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065713B" w14:textId="112645D1" w:rsidR="00B744E8" w:rsidRDefault="00B744E8" w:rsidP="00B744E8">
      <w:pPr>
        <w:pStyle w:val="Heading1"/>
        <w:spacing w:line="240" w:lineRule="auto"/>
        <w:contextualSpacing/>
        <w:rPr>
          <w:rFonts w:ascii="Times New Roman" w:hAnsi="Times New Roman" w:cs="Times New Roman"/>
          <w:b/>
          <w:bCs/>
          <w:color w:val="auto"/>
        </w:rPr>
      </w:pPr>
      <w:bookmarkStart w:id="0" w:name="_GoBack"/>
      <w:bookmarkEnd w:id="0"/>
      <w:r w:rsidRPr="000038B2">
        <w:rPr>
          <w:rFonts w:ascii="Times New Roman" w:hAnsi="Times New Roman" w:cs="Times New Roman"/>
          <w:b/>
          <w:bCs/>
          <w:color w:val="auto"/>
        </w:rPr>
        <w:t>Supplemental Table</w:t>
      </w:r>
      <w:r>
        <w:rPr>
          <w:rFonts w:ascii="Times New Roman" w:hAnsi="Times New Roman" w:cs="Times New Roman"/>
          <w:b/>
          <w:bCs/>
          <w:color w:val="auto"/>
        </w:rPr>
        <w:t>s</w:t>
      </w:r>
    </w:p>
    <w:p w14:paraId="35EC3E0E" w14:textId="77777777" w:rsidR="00B744E8" w:rsidRPr="00B744E8" w:rsidRDefault="00B744E8" w:rsidP="00B744E8">
      <w:pPr>
        <w:contextualSpacing/>
      </w:pPr>
    </w:p>
    <w:p w14:paraId="7EB5C623" w14:textId="387089FE" w:rsidR="00B744E8" w:rsidRPr="00E13D3E" w:rsidRDefault="00B744E8" w:rsidP="00B744E8">
      <w:pPr>
        <w:spacing w:after="200" w:line="240" w:lineRule="auto"/>
        <w:contextualSpacing/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>
        <w:rPr>
          <w:rFonts w:ascii="Times New Roman" w:eastAsia="Cambria" w:hAnsi="Times New Roman" w:cs="Times New Roman"/>
          <w:b/>
          <w:bCs/>
          <w:sz w:val="22"/>
          <w:szCs w:val="22"/>
        </w:rPr>
        <w:t>Supplemental Table 1</w:t>
      </w:r>
      <w:r w:rsidRPr="00E13D3E">
        <w:rPr>
          <w:rFonts w:ascii="Times New Roman" w:eastAsia="Cambria" w:hAnsi="Times New Roman" w:cs="Times New Roman"/>
          <w:b/>
          <w:bCs/>
          <w:sz w:val="22"/>
          <w:szCs w:val="22"/>
        </w:rPr>
        <w:t>. Age, exposure time, and resolution time of drug-induced uveitis by uveitis location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28"/>
        <w:gridCol w:w="1234"/>
        <w:gridCol w:w="1234"/>
        <w:gridCol w:w="1234"/>
        <w:gridCol w:w="1234"/>
        <w:gridCol w:w="1316"/>
        <w:gridCol w:w="1234"/>
      </w:tblGrid>
      <w:tr w:rsidR="00B744E8" w:rsidRPr="00954E20" w14:paraId="106A5F40" w14:textId="77777777" w:rsidTr="004D727F">
        <w:trPr>
          <w:trHeight w:val="300"/>
        </w:trPr>
        <w:tc>
          <w:tcPr>
            <w:tcW w:w="13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E7F2786" w14:textId="77777777" w:rsidR="00B744E8" w:rsidRPr="00954E20" w:rsidRDefault="00B744E8" w:rsidP="00B744E8">
            <w:pPr>
              <w:spacing w:line="240" w:lineRule="auto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954E20">
              <w:rPr>
                <w:rFonts w:ascii="Times New Roman" w:eastAsia="Cambria" w:hAnsi="Times New Roman" w:cs="Times New Roman"/>
                <w:sz w:val="22"/>
                <w:szCs w:val="22"/>
              </w:rPr>
              <w:t>Uveitis location</w:t>
            </w:r>
          </w:p>
        </w:tc>
        <w:tc>
          <w:tcPr>
            <w:tcW w:w="12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F1C0E6F" w14:textId="77777777" w:rsidR="00B744E8" w:rsidRPr="00954E20" w:rsidRDefault="00B744E8" w:rsidP="00B744E8">
            <w:pPr>
              <w:spacing w:line="240" w:lineRule="auto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954E20">
              <w:rPr>
                <w:rFonts w:ascii="Times New Roman" w:eastAsia="Cambria" w:hAnsi="Times New Roman" w:cs="Times New Roman"/>
                <w:sz w:val="22"/>
                <w:szCs w:val="22"/>
              </w:rPr>
              <w:t>n (Age)</w:t>
            </w:r>
          </w:p>
        </w:tc>
        <w:tc>
          <w:tcPr>
            <w:tcW w:w="12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2626821" w14:textId="77777777" w:rsidR="00B744E8" w:rsidRPr="00954E20" w:rsidRDefault="00B744E8" w:rsidP="00B744E8">
            <w:pPr>
              <w:spacing w:line="240" w:lineRule="auto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954E20">
              <w:rPr>
                <w:rFonts w:ascii="Times New Roman" w:eastAsia="Cambria" w:hAnsi="Times New Roman" w:cs="Times New Roman"/>
                <w:sz w:val="22"/>
                <w:szCs w:val="22"/>
              </w:rPr>
              <w:t>Mean age ± SD (years)</w:t>
            </w:r>
          </w:p>
        </w:tc>
        <w:tc>
          <w:tcPr>
            <w:tcW w:w="12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4418F7B" w14:textId="77777777" w:rsidR="00B744E8" w:rsidRPr="00954E20" w:rsidRDefault="00B744E8" w:rsidP="00B744E8">
            <w:pPr>
              <w:spacing w:line="240" w:lineRule="auto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954E20">
              <w:rPr>
                <w:rFonts w:ascii="Times New Roman" w:eastAsia="Cambria" w:hAnsi="Times New Roman" w:cs="Times New Roman"/>
                <w:sz w:val="22"/>
                <w:szCs w:val="22"/>
              </w:rPr>
              <w:t>n (Exposure)</w:t>
            </w:r>
          </w:p>
        </w:tc>
        <w:tc>
          <w:tcPr>
            <w:tcW w:w="12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22A4530" w14:textId="77777777" w:rsidR="00B744E8" w:rsidRPr="00954E20" w:rsidRDefault="00B744E8" w:rsidP="00B744E8">
            <w:pPr>
              <w:spacing w:line="240" w:lineRule="auto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954E20">
              <w:rPr>
                <w:rFonts w:ascii="Times New Roman" w:eastAsia="Cambria" w:hAnsi="Times New Roman" w:cs="Times New Roman"/>
                <w:sz w:val="22"/>
                <w:szCs w:val="22"/>
              </w:rPr>
              <w:t>Mean exposure ± SD (days)</w:t>
            </w:r>
          </w:p>
        </w:tc>
        <w:tc>
          <w:tcPr>
            <w:tcW w:w="13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AAD24AB" w14:textId="77777777" w:rsidR="00B744E8" w:rsidRPr="00954E20" w:rsidRDefault="00B744E8" w:rsidP="00B744E8">
            <w:pPr>
              <w:spacing w:line="240" w:lineRule="auto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954E20">
              <w:rPr>
                <w:rFonts w:ascii="Times New Roman" w:eastAsia="Cambria" w:hAnsi="Times New Roman" w:cs="Times New Roman"/>
                <w:sz w:val="22"/>
                <w:szCs w:val="22"/>
              </w:rPr>
              <w:t>n (Resolution)</w:t>
            </w:r>
          </w:p>
        </w:tc>
        <w:tc>
          <w:tcPr>
            <w:tcW w:w="12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F64930E" w14:textId="77777777" w:rsidR="00B744E8" w:rsidRPr="00954E20" w:rsidRDefault="00B744E8" w:rsidP="00B744E8">
            <w:pPr>
              <w:spacing w:line="240" w:lineRule="auto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954E20">
              <w:rPr>
                <w:rFonts w:ascii="Times New Roman" w:eastAsia="Cambria" w:hAnsi="Times New Roman" w:cs="Times New Roman"/>
                <w:sz w:val="22"/>
                <w:szCs w:val="22"/>
              </w:rPr>
              <w:t>Mean resolution ± SD (days)</w:t>
            </w:r>
          </w:p>
        </w:tc>
      </w:tr>
      <w:tr w:rsidR="00B744E8" w:rsidRPr="00954E20" w14:paraId="34F6061F" w14:textId="77777777" w:rsidTr="004D727F">
        <w:trPr>
          <w:trHeight w:val="300"/>
        </w:trPr>
        <w:tc>
          <w:tcPr>
            <w:tcW w:w="13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BD4C196" w14:textId="77777777" w:rsidR="00B744E8" w:rsidRPr="00954E20" w:rsidRDefault="00B744E8" w:rsidP="00B744E8">
            <w:pPr>
              <w:spacing w:line="240" w:lineRule="auto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954E20">
              <w:rPr>
                <w:rFonts w:ascii="Times New Roman" w:eastAsia="Cambria" w:hAnsi="Times New Roman" w:cs="Times New Roman"/>
                <w:sz w:val="22"/>
                <w:szCs w:val="22"/>
              </w:rPr>
              <w:t>Anterior</w:t>
            </w:r>
          </w:p>
        </w:tc>
        <w:tc>
          <w:tcPr>
            <w:tcW w:w="12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C137F32" w14:textId="77777777" w:rsidR="00B744E8" w:rsidRPr="00954E20" w:rsidRDefault="00B744E8" w:rsidP="00B744E8">
            <w:pPr>
              <w:spacing w:line="240" w:lineRule="auto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954E20">
              <w:rPr>
                <w:rFonts w:ascii="Times New Roman" w:eastAsia="Cambria" w:hAnsi="Times New Roman" w:cs="Times New Roman"/>
                <w:sz w:val="22"/>
                <w:szCs w:val="22"/>
              </w:rPr>
              <w:t>440</w:t>
            </w:r>
          </w:p>
        </w:tc>
        <w:tc>
          <w:tcPr>
            <w:tcW w:w="12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30363A0" w14:textId="77777777" w:rsidR="00B744E8" w:rsidRPr="00954E20" w:rsidRDefault="00B744E8" w:rsidP="00B744E8">
            <w:pPr>
              <w:spacing w:line="240" w:lineRule="auto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954E20">
              <w:rPr>
                <w:rFonts w:ascii="Times New Roman" w:eastAsia="Cambria" w:hAnsi="Times New Roman" w:cs="Times New Roman"/>
                <w:sz w:val="22"/>
                <w:szCs w:val="22"/>
              </w:rPr>
              <w:t>53.90 ± 21.43</w:t>
            </w:r>
          </w:p>
        </w:tc>
        <w:tc>
          <w:tcPr>
            <w:tcW w:w="12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411CF63" w14:textId="77777777" w:rsidR="00B744E8" w:rsidRPr="00954E20" w:rsidRDefault="00B744E8" w:rsidP="00B744E8">
            <w:pPr>
              <w:spacing w:line="240" w:lineRule="auto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954E20">
              <w:rPr>
                <w:rFonts w:ascii="Times New Roman" w:eastAsia="Cambria" w:hAnsi="Times New Roman" w:cs="Times New Roman"/>
                <w:sz w:val="22"/>
                <w:szCs w:val="22"/>
              </w:rPr>
              <w:t>389</w:t>
            </w:r>
          </w:p>
        </w:tc>
        <w:tc>
          <w:tcPr>
            <w:tcW w:w="12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A4DCFC7" w14:textId="77777777" w:rsidR="00B744E8" w:rsidRPr="00954E20" w:rsidRDefault="00B744E8" w:rsidP="00B744E8">
            <w:pPr>
              <w:spacing w:line="240" w:lineRule="auto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954E20">
              <w:rPr>
                <w:rFonts w:ascii="Times New Roman" w:eastAsia="Cambria" w:hAnsi="Times New Roman" w:cs="Times New Roman"/>
                <w:sz w:val="22"/>
                <w:szCs w:val="22"/>
              </w:rPr>
              <w:t>191.52 ± 529.64</w:t>
            </w:r>
          </w:p>
        </w:tc>
        <w:tc>
          <w:tcPr>
            <w:tcW w:w="13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628AB5B" w14:textId="77777777" w:rsidR="00B744E8" w:rsidRPr="00954E20" w:rsidRDefault="00B744E8" w:rsidP="00B744E8">
            <w:pPr>
              <w:spacing w:line="240" w:lineRule="auto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954E20">
              <w:rPr>
                <w:rFonts w:ascii="Times New Roman" w:eastAsia="Cambria" w:hAnsi="Times New Roman" w:cs="Times New Roman"/>
                <w:sz w:val="22"/>
                <w:szCs w:val="22"/>
              </w:rPr>
              <w:t>248</w:t>
            </w:r>
          </w:p>
        </w:tc>
        <w:tc>
          <w:tcPr>
            <w:tcW w:w="12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142A663" w14:textId="77777777" w:rsidR="00B744E8" w:rsidRPr="00954E20" w:rsidRDefault="00B744E8" w:rsidP="00B744E8">
            <w:pPr>
              <w:spacing w:line="240" w:lineRule="auto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954E20">
              <w:rPr>
                <w:rFonts w:ascii="Times New Roman" w:eastAsia="Cambria" w:hAnsi="Times New Roman" w:cs="Times New Roman"/>
                <w:sz w:val="22"/>
                <w:szCs w:val="22"/>
              </w:rPr>
              <w:t>52.81 ± 176.42</w:t>
            </w:r>
          </w:p>
        </w:tc>
      </w:tr>
      <w:tr w:rsidR="00B744E8" w:rsidRPr="00954E20" w14:paraId="09CAD68B" w14:textId="77777777" w:rsidTr="004D727F">
        <w:trPr>
          <w:trHeight w:val="300"/>
        </w:trPr>
        <w:tc>
          <w:tcPr>
            <w:tcW w:w="13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D55AB27" w14:textId="77777777" w:rsidR="00B744E8" w:rsidRPr="00954E20" w:rsidRDefault="00B744E8" w:rsidP="00B744E8">
            <w:pPr>
              <w:spacing w:line="240" w:lineRule="auto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954E20">
              <w:rPr>
                <w:rFonts w:ascii="Times New Roman" w:eastAsia="Cambria" w:hAnsi="Times New Roman" w:cs="Times New Roman"/>
                <w:sz w:val="22"/>
                <w:szCs w:val="22"/>
              </w:rPr>
              <w:t>Intermediate</w:t>
            </w:r>
          </w:p>
        </w:tc>
        <w:tc>
          <w:tcPr>
            <w:tcW w:w="12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A93D37B" w14:textId="77777777" w:rsidR="00B744E8" w:rsidRPr="00954E20" w:rsidRDefault="00B744E8" w:rsidP="00B744E8">
            <w:pPr>
              <w:spacing w:line="240" w:lineRule="auto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954E20">
              <w:rPr>
                <w:rFonts w:ascii="Times New Roman" w:eastAsia="Cambria" w:hAnsi="Times New Roman" w:cs="Times New Roman"/>
                <w:sz w:val="22"/>
                <w:szCs w:val="22"/>
              </w:rPr>
              <w:t>10</w:t>
            </w:r>
          </w:p>
        </w:tc>
        <w:tc>
          <w:tcPr>
            <w:tcW w:w="12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424E721" w14:textId="77777777" w:rsidR="00B744E8" w:rsidRPr="00954E20" w:rsidRDefault="00B744E8" w:rsidP="00B744E8">
            <w:pPr>
              <w:spacing w:line="240" w:lineRule="auto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954E20">
              <w:rPr>
                <w:rFonts w:ascii="Times New Roman" w:eastAsia="Cambria" w:hAnsi="Times New Roman" w:cs="Times New Roman"/>
                <w:sz w:val="22"/>
                <w:szCs w:val="22"/>
              </w:rPr>
              <w:t>53.80 ± 22.51</w:t>
            </w:r>
          </w:p>
        </w:tc>
        <w:tc>
          <w:tcPr>
            <w:tcW w:w="12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6C3C7D6" w14:textId="77777777" w:rsidR="00B744E8" w:rsidRPr="00954E20" w:rsidRDefault="00B744E8" w:rsidP="00B744E8">
            <w:pPr>
              <w:spacing w:line="240" w:lineRule="auto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954E20">
              <w:rPr>
                <w:rFonts w:ascii="Times New Roman" w:eastAsia="Cambria" w:hAnsi="Times New Roman" w:cs="Times New Roman"/>
                <w:sz w:val="22"/>
                <w:szCs w:val="22"/>
              </w:rPr>
              <w:t>10</w:t>
            </w:r>
          </w:p>
        </w:tc>
        <w:tc>
          <w:tcPr>
            <w:tcW w:w="12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FD63755" w14:textId="77777777" w:rsidR="00B744E8" w:rsidRPr="00954E20" w:rsidRDefault="00B744E8" w:rsidP="00B744E8">
            <w:pPr>
              <w:spacing w:line="240" w:lineRule="auto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954E20">
              <w:rPr>
                <w:rFonts w:ascii="Times New Roman" w:eastAsia="Cambria" w:hAnsi="Times New Roman" w:cs="Times New Roman"/>
                <w:sz w:val="22"/>
                <w:szCs w:val="22"/>
              </w:rPr>
              <w:t>443.20 ± 730.41</w:t>
            </w:r>
          </w:p>
        </w:tc>
        <w:tc>
          <w:tcPr>
            <w:tcW w:w="13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8158283" w14:textId="77777777" w:rsidR="00B744E8" w:rsidRPr="00954E20" w:rsidRDefault="00B744E8" w:rsidP="00B744E8">
            <w:pPr>
              <w:spacing w:line="240" w:lineRule="auto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954E20">
              <w:rPr>
                <w:rFonts w:ascii="Times New Roman" w:eastAsia="Cambria" w:hAnsi="Times New Roman" w:cs="Times New Roman"/>
                <w:sz w:val="22"/>
                <w:szCs w:val="22"/>
              </w:rPr>
              <w:t>8</w:t>
            </w:r>
          </w:p>
        </w:tc>
        <w:tc>
          <w:tcPr>
            <w:tcW w:w="12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C3C8BC6" w14:textId="77777777" w:rsidR="00B744E8" w:rsidRPr="00954E20" w:rsidRDefault="00B744E8" w:rsidP="00B744E8">
            <w:pPr>
              <w:spacing w:line="240" w:lineRule="auto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954E20">
              <w:rPr>
                <w:rFonts w:ascii="Times New Roman" w:eastAsia="Cambria" w:hAnsi="Times New Roman" w:cs="Times New Roman"/>
                <w:sz w:val="22"/>
                <w:szCs w:val="22"/>
              </w:rPr>
              <w:t>58.75 ± 24.31</w:t>
            </w:r>
          </w:p>
        </w:tc>
      </w:tr>
      <w:tr w:rsidR="00B744E8" w:rsidRPr="00954E20" w14:paraId="2E56230F" w14:textId="77777777" w:rsidTr="004D727F">
        <w:trPr>
          <w:trHeight w:val="300"/>
        </w:trPr>
        <w:tc>
          <w:tcPr>
            <w:tcW w:w="13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5953B08" w14:textId="77777777" w:rsidR="00B744E8" w:rsidRPr="00954E20" w:rsidRDefault="00B744E8" w:rsidP="00B744E8">
            <w:pPr>
              <w:spacing w:line="240" w:lineRule="auto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954E20">
              <w:rPr>
                <w:rFonts w:ascii="Times New Roman" w:eastAsia="Cambria" w:hAnsi="Times New Roman" w:cs="Times New Roman"/>
                <w:sz w:val="22"/>
                <w:szCs w:val="22"/>
              </w:rPr>
              <w:t>Panuveitis</w:t>
            </w:r>
          </w:p>
        </w:tc>
        <w:tc>
          <w:tcPr>
            <w:tcW w:w="12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9068604" w14:textId="77777777" w:rsidR="00B744E8" w:rsidRPr="00954E20" w:rsidRDefault="00B744E8" w:rsidP="00B744E8">
            <w:pPr>
              <w:spacing w:line="240" w:lineRule="auto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954E20">
              <w:rPr>
                <w:rFonts w:ascii="Times New Roman" w:eastAsia="Cambria" w:hAnsi="Times New Roman" w:cs="Times New Roman"/>
                <w:sz w:val="22"/>
                <w:szCs w:val="22"/>
              </w:rPr>
              <w:t>115</w:t>
            </w:r>
          </w:p>
        </w:tc>
        <w:tc>
          <w:tcPr>
            <w:tcW w:w="12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A4FEE57" w14:textId="77777777" w:rsidR="00B744E8" w:rsidRPr="00954E20" w:rsidRDefault="00B744E8" w:rsidP="00B744E8">
            <w:pPr>
              <w:spacing w:line="240" w:lineRule="auto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954E20">
              <w:rPr>
                <w:rFonts w:ascii="Times New Roman" w:eastAsia="Cambria" w:hAnsi="Times New Roman" w:cs="Times New Roman"/>
                <w:sz w:val="22"/>
                <w:szCs w:val="22"/>
              </w:rPr>
              <w:t>54.21 ± 16.50</w:t>
            </w:r>
          </w:p>
        </w:tc>
        <w:tc>
          <w:tcPr>
            <w:tcW w:w="12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77763DC" w14:textId="77777777" w:rsidR="00B744E8" w:rsidRPr="00954E20" w:rsidRDefault="00B744E8" w:rsidP="00B744E8">
            <w:pPr>
              <w:spacing w:line="240" w:lineRule="auto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954E20">
              <w:rPr>
                <w:rFonts w:ascii="Times New Roman" w:eastAsia="Cambria" w:hAnsi="Times New Roman" w:cs="Times New Roman"/>
                <w:sz w:val="22"/>
                <w:szCs w:val="22"/>
              </w:rPr>
              <w:t>111</w:t>
            </w:r>
          </w:p>
        </w:tc>
        <w:tc>
          <w:tcPr>
            <w:tcW w:w="12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A3ECA1C" w14:textId="77777777" w:rsidR="00B744E8" w:rsidRPr="00954E20" w:rsidRDefault="00B744E8" w:rsidP="00B744E8">
            <w:pPr>
              <w:spacing w:line="240" w:lineRule="auto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954E20">
              <w:rPr>
                <w:rFonts w:ascii="Times New Roman" w:eastAsia="Cambria" w:hAnsi="Times New Roman" w:cs="Times New Roman"/>
                <w:sz w:val="22"/>
                <w:szCs w:val="22"/>
              </w:rPr>
              <w:t>202.19 ± 433.45</w:t>
            </w:r>
          </w:p>
        </w:tc>
        <w:tc>
          <w:tcPr>
            <w:tcW w:w="13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5DC702F" w14:textId="77777777" w:rsidR="00B744E8" w:rsidRPr="00954E20" w:rsidRDefault="00B744E8" w:rsidP="00B744E8">
            <w:pPr>
              <w:spacing w:line="240" w:lineRule="auto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954E20">
              <w:rPr>
                <w:rFonts w:ascii="Times New Roman" w:eastAsia="Cambria" w:hAnsi="Times New Roman" w:cs="Times New Roman"/>
                <w:sz w:val="22"/>
                <w:szCs w:val="22"/>
              </w:rPr>
              <w:t>74</w:t>
            </w:r>
          </w:p>
        </w:tc>
        <w:tc>
          <w:tcPr>
            <w:tcW w:w="12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4C89703" w14:textId="77777777" w:rsidR="00B744E8" w:rsidRPr="00954E20" w:rsidRDefault="00B744E8" w:rsidP="00B744E8">
            <w:pPr>
              <w:spacing w:line="240" w:lineRule="auto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954E20">
              <w:rPr>
                <w:rFonts w:ascii="Times New Roman" w:eastAsia="Cambria" w:hAnsi="Times New Roman" w:cs="Times New Roman"/>
                <w:sz w:val="22"/>
                <w:szCs w:val="22"/>
              </w:rPr>
              <w:t>94.70 ± 129.91</w:t>
            </w:r>
          </w:p>
        </w:tc>
      </w:tr>
      <w:tr w:rsidR="00B744E8" w:rsidRPr="00954E20" w14:paraId="4812583F" w14:textId="77777777" w:rsidTr="004D727F">
        <w:trPr>
          <w:trHeight w:val="300"/>
        </w:trPr>
        <w:tc>
          <w:tcPr>
            <w:tcW w:w="13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98BCF8A" w14:textId="77777777" w:rsidR="00B744E8" w:rsidRPr="00954E20" w:rsidRDefault="00B744E8" w:rsidP="00B744E8">
            <w:pPr>
              <w:spacing w:line="240" w:lineRule="auto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954E20">
              <w:rPr>
                <w:rFonts w:ascii="Times New Roman" w:eastAsia="Cambria" w:hAnsi="Times New Roman" w:cs="Times New Roman"/>
                <w:sz w:val="22"/>
                <w:szCs w:val="22"/>
              </w:rPr>
              <w:t>Posterior</w:t>
            </w:r>
          </w:p>
        </w:tc>
        <w:tc>
          <w:tcPr>
            <w:tcW w:w="12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3A5B9D9" w14:textId="77777777" w:rsidR="00B744E8" w:rsidRPr="00954E20" w:rsidRDefault="00B744E8" w:rsidP="00B744E8">
            <w:pPr>
              <w:spacing w:line="240" w:lineRule="auto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954E20">
              <w:rPr>
                <w:rFonts w:ascii="Times New Roman" w:eastAsia="Cambria" w:hAnsi="Times New Roman" w:cs="Times New Roman"/>
                <w:sz w:val="22"/>
                <w:szCs w:val="22"/>
              </w:rPr>
              <w:t>24</w:t>
            </w:r>
          </w:p>
        </w:tc>
        <w:tc>
          <w:tcPr>
            <w:tcW w:w="12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7D79612" w14:textId="77777777" w:rsidR="00B744E8" w:rsidRPr="00954E20" w:rsidRDefault="00B744E8" w:rsidP="00B744E8">
            <w:pPr>
              <w:spacing w:line="240" w:lineRule="auto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954E20">
              <w:rPr>
                <w:rFonts w:ascii="Times New Roman" w:eastAsia="Cambria" w:hAnsi="Times New Roman" w:cs="Times New Roman"/>
                <w:sz w:val="22"/>
                <w:szCs w:val="22"/>
              </w:rPr>
              <w:t>54.92 ± 22.83</w:t>
            </w:r>
          </w:p>
        </w:tc>
        <w:tc>
          <w:tcPr>
            <w:tcW w:w="12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4A4FB05" w14:textId="77777777" w:rsidR="00B744E8" w:rsidRPr="00954E20" w:rsidRDefault="00B744E8" w:rsidP="00B744E8">
            <w:pPr>
              <w:spacing w:line="240" w:lineRule="auto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954E20">
              <w:rPr>
                <w:rFonts w:ascii="Times New Roman" w:eastAsia="Cambria" w:hAnsi="Times New Roman" w:cs="Times New Roman"/>
                <w:sz w:val="22"/>
                <w:szCs w:val="22"/>
              </w:rPr>
              <w:t>30</w:t>
            </w:r>
          </w:p>
        </w:tc>
        <w:tc>
          <w:tcPr>
            <w:tcW w:w="12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83EB76C" w14:textId="77777777" w:rsidR="00B744E8" w:rsidRPr="00954E20" w:rsidRDefault="00B744E8" w:rsidP="00B744E8">
            <w:pPr>
              <w:spacing w:line="240" w:lineRule="auto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954E20">
              <w:rPr>
                <w:rFonts w:ascii="Times New Roman" w:eastAsia="Cambria" w:hAnsi="Times New Roman" w:cs="Times New Roman"/>
                <w:sz w:val="22"/>
                <w:szCs w:val="22"/>
              </w:rPr>
              <w:t>220.17 ± 366.60</w:t>
            </w:r>
          </w:p>
        </w:tc>
        <w:tc>
          <w:tcPr>
            <w:tcW w:w="13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90F8472" w14:textId="77777777" w:rsidR="00B744E8" w:rsidRPr="00954E20" w:rsidRDefault="00B744E8" w:rsidP="00B744E8">
            <w:pPr>
              <w:spacing w:line="240" w:lineRule="auto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954E20">
              <w:rPr>
                <w:rFonts w:ascii="Times New Roman" w:eastAsia="Cambria" w:hAnsi="Times New Roman" w:cs="Times New Roman"/>
                <w:sz w:val="22"/>
                <w:szCs w:val="22"/>
              </w:rPr>
              <w:t>13</w:t>
            </w:r>
          </w:p>
        </w:tc>
        <w:tc>
          <w:tcPr>
            <w:tcW w:w="12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358FDED" w14:textId="77777777" w:rsidR="00B744E8" w:rsidRPr="00954E20" w:rsidRDefault="00B744E8" w:rsidP="00B744E8">
            <w:pPr>
              <w:spacing w:line="240" w:lineRule="auto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954E20">
              <w:rPr>
                <w:rFonts w:ascii="Times New Roman" w:eastAsia="Cambria" w:hAnsi="Times New Roman" w:cs="Times New Roman"/>
                <w:sz w:val="22"/>
                <w:szCs w:val="22"/>
              </w:rPr>
              <w:t>91.00 ± 107.93</w:t>
            </w:r>
          </w:p>
        </w:tc>
      </w:tr>
    </w:tbl>
    <w:p w14:paraId="0C85FA6E" w14:textId="77777777" w:rsidR="00B744E8" w:rsidRDefault="00B744E8" w:rsidP="00B744E8">
      <w:pPr>
        <w:spacing w:line="240" w:lineRule="auto"/>
        <w:contextualSpacing/>
        <w:jc w:val="both"/>
        <w:rPr>
          <w:rFonts w:ascii="Times New Roman" w:eastAsia="Fira Sans" w:hAnsi="Times New Roman" w:cs="Times New Roman"/>
          <w:b/>
          <w:bCs/>
          <w:color w:val="3B3030"/>
          <w:sz w:val="22"/>
          <w:szCs w:val="22"/>
        </w:rPr>
      </w:pPr>
    </w:p>
    <w:p w14:paraId="0926FC0F" w14:textId="37A9EA15" w:rsidR="00B744E8" w:rsidRPr="00954E20" w:rsidRDefault="00B744E8" w:rsidP="00B744E8">
      <w:pPr>
        <w:spacing w:line="240" w:lineRule="auto"/>
        <w:contextualSpacing/>
        <w:jc w:val="both"/>
        <w:rPr>
          <w:rFonts w:ascii="Times New Roman" w:eastAsia="Fira Sans" w:hAnsi="Times New Roman" w:cs="Times New Roman"/>
          <w:b/>
          <w:bCs/>
          <w:color w:val="3B3030"/>
          <w:sz w:val="22"/>
          <w:szCs w:val="22"/>
        </w:rPr>
      </w:pPr>
      <w:r>
        <w:rPr>
          <w:rFonts w:ascii="Times New Roman" w:eastAsia="Fira Sans" w:hAnsi="Times New Roman" w:cs="Times New Roman"/>
          <w:b/>
          <w:bCs/>
          <w:color w:val="3B3030"/>
          <w:sz w:val="22"/>
          <w:szCs w:val="22"/>
        </w:rPr>
        <w:t>Supplemental Table 2</w:t>
      </w:r>
      <w:r w:rsidRPr="00954E20">
        <w:rPr>
          <w:rFonts w:ascii="Times New Roman" w:eastAsia="Fira Sans" w:hAnsi="Times New Roman" w:cs="Times New Roman"/>
          <w:b/>
          <w:bCs/>
          <w:color w:val="3B3030"/>
          <w:sz w:val="22"/>
          <w:szCs w:val="22"/>
        </w:rPr>
        <w:t>. Laterality of uveitis by route of drug administration</w:t>
      </w:r>
    </w:p>
    <w:tbl>
      <w:tblPr>
        <w:tblW w:w="98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ook w:val="04A0" w:firstRow="1" w:lastRow="0" w:firstColumn="1" w:lastColumn="0" w:noHBand="0" w:noVBand="1"/>
      </w:tblPr>
      <w:tblGrid>
        <w:gridCol w:w="1826"/>
        <w:gridCol w:w="594"/>
        <w:gridCol w:w="1215"/>
        <w:gridCol w:w="1133"/>
        <w:gridCol w:w="1522"/>
        <w:gridCol w:w="3600"/>
      </w:tblGrid>
      <w:tr w:rsidR="00B744E8" w:rsidRPr="00954E20" w14:paraId="4D9FE90C" w14:textId="77777777" w:rsidTr="004D727F">
        <w:trPr>
          <w:trHeight w:val="300"/>
        </w:trPr>
        <w:tc>
          <w:tcPr>
            <w:tcW w:w="1826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4" w:space="0" w:color="auto"/>
            </w:tcBorders>
          </w:tcPr>
          <w:p w14:paraId="37A07D21" w14:textId="77777777" w:rsidR="00B744E8" w:rsidRPr="00954E20" w:rsidRDefault="00B744E8" w:rsidP="00B744E8">
            <w:pPr>
              <w:spacing w:after="0" w:line="240" w:lineRule="auto"/>
              <w:contextualSpacing/>
              <w:rPr>
                <w:rFonts w:ascii="Times New Roman" w:eastAsia="Fira Sans" w:hAnsi="Times New Roman" w:cs="Times New Roman"/>
                <w:b/>
                <w:bCs/>
                <w:sz w:val="22"/>
                <w:szCs w:val="22"/>
              </w:rPr>
            </w:pPr>
            <w:r w:rsidRPr="00954E20">
              <w:rPr>
                <w:rFonts w:ascii="Times New Roman" w:eastAsia="Fira Sans" w:hAnsi="Times New Roman" w:cs="Times New Roman"/>
                <w:b/>
                <w:bCs/>
                <w:sz w:val="22"/>
                <w:szCs w:val="22"/>
              </w:rPr>
              <w:t>Route of Drug Administration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D35DE" w14:textId="77777777" w:rsidR="00B744E8" w:rsidRPr="00954E20" w:rsidRDefault="00B744E8" w:rsidP="00B744E8">
            <w:pPr>
              <w:spacing w:after="0" w:line="240" w:lineRule="auto"/>
              <w:contextualSpacing/>
              <w:rPr>
                <w:rFonts w:ascii="Times New Roman" w:eastAsia="Fira Sans" w:hAnsi="Times New Roman" w:cs="Times New Roman"/>
                <w:b/>
                <w:bCs/>
                <w:sz w:val="22"/>
                <w:szCs w:val="22"/>
              </w:rPr>
            </w:pPr>
            <w:r w:rsidRPr="00954E20">
              <w:rPr>
                <w:rFonts w:ascii="Times New Roman" w:eastAsia="Fira Sans" w:hAnsi="Times New Roman" w:cs="Times New Roman"/>
                <w:b/>
                <w:bCs/>
                <w:sz w:val="22"/>
                <w:szCs w:val="22"/>
              </w:rPr>
              <w:t>N</w:t>
            </w:r>
          </w:p>
        </w:tc>
        <w:tc>
          <w:tcPr>
            <w:tcW w:w="1215" w:type="dxa"/>
            <w:tcBorders>
              <w:top w:val="single" w:sz="8" w:space="0" w:color="000000" w:themeColor="text1"/>
              <w:left w:val="single" w:sz="4" w:space="0" w:color="auto"/>
              <w:bottom w:val="single" w:sz="8" w:space="0" w:color="000000" w:themeColor="text1"/>
              <w:right w:val="single" w:sz="8" w:space="0" w:color="000000" w:themeColor="text1"/>
            </w:tcBorders>
          </w:tcPr>
          <w:p w14:paraId="01385CDE" w14:textId="77777777" w:rsidR="00B744E8" w:rsidRPr="00954E20" w:rsidRDefault="00B744E8" w:rsidP="00B744E8">
            <w:pPr>
              <w:spacing w:after="0" w:line="240" w:lineRule="auto"/>
              <w:contextualSpacing/>
              <w:rPr>
                <w:rFonts w:ascii="Times New Roman" w:eastAsia="Fira Sans" w:hAnsi="Times New Roman" w:cs="Times New Roman"/>
                <w:b/>
                <w:bCs/>
                <w:sz w:val="22"/>
                <w:szCs w:val="22"/>
              </w:rPr>
            </w:pPr>
            <w:r w:rsidRPr="00954E20">
              <w:rPr>
                <w:rFonts w:ascii="Times New Roman" w:eastAsia="Fira Sans" w:hAnsi="Times New Roman" w:cs="Times New Roman"/>
                <w:b/>
                <w:bCs/>
                <w:sz w:val="22"/>
                <w:szCs w:val="22"/>
              </w:rPr>
              <w:t>Unilateral uveitis %</w:t>
            </w:r>
          </w:p>
        </w:tc>
        <w:tc>
          <w:tcPr>
            <w:tcW w:w="1133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4" w:space="0" w:color="auto"/>
            </w:tcBorders>
          </w:tcPr>
          <w:p w14:paraId="6A4F749B" w14:textId="77777777" w:rsidR="00B744E8" w:rsidRPr="00954E20" w:rsidRDefault="00B744E8" w:rsidP="00B744E8">
            <w:pPr>
              <w:spacing w:after="0" w:line="240" w:lineRule="auto"/>
              <w:contextualSpacing/>
              <w:rPr>
                <w:rFonts w:ascii="Times New Roman" w:eastAsia="Fira Sans" w:hAnsi="Times New Roman" w:cs="Times New Roman"/>
                <w:b/>
                <w:bCs/>
                <w:sz w:val="22"/>
                <w:szCs w:val="22"/>
              </w:rPr>
            </w:pPr>
            <w:r w:rsidRPr="00954E20">
              <w:rPr>
                <w:rFonts w:ascii="Times New Roman" w:eastAsia="Fira Sans" w:hAnsi="Times New Roman" w:cs="Times New Roman"/>
                <w:b/>
                <w:bCs/>
                <w:sz w:val="22"/>
                <w:szCs w:val="22"/>
              </w:rPr>
              <w:t>Bilateral uveitis %</w:t>
            </w:r>
          </w:p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3954DA" w14:textId="77777777" w:rsidR="00B744E8" w:rsidRPr="00954E20" w:rsidRDefault="00B744E8" w:rsidP="00B744E8">
            <w:pPr>
              <w:spacing w:after="0" w:line="240" w:lineRule="auto"/>
              <w:contextualSpacing/>
              <w:rPr>
                <w:rFonts w:ascii="Times New Roman" w:eastAsia="Fira Sans" w:hAnsi="Times New Roman" w:cs="Times New Roman"/>
                <w:b/>
                <w:bCs/>
                <w:sz w:val="22"/>
                <w:szCs w:val="22"/>
              </w:rPr>
            </w:pPr>
            <w:r w:rsidRPr="00954E20">
              <w:rPr>
                <w:rFonts w:ascii="Times New Roman" w:eastAsia="Fira Sans" w:hAnsi="Times New Roman" w:cs="Times New Roman"/>
                <w:b/>
                <w:bCs/>
                <w:sz w:val="22"/>
                <w:szCs w:val="22"/>
              </w:rPr>
              <w:t>Statistically Significant?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8D56A" w14:textId="77777777" w:rsidR="00B744E8" w:rsidRPr="00954E20" w:rsidRDefault="00B744E8" w:rsidP="00B744E8">
            <w:pPr>
              <w:spacing w:after="0" w:line="240" w:lineRule="auto"/>
              <w:contextualSpacing/>
              <w:rPr>
                <w:rFonts w:ascii="Times New Roman" w:eastAsia="Fira Sans" w:hAnsi="Times New Roman" w:cs="Times New Roman"/>
                <w:b/>
                <w:bCs/>
                <w:sz w:val="22"/>
                <w:szCs w:val="22"/>
              </w:rPr>
            </w:pPr>
            <w:r w:rsidRPr="00954E20">
              <w:rPr>
                <w:rFonts w:ascii="Times New Roman" w:eastAsia="Fira Sans" w:hAnsi="Times New Roman" w:cs="Times New Roman"/>
                <w:b/>
                <w:bCs/>
                <w:sz w:val="22"/>
                <w:szCs w:val="22"/>
              </w:rPr>
              <w:t>Direction of Significance</w:t>
            </w:r>
          </w:p>
        </w:tc>
      </w:tr>
      <w:tr w:rsidR="00B744E8" w:rsidRPr="00954E20" w14:paraId="6C7C30DC" w14:textId="77777777" w:rsidTr="004D727F">
        <w:trPr>
          <w:trHeight w:val="300"/>
        </w:trPr>
        <w:tc>
          <w:tcPr>
            <w:tcW w:w="1826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4" w:space="0" w:color="auto"/>
            </w:tcBorders>
          </w:tcPr>
          <w:p w14:paraId="0ABC4B47" w14:textId="77777777" w:rsidR="00B744E8" w:rsidRPr="00954E20" w:rsidRDefault="00B744E8" w:rsidP="00B744E8">
            <w:pPr>
              <w:spacing w:after="0" w:line="240" w:lineRule="auto"/>
              <w:contextualSpacing/>
              <w:rPr>
                <w:rFonts w:ascii="Times New Roman" w:eastAsia="Fira Sans" w:hAnsi="Times New Roman" w:cs="Times New Roman"/>
                <w:b/>
                <w:bCs/>
                <w:sz w:val="22"/>
                <w:szCs w:val="22"/>
              </w:rPr>
            </w:pPr>
            <w:r w:rsidRPr="00954E20">
              <w:rPr>
                <w:rFonts w:ascii="Times New Roman" w:eastAsia="Fira Sans" w:hAnsi="Times New Roman" w:cs="Times New Roman"/>
                <w:b/>
                <w:bCs/>
                <w:sz w:val="22"/>
                <w:szCs w:val="22"/>
              </w:rPr>
              <w:t>Intravenous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A09511" w14:textId="77777777" w:rsidR="00B744E8" w:rsidRPr="00954E20" w:rsidRDefault="00B744E8" w:rsidP="00B744E8">
            <w:pPr>
              <w:spacing w:after="0" w:line="240" w:lineRule="auto"/>
              <w:contextualSpacing/>
              <w:rPr>
                <w:rFonts w:ascii="Times New Roman" w:eastAsia="Fira Sans" w:hAnsi="Times New Roman" w:cs="Times New Roman"/>
                <w:sz w:val="22"/>
                <w:szCs w:val="22"/>
              </w:rPr>
            </w:pPr>
            <w:r w:rsidRPr="00954E20">
              <w:rPr>
                <w:rFonts w:ascii="Times New Roman" w:eastAsia="Fira Sans" w:hAnsi="Times New Roman" w:cs="Times New Roman"/>
                <w:sz w:val="22"/>
                <w:szCs w:val="22"/>
              </w:rPr>
              <w:t>201</w:t>
            </w:r>
          </w:p>
        </w:tc>
        <w:tc>
          <w:tcPr>
            <w:tcW w:w="1215" w:type="dxa"/>
            <w:tcBorders>
              <w:top w:val="single" w:sz="8" w:space="0" w:color="000000" w:themeColor="text1"/>
              <w:left w:val="single" w:sz="4" w:space="0" w:color="auto"/>
              <w:bottom w:val="single" w:sz="8" w:space="0" w:color="000000" w:themeColor="text1"/>
              <w:right w:val="single" w:sz="8" w:space="0" w:color="000000" w:themeColor="text1"/>
            </w:tcBorders>
          </w:tcPr>
          <w:p w14:paraId="4F83A8CF" w14:textId="77777777" w:rsidR="00B744E8" w:rsidRPr="00954E20" w:rsidRDefault="00B744E8" w:rsidP="00B744E8">
            <w:pPr>
              <w:spacing w:after="0" w:line="240" w:lineRule="auto"/>
              <w:contextualSpacing/>
              <w:rPr>
                <w:rFonts w:ascii="Times New Roman" w:eastAsia="Fira Sans" w:hAnsi="Times New Roman" w:cs="Times New Roman"/>
                <w:sz w:val="22"/>
                <w:szCs w:val="22"/>
              </w:rPr>
            </w:pPr>
            <w:r w:rsidRPr="00954E20">
              <w:rPr>
                <w:rFonts w:ascii="Times New Roman" w:eastAsia="Fira Sans" w:hAnsi="Times New Roman" w:cs="Times New Roman"/>
                <w:sz w:val="22"/>
                <w:szCs w:val="22"/>
              </w:rPr>
              <w:t>32.8%</w:t>
            </w:r>
          </w:p>
        </w:tc>
        <w:tc>
          <w:tcPr>
            <w:tcW w:w="1133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4" w:space="0" w:color="auto"/>
            </w:tcBorders>
          </w:tcPr>
          <w:p w14:paraId="08EFDBF4" w14:textId="77777777" w:rsidR="00B744E8" w:rsidRPr="00954E20" w:rsidRDefault="00B744E8" w:rsidP="00B744E8">
            <w:pPr>
              <w:spacing w:after="0" w:line="240" w:lineRule="auto"/>
              <w:contextualSpacing/>
              <w:rPr>
                <w:rFonts w:ascii="Times New Roman" w:eastAsia="Fira Sans" w:hAnsi="Times New Roman" w:cs="Times New Roman"/>
                <w:sz w:val="22"/>
                <w:szCs w:val="22"/>
              </w:rPr>
            </w:pPr>
            <w:r w:rsidRPr="00954E20">
              <w:rPr>
                <w:rFonts w:ascii="Times New Roman" w:eastAsia="Fira Sans" w:hAnsi="Times New Roman" w:cs="Times New Roman"/>
                <w:sz w:val="22"/>
                <w:szCs w:val="22"/>
              </w:rPr>
              <w:t>67.2%</w:t>
            </w:r>
          </w:p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D5CF71" w14:textId="77777777" w:rsidR="00B744E8" w:rsidRPr="00954E20" w:rsidRDefault="00B744E8" w:rsidP="00B744E8">
            <w:pPr>
              <w:spacing w:after="0" w:line="240" w:lineRule="auto"/>
              <w:contextualSpacing/>
              <w:rPr>
                <w:rFonts w:ascii="Times New Roman" w:eastAsia="Fira Sans" w:hAnsi="Times New Roman" w:cs="Times New Roman"/>
                <w:sz w:val="22"/>
                <w:szCs w:val="22"/>
              </w:rPr>
            </w:pPr>
            <w:r w:rsidRPr="00954E20">
              <w:rPr>
                <w:rFonts w:ascii="Times New Roman" w:eastAsia="Fira Sans" w:hAnsi="Times New Roman" w:cs="Times New Roman"/>
                <w:sz w:val="22"/>
                <w:szCs w:val="22"/>
              </w:rPr>
              <w:t>No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841DE8" w14:textId="77777777" w:rsidR="00B744E8" w:rsidRPr="00954E20" w:rsidRDefault="00B744E8" w:rsidP="00B744E8">
            <w:pPr>
              <w:spacing w:after="0" w:line="240" w:lineRule="auto"/>
              <w:contextualSpacing/>
              <w:rPr>
                <w:rFonts w:ascii="Times New Roman" w:eastAsia="Fira Sans" w:hAnsi="Times New Roman" w:cs="Times New Roman"/>
                <w:sz w:val="22"/>
                <w:szCs w:val="22"/>
              </w:rPr>
            </w:pPr>
          </w:p>
        </w:tc>
      </w:tr>
      <w:tr w:rsidR="00B744E8" w:rsidRPr="00954E20" w14:paraId="3E94EB86" w14:textId="77777777" w:rsidTr="004D727F">
        <w:trPr>
          <w:trHeight w:val="300"/>
        </w:trPr>
        <w:tc>
          <w:tcPr>
            <w:tcW w:w="1826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4" w:space="0" w:color="auto"/>
            </w:tcBorders>
          </w:tcPr>
          <w:p w14:paraId="736B511E" w14:textId="77777777" w:rsidR="00B744E8" w:rsidRPr="00954E20" w:rsidRDefault="00B744E8" w:rsidP="00B744E8">
            <w:pPr>
              <w:spacing w:after="0" w:line="240" w:lineRule="auto"/>
              <w:contextualSpacing/>
              <w:rPr>
                <w:rFonts w:ascii="Times New Roman" w:eastAsia="Fira Sans" w:hAnsi="Times New Roman" w:cs="Times New Roman"/>
                <w:b/>
                <w:bCs/>
                <w:sz w:val="22"/>
                <w:szCs w:val="22"/>
              </w:rPr>
            </w:pPr>
            <w:r w:rsidRPr="00954E20">
              <w:rPr>
                <w:rFonts w:ascii="Times New Roman" w:eastAsia="Fira Sans" w:hAnsi="Times New Roman" w:cs="Times New Roman"/>
                <w:b/>
                <w:bCs/>
                <w:sz w:val="22"/>
                <w:szCs w:val="22"/>
              </w:rPr>
              <w:t xml:space="preserve">Oral 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13ECFF" w14:textId="77777777" w:rsidR="00B744E8" w:rsidRPr="00954E20" w:rsidRDefault="00B744E8" w:rsidP="00B744E8">
            <w:pPr>
              <w:spacing w:after="0" w:line="240" w:lineRule="auto"/>
              <w:contextualSpacing/>
              <w:rPr>
                <w:rFonts w:ascii="Times New Roman" w:eastAsia="Fira Sans" w:hAnsi="Times New Roman" w:cs="Times New Roman"/>
                <w:sz w:val="22"/>
                <w:szCs w:val="22"/>
              </w:rPr>
            </w:pPr>
            <w:r w:rsidRPr="00954E20">
              <w:rPr>
                <w:rFonts w:ascii="Times New Roman" w:eastAsia="Fira Sans" w:hAnsi="Times New Roman" w:cs="Times New Roman"/>
                <w:sz w:val="22"/>
                <w:szCs w:val="22"/>
              </w:rPr>
              <w:t>181</w:t>
            </w:r>
          </w:p>
        </w:tc>
        <w:tc>
          <w:tcPr>
            <w:tcW w:w="1215" w:type="dxa"/>
            <w:tcBorders>
              <w:top w:val="single" w:sz="8" w:space="0" w:color="000000" w:themeColor="text1"/>
              <w:left w:val="single" w:sz="4" w:space="0" w:color="auto"/>
              <w:bottom w:val="single" w:sz="8" w:space="0" w:color="000000" w:themeColor="text1"/>
              <w:right w:val="single" w:sz="8" w:space="0" w:color="000000" w:themeColor="text1"/>
            </w:tcBorders>
          </w:tcPr>
          <w:p w14:paraId="5277F1A4" w14:textId="77777777" w:rsidR="00B744E8" w:rsidRPr="00954E20" w:rsidRDefault="00B744E8" w:rsidP="00B744E8">
            <w:pPr>
              <w:spacing w:after="0" w:line="240" w:lineRule="auto"/>
              <w:contextualSpacing/>
              <w:rPr>
                <w:rFonts w:ascii="Times New Roman" w:eastAsia="Fira Sans" w:hAnsi="Times New Roman" w:cs="Times New Roman"/>
                <w:sz w:val="22"/>
                <w:szCs w:val="22"/>
              </w:rPr>
            </w:pPr>
            <w:r w:rsidRPr="00954E20">
              <w:rPr>
                <w:rFonts w:ascii="Times New Roman" w:eastAsia="Fira Sans" w:hAnsi="Times New Roman" w:cs="Times New Roman"/>
                <w:sz w:val="22"/>
                <w:szCs w:val="22"/>
              </w:rPr>
              <w:t>24.9%</w:t>
            </w:r>
          </w:p>
        </w:tc>
        <w:tc>
          <w:tcPr>
            <w:tcW w:w="1133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4" w:space="0" w:color="auto"/>
            </w:tcBorders>
          </w:tcPr>
          <w:p w14:paraId="5E7DF5EB" w14:textId="77777777" w:rsidR="00B744E8" w:rsidRPr="00954E20" w:rsidRDefault="00B744E8" w:rsidP="00B744E8">
            <w:pPr>
              <w:spacing w:after="0" w:line="240" w:lineRule="auto"/>
              <w:contextualSpacing/>
              <w:rPr>
                <w:rFonts w:ascii="Times New Roman" w:eastAsia="Fira Sans" w:hAnsi="Times New Roman" w:cs="Times New Roman"/>
                <w:sz w:val="22"/>
                <w:szCs w:val="22"/>
              </w:rPr>
            </w:pPr>
            <w:r w:rsidRPr="00954E20">
              <w:rPr>
                <w:rFonts w:ascii="Times New Roman" w:eastAsia="Fira Sans" w:hAnsi="Times New Roman" w:cs="Times New Roman"/>
                <w:sz w:val="22"/>
                <w:szCs w:val="22"/>
              </w:rPr>
              <w:t>75.1%</w:t>
            </w:r>
          </w:p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50344E" w14:textId="77777777" w:rsidR="00B744E8" w:rsidRPr="00954E20" w:rsidRDefault="00B744E8" w:rsidP="00B744E8">
            <w:pPr>
              <w:spacing w:after="0" w:line="240" w:lineRule="auto"/>
              <w:contextualSpacing/>
              <w:rPr>
                <w:rFonts w:ascii="Times New Roman" w:eastAsia="Fira Sans" w:hAnsi="Times New Roman" w:cs="Times New Roman"/>
                <w:sz w:val="22"/>
                <w:szCs w:val="22"/>
              </w:rPr>
            </w:pPr>
            <w:r w:rsidRPr="00954E20">
              <w:rPr>
                <w:rFonts w:ascii="Times New Roman" w:eastAsia="Fira Sans" w:hAnsi="Times New Roman" w:cs="Times New Roman"/>
                <w:sz w:val="22"/>
                <w:szCs w:val="22"/>
              </w:rPr>
              <w:t>Yes, p&lt;0.001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F35873" w14:textId="77777777" w:rsidR="00B744E8" w:rsidRPr="00954E20" w:rsidRDefault="00B744E8" w:rsidP="00B744E8">
            <w:pPr>
              <w:spacing w:after="0" w:line="240" w:lineRule="auto"/>
              <w:contextualSpacing/>
              <w:rPr>
                <w:rFonts w:ascii="Times New Roman" w:eastAsia="Fira Sans" w:hAnsi="Times New Roman" w:cs="Times New Roman"/>
                <w:sz w:val="22"/>
                <w:szCs w:val="22"/>
              </w:rPr>
            </w:pPr>
            <w:r w:rsidRPr="00954E20">
              <w:rPr>
                <w:rFonts w:ascii="Times New Roman" w:eastAsia="Fira Sans" w:hAnsi="Times New Roman" w:cs="Times New Roman"/>
                <w:sz w:val="22"/>
                <w:szCs w:val="22"/>
              </w:rPr>
              <w:t>% Bilateral higher than expected</w:t>
            </w:r>
          </w:p>
        </w:tc>
      </w:tr>
      <w:tr w:rsidR="00B744E8" w:rsidRPr="00954E20" w14:paraId="3CC36418" w14:textId="77777777" w:rsidTr="004D727F">
        <w:trPr>
          <w:trHeight w:val="300"/>
        </w:trPr>
        <w:tc>
          <w:tcPr>
            <w:tcW w:w="1826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4" w:space="0" w:color="auto"/>
            </w:tcBorders>
          </w:tcPr>
          <w:p w14:paraId="721C52E9" w14:textId="77777777" w:rsidR="00B744E8" w:rsidRPr="00954E20" w:rsidRDefault="00B744E8" w:rsidP="00B744E8">
            <w:pPr>
              <w:spacing w:after="0" w:line="240" w:lineRule="auto"/>
              <w:contextualSpacing/>
              <w:rPr>
                <w:rFonts w:ascii="Times New Roman" w:eastAsia="Fira Sans" w:hAnsi="Times New Roman" w:cs="Times New Roman"/>
                <w:b/>
                <w:bCs/>
                <w:sz w:val="22"/>
                <w:szCs w:val="22"/>
              </w:rPr>
            </w:pPr>
            <w:r w:rsidRPr="00954E20">
              <w:rPr>
                <w:rFonts w:ascii="Times New Roman" w:eastAsia="Fira Sans" w:hAnsi="Times New Roman" w:cs="Times New Roman"/>
                <w:b/>
                <w:bCs/>
                <w:sz w:val="22"/>
                <w:szCs w:val="22"/>
              </w:rPr>
              <w:t>Intramuscular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A5AFAD" w14:textId="77777777" w:rsidR="00B744E8" w:rsidRPr="00954E20" w:rsidRDefault="00B744E8" w:rsidP="00B744E8">
            <w:pPr>
              <w:spacing w:after="0" w:line="240" w:lineRule="auto"/>
              <w:contextualSpacing/>
              <w:rPr>
                <w:rFonts w:ascii="Times New Roman" w:eastAsia="Fira Sans" w:hAnsi="Times New Roman" w:cs="Times New Roman"/>
                <w:sz w:val="22"/>
                <w:szCs w:val="22"/>
              </w:rPr>
            </w:pPr>
            <w:r w:rsidRPr="00954E20">
              <w:rPr>
                <w:rFonts w:ascii="Times New Roman" w:eastAsia="Fira Sans" w:hAnsi="Times New Roman" w:cs="Times New Roman"/>
                <w:sz w:val="22"/>
                <w:szCs w:val="22"/>
              </w:rPr>
              <w:t>55</w:t>
            </w:r>
          </w:p>
        </w:tc>
        <w:tc>
          <w:tcPr>
            <w:tcW w:w="1215" w:type="dxa"/>
            <w:tcBorders>
              <w:top w:val="single" w:sz="8" w:space="0" w:color="000000" w:themeColor="text1"/>
              <w:left w:val="single" w:sz="4" w:space="0" w:color="auto"/>
              <w:bottom w:val="single" w:sz="8" w:space="0" w:color="000000" w:themeColor="text1"/>
              <w:right w:val="single" w:sz="8" w:space="0" w:color="000000" w:themeColor="text1"/>
            </w:tcBorders>
          </w:tcPr>
          <w:p w14:paraId="46516394" w14:textId="77777777" w:rsidR="00B744E8" w:rsidRPr="00954E20" w:rsidRDefault="00B744E8" w:rsidP="00B744E8">
            <w:pPr>
              <w:spacing w:after="0" w:line="240" w:lineRule="auto"/>
              <w:contextualSpacing/>
              <w:rPr>
                <w:rFonts w:ascii="Times New Roman" w:eastAsia="Fira Sans" w:hAnsi="Times New Roman" w:cs="Times New Roman"/>
                <w:sz w:val="22"/>
                <w:szCs w:val="22"/>
              </w:rPr>
            </w:pPr>
            <w:r w:rsidRPr="00954E20">
              <w:rPr>
                <w:rFonts w:ascii="Times New Roman" w:eastAsia="Fira Sans" w:hAnsi="Times New Roman" w:cs="Times New Roman"/>
                <w:sz w:val="22"/>
                <w:szCs w:val="22"/>
              </w:rPr>
              <w:t>49.1%</w:t>
            </w:r>
          </w:p>
        </w:tc>
        <w:tc>
          <w:tcPr>
            <w:tcW w:w="1133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4" w:space="0" w:color="auto"/>
            </w:tcBorders>
          </w:tcPr>
          <w:p w14:paraId="3B65F58A" w14:textId="77777777" w:rsidR="00B744E8" w:rsidRPr="00954E20" w:rsidRDefault="00B744E8" w:rsidP="00B744E8">
            <w:pPr>
              <w:spacing w:after="0" w:line="240" w:lineRule="auto"/>
              <w:contextualSpacing/>
              <w:rPr>
                <w:rFonts w:ascii="Times New Roman" w:eastAsia="Fira Sans" w:hAnsi="Times New Roman" w:cs="Times New Roman"/>
                <w:sz w:val="22"/>
                <w:szCs w:val="22"/>
              </w:rPr>
            </w:pPr>
            <w:r w:rsidRPr="00954E20">
              <w:rPr>
                <w:rFonts w:ascii="Times New Roman" w:eastAsia="Fira Sans" w:hAnsi="Times New Roman" w:cs="Times New Roman"/>
                <w:sz w:val="22"/>
                <w:szCs w:val="22"/>
              </w:rPr>
              <w:t>50.9%</w:t>
            </w:r>
          </w:p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8981A1" w14:textId="77777777" w:rsidR="00B744E8" w:rsidRPr="00954E20" w:rsidRDefault="00B744E8" w:rsidP="00B744E8">
            <w:pPr>
              <w:spacing w:after="0" w:line="240" w:lineRule="auto"/>
              <w:contextualSpacing/>
              <w:rPr>
                <w:rFonts w:ascii="Times New Roman" w:eastAsia="Fira Sans" w:hAnsi="Times New Roman" w:cs="Times New Roman"/>
                <w:sz w:val="22"/>
                <w:szCs w:val="22"/>
              </w:rPr>
            </w:pPr>
            <w:r w:rsidRPr="00954E20">
              <w:rPr>
                <w:rFonts w:ascii="Times New Roman" w:eastAsia="Fira Sans" w:hAnsi="Times New Roman" w:cs="Times New Roman"/>
                <w:sz w:val="22"/>
                <w:szCs w:val="22"/>
              </w:rPr>
              <w:t>Yes, p=0.045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ED6CE" w14:textId="77777777" w:rsidR="00B744E8" w:rsidRPr="00954E20" w:rsidRDefault="00B744E8" w:rsidP="00B744E8">
            <w:pPr>
              <w:spacing w:after="0" w:line="240" w:lineRule="auto"/>
              <w:contextualSpacing/>
              <w:rPr>
                <w:rFonts w:ascii="Times New Roman" w:eastAsia="Fira Sans" w:hAnsi="Times New Roman" w:cs="Times New Roman"/>
                <w:sz w:val="22"/>
                <w:szCs w:val="22"/>
              </w:rPr>
            </w:pPr>
            <w:r w:rsidRPr="00954E20">
              <w:rPr>
                <w:rFonts w:ascii="Times New Roman" w:eastAsia="Fira Sans" w:hAnsi="Times New Roman" w:cs="Times New Roman"/>
                <w:sz w:val="22"/>
                <w:szCs w:val="22"/>
              </w:rPr>
              <w:t>% Bilateral lower than expected</w:t>
            </w:r>
          </w:p>
        </w:tc>
      </w:tr>
      <w:tr w:rsidR="00B744E8" w:rsidRPr="00954E20" w14:paraId="6A2F318E" w14:textId="77777777" w:rsidTr="004D727F">
        <w:trPr>
          <w:trHeight w:val="300"/>
        </w:trPr>
        <w:tc>
          <w:tcPr>
            <w:tcW w:w="1826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4" w:space="0" w:color="auto"/>
            </w:tcBorders>
          </w:tcPr>
          <w:p w14:paraId="2EE3BC98" w14:textId="77777777" w:rsidR="00B744E8" w:rsidRPr="00954E20" w:rsidRDefault="00B744E8" w:rsidP="00B744E8">
            <w:pPr>
              <w:spacing w:after="0" w:line="240" w:lineRule="auto"/>
              <w:contextualSpacing/>
              <w:rPr>
                <w:rFonts w:ascii="Times New Roman" w:eastAsia="Fira Sans" w:hAnsi="Times New Roman" w:cs="Times New Roman"/>
                <w:b/>
                <w:bCs/>
                <w:sz w:val="22"/>
                <w:szCs w:val="22"/>
              </w:rPr>
            </w:pPr>
            <w:r w:rsidRPr="00954E20">
              <w:rPr>
                <w:rFonts w:ascii="Times New Roman" w:eastAsia="Fira Sans" w:hAnsi="Times New Roman" w:cs="Times New Roman"/>
                <w:b/>
                <w:bCs/>
                <w:sz w:val="22"/>
                <w:szCs w:val="22"/>
              </w:rPr>
              <w:t xml:space="preserve">Topical 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6DED2" w14:textId="77777777" w:rsidR="00B744E8" w:rsidRPr="00954E20" w:rsidRDefault="00B744E8" w:rsidP="00B744E8">
            <w:pPr>
              <w:spacing w:after="0" w:line="240" w:lineRule="auto"/>
              <w:contextualSpacing/>
              <w:rPr>
                <w:rFonts w:ascii="Times New Roman" w:eastAsia="Fira Sans" w:hAnsi="Times New Roman" w:cs="Times New Roman"/>
                <w:sz w:val="22"/>
                <w:szCs w:val="22"/>
              </w:rPr>
            </w:pPr>
            <w:r w:rsidRPr="00954E20">
              <w:rPr>
                <w:rFonts w:ascii="Times New Roman" w:eastAsia="Fira Sans" w:hAnsi="Times New Roman" w:cs="Times New Roman"/>
                <w:sz w:val="22"/>
                <w:szCs w:val="22"/>
              </w:rPr>
              <w:t>85</w:t>
            </w:r>
          </w:p>
        </w:tc>
        <w:tc>
          <w:tcPr>
            <w:tcW w:w="1215" w:type="dxa"/>
            <w:tcBorders>
              <w:top w:val="single" w:sz="8" w:space="0" w:color="000000" w:themeColor="text1"/>
              <w:left w:val="single" w:sz="4" w:space="0" w:color="auto"/>
              <w:bottom w:val="single" w:sz="8" w:space="0" w:color="000000" w:themeColor="text1"/>
              <w:right w:val="single" w:sz="8" w:space="0" w:color="000000" w:themeColor="text1"/>
            </w:tcBorders>
          </w:tcPr>
          <w:p w14:paraId="755F02B1" w14:textId="77777777" w:rsidR="00B744E8" w:rsidRPr="00954E20" w:rsidRDefault="00B744E8" w:rsidP="00B744E8">
            <w:pPr>
              <w:spacing w:after="0" w:line="240" w:lineRule="auto"/>
              <w:contextualSpacing/>
              <w:rPr>
                <w:rFonts w:ascii="Times New Roman" w:eastAsia="Fira Sans" w:hAnsi="Times New Roman" w:cs="Times New Roman"/>
                <w:sz w:val="22"/>
                <w:szCs w:val="22"/>
              </w:rPr>
            </w:pPr>
            <w:r w:rsidRPr="00954E20">
              <w:rPr>
                <w:rFonts w:ascii="Times New Roman" w:eastAsia="Fira Sans" w:hAnsi="Times New Roman" w:cs="Times New Roman"/>
                <w:sz w:val="22"/>
                <w:szCs w:val="22"/>
              </w:rPr>
              <w:t>35.3%</w:t>
            </w:r>
          </w:p>
        </w:tc>
        <w:tc>
          <w:tcPr>
            <w:tcW w:w="1133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4" w:space="0" w:color="auto"/>
            </w:tcBorders>
          </w:tcPr>
          <w:p w14:paraId="58F7296D" w14:textId="77777777" w:rsidR="00B744E8" w:rsidRPr="00954E20" w:rsidRDefault="00B744E8" w:rsidP="00B744E8">
            <w:pPr>
              <w:spacing w:after="0" w:line="240" w:lineRule="auto"/>
              <w:contextualSpacing/>
              <w:rPr>
                <w:rFonts w:ascii="Times New Roman" w:eastAsia="Fira Sans" w:hAnsi="Times New Roman" w:cs="Times New Roman"/>
                <w:sz w:val="22"/>
                <w:szCs w:val="22"/>
              </w:rPr>
            </w:pPr>
            <w:r w:rsidRPr="00954E20">
              <w:rPr>
                <w:rFonts w:ascii="Times New Roman" w:eastAsia="Fira Sans" w:hAnsi="Times New Roman" w:cs="Times New Roman"/>
                <w:sz w:val="22"/>
                <w:szCs w:val="22"/>
              </w:rPr>
              <w:t>64.7%</w:t>
            </w:r>
          </w:p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FD0E72" w14:textId="77777777" w:rsidR="00B744E8" w:rsidRPr="00954E20" w:rsidRDefault="00B744E8" w:rsidP="00B744E8">
            <w:pPr>
              <w:spacing w:after="0" w:line="240" w:lineRule="auto"/>
              <w:contextualSpacing/>
              <w:rPr>
                <w:rFonts w:ascii="Times New Roman" w:eastAsia="Fira Sans" w:hAnsi="Times New Roman" w:cs="Times New Roman"/>
                <w:sz w:val="22"/>
                <w:szCs w:val="22"/>
              </w:rPr>
            </w:pPr>
            <w:r w:rsidRPr="00954E20">
              <w:rPr>
                <w:rFonts w:ascii="Times New Roman" w:eastAsia="Fira Sans" w:hAnsi="Times New Roman" w:cs="Times New Roman"/>
                <w:sz w:val="22"/>
                <w:szCs w:val="22"/>
              </w:rPr>
              <w:t>No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FE8B5" w14:textId="77777777" w:rsidR="00B744E8" w:rsidRPr="00954E20" w:rsidRDefault="00B744E8" w:rsidP="00B744E8">
            <w:pPr>
              <w:spacing w:after="0" w:line="240" w:lineRule="auto"/>
              <w:contextualSpacing/>
              <w:rPr>
                <w:rFonts w:ascii="Times New Roman" w:eastAsia="Fira Sans" w:hAnsi="Times New Roman" w:cs="Times New Roman"/>
                <w:sz w:val="22"/>
                <w:szCs w:val="22"/>
              </w:rPr>
            </w:pPr>
          </w:p>
        </w:tc>
      </w:tr>
      <w:tr w:rsidR="00B744E8" w:rsidRPr="00954E20" w14:paraId="09F3E956" w14:textId="77777777" w:rsidTr="004D727F">
        <w:trPr>
          <w:trHeight w:val="300"/>
        </w:trPr>
        <w:tc>
          <w:tcPr>
            <w:tcW w:w="1826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4" w:space="0" w:color="auto"/>
            </w:tcBorders>
          </w:tcPr>
          <w:p w14:paraId="2F8D1191" w14:textId="77777777" w:rsidR="00B744E8" w:rsidRPr="00954E20" w:rsidRDefault="00B744E8" w:rsidP="00B744E8">
            <w:pPr>
              <w:spacing w:after="0" w:line="240" w:lineRule="auto"/>
              <w:contextualSpacing/>
              <w:rPr>
                <w:rFonts w:ascii="Times New Roman" w:eastAsia="Fira Sans" w:hAnsi="Times New Roman" w:cs="Times New Roman"/>
                <w:b/>
                <w:bCs/>
                <w:sz w:val="22"/>
                <w:szCs w:val="22"/>
              </w:rPr>
            </w:pPr>
            <w:r w:rsidRPr="00954E20">
              <w:rPr>
                <w:rFonts w:ascii="Times New Roman" w:eastAsia="Fira Sans" w:hAnsi="Times New Roman" w:cs="Times New Roman"/>
                <w:b/>
                <w:bCs/>
                <w:sz w:val="22"/>
                <w:szCs w:val="22"/>
              </w:rPr>
              <w:t xml:space="preserve">Intravitreal 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7C09D" w14:textId="77777777" w:rsidR="00B744E8" w:rsidRPr="00954E20" w:rsidRDefault="00B744E8" w:rsidP="00B744E8">
            <w:pPr>
              <w:spacing w:after="0" w:line="240" w:lineRule="auto"/>
              <w:contextualSpacing/>
              <w:rPr>
                <w:rFonts w:ascii="Times New Roman" w:eastAsia="Fira Sans" w:hAnsi="Times New Roman" w:cs="Times New Roman"/>
                <w:sz w:val="22"/>
                <w:szCs w:val="22"/>
              </w:rPr>
            </w:pPr>
            <w:r w:rsidRPr="00954E20">
              <w:rPr>
                <w:rFonts w:ascii="Times New Roman" w:eastAsia="Fira Sans" w:hAnsi="Times New Roman" w:cs="Times New Roman"/>
                <w:sz w:val="22"/>
                <w:szCs w:val="22"/>
              </w:rPr>
              <w:t>41</w:t>
            </w:r>
          </w:p>
        </w:tc>
        <w:tc>
          <w:tcPr>
            <w:tcW w:w="1215" w:type="dxa"/>
            <w:tcBorders>
              <w:top w:val="single" w:sz="8" w:space="0" w:color="000000" w:themeColor="text1"/>
              <w:left w:val="single" w:sz="4" w:space="0" w:color="auto"/>
              <w:bottom w:val="single" w:sz="8" w:space="0" w:color="000000" w:themeColor="text1"/>
              <w:right w:val="single" w:sz="8" w:space="0" w:color="000000" w:themeColor="text1"/>
            </w:tcBorders>
          </w:tcPr>
          <w:p w14:paraId="42D5382D" w14:textId="77777777" w:rsidR="00B744E8" w:rsidRPr="00954E20" w:rsidRDefault="00B744E8" w:rsidP="00B744E8">
            <w:pPr>
              <w:spacing w:after="0" w:line="240" w:lineRule="auto"/>
              <w:contextualSpacing/>
              <w:rPr>
                <w:rFonts w:ascii="Times New Roman" w:eastAsia="Fira Sans" w:hAnsi="Times New Roman" w:cs="Times New Roman"/>
                <w:sz w:val="22"/>
                <w:szCs w:val="22"/>
              </w:rPr>
            </w:pPr>
            <w:r w:rsidRPr="00954E20">
              <w:rPr>
                <w:rFonts w:ascii="Times New Roman" w:eastAsia="Fira Sans" w:hAnsi="Times New Roman" w:cs="Times New Roman"/>
                <w:sz w:val="22"/>
                <w:szCs w:val="22"/>
              </w:rPr>
              <w:t>92.7%</w:t>
            </w:r>
          </w:p>
        </w:tc>
        <w:tc>
          <w:tcPr>
            <w:tcW w:w="1133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4" w:space="0" w:color="auto"/>
            </w:tcBorders>
          </w:tcPr>
          <w:p w14:paraId="08D8FAD5" w14:textId="77777777" w:rsidR="00B744E8" w:rsidRPr="00954E20" w:rsidRDefault="00B744E8" w:rsidP="00B744E8">
            <w:pPr>
              <w:spacing w:after="0" w:line="240" w:lineRule="auto"/>
              <w:contextualSpacing/>
              <w:rPr>
                <w:rFonts w:ascii="Times New Roman" w:eastAsia="Fira Sans" w:hAnsi="Times New Roman" w:cs="Times New Roman"/>
                <w:sz w:val="22"/>
                <w:szCs w:val="22"/>
              </w:rPr>
            </w:pPr>
            <w:r w:rsidRPr="00954E20">
              <w:rPr>
                <w:rFonts w:ascii="Times New Roman" w:eastAsia="Fira Sans" w:hAnsi="Times New Roman" w:cs="Times New Roman"/>
                <w:sz w:val="22"/>
                <w:szCs w:val="22"/>
              </w:rPr>
              <w:t>7.3%</w:t>
            </w:r>
          </w:p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1B60C0" w14:textId="77777777" w:rsidR="00B744E8" w:rsidRPr="00954E20" w:rsidRDefault="00B744E8" w:rsidP="00B744E8">
            <w:pPr>
              <w:spacing w:after="0" w:line="240" w:lineRule="auto"/>
              <w:contextualSpacing/>
              <w:rPr>
                <w:rFonts w:ascii="Times New Roman" w:eastAsia="Fira Sans" w:hAnsi="Times New Roman" w:cs="Times New Roman"/>
                <w:sz w:val="22"/>
                <w:szCs w:val="22"/>
              </w:rPr>
            </w:pPr>
            <w:r w:rsidRPr="00954E20">
              <w:rPr>
                <w:rFonts w:ascii="Times New Roman" w:eastAsia="Fira Sans" w:hAnsi="Times New Roman" w:cs="Times New Roman"/>
                <w:sz w:val="22"/>
                <w:szCs w:val="22"/>
              </w:rPr>
              <w:t>Yes, p&lt;0.001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B4F09" w14:textId="77777777" w:rsidR="00B744E8" w:rsidRPr="00954E20" w:rsidRDefault="00B744E8" w:rsidP="00B744E8">
            <w:pPr>
              <w:spacing w:after="0" w:line="240" w:lineRule="auto"/>
              <w:contextualSpacing/>
              <w:rPr>
                <w:rFonts w:ascii="Times New Roman" w:eastAsia="Fira Sans" w:hAnsi="Times New Roman" w:cs="Times New Roman"/>
                <w:sz w:val="22"/>
                <w:szCs w:val="22"/>
              </w:rPr>
            </w:pPr>
            <w:r w:rsidRPr="00954E20">
              <w:rPr>
                <w:rFonts w:ascii="Times New Roman" w:eastAsia="Fira Sans" w:hAnsi="Times New Roman" w:cs="Times New Roman"/>
                <w:sz w:val="22"/>
                <w:szCs w:val="22"/>
              </w:rPr>
              <w:t>% Bilateral lower than expected</w:t>
            </w:r>
          </w:p>
        </w:tc>
      </w:tr>
      <w:tr w:rsidR="00B744E8" w:rsidRPr="00954E20" w14:paraId="17E8CD58" w14:textId="77777777" w:rsidTr="004D727F">
        <w:trPr>
          <w:trHeight w:val="300"/>
        </w:trPr>
        <w:tc>
          <w:tcPr>
            <w:tcW w:w="1826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4" w:space="0" w:color="auto"/>
            </w:tcBorders>
          </w:tcPr>
          <w:p w14:paraId="6D4B2C48" w14:textId="77777777" w:rsidR="00B744E8" w:rsidRPr="00954E20" w:rsidRDefault="00B744E8" w:rsidP="00B744E8">
            <w:pPr>
              <w:spacing w:after="0" w:line="240" w:lineRule="auto"/>
              <w:contextualSpacing/>
              <w:rPr>
                <w:rFonts w:ascii="Times New Roman" w:eastAsia="Fira Sans" w:hAnsi="Times New Roman" w:cs="Times New Roman"/>
                <w:b/>
                <w:bCs/>
                <w:sz w:val="22"/>
                <w:szCs w:val="22"/>
              </w:rPr>
            </w:pPr>
            <w:r w:rsidRPr="00954E20">
              <w:rPr>
                <w:rFonts w:ascii="Times New Roman" w:eastAsia="Fira Sans" w:hAnsi="Times New Roman" w:cs="Times New Roman"/>
                <w:b/>
                <w:bCs/>
                <w:sz w:val="22"/>
                <w:szCs w:val="22"/>
              </w:rPr>
              <w:t xml:space="preserve">Subcutaneous 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EAE27" w14:textId="77777777" w:rsidR="00B744E8" w:rsidRPr="00954E20" w:rsidRDefault="00B744E8" w:rsidP="00B744E8">
            <w:pPr>
              <w:spacing w:after="0" w:line="240" w:lineRule="auto"/>
              <w:contextualSpacing/>
              <w:rPr>
                <w:rFonts w:ascii="Times New Roman" w:eastAsia="Fira Sans" w:hAnsi="Times New Roman" w:cs="Times New Roman"/>
                <w:sz w:val="22"/>
                <w:szCs w:val="22"/>
              </w:rPr>
            </w:pPr>
            <w:r w:rsidRPr="00954E20">
              <w:rPr>
                <w:rFonts w:ascii="Times New Roman" w:eastAsia="Fira Sans" w:hAnsi="Times New Roman" w:cs="Times New Roman"/>
                <w:sz w:val="22"/>
                <w:szCs w:val="22"/>
              </w:rPr>
              <w:t>35</w:t>
            </w:r>
          </w:p>
        </w:tc>
        <w:tc>
          <w:tcPr>
            <w:tcW w:w="1215" w:type="dxa"/>
            <w:tcBorders>
              <w:top w:val="single" w:sz="8" w:space="0" w:color="000000" w:themeColor="text1"/>
              <w:left w:val="single" w:sz="4" w:space="0" w:color="auto"/>
              <w:bottom w:val="single" w:sz="8" w:space="0" w:color="000000" w:themeColor="text1"/>
              <w:right w:val="single" w:sz="8" w:space="0" w:color="000000" w:themeColor="text1"/>
            </w:tcBorders>
          </w:tcPr>
          <w:p w14:paraId="1A9C12DE" w14:textId="77777777" w:rsidR="00B744E8" w:rsidRPr="00954E20" w:rsidRDefault="00B744E8" w:rsidP="00B744E8">
            <w:pPr>
              <w:spacing w:after="0" w:line="240" w:lineRule="auto"/>
              <w:contextualSpacing/>
              <w:rPr>
                <w:rFonts w:ascii="Times New Roman" w:eastAsia="Fira Sans" w:hAnsi="Times New Roman" w:cs="Times New Roman"/>
                <w:sz w:val="22"/>
                <w:szCs w:val="22"/>
              </w:rPr>
            </w:pPr>
            <w:r w:rsidRPr="00954E20">
              <w:rPr>
                <w:rFonts w:ascii="Times New Roman" w:eastAsia="Fira Sans" w:hAnsi="Times New Roman" w:cs="Times New Roman"/>
                <w:sz w:val="22"/>
                <w:szCs w:val="22"/>
              </w:rPr>
              <w:t>37.1%</w:t>
            </w:r>
          </w:p>
        </w:tc>
        <w:tc>
          <w:tcPr>
            <w:tcW w:w="1133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4" w:space="0" w:color="auto"/>
            </w:tcBorders>
          </w:tcPr>
          <w:p w14:paraId="708C9C7F" w14:textId="77777777" w:rsidR="00B744E8" w:rsidRPr="00954E20" w:rsidRDefault="00B744E8" w:rsidP="00B744E8">
            <w:pPr>
              <w:spacing w:after="0" w:line="240" w:lineRule="auto"/>
              <w:contextualSpacing/>
              <w:rPr>
                <w:rFonts w:ascii="Times New Roman" w:eastAsia="Fira Sans" w:hAnsi="Times New Roman" w:cs="Times New Roman"/>
                <w:sz w:val="22"/>
                <w:szCs w:val="22"/>
              </w:rPr>
            </w:pPr>
            <w:r w:rsidRPr="00954E20">
              <w:rPr>
                <w:rFonts w:ascii="Times New Roman" w:eastAsia="Fira Sans" w:hAnsi="Times New Roman" w:cs="Times New Roman"/>
                <w:sz w:val="22"/>
                <w:szCs w:val="22"/>
              </w:rPr>
              <w:t>62.9%</w:t>
            </w:r>
          </w:p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5CA9C6" w14:textId="77777777" w:rsidR="00B744E8" w:rsidRPr="00954E20" w:rsidRDefault="00B744E8" w:rsidP="00B744E8">
            <w:pPr>
              <w:spacing w:after="0" w:line="240" w:lineRule="auto"/>
              <w:contextualSpacing/>
              <w:rPr>
                <w:rFonts w:ascii="Times New Roman" w:eastAsia="Fira Sans" w:hAnsi="Times New Roman" w:cs="Times New Roman"/>
                <w:sz w:val="22"/>
                <w:szCs w:val="22"/>
              </w:rPr>
            </w:pPr>
            <w:r w:rsidRPr="00954E20">
              <w:rPr>
                <w:rFonts w:ascii="Times New Roman" w:eastAsia="Fira Sans" w:hAnsi="Times New Roman" w:cs="Times New Roman"/>
                <w:sz w:val="22"/>
                <w:szCs w:val="22"/>
              </w:rPr>
              <w:t>No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9F1A9" w14:textId="77777777" w:rsidR="00B744E8" w:rsidRPr="00954E20" w:rsidRDefault="00B744E8" w:rsidP="00B744E8">
            <w:pPr>
              <w:spacing w:after="0" w:line="240" w:lineRule="auto"/>
              <w:contextualSpacing/>
              <w:rPr>
                <w:rFonts w:ascii="Times New Roman" w:eastAsia="Fira Sans" w:hAnsi="Times New Roman" w:cs="Times New Roman"/>
                <w:sz w:val="22"/>
                <w:szCs w:val="22"/>
              </w:rPr>
            </w:pPr>
          </w:p>
        </w:tc>
      </w:tr>
      <w:tr w:rsidR="00B744E8" w:rsidRPr="00954E20" w14:paraId="201D37B9" w14:textId="77777777" w:rsidTr="004D727F">
        <w:trPr>
          <w:trHeight w:val="300"/>
        </w:trPr>
        <w:tc>
          <w:tcPr>
            <w:tcW w:w="1826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4" w:space="0" w:color="auto"/>
            </w:tcBorders>
          </w:tcPr>
          <w:p w14:paraId="591A607D" w14:textId="77777777" w:rsidR="00B744E8" w:rsidRPr="00954E20" w:rsidRDefault="00B744E8" w:rsidP="00B744E8">
            <w:pPr>
              <w:spacing w:after="0" w:line="240" w:lineRule="auto"/>
              <w:contextualSpacing/>
              <w:rPr>
                <w:rFonts w:ascii="Times New Roman" w:eastAsia="Fira Sans" w:hAnsi="Times New Roman" w:cs="Times New Roman"/>
                <w:b/>
                <w:bCs/>
                <w:sz w:val="22"/>
                <w:szCs w:val="22"/>
              </w:rPr>
            </w:pPr>
            <w:r w:rsidRPr="00954E20">
              <w:rPr>
                <w:rFonts w:ascii="Times New Roman" w:eastAsia="Fira Sans" w:hAnsi="Times New Roman" w:cs="Times New Roman"/>
                <w:b/>
                <w:bCs/>
                <w:sz w:val="22"/>
                <w:szCs w:val="22"/>
              </w:rPr>
              <w:t>Subconjunctival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F48C1A" w14:textId="77777777" w:rsidR="00B744E8" w:rsidRPr="00954E20" w:rsidRDefault="00B744E8" w:rsidP="00B744E8">
            <w:pPr>
              <w:spacing w:after="0" w:line="240" w:lineRule="auto"/>
              <w:contextualSpacing/>
              <w:rPr>
                <w:rFonts w:ascii="Times New Roman" w:eastAsia="Fira Sans" w:hAnsi="Times New Roman" w:cs="Times New Roman"/>
                <w:sz w:val="22"/>
                <w:szCs w:val="22"/>
              </w:rPr>
            </w:pPr>
            <w:r w:rsidRPr="00954E20">
              <w:rPr>
                <w:rFonts w:ascii="Times New Roman" w:eastAsia="Fira Sans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1215" w:type="dxa"/>
            <w:tcBorders>
              <w:top w:val="single" w:sz="8" w:space="0" w:color="000000" w:themeColor="text1"/>
              <w:left w:val="single" w:sz="4" w:space="0" w:color="auto"/>
              <w:bottom w:val="single" w:sz="8" w:space="0" w:color="000000" w:themeColor="text1"/>
              <w:right w:val="single" w:sz="8" w:space="0" w:color="000000" w:themeColor="text1"/>
            </w:tcBorders>
          </w:tcPr>
          <w:p w14:paraId="37AFA27A" w14:textId="77777777" w:rsidR="00B744E8" w:rsidRPr="00954E20" w:rsidRDefault="00B744E8" w:rsidP="00B744E8">
            <w:pPr>
              <w:spacing w:after="0" w:line="240" w:lineRule="auto"/>
              <w:contextualSpacing/>
              <w:rPr>
                <w:rFonts w:ascii="Times New Roman" w:eastAsia="Fira Sans" w:hAnsi="Times New Roman" w:cs="Times New Roman"/>
                <w:sz w:val="22"/>
                <w:szCs w:val="22"/>
              </w:rPr>
            </w:pPr>
            <w:r w:rsidRPr="00954E20">
              <w:rPr>
                <w:rFonts w:ascii="Times New Roman" w:eastAsia="Fira Sans" w:hAnsi="Times New Roman" w:cs="Times New Roman"/>
                <w:sz w:val="22"/>
                <w:szCs w:val="22"/>
              </w:rPr>
              <w:t>100.0%</w:t>
            </w:r>
          </w:p>
        </w:tc>
        <w:tc>
          <w:tcPr>
            <w:tcW w:w="1133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4" w:space="0" w:color="auto"/>
            </w:tcBorders>
          </w:tcPr>
          <w:p w14:paraId="67F904C6" w14:textId="77777777" w:rsidR="00B744E8" w:rsidRPr="00954E20" w:rsidRDefault="00B744E8" w:rsidP="00B744E8">
            <w:pPr>
              <w:spacing w:after="0" w:line="240" w:lineRule="auto"/>
              <w:contextualSpacing/>
              <w:rPr>
                <w:rFonts w:ascii="Times New Roman" w:eastAsia="Fira Sans" w:hAnsi="Times New Roman" w:cs="Times New Roman"/>
                <w:sz w:val="22"/>
                <w:szCs w:val="22"/>
              </w:rPr>
            </w:pPr>
            <w:r w:rsidRPr="00954E20">
              <w:rPr>
                <w:rFonts w:ascii="Times New Roman" w:eastAsia="Fira Sans" w:hAnsi="Times New Roman" w:cs="Times New Roman"/>
                <w:sz w:val="22"/>
                <w:szCs w:val="22"/>
              </w:rPr>
              <w:t>0.0%</w:t>
            </w:r>
          </w:p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3913B1" w14:textId="77777777" w:rsidR="00B744E8" w:rsidRPr="00954E20" w:rsidRDefault="00B744E8" w:rsidP="00B744E8">
            <w:pPr>
              <w:spacing w:after="0" w:line="240" w:lineRule="auto"/>
              <w:contextualSpacing/>
              <w:rPr>
                <w:rFonts w:ascii="Times New Roman" w:eastAsia="Fira Sans" w:hAnsi="Times New Roman" w:cs="Times New Roman"/>
                <w:sz w:val="22"/>
                <w:szCs w:val="22"/>
              </w:rPr>
            </w:pPr>
            <w:r w:rsidRPr="00954E20">
              <w:rPr>
                <w:rFonts w:ascii="Times New Roman" w:eastAsia="Fira Sans" w:hAnsi="Times New Roman" w:cs="Times New Roman"/>
                <w:sz w:val="22"/>
                <w:szCs w:val="22"/>
              </w:rPr>
              <w:t>Yes, p=0.003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B55F7E" w14:textId="77777777" w:rsidR="00B744E8" w:rsidRPr="00954E20" w:rsidRDefault="00B744E8" w:rsidP="00B744E8">
            <w:pPr>
              <w:spacing w:after="0" w:line="240" w:lineRule="auto"/>
              <w:contextualSpacing/>
              <w:rPr>
                <w:rFonts w:ascii="Times New Roman" w:eastAsia="Fira Sans" w:hAnsi="Times New Roman" w:cs="Times New Roman"/>
                <w:sz w:val="22"/>
                <w:szCs w:val="22"/>
              </w:rPr>
            </w:pPr>
            <w:r w:rsidRPr="00954E20">
              <w:rPr>
                <w:rFonts w:ascii="Times New Roman" w:eastAsia="Fira Sans" w:hAnsi="Times New Roman" w:cs="Times New Roman"/>
                <w:sz w:val="22"/>
                <w:szCs w:val="22"/>
              </w:rPr>
              <w:t>% Bilateral lower than expected</w:t>
            </w:r>
          </w:p>
        </w:tc>
      </w:tr>
      <w:tr w:rsidR="00B744E8" w:rsidRPr="00954E20" w14:paraId="7C869E6E" w14:textId="77777777" w:rsidTr="004D727F">
        <w:trPr>
          <w:trHeight w:val="300"/>
        </w:trPr>
        <w:tc>
          <w:tcPr>
            <w:tcW w:w="1826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4" w:space="0" w:color="auto"/>
            </w:tcBorders>
          </w:tcPr>
          <w:p w14:paraId="1BEF6A9C" w14:textId="77777777" w:rsidR="00B744E8" w:rsidRPr="00954E20" w:rsidRDefault="00B744E8" w:rsidP="00B744E8">
            <w:pPr>
              <w:spacing w:after="0" w:line="240" w:lineRule="auto"/>
              <w:contextualSpacing/>
              <w:rPr>
                <w:rFonts w:ascii="Times New Roman" w:eastAsia="Fira Sans" w:hAnsi="Times New Roman" w:cs="Times New Roman"/>
                <w:b/>
                <w:bCs/>
                <w:sz w:val="22"/>
                <w:szCs w:val="22"/>
              </w:rPr>
            </w:pPr>
            <w:r w:rsidRPr="00954E20">
              <w:rPr>
                <w:rFonts w:ascii="Times New Roman" w:eastAsia="Fira Sans" w:hAnsi="Times New Roman" w:cs="Times New Roman"/>
                <w:b/>
                <w:bCs/>
                <w:sz w:val="22"/>
                <w:szCs w:val="22"/>
              </w:rPr>
              <w:t xml:space="preserve">Intravesical 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99134" w14:textId="77777777" w:rsidR="00B744E8" w:rsidRPr="00954E20" w:rsidRDefault="00B744E8" w:rsidP="00B744E8">
            <w:pPr>
              <w:spacing w:after="0" w:line="240" w:lineRule="auto"/>
              <w:contextualSpacing/>
              <w:rPr>
                <w:rFonts w:ascii="Times New Roman" w:eastAsia="Fira Sans" w:hAnsi="Times New Roman" w:cs="Times New Roman"/>
                <w:sz w:val="22"/>
                <w:szCs w:val="22"/>
              </w:rPr>
            </w:pPr>
            <w:r w:rsidRPr="00954E20">
              <w:rPr>
                <w:rFonts w:ascii="Times New Roman" w:eastAsia="Fira Sans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1215" w:type="dxa"/>
            <w:tcBorders>
              <w:top w:val="single" w:sz="8" w:space="0" w:color="000000" w:themeColor="text1"/>
              <w:left w:val="single" w:sz="4" w:space="0" w:color="auto"/>
              <w:bottom w:val="single" w:sz="8" w:space="0" w:color="000000" w:themeColor="text1"/>
              <w:right w:val="single" w:sz="8" w:space="0" w:color="000000" w:themeColor="text1"/>
            </w:tcBorders>
          </w:tcPr>
          <w:p w14:paraId="17A44A04" w14:textId="77777777" w:rsidR="00B744E8" w:rsidRPr="00954E20" w:rsidRDefault="00B744E8" w:rsidP="00B744E8">
            <w:pPr>
              <w:spacing w:after="0" w:line="240" w:lineRule="auto"/>
              <w:contextualSpacing/>
              <w:rPr>
                <w:rFonts w:ascii="Times New Roman" w:eastAsia="Fira Sans" w:hAnsi="Times New Roman" w:cs="Times New Roman"/>
                <w:sz w:val="22"/>
                <w:szCs w:val="22"/>
              </w:rPr>
            </w:pPr>
            <w:r w:rsidRPr="00954E20">
              <w:rPr>
                <w:rFonts w:ascii="Times New Roman" w:eastAsia="Fira Sans" w:hAnsi="Times New Roman" w:cs="Times New Roman"/>
                <w:sz w:val="22"/>
                <w:szCs w:val="22"/>
              </w:rPr>
              <w:t>0.0%</w:t>
            </w:r>
          </w:p>
        </w:tc>
        <w:tc>
          <w:tcPr>
            <w:tcW w:w="1133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4" w:space="0" w:color="auto"/>
            </w:tcBorders>
          </w:tcPr>
          <w:p w14:paraId="14B831EE" w14:textId="77777777" w:rsidR="00B744E8" w:rsidRPr="00954E20" w:rsidRDefault="00B744E8" w:rsidP="00B744E8">
            <w:pPr>
              <w:spacing w:after="0" w:line="240" w:lineRule="auto"/>
              <w:contextualSpacing/>
              <w:rPr>
                <w:rFonts w:ascii="Times New Roman" w:eastAsia="Fira Sans" w:hAnsi="Times New Roman" w:cs="Times New Roman"/>
                <w:sz w:val="22"/>
                <w:szCs w:val="22"/>
              </w:rPr>
            </w:pPr>
            <w:r w:rsidRPr="00954E20">
              <w:rPr>
                <w:rFonts w:ascii="Times New Roman" w:eastAsia="Fira Sans" w:hAnsi="Times New Roman" w:cs="Times New Roman"/>
                <w:sz w:val="22"/>
                <w:szCs w:val="22"/>
              </w:rPr>
              <w:t>100.0%</w:t>
            </w:r>
          </w:p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602CF5" w14:textId="77777777" w:rsidR="00B744E8" w:rsidRPr="00954E20" w:rsidRDefault="00B744E8" w:rsidP="00B744E8">
            <w:pPr>
              <w:spacing w:after="0" w:line="240" w:lineRule="auto"/>
              <w:contextualSpacing/>
              <w:rPr>
                <w:rFonts w:ascii="Times New Roman" w:eastAsia="Fira Sans" w:hAnsi="Times New Roman" w:cs="Times New Roman"/>
                <w:sz w:val="22"/>
                <w:szCs w:val="22"/>
              </w:rPr>
            </w:pPr>
            <w:r w:rsidRPr="00954E20">
              <w:rPr>
                <w:rFonts w:ascii="Times New Roman" w:eastAsia="Fira Sans" w:hAnsi="Times New Roman" w:cs="Times New Roman"/>
                <w:sz w:val="22"/>
                <w:szCs w:val="22"/>
              </w:rPr>
              <w:t>No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A9A75D" w14:textId="77777777" w:rsidR="00B744E8" w:rsidRPr="00954E20" w:rsidRDefault="00B744E8" w:rsidP="00B744E8">
            <w:pPr>
              <w:spacing w:after="0" w:line="240" w:lineRule="auto"/>
              <w:contextualSpacing/>
              <w:rPr>
                <w:rFonts w:ascii="Times New Roman" w:eastAsia="Fira Sans" w:hAnsi="Times New Roman" w:cs="Times New Roman"/>
                <w:sz w:val="22"/>
                <w:szCs w:val="22"/>
              </w:rPr>
            </w:pPr>
          </w:p>
        </w:tc>
      </w:tr>
      <w:tr w:rsidR="00B744E8" w:rsidRPr="00954E20" w14:paraId="5E9B0CAF" w14:textId="77777777" w:rsidTr="004D727F">
        <w:trPr>
          <w:trHeight w:val="300"/>
        </w:trPr>
        <w:tc>
          <w:tcPr>
            <w:tcW w:w="1826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4" w:space="0" w:color="auto"/>
            </w:tcBorders>
          </w:tcPr>
          <w:p w14:paraId="5378E7B5" w14:textId="77777777" w:rsidR="00B744E8" w:rsidRPr="00954E20" w:rsidRDefault="00B744E8" w:rsidP="00B744E8">
            <w:pPr>
              <w:spacing w:after="0" w:line="240" w:lineRule="auto"/>
              <w:contextualSpacing/>
              <w:rPr>
                <w:rFonts w:ascii="Times New Roman" w:eastAsia="Fira Sans" w:hAnsi="Times New Roman" w:cs="Times New Roman"/>
                <w:b/>
                <w:bCs/>
                <w:sz w:val="22"/>
                <w:szCs w:val="22"/>
              </w:rPr>
            </w:pPr>
            <w:r w:rsidRPr="00954E20">
              <w:rPr>
                <w:rFonts w:ascii="Times New Roman" w:eastAsia="Fira Sans" w:hAnsi="Times New Roman" w:cs="Times New Roman"/>
                <w:b/>
                <w:bCs/>
                <w:sz w:val="22"/>
                <w:szCs w:val="22"/>
              </w:rPr>
              <w:t>Intracameral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5DED6F" w14:textId="77777777" w:rsidR="00B744E8" w:rsidRPr="00954E20" w:rsidRDefault="00B744E8" w:rsidP="00B744E8">
            <w:pPr>
              <w:spacing w:after="0" w:line="240" w:lineRule="auto"/>
              <w:contextualSpacing/>
              <w:rPr>
                <w:rFonts w:ascii="Times New Roman" w:eastAsia="Fira Sans" w:hAnsi="Times New Roman" w:cs="Times New Roman"/>
                <w:sz w:val="22"/>
                <w:szCs w:val="22"/>
              </w:rPr>
            </w:pPr>
            <w:r w:rsidRPr="00954E20">
              <w:rPr>
                <w:rFonts w:ascii="Times New Roman" w:eastAsia="Fira Sans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1215" w:type="dxa"/>
            <w:tcBorders>
              <w:top w:val="single" w:sz="8" w:space="0" w:color="000000" w:themeColor="text1"/>
              <w:left w:val="single" w:sz="4" w:space="0" w:color="auto"/>
              <w:bottom w:val="single" w:sz="8" w:space="0" w:color="000000" w:themeColor="text1"/>
              <w:right w:val="single" w:sz="8" w:space="0" w:color="000000" w:themeColor="text1"/>
            </w:tcBorders>
          </w:tcPr>
          <w:p w14:paraId="0E6A9DA2" w14:textId="77777777" w:rsidR="00B744E8" w:rsidRPr="00954E20" w:rsidRDefault="00B744E8" w:rsidP="00B744E8">
            <w:pPr>
              <w:spacing w:after="0" w:line="240" w:lineRule="auto"/>
              <w:contextualSpacing/>
              <w:rPr>
                <w:rFonts w:ascii="Times New Roman" w:eastAsia="Fira Sans" w:hAnsi="Times New Roman" w:cs="Times New Roman"/>
                <w:sz w:val="22"/>
                <w:szCs w:val="22"/>
              </w:rPr>
            </w:pPr>
            <w:r w:rsidRPr="00954E20">
              <w:rPr>
                <w:rFonts w:ascii="Times New Roman" w:eastAsia="Fira Sans" w:hAnsi="Times New Roman" w:cs="Times New Roman"/>
                <w:sz w:val="22"/>
                <w:szCs w:val="22"/>
              </w:rPr>
              <w:t>100.0%</w:t>
            </w:r>
          </w:p>
        </w:tc>
        <w:tc>
          <w:tcPr>
            <w:tcW w:w="1133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4" w:space="0" w:color="auto"/>
            </w:tcBorders>
          </w:tcPr>
          <w:p w14:paraId="2B2E0F51" w14:textId="77777777" w:rsidR="00B744E8" w:rsidRPr="00954E20" w:rsidRDefault="00B744E8" w:rsidP="00B744E8">
            <w:pPr>
              <w:spacing w:after="0" w:line="240" w:lineRule="auto"/>
              <w:contextualSpacing/>
              <w:rPr>
                <w:rFonts w:ascii="Times New Roman" w:eastAsia="Fira Sans" w:hAnsi="Times New Roman" w:cs="Times New Roman"/>
                <w:sz w:val="22"/>
                <w:szCs w:val="22"/>
              </w:rPr>
            </w:pPr>
            <w:r w:rsidRPr="00954E20">
              <w:rPr>
                <w:rFonts w:ascii="Times New Roman" w:eastAsia="Fira Sans" w:hAnsi="Times New Roman" w:cs="Times New Roman"/>
                <w:sz w:val="22"/>
                <w:szCs w:val="22"/>
              </w:rPr>
              <w:t>0.0%</w:t>
            </w:r>
          </w:p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0E6A7F" w14:textId="77777777" w:rsidR="00B744E8" w:rsidRPr="00954E20" w:rsidRDefault="00B744E8" w:rsidP="00B744E8">
            <w:pPr>
              <w:spacing w:after="0" w:line="240" w:lineRule="auto"/>
              <w:contextualSpacing/>
              <w:rPr>
                <w:rFonts w:ascii="Times New Roman" w:eastAsia="Fira Sans" w:hAnsi="Times New Roman" w:cs="Times New Roman"/>
                <w:sz w:val="22"/>
                <w:szCs w:val="22"/>
              </w:rPr>
            </w:pPr>
            <w:r w:rsidRPr="00954E20">
              <w:rPr>
                <w:rFonts w:ascii="Times New Roman" w:eastAsia="Fira Sans" w:hAnsi="Times New Roman" w:cs="Times New Roman"/>
                <w:sz w:val="22"/>
                <w:szCs w:val="22"/>
              </w:rPr>
              <w:t>No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185C55" w14:textId="77777777" w:rsidR="00B744E8" w:rsidRPr="00954E20" w:rsidRDefault="00B744E8" w:rsidP="00B744E8">
            <w:pPr>
              <w:spacing w:after="0" w:line="240" w:lineRule="auto"/>
              <w:contextualSpacing/>
              <w:rPr>
                <w:rFonts w:ascii="Times New Roman" w:eastAsia="Fira Sans" w:hAnsi="Times New Roman" w:cs="Times New Roman"/>
                <w:sz w:val="22"/>
                <w:szCs w:val="22"/>
              </w:rPr>
            </w:pPr>
          </w:p>
        </w:tc>
      </w:tr>
      <w:tr w:rsidR="00B744E8" w:rsidRPr="00954E20" w14:paraId="56310436" w14:textId="77777777" w:rsidTr="004D727F">
        <w:trPr>
          <w:trHeight w:val="300"/>
        </w:trPr>
        <w:tc>
          <w:tcPr>
            <w:tcW w:w="1826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4" w:space="0" w:color="auto"/>
            </w:tcBorders>
          </w:tcPr>
          <w:p w14:paraId="7D426D50" w14:textId="77777777" w:rsidR="00B744E8" w:rsidRPr="00954E20" w:rsidRDefault="00B744E8" w:rsidP="00B744E8">
            <w:pPr>
              <w:spacing w:after="0" w:line="240" w:lineRule="auto"/>
              <w:contextualSpacing/>
              <w:rPr>
                <w:rFonts w:ascii="Times New Roman" w:eastAsia="Fira Sans" w:hAnsi="Times New Roman" w:cs="Times New Roman"/>
                <w:b/>
                <w:bCs/>
                <w:sz w:val="22"/>
                <w:szCs w:val="22"/>
              </w:rPr>
            </w:pPr>
            <w:r w:rsidRPr="00954E20">
              <w:rPr>
                <w:rFonts w:ascii="Times New Roman" w:eastAsia="Fira Sans" w:hAnsi="Times New Roman" w:cs="Times New Roman"/>
                <w:b/>
                <w:bCs/>
                <w:sz w:val="22"/>
                <w:szCs w:val="22"/>
              </w:rPr>
              <w:t>Intracutaneous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688ACC" w14:textId="77777777" w:rsidR="00B744E8" w:rsidRPr="00954E20" w:rsidRDefault="00B744E8" w:rsidP="00B744E8">
            <w:pPr>
              <w:spacing w:after="0" w:line="240" w:lineRule="auto"/>
              <w:contextualSpacing/>
              <w:rPr>
                <w:rFonts w:ascii="Times New Roman" w:eastAsia="Fira Sans" w:hAnsi="Times New Roman" w:cs="Times New Roman"/>
                <w:sz w:val="22"/>
                <w:szCs w:val="22"/>
              </w:rPr>
            </w:pPr>
            <w:r w:rsidRPr="00954E20">
              <w:rPr>
                <w:rFonts w:ascii="Times New Roman" w:eastAsia="Fira Sans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215" w:type="dxa"/>
            <w:tcBorders>
              <w:top w:val="single" w:sz="8" w:space="0" w:color="000000" w:themeColor="text1"/>
              <w:left w:val="single" w:sz="4" w:space="0" w:color="auto"/>
              <w:bottom w:val="single" w:sz="8" w:space="0" w:color="000000" w:themeColor="text1"/>
              <w:right w:val="single" w:sz="8" w:space="0" w:color="000000" w:themeColor="text1"/>
            </w:tcBorders>
          </w:tcPr>
          <w:p w14:paraId="5DA1B44F" w14:textId="77777777" w:rsidR="00B744E8" w:rsidRPr="00954E20" w:rsidRDefault="00B744E8" w:rsidP="00B744E8">
            <w:pPr>
              <w:spacing w:after="0" w:line="240" w:lineRule="auto"/>
              <w:contextualSpacing/>
              <w:rPr>
                <w:rFonts w:ascii="Times New Roman" w:eastAsia="Fira Sans" w:hAnsi="Times New Roman" w:cs="Times New Roman"/>
                <w:sz w:val="22"/>
                <w:szCs w:val="22"/>
              </w:rPr>
            </w:pPr>
            <w:r w:rsidRPr="00954E20">
              <w:rPr>
                <w:rFonts w:ascii="Times New Roman" w:eastAsia="Fira Sans" w:hAnsi="Times New Roman" w:cs="Times New Roman"/>
                <w:sz w:val="22"/>
                <w:szCs w:val="22"/>
              </w:rPr>
              <w:t>100.0%</w:t>
            </w:r>
          </w:p>
        </w:tc>
        <w:tc>
          <w:tcPr>
            <w:tcW w:w="1133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4" w:space="0" w:color="auto"/>
            </w:tcBorders>
          </w:tcPr>
          <w:p w14:paraId="1F8F32D0" w14:textId="77777777" w:rsidR="00B744E8" w:rsidRPr="00954E20" w:rsidRDefault="00B744E8" w:rsidP="00B744E8">
            <w:pPr>
              <w:spacing w:after="0" w:line="240" w:lineRule="auto"/>
              <w:contextualSpacing/>
              <w:rPr>
                <w:rFonts w:ascii="Times New Roman" w:eastAsia="Fira Sans" w:hAnsi="Times New Roman" w:cs="Times New Roman"/>
                <w:sz w:val="22"/>
                <w:szCs w:val="22"/>
              </w:rPr>
            </w:pPr>
            <w:r w:rsidRPr="00954E20">
              <w:rPr>
                <w:rFonts w:ascii="Times New Roman" w:eastAsia="Fira Sans" w:hAnsi="Times New Roman" w:cs="Times New Roman"/>
                <w:sz w:val="22"/>
                <w:szCs w:val="22"/>
              </w:rPr>
              <w:t>0.0%</w:t>
            </w:r>
          </w:p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9D0F8E" w14:textId="77777777" w:rsidR="00B744E8" w:rsidRPr="00954E20" w:rsidRDefault="00B744E8" w:rsidP="00B744E8">
            <w:pPr>
              <w:spacing w:after="0" w:line="240" w:lineRule="auto"/>
              <w:contextualSpacing/>
              <w:rPr>
                <w:rFonts w:ascii="Times New Roman" w:eastAsia="Fira Sans" w:hAnsi="Times New Roman" w:cs="Times New Roman"/>
                <w:sz w:val="22"/>
                <w:szCs w:val="22"/>
              </w:rPr>
            </w:pPr>
            <w:r w:rsidRPr="00954E20">
              <w:rPr>
                <w:rFonts w:ascii="Times New Roman" w:eastAsia="Fira Sans" w:hAnsi="Times New Roman" w:cs="Times New Roman"/>
                <w:sz w:val="22"/>
                <w:szCs w:val="22"/>
              </w:rPr>
              <w:t>No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AAB0E" w14:textId="77777777" w:rsidR="00B744E8" w:rsidRPr="00954E20" w:rsidRDefault="00B744E8" w:rsidP="00B744E8">
            <w:pPr>
              <w:spacing w:after="0" w:line="240" w:lineRule="auto"/>
              <w:contextualSpacing/>
              <w:rPr>
                <w:rFonts w:ascii="Times New Roman" w:eastAsia="Fira Sans" w:hAnsi="Times New Roman" w:cs="Times New Roman"/>
                <w:sz w:val="22"/>
                <w:szCs w:val="22"/>
              </w:rPr>
            </w:pPr>
          </w:p>
        </w:tc>
      </w:tr>
      <w:tr w:rsidR="00B744E8" w:rsidRPr="00954E20" w14:paraId="53CD0BCA" w14:textId="77777777" w:rsidTr="004D727F">
        <w:trPr>
          <w:trHeight w:val="300"/>
        </w:trPr>
        <w:tc>
          <w:tcPr>
            <w:tcW w:w="1826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4" w:space="0" w:color="auto"/>
            </w:tcBorders>
          </w:tcPr>
          <w:p w14:paraId="317B7A70" w14:textId="77777777" w:rsidR="00B744E8" w:rsidRPr="00954E20" w:rsidRDefault="00B744E8" w:rsidP="00B744E8">
            <w:pPr>
              <w:spacing w:after="0" w:line="240" w:lineRule="auto"/>
              <w:contextualSpacing/>
              <w:rPr>
                <w:rFonts w:ascii="Times New Roman" w:eastAsia="Fira Sans" w:hAnsi="Times New Roman" w:cs="Times New Roman"/>
                <w:b/>
                <w:bCs/>
                <w:sz w:val="22"/>
                <w:szCs w:val="22"/>
              </w:rPr>
            </w:pPr>
            <w:r w:rsidRPr="00954E20">
              <w:rPr>
                <w:rFonts w:ascii="Times New Roman" w:eastAsia="Fira Sans" w:hAnsi="Times New Roman" w:cs="Times New Roman"/>
                <w:b/>
                <w:bCs/>
                <w:sz w:val="22"/>
                <w:szCs w:val="22"/>
              </w:rPr>
              <w:t>All patients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14E6F6" w14:textId="77777777" w:rsidR="00B744E8" w:rsidRPr="00954E20" w:rsidRDefault="00B744E8" w:rsidP="00B744E8">
            <w:pPr>
              <w:spacing w:after="0" w:line="240" w:lineRule="auto"/>
              <w:contextualSpacing/>
              <w:rPr>
                <w:rFonts w:ascii="Times New Roman" w:eastAsia="Fira Sans" w:hAnsi="Times New Roman" w:cs="Times New Roman"/>
                <w:b/>
                <w:bCs/>
                <w:sz w:val="22"/>
                <w:szCs w:val="22"/>
              </w:rPr>
            </w:pPr>
            <w:r w:rsidRPr="00954E20">
              <w:rPr>
                <w:rFonts w:ascii="Times New Roman" w:eastAsia="Fira Sans" w:hAnsi="Times New Roman" w:cs="Times New Roman"/>
                <w:b/>
                <w:bCs/>
                <w:sz w:val="22"/>
                <w:szCs w:val="22"/>
              </w:rPr>
              <w:t>622</w:t>
            </w:r>
          </w:p>
        </w:tc>
        <w:tc>
          <w:tcPr>
            <w:tcW w:w="1215" w:type="dxa"/>
            <w:tcBorders>
              <w:top w:val="single" w:sz="8" w:space="0" w:color="000000" w:themeColor="text1"/>
              <w:left w:val="single" w:sz="4" w:space="0" w:color="auto"/>
              <w:bottom w:val="single" w:sz="8" w:space="0" w:color="000000" w:themeColor="text1"/>
              <w:right w:val="single" w:sz="8" w:space="0" w:color="000000" w:themeColor="text1"/>
            </w:tcBorders>
          </w:tcPr>
          <w:p w14:paraId="61ED681F" w14:textId="77777777" w:rsidR="00B744E8" w:rsidRPr="00954E20" w:rsidRDefault="00B744E8" w:rsidP="00B744E8">
            <w:pPr>
              <w:spacing w:after="0" w:line="240" w:lineRule="auto"/>
              <w:contextualSpacing/>
              <w:rPr>
                <w:rFonts w:ascii="Times New Roman" w:eastAsia="Fira Sans" w:hAnsi="Times New Roman" w:cs="Times New Roman"/>
                <w:b/>
                <w:bCs/>
                <w:sz w:val="22"/>
                <w:szCs w:val="22"/>
              </w:rPr>
            </w:pPr>
            <w:r w:rsidRPr="00954E20">
              <w:rPr>
                <w:rFonts w:ascii="Times New Roman" w:eastAsia="Fira Sans" w:hAnsi="Times New Roman" w:cs="Times New Roman"/>
                <w:b/>
                <w:bCs/>
                <w:sz w:val="22"/>
                <w:szCs w:val="22"/>
              </w:rPr>
              <w:t>36.7%</w:t>
            </w:r>
          </w:p>
        </w:tc>
        <w:tc>
          <w:tcPr>
            <w:tcW w:w="1133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4" w:space="0" w:color="auto"/>
            </w:tcBorders>
          </w:tcPr>
          <w:p w14:paraId="6BC057A8" w14:textId="77777777" w:rsidR="00B744E8" w:rsidRPr="00954E20" w:rsidRDefault="00B744E8" w:rsidP="00B744E8">
            <w:pPr>
              <w:spacing w:after="0" w:line="240" w:lineRule="auto"/>
              <w:contextualSpacing/>
              <w:rPr>
                <w:rFonts w:ascii="Times New Roman" w:eastAsia="Fira Sans" w:hAnsi="Times New Roman" w:cs="Times New Roman"/>
                <w:b/>
                <w:bCs/>
                <w:sz w:val="22"/>
                <w:szCs w:val="22"/>
              </w:rPr>
            </w:pPr>
            <w:r w:rsidRPr="00954E20">
              <w:rPr>
                <w:rFonts w:ascii="Times New Roman" w:eastAsia="Fira Sans" w:hAnsi="Times New Roman" w:cs="Times New Roman"/>
                <w:b/>
                <w:bCs/>
                <w:sz w:val="22"/>
                <w:szCs w:val="22"/>
              </w:rPr>
              <w:t>63.3%</w:t>
            </w:r>
          </w:p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FC589" w14:textId="77777777" w:rsidR="00B744E8" w:rsidRPr="00954E20" w:rsidRDefault="00B744E8" w:rsidP="00B744E8">
            <w:pPr>
              <w:spacing w:after="0" w:line="240" w:lineRule="auto"/>
              <w:contextualSpacing/>
              <w:rPr>
                <w:rFonts w:ascii="Times New Roman" w:eastAsia="Fira Sans" w:hAnsi="Times New Roman" w:cs="Times New Roman"/>
                <w:sz w:val="22"/>
                <w:szCs w:val="22"/>
              </w:rPr>
            </w:pP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9FC34" w14:textId="77777777" w:rsidR="00B744E8" w:rsidRPr="00954E20" w:rsidRDefault="00B744E8" w:rsidP="00B744E8">
            <w:pPr>
              <w:spacing w:after="0" w:line="240" w:lineRule="auto"/>
              <w:contextualSpacing/>
              <w:rPr>
                <w:rFonts w:ascii="Times New Roman" w:eastAsia="Fira Sans" w:hAnsi="Times New Roman" w:cs="Times New Roman"/>
                <w:sz w:val="22"/>
                <w:szCs w:val="22"/>
              </w:rPr>
            </w:pPr>
          </w:p>
        </w:tc>
      </w:tr>
    </w:tbl>
    <w:p w14:paraId="7C4A275C" w14:textId="77777777" w:rsidR="00B744E8" w:rsidRDefault="00B744E8" w:rsidP="00B744E8">
      <w:pPr>
        <w:spacing w:line="240" w:lineRule="auto"/>
        <w:contextualSpacing/>
        <w:jc w:val="both"/>
        <w:rPr>
          <w:rFonts w:ascii="Times New Roman" w:eastAsia="Fira Sans" w:hAnsi="Times New Roman" w:cs="Times New Roman"/>
          <w:sz w:val="22"/>
          <w:szCs w:val="22"/>
        </w:rPr>
      </w:pPr>
    </w:p>
    <w:p w14:paraId="43D4F29A" w14:textId="77777777" w:rsidR="00B744E8" w:rsidRPr="00954E20" w:rsidRDefault="00B744E8" w:rsidP="00B744E8">
      <w:pPr>
        <w:spacing w:line="240" w:lineRule="auto"/>
        <w:contextualSpacing/>
        <w:jc w:val="both"/>
        <w:rPr>
          <w:rFonts w:ascii="Times New Roman" w:eastAsia="Fira Sans" w:hAnsi="Times New Roman" w:cs="Times New Roman"/>
          <w:b/>
          <w:bCs/>
          <w:color w:val="3B3030"/>
          <w:sz w:val="22"/>
          <w:szCs w:val="22"/>
        </w:rPr>
      </w:pPr>
      <w:r>
        <w:rPr>
          <w:rFonts w:ascii="Times New Roman" w:eastAsia="Fira Sans" w:hAnsi="Times New Roman" w:cs="Times New Roman"/>
          <w:b/>
          <w:bCs/>
          <w:color w:val="3B3030"/>
          <w:sz w:val="22"/>
          <w:szCs w:val="22"/>
        </w:rPr>
        <w:t>Supplemental Table 3</w:t>
      </w:r>
      <w:r w:rsidRPr="00954E20">
        <w:rPr>
          <w:rFonts w:ascii="Times New Roman" w:eastAsia="Fira Sans" w:hAnsi="Times New Roman" w:cs="Times New Roman"/>
          <w:b/>
          <w:bCs/>
          <w:color w:val="3B3030"/>
          <w:sz w:val="22"/>
          <w:szCs w:val="22"/>
        </w:rPr>
        <w:t>. Laterality of uveitis by conditions predisposing to uveitis</w:t>
      </w:r>
    </w:p>
    <w:tbl>
      <w:tblPr>
        <w:tblW w:w="98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ook w:val="04A0" w:firstRow="1" w:lastRow="0" w:firstColumn="1" w:lastColumn="0" w:noHBand="0" w:noVBand="1"/>
      </w:tblPr>
      <w:tblGrid>
        <w:gridCol w:w="1826"/>
        <w:gridCol w:w="594"/>
        <w:gridCol w:w="1215"/>
        <w:gridCol w:w="1133"/>
        <w:gridCol w:w="1522"/>
        <w:gridCol w:w="3600"/>
      </w:tblGrid>
      <w:tr w:rsidR="00B744E8" w:rsidRPr="00954E20" w14:paraId="273E619C" w14:textId="77777777" w:rsidTr="004D727F">
        <w:trPr>
          <w:trHeight w:val="300"/>
        </w:trPr>
        <w:tc>
          <w:tcPr>
            <w:tcW w:w="1826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4" w:space="0" w:color="auto"/>
            </w:tcBorders>
          </w:tcPr>
          <w:p w14:paraId="5B6BD34A" w14:textId="77777777" w:rsidR="00B744E8" w:rsidRPr="00954E20" w:rsidRDefault="00B744E8" w:rsidP="00B744E8">
            <w:pPr>
              <w:spacing w:after="0" w:line="240" w:lineRule="auto"/>
              <w:contextualSpacing/>
              <w:rPr>
                <w:rFonts w:ascii="Times New Roman" w:eastAsia="Fira Sans" w:hAnsi="Times New Roman" w:cs="Times New Roman"/>
                <w:b/>
                <w:bCs/>
                <w:sz w:val="22"/>
                <w:szCs w:val="22"/>
              </w:rPr>
            </w:pPr>
            <w:r w:rsidRPr="00954E20">
              <w:rPr>
                <w:rFonts w:ascii="Times New Roman" w:eastAsia="Fira Sans" w:hAnsi="Times New Roman" w:cs="Times New Roman"/>
                <w:b/>
                <w:bCs/>
                <w:sz w:val="22"/>
                <w:szCs w:val="22"/>
              </w:rPr>
              <w:t>Predisposing condition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959373" w14:textId="77777777" w:rsidR="00B744E8" w:rsidRPr="00954E20" w:rsidRDefault="00B744E8" w:rsidP="00B744E8">
            <w:pPr>
              <w:spacing w:after="0" w:line="240" w:lineRule="auto"/>
              <w:contextualSpacing/>
              <w:rPr>
                <w:rFonts w:ascii="Times New Roman" w:eastAsia="Fira Sans" w:hAnsi="Times New Roman" w:cs="Times New Roman"/>
                <w:b/>
                <w:bCs/>
                <w:sz w:val="22"/>
                <w:szCs w:val="22"/>
              </w:rPr>
            </w:pPr>
            <w:r w:rsidRPr="00954E20">
              <w:rPr>
                <w:rFonts w:ascii="Times New Roman" w:eastAsia="Fira Sans" w:hAnsi="Times New Roman" w:cs="Times New Roman"/>
                <w:b/>
                <w:bCs/>
                <w:sz w:val="22"/>
                <w:szCs w:val="22"/>
              </w:rPr>
              <w:t>N</w:t>
            </w:r>
          </w:p>
        </w:tc>
        <w:tc>
          <w:tcPr>
            <w:tcW w:w="1215" w:type="dxa"/>
            <w:tcBorders>
              <w:top w:val="single" w:sz="8" w:space="0" w:color="000000" w:themeColor="text1"/>
              <w:left w:val="single" w:sz="4" w:space="0" w:color="auto"/>
              <w:bottom w:val="single" w:sz="8" w:space="0" w:color="000000" w:themeColor="text1"/>
              <w:right w:val="single" w:sz="8" w:space="0" w:color="000000" w:themeColor="text1"/>
            </w:tcBorders>
          </w:tcPr>
          <w:p w14:paraId="4F468D40" w14:textId="77777777" w:rsidR="00B744E8" w:rsidRPr="00954E20" w:rsidRDefault="00B744E8" w:rsidP="00B744E8">
            <w:pPr>
              <w:spacing w:after="0" w:line="240" w:lineRule="auto"/>
              <w:contextualSpacing/>
              <w:rPr>
                <w:rFonts w:ascii="Times New Roman" w:eastAsia="Fira Sans" w:hAnsi="Times New Roman" w:cs="Times New Roman"/>
                <w:b/>
                <w:bCs/>
                <w:sz w:val="22"/>
                <w:szCs w:val="22"/>
              </w:rPr>
            </w:pPr>
            <w:r w:rsidRPr="00954E20">
              <w:rPr>
                <w:rFonts w:ascii="Times New Roman" w:eastAsia="Fira Sans" w:hAnsi="Times New Roman" w:cs="Times New Roman"/>
                <w:b/>
                <w:bCs/>
                <w:sz w:val="22"/>
                <w:szCs w:val="22"/>
              </w:rPr>
              <w:t>Unilateral uveitis %</w:t>
            </w:r>
          </w:p>
        </w:tc>
        <w:tc>
          <w:tcPr>
            <w:tcW w:w="1133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4" w:space="0" w:color="auto"/>
            </w:tcBorders>
          </w:tcPr>
          <w:p w14:paraId="60A5AE5C" w14:textId="77777777" w:rsidR="00B744E8" w:rsidRPr="00954E20" w:rsidRDefault="00B744E8" w:rsidP="00B744E8">
            <w:pPr>
              <w:spacing w:after="0" w:line="240" w:lineRule="auto"/>
              <w:contextualSpacing/>
              <w:rPr>
                <w:rFonts w:ascii="Times New Roman" w:eastAsia="Fira Sans" w:hAnsi="Times New Roman" w:cs="Times New Roman"/>
                <w:b/>
                <w:bCs/>
                <w:sz w:val="22"/>
                <w:szCs w:val="22"/>
              </w:rPr>
            </w:pPr>
            <w:r w:rsidRPr="00954E20">
              <w:rPr>
                <w:rFonts w:ascii="Times New Roman" w:eastAsia="Fira Sans" w:hAnsi="Times New Roman" w:cs="Times New Roman"/>
                <w:b/>
                <w:bCs/>
                <w:sz w:val="22"/>
                <w:szCs w:val="22"/>
              </w:rPr>
              <w:t>Bilateral uveitis %</w:t>
            </w:r>
          </w:p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EDEA8" w14:textId="77777777" w:rsidR="00B744E8" w:rsidRPr="00954E20" w:rsidRDefault="00B744E8" w:rsidP="00B744E8">
            <w:pPr>
              <w:spacing w:after="0" w:line="240" w:lineRule="auto"/>
              <w:contextualSpacing/>
              <w:rPr>
                <w:rFonts w:ascii="Times New Roman" w:eastAsia="Fira Sans" w:hAnsi="Times New Roman" w:cs="Times New Roman"/>
                <w:b/>
                <w:bCs/>
                <w:sz w:val="22"/>
                <w:szCs w:val="22"/>
              </w:rPr>
            </w:pPr>
            <w:r w:rsidRPr="00954E20">
              <w:rPr>
                <w:rFonts w:ascii="Times New Roman" w:eastAsia="Fira Sans" w:hAnsi="Times New Roman" w:cs="Times New Roman"/>
                <w:b/>
                <w:bCs/>
                <w:sz w:val="22"/>
                <w:szCs w:val="22"/>
              </w:rPr>
              <w:t>Statistically Significant?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50A7B3" w14:textId="77777777" w:rsidR="00B744E8" w:rsidRPr="00954E20" w:rsidRDefault="00B744E8" w:rsidP="00B744E8">
            <w:pPr>
              <w:spacing w:after="0" w:line="240" w:lineRule="auto"/>
              <w:contextualSpacing/>
              <w:rPr>
                <w:rFonts w:ascii="Times New Roman" w:eastAsia="Fira Sans" w:hAnsi="Times New Roman" w:cs="Times New Roman"/>
                <w:b/>
                <w:bCs/>
                <w:sz w:val="22"/>
                <w:szCs w:val="22"/>
              </w:rPr>
            </w:pPr>
            <w:r w:rsidRPr="00954E20">
              <w:rPr>
                <w:rFonts w:ascii="Times New Roman" w:eastAsia="Fira Sans" w:hAnsi="Times New Roman" w:cs="Times New Roman"/>
                <w:b/>
                <w:bCs/>
                <w:sz w:val="22"/>
                <w:szCs w:val="22"/>
              </w:rPr>
              <w:t>Direction of Significance</w:t>
            </w:r>
          </w:p>
        </w:tc>
      </w:tr>
      <w:tr w:rsidR="00B744E8" w:rsidRPr="00954E20" w14:paraId="653574C6" w14:textId="77777777" w:rsidTr="004D727F">
        <w:trPr>
          <w:trHeight w:val="300"/>
        </w:trPr>
        <w:tc>
          <w:tcPr>
            <w:tcW w:w="1826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4" w:space="0" w:color="auto"/>
            </w:tcBorders>
          </w:tcPr>
          <w:p w14:paraId="1F336096" w14:textId="77777777" w:rsidR="00B744E8" w:rsidRPr="00954E20" w:rsidRDefault="00B744E8" w:rsidP="00B744E8">
            <w:pPr>
              <w:spacing w:after="0" w:line="240" w:lineRule="auto"/>
              <w:contextualSpacing/>
              <w:rPr>
                <w:rFonts w:ascii="Times New Roman" w:eastAsia="Fira Sans" w:hAnsi="Times New Roman" w:cs="Times New Roman"/>
                <w:b/>
                <w:bCs/>
                <w:sz w:val="22"/>
                <w:szCs w:val="22"/>
              </w:rPr>
            </w:pPr>
            <w:r w:rsidRPr="00954E20">
              <w:rPr>
                <w:rFonts w:ascii="Times New Roman" w:eastAsia="Fira Sans" w:hAnsi="Times New Roman" w:cs="Times New Roman"/>
                <w:b/>
                <w:bCs/>
                <w:sz w:val="22"/>
                <w:szCs w:val="22"/>
              </w:rPr>
              <w:t>Cancer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D15D7" w14:textId="77777777" w:rsidR="00B744E8" w:rsidRPr="00954E20" w:rsidRDefault="00B744E8" w:rsidP="00B744E8">
            <w:pPr>
              <w:spacing w:after="0" w:line="240" w:lineRule="auto"/>
              <w:contextualSpacing/>
              <w:rPr>
                <w:rFonts w:ascii="Times New Roman" w:eastAsia="Fira Sans" w:hAnsi="Times New Roman" w:cs="Times New Roman"/>
                <w:sz w:val="22"/>
                <w:szCs w:val="22"/>
              </w:rPr>
            </w:pPr>
            <w:r w:rsidRPr="00954E20">
              <w:rPr>
                <w:rFonts w:ascii="Times New Roman" w:eastAsia="Fira Sans" w:hAnsi="Times New Roman" w:cs="Times New Roman"/>
                <w:sz w:val="22"/>
                <w:szCs w:val="22"/>
              </w:rPr>
              <w:t>212</w:t>
            </w:r>
          </w:p>
        </w:tc>
        <w:tc>
          <w:tcPr>
            <w:tcW w:w="1215" w:type="dxa"/>
            <w:tcBorders>
              <w:top w:val="single" w:sz="8" w:space="0" w:color="000000" w:themeColor="text1"/>
              <w:left w:val="single" w:sz="4" w:space="0" w:color="auto"/>
              <w:bottom w:val="single" w:sz="8" w:space="0" w:color="000000" w:themeColor="text1"/>
              <w:right w:val="single" w:sz="8" w:space="0" w:color="000000" w:themeColor="text1"/>
            </w:tcBorders>
          </w:tcPr>
          <w:p w14:paraId="3E0B8730" w14:textId="77777777" w:rsidR="00B744E8" w:rsidRPr="00954E20" w:rsidRDefault="00B744E8" w:rsidP="00B744E8">
            <w:pPr>
              <w:spacing w:after="0" w:line="240" w:lineRule="auto"/>
              <w:contextualSpacing/>
              <w:rPr>
                <w:rFonts w:ascii="Times New Roman" w:eastAsia="Fira Sans" w:hAnsi="Times New Roman" w:cs="Times New Roman"/>
                <w:sz w:val="22"/>
                <w:szCs w:val="22"/>
              </w:rPr>
            </w:pPr>
            <w:r w:rsidRPr="00954E20">
              <w:rPr>
                <w:rFonts w:ascii="Times New Roman" w:eastAsia="Fira Sans" w:hAnsi="Times New Roman" w:cs="Times New Roman"/>
                <w:sz w:val="22"/>
                <w:szCs w:val="22"/>
              </w:rPr>
              <w:t>16.5%</w:t>
            </w:r>
          </w:p>
        </w:tc>
        <w:tc>
          <w:tcPr>
            <w:tcW w:w="1133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4" w:space="0" w:color="auto"/>
            </w:tcBorders>
          </w:tcPr>
          <w:p w14:paraId="5B4E0B1C" w14:textId="77777777" w:rsidR="00B744E8" w:rsidRPr="00954E20" w:rsidRDefault="00B744E8" w:rsidP="00B744E8">
            <w:pPr>
              <w:spacing w:after="0" w:line="240" w:lineRule="auto"/>
              <w:contextualSpacing/>
              <w:rPr>
                <w:rFonts w:ascii="Times New Roman" w:eastAsia="Fira Sans" w:hAnsi="Times New Roman" w:cs="Times New Roman"/>
                <w:sz w:val="22"/>
                <w:szCs w:val="22"/>
              </w:rPr>
            </w:pPr>
            <w:r w:rsidRPr="00954E20">
              <w:rPr>
                <w:rFonts w:ascii="Times New Roman" w:eastAsia="Fira Sans" w:hAnsi="Times New Roman" w:cs="Times New Roman"/>
                <w:sz w:val="22"/>
                <w:szCs w:val="22"/>
              </w:rPr>
              <w:t>83.5%</w:t>
            </w:r>
          </w:p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0D26BC" w14:textId="77777777" w:rsidR="00B744E8" w:rsidRPr="00954E20" w:rsidRDefault="00B744E8" w:rsidP="00B744E8">
            <w:pPr>
              <w:spacing w:after="0" w:line="240" w:lineRule="auto"/>
              <w:contextualSpacing/>
              <w:rPr>
                <w:rFonts w:ascii="Times New Roman" w:eastAsia="Fira Sans" w:hAnsi="Times New Roman" w:cs="Times New Roman"/>
                <w:sz w:val="22"/>
                <w:szCs w:val="22"/>
              </w:rPr>
            </w:pPr>
            <w:r w:rsidRPr="00954E20">
              <w:rPr>
                <w:rFonts w:ascii="Times New Roman" w:eastAsia="Fira Sans" w:hAnsi="Times New Roman" w:cs="Times New Roman"/>
                <w:sz w:val="22"/>
                <w:szCs w:val="22"/>
              </w:rPr>
              <w:t>Yes, p&lt;0.001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93D3E8" w14:textId="77777777" w:rsidR="00B744E8" w:rsidRPr="00954E20" w:rsidRDefault="00B744E8" w:rsidP="00B744E8">
            <w:pPr>
              <w:spacing w:after="0" w:line="240" w:lineRule="auto"/>
              <w:contextualSpacing/>
              <w:rPr>
                <w:rFonts w:ascii="Times New Roman" w:eastAsia="Fira Sans" w:hAnsi="Times New Roman" w:cs="Times New Roman"/>
                <w:sz w:val="22"/>
                <w:szCs w:val="22"/>
              </w:rPr>
            </w:pPr>
            <w:r w:rsidRPr="00954E20">
              <w:rPr>
                <w:rFonts w:ascii="Times New Roman" w:eastAsia="Fira Sans" w:hAnsi="Times New Roman" w:cs="Times New Roman"/>
                <w:sz w:val="22"/>
                <w:szCs w:val="22"/>
              </w:rPr>
              <w:t>% Bilateral higher than expected</w:t>
            </w:r>
          </w:p>
        </w:tc>
      </w:tr>
      <w:tr w:rsidR="00B744E8" w:rsidRPr="00954E20" w14:paraId="1429C55A" w14:textId="77777777" w:rsidTr="004D727F">
        <w:trPr>
          <w:trHeight w:val="300"/>
        </w:trPr>
        <w:tc>
          <w:tcPr>
            <w:tcW w:w="1826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4" w:space="0" w:color="auto"/>
            </w:tcBorders>
          </w:tcPr>
          <w:p w14:paraId="4ECDB5C2" w14:textId="77777777" w:rsidR="00B744E8" w:rsidRPr="00954E20" w:rsidRDefault="00B744E8" w:rsidP="00B744E8">
            <w:pPr>
              <w:spacing w:after="0" w:line="240" w:lineRule="auto"/>
              <w:contextualSpacing/>
              <w:rPr>
                <w:rFonts w:ascii="Times New Roman" w:eastAsia="Fira Sans" w:hAnsi="Times New Roman" w:cs="Times New Roman"/>
                <w:b/>
                <w:bCs/>
                <w:sz w:val="22"/>
                <w:szCs w:val="22"/>
              </w:rPr>
            </w:pPr>
            <w:r w:rsidRPr="00954E20">
              <w:rPr>
                <w:rFonts w:ascii="Times New Roman" w:eastAsia="Fira Sans" w:hAnsi="Times New Roman" w:cs="Times New Roman"/>
                <w:b/>
                <w:bCs/>
                <w:sz w:val="22"/>
                <w:szCs w:val="22"/>
              </w:rPr>
              <w:t>Autoimmune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2A78C" w14:textId="77777777" w:rsidR="00B744E8" w:rsidRPr="00954E20" w:rsidRDefault="00B744E8" w:rsidP="00B744E8">
            <w:pPr>
              <w:spacing w:after="0" w:line="240" w:lineRule="auto"/>
              <w:contextualSpacing/>
              <w:rPr>
                <w:rFonts w:ascii="Times New Roman" w:eastAsia="Fira Sans" w:hAnsi="Times New Roman" w:cs="Times New Roman"/>
                <w:sz w:val="22"/>
                <w:szCs w:val="22"/>
              </w:rPr>
            </w:pPr>
            <w:r w:rsidRPr="00954E20">
              <w:rPr>
                <w:rFonts w:ascii="Times New Roman" w:eastAsia="Fira Sans" w:hAnsi="Times New Roman" w:cs="Times New Roman"/>
                <w:sz w:val="22"/>
                <w:szCs w:val="22"/>
              </w:rPr>
              <w:t>78</w:t>
            </w:r>
          </w:p>
        </w:tc>
        <w:tc>
          <w:tcPr>
            <w:tcW w:w="1215" w:type="dxa"/>
            <w:tcBorders>
              <w:top w:val="single" w:sz="8" w:space="0" w:color="000000" w:themeColor="text1"/>
              <w:left w:val="single" w:sz="4" w:space="0" w:color="auto"/>
              <w:bottom w:val="single" w:sz="8" w:space="0" w:color="000000" w:themeColor="text1"/>
              <w:right w:val="single" w:sz="8" w:space="0" w:color="000000" w:themeColor="text1"/>
            </w:tcBorders>
          </w:tcPr>
          <w:p w14:paraId="7AA2780D" w14:textId="77777777" w:rsidR="00B744E8" w:rsidRPr="00954E20" w:rsidRDefault="00B744E8" w:rsidP="00B744E8">
            <w:pPr>
              <w:spacing w:after="0" w:line="240" w:lineRule="auto"/>
              <w:contextualSpacing/>
              <w:rPr>
                <w:rFonts w:ascii="Times New Roman" w:eastAsia="Fira Sans" w:hAnsi="Times New Roman" w:cs="Times New Roman"/>
                <w:sz w:val="22"/>
                <w:szCs w:val="22"/>
              </w:rPr>
            </w:pPr>
            <w:r w:rsidRPr="00954E20">
              <w:rPr>
                <w:rFonts w:ascii="Times New Roman" w:eastAsia="Fira Sans" w:hAnsi="Times New Roman" w:cs="Times New Roman"/>
                <w:sz w:val="22"/>
                <w:szCs w:val="22"/>
              </w:rPr>
              <w:t>44.9%</w:t>
            </w:r>
          </w:p>
        </w:tc>
        <w:tc>
          <w:tcPr>
            <w:tcW w:w="1133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4" w:space="0" w:color="auto"/>
            </w:tcBorders>
          </w:tcPr>
          <w:p w14:paraId="45E494E4" w14:textId="77777777" w:rsidR="00B744E8" w:rsidRPr="00954E20" w:rsidRDefault="00B744E8" w:rsidP="00B744E8">
            <w:pPr>
              <w:spacing w:after="0" w:line="240" w:lineRule="auto"/>
              <w:contextualSpacing/>
              <w:rPr>
                <w:rFonts w:ascii="Times New Roman" w:eastAsia="Fira Sans" w:hAnsi="Times New Roman" w:cs="Times New Roman"/>
                <w:sz w:val="22"/>
                <w:szCs w:val="22"/>
              </w:rPr>
            </w:pPr>
            <w:r w:rsidRPr="00954E20">
              <w:rPr>
                <w:rFonts w:ascii="Times New Roman" w:eastAsia="Fira Sans" w:hAnsi="Times New Roman" w:cs="Times New Roman"/>
                <w:sz w:val="22"/>
                <w:szCs w:val="22"/>
              </w:rPr>
              <w:t>55.1%</w:t>
            </w:r>
          </w:p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0C691" w14:textId="77777777" w:rsidR="00B744E8" w:rsidRPr="00954E20" w:rsidRDefault="00B744E8" w:rsidP="00B744E8">
            <w:pPr>
              <w:spacing w:after="0" w:line="240" w:lineRule="auto"/>
              <w:contextualSpacing/>
              <w:rPr>
                <w:rFonts w:ascii="Times New Roman" w:eastAsia="Fira Sans" w:hAnsi="Times New Roman" w:cs="Times New Roman"/>
                <w:sz w:val="22"/>
                <w:szCs w:val="22"/>
              </w:rPr>
            </w:pPr>
            <w:r w:rsidRPr="00954E20">
              <w:rPr>
                <w:rFonts w:ascii="Times New Roman" w:eastAsia="Fira Sans" w:hAnsi="Times New Roman" w:cs="Times New Roman"/>
                <w:sz w:val="22"/>
                <w:szCs w:val="22"/>
              </w:rPr>
              <w:t>No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3E9D6B" w14:textId="77777777" w:rsidR="00B744E8" w:rsidRPr="00954E20" w:rsidRDefault="00B744E8" w:rsidP="00B744E8">
            <w:pPr>
              <w:spacing w:after="0" w:line="240" w:lineRule="auto"/>
              <w:contextualSpacing/>
              <w:rPr>
                <w:rFonts w:ascii="Times New Roman" w:eastAsia="Fira Sans" w:hAnsi="Times New Roman" w:cs="Times New Roman"/>
                <w:sz w:val="22"/>
                <w:szCs w:val="22"/>
              </w:rPr>
            </w:pPr>
          </w:p>
        </w:tc>
      </w:tr>
      <w:tr w:rsidR="00B744E8" w:rsidRPr="00954E20" w14:paraId="28B26130" w14:textId="77777777" w:rsidTr="004D727F">
        <w:trPr>
          <w:trHeight w:val="300"/>
        </w:trPr>
        <w:tc>
          <w:tcPr>
            <w:tcW w:w="1826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4" w:space="0" w:color="auto"/>
            </w:tcBorders>
          </w:tcPr>
          <w:p w14:paraId="2184B902" w14:textId="77777777" w:rsidR="00B744E8" w:rsidRPr="00954E20" w:rsidRDefault="00B744E8" w:rsidP="00B744E8">
            <w:pPr>
              <w:spacing w:after="0" w:line="240" w:lineRule="auto"/>
              <w:contextualSpacing/>
              <w:rPr>
                <w:rFonts w:ascii="Times New Roman" w:eastAsia="Fira Sans" w:hAnsi="Times New Roman" w:cs="Times New Roman"/>
                <w:b/>
                <w:bCs/>
                <w:sz w:val="22"/>
                <w:szCs w:val="22"/>
              </w:rPr>
            </w:pPr>
            <w:r w:rsidRPr="00954E20">
              <w:rPr>
                <w:rFonts w:ascii="Times New Roman" w:eastAsia="Fira Sans" w:hAnsi="Times New Roman" w:cs="Times New Roman"/>
                <w:b/>
                <w:bCs/>
                <w:sz w:val="22"/>
                <w:szCs w:val="22"/>
              </w:rPr>
              <w:t>HIV/AIDS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BA4BC1" w14:textId="77777777" w:rsidR="00B744E8" w:rsidRPr="00954E20" w:rsidRDefault="00B744E8" w:rsidP="00B744E8">
            <w:pPr>
              <w:spacing w:after="0" w:line="240" w:lineRule="auto"/>
              <w:contextualSpacing/>
              <w:rPr>
                <w:rFonts w:ascii="Times New Roman" w:eastAsia="Fira Sans" w:hAnsi="Times New Roman" w:cs="Times New Roman"/>
                <w:sz w:val="22"/>
                <w:szCs w:val="22"/>
              </w:rPr>
            </w:pPr>
            <w:r w:rsidRPr="00954E20">
              <w:rPr>
                <w:rFonts w:ascii="Times New Roman" w:eastAsia="Fira Sans" w:hAnsi="Times New Roman" w:cs="Times New Roman"/>
                <w:sz w:val="22"/>
                <w:szCs w:val="22"/>
              </w:rPr>
              <w:t>39</w:t>
            </w:r>
          </w:p>
        </w:tc>
        <w:tc>
          <w:tcPr>
            <w:tcW w:w="1215" w:type="dxa"/>
            <w:tcBorders>
              <w:top w:val="single" w:sz="8" w:space="0" w:color="000000" w:themeColor="text1"/>
              <w:left w:val="single" w:sz="4" w:space="0" w:color="auto"/>
              <w:bottom w:val="single" w:sz="8" w:space="0" w:color="000000" w:themeColor="text1"/>
              <w:right w:val="single" w:sz="8" w:space="0" w:color="000000" w:themeColor="text1"/>
            </w:tcBorders>
          </w:tcPr>
          <w:p w14:paraId="34F916A3" w14:textId="77777777" w:rsidR="00B744E8" w:rsidRPr="00954E20" w:rsidRDefault="00B744E8" w:rsidP="00B744E8">
            <w:pPr>
              <w:spacing w:after="0" w:line="240" w:lineRule="auto"/>
              <w:contextualSpacing/>
              <w:rPr>
                <w:rFonts w:ascii="Times New Roman" w:eastAsia="Fira Sans" w:hAnsi="Times New Roman" w:cs="Times New Roman"/>
                <w:sz w:val="22"/>
                <w:szCs w:val="22"/>
              </w:rPr>
            </w:pPr>
            <w:r w:rsidRPr="00954E20">
              <w:rPr>
                <w:rFonts w:ascii="Times New Roman" w:eastAsia="Fira Sans" w:hAnsi="Times New Roman" w:cs="Times New Roman"/>
                <w:sz w:val="22"/>
                <w:szCs w:val="22"/>
              </w:rPr>
              <w:t>59.0%</w:t>
            </w:r>
          </w:p>
        </w:tc>
        <w:tc>
          <w:tcPr>
            <w:tcW w:w="1133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4" w:space="0" w:color="auto"/>
            </w:tcBorders>
          </w:tcPr>
          <w:p w14:paraId="52E637DE" w14:textId="77777777" w:rsidR="00B744E8" w:rsidRPr="00954E20" w:rsidRDefault="00B744E8" w:rsidP="00B744E8">
            <w:pPr>
              <w:spacing w:after="0" w:line="240" w:lineRule="auto"/>
              <w:contextualSpacing/>
              <w:rPr>
                <w:rFonts w:ascii="Times New Roman" w:eastAsia="Fira Sans" w:hAnsi="Times New Roman" w:cs="Times New Roman"/>
                <w:sz w:val="22"/>
                <w:szCs w:val="22"/>
              </w:rPr>
            </w:pPr>
            <w:r w:rsidRPr="00954E20">
              <w:rPr>
                <w:rFonts w:ascii="Times New Roman" w:eastAsia="Fira Sans" w:hAnsi="Times New Roman" w:cs="Times New Roman"/>
                <w:sz w:val="22"/>
                <w:szCs w:val="22"/>
              </w:rPr>
              <w:t>41.0%</w:t>
            </w:r>
          </w:p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FA1284" w14:textId="77777777" w:rsidR="00B744E8" w:rsidRPr="00954E20" w:rsidRDefault="00B744E8" w:rsidP="00B744E8">
            <w:pPr>
              <w:spacing w:after="0" w:line="240" w:lineRule="auto"/>
              <w:contextualSpacing/>
              <w:rPr>
                <w:rFonts w:ascii="Times New Roman" w:eastAsia="Fira Sans" w:hAnsi="Times New Roman" w:cs="Times New Roman"/>
                <w:sz w:val="22"/>
                <w:szCs w:val="22"/>
              </w:rPr>
            </w:pPr>
            <w:r w:rsidRPr="00954E20">
              <w:rPr>
                <w:rFonts w:ascii="Times New Roman" w:eastAsia="Fira Sans" w:hAnsi="Times New Roman" w:cs="Times New Roman"/>
                <w:sz w:val="22"/>
                <w:szCs w:val="22"/>
              </w:rPr>
              <w:t>Yes, p=0.003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54E1B" w14:textId="77777777" w:rsidR="00B744E8" w:rsidRPr="00954E20" w:rsidRDefault="00B744E8" w:rsidP="00B744E8">
            <w:pPr>
              <w:spacing w:after="0" w:line="240" w:lineRule="auto"/>
              <w:contextualSpacing/>
              <w:rPr>
                <w:rFonts w:ascii="Times New Roman" w:eastAsia="Fira Sans" w:hAnsi="Times New Roman" w:cs="Times New Roman"/>
                <w:sz w:val="22"/>
                <w:szCs w:val="22"/>
              </w:rPr>
            </w:pPr>
            <w:r w:rsidRPr="00954E20">
              <w:rPr>
                <w:rFonts w:ascii="Times New Roman" w:eastAsia="Fira Sans" w:hAnsi="Times New Roman" w:cs="Times New Roman"/>
                <w:sz w:val="22"/>
                <w:szCs w:val="22"/>
              </w:rPr>
              <w:t>% Bilateral lower than expected</w:t>
            </w:r>
          </w:p>
        </w:tc>
      </w:tr>
      <w:tr w:rsidR="00B744E8" w:rsidRPr="00954E20" w14:paraId="02F106B4" w14:textId="77777777" w:rsidTr="004D727F">
        <w:trPr>
          <w:trHeight w:val="300"/>
        </w:trPr>
        <w:tc>
          <w:tcPr>
            <w:tcW w:w="1826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4" w:space="0" w:color="auto"/>
            </w:tcBorders>
          </w:tcPr>
          <w:p w14:paraId="5E47402F" w14:textId="77777777" w:rsidR="00B744E8" w:rsidRPr="00954E20" w:rsidRDefault="00B744E8" w:rsidP="00B744E8">
            <w:pPr>
              <w:spacing w:after="0" w:line="240" w:lineRule="auto"/>
              <w:contextualSpacing/>
              <w:rPr>
                <w:rFonts w:ascii="Times New Roman" w:eastAsia="Fira Sans" w:hAnsi="Times New Roman" w:cs="Times New Roman"/>
                <w:b/>
                <w:bCs/>
                <w:sz w:val="22"/>
                <w:szCs w:val="22"/>
              </w:rPr>
            </w:pPr>
            <w:r w:rsidRPr="00954E20">
              <w:rPr>
                <w:rFonts w:ascii="Times New Roman" w:eastAsia="Fira Sans" w:hAnsi="Times New Roman" w:cs="Times New Roman"/>
                <w:b/>
                <w:bCs/>
                <w:sz w:val="22"/>
                <w:szCs w:val="22"/>
              </w:rPr>
              <w:t>All patients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62B6E" w14:textId="77777777" w:rsidR="00B744E8" w:rsidRPr="00954E20" w:rsidRDefault="00B744E8" w:rsidP="00B744E8">
            <w:pPr>
              <w:spacing w:after="0" w:line="240" w:lineRule="auto"/>
              <w:contextualSpacing/>
              <w:rPr>
                <w:rFonts w:ascii="Times New Roman" w:eastAsia="Fira Sans" w:hAnsi="Times New Roman" w:cs="Times New Roman"/>
                <w:sz w:val="22"/>
                <w:szCs w:val="22"/>
              </w:rPr>
            </w:pPr>
            <w:r w:rsidRPr="00954E20">
              <w:rPr>
                <w:rFonts w:ascii="Times New Roman" w:eastAsia="Fira Sans" w:hAnsi="Times New Roman" w:cs="Times New Roman"/>
                <w:b/>
                <w:bCs/>
                <w:sz w:val="22"/>
                <w:szCs w:val="22"/>
              </w:rPr>
              <w:t>622</w:t>
            </w:r>
          </w:p>
        </w:tc>
        <w:tc>
          <w:tcPr>
            <w:tcW w:w="1215" w:type="dxa"/>
            <w:tcBorders>
              <w:top w:val="single" w:sz="8" w:space="0" w:color="000000" w:themeColor="text1"/>
              <w:left w:val="single" w:sz="4" w:space="0" w:color="auto"/>
              <w:bottom w:val="single" w:sz="8" w:space="0" w:color="000000" w:themeColor="text1"/>
              <w:right w:val="single" w:sz="8" w:space="0" w:color="000000" w:themeColor="text1"/>
            </w:tcBorders>
          </w:tcPr>
          <w:p w14:paraId="466D0B6E" w14:textId="77777777" w:rsidR="00B744E8" w:rsidRPr="00954E20" w:rsidRDefault="00B744E8" w:rsidP="00B744E8">
            <w:pPr>
              <w:spacing w:after="0" w:line="240" w:lineRule="auto"/>
              <w:contextualSpacing/>
              <w:rPr>
                <w:rFonts w:ascii="Times New Roman" w:eastAsia="Fira Sans" w:hAnsi="Times New Roman" w:cs="Times New Roman"/>
                <w:sz w:val="22"/>
                <w:szCs w:val="22"/>
              </w:rPr>
            </w:pPr>
            <w:r w:rsidRPr="00954E20">
              <w:rPr>
                <w:rFonts w:ascii="Times New Roman" w:eastAsia="Fira Sans" w:hAnsi="Times New Roman" w:cs="Times New Roman"/>
                <w:b/>
                <w:bCs/>
                <w:sz w:val="22"/>
                <w:szCs w:val="22"/>
              </w:rPr>
              <w:t>36.7%</w:t>
            </w:r>
          </w:p>
        </w:tc>
        <w:tc>
          <w:tcPr>
            <w:tcW w:w="1133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4" w:space="0" w:color="auto"/>
            </w:tcBorders>
          </w:tcPr>
          <w:p w14:paraId="605C4729" w14:textId="77777777" w:rsidR="00B744E8" w:rsidRPr="00954E20" w:rsidRDefault="00B744E8" w:rsidP="00B744E8">
            <w:pPr>
              <w:spacing w:after="0" w:line="240" w:lineRule="auto"/>
              <w:contextualSpacing/>
              <w:rPr>
                <w:rFonts w:ascii="Times New Roman" w:eastAsia="Fira Sans" w:hAnsi="Times New Roman" w:cs="Times New Roman"/>
                <w:sz w:val="22"/>
                <w:szCs w:val="22"/>
              </w:rPr>
            </w:pPr>
            <w:r w:rsidRPr="00954E20">
              <w:rPr>
                <w:rFonts w:ascii="Times New Roman" w:eastAsia="Fira Sans" w:hAnsi="Times New Roman" w:cs="Times New Roman"/>
                <w:b/>
                <w:bCs/>
                <w:sz w:val="22"/>
                <w:szCs w:val="22"/>
              </w:rPr>
              <w:t>63.3%</w:t>
            </w:r>
          </w:p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22E5AE" w14:textId="77777777" w:rsidR="00B744E8" w:rsidRPr="00954E20" w:rsidRDefault="00B744E8" w:rsidP="00B744E8">
            <w:pPr>
              <w:spacing w:after="0" w:line="240" w:lineRule="auto"/>
              <w:contextualSpacing/>
              <w:rPr>
                <w:rFonts w:ascii="Times New Roman" w:eastAsia="Fira Sans" w:hAnsi="Times New Roman" w:cs="Times New Roman"/>
                <w:sz w:val="22"/>
                <w:szCs w:val="22"/>
              </w:rPr>
            </w:pP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232BC" w14:textId="77777777" w:rsidR="00B744E8" w:rsidRPr="00954E20" w:rsidRDefault="00B744E8" w:rsidP="00B744E8">
            <w:pPr>
              <w:spacing w:after="0" w:line="240" w:lineRule="auto"/>
              <w:contextualSpacing/>
              <w:rPr>
                <w:rFonts w:ascii="Times New Roman" w:eastAsia="Fira Sans" w:hAnsi="Times New Roman" w:cs="Times New Roman"/>
                <w:sz w:val="22"/>
                <w:szCs w:val="22"/>
              </w:rPr>
            </w:pPr>
          </w:p>
        </w:tc>
      </w:tr>
    </w:tbl>
    <w:p w14:paraId="739AE7E7" w14:textId="77777777" w:rsidR="00B744E8" w:rsidRPr="00877FC2" w:rsidRDefault="00B744E8" w:rsidP="00B744E8">
      <w:pPr>
        <w:spacing w:line="240" w:lineRule="auto"/>
        <w:contextualSpacing/>
        <w:jc w:val="both"/>
        <w:rPr>
          <w:rFonts w:ascii="Times New Roman" w:eastAsia="Fira Sans" w:hAnsi="Times New Roman" w:cs="Times New Roman"/>
          <w:color w:val="3B3030"/>
          <w:sz w:val="22"/>
          <w:szCs w:val="22"/>
        </w:rPr>
      </w:pPr>
      <w:r w:rsidRPr="008F1397">
        <w:rPr>
          <w:rFonts w:ascii="Times New Roman" w:eastAsia="Fira Sans" w:hAnsi="Times New Roman" w:cs="Times New Roman"/>
          <w:color w:val="3B3030"/>
          <w:sz w:val="22"/>
          <w:szCs w:val="22"/>
        </w:rPr>
        <w:t xml:space="preserve">Abbreviations: HIV/AIDS: Human Immunodeficiency Virus/Acquired Immunodeficiency Syndrome. </w:t>
      </w:r>
    </w:p>
    <w:p w14:paraId="18BF71D3" w14:textId="77777777" w:rsidR="00B744E8" w:rsidRPr="00954E20" w:rsidRDefault="00B744E8" w:rsidP="00B744E8">
      <w:pPr>
        <w:spacing w:line="240" w:lineRule="auto"/>
        <w:contextualSpacing/>
        <w:jc w:val="both"/>
        <w:rPr>
          <w:rFonts w:ascii="Times New Roman" w:eastAsia="Fira Sans" w:hAnsi="Times New Roman" w:cs="Times New Roman"/>
          <w:b/>
          <w:bCs/>
          <w:color w:val="3B3030"/>
          <w:sz w:val="22"/>
          <w:szCs w:val="22"/>
        </w:rPr>
      </w:pPr>
      <w:r>
        <w:rPr>
          <w:rFonts w:ascii="Times New Roman" w:eastAsia="Fira Sans" w:hAnsi="Times New Roman" w:cs="Times New Roman"/>
          <w:b/>
          <w:bCs/>
          <w:color w:val="3B3030"/>
          <w:sz w:val="22"/>
          <w:szCs w:val="22"/>
        </w:rPr>
        <w:lastRenderedPageBreak/>
        <w:t>Supplemental Table 4</w:t>
      </w:r>
      <w:r w:rsidRPr="00954E20">
        <w:rPr>
          <w:rFonts w:ascii="Times New Roman" w:eastAsia="Fira Sans" w:hAnsi="Times New Roman" w:cs="Times New Roman"/>
          <w:b/>
          <w:bCs/>
          <w:color w:val="3B3030"/>
          <w:sz w:val="22"/>
          <w:szCs w:val="22"/>
        </w:rPr>
        <w:t xml:space="preserve">. Uveitis location by conditions predisposing to uveitis </w:t>
      </w:r>
    </w:p>
    <w:tbl>
      <w:tblPr>
        <w:tblW w:w="998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30"/>
        <w:gridCol w:w="630"/>
        <w:gridCol w:w="1049"/>
        <w:gridCol w:w="1559"/>
        <w:gridCol w:w="1134"/>
        <w:gridCol w:w="1276"/>
        <w:gridCol w:w="1417"/>
        <w:gridCol w:w="1485"/>
      </w:tblGrid>
      <w:tr w:rsidR="00B744E8" w:rsidRPr="00954E20" w14:paraId="5F62C2B1" w14:textId="77777777" w:rsidTr="004D727F">
        <w:trPr>
          <w:trHeight w:val="300"/>
        </w:trPr>
        <w:tc>
          <w:tcPr>
            <w:tcW w:w="143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4" w:space="0" w:color="auto"/>
            </w:tcBorders>
          </w:tcPr>
          <w:p w14:paraId="037E5B3C" w14:textId="77777777" w:rsidR="00B744E8" w:rsidRPr="00954E20" w:rsidRDefault="00B744E8" w:rsidP="00B744E8">
            <w:pPr>
              <w:spacing w:after="0" w:line="240" w:lineRule="auto"/>
              <w:contextualSpacing/>
              <w:rPr>
                <w:rFonts w:ascii="Times New Roman" w:eastAsia="Fira Sans" w:hAnsi="Times New Roman" w:cs="Times New Roman"/>
                <w:b/>
                <w:bCs/>
                <w:sz w:val="22"/>
                <w:szCs w:val="22"/>
              </w:rPr>
            </w:pPr>
            <w:r w:rsidRPr="00954E20">
              <w:rPr>
                <w:rFonts w:ascii="Times New Roman" w:eastAsia="Fira Sans" w:hAnsi="Times New Roman" w:cs="Times New Roman"/>
                <w:b/>
                <w:bCs/>
                <w:sz w:val="22"/>
                <w:szCs w:val="22"/>
              </w:rPr>
              <w:t>Predisposing condition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ECD63" w14:textId="77777777" w:rsidR="00B744E8" w:rsidRPr="00954E20" w:rsidRDefault="00B744E8" w:rsidP="00B744E8">
            <w:pPr>
              <w:spacing w:after="0" w:line="240" w:lineRule="auto"/>
              <w:contextualSpacing/>
              <w:rPr>
                <w:rFonts w:ascii="Times New Roman" w:eastAsia="Fira Sans" w:hAnsi="Times New Roman" w:cs="Times New Roman"/>
                <w:b/>
                <w:bCs/>
                <w:sz w:val="22"/>
                <w:szCs w:val="22"/>
              </w:rPr>
            </w:pPr>
            <w:r w:rsidRPr="00954E20">
              <w:rPr>
                <w:rFonts w:ascii="Times New Roman" w:eastAsia="Fira Sans" w:hAnsi="Times New Roman" w:cs="Times New Roman"/>
                <w:b/>
                <w:bCs/>
                <w:sz w:val="22"/>
                <w:szCs w:val="22"/>
              </w:rPr>
              <w:t>N</w:t>
            </w:r>
          </w:p>
        </w:tc>
        <w:tc>
          <w:tcPr>
            <w:tcW w:w="1049" w:type="dxa"/>
            <w:tcBorders>
              <w:top w:val="single" w:sz="8" w:space="0" w:color="000000" w:themeColor="text1"/>
              <w:left w:val="single" w:sz="4" w:space="0" w:color="auto"/>
              <w:bottom w:val="single" w:sz="8" w:space="0" w:color="000000" w:themeColor="text1"/>
              <w:right w:val="single" w:sz="8" w:space="0" w:color="000000" w:themeColor="text1"/>
            </w:tcBorders>
          </w:tcPr>
          <w:p w14:paraId="189A1879" w14:textId="77777777" w:rsidR="00B744E8" w:rsidRPr="00954E20" w:rsidRDefault="00B744E8" w:rsidP="00B744E8">
            <w:pPr>
              <w:spacing w:after="0" w:line="240" w:lineRule="auto"/>
              <w:contextualSpacing/>
              <w:rPr>
                <w:rFonts w:ascii="Times New Roman" w:eastAsia="Fira Sans" w:hAnsi="Times New Roman" w:cs="Times New Roman"/>
                <w:b/>
                <w:bCs/>
                <w:sz w:val="22"/>
                <w:szCs w:val="22"/>
              </w:rPr>
            </w:pPr>
            <w:r w:rsidRPr="00954E20">
              <w:rPr>
                <w:rFonts w:ascii="Times New Roman" w:eastAsia="Fira Sans" w:hAnsi="Times New Roman" w:cs="Times New Roman"/>
                <w:b/>
                <w:bCs/>
                <w:sz w:val="22"/>
                <w:szCs w:val="22"/>
              </w:rPr>
              <w:t>% Anterior</w:t>
            </w:r>
          </w:p>
        </w:tc>
        <w:tc>
          <w:tcPr>
            <w:tcW w:w="1559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4" w:space="0" w:color="auto"/>
            </w:tcBorders>
          </w:tcPr>
          <w:p w14:paraId="6AA994B3" w14:textId="77777777" w:rsidR="00B744E8" w:rsidRPr="00954E20" w:rsidRDefault="00B744E8" w:rsidP="00B744E8">
            <w:pPr>
              <w:spacing w:after="0" w:line="240" w:lineRule="auto"/>
              <w:contextualSpacing/>
              <w:rPr>
                <w:rFonts w:ascii="Times New Roman" w:eastAsia="Fira Sans" w:hAnsi="Times New Roman" w:cs="Times New Roman"/>
                <w:b/>
                <w:bCs/>
                <w:sz w:val="22"/>
                <w:szCs w:val="22"/>
              </w:rPr>
            </w:pPr>
            <w:r w:rsidRPr="00954E20">
              <w:rPr>
                <w:rFonts w:ascii="Times New Roman" w:eastAsia="Fira Sans" w:hAnsi="Times New Roman" w:cs="Times New Roman"/>
                <w:b/>
                <w:bCs/>
                <w:sz w:val="22"/>
                <w:szCs w:val="22"/>
              </w:rPr>
              <w:t>% Intermediate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A8075" w14:textId="77777777" w:rsidR="00B744E8" w:rsidRPr="00954E20" w:rsidRDefault="00B744E8" w:rsidP="00B744E8">
            <w:pPr>
              <w:spacing w:after="0" w:line="240" w:lineRule="auto"/>
              <w:contextualSpacing/>
              <w:rPr>
                <w:rFonts w:ascii="Times New Roman" w:eastAsia="Fira Sans" w:hAnsi="Times New Roman" w:cs="Times New Roman"/>
                <w:b/>
                <w:bCs/>
                <w:sz w:val="22"/>
                <w:szCs w:val="22"/>
              </w:rPr>
            </w:pPr>
            <w:r w:rsidRPr="00954E20">
              <w:rPr>
                <w:rFonts w:ascii="Times New Roman" w:eastAsia="Fira Sans" w:hAnsi="Times New Roman" w:cs="Times New Roman"/>
                <w:b/>
                <w:bCs/>
                <w:sz w:val="22"/>
                <w:szCs w:val="22"/>
              </w:rPr>
              <w:t>% Posterior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EAB6C" w14:textId="77777777" w:rsidR="00B744E8" w:rsidRPr="00954E20" w:rsidRDefault="00B744E8" w:rsidP="00B744E8">
            <w:pPr>
              <w:spacing w:after="0" w:line="240" w:lineRule="auto"/>
              <w:contextualSpacing/>
              <w:rPr>
                <w:rFonts w:ascii="Times New Roman" w:eastAsia="Fira Sans" w:hAnsi="Times New Roman" w:cs="Times New Roman"/>
                <w:b/>
                <w:bCs/>
                <w:sz w:val="22"/>
                <w:szCs w:val="22"/>
              </w:rPr>
            </w:pPr>
            <w:r w:rsidRPr="00954E20">
              <w:rPr>
                <w:rFonts w:ascii="Times New Roman" w:eastAsia="Fira Sans" w:hAnsi="Times New Roman" w:cs="Times New Roman"/>
                <w:b/>
                <w:bCs/>
                <w:sz w:val="22"/>
                <w:szCs w:val="22"/>
              </w:rPr>
              <w:t>% Panuveitis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631A6F" w14:textId="77777777" w:rsidR="00B744E8" w:rsidRPr="00954E20" w:rsidRDefault="00B744E8" w:rsidP="00B744E8">
            <w:pPr>
              <w:spacing w:after="0" w:line="240" w:lineRule="auto"/>
              <w:contextualSpacing/>
              <w:rPr>
                <w:rFonts w:ascii="Times New Roman" w:eastAsia="Fira Sans" w:hAnsi="Times New Roman" w:cs="Times New Roman"/>
                <w:b/>
                <w:bCs/>
                <w:sz w:val="22"/>
                <w:szCs w:val="22"/>
              </w:rPr>
            </w:pPr>
            <w:r w:rsidRPr="00954E20">
              <w:rPr>
                <w:rFonts w:ascii="Times New Roman" w:eastAsia="Fira Sans" w:hAnsi="Times New Roman" w:cs="Times New Roman"/>
                <w:b/>
                <w:bCs/>
                <w:sz w:val="22"/>
                <w:szCs w:val="22"/>
              </w:rPr>
              <w:t>Statistically Significant?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A0A1D" w14:textId="77777777" w:rsidR="00B744E8" w:rsidRPr="00954E20" w:rsidRDefault="00B744E8" w:rsidP="00B744E8">
            <w:pPr>
              <w:spacing w:after="0" w:line="240" w:lineRule="auto"/>
              <w:contextualSpacing/>
              <w:rPr>
                <w:rFonts w:ascii="Times New Roman" w:eastAsia="Fira Sans" w:hAnsi="Times New Roman" w:cs="Times New Roman"/>
                <w:b/>
                <w:bCs/>
                <w:sz w:val="22"/>
                <w:szCs w:val="22"/>
              </w:rPr>
            </w:pPr>
            <w:r w:rsidRPr="00954E20">
              <w:rPr>
                <w:rFonts w:ascii="Times New Roman" w:eastAsia="Fira Sans" w:hAnsi="Times New Roman" w:cs="Times New Roman"/>
                <w:b/>
                <w:bCs/>
                <w:sz w:val="22"/>
                <w:szCs w:val="22"/>
              </w:rPr>
              <w:t>Direction of Significance</w:t>
            </w:r>
          </w:p>
        </w:tc>
      </w:tr>
      <w:tr w:rsidR="00B744E8" w:rsidRPr="00954E20" w14:paraId="0D75AA01" w14:textId="77777777" w:rsidTr="004D727F">
        <w:trPr>
          <w:trHeight w:val="300"/>
        </w:trPr>
        <w:tc>
          <w:tcPr>
            <w:tcW w:w="143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4" w:space="0" w:color="auto"/>
            </w:tcBorders>
          </w:tcPr>
          <w:p w14:paraId="6AD3D711" w14:textId="77777777" w:rsidR="00B744E8" w:rsidRPr="00954E20" w:rsidRDefault="00B744E8" w:rsidP="00B744E8">
            <w:pPr>
              <w:spacing w:after="0" w:line="240" w:lineRule="auto"/>
              <w:contextualSpacing/>
              <w:rPr>
                <w:rFonts w:ascii="Times New Roman" w:eastAsia="Fira Sans" w:hAnsi="Times New Roman" w:cs="Times New Roman"/>
                <w:b/>
                <w:bCs/>
                <w:sz w:val="22"/>
                <w:szCs w:val="22"/>
              </w:rPr>
            </w:pPr>
            <w:r w:rsidRPr="00954E20">
              <w:rPr>
                <w:rFonts w:ascii="Times New Roman" w:eastAsia="Fira Sans" w:hAnsi="Times New Roman" w:cs="Times New Roman"/>
                <w:b/>
                <w:bCs/>
                <w:sz w:val="22"/>
                <w:szCs w:val="22"/>
              </w:rPr>
              <w:t>Cancer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EE8E0D" w14:textId="77777777" w:rsidR="00B744E8" w:rsidRPr="00954E20" w:rsidRDefault="00B744E8" w:rsidP="00B744E8">
            <w:pPr>
              <w:spacing w:after="0" w:line="240" w:lineRule="auto"/>
              <w:contextualSpacing/>
              <w:rPr>
                <w:rFonts w:ascii="Times New Roman" w:eastAsia="Fira Sans" w:hAnsi="Times New Roman" w:cs="Times New Roman"/>
                <w:sz w:val="22"/>
                <w:szCs w:val="22"/>
              </w:rPr>
            </w:pPr>
            <w:r w:rsidRPr="00954E20">
              <w:rPr>
                <w:rFonts w:ascii="Times New Roman" w:eastAsia="Fira Sans" w:hAnsi="Times New Roman" w:cs="Times New Roman"/>
                <w:sz w:val="22"/>
                <w:szCs w:val="22"/>
              </w:rPr>
              <w:t>204</w:t>
            </w:r>
          </w:p>
        </w:tc>
        <w:tc>
          <w:tcPr>
            <w:tcW w:w="1049" w:type="dxa"/>
            <w:tcBorders>
              <w:top w:val="single" w:sz="8" w:space="0" w:color="000000" w:themeColor="text1"/>
              <w:left w:val="single" w:sz="4" w:space="0" w:color="auto"/>
              <w:bottom w:val="single" w:sz="8" w:space="0" w:color="000000" w:themeColor="text1"/>
              <w:right w:val="single" w:sz="8" w:space="0" w:color="000000" w:themeColor="text1"/>
            </w:tcBorders>
          </w:tcPr>
          <w:p w14:paraId="69CC71B2" w14:textId="77777777" w:rsidR="00B744E8" w:rsidRPr="00954E20" w:rsidRDefault="00B744E8" w:rsidP="00B744E8">
            <w:pPr>
              <w:spacing w:after="0" w:line="240" w:lineRule="auto"/>
              <w:contextualSpacing/>
              <w:rPr>
                <w:rFonts w:ascii="Times New Roman" w:eastAsia="Fira Sans" w:hAnsi="Times New Roman" w:cs="Times New Roman"/>
                <w:sz w:val="22"/>
                <w:szCs w:val="22"/>
              </w:rPr>
            </w:pPr>
            <w:r w:rsidRPr="00954E20">
              <w:rPr>
                <w:rFonts w:ascii="Times New Roman" w:eastAsia="Fira Sans" w:hAnsi="Times New Roman" w:cs="Times New Roman"/>
                <w:sz w:val="22"/>
                <w:szCs w:val="22"/>
              </w:rPr>
              <w:t>51.0%</w:t>
            </w:r>
          </w:p>
        </w:tc>
        <w:tc>
          <w:tcPr>
            <w:tcW w:w="1559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4" w:space="0" w:color="auto"/>
            </w:tcBorders>
          </w:tcPr>
          <w:p w14:paraId="6332A5DC" w14:textId="77777777" w:rsidR="00B744E8" w:rsidRPr="00954E20" w:rsidRDefault="00B744E8" w:rsidP="00B744E8">
            <w:pPr>
              <w:spacing w:after="0" w:line="240" w:lineRule="auto"/>
              <w:contextualSpacing/>
              <w:rPr>
                <w:rFonts w:ascii="Times New Roman" w:eastAsia="Fira Sans" w:hAnsi="Times New Roman" w:cs="Times New Roman"/>
                <w:sz w:val="22"/>
                <w:szCs w:val="22"/>
              </w:rPr>
            </w:pPr>
            <w:r w:rsidRPr="00954E20">
              <w:rPr>
                <w:rFonts w:ascii="Times New Roman" w:eastAsia="Fira Sans" w:hAnsi="Times New Roman" w:cs="Times New Roman"/>
                <w:sz w:val="22"/>
                <w:szCs w:val="22"/>
              </w:rPr>
              <w:t>3.9%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11CDDA" w14:textId="77777777" w:rsidR="00B744E8" w:rsidRPr="00954E20" w:rsidRDefault="00B744E8" w:rsidP="00B744E8">
            <w:pPr>
              <w:spacing w:after="0" w:line="240" w:lineRule="auto"/>
              <w:contextualSpacing/>
              <w:rPr>
                <w:rFonts w:ascii="Times New Roman" w:eastAsia="Fira Sans" w:hAnsi="Times New Roman" w:cs="Times New Roman"/>
                <w:sz w:val="22"/>
                <w:szCs w:val="22"/>
              </w:rPr>
            </w:pPr>
            <w:r w:rsidRPr="00954E20">
              <w:rPr>
                <w:rFonts w:ascii="Times New Roman" w:eastAsia="Fira Sans" w:hAnsi="Times New Roman" w:cs="Times New Roman"/>
                <w:sz w:val="22"/>
                <w:szCs w:val="22"/>
              </w:rPr>
              <w:t>6.4%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12F160" w14:textId="77777777" w:rsidR="00B744E8" w:rsidRPr="00954E20" w:rsidRDefault="00B744E8" w:rsidP="00B744E8">
            <w:pPr>
              <w:spacing w:after="0" w:line="240" w:lineRule="auto"/>
              <w:contextualSpacing/>
              <w:rPr>
                <w:rFonts w:ascii="Times New Roman" w:eastAsia="Fira Sans" w:hAnsi="Times New Roman" w:cs="Times New Roman"/>
                <w:sz w:val="22"/>
                <w:szCs w:val="22"/>
              </w:rPr>
            </w:pPr>
            <w:r w:rsidRPr="00954E20">
              <w:rPr>
                <w:rFonts w:ascii="Times New Roman" w:eastAsia="Fira Sans" w:hAnsi="Times New Roman" w:cs="Times New Roman"/>
                <w:sz w:val="22"/>
                <w:szCs w:val="22"/>
              </w:rPr>
              <w:t>35.3%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C2A6CD" w14:textId="77777777" w:rsidR="00B744E8" w:rsidRPr="00954E20" w:rsidRDefault="00B744E8" w:rsidP="00B744E8">
            <w:pPr>
              <w:spacing w:after="0" w:line="240" w:lineRule="auto"/>
              <w:contextualSpacing/>
              <w:rPr>
                <w:rFonts w:ascii="Times New Roman" w:eastAsia="Fira Sans" w:hAnsi="Times New Roman" w:cs="Times New Roman"/>
                <w:sz w:val="22"/>
                <w:szCs w:val="22"/>
              </w:rPr>
            </w:pPr>
            <w:r w:rsidRPr="00954E20">
              <w:rPr>
                <w:rFonts w:ascii="Times New Roman" w:eastAsia="Fira Sans" w:hAnsi="Times New Roman" w:cs="Times New Roman"/>
                <w:sz w:val="22"/>
                <w:szCs w:val="22"/>
              </w:rPr>
              <w:t>Yes, p&lt;0.001</w:t>
            </w:r>
          </w:p>
          <w:p w14:paraId="1685BF6C" w14:textId="77777777" w:rsidR="00B744E8" w:rsidRPr="00954E20" w:rsidRDefault="00B744E8" w:rsidP="00B744E8">
            <w:pPr>
              <w:spacing w:after="0" w:line="240" w:lineRule="auto"/>
              <w:contextualSpacing/>
              <w:rPr>
                <w:rFonts w:ascii="Times New Roman" w:eastAsia="Fira Sans" w:hAnsi="Times New Roman" w:cs="Times New Roman"/>
                <w:sz w:val="22"/>
                <w:szCs w:val="22"/>
              </w:rPr>
            </w:pPr>
          </w:p>
          <w:p w14:paraId="240D4783" w14:textId="77777777" w:rsidR="00B744E8" w:rsidRDefault="00B744E8" w:rsidP="00B744E8">
            <w:pPr>
              <w:spacing w:after="0" w:line="240" w:lineRule="auto"/>
              <w:contextualSpacing/>
              <w:rPr>
                <w:rFonts w:ascii="Times New Roman" w:eastAsia="Fira Sans" w:hAnsi="Times New Roman" w:cs="Times New Roman"/>
                <w:sz w:val="22"/>
                <w:szCs w:val="22"/>
              </w:rPr>
            </w:pPr>
          </w:p>
          <w:p w14:paraId="2C7D25B0" w14:textId="77777777" w:rsidR="00B744E8" w:rsidRDefault="00B744E8" w:rsidP="00B744E8">
            <w:pPr>
              <w:spacing w:after="0" w:line="240" w:lineRule="auto"/>
              <w:contextualSpacing/>
              <w:rPr>
                <w:rFonts w:ascii="Times New Roman" w:eastAsia="Fira Sans" w:hAnsi="Times New Roman" w:cs="Times New Roman"/>
                <w:sz w:val="22"/>
                <w:szCs w:val="22"/>
              </w:rPr>
            </w:pPr>
          </w:p>
          <w:p w14:paraId="581B9426" w14:textId="77777777" w:rsidR="00B744E8" w:rsidRDefault="00B744E8" w:rsidP="00B744E8">
            <w:pPr>
              <w:spacing w:after="0" w:line="240" w:lineRule="auto"/>
              <w:contextualSpacing/>
              <w:rPr>
                <w:rFonts w:ascii="Times New Roman" w:eastAsia="Fira Sans" w:hAnsi="Times New Roman" w:cs="Times New Roman"/>
                <w:sz w:val="22"/>
                <w:szCs w:val="22"/>
              </w:rPr>
            </w:pPr>
          </w:p>
          <w:p w14:paraId="350F4D06" w14:textId="77777777" w:rsidR="00B744E8" w:rsidRPr="00954E20" w:rsidRDefault="00B744E8" w:rsidP="00B744E8">
            <w:pPr>
              <w:spacing w:after="0" w:line="240" w:lineRule="auto"/>
              <w:contextualSpacing/>
              <w:rPr>
                <w:rFonts w:ascii="Times New Roman" w:eastAsia="Fira Sans" w:hAnsi="Times New Roman" w:cs="Times New Roman"/>
                <w:sz w:val="22"/>
                <w:szCs w:val="22"/>
              </w:rPr>
            </w:pPr>
          </w:p>
          <w:p w14:paraId="270AA324" w14:textId="77777777" w:rsidR="00B744E8" w:rsidRPr="00954E20" w:rsidRDefault="00B744E8" w:rsidP="00B744E8">
            <w:pPr>
              <w:spacing w:after="0" w:line="240" w:lineRule="auto"/>
              <w:contextualSpacing/>
              <w:rPr>
                <w:rFonts w:ascii="Times New Roman" w:eastAsia="Fira Sans" w:hAnsi="Times New Roman" w:cs="Times New Roman"/>
                <w:sz w:val="22"/>
                <w:szCs w:val="22"/>
              </w:rPr>
            </w:pPr>
            <w:r w:rsidRPr="00954E20">
              <w:rPr>
                <w:rFonts w:ascii="Times New Roman" w:eastAsia="Fira Sans" w:hAnsi="Times New Roman" w:cs="Times New Roman"/>
                <w:sz w:val="22"/>
                <w:szCs w:val="22"/>
              </w:rPr>
              <w:t>p&lt;0.001</w:t>
            </w:r>
          </w:p>
          <w:p w14:paraId="5E216C40" w14:textId="77777777" w:rsidR="00B744E8" w:rsidRPr="00954E20" w:rsidRDefault="00B744E8" w:rsidP="00B744E8">
            <w:pPr>
              <w:spacing w:after="0" w:line="240" w:lineRule="auto"/>
              <w:contextualSpacing/>
              <w:rPr>
                <w:rFonts w:ascii="Times New Roman" w:eastAsia="Fira Sans" w:hAnsi="Times New Roman" w:cs="Times New Roman"/>
                <w:sz w:val="22"/>
                <w:szCs w:val="22"/>
              </w:rPr>
            </w:pPr>
          </w:p>
          <w:p w14:paraId="4342BABA" w14:textId="77777777" w:rsidR="00B744E8" w:rsidRPr="00954E20" w:rsidRDefault="00B744E8" w:rsidP="00B744E8">
            <w:pPr>
              <w:spacing w:after="0" w:line="240" w:lineRule="auto"/>
              <w:contextualSpacing/>
              <w:rPr>
                <w:rFonts w:ascii="Times New Roman" w:eastAsia="Fira Sans" w:hAnsi="Times New Roman" w:cs="Times New Roman"/>
                <w:sz w:val="22"/>
                <w:szCs w:val="22"/>
              </w:rPr>
            </w:pPr>
          </w:p>
          <w:p w14:paraId="7202457D" w14:textId="77777777" w:rsidR="00B744E8" w:rsidRPr="00954E20" w:rsidRDefault="00B744E8" w:rsidP="00B744E8">
            <w:pPr>
              <w:spacing w:after="0" w:line="240" w:lineRule="auto"/>
              <w:contextualSpacing/>
              <w:rPr>
                <w:rFonts w:ascii="Times New Roman" w:eastAsia="Fira Sans" w:hAnsi="Times New Roman" w:cs="Times New Roman"/>
                <w:sz w:val="22"/>
                <w:szCs w:val="22"/>
              </w:rPr>
            </w:pPr>
          </w:p>
          <w:p w14:paraId="5C30B708" w14:textId="77777777" w:rsidR="00B744E8" w:rsidRPr="00954E20" w:rsidRDefault="00B744E8" w:rsidP="00B744E8">
            <w:pPr>
              <w:spacing w:after="0" w:line="240" w:lineRule="auto"/>
              <w:contextualSpacing/>
              <w:rPr>
                <w:rFonts w:ascii="Times New Roman" w:eastAsia="Fira Sans" w:hAnsi="Times New Roman" w:cs="Times New Roman"/>
                <w:sz w:val="22"/>
                <w:szCs w:val="22"/>
              </w:rPr>
            </w:pPr>
            <w:r w:rsidRPr="00954E20">
              <w:rPr>
                <w:rFonts w:ascii="Times New Roman" w:eastAsia="Fira Sans" w:hAnsi="Times New Roman" w:cs="Times New Roman"/>
                <w:sz w:val="22"/>
                <w:szCs w:val="22"/>
              </w:rPr>
              <w:t>p&lt;0.001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EA9A07" w14:textId="77777777" w:rsidR="00B744E8" w:rsidRPr="00954E20" w:rsidRDefault="00B744E8" w:rsidP="00B744E8">
            <w:pPr>
              <w:spacing w:after="0" w:line="240" w:lineRule="auto"/>
              <w:contextualSpacing/>
              <w:rPr>
                <w:rFonts w:ascii="Times New Roman" w:eastAsia="Fira Sans" w:hAnsi="Times New Roman" w:cs="Times New Roman"/>
                <w:sz w:val="22"/>
                <w:szCs w:val="22"/>
              </w:rPr>
            </w:pPr>
            <w:r w:rsidRPr="00954E20">
              <w:rPr>
                <w:rFonts w:ascii="Times New Roman" w:eastAsia="Fira Sans" w:hAnsi="Times New Roman" w:cs="Times New Roman"/>
                <w:sz w:val="22"/>
                <w:szCs w:val="22"/>
              </w:rPr>
              <w:t>% Anterior lower than expected</w:t>
            </w:r>
          </w:p>
          <w:p w14:paraId="6A23DC80" w14:textId="77777777" w:rsidR="00B744E8" w:rsidRPr="00954E20" w:rsidRDefault="00B744E8" w:rsidP="00B744E8">
            <w:pPr>
              <w:spacing w:after="0" w:line="240" w:lineRule="auto"/>
              <w:contextualSpacing/>
              <w:rPr>
                <w:rFonts w:ascii="Times New Roman" w:eastAsia="Fira Sans" w:hAnsi="Times New Roman" w:cs="Times New Roman"/>
                <w:sz w:val="22"/>
                <w:szCs w:val="22"/>
              </w:rPr>
            </w:pPr>
          </w:p>
          <w:p w14:paraId="7CCF1228" w14:textId="77777777" w:rsidR="00B744E8" w:rsidRPr="00954E20" w:rsidRDefault="00B744E8" w:rsidP="00B744E8">
            <w:pPr>
              <w:spacing w:after="0" w:line="240" w:lineRule="auto"/>
              <w:contextualSpacing/>
              <w:rPr>
                <w:rFonts w:ascii="Times New Roman" w:eastAsia="Fira Sans" w:hAnsi="Times New Roman" w:cs="Times New Roman"/>
                <w:sz w:val="22"/>
                <w:szCs w:val="22"/>
              </w:rPr>
            </w:pPr>
            <w:r w:rsidRPr="00954E20">
              <w:rPr>
                <w:rFonts w:ascii="Times New Roman" w:eastAsia="Fira Sans" w:hAnsi="Times New Roman" w:cs="Times New Roman"/>
                <w:sz w:val="22"/>
                <w:szCs w:val="22"/>
              </w:rPr>
              <w:t>% Intermediate higher than expected</w:t>
            </w:r>
          </w:p>
          <w:p w14:paraId="2EF88BCF" w14:textId="77777777" w:rsidR="00B744E8" w:rsidRPr="00954E20" w:rsidRDefault="00B744E8" w:rsidP="00B744E8">
            <w:pPr>
              <w:spacing w:after="0" w:line="240" w:lineRule="auto"/>
              <w:contextualSpacing/>
              <w:rPr>
                <w:rFonts w:ascii="Times New Roman" w:eastAsia="Fira Sans" w:hAnsi="Times New Roman" w:cs="Times New Roman"/>
                <w:sz w:val="22"/>
                <w:szCs w:val="22"/>
              </w:rPr>
            </w:pPr>
          </w:p>
          <w:p w14:paraId="101840AB" w14:textId="77777777" w:rsidR="00B744E8" w:rsidRPr="00954E20" w:rsidRDefault="00B744E8" w:rsidP="00B744E8">
            <w:pPr>
              <w:spacing w:after="0" w:line="240" w:lineRule="auto"/>
              <w:contextualSpacing/>
              <w:rPr>
                <w:rFonts w:ascii="Times New Roman" w:eastAsia="Fira Sans" w:hAnsi="Times New Roman" w:cs="Times New Roman"/>
                <w:sz w:val="22"/>
                <w:szCs w:val="22"/>
              </w:rPr>
            </w:pPr>
            <w:r w:rsidRPr="00954E20">
              <w:rPr>
                <w:rFonts w:ascii="Times New Roman" w:eastAsia="Fira Sans" w:hAnsi="Times New Roman" w:cs="Times New Roman"/>
                <w:sz w:val="22"/>
                <w:szCs w:val="22"/>
              </w:rPr>
              <w:t>% Panuveitis higher than expected</w:t>
            </w:r>
          </w:p>
        </w:tc>
      </w:tr>
      <w:tr w:rsidR="00B744E8" w:rsidRPr="00954E20" w14:paraId="0D351089" w14:textId="77777777" w:rsidTr="004D727F">
        <w:trPr>
          <w:trHeight w:val="300"/>
        </w:trPr>
        <w:tc>
          <w:tcPr>
            <w:tcW w:w="143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4" w:space="0" w:color="auto"/>
            </w:tcBorders>
          </w:tcPr>
          <w:p w14:paraId="76079F95" w14:textId="77777777" w:rsidR="00B744E8" w:rsidRPr="00954E20" w:rsidRDefault="00B744E8" w:rsidP="00B744E8">
            <w:pPr>
              <w:spacing w:after="0" w:line="240" w:lineRule="auto"/>
              <w:contextualSpacing/>
              <w:rPr>
                <w:rFonts w:ascii="Times New Roman" w:eastAsia="Fira Sans" w:hAnsi="Times New Roman" w:cs="Times New Roman"/>
                <w:b/>
                <w:bCs/>
                <w:sz w:val="22"/>
                <w:szCs w:val="22"/>
              </w:rPr>
            </w:pPr>
            <w:r w:rsidRPr="00954E20">
              <w:rPr>
                <w:rFonts w:ascii="Times New Roman" w:eastAsia="Fira Sans" w:hAnsi="Times New Roman" w:cs="Times New Roman"/>
                <w:b/>
                <w:bCs/>
                <w:sz w:val="22"/>
                <w:szCs w:val="22"/>
              </w:rPr>
              <w:t>Auto immune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21250" w14:textId="77777777" w:rsidR="00B744E8" w:rsidRPr="00954E20" w:rsidRDefault="00B744E8" w:rsidP="00B744E8">
            <w:pPr>
              <w:spacing w:after="0" w:line="240" w:lineRule="auto"/>
              <w:contextualSpacing/>
              <w:rPr>
                <w:rFonts w:ascii="Times New Roman" w:eastAsia="Fira Sans" w:hAnsi="Times New Roman" w:cs="Times New Roman"/>
                <w:sz w:val="22"/>
                <w:szCs w:val="22"/>
              </w:rPr>
            </w:pPr>
            <w:r w:rsidRPr="00954E20">
              <w:rPr>
                <w:rFonts w:ascii="Times New Roman" w:eastAsia="Fira Sans" w:hAnsi="Times New Roman" w:cs="Times New Roman"/>
                <w:sz w:val="22"/>
                <w:szCs w:val="22"/>
              </w:rPr>
              <w:t>73</w:t>
            </w:r>
          </w:p>
        </w:tc>
        <w:tc>
          <w:tcPr>
            <w:tcW w:w="1049" w:type="dxa"/>
            <w:tcBorders>
              <w:top w:val="single" w:sz="8" w:space="0" w:color="000000" w:themeColor="text1"/>
              <w:left w:val="single" w:sz="4" w:space="0" w:color="auto"/>
              <w:bottom w:val="single" w:sz="8" w:space="0" w:color="000000" w:themeColor="text1"/>
              <w:right w:val="single" w:sz="8" w:space="0" w:color="000000" w:themeColor="text1"/>
            </w:tcBorders>
          </w:tcPr>
          <w:p w14:paraId="22055238" w14:textId="77777777" w:rsidR="00B744E8" w:rsidRPr="00954E20" w:rsidRDefault="00B744E8" w:rsidP="00B744E8">
            <w:pPr>
              <w:spacing w:after="0" w:line="240" w:lineRule="auto"/>
              <w:contextualSpacing/>
              <w:rPr>
                <w:rFonts w:ascii="Times New Roman" w:eastAsia="Fira Sans" w:hAnsi="Times New Roman" w:cs="Times New Roman"/>
                <w:sz w:val="22"/>
                <w:szCs w:val="22"/>
              </w:rPr>
            </w:pPr>
            <w:r w:rsidRPr="00954E20">
              <w:rPr>
                <w:rFonts w:ascii="Times New Roman" w:eastAsia="Fira Sans" w:hAnsi="Times New Roman" w:cs="Times New Roman"/>
                <w:sz w:val="22"/>
                <w:szCs w:val="22"/>
              </w:rPr>
              <w:t>78.1%</w:t>
            </w:r>
          </w:p>
        </w:tc>
        <w:tc>
          <w:tcPr>
            <w:tcW w:w="1559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4" w:space="0" w:color="auto"/>
            </w:tcBorders>
          </w:tcPr>
          <w:p w14:paraId="412FE8F0" w14:textId="77777777" w:rsidR="00B744E8" w:rsidRPr="00954E20" w:rsidRDefault="00B744E8" w:rsidP="00B744E8">
            <w:pPr>
              <w:spacing w:after="0" w:line="240" w:lineRule="auto"/>
              <w:contextualSpacing/>
              <w:rPr>
                <w:rFonts w:ascii="Times New Roman" w:eastAsia="Fira Sans" w:hAnsi="Times New Roman" w:cs="Times New Roman"/>
                <w:sz w:val="22"/>
                <w:szCs w:val="22"/>
              </w:rPr>
            </w:pPr>
            <w:r w:rsidRPr="00954E20">
              <w:rPr>
                <w:rFonts w:ascii="Times New Roman" w:eastAsia="Fira Sans" w:hAnsi="Times New Roman" w:cs="Times New Roman"/>
                <w:sz w:val="22"/>
                <w:szCs w:val="22"/>
              </w:rPr>
              <w:t>1.4%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81AAC" w14:textId="77777777" w:rsidR="00B744E8" w:rsidRPr="00954E20" w:rsidRDefault="00B744E8" w:rsidP="00B744E8">
            <w:pPr>
              <w:spacing w:after="0" w:line="240" w:lineRule="auto"/>
              <w:contextualSpacing/>
              <w:rPr>
                <w:rFonts w:ascii="Times New Roman" w:eastAsia="Fira Sans" w:hAnsi="Times New Roman" w:cs="Times New Roman"/>
                <w:sz w:val="22"/>
                <w:szCs w:val="22"/>
              </w:rPr>
            </w:pPr>
            <w:r w:rsidRPr="00954E20">
              <w:rPr>
                <w:rFonts w:ascii="Times New Roman" w:eastAsia="Fira Sans" w:hAnsi="Times New Roman" w:cs="Times New Roman"/>
                <w:sz w:val="22"/>
                <w:szCs w:val="22"/>
              </w:rPr>
              <w:t>1.4%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4305E" w14:textId="77777777" w:rsidR="00B744E8" w:rsidRPr="00954E20" w:rsidRDefault="00B744E8" w:rsidP="00B744E8">
            <w:pPr>
              <w:spacing w:after="0" w:line="240" w:lineRule="auto"/>
              <w:contextualSpacing/>
              <w:rPr>
                <w:rFonts w:ascii="Times New Roman" w:eastAsia="Fira Sans" w:hAnsi="Times New Roman" w:cs="Times New Roman"/>
                <w:sz w:val="22"/>
                <w:szCs w:val="22"/>
              </w:rPr>
            </w:pPr>
            <w:r w:rsidRPr="00954E20">
              <w:rPr>
                <w:rFonts w:ascii="Times New Roman" w:eastAsia="Fira Sans" w:hAnsi="Times New Roman" w:cs="Times New Roman"/>
                <w:sz w:val="22"/>
                <w:szCs w:val="22"/>
              </w:rPr>
              <w:t>17.8%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F077F7" w14:textId="77777777" w:rsidR="00B744E8" w:rsidRPr="00954E20" w:rsidRDefault="00B744E8" w:rsidP="00B744E8">
            <w:pPr>
              <w:spacing w:after="0" w:line="240" w:lineRule="auto"/>
              <w:contextualSpacing/>
              <w:rPr>
                <w:rFonts w:ascii="Times New Roman" w:eastAsia="Fira Sans" w:hAnsi="Times New Roman" w:cs="Times New Roman"/>
                <w:sz w:val="22"/>
                <w:szCs w:val="22"/>
              </w:rPr>
            </w:pPr>
            <w:r w:rsidRPr="00954E20">
              <w:rPr>
                <w:rFonts w:ascii="Times New Roman" w:eastAsia="Fira Sans" w:hAnsi="Times New Roman" w:cs="Times New Roman"/>
                <w:sz w:val="22"/>
                <w:szCs w:val="22"/>
              </w:rPr>
              <w:t>No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371532" w14:textId="77777777" w:rsidR="00B744E8" w:rsidRPr="00954E20" w:rsidRDefault="00B744E8" w:rsidP="00B744E8">
            <w:pPr>
              <w:spacing w:after="0" w:line="240" w:lineRule="auto"/>
              <w:contextualSpacing/>
              <w:rPr>
                <w:rFonts w:ascii="Times New Roman" w:eastAsia="Fira Sans" w:hAnsi="Times New Roman" w:cs="Times New Roman"/>
                <w:sz w:val="22"/>
                <w:szCs w:val="22"/>
              </w:rPr>
            </w:pPr>
          </w:p>
        </w:tc>
      </w:tr>
      <w:tr w:rsidR="00B744E8" w:rsidRPr="00954E20" w14:paraId="344CA22C" w14:textId="77777777" w:rsidTr="004D727F">
        <w:trPr>
          <w:trHeight w:val="300"/>
        </w:trPr>
        <w:tc>
          <w:tcPr>
            <w:tcW w:w="143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4" w:space="0" w:color="auto"/>
            </w:tcBorders>
          </w:tcPr>
          <w:p w14:paraId="47C8046D" w14:textId="77777777" w:rsidR="00B744E8" w:rsidRPr="00954E20" w:rsidRDefault="00B744E8" w:rsidP="00B744E8">
            <w:pPr>
              <w:spacing w:after="0" w:line="240" w:lineRule="auto"/>
              <w:contextualSpacing/>
              <w:rPr>
                <w:rFonts w:ascii="Times New Roman" w:eastAsia="Fira Sans" w:hAnsi="Times New Roman" w:cs="Times New Roman"/>
                <w:b/>
                <w:bCs/>
                <w:sz w:val="22"/>
                <w:szCs w:val="22"/>
              </w:rPr>
            </w:pPr>
            <w:r w:rsidRPr="00954E20">
              <w:rPr>
                <w:rFonts w:ascii="Times New Roman" w:eastAsia="Fira Sans" w:hAnsi="Times New Roman" w:cs="Times New Roman"/>
                <w:b/>
                <w:bCs/>
                <w:sz w:val="22"/>
                <w:szCs w:val="22"/>
              </w:rPr>
              <w:t>HIV/AIDS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EAD53" w14:textId="77777777" w:rsidR="00B744E8" w:rsidRPr="00954E20" w:rsidRDefault="00B744E8" w:rsidP="00B744E8">
            <w:pPr>
              <w:spacing w:after="0" w:line="240" w:lineRule="auto"/>
              <w:contextualSpacing/>
              <w:rPr>
                <w:rFonts w:ascii="Times New Roman" w:eastAsia="Fira Sans" w:hAnsi="Times New Roman" w:cs="Times New Roman"/>
                <w:sz w:val="22"/>
                <w:szCs w:val="22"/>
              </w:rPr>
            </w:pPr>
            <w:r w:rsidRPr="00954E20">
              <w:rPr>
                <w:rFonts w:ascii="Times New Roman" w:eastAsia="Fira Sans" w:hAnsi="Times New Roman" w:cs="Times New Roman"/>
                <w:sz w:val="22"/>
                <w:szCs w:val="22"/>
              </w:rPr>
              <w:t>39</w:t>
            </w:r>
          </w:p>
        </w:tc>
        <w:tc>
          <w:tcPr>
            <w:tcW w:w="1049" w:type="dxa"/>
            <w:tcBorders>
              <w:top w:val="single" w:sz="8" w:space="0" w:color="000000" w:themeColor="text1"/>
              <w:left w:val="single" w:sz="4" w:space="0" w:color="auto"/>
              <w:bottom w:val="single" w:sz="8" w:space="0" w:color="000000" w:themeColor="text1"/>
              <w:right w:val="single" w:sz="8" w:space="0" w:color="000000" w:themeColor="text1"/>
            </w:tcBorders>
          </w:tcPr>
          <w:p w14:paraId="4E2C404A" w14:textId="77777777" w:rsidR="00B744E8" w:rsidRPr="00954E20" w:rsidRDefault="00B744E8" w:rsidP="00B744E8">
            <w:pPr>
              <w:spacing w:after="0" w:line="240" w:lineRule="auto"/>
              <w:contextualSpacing/>
              <w:rPr>
                <w:rFonts w:ascii="Times New Roman" w:eastAsia="Fira Sans" w:hAnsi="Times New Roman" w:cs="Times New Roman"/>
                <w:sz w:val="22"/>
                <w:szCs w:val="22"/>
              </w:rPr>
            </w:pPr>
            <w:r w:rsidRPr="00954E20">
              <w:rPr>
                <w:rFonts w:ascii="Times New Roman" w:eastAsia="Fira Sans" w:hAnsi="Times New Roman" w:cs="Times New Roman"/>
                <w:sz w:val="22"/>
                <w:szCs w:val="22"/>
              </w:rPr>
              <w:t>89.7%</w:t>
            </w:r>
          </w:p>
        </w:tc>
        <w:tc>
          <w:tcPr>
            <w:tcW w:w="1559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4" w:space="0" w:color="auto"/>
            </w:tcBorders>
          </w:tcPr>
          <w:p w14:paraId="12AB2962" w14:textId="77777777" w:rsidR="00B744E8" w:rsidRPr="00954E20" w:rsidRDefault="00B744E8" w:rsidP="00B744E8">
            <w:pPr>
              <w:spacing w:after="0" w:line="240" w:lineRule="auto"/>
              <w:contextualSpacing/>
              <w:rPr>
                <w:rFonts w:ascii="Times New Roman" w:eastAsia="Fira Sans" w:hAnsi="Times New Roman" w:cs="Times New Roman"/>
                <w:sz w:val="22"/>
                <w:szCs w:val="22"/>
              </w:rPr>
            </w:pPr>
            <w:r w:rsidRPr="00954E20">
              <w:rPr>
                <w:rFonts w:ascii="Times New Roman" w:eastAsia="Fira Sans" w:hAnsi="Times New Roman" w:cs="Times New Roman"/>
                <w:sz w:val="22"/>
                <w:szCs w:val="22"/>
              </w:rPr>
              <w:t>0.0%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5F478D" w14:textId="77777777" w:rsidR="00B744E8" w:rsidRPr="00954E20" w:rsidRDefault="00B744E8" w:rsidP="00B744E8">
            <w:pPr>
              <w:spacing w:after="0" w:line="240" w:lineRule="auto"/>
              <w:contextualSpacing/>
              <w:rPr>
                <w:rFonts w:ascii="Times New Roman" w:eastAsia="Fira Sans" w:hAnsi="Times New Roman" w:cs="Times New Roman"/>
                <w:sz w:val="22"/>
                <w:szCs w:val="22"/>
              </w:rPr>
            </w:pPr>
            <w:r w:rsidRPr="00954E20">
              <w:rPr>
                <w:rFonts w:ascii="Times New Roman" w:eastAsia="Fira Sans" w:hAnsi="Times New Roman" w:cs="Times New Roman"/>
                <w:sz w:val="22"/>
                <w:szCs w:val="22"/>
              </w:rPr>
              <w:t>2.6%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48D9D8" w14:textId="77777777" w:rsidR="00B744E8" w:rsidRPr="00954E20" w:rsidRDefault="00B744E8" w:rsidP="00B744E8">
            <w:pPr>
              <w:spacing w:after="0" w:line="240" w:lineRule="auto"/>
              <w:contextualSpacing/>
              <w:rPr>
                <w:rFonts w:ascii="Times New Roman" w:eastAsia="Fira Sans" w:hAnsi="Times New Roman" w:cs="Times New Roman"/>
                <w:sz w:val="22"/>
                <w:szCs w:val="22"/>
              </w:rPr>
            </w:pPr>
            <w:r w:rsidRPr="00954E20">
              <w:rPr>
                <w:rFonts w:ascii="Times New Roman" w:eastAsia="Fira Sans" w:hAnsi="Times New Roman" w:cs="Times New Roman"/>
                <w:sz w:val="22"/>
                <w:szCs w:val="22"/>
              </w:rPr>
              <w:t>7.7%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DA0359" w14:textId="77777777" w:rsidR="00B744E8" w:rsidRPr="00954E20" w:rsidRDefault="00B744E8" w:rsidP="00B744E8">
            <w:pPr>
              <w:spacing w:after="0" w:line="240" w:lineRule="auto"/>
              <w:contextualSpacing/>
              <w:rPr>
                <w:rFonts w:ascii="Times New Roman" w:eastAsia="Fira Sans" w:hAnsi="Times New Roman" w:cs="Times New Roman"/>
                <w:sz w:val="22"/>
                <w:szCs w:val="22"/>
              </w:rPr>
            </w:pPr>
            <w:r w:rsidRPr="00954E20">
              <w:rPr>
                <w:rFonts w:ascii="Times New Roman" w:eastAsia="Fira Sans" w:hAnsi="Times New Roman" w:cs="Times New Roman"/>
                <w:sz w:val="22"/>
                <w:szCs w:val="22"/>
              </w:rPr>
              <w:t>Yes,</w:t>
            </w:r>
          </w:p>
          <w:p w14:paraId="00BF1293" w14:textId="77777777" w:rsidR="00B744E8" w:rsidRPr="00954E20" w:rsidRDefault="00B744E8" w:rsidP="00B744E8">
            <w:pPr>
              <w:spacing w:after="0" w:line="240" w:lineRule="auto"/>
              <w:contextualSpacing/>
              <w:rPr>
                <w:rFonts w:ascii="Times New Roman" w:eastAsia="Fira Sans" w:hAnsi="Times New Roman" w:cs="Times New Roman"/>
                <w:sz w:val="22"/>
                <w:szCs w:val="22"/>
              </w:rPr>
            </w:pPr>
            <w:r w:rsidRPr="00954E20">
              <w:rPr>
                <w:rFonts w:ascii="Times New Roman" w:eastAsia="Fira Sans" w:hAnsi="Times New Roman" w:cs="Times New Roman"/>
                <w:sz w:val="22"/>
                <w:szCs w:val="22"/>
              </w:rPr>
              <w:t>p&lt;0.001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84F72" w14:textId="77777777" w:rsidR="00B744E8" w:rsidRPr="00954E20" w:rsidRDefault="00B744E8" w:rsidP="00B744E8">
            <w:pPr>
              <w:spacing w:after="0" w:line="240" w:lineRule="auto"/>
              <w:contextualSpacing/>
              <w:rPr>
                <w:rFonts w:ascii="Times New Roman" w:eastAsia="Fira Sans" w:hAnsi="Times New Roman" w:cs="Times New Roman"/>
                <w:sz w:val="22"/>
                <w:szCs w:val="22"/>
              </w:rPr>
            </w:pPr>
            <w:r w:rsidRPr="00954E20">
              <w:rPr>
                <w:rFonts w:ascii="Times New Roman" w:eastAsia="Fira Sans" w:hAnsi="Times New Roman" w:cs="Times New Roman"/>
                <w:sz w:val="22"/>
                <w:szCs w:val="22"/>
              </w:rPr>
              <w:t>% Anterior higher than expected</w:t>
            </w:r>
          </w:p>
        </w:tc>
      </w:tr>
      <w:tr w:rsidR="00B744E8" w:rsidRPr="00954E20" w14:paraId="334F9B29" w14:textId="77777777" w:rsidTr="004D727F">
        <w:trPr>
          <w:trHeight w:val="300"/>
        </w:trPr>
        <w:tc>
          <w:tcPr>
            <w:tcW w:w="143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4" w:space="0" w:color="auto"/>
            </w:tcBorders>
          </w:tcPr>
          <w:p w14:paraId="7AF64FF1" w14:textId="77777777" w:rsidR="00B744E8" w:rsidRPr="00954E20" w:rsidRDefault="00B744E8" w:rsidP="00B744E8">
            <w:pPr>
              <w:spacing w:after="0" w:line="240" w:lineRule="auto"/>
              <w:contextualSpacing/>
              <w:rPr>
                <w:rFonts w:ascii="Times New Roman" w:eastAsia="Fira Sans" w:hAnsi="Times New Roman" w:cs="Times New Roman"/>
                <w:b/>
                <w:bCs/>
                <w:sz w:val="22"/>
                <w:szCs w:val="22"/>
              </w:rPr>
            </w:pPr>
            <w:r w:rsidRPr="00954E20">
              <w:rPr>
                <w:rFonts w:ascii="Times New Roman" w:eastAsia="Fira Sans" w:hAnsi="Times New Roman" w:cs="Times New Roman"/>
                <w:b/>
                <w:bCs/>
                <w:sz w:val="22"/>
                <w:szCs w:val="22"/>
              </w:rPr>
              <w:t>All patients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65C836" w14:textId="77777777" w:rsidR="00B744E8" w:rsidRPr="00954E20" w:rsidRDefault="00B744E8" w:rsidP="00B744E8">
            <w:pPr>
              <w:spacing w:after="0" w:line="240" w:lineRule="auto"/>
              <w:contextualSpacing/>
              <w:rPr>
                <w:rFonts w:ascii="Times New Roman" w:eastAsia="Fira Sans" w:hAnsi="Times New Roman" w:cs="Times New Roman"/>
                <w:b/>
                <w:bCs/>
                <w:sz w:val="22"/>
                <w:szCs w:val="22"/>
              </w:rPr>
            </w:pPr>
            <w:r w:rsidRPr="00954E20">
              <w:rPr>
                <w:rFonts w:ascii="Times New Roman" w:eastAsia="Fira Sans" w:hAnsi="Times New Roman" w:cs="Times New Roman"/>
                <w:b/>
                <w:bCs/>
                <w:sz w:val="22"/>
                <w:szCs w:val="22"/>
              </w:rPr>
              <w:t>616</w:t>
            </w:r>
          </w:p>
        </w:tc>
        <w:tc>
          <w:tcPr>
            <w:tcW w:w="1049" w:type="dxa"/>
            <w:tcBorders>
              <w:top w:val="single" w:sz="8" w:space="0" w:color="000000" w:themeColor="text1"/>
              <w:left w:val="single" w:sz="4" w:space="0" w:color="auto"/>
              <w:bottom w:val="single" w:sz="8" w:space="0" w:color="000000" w:themeColor="text1"/>
              <w:right w:val="single" w:sz="8" w:space="0" w:color="000000" w:themeColor="text1"/>
            </w:tcBorders>
          </w:tcPr>
          <w:p w14:paraId="19BE9C9B" w14:textId="77777777" w:rsidR="00B744E8" w:rsidRPr="00954E20" w:rsidRDefault="00B744E8" w:rsidP="00B744E8">
            <w:pPr>
              <w:spacing w:after="0" w:line="240" w:lineRule="auto"/>
              <w:contextualSpacing/>
              <w:rPr>
                <w:rFonts w:ascii="Times New Roman" w:eastAsia="Fira Sans" w:hAnsi="Times New Roman" w:cs="Times New Roman"/>
                <w:b/>
                <w:bCs/>
                <w:sz w:val="22"/>
                <w:szCs w:val="22"/>
              </w:rPr>
            </w:pPr>
            <w:r w:rsidRPr="00954E20">
              <w:rPr>
                <w:rFonts w:ascii="Times New Roman" w:eastAsia="Fira Sans" w:hAnsi="Times New Roman" w:cs="Times New Roman"/>
                <w:b/>
                <w:bCs/>
                <w:sz w:val="22"/>
                <w:szCs w:val="22"/>
              </w:rPr>
              <w:t>65.1%</w:t>
            </w:r>
          </w:p>
        </w:tc>
        <w:tc>
          <w:tcPr>
            <w:tcW w:w="1559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4" w:space="0" w:color="auto"/>
            </w:tcBorders>
          </w:tcPr>
          <w:p w14:paraId="408AA9BF" w14:textId="77777777" w:rsidR="00B744E8" w:rsidRPr="00954E20" w:rsidRDefault="00B744E8" w:rsidP="00B744E8">
            <w:pPr>
              <w:spacing w:after="0" w:line="240" w:lineRule="auto"/>
              <w:contextualSpacing/>
              <w:rPr>
                <w:rFonts w:ascii="Times New Roman" w:eastAsia="Fira Sans" w:hAnsi="Times New Roman" w:cs="Times New Roman"/>
                <w:b/>
                <w:bCs/>
                <w:sz w:val="22"/>
                <w:szCs w:val="22"/>
              </w:rPr>
            </w:pPr>
            <w:r w:rsidRPr="00954E20">
              <w:rPr>
                <w:rFonts w:ascii="Times New Roman" w:eastAsia="Fira Sans" w:hAnsi="Times New Roman" w:cs="Times New Roman"/>
                <w:b/>
                <w:bCs/>
                <w:sz w:val="22"/>
                <w:szCs w:val="22"/>
              </w:rPr>
              <w:t>1.4%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9ECA26" w14:textId="77777777" w:rsidR="00B744E8" w:rsidRPr="00954E20" w:rsidRDefault="00B744E8" w:rsidP="00B744E8">
            <w:pPr>
              <w:spacing w:after="0" w:line="240" w:lineRule="auto"/>
              <w:contextualSpacing/>
              <w:rPr>
                <w:rFonts w:ascii="Times New Roman" w:eastAsia="Fira Sans" w:hAnsi="Times New Roman" w:cs="Times New Roman"/>
                <w:b/>
                <w:bCs/>
                <w:sz w:val="22"/>
                <w:szCs w:val="22"/>
              </w:rPr>
            </w:pPr>
            <w:r w:rsidRPr="00954E20">
              <w:rPr>
                <w:rFonts w:ascii="Times New Roman" w:eastAsia="Fira Sans" w:hAnsi="Times New Roman" w:cs="Times New Roman"/>
                <w:b/>
                <w:bCs/>
                <w:sz w:val="22"/>
                <w:szCs w:val="22"/>
              </w:rPr>
              <w:t>4.6%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DCB67" w14:textId="77777777" w:rsidR="00B744E8" w:rsidRPr="00954E20" w:rsidRDefault="00B744E8" w:rsidP="00B744E8">
            <w:pPr>
              <w:spacing w:after="0" w:line="240" w:lineRule="auto"/>
              <w:contextualSpacing/>
              <w:rPr>
                <w:rFonts w:ascii="Times New Roman" w:eastAsia="Fira Sans" w:hAnsi="Times New Roman" w:cs="Times New Roman"/>
                <w:b/>
                <w:bCs/>
                <w:sz w:val="22"/>
                <w:szCs w:val="22"/>
              </w:rPr>
            </w:pPr>
            <w:r w:rsidRPr="00954E20">
              <w:rPr>
                <w:rFonts w:ascii="Times New Roman" w:eastAsia="Fira Sans" w:hAnsi="Times New Roman" w:cs="Times New Roman"/>
                <w:b/>
                <w:bCs/>
                <w:sz w:val="22"/>
                <w:szCs w:val="22"/>
              </w:rPr>
              <w:t>16.7%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0FFB7" w14:textId="77777777" w:rsidR="00B744E8" w:rsidRPr="00954E20" w:rsidRDefault="00B744E8" w:rsidP="00B744E8">
            <w:pPr>
              <w:spacing w:after="0" w:line="240" w:lineRule="auto"/>
              <w:contextualSpacing/>
              <w:rPr>
                <w:rFonts w:ascii="Times New Roman" w:eastAsia="Fira Sans" w:hAnsi="Times New Roman" w:cs="Times New Roman"/>
                <w:sz w:val="22"/>
                <w:szCs w:val="22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CEEC65" w14:textId="77777777" w:rsidR="00B744E8" w:rsidRPr="00954E20" w:rsidRDefault="00B744E8" w:rsidP="00B744E8">
            <w:pPr>
              <w:spacing w:after="0" w:line="240" w:lineRule="auto"/>
              <w:contextualSpacing/>
              <w:rPr>
                <w:rFonts w:ascii="Times New Roman" w:eastAsia="Fira Sans" w:hAnsi="Times New Roman" w:cs="Times New Roman"/>
                <w:sz w:val="22"/>
                <w:szCs w:val="22"/>
              </w:rPr>
            </w:pPr>
          </w:p>
        </w:tc>
      </w:tr>
    </w:tbl>
    <w:p w14:paraId="10003DC7" w14:textId="77777777" w:rsidR="00B744E8" w:rsidRDefault="00B744E8" w:rsidP="00B744E8">
      <w:pPr>
        <w:spacing w:line="240" w:lineRule="auto"/>
        <w:contextualSpacing/>
        <w:jc w:val="both"/>
        <w:rPr>
          <w:rFonts w:ascii="Times New Roman" w:eastAsia="Fira Sans" w:hAnsi="Times New Roman" w:cs="Times New Roman"/>
          <w:color w:val="3B3030"/>
          <w:sz w:val="22"/>
          <w:szCs w:val="22"/>
        </w:rPr>
      </w:pPr>
      <w:r w:rsidRPr="00D41D94">
        <w:rPr>
          <w:rFonts w:ascii="Times New Roman" w:eastAsia="Fira Sans" w:hAnsi="Times New Roman" w:cs="Times New Roman"/>
          <w:color w:val="3B3030"/>
          <w:sz w:val="22"/>
          <w:szCs w:val="22"/>
        </w:rPr>
        <w:t xml:space="preserve">Abbreviations: HIV/AIDS: Human Immunodeficiency Virus/Acquired Immunodeficiency Syndrome. </w:t>
      </w:r>
    </w:p>
    <w:p w14:paraId="744EB283" w14:textId="77777777" w:rsidR="00B744E8" w:rsidRPr="00877FC2" w:rsidRDefault="00B744E8" w:rsidP="00B744E8">
      <w:pPr>
        <w:spacing w:line="240" w:lineRule="auto"/>
        <w:contextualSpacing/>
        <w:jc w:val="both"/>
        <w:rPr>
          <w:rFonts w:ascii="Times New Roman" w:eastAsia="Fira Sans" w:hAnsi="Times New Roman" w:cs="Times New Roman"/>
          <w:color w:val="3B3030"/>
          <w:sz w:val="22"/>
          <w:szCs w:val="22"/>
        </w:rPr>
      </w:pPr>
    </w:p>
    <w:p w14:paraId="0A2346C7" w14:textId="77777777" w:rsidR="00B744E8" w:rsidRPr="00954E20" w:rsidRDefault="00B744E8" w:rsidP="00B744E8">
      <w:pPr>
        <w:spacing w:line="240" w:lineRule="auto"/>
        <w:contextualSpacing/>
        <w:jc w:val="both"/>
        <w:rPr>
          <w:rFonts w:ascii="Times New Roman" w:eastAsia="Fira Sans" w:hAnsi="Times New Roman" w:cs="Times New Roman"/>
          <w:b/>
          <w:bCs/>
          <w:color w:val="3B3030"/>
          <w:sz w:val="22"/>
          <w:szCs w:val="22"/>
        </w:rPr>
      </w:pPr>
      <w:r>
        <w:rPr>
          <w:rFonts w:ascii="Times New Roman" w:eastAsia="Fira Sans" w:hAnsi="Times New Roman" w:cs="Times New Roman"/>
          <w:b/>
          <w:bCs/>
          <w:color w:val="3B3030"/>
          <w:sz w:val="22"/>
          <w:szCs w:val="22"/>
        </w:rPr>
        <w:t>Supplemental Table 5</w:t>
      </w:r>
      <w:r w:rsidRPr="00954E20">
        <w:rPr>
          <w:rFonts w:ascii="Times New Roman" w:eastAsia="Fira Sans" w:hAnsi="Times New Roman" w:cs="Times New Roman"/>
          <w:b/>
          <w:bCs/>
          <w:color w:val="3B3030"/>
          <w:sz w:val="22"/>
          <w:szCs w:val="22"/>
        </w:rPr>
        <w:t xml:space="preserve">. </w:t>
      </w:r>
      <w:r>
        <w:rPr>
          <w:rFonts w:ascii="Times New Roman" w:eastAsia="Fira Sans" w:hAnsi="Times New Roman" w:cs="Times New Roman"/>
          <w:b/>
          <w:bCs/>
          <w:color w:val="3B3030"/>
          <w:sz w:val="22"/>
          <w:szCs w:val="22"/>
        </w:rPr>
        <w:t>Complete list of drugs</w:t>
      </w:r>
      <w:r w:rsidRPr="00954E20">
        <w:rPr>
          <w:rFonts w:ascii="Times New Roman" w:eastAsia="Fira Sans" w:hAnsi="Times New Roman" w:cs="Times New Roman"/>
          <w:b/>
          <w:bCs/>
          <w:color w:val="3B3030"/>
          <w:sz w:val="22"/>
          <w:szCs w:val="22"/>
        </w:rPr>
        <w:t xml:space="preserve"> inducing uveitis from published manuscripts, case series, case reports, and abstracts</w:t>
      </w:r>
    </w:p>
    <w:tbl>
      <w:tblPr>
        <w:tblW w:w="8921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ook w:val="04A0" w:firstRow="1" w:lastRow="0" w:firstColumn="1" w:lastColumn="0" w:noHBand="0" w:noVBand="1"/>
      </w:tblPr>
      <w:tblGrid>
        <w:gridCol w:w="4385"/>
        <w:gridCol w:w="1905"/>
        <w:gridCol w:w="2631"/>
      </w:tblGrid>
      <w:tr w:rsidR="00B744E8" w:rsidRPr="00954E20" w14:paraId="456B7EB5" w14:textId="77777777" w:rsidTr="004D727F">
        <w:trPr>
          <w:trHeight w:val="300"/>
        </w:trPr>
        <w:tc>
          <w:tcPr>
            <w:tcW w:w="438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065EE516" w14:textId="77777777" w:rsidR="00B744E8" w:rsidRPr="00954E20" w:rsidRDefault="00B744E8" w:rsidP="00B744E8">
            <w:pPr>
              <w:spacing w:after="0" w:line="240" w:lineRule="auto"/>
              <w:contextualSpacing/>
              <w:rPr>
                <w:rFonts w:ascii="Times New Roman" w:eastAsia="Fira Sans" w:hAnsi="Times New Roman" w:cs="Times New Roman"/>
                <w:sz w:val="22"/>
                <w:szCs w:val="22"/>
              </w:rPr>
            </w:pPr>
            <w:r w:rsidRPr="00954E20">
              <w:rPr>
                <w:rFonts w:ascii="Times New Roman" w:eastAsia="Fira Sans" w:hAnsi="Times New Roman" w:cs="Times New Roman"/>
                <w:b/>
                <w:bCs/>
                <w:sz w:val="22"/>
                <w:szCs w:val="22"/>
              </w:rPr>
              <w:t>Drug</w:t>
            </w:r>
            <w:r w:rsidRPr="00954E20">
              <w:rPr>
                <w:rFonts w:ascii="Times New Roman" w:eastAsia="Fira Sans" w:hAnsi="Times New Roman" w:cs="Times New Roman"/>
                <w:sz w:val="22"/>
                <w:szCs w:val="22"/>
              </w:rPr>
              <w:t xml:space="preserve"> </w:t>
            </w:r>
          </w:p>
        </w:tc>
        <w:tc>
          <w:tcPr>
            <w:tcW w:w="190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01873797" w14:textId="77777777" w:rsidR="00B744E8" w:rsidRPr="00954E20" w:rsidRDefault="00B744E8" w:rsidP="00B744E8">
            <w:pPr>
              <w:spacing w:after="0" w:line="240" w:lineRule="auto"/>
              <w:contextualSpacing/>
              <w:rPr>
                <w:rFonts w:ascii="Times New Roman" w:eastAsia="Fira Sans" w:hAnsi="Times New Roman" w:cs="Times New Roman"/>
                <w:sz w:val="22"/>
                <w:szCs w:val="22"/>
              </w:rPr>
            </w:pPr>
            <w:r w:rsidRPr="00954E20">
              <w:rPr>
                <w:rFonts w:ascii="Times New Roman" w:eastAsia="Fira Sans" w:hAnsi="Times New Roman" w:cs="Times New Roman"/>
                <w:b/>
                <w:bCs/>
                <w:sz w:val="22"/>
                <w:szCs w:val="22"/>
              </w:rPr>
              <w:t xml:space="preserve">Frequency </w:t>
            </w:r>
          </w:p>
        </w:tc>
        <w:tc>
          <w:tcPr>
            <w:tcW w:w="2631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3B6C50FB" w14:textId="77777777" w:rsidR="00B744E8" w:rsidRPr="00954E20" w:rsidRDefault="00B744E8" w:rsidP="00B744E8">
            <w:pPr>
              <w:spacing w:after="0" w:line="240" w:lineRule="auto"/>
              <w:contextualSpacing/>
              <w:rPr>
                <w:rFonts w:ascii="Times New Roman" w:eastAsia="Fira Sans" w:hAnsi="Times New Roman" w:cs="Times New Roman"/>
                <w:sz w:val="22"/>
                <w:szCs w:val="22"/>
              </w:rPr>
            </w:pPr>
            <w:r w:rsidRPr="00954E20">
              <w:rPr>
                <w:rFonts w:ascii="Times New Roman" w:eastAsia="Fira Sans" w:hAnsi="Times New Roman" w:cs="Times New Roman"/>
                <w:b/>
                <w:bCs/>
                <w:sz w:val="22"/>
                <w:szCs w:val="22"/>
              </w:rPr>
              <w:t>Percentage</w:t>
            </w:r>
            <w:r>
              <w:rPr>
                <w:rFonts w:ascii="Times New Roman" w:eastAsia="Fira Sans" w:hAnsi="Times New Roman" w:cs="Times New Roman"/>
                <w:b/>
                <w:bCs/>
                <w:sz w:val="22"/>
                <w:szCs w:val="22"/>
              </w:rPr>
              <w:t xml:space="preserve"> of drug class</w:t>
            </w:r>
            <w:r w:rsidRPr="00954E20">
              <w:rPr>
                <w:rFonts w:ascii="Times New Roman" w:eastAsia="Fira Sans" w:hAnsi="Times New Roman" w:cs="Times New Roman"/>
                <w:sz w:val="22"/>
                <w:szCs w:val="22"/>
              </w:rPr>
              <w:t xml:space="preserve"> </w:t>
            </w:r>
          </w:p>
        </w:tc>
      </w:tr>
      <w:tr w:rsidR="00B744E8" w:rsidRPr="00954E20" w14:paraId="1D0F81AA" w14:textId="77777777" w:rsidTr="004D727F">
        <w:trPr>
          <w:trHeight w:val="300"/>
        </w:trPr>
        <w:tc>
          <w:tcPr>
            <w:tcW w:w="438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47E8BCAC" w14:textId="77777777" w:rsidR="00B744E8" w:rsidRPr="00B60A75" w:rsidRDefault="00B744E8" w:rsidP="00B744E8">
            <w:pPr>
              <w:spacing w:after="0" w:line="240" w:lineRule="auto"/>
              <w:contextualSpacing/>
              <w:rPr>
                <w:rFonts w:ascii="Times New Roman" w:eastAsia="Fira Sans" w:hAnsi="Times New Roman" w:cs="Times New Roman"/>
                <w:b/>
                <w:bCs/>
                <w:sz w:val="22"/>
                <w:szCs w:val="22"/>
              </w:rPr>
            </w:pPr>
            <w:r w:rsidRPr="00B60A75">
              <w:rPr>
                <w:rFonts w:ascii="Times New Roman" w:eastAsia="Fira Sans" w:hAnsi="Times New Roman" w:cs="Times New Roman"/>
                <w:b/>
                <w:bCs/>
                <w:sz w:val="22"/>
                <w:szCs w:val="22"/>
              </w:rPr>
              <w:t>Antineoplastic</w:t>
            </w:r>
          </w:p>
        </w:tc>
        <w:tc>
          <w:tcPr>
            <w:tcW w:w="190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469AE0EF" w14:textId="77777777" w:rsidR="00B744E8" w:rsidRPr="00954E20" w:rsidRDefault="00B744E8" w:rsidP="00B744E8">
            <w:pPr>
              <w:spacing w:after="0" w:line="240" w:lineRule="auto"/>
              <w:contextualSpacing/>
              <w:rPr>
                <w:rFonts w:ascii="Times New Roman" w:eastAsia="Fira Sans" w:hAnsi="Times New Roman" w:cs="Times New Roman"/>
                <w:sz w:val="22"/>
                <w:szCs w:val="22"/>
              </w:rPr>
            </w:pPr>
            <w:r w:rsidRPr="00954E20">
              <w:rPr>
                <w:rFonts w:ascii="Times New Roman" w:eastAsia="Fira Sans" w:hAnsi="Times New Roman" w:cs="Times New Roman"/>
                <w:sz w:val="22"/>
                <w:szCs w:val="22"/>
              </w:rPr>
              <w:t>201</w:t>
            </w:r>
          </w:p>
        </w:tc>
        <w:tc>
          <w:tcPr>
            <w:tcW w:w="2631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3EB4117B" w14:textId="77777777" w:rsidR="00B744E8" w:rsidRPr="00954E20" w:rsidRDefault="00B744E8" w:rsidP="00B744E8">
            <w:pPr>
              <w:spacing w:after="0" w:line="240" w:lineRule="auto"/>
              <w:contextualSpacing/>
              <w:rPr>
                <w:rFonts w:ascii="Times New Roman" w:eastAsia="Fira Sans" w:hAnsi="Times New Roman" w:cs="Times New Roman"/>
                <w:sz w:val="22"/>
                <w:szCs w:val="22"/>
              </w:rPr>
            </w:pPr>
          </w:p>
        </w:tc>
      </w:tr>
      <w:tr w:rsidR="00B744E8" w:rsidRPr="00954E20" w14:paraId="47C754BE" w14:textId="77777777" w:rsidTr="004D727F">
        <w:trPr>
          <w:trHeight w:val="300"/>
        </w:trPr>
        <w:tc>
          <w:tcPr>
            <w:tcW w:w="438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76EE1266" w14:textId="77777777" w:rsidR="00B744E8" w:rsidRPr="00954E20" w:rsidRDefault="00B744E8" w:rsidP="00B744E8">
            <w:pPr>
              <w:spacing w:after="0" w:line="240" w:lineRule="auto"/>
              <w:ind w:left="588"/>
              <w:contextualSpacing/>
              <w:rPr>
                <w:rFonts w:ascii="Times New Roman" w:eastAsia="Fira Sans" w:hAnsi="Times New Roman" w:cs="Times New Roman"/>
                <w:sz w:val="22"/>
                <w:szCs w:val="22"/>
              </w:rPr>
            </w:pPr>
            <w:r w:rsidRPr="00954E20">
              <w:rPr>
                <w:rFonts w:ascii="Times New Roman" w:eastAsia="Fira Sans" w:hAnsi="Times New Roman" w:cs="Times New Roman"/>
                <w:sz w:val="22"/>
                <w:szCs w:val="22"/>
              </w:rPr>
              <w:t>Checkpoint inhibitor</w:t>
            </w:r>
          </w:p>
        </w:tc>
        <w:tc>
          <w:tcPr>
            <w:tcW w:w="190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2644C360" w14:textId="77777777" w:rsidR="00B744E8" w:rsidRPr="00954E20" w:rsidRDefault="00B744E8" w:rsidP="00B744E8">
            <w:pPr>
              <w:spacing w:after="0" w:line="240" w:lineRule="auto"/>
              <w:contextualSpacing/>
              <w:rPr>
                <w:rFonts w:ascii="Times New Roman" w:eastAsia="Fira Sans" w:hAnsi="Times New Roman" w:cs="Times New Roman"/>
                <w:sz w:val="22"/>
                <w:szCs w:val="22"/>
              </w:rPr>
            </w:pPr>
            <w:r w:rsidRPr="00954E20">
              <w:rPr>
                <w:rFonts w:ascii="Times New Roman" w:eastAsia="Fira Sans" w:hAnsi="Times New Roman" w:cs="Times New Roman"/>
                <w:sz w:val="22"/>
                <w:szCs w:val="22"/>
              </w:rPr>
              <w:t>105</w:t>
            </w:r>
          </w:p>
        </w:tc>
        <w:tc>
          <w:tcPr>
            <w:tcW w:w="2631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3707F824" w14:textId="77777777" w:rsidR="00B744E8" w:rsidRPr="00954E20" w:rsidRDefault="00B744E8" w:rsidP="00B744E8">
            <w:pPr>
              <w:spacing w:after="0" w:line="240" w:lineRule="auto"/>
              <w:contextualSpacing/>
              <w:rPr>
                <w:rFonts w:ascii="Times New Roman" w:eastAsia="Fira Sans" w:hAnsi="Times New Roman" w:cs="Times New Roman"/>
                <w:sz w:val="22"/>
                <w:szCs w:val="22"/>
              </w:rPr>
            </w:pPr>
            <w:r w:rsidRPr="00954E20">
              <w:rPr>
                <w:rFonts w:ascii="Times New Roman" w:hAnsi="Times New Roman" w:cs="Times New Roman"/>
                <w:sz w:val="22"/>
                <w:szCs w:val="22"/>
              </w:rPr>
              <w:t>52.24%</w:t>
            </w:r>
          </w:p>
        </w:tc>
      </w:tr>
      <w:tr w:rsidR="00B744E8" w:rsidRPr="00954E20" w14:paraId="08B26BDB" w14:textId="77777777" w:rsidTr="004D727F">
        <w:trPr>
          <w:trHeight w:val="300"/>
        </w:trPr>
        <w:tc>
          <w:tcPr>
            <w:tcW w:w="438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450AEACB" w14:textId="77777777" w:rsidR="00B744E8" w:rsidRPr="00954E20" w:rsidRDefault="00B744E8" w:rsidP="00B744E8">
            <w:pPr>
              <w:spacing w:after="0" w:line="240" w:lineRule="auto"/>
              <w:ind w:left="588"/>
              <w:contextualSpacing/>
              <w:rPr>
                <w:rFonts w:ascii="Times New Roman" w:eastAsia="Fira Sans" w:hAnsi="Times New Roman" w:cs="Times New Roman"/>
                <w:sz w:val="22"/>
                <w:szCs w:val="22"/>
              </w:rPr>
            </w:pPr>
            <w:r w:rsidRPr="00954E20">
              <w:rPr>
                <w:rFonts w:ascii="Times New Roman" w:eastAsia="Fira Sans" w:hAnsi="Times New Roman" w:cs="Times New Roman"/>
                <w:sz w:val="22"/>
                <w:szCs w:val="22"/>
              </w:rPr>
              <w:t>BRAF inhibitor + MEK inhibitor</w:t>
            </w:r>
          </w:p>
        </w:tc>
        <w:tc>
          <w:tcPr>
            <w:tcW w:w="190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4EDE4B8E" w14:textId="77777777" w:rsidR="00B744E8" w:rsidRPr="00954E20" w:rsidRDefault="00B744E8" w:rsidP="00B744E8">
            <w:pPr>
              <w:spacing w:after="0" w:line="240" w:lineRule="auto"/>
              <w:contextualSpacing/>
              <w:rPr>
                <w:rFonts w:ascii="Times New Roman" w:eastAsia="Fira Sans" w:hAnsi="Times New Roman" w:cs="Times New Roman"/>
                <w:sz w:val="22"/>
                <w:szCs w:val="22"/>
              </w:rPr>
            </w:pPr>
            <w:r w:rsidRPr="00954E20">
              <w:rPr>
                <w:rFonts w:ascii="Times New Roman" w:eastAsia="Fira Sans" w:hAnsi="Times New Roman" w:cs="Times New Roman"/>
                <w:sz w:val="22"/>
                <w:szCs w:val="22"/>
              </w:rPr>
              <w:t>27</w:t>
            </w:r>
          </w:p>
        </w:tc>
        <w:tc>
          <w:tcPr>
            <w:tcW w:w="2631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4105704F" w14:textId="77777777" w:rsidR="00B744E8" w:rsidRPr="00954E20" w:rsidRDefault="00B744E8" w:rsidP="00B744E8">
            <w:pPr>
              <w:spacing w:after="0" w:line="240" w:lineRule="auto"/>
              <w:contextualSpacing/>
              <w:rPr>
                <w:rFonts w:ascii="Times New Roman" w:eastAsia="Fira Sans" w:hAnsi="Times New Roman" w:cs="Times New Roman"/>
                <w:sz w:val="22"/>
                <w:szCs w:val="22"/>
              </w:rPr>
            </w:pPr>
            <w:r w:rsidRPr="00954E20">
              <w:rPr>
                <w:rFonts w:ascii="Times New Roman" w:hAnsi="Times New Roman" w:cs="Times New Roman"/>
                <w:sz w:val="22"/>
                <w:szCs w:val="22"/>
              </w:rPr>
              <w:t>13.43%</w:t>
            </w:r>
          </w:p>
        </w:tc>
      </w:tr>
      <w:tr w:rsidR="00B744E8" w:rsidRPr="00954E20" w14:paraId="2DEBAE15" w14:textId="77777777" w:rsidTr="004D727F">
        <w:trPr>
          <w:trHeight w:val="300"/>
        </w:trPr>
        <w:tc>
          <w:tcPr>
            <w:tcW w:w="438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3FE06C47" w14:textId="77777777" w:rsidR="00B744E8" w:rsidRPr="00954E20" w:rsidRDefault="00B744E8" w:rsidP="00B744E8">
            <w:pPr>
              <w:spacing w:after="0" w:line="240" w:lineRule="auto"/>
              <w:ind w:left="588"/>
              <w:contextualSpacing/>
              <w:rPr>
                <w:rFonts w:ascii="Times New Roman" w:eastAsia="Fira Sans" w:hAnsi="Times New Roman" w:cs="Times New Roman"/>
                <w:sz w:val="22"/>
                <w:szCs w:val="22"/>
              </w:rPr>
            </w:pPr>
            <w:r w:rsidRPr="00954E20">
              <w:rPr>
                <w:rFonts w:ascii="Times New Roman" w:eastAsia="Fira Sans" w:hAnsi="Times New Roman" w:cs="Times New Roman"/>
                <w:sz w:val="22"/>
                <w:szCs w:val="22"/>
              </w:rPr>
              <w:t>BTK inhibitor</w:t>
            </w:r>
          </w:p>
        </w:tc>
        <w:tc>
          <w:tcPr>
            <w:tcW w:w="190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1FA6B0B8" w14:textId="77777777" w:rsidR="00B744E8" w:rsidRPr="00954E20" w:rsidRDefault="00B744E8" w:rsidP="00B744E8">
            <w:pPr>
              <w:spacing w:after="0" w:line="240" w:lineRule="auto"/>
              <w:contextualSpacing/>
              <w:rPr>
                <w:rFonts w:ascii="Times New Roman" w:eastAsia="Fira Sans" w:hAnsi="Times New Roman" w:cs="Times New Roman"/>
                <w:sz w:val="22"/>
                <w:szCs w:val="22"/>
              </w:rPr>
            </w:pPr>
            <w:r w:rsidRPr="00954E20">
              <w:rPr>
                <w:rFonts w:ascii="Times New Roman" w:eastAsia="Fira Sans" w:hAnsi="Times New Roman" w:cs="Times New Roman"/>
                <w:sz w:val="22"/>
                <w:szCs w:val="22"/>
              </w:rPr>
              <w:t>19</w:t>
            </w:r>
          </w:p>
        </w:tc>
        <w:tc>
          <w:tcPr>
            <w:tcW w:w="2631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58D63CE9" w14:textId="77777777" w:rsidR="00B744E8" w:rsidRPr="00954E20" w:rsidRDefault="00B744E8" w:rsidP="00B744E8">
            <w:pPr>
              <w:spacing w:after="0" w:line="240" w:lineRule="auto"/>
              <w:contextualSpacing/>
              <w:rPr>
                <w:rFonts w:ascii="Times New Roman" w:eastAsia="Fira Sans" w:hAnsi="Times New Roman" w:cs="Times New Roman"/>
                <w:sz w:val="22"/>
                <w:szCs w:val="22"/>
              </w:rPr>
            </w:pPr>
            <w:r w:rsidRPr="00954E20">
              <w:rPr>
                <w:rFonts w:ascii="Times New Roman" w:hAnsi="Times New Roman" w:cs="Times New Roman"/>
                <w:sz w:val="22"/>
                <w:szCs w:val="22"/>
              </w:rPr>
              <w:t>9.45%</w:t>
            </w:r>
          </w:p>
        </w:tc>
      </w:tr>
      <w:tr w:rsidR="00B744E8" w:rsidRPr="00954E20" w14:paraId="0C7376B0" w14:textId="77777777" w:rsidTr="004D727F">
        <w:trPr>
          <w:trHeight w:val="300"/>
        </w:trPr>
        <w:tc>
          <w:tcPr>
            <w:tcW w:w="438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458223A3" w14:textId="77777777" w:rsidR="00B744E8" w:rsidRPr="00954E20" w:rsidRDefault="00B744E8" w:rsidP="00B744E8">
            <w:pPr>
              <w:spacing w:after="0" w:line="240" w:lineRule="auto"/>
              <w:ind w:left="588"/>
              <w:contextualSpacing/>
              <w:rPr>
                <w:rFonts w:ascii="Times New Roman" w:eastAsia="Fira Sans" w:hAnsi="Times New Roman" w:cs="Times New Roman"/>
                <w:sz w:val="22"/>
                <w:szCs w:val="22"/>
              </w:rPr>
            </w:pPr>
            <w:r w:rsidRPr="00954E20">
              <w:rPr>
                <w:rFonts w:ascii="Times New Roman" w:eastAsia="Fira Sans" w:hAnsi="Times New Roman" w:cs="Times New Roman"/>
                <w:sz w:val="22"/>
                <w:szCs w:val="22"/>
              </w:rPr>
              <w:t>TK inhibitor</w:t>
            </w:r>
          </w:p>
        </w:tc>
        <w:tc>
          <w:tcPr>
            <w:tcW w:w="190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2C9DED0C" w14:textId="77777777" w:rsidR="00B744E8" w:rsidRPr="00954E20" w:rsidRDefault="00B744E8" w:rsidP="00B744E8">
            <w:pPr>
              <w:spacing w:after="0" w:line="240" w:lineRule="auto"/>
              <w:contextualSpacing/>
              <w:rPr>
                <w:rFonts w:ascii="Times New Roman" w:eastAsia="Fira Sans" w:hAnsi="Times New Roman" w:cs="Times New Roman"/>
                <w:sz w:val="22"/>
                <w:szCs w:val="22"/>
              </w:rPr>
            </w:pPr>
            <w:r w:rsidRPr="00954E20">
              <w:rPr>
                <w:rFonts w:ascii="Times New Roman" w:eastAsia="Fira Sans" w:hAnsi="Times New Roman" w:cs="Times New Roman"/>
                <w:sz w:val="22"/>
                <w:szCs w:val="22"/>
              </w:rPr>
              <w:t>11</w:t>
            </w:r>
          </w:p>
        </w:tc>
        <w:tc>
          <w:tcPr>
            <w:tcW w:w="2631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419BAE1D" w14:textId="77777777" w:rsidR="00B744E8" w:rsidRPr="00954E20" w:rsidRDefault="00B744E8" w:rsidP="00B744E8">
            <w:pPr>
              <w:spacing w:after="0" w:line="240" w:lineRule="auto"/>
              <w:contextualSpacing/>
              <w:rPr>
                <w:rFonts w:ascii="Times New Roman" w:eastAsia="Fira Sans" w:hAnsi="Times New Roman" w:cs="Times New Roman"/>
                <w:sz w:val="22"/>
                <w:szCs w:val="22"/>
              </w:rPr>
            </w:pPr>
            <w:r w:rsidRPr="00954E20">
              <w:rPr>
                <w:rFonts w:ascii="Times New Roman" w:hAnsi="Times New Roman" w:cs="Times New Roman"/>
                <w:sz w:val="22"/>
                <w:szCs w:val="22"/>
              </w:rPr>
              <w:t>5.47%</w:t>
            </w:r>
          </w:p>
        </w:tc>
      </w:tr>
      <w:tr w:rsidR="00B744E8" w:rsidRPr="00954E20" w14:paraId="678BD48D" w14:textId="77777777" w:rsidTr="004D727F">
        <w:trPr>
          <w:trHeight w:val="300"/>
        </w:trPr>
        <w:tc>
          <w:tcPr>
            <w:tcW w:w="438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449D03D8" w14:textId="77777777" w:rsidR="00B744E8" w:rsidRPr="00954E20" w:rsidRDefault="00B744E8" w:rsidP="00B744E8">
            <w:pPr>
              <w:spacing w:after="0" w:line="240" w:lineRule="auto"/>
              <w:ind w:left="588"/>
              <w:contextualSpacing/>
              <w:rPr>
                <w:rFonts w:ascii="Times New Roman" w:eastAsia="Fira Sans" w:hAnsi="Times New Roman" w:cs="Times New Roman"/>
                <w:sz w:val="22"/>
                <w:szCs w:val="22"/>
              </w:rPr>
            </w:pPr>
            <w:r w:rsidRPr="00954E20">
              <w:rPr>
                <w:rFonts w:ascii="Times New Roman" w:eastAsia="Fira Sans" w:hAnsi="Times New Roman" w:cs="Times New Roman"/>
                <w:sz w:val="22"/>
                <w:szCs w:val="22"/>
              </w:rPr>
              <w:t>Antimetabolite</w:t>
            </w:r>
          </w:p>
        </w:tc>
        <w:tc>
          <w:tcPr>
            <w:tcW w:w="190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56A9615D" w14:textId="77777777" w:rsidR="00B744E8" w:rsidRPr="00954E20" w:rsidRDefault="00B744E8" w:rsidP="00B744E8">
            <w:pPr>
              <w:spacing w:after="0" w:line="240" w:lineRule="auto"/>
              <w:contextualSpacing/>
              <w:rPr>
                <w:rFonts w:ascii="Times New Roman" w:eastAsia="Fira Sans" w:hAnsi="Times New Roman" w:cs="Times New Roman"/>
                <w:sz w:val="22"/>
                <w:szCs w:val="22"/>
              </w:rPr>
            </w:pPr>
            <w:r w:rsidRPr="00954E20">
              <w:rPr>
                <w:rFonts w:ascii="Times New Roman" w:eastAsia="Fira Sans" w:hAnsi="Times New Roman" w:cs="Times New Roman"/>
                <w:sz w:val="22"/>
                <w:szCs w:val="22"/>
              </w:rPr>
              <w:t>11</w:t>
            </w:r>
          </w:p>
        </w:tc>
        <w:tc>
          <w:tcPr>
            <w:tcW w:w="2631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3B091C34" w14:textId="77777777" w:rsidR="00B744E8" w:rsidRPr="00954E20" w:rsidRDefault="00B744E8" w:rsidP="00B744E8">
            <w:pPr>
              <w:spacing w:after="0" w:line="240" w:lineRule="auto"/>
              <w:contextualSpacing/>
              <w:rPr>
                <w:rFonts w:ascii="Times New Roman" w:eastAsia="Fira Sans" w:hAnsi="Times New Roman" w:cs="Times New Roman"/>
                <w:sz w:val="22"/>
                <w:szCs w:val="22"/>
              </w:rPr>
            </w:pPr>
            <w:r w:rsidRPr="00954E20">
              <w:rPr>
                <w:rFonts w:ascii="Times New Roman" w:hAnsi="Times New Roman" w:cs="Times New Roman"/>
                <w:sz w:val="22"/>
                <w:szCs w:val="22"/>
              </w:rPr>
              <w:t>5.47%</w:t>
            </w:r>
          </w:p>
        </w:tc>
      </w:tr>
      <w:tr w:rsidR="00B744E8" w:rsidRPr="00954E20" w14:paraId="395FDC2F" w14:textId="77777777" w:rsidTr="004D727F">
        <w:trPr>
          <w:trHeight w:val="300"/>
        </w:trPr>
        <w:tc>
          <w:tcPr>
            <w:tcW w:w="438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7A660102" w14:textId="77777777" w:rsidR="00B744E8" w:rsidRPr="00954E20" w:rsidRDefault="00B744E8" w:rsidP="00B744E8">
            <w:pPr>
              <w:spacing w:after="0" w:line="240" w:lineRule="auto"/>
              <w:ind w:left="588"/>
              <w:contextualSpacing/>
              <w:rPr>
                <w:rFonts w:ascii="Times New Roman" w:eastAsia="Fira Sans" w:hAnsi="Times New Roman" w:cs="Times New Roman"/>
                <w:sz w:val="22"/>
                <w:szCs w:val="22"/>
              </w:rPr>
            </w:pPr>
            <w:r w:rsidRPr="00954E20">
              <w:rPr>
                <w:rFonts w:ascii="Times New Roman" w:eastAsia="Fira Sans" w:hAnsi="Times New Roman" w:cs="Times New Roman"/>
                <w:sz w:val="22"/>
                <w:szCs w:val="22"/>
              </w:rPr>
              <w:t>BRAF inhibitor</w:t>
            </w:r>
          </w:p>
        </w:tc>
        <w:tc>
          <w:tcPr>
            <w:tcW w:w="190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3641971F" w14:textId="77777777" w:rsidR="00B744E8" w:rsidRPr="00954E20" w:rsidRDefault="00B744E8" w:rsidP="00B744E8">
            <w:pPr>
              <w:spacing w:after="0" w:line="240" w:lineRule="auto"/>
              <w:contextualSpacing/>
              <w:rPr>
                <w:rFonts w:ascii="Times New Roman" w:eastAsia="Fira Sans" w:hAnsi="Times New Roman" w:cs="Times New Roman"/>
                <w:sz w:val="22"/>
                <w:szCs w:val="22"/>
              </w:rPr>
            </w:pPr>
            <w:r w:rsidRPr="00954E20">
              <w:rPr>
                <w:rFonts w:ascii="Times New Roman" w:eastAsia="Fira Sans" w:hAnsi="Times New Roman" w:cs="Times New Roman"/>
                <w:sz w:val="22"/>
                <w:szCs w:val="22"/>
              </w:rPr>
              <w:t>9</w:t>
            </w:r>
          </w:p>
        </w:tc>
        <w:tc>
          <w:tcPr>
            <w:tcW w:w="2631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0D4F6199" w14:textId="77777777" w:rsidR="00B744E8" w:rsidRPr="00954E20" w:rsidRDefault="00B744E8" w:rsidP="00B744E8">
            <w:pPr>
              <w:spacing w:after="0" w:line="240" w:lineRule="auto"/>
              <w:contextualSpacing/>
              <w:rPr>
                <w:rFonts w:ascii="Times New Roman" w:eastAsia="Fira Sans" w:hAnsi="Times New Roman" w:cs="Times New Roman"/>
                <w:sz w:val="22"/>
                <w:szCs w:val="22"/>
              </w:rPr>
            </w:pPr>
            <w:r w:rsidRPr="00954E20">
              <w:rPr>
                <w:rFonts w:ascii="Times New Roman" w:hAnsi="Times New Roman" w:cs="Times New Roman"/>
                <w:sz w:val="22"/>
                <w:szCs w:val="22"/>
              </w:rPr>
              <w:t>4.48%</w:t>
            </w:r>
          </w:p>
        </w:tc>
      </w:tr>
      <w:tr w:rsidR="00B744E8" w:rsidRPr="00954E20" w14:paraId="159B99B9" w14:textId="77777777" w:rsidTr="004D727F">
        <w:trPr>
          <w:trHeight w:val="300"/>
        </w:trPr>
        <w:tc>
          <w:tcPr>
            <w:tcW w:w="438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2D8EDA5B" w14:textId="77777777" w:rsidR="00B744E8" w:rsidRPr="00954E20" w:rsidRDefault="00B744E8" w:rsidP="00B744E8">
            <w:pPr>
              <w:spacing w:after="0" w:line="240" w:lineRule="auto"/>
              <w:ind w:left="588"/>
              <w:contextualSpacing/>
              <w:rPr>
                <w:rFonts w:ascii="Times New Roman" w:eastAsia="Fira Sans" w:hAnsi="Times New Roman" w:cs="Times New Roman"/>
                <w:sz w:val="22"/>
                <w:szCs w:val="22"/>
              </w:rPr>
            </w:pPr>
            <w:r w:rsidRPr="00954E20">
              <w:rPr>
                <w:rFonts w:ascii="Times New Roman" w:eastAsia="Fira Sans" w:hAnsi="Times New Roman" w:cs="Times New Roman"/>
                <w:sz w:val="22"/>
                <w:szCs w:val="22"/>
              </w:rPr>
              <w:t>Monoclonal antibody</w:t>
            </w:r>
          </w:p>
        </w:tc>
        <w:tc>
          <w:tcPr>
            <w:tcW w:w="190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5C5BA262" w14:textId="77777777" w:rsidR="00B744E8" w:rsidRPr="00954E20" w:rsidRDefault="00B744E8" w:rsidP="00B744E8">
            <w:pPr>
              <w:spacing w:after="0" w:line="240" w:lineRule="auto"/>
              <w:contextualSpacing/>
              <w:rPr>
                <w:rFonts w:ascii="Times New Roman" w:eastAsia="Fira Sans" w:hAnsi="Times New Roman" w:cs="Times New Roman"/>
                <w:sz w:val="22"/>
                <w:szCs w:val="22"/>
              </w:rPr>
            </w:pPr>
            <w:r w:rsidRPr="00954E20">
              <w:rPr>
                <w:rFonts w:ascii="Times New Roman" w:eastAsia="Fira Sans" w:hAnsi="Times New Roman" w:cs="Times New Roman"/>
                <w:sz w:val="22"/>
                <w:szCs w:val="22"/>
              </w:rPr>
              <w:t>7</w:t>
            </w:r>
          </w:p>
        </w:tc>
        <w:tc>
          <w:tcPr>
            <w:tcW w:w="2631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427174D3" w14:textId="77777777" w:rsidR="00B744E8" w:rsidRPr="00954E20" w:rsidRDefault="00B744E8" w:rsidP="00B744E8">
            <w:pPr>
              <w:spacing w:after="0" w:line="240" w:lineRule="auto"/>
              <w:contextualSpacing/>
              <w:rPr>
                <w:rFonts w:ascii="Times New Roman" w:eastAsia="Fira Sans" w:hAnsi="Times New Roman" w:cs="Times New Roman"/>
                <w:sz w:val="22"/>
                <w:szCs w:val="22"/>
              </w:rPr>
            </w:pPr>
            <w:r w:rsidRPr="00954E20">
              <w:rPr>
                <w:rFonts w:ascii="Times New Roman" w:hAnsi="Times New Roman" w:cs="Times New Roman"/>
                <w:sz w:val="22"/>
                <w:szCs w:val="22"/>
              </w:rPr>
              <w:t>3.48%</w:t>
            </w:r>
          </w:p>
        </w:tc>
      </w:tr>
      <w:tr w:rsidR="00B744E8" w:rsidRPr="00954E20" w14:paraId="09D6A2FE" w14:textId="77777777" w:rsidTr="004D727F">
        <w:trPr>
          <w:trHeight w:val="300"/>
        </w:trPr>
        <w:tc>
          <w:tcPr>
            <w:tcW w:w="438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0D65043C" w14:textId="77777777" w:rsidR="00B744E8" w:rsidRPr="00954E20" w:rsidRDefault="00B744E8" w:rsidP="00B744E8">
            <w:pPr>
              <w:spacing w:after="0" w:line="240" w:lineRule="auto"/>
              <w:ind w:left="588"/>
              <w:contextualSpacing/>
              <w:rPr>
                <w:rFonts w:ascii="Times New Roman" w:eastAsia="Fira Sans" w:hAnsi="Times New Roman" w:cs="Times New Roman"/>
                <w:sz w:val="22"/>
                <w:szCs w:val="22"/>
              </w:rPr>
            </w:pPr>
            <w:r w:rsidRPr="00954E20">
              <w:rPr>
                <w:rFonts w:ascii="Times New Roman" w:eastAsia="Fira Sans" w:hAnsi="Times New Roman" w:cs="Times New Roman"/>
                <w:sz w:val="22"/>
                <w:szCs w:val="22"/>
              </w:rPr>
              <w:t>Checkpoint inhibitor + BRAF inhibitor + MEK inhibitor</w:t>
            </w:r>
          </w:p>
        </w:tc>
        <w:tc>
          <w:tcPr>
            <w:tcW w:w="190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776023D9" w14:textId="77777777" w:rsidR="00B744E8" w:rsidRPr="00954E20" w:rsidRDefault="00B744E8" w:rsidP="00B744E8">
            <w:pPr>
              <w:spacing w:after="0" w:line="240" w:lineRule="auto"/>
              <w:contextualSpacing/>
              <w:rPr>
                <w:rFonts w:ascii="Times New Roman" w:eastAsia="Fira Sans" w:hAnsi="Times New Roman" w:cs="Times New Roman"/>
                <w:sz w:val="22"/>
                <w:szCs w:val="22"/>
              </w:rPr>
            </w:pPr>
            <w:r w:rsidRPr="00954E20">
              <w:rPr>
                <w:rFonts w:ascii="Times New Roman" w:eastAsia="Fira Sans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2631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3E4C228F" w14:textId="77777777" w:rsidR="00B744E8" w:rsidRPr="00954E20" w:rsidRDefault="00B744E8" w:rsidP="00B744E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954E20">
              <w:rPr>
                <w:rFonts w:ascii="Times New Roman" w:hAnsi="Times New Roman" w:cs="Times New Roman"/>
                <w:sz w:val="22"/>
                <w:szCs w:val="22"/>
              </w:rPr>
              <w:t>1.49%</w:t>
            </w:r>
          </w:p>
        </w:tc>
      </w:tr>
      <w:tr w:rsidR="00B744E8" w:rsidRPr="00954E20" w14:paraId="7BF42083" w14:textId="77777777" w:rsidTr="004D727F">
        <w:trPr>
          <w:trHeight w:val="300"/>
        </w:trPr>
        <w:tc>
          <w:tcPr>
            <w:tcW w:w="438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0A3791FD" w14:textId="77777777" w:rsidR="00B744E8" w:rsidRPr="00954E20" w:rsidRDefault="00B744E8" w:rsidP="00B744E8">
            <w:pPr>
              <w:spacing w:after="0" w:line="240" w:lineRule="auto"/>
              <w:ind w:left="588"/>
              <w:contextualSpacing/>
              <w:rPr>
                <w:rFonts w:ascii="Times New Roman" w:eastAsia="Fira Sans" w:hAnsi="Times New Roman" w:cs="Times New Roman"/>
                <w:sz w:val="22"/>
                <w:szCs w:val="22"/>
              </w:rPr>
            </w:pPr>
            <w:r w:rsidRPr="00954E20">
              <w:rPr>
                <w:rFonts w:ascii="Times New Roman" w:eastAsia="Fira Sans" w:hAnsi="Times New Roman" w:cs="Times New Roman"/>
                <w:sz w:val="22"/>
                <w:szCs w:val="22"/>
              </w:rPr>
              <w:t>Checkpoint inhibitor + monoclonal antibody</w:t>
            </w:r>
          </w:p>
        </w:tc>
        <w:tc>
          <w:tcPr>
            <w:tcW w:w="190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10E854BB" w14:textId="77777777" w:rsidR="00B744E8" w:rsidRPr="00954E20" w:rsidRDefault="00B744E8" w:rsidP="00B744E8">
            <w:pPr>
              <w:spacing w:after="0" w:line="240" w:lineRule="auto"/>
              <w:contextualSpacing/>
              <w:rPr>
                <w:rFonts w:ascii="Times New Roman" w:eastAsia="Fira Sans" w:hAnsi="Times New Roman" w:cs="Times New Roman"/>
                <w:sz w:val="22"/>
                <w:szCs w:val="22"/>
              </w:rPr>
            </w:pPr>
            <w:r w:rsidRPr="00954E20">
              <w:rPr>
                <w:rFonts w:ascii="Times New Roman" w:eastAsia="Fira Sans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2631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3C0737CA" w14:textId="77777777" w:rsidR="00B744E8" w:rsidRPr="00954E20" w:rsidRDefault="00B744E8" w:rsidP="00B744E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954E20">
              <w:rPr>
                <w:rFonts w:ascii="Times New Roman" w:hAnsi="Times New Roman" w:cs="Times New Roman"/>
                <w:sz w:val="22"/>
                <w:szCs w:val="22"/>
              </w:rPr>
              <w:t>0.50%</w:t>
            </w:r>
          </w:p>
        </w:tc>
      </w:tr>
      <w:tr w:rsidR="00B744E8" w:rsidRPr="00954E20" w14:paraId="4E1E2502" w14:textId="77777777" w:rsidTr="004D727F">
        <w:trPr>
          <w:trHeight w:val="300"/>
        </w:trPr>
        <w:tc>
          <w:tcPr>
            <w:tcW w:w="438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5F904384" w14:textId="77777777" w:rsidR="00B744E8" w:rsidRPr="00954E20" w:rsidRDefault="00B744E8" w:rsidP="00B744E8">
            <w:pPr>
              <w:spacing w:after="0" w:line="240" w:lineRule="auto"/>
              <w:ind w:left="588"/>
              <w:contextualSpacing/>
              <w:rPr>
                <w:rFonts w:ascii="Times New Roman" w:eastAsia="Fira Sans" w:hAnsi="Times New Roman" w:cs="Times New Roman"/>
                <w:sz w:val="22"/>
                <w:szCs w:val="22"/>
              </w:rPr>
            </w:pPr>
            <w:r w:rsidRPr="00954E20">
              <w:rPr>
                <w:rFonts w:ascii="Times New Roman" w:eastAsia="Fira Sans" w:hAnsi="Times New Roman" w:cs="Times New Roman"/>
                <w:sz w:val="22"/>
                <w:szCs w:val="22"/>
              </w:rPr>
              <w:t>Checkpoint inhibitor + PARP inhibitor</w:t>
            </w:r>
          </w:p>
        </w:tc>
        <w:tc>
          <w:tcPr>
            <w:tcW w:w="190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3C7AF798" w14:textId="77777777" w:rsidR="00B744E8" w:rsidRPr="00954E20" w:rsidRDefault="00B744E8" w:rsidP="00B744E8">
            <w:pPr>
              <w:spacing w:after="0" w:line="240" w:lineRule="auto"/>
              <w:contextualSpacing/>
              <w:rPr>
                <w:rFonts w:ascii="Times New Roman" w:eastAsia="Fira Sans" w:hAnsi="Times New Roman" w:cs="Times New Roman"/>
                <w:sz w:val="22"/>
                <w:szCs w:val="22"/>
              </w:rPr>
            </w:pPr>
            <w:r w:rsidRPr="00954E20">
              <w:rPr>
                <w:rFonts w:ascii="Times New Roman" w:eastAsia="Fira Sans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2631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5479577C" w14:textId="77777777" w:rsidR="00B744E8" w:rsidRPr="00954E20" w:rsidRDefault="00B744E8" w:rsidP="00B744E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954E20">
              <w:rPr>
                <w:rFonts w:ascii="Times New Roman" w:hAnsi="Times New Roman" w:cs="Times New Roman"/>
                <w:sz w:val="22"/>
                <w:szCs w:val="22"/>
              </w:rPr>
              <w:t>0.50%</w:t>
            </w:r>
          </w:p>
        </w:tc>
      </w:tr>
      <w:tr w:rsidR="00B744E8" w:rsidRPr="00954E20" w14:paraId="52282178" w14:textId="77777777" w:rsidTr="004D727F">
        <w:trPr>
          <w:trHeight w:val="300"/>
        </w:trPr>
        <w:tc>
          <w:tcPr>
            <w:tcW w:w="438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757EAC51" w14:textId="77777777" w:rsidR="00B744E8" w:rsidRPr="00954E20" w:rsidRDefault="00B744E8" w:rsidP="00B744E8">
            <w:pPr>
              <w:spacing w:after="0" w:line="240" w:lineRule="auto"/>
              <w:ind w:left="588"/>
              <w:contextualSpacing/>
              <w:rPr>
                <w:rFonts w:ascii="Times New Roman" w:eastAsia="Fira Sans" w:hAnsi="Times New Roman" w:cs="Times New Roman"/>
                <w:sz w:val="22"/>
                <w:szCs w:val="22"/>
              </w:rPr>
            </w:pPr>
            <w:r w:rsidRPr="00954E20">
              <w:rPr>
                <w:rFonts w:ascii="Times New Roman" w:eastAsia="Fira Sans" w:hAnsi="Times New Roman" w:cs="Times New Roman"/>
                <w:sz w:val="22"/>
                <w:szCs w:val="22"/>
              </w:rPr>
              <w:t>Checkpoint inhibitor + TK inhibitor</w:t>
            </w:r>
          </w:p>
        </w:tc>
        <w:tc>
          <w:tcPr>
            <w:tcW w:w="190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17A5A387" w14:textId="77777777" w:rsidR="00B744E8" w:rsidRPr="00954E20" w:rsidRDefault="00B744E8" w:rsidP="00B744E8">
            <w:pPr>
              <w:spacing w:after="0" w:line="240" w:lineRule="auto"/>
              <w:contextualSpacing/>
              <w:rPr>
                <w:rFonts w:ascii="Times New Roman" w:eastAsia="Fira Sans" w:hAnsi="Times New Roman" w:cs="Times New Roman"/>
                <w:sz w:val="22"/>
                <w:szCs w:val="22"/>
              </w:rPr>
            </w:pPr>
            <w:r w:rsidRPr="00954E20">
              <w:rPr>
                <w:rFonts w:ascii="Times New Roman" w:eastAsia="Fira Sans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2631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487F2E83" w14:textId="77777777" w:rsidR="00B744E8" w:rsidRPr="00954E20" w:rsidRDefault="00B744E8" w:rsidP="00B744E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954E20">
              <w:rPr>
                <w:rFonts w:ascii="Times New Roman" w:hAnsi="Times New Roman" w:cs="Times New Roman"/>
                <w:sz w:val="22"/>
                <w:szCs w:val="22"/>
              </w:rPr>
              <w:t>0.50%</w:t>
            </w:r>
          </w:p>
        </w:tc>
      </w:tr>
      <w:tr w:rsidR="00B744E8" w:rsidRPr="00954E20" w14:paraId="0FF4B9E9" w14:textId="77777777" w:rsidTr="004D727F">
        <w:trPr>
          <w:trHeight w:val="300"/>
        </w:trPr>
        <w:tc>
          <w:tcPr>
            <w:tcW w:w="438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6898D62D" w14:textId="77777777" w:rsidR="00B744E8" w:rsidRPr="00954E20" w:rsidRDefault="00B744E8" w:rsidP="00B744E8">
            <w:pPr>
              <w:spacing w:after="0" w:line="240" w:lineRule="auto"/>
              <w:ind w:left="588"/>
              <w:contextualSpacing/>
              <w:rPr>
                <w:rFonts w:ascii="Times New Roman" w:eastAsia="Fira Sans" w:hAnsi="Times New Roman" w:cs="Times New Roman"/>
                <w:sz w:val="22"/>
                <w:szCs w:val="22"/>
              </w:rPr>
            </w:pPr>
            <w:r w:rsidRPr="00954E20">
              <w:rPr>
                <w:rFonts w:ascii="Times New Roman" w:eastAsia="Fira Sans" w:hAnsi="Times New Roman" w:cs="Times New Roman"/>
                <w:sz w:val="22"/>
                <w:szCs w:val="22"/>
              </w:rPr>
              <w:t>Checkpoint inhibitor + VEGF-inhibitor</w:t>
            </w:r>
          </w:p>
        </w:tc>
        <w:tc>
          <w:tcPr>
            <w:tcW w:w="190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4A5D7788" w14:textId="77777777" w:rsidR="00B744E8" w:rsidRPr="00954E20" w:rsidRDefault="00B744E8" w:rsidP="00B744E8">
            <w:pPr>
              <w:spacing w:after="0" w:line="240" w:lineRule="auto"/>
              <w:contextualSpacing/>
              <w:rPr>
                <w:rFonts w:ascii="Times New Roman" w:eastAsia="Fira Sans" w:hAnsi="Times New Roman" w:cs="Times New Roman"/>
                <w:sz w:val="22"/>
                <w:szCs w:val="22"/>
              </w:rPr>
            </w:pPr>
            <w:r w:rsidRPr="00954E20">
              <w:rPr>
                <w:rFonts w:ascii="Times New Roman" w:eastAsia="Fira Sans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2631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7EBF678E" w14:textId="77777777" w:rsidR="00B744E8" w:rsidRPr="00954E20" w:rsidRDefault="00B744E8" w:rsidP="00B744E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954E20">
              <w:rPr>
                <w:rFonts w:ascii="Times New Roman" w:hAnsi="Times New Roman" w:cs="Times New Roman"/>
                <w:sz w:val="22"/>
                <w:szCs w:val="22"/>
              </w:rPr>
              <w:t>0.50%</w:t>
            </w:r>
          </w:p>
        </w:tc>
      </w:tr>
      <w:tr w:rsidR="00B744E8" w:rsidRPr="00954E20" w14:paraId="45921812" w14:textId="77777777" w:rsidTr="004D727F">
        <w:trPr>
          <w:trHeight w:val="300"/>
        </w:trPr>
        <w:tc>
          <w:tcPr>
            <w:tcW w:w="438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3A8CD4EB" w14:textId="77777777" w:rsidR="00B744E8" w:rsidRPr="00954E20" w:rsidRDefault="00B744E8" w:rsidP="00B744E8">
            <w:pPr>
              <w:spacing w:after="0" w:line="240" w:lineRule="auto"/>
              <w:ind w:left="588"/>
              <w:contextualSpacing/>
              <w:rPr>
                <w:rFonts w:ascii="Times New Roman" w:eastAsia="Fira Sans" w:hAnsi="Times New Roman" w:cs="Times New Roman"/>
                <w:sz w:val="22"/>
                <w:szCs w:val="22"/>
              </w:rPr>
            </w:pPr>
            <w:r w:rsidRPr="00954E20">
              <w:rPr>
                <w:rFonts w:ascii="Times New Roman" w:eastAsia="Fira Sans" w:hAnsi="Times New Roman" w:cs="Times New Roman"/>
                <w:sz w:val="22"/>
                <w:szCs w:val="22"/>
              </w:rPr>
              <w:t>Chemotherapy</w:t>
            </w:r>
          </w:p>
        </w:tc>
        <w:tc>
          <w:tcPr>
            <w:tcW w:w="190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47D11AD4" w14:textId="77777777" w:rsidR="00B744E8" w:rsidRPr="00954E20" w:rsidRDefault="00B744E8" w:rsidP="00B744E8">
            <w:pPr>
              <w:spacing w:after="0" w:line="240" w:lineRule="auto"/>
              <w:contextualSpacing/>
              <w:rPr>
                <w:rFonts w:ascii="Times New Roman" w:eastAsia="Fira Sans" w:hAnsi="Times New Roman" w:cs="Times New Roman"/>
                <w:sz w:val="22"/>
                <w:szCs w:val="22"/>
              </w:rPr>
            </w:pPr>
            <w:r w:rsidRPr="00954E20">
              <w:rPr>
                <w:rFonts w:ascii="Times New Roman" w:eastAsia="Fira Sans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2631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3BFF2097" w14:textId="77777777" w:rsidR="00B744E8" w:rsidRPr="00954E20" w:rsidRDefault="00B744E8" w:rsidP="00B744E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954E20">
              <w:rPr>
                <w:rFonts w:ascii="Times New Roman" w:hAnsi="Times New Roman" w:cs="Times New Roman"/>
                <w:sz w:val="22"/>
                <w:szCs w:val="22"/>
              </w:rPr>
              <w:t>0.50%</w:t>
            </w:r>
          </w:p>
        </w:tc>
      </w:tr>
      <w:tr w:rsidR="00B744E8" w:rsidRPr="00954E20" w14:paraId="2C9C461B" w14:textId="77777777" w:rsidTr="004D727F">
        <w:trPr>
          <w:trHeight w:val="300"/>
        </w:trPr>
        <w:tc>
          <w:tcPr>
            <w:tcW w:w="438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10B254DE" w14:textId="77777777" w:rsidR="00B744E8" w:rsidRPr="00954E20" w:rsidRDefault="00B744E8" w:rsidP="00B744E8">
            <w:pPr>
              <w:spacing w:after="0" w:line="240" w:lineRule="auto"/>
              <w:ind w:left="588"/>
              <w:contextualSpacing/>
              <w:rPr>
                <w:rFonts w:ascii="Times New Roman" w:eastAsia="Fira Sans" w:hAnsi="Times New Roman" w:cs="Times New Roman"/>
                <w:sz w:val="22"/>
                <w:szCs w:val="22"/>
              </w:rPr>
            </w:pPr>
            <w:r w:rsidRPr="00954E20">
              <w:rPr>
                <w:rFonts w:ascii="Times New Roman" w:eastAsia="Fira Sans" w:hAnsi="Times New Roman" w:cs="Times New Roman"/>
                <w:sz w:val="22"/>
                <w:szCs w:val="22"/>
              </w:rPr>
              <w:t>Cytokine</w:t>
            </w:r>
          </w:p>
        </w:tc>
        <w:tc>
          <w:tcPr>
            <w:tcW w:w="190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246E7276" w14:textId="77777777" w:rsidR="00B744E8" w:rsidRPr="00954E20" w:rsidRDefault="00B744E8" w:rsidP="00B744E8">
            <w:pPr>
              <w:spacing w:after="0" w:line="240" w:lineRule="auto"/>
              <w:contextualSpacing/>
              <w:rPr>
                <w:rFonts w:ascii="Times New Roman" w:eastAsia="Fira Sans" w:hAnsi="Times New Roman" w:cs="Times New Roman"/>
                <w:sz w:val="22"/>
                <w:szCs w:val="22"/>
              </w:rPr>
            </w:pPr>
            <w:r w:rsidRPr="00954E20">
              <w:rPr>
                <w:rFonts w:ascii="Times New Roman" w:eastAsia="Fira Sans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2631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3C29D9FB" w14:textId="77777777" w:rsidR="00B744E8" w:rsidRPr="00954E20" w:rsidRDefault="00B744E8" w:rsidP="00B744E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954E20">
              <w:rPr>
                <w:rFonts w:ascii="Times New Roman" w:hAnsi="Times New Roman" w:cs="Times New Roman"/>
                <w:sz w:val="22"/>
                <w:szCs w:val="22"/>
              </w:rPr>
              <w:t>0.50%</w:t>
            </w:r>
          </w:p>
        </w:tc>
      </w:tr>
      <w:tr w:rsidR="00B744E8" w:rsidRPr="00954E20" w14:paraId="76A26A72" w14:textId="77777777" w:rsidTr="004D727F">
        <w:trPr>
          <w:trHeight w:val="300"/>
        </w:trPr>
        <w:tc>
          <w:tcPr>
            <w:tcW w:w="438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023A3E13" w14:textId="77777777" w:rsidR="00B744E8" w:rsidRPr="00954E20" w:rsidRDefault="00B744E8" w:rsidP="00B744E8">
            <w:pPr>
              <w:spacing w:after="0" w:line="240" w:lineRule="auto"/>
              <w:ind w:left="588"/>
              <w:contextualSpacing/>
              <w:rPr>
                <w:rFonts w:ascii="Times New Roman" w:eastAsia="Fira Sans" w:hAnsi="Times New Roman" w:cs="Times New Roman"/>
                <w:sz w:val="22"/>
                <w:szCs w:val="22"/>
              </w:rPr>
            </w:pPr>
            <w:r w:rsidRPr="00954E20">
              <w:rPr>
                <w:rFonts w:ascii="Times New Roman" w:eastAsia="Fira Sans" w:hAnsi="Times New Roman" w:cs="Times New Roman"/>
                <w:sz w:val="22"/>
                <w:szCs w:val="22"/>
              </w:rPr>
              <w:lastRenderedPageBreak/>
              <w:t>Cytokine + Immunotherapy</w:t>
            </w:r>
          </w:p>
        </w:tc>
        <w:tc>
          <w:tcPr>
            <w:tcW w:w="190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0F6BFE3A" w14:textId="77777777" w:rsidR="00B744E8" w:rsidRPr="00954E20" w:rsidRDefault="00B744E8" w:rsidP="00B744E8">
            <w:pPr>
              <w:spacing w:after="0" w:line="240" w:lineRule="auto"/>
              <w:contextualSpacing/>
              <w:rPr>
                <w:rFonts w:ascii="Times New Roman" w:eastAsia="Fira Sans" w:hAnsi="Times New Roman" w:cs="Times New Roman"/>
                <w:sz w:val="22"/>
                <w:szCs w:val="22"/>
              </w:rPr>
            </w:pPr>
            <w:r w:rsidRPr="00954E20">
              <w:rPr>
                <w:rFonts w:ascii="Times New Roman" w:eastAsia="Fira Sans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2631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3D04A7B4" w14:textId="77777777" w:rsidR="00B744E8" w:rsidRPr="00954E20" w:rsidRDefault="00B744E8" w:rsidP="00B744E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954E20">
              <w:rPr>
                <w:rFonts w:ascii="Times New Roman" w:hAnsi="Times New Roman" w:cs="Times New Roman"/>
                <w:sz w:val="22"/>
                <w:szCs w:val="22"/>
              </w:rPr>
              <w:t>0.50%</w:t>
            </w:r>
          </w:p>
        </w:tc>
      </w:tr>
      <w:tr w:rsidR="00B744E8" w:rsidRPr="00954E20" w14:paraId="4F55D43B" w14:textId="77777777" w:rsidTr="004D727F">
        <w:trPr>
          <w:trHeight w:val="300"/>
        </w:trPr>
        <w:tc>
          <w:tcPr>
            <w:tcW w:w="438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4FDA913F" w14:textId="77777777" w:rsidR="00B744E8" w:rsidRPr="00954E20" w:rsidRDefault="00B744E8" w:rsidP="00B744E8">
            <w:pPr>
              <w:spacing w:after="0" w:line="240" w:lineRule="auto"/>
              <w:ind w:left="588"/>
              <w:contextualSpacing/>
              <w:rPr>
                <w:rFonts w:ascii="Times New Roman" w:eastAsia="Fira Sans" w:hAnsi="Times New Roman" w:cs="Times New Roman"/>
                <w:sz w:val="22"/>
                <w:szCs w:val="22"/>
              </w:rPr>
            </w:pPr>
            <w:r w:rsidRPr="00954E20">
              <w:rPr>
                <w:rFonts w:ascii="Times New Roman" w:eastAsia="Fira Sans" w:hAnsi="Times New Roman" w:cs="Times New Roman"/>
                <w:sz w:val="22"/>
                <w:szCs w:val="22"/>
              </w:rPr>
              <w:t>JAK inhibitor</w:t>
            </w:r>
          </w:p>
        </w:tc>
        <w:tc>
          <w:tcPr>
            <w:tcW w:w="190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0F030537" w14:textId="77777777" w:rsidR="00B744E8" w:rsidRPr="00954E20" w:rsidRDefault="00B744E8" w:rsidP="00B744E8">
            <w:pPr>
              <w:spacing w:after="0" w:line="240" w:lineRule="auto"/>
              <w:contextualSpacing/>
              <w:rPr>
                <w:rFonts w:ascii="Times New Roman" w:eastAsia="Fira Sans" w:hAnsi="Times New Roman" w:cs="Times New Roman"/>
                <w:sz w:val="22"/>
                <w:szCs w:val="22"/>
              </w:rPr>
            </w:pPr>
            <w:r w:rsidRPr="00954E20">
              <w:rPr>
                <w:rFonts w:ascii="Times New Roman" w:eastAsia="Fira Sans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2631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01EBD4F8" w14:textId="77777777" w:rsidR="00B744E8" w:rsidRPr="00954E20" w:rsidRDefault="00B744E8" w:rsidP="00B744E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954E20">
              <w:rPr>
                <w:rFonts w:ascii="Times New Roman" w:hAnsi="Times New Roman" w:cs="Times New Roman"/>
                <w:sz w:val="22"/>
                <w:szCs w:val="22"/>
              </w:rPr>
              <w:t>0.50%</w:t>
            </w:r>
          </w:p>
        </w:tc>
      </w:tr>
      <w:tr w:rsidR="00B744E8" w:rsidRPr="00954E20" w14:paraId="410E71A6" w14:textId="77777777" w:rsidTr="004D727F">
        <w:trPr>
          <w:trHeight w:val="300"/>
        </w:trPr>
        <w:tc>
          <w:tcPr>
            <w:tcW w:w="438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2ABBC6BC" w14:textId="77777777" w:rsidR="00B744E8" w:rsidRPr="00954E20" w:rsidRDefault="00B744E8" w:rsidP="00B744E8">
            <w:pPr>
              <w:spacing w:after="0" w:line="240" w:lineRule="auto"/>
              <w:ind w:left="588"/>
              <w:contextualSpacing/>
              <w:rPr>
                <w:rFonts w:ascii="Times New Roman" w:eastAsia="Fira Sans" w:hAnsi="Times New Roman" w:cs="Times New Roman"/>
                <w:sz w:val="22"/>
                <w:szCs w:val="22"/>
              </w:rPr>
            </w:pPr>
            <w:r w:rsidRPr="00954E20">
              <w:rPr>
                <w:rFonts w:ascii="Times New Roman" w:eastAsia="Fira Sans" w:hAnsi="Times New Roman" w:cs="Times New Roman"/>
                <w:sz w:val="22"/>
                <w:szCs w:val="22"/>
              </w:rPr>
              <w:t>Taxane</w:t>
            </w:r>
          </w:p>
        </w:tc>
        <w:tc>
          <w:tcPr>
            <w:tcW w:w="190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00C3E8FA" w14:textId="77777777" w:rsidR="00B744E8" w:rsidRPr="00954E20" w:rsidRDefault="00B744E8" w:rsidP="00B744E8">
            <w:pPr>
              <w:spacing w:after="0" w:line="240" w:lineRule="auto"/>
              <w:contextualSpacing/>
              <w:rPr>
                <w:rFonts w:ascii="Times New Roman" w:eastAsia="Fira Sans" w:hAnsi="Times New Roman" w:cs="Times New Roman"/>
                <w:sz w:val="22"/>
                <w:szCs w:val="22"/>
              </w:rPr>
            </w:pPr>
            <w:r w:rsidRPr="00954E20">
              <w:rPr>
                <w:rFonts w:ascii="Times New Roman" w:eastAsia="Fira Sans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2631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76CD67A7" w14:textId="77777777" w:rsidR="00B744E8" w:rsidRPr="00954E20" w:rsidRDefault="00B744E8" w:rsidP="00B744E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954E20">
              <w:rPr>
                <w:rFonts w:ascii="Times New Roman" w:hAnsi="Times New Roman" w:cs="Times New Roman"/>
                <w:sz w:val="22"/>
                <w:szCs w:val="22"/>
              </w:rPr>
              <w:t>0.50%</w:t>
            </w:r>
          </w:p>
        </w:tc>
      </w:tr>
      <w:tr w:rsidR="00B744E8" w:rsidRPr="00954E20" w14:paraId="0855B7E1" w14:textId="77777777" w:rsidTr="004D727F">
        <w:trPr>
          <w:trHeight w:val="300"/>
        </w:trPr>
        <w:tc>
          <w:tcPr>
            <w:tcW w:w="438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622AB59C" w14:textId="77777777" w:rsidR="00B744E8" w:rsidRPr="0086120D" w:rsidRDefault="00B744E8" w:rsidP="00B744E8">
            <w:pPr>
              <w:spacing w:after="0" w:line="240" w:lineRule="auto"/>
              <w:contextualSpacing/>
              <w:rPr>
                <w:rFonts w:ascii="Times New Roman" w:eastAsia="Fira Sans" w:hAnsi="Times New Roman" w:cs="Times New Roman"/>
                <w:b/>
                <w:bCs/>
                <w:sz w:val="22"/>
                <w:szCs w:val="22"/>
              </w:rPr>
            </w:pPr>
            <w:r w:rsidRPr="0086120D">
              <w:rPr>
                <w:rFonts w:ascii="Times New Roman" w:eastAsia="Fira Sans" w:hAnsi="Times New Roman" w:cs="Times New Roman"/>
                <w:b/>
                <w:bCs/>
                <w:sz w:val="22"/>
                <w:szCs w:val="22"/>
              </w:rPr>
              <w:t>Vaccine</w:t>
            </w:r>
          </w:p>
        </w:tc>
        <w:tc>
          <w:tcPr>
            <w:tcW w:w="190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1B860661" w14:textId="77777777" w:rsidR="00B744E8" w:rsidRPr="00954E20" w:rsidRDefault="00B744E8" w:rsidP="00B744E8">
            <w:pPr>
              <w:spacing w:after="0" w:line="240" w:lineRule="auto"/>
              <w:contextualSpacing/>
              <w:rPr>
                <w:rFonts w:ascii="Times New Roman" w:eastAsia="Fira Sans" w:hAnsi="Times New Roman" w:cs="Times New Roman"/>
                <w:sz w:val="22"/>
                <w:szCs w:val="22"/>
              </w:rPr>
            </w:pPr>
            <w:r w:rsidRPr="00954E20">
              <w:rPr>
                <w:rFonts w:ascii="Times New Roman" w:eastAsia="Fira Sans" w:hAnsi="Times New Roman" w:cs="Times New Roman"/>
                <w:sz w:val="22"/>
                <w:szCs w:val="22"/>
              </w:rPr>
              <w:t>109</w:t>
            </w:r>
          </w:p>
        </w:tc>
        <w:tc>
          <w:tcPr>
            <w:tcW w:w="2631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7FAF6F82" w14:textId="77777777" w:rsidR="00B744E8" w:rsidRPr="00954E20" w:rsidRDefault="00B744E8" w:rsidP="00B744E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B744E8" w:rsidRPr="00954E20" w14:paraId="04AB7ED8" w14:textId="77777777" w:rsidTr="004D727F">
        <w:trPr>
          <w:trHeight w:val="300"/>
        </w:trPr>
        <w:tc>
          <w:tcPr>
            <w:tcW w:w="438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5B7BEAB5" w14:textId="77777777" w:rsidR="00B744E8" w:rsidRPr="00954E20" w:rsidRDefault="00B744E8" w:rsidP="00B744E8">
            <w:pPr>
              <w:spacing w:after="0" w:line="240" w:lineRule="auto"/>
              <w:ind w:left="588"/>
              <w:contextualSpacing/>
              <w:rPr>
                <w:rFonts w:ascii="Times New Roman" w:eastAsia="Fira Sans" w:hAnsi="Times New Roman" w:cs="Times New Roman"/>
                <w:sz w:val="22"/>
                <w:szCs w:val="22"/>
              </w:rPr>
            </w:pPr>
            <w:r w:rsidRPr="00954E20">
              <w:rPr>
                <w:rFonts w:ascii="Times New Roman" w:eastAsia="Fira Sans" w:hAnsi="Times New Roman" w:cs="Times New Roman"/>
                <w:sz w:val="22"/>
                <w:szCs w:val="22"/>
              </w:rPr>
              <w:t>Covid-19 vaccine</w:t>
            </w:r>
          </w:p>
        </w:tc>
        <w:tc>
          <w:tcPr>
            <w:tcW w:w="190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14:paraId="3BE815E5" w14:textId="77777777" w:rsidR="00B744E8" w:rsidRPr="00954E20" w:rsidRDefault="00B744E8" w:rsidP="00B744E8">
            <w:pPr>
              <w:spacing w:after="0" w:line="240" w:lineRule="auto"/>
              <w:contextualSpacing/>
              <w:rPr>
                <w:rFonts w:ascii="Times New Roman" w:eastAsia="Fira Sans" w:hAnsi="Times New Roman" w:cs="Times New Roman"/>
                <w:sz w:val="22"/>
                <w:szCs w:val="22"/>
              </w:rPr>
            </w:pPr>
            <w:r w:rsidRPr="00954E2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44</w:t>
            </w:r>
          </w:p>
        </w:tc>
        <w:tc>
          <w:tcPr>
            <w:tcW w:w="2631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14:paraId="519CBA7F" w14:textId="77777777" w:rsidR="00B744E8" w:rsidRPr="00954E20" w:rsidRDefault="00B744E8" w:rsidP="00B744E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954E2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40.37%</w:t>
            </w:r>
          </w:p>
        </w:tc>
      </w:tr>
      <w:tr w:rsidR="00B744E8" w:rsidRPr="00954E20" w14:paraId="19519062" w14:textId="77777777" w:rsidTr="004D727F">
        <w:trPr>
          <w:trHeight w:val="300"/>
        </w:trPr>
        <w:tc>
          <w:tcPr>
            <w:tcW w:w="438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422DDCBD" w14:textId="77777777" w:rsidR="00B744E8" w:rsidRPr="00954E20" w:rsidRDefault="00B744E8" w:rsidP="00B744E8">
            <w:pPr>
              <w:spacing w:after="0" w:line="240" w:lineRule="auto"/>
              <w:ind w:left="588"/>
              <w:contextualSpacing/>
              <w:rPr>
                <w:rFonts w:ascii="Times New Roman" w:eastAsia="Fira Sans" w:hAnsi="Times New Roman" w:cs="Times New Roman"/>
                <w:sz w:val="22"/>
                <w:szCs w:val="22"/>
              </w:rPr>
            </w:pPr>
            <w:r w:rsidRPr="00954E20">
              <w:rPr>
                <w:rFonts w:ascii="Times New Roman" w:eastAsia="Fira Sans" w:hAnsi="Times New Roman" w:cs="Times New Roman"/>
                <w:sz w:val="22"/>
                <w:szCs w:val="22"/>
              </w:rPr>
              <w:t>Hepatitis B vaccine</w:t>
            </w:r>
          </w:p>
        </w:tc>
        <w:tc>
          <w:tcPr>
            <w:tcW w:w="190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14:paraId="747A284E" w14:textId="77777777" w:rsidR="00B744E8" w:rsidRPr="00954E20" w:rsidRDefault="00B744E8" w:rsidP="00B744E8">
            <w:pPr>
              <w:spacing w:after="0" w:line="240" w:lineRule="auto"/>
              <w:contextualSpacing/>
              <w:rPr>
                <w:rFonts w:ascii="Times New Roman" w:eastAsia="Fira Sans" w:hAnsi="Times New Roman" w:cs="Times New Roman"/>
                <w:sz w:val="22"/>
                <w:szCs w:val="22"/>
              </w:rPr>
            </w:pPr>
            <w:r w:rsidRPr="00954E2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33</w:t>
            </w:r>
          </w:p>
        </w:tc>
        <w:tc>
          <w:tcPr>
            <w:tcW w:w="2631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14:paraId="0D693CE3" w14:textId="77777777" w:rsidR="00B744E8" w:rsidRPr="00954E20" w:rsidRDefault="00B744E8" w:rsidP="00B744E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954E2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30.28%</w:t>
            </w:r>
          </w:p>
        </w:tc>
      </w:tr>
      <w:tr w:rsidR="00B744E8" w:rsidRPr="00954E20" w14:paraId="72E2A4B4" w14:textId="77777777" w:rsidTr="004D727F">
        <w:trPr>
          <w:trHeight w:val="300"/>
        </w:trPr>
        <w:tc>
          <w:tcPr>
            <w:tcW w:w="438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691CB0C1" w14:textId="77777777" w:rsidR="00B744E8" w:rsidRPr="00954E20" w:rsidRDefault="00B744E8" w:rsidP="00B744E8">
            <w:pPr>
              <w:spacing w:after="0" w:line="240" w:lineRule="auto"/>
              <w:ind w:left="588"/>
              <w:contextualSpacing/>
              <w:rPr>
                <w:rFonts w:ascii="Times New Roman" w:eastAsia="Fira Sans" w:hAnsi="Times New Roman" w:cs="Times New Roman"/>
                <w:sz w:val="22"/>
                <w:szCs w:val="22"/>
              </w:rPr>
            </w:pPr>
            <w:r w:rsidRPr="00954E20">
              <w:rPr>
                <w:rFonts w:ascii="Times New Roman" w:eastAsia="Fira Sans" w:hAnsi="Times New Roman" w:cs="Times New Roman"/>
                <w:sz w:val="22"/>
                <w:szCs w:val="22"/>
              </w:rPr>
              <w:t>HPV vaccine</w:t>
            </w:r>
          </w:p>
        </w:tc>
        <w:tc>
          <w:tcPr>
            <w:tcW w:w="190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14:paraId="0CB5BBF3" w14:textId="77777777" w:rsidR="00B744E8" w:rsidRPr="00954E20" w:rsidRDefault="00B744E8" w:rsidP="00B744E8">
            <w:pPr>
              <w:spacing w:after="0" w:line="240" w:lineRule="auto"/>
              <w:contextualSpacing/>
              <w:rPr>
                <w:rFonts w:ascii="Times New Roman" w:eastAsia="Fira Sans" w:hAnsi="Times New Roman" w:cs="Times New Roman"/>
                <w:sz w:val="22"/>
                <w:szCs w:val="22"/>
              </w:rPr>
            </w:pPr>
            <w:r w:rsidRPr="00954E2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26</w:t>
            </w:r>
          </w:p>
        </w:tc>
        <w:tc>
          <w:tcPr>
            <w:tcW w:w="2631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14:paraId="32F818F8" w14:textId="77777777" w:rsidR="00B744E8" w:rsidRPr="00954E20" w:rsidRDefault="00B744E8" w:rsidP="00B744E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954E2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23.85%</w:t>
            </w:r>
          </w:p>
        </w:tc>
      </w:tr>
      <w:tr w:rsidR="00B744E8" w:rsidRPr="00954E20" w14:paraId="7BAAF94C" w14:textId="77777777" w:rsidTr="004D727F">
        <w:trPr>
          <w:trHeight w:val="300"/>
        </w:trPr>
        <w:tc>
          <w:tcPr>
            <w:tcW w:w="438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7BD57995" w14:textId="77777777" w:rsidR="00B744E8" w:rsidRPr="00954E20" w:rsidRDefault="00B744E8" w:rsidP="00B744E8">
            <w:pPr>
              <w:spacing w:after="0" w:line="240" w:lineRule="auto"/>
              <w:ind w:left="588"/>
              <w:contextualSpacing/>
              <w:rPr>
                <w:rFonts w:ascii="Times New Roman" w:eastAsia="Fira Sans" w:hAnsi="Times New Roman" w:cs="Times New Roman"/>
                <w:sz w:val="22"/>
                <w:szCs w:val="22"/>
              </w:rPr>
            </w:pPr>
            <w:r w:rsidRPr="00954E20">
              <w:rPr>
                <w:rFonts w:ascii="Times New Roman" w:eastAsia="Fira Sans" w:hAnsi="Times New Roman" w:cs="Times New Roman"/>
                <w:sz w:val="22"/>
                <w:szCs w:val="22"/>
              </w:rPr>
              <w:t>Yellow fever vaccine</w:t>
            </w:r>
          </w:p>
        </w:tc>
        <w:tc>
          <w:tcPr>
            <w:tcW w:w="190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14:paraId="47A6546C" w14:textId="77777777" w:rsidR="00B744E8" w:rsidRPr="00954E20" w:rsidRDefault="00B744E8" w:rsidP="00B744E8">
            <w:pPr>
              <w:spacing w:after="0" w:line="240" w:lineRule="auto"/>
              <w:contextualSpacing/>
              <w:rPr>
                <w:rFonts w:ascii="Times New Roman" w:eastAsia="Fira Sans" w:hAnsi="Times New Roman" w:cs="Times New Roman"/>
                <w:sz w:val="22"/>
                <w:szCs w:val="22"/>
              </w:rPr>
            </w:pPr>
            <w:r w:rsidRPr="00954E2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</w:t>
            </w:r>
          </w:p>
        </w:tc>
        <w:tc>
          <w:tcPr>
            <w:tcW w:w="2631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14:paraId="5301807C" w14:textId="77777777" w:rsidR="00B744E8" w:rsidRPr="00954E20" w:rsidRDefault="00B744E8" w:rsidP="00B744E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954E2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1.83%</w:t>
            </w:r>
          </w:p>
        </w:tc>
      </w:tr>
      <w:tr w:rsidR="00B744E8" w:rsidRPr="00954E20" w14:paraId="7A7A0533" w14:textId="77777777" w:rsidTr="004D727F">
        <w:trPr>
          <w:trHeight w:val="300"/>
        </w:trPr>
        <w:tc>
          <w:tcPr>
            <w:tcW w:w="438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692ADA29" w14:textId="77777777" w:rsidR="00B744E8" w:rsidRPr="00954E20" w:rsidRDefault="00B744E8" w:rsidP="00B744E8">
            <w:pPr>
              <w:spacing w:after="0" w:line="240" w:lineRule="auto"/>
              <w:ind w:left="588"/>
              <w:contextualSpacing/>
              <w:rPr>
                <w:rFonts w:ascii="Times New Roman" w:eastAsia="Fira Sans" w:hAnsi="Times New Roman" w:cs="Times New Roman"/>
                <w:sz w:val="22"/>
                <w:szCs w:val="22"/>
              </w:rPr>
            </w:pPr>
            <w:r w:rsidRPr="00954E20">
              <w:rPr>
                <w:rFonts w:ascii="Times New Roman" w:eastAsia="Fira Sans" w:hAnsi="Times New Roman" w:cs="Times New Roman"/>
                <w:sz w:val="22"/>
                <w:szCs w:val="22"/>
              </w:rPr>
              <w:t>BCG vaccine</w:t>
            </w:r>
          </w:p>
        </w:tc>
        <w:tc>
          <w:tcPr>
            <w:tcW w:w="190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14:paraId="2C0032FC" w14:textId="77777777" w:rsidR="00B744E8" w:rsidRPr="00954E20" w:rsidRDefault="00B744E8" w:rsidP="00B744E8">
            <w:pPr>
              <w:spacing w:after="0" w:line="240" w:lineRule="auto"/>
              <w:contextualSpacing/>
              <w:rPr>
                <w:rFonts w:ascii="Times New Roman" w:eastAsia="Fira Sans" w:hAnsi="Times New Roman" w:cs="Times New Roman"/>
                <w:sz w:val="22"/>
                <w:szCs w:val="22"/>
              </w:rPr>
            </w:pPr>
            <w:r w:rsidRPr="00954E2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</w:t>
            </w:r>
          </w:p>
        </w:tc>
        <w:tc>
          <w:tcPr>
            <w:tcW w:w="2631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14:paraId="1EB0AA17" w14:textId="77777777" w:rsidR="00B744E8" w:rsidRPr="00954E20" w:rsidRDefault="00B744E8" w:rsidP="00B744E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954E2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0.92%</w:t>
            </w:r>
          </w:p>
        </w:tc>
      </w:tr>
      <w:tr w:rsidR="00B744E8" w:rsidRPr="00954E20" w14:paraId="0A17E32C" w14:textId="77777777" w:rsidTr="004D727F">
        <w:trPr>
          <w:trHeight w:val="300"/>
        </w:trPr>
        <w:tc>
          <w:tcPr>
            <w:tcW w:w="438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3626755B" w14:textId="77777777" w:rsidR="00B744E8" w:rsidRPr="00954E20" w:rsidRDefault="00B744E8" w:rsidP="00B744E8">
            <w:pPr>
              <w:spacing w:after="0" w:line="240" w:lineRule="auto"/>
              <w:ind w:left="588"/>
              <w:contextualSpacing/>
              <w:rPr>
                <w:rFonts w:ascii="Times New Roman" w:eastAsia="Fira Sans" w:hAnsi="Times New Roman" w:cs="Times New Roman"/>
                <w:sz w:val="22"/>
                <w:szCs w:val="22"/>
              </w:rPr>
            </w:pPr>
            <w:r w:rsidRPr="00954E20">
              <w:rPr>
                <w:rFonts w:ascii="Times New Roman" w:eastAsia="Fira Sans" w:hAnsi="Times New Roman" w:cs="Times New Roman"/>
                <w:sz w:val="22"/>
                <w:szCs w:val="22"/>
              </w:rPr>
              <w:t>Influenza vaccine</w:t>
            </w:r>
          </w:p>
        </w:tc>
        <w:tc>
          <w:tcPr>
            <w:tcW w:w="190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14:paraId="7C70F966" w14:textId="77777777" w:rsidR="00B744E8" w:rsidRPr="00954E20" w:rsidRDefault="00B744E8" w:rsidP="00B744E8">
            <w:pPr>
              <w:spacing w:after="0" w:line="240" w:lineRule="auto"/>
              <w:contextualSpacing/>
              <w:rPr>
                <w:rFonts w:ascii="Times New Roman" w:eastAsia="Fira Sans" w:hAnsi="Times New Roman" w:cs="Times New Roman"/>
                <w:sz w:val="22"/>
                <w:szCs w:val="22"/>
              </w:rPr>
            </w:pPr>
            <w:r w:rsidRPr="00954E2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</w:t>
            </w:r>
          </w:p>
        </w:tc>
        <w:tc>
          <w:tcPr>
            <w:tcW w:w="2631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14:paraId="151CB9FD" w14:textId="77777777" w:rsidR="00B744E8" w:rsidRPr="00954E20" w:rsidRDefault="00B744E8" w:rsidP="00B744E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954E2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0.92%</w:t>
            </w:r>
          </w:p>
        </w:tc>
      </w:tr>
      <w:tr w:rsidR="00B744E8" w:rsidRPr="00954E20" w14:paraId="0609592E" w14:textId="77777777" w:rsidTr="004D727F">
        <w:trPr>
          <w:trHeight w:val="300"/>
        </w:trPr>
        <w:tc>
          <w:tcPr>
            <w:tcW w:w="438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5172D4AB" w14:textId="77777777" w:rsidR="00B744E8" w:rsidRPr="00B60A75" w:rsidRDefault="00B744E8" w:rsidP="00B744E8">
            <w:pPr>
              <w:spacing w:after="0" w:line="240" w:lineRule="auto"/>
              <w:ind w:left="588"/>
              <w:contextualSpacing/>
              <w:rPr>
                <w:rFonts w:ascii="Times New Roman" w:eastAsia="Fira Sans" w:hAnsi="Times New Roman" w:cs="Times New Roman"/>
                <w:sz w:val="22"/>
                <w:szCs w:val="22"/>
                <w:lang w:val="es-US"/>
              </w:rPr>
            </w:pPr>
            <w:r w:rsidRPr="00954E20">
              <w:rPr>
                <w:rFonts w:ascii="Times New Roman" w:eastAsia="Fira Sans" w:hAnsi="Times New Roman" w:cs="Times New Roman"/>
                <w:sz w:val="22"/>
                <w:szCs w:val="22"/>
                <w:lang w:val="es-US"/>
              </w:rPr>
              <w:t xml:space="preserve">Hepatitis A + polio + </w:t>
            </w:r>
            <w:proofErr w:type="spellStart"/>
            <w:r w:rsidRPr="00954E20">
              <w:rPr>
                <w:rFonts w:ascii="Times New Roman" w:eastAsia="Fira Sans" w:hAnsi="Times New Roman" w:cs="Times New Roman"/>
                <w:sz w:val="22"/>
                <w:szCs w:val="22"/>
                <w:lang w:val="es-US"/>
              </w:rPr>
              <w:t>tetanus</w:t>
            </w:r>
            <w:proofErr w:type="spellEnd"/>
            <w:r w:rsidRPr="00954E20">
              <w:rPr>
                <w:rFonts w:ascii="Times New Roman" w:eastAsia="Fira Sans" w:hAnsi="Times New Roman" w:cs="Times New Roman"/>
                <w:sz w:val="22"/>
                <w:szCs w:val="22"/>
                <w:lang w:val="es-US"/>
              </w:rPr>
              <w:t xml:space="preserve"> + </w:t>
            </w:r>
            <w:proofErr w:type="spellStart"/>
            <w:r w:rsidRPr="00954E20">
              <w:rPr>
                <w:rFonts w:ascii="Times New Roman" w:eastAsia="Fira Sans" w:hAnsi="Times New Roman" w:cs="Times New Roman"/>
                <w:sz w:val="22"/>
                <w:szCs w:val="22"/>
                <w:lang w:val="es-US"/>
              </w:rPr>
              <w:t>meningococcal</w:t>
            </w:r>
            <w:proofErr w:type="spellEnd"/>
            <w:r w:rsidRPr="00954E20">
              <w:rPr>
                <w:rFonts w:ascii="Times New Roman" w:eastAsia="Fira Sans" w:hAnsi="Times New Roman" w:cs="Times New Roman"/>
                <w:sz w:val="22"/>
                <w:szCs w:val="22"/>
                <w:lang w:val="es-US"/>
              </w:rPr>
              <w:t xml:space="preserve"> </w:t>
            </w:r>
            <w:proofErr w:type="spellStart"/>
            <w:r w:rsidRPr="00954E20">
              <w:rPr>
                <w:rFonts w:ascii="Times New Roman" w:eastAsia="Fira Sans" w:hAnsi="Times New Roman" w:cs="Times New Roman"/>
                <w:sz w:val="22"/>
                <w:szCs w:val="22"/>
                <w:lang w:val="es-US"/>
              </w:rPr>
              <w:t>vaccine</w:t>
            </w:r>
            <w:proofErr w:type="spellEnd"/>
          </w:p>
        </w:tc>
        <w:tc>
          <w:tcPr>
            <w:tcW w:w="190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14:paraId="3D557B1D" w14:textId="77777777" w:rsidR="00B744E8" w:rsidRPr="00954E20" w:rsidRDefault="00B744E8" w:rsidP="00B744E8">
            <w:pPr>
              <w:spacing w:after="0" w:line="240" w:lineRule="auto"/>
              <w:contextualSpacing/>
              <w:rPr>
                <w:rFonts w:ascii="Times New Roman" w:eastAsia="Fira Sans" w:hAnsi="Times New Roman" w:cs="Times New Roman"/>
                <w:sz w:val="22"/>
                <w:szCs w:val="22"/>
              </w:rPr>
            </w:pPr>
            <w:r w:rsidRPr="00954E2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</w:t>
            </w:r>
          </w:p>
        </w:tc>
        <w:tc>
          <w:tcPr>
            <w:tcW w:w="2631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14:paraId="1360DCF5" w14:textId="77777777" w:rsidR="00B744E8" w:rsidRPr="00954E20" w:rsidRDefault="00B744E8" w:rsidP="00B744E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954E2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0.92%</w:t>
            </w:r>
          </w:p>
        </w:tc>
      </w:tr>
      <w:tr w:rsidR="00B744E8" w:rsidRPr="00954E20" w14:paraId="533DAF66" w14:textId="77777777" w:rsidTr="004D727F">
        <w:trPr>
          <w:trHeight w:val="300"/>
        </w:trPr>
        <w:tc>
          <w:tcPr>
            <w:tcW w:w="438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2FAEF9B3" w14:textId="77777777" w:rsidR="00B744E8" w:rsidRPr="00954E20" w:rsidRDefault="00B744E8" w:rsidP="00B744E8">
            <w:pPr>
              <w:spacing w:after="0" w:line="240" w:lineRule="auto"/>
              <w:ind w:left="588"/>
              <w:contextualSpacing/>
              <w:rPr>
                <w:rFonts w:ascii="Times New Roman" w:eastAsia="Fira Sans" w:hAnsi="Times New Roman" w:cs="Times New Roman"/>
                <w:sz w:val="22"/>
                <w:szCs w:val="22"/>
              </w:rPr>
            </w:pPr>
            <w:r w:rsidRPr="00954E20">
              <w:rPr>
                <w:rFonts w:ascii="Times New Roman" w:eastAsia="Fira Sans" w:hAnsi="Times New Roman" w:cs="Times New Roman"/>
                <w:sz w:val="22"/>
                <w:szCs w:val="22"/>
              </w:rPr>
              <w:t>Varicella vaccine</w:t>
            </w:r>
          </w:p>
        </w:tc>
        <w:tc>
          <w:tcPr>
            <w:tcW w:w="190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14:paraId="66AE2683" w14:textId="77777777" w:rsidR="00B744E8" w:rsidRPr="00954E20" w:rsidRDefault="00B744E8" w:rsidP="00B744E8">
            <w:pPr>
              <w:spacing w:after="0" w:line="240" w:lineRule="auto"/>
              <w:contextualSpacing/>
              <w:rPr>
                <w:rFonts w:ascii="Times New Roman" w:eastAsia="Fira Sans" w:hAnsi="Times New Roman" w:cs="Times New Roman"/>
                <w:sz w:val="22"/>
                <w:szCs w:val="22"/>
              </w:rPr>
            </w:pPr>
            <w:r w:rsidRPr="00954E2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</w:t>
            </w:r>
          </w:p>
        </w:tc>
        <w:tc>
          <w:tcPr>
            <w:tcW w:w="2631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14:paraId="42084B4D" w14:textId="77777777" w:rsidR="00B744E8" w:rsidRPr="00954E20" w:rsidRDefault="00B744E8" w:rsidP="00B744E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954E2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0.92%</w:t>
            </w:r>
          </w:p>
        </w:tc>
      </w:tr>
      <w:tr w:rsidR="00B744E8" w:rsidRPr="00954E20" w14:paraId="7DB54C00" w14:textId="77777777" w:rsidTr="004D727F">
        <w:trPr>
          <w:trHeight w:val="300"/>
        </w:trPr>
        <w:tc>
          <w:tcPr>
            <w:tcW w:w="438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007EC183" w14:textId="77777777" w:rsidR="00B744E8" w:rsidRPr="00954E20" w:rsidRDefault="00B744E8" w:rsidP="00B744E8">
            <w:pPr>
              <w:spacing w:after="0" w:line="240" w:lineRule="auto"/>
              <w:contextualSpacing/>
              <w:rPr>
                <w:rFonts w:ascii="Times New Roman" w:eastAsia="Fira Sans" w:hAnsi="Times New Roman" w:cs="Times New Roman"/>
                <w:sz w:val="22"/>
                <w:szCs w:val="22"/>
              </w:rPr>
            </w:pPr>
            <w:r w:rsidRPr="0086120D">
              <w:rPr>
                <w:rFonts w:ascii="Times New Roman" w:eastAsia="Fira Sans" w:hAnsi="Times New Roman" w:cs="Times New Roman"/>
                <w:b/>
                <w:bCs/>
                <w:sz w:val="22"/>
                <w:szCs w:val="22"/>
              </w:rPr>
              <w:t>Antibiotic</w:t>
            </w:r>
          </w:p>
        </w:tc>
        <w:tc>
          <w:tcPr>
            <w:tcW w:w="190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19D26FD2" w14:textId="77777777" w:rsidR="00B744E8" w:rsidRPr="00954E20" w:rsidRDefault="00B744E8" w:rsidP="00B744E8">
            <w:pPr>
              <w:spacing w:after="0" w:line="240" w:lineRule="auto"/>
              <w:contextualSpacing/>
              <w:rPr>
                <w:rFonts w:ascii="Times New Roman" w:eastAsia="Fira Sans" w:hAnsi="Times New Roman" w:cs="Times New Roman"/>
                <w:sz w:val="22"/>
                <w:szCs w:val="22"/>
              </w:rPr>
            </w:pPr>
            <w:r w:rsidRPr="00954E20">
              <w:rPr>
                <w:rFonts w:ascii="Times New Roman" w:eastAsia="Fira Sans" w:hAnsi="Times New Roman" w:cs="Times New Roman"/>
                <w:sz w:val="22"/>
                <w:szCs w:val="22"/>
              </w:rPr>
              <w:t>90</w:t>
            </w:r>
          </w:p>
        </w:tc>
        <w:tc>
          <w:tcPr>
            <w:tcW w:w="2631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39188BBB" w14:textId="77777777" w:rsidR="00B744E8" w:rsidRPr="00954E20" w:rsidRDefault="00B744E8" w:rsidP="00B744E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B744E8" w:rsidRPr="00954E20" w14:paraId="2818964C" w14:textId="77777777" w:rsidTr="004D727F">
        <w:trPr>
          <w:trHeight w:val="300"/>
        </w:trPr>
        <w:tc>
          <w:tcPr>
            <w:tcW w:w="438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2F319409" w14:textId="77777777" w:rsidR="00B744E8" w:rsidRPr="00954E20" w:rsidRDefault="00B744E8" w:rsidP="00B744E8">
            <w:pPr>
              <w:spacing w:after="0" w:line="240" w:lineRule="auto"/>
              <w:ind w:left="588"/>
              <w:contextualSpacing/>
              <w:rPr>
                <w:rFonts w:ascii="Times New Roman" w:eastAsia="Fira Sans" w:hAnsi="Times New Roman" w:cs="Times New Roman"/>
                <w:sz w:val="22"/>
                <w:szCs w:val="22"/>
              </w:rPr>
            </w:pPr>
            <w:r w:rsidRPr="00954E20">
              <w:rPr>
                <w:rFonts w:ascii="Times New Roman" w:eastAsia="Fira Sans" w:hAnsi="Times New Roman" w:cs="Times New Roman"/>
                <w:sz w:val="22"/>
                <w:szCs w:val="22"/>
              </w:rPr>
              <w:t>Fluoroquinolone</w:t>
            </w:r>
          </w:p>
        </w:tc>
        <w:tc>
          <w:tcPr>
            <w:tcW w:w="190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1C08F6D0" w14:textId="77777777" w:rsidR="00B744E8" w:rsidRPr="00954E20" w:rsidRDefault="00B744E8" w:rsidP="00B744E8">
            <w:pPr>
              <w:spacing w:after="0" w:line="240" w:lineRule="auto"/>
              <w:contextualSpacing/>
              <w:rPr>
                <w:rFonts w:ascii="Times New Roman" w:eastAsia="Fira Sans" w:hAnsi="Times New Roman" w:cs="Times New Roman"/>
                <w:sz w:val="22"/>
                <w:szCs w:val="22"/>
              </w:rPr>
            </w:pPr>
            <w:r w:rsidRPr="00954E20">
              <w:rPr>
                <w:rFonts w:ascii="Times New Roman" w:eastAsia="Fira Sans" w:hAnsi="Times New Roman" w:cs="Times New Roman"/>
                <w:sz w:val="22"/>
                <w:szCs w:val="22"/>
              </w:rPr>
              <w:t>40</w:t>
            </w:r>
          </w:p>
        </w:tc>
        <w:tc>
          <w:tcPr>
            <w:tcW w:w="2631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14:paraId="1EF13F5D" w14:textId="77777777" w:rsidR="00B744E8" w:rsidRPr="00954E20" w:rsidRDefault="00B744E8" w:rsidP="00B744E8">
            <w:pPr>
              <w:spacing w:after="0" w:line="240" w:lineRule="auto"/>
              <w:contextualSpacing/>
              <w:rPr>
                <w:rFonts w:ascii="Times New Roman" w:eastAsia="Fira Sans" w:hAnsi="Times New Roman" w:cs="Times New Roman"/>
                <w:sz w:val="22"/>
                <w:szCs w:val="22"/>
              </w:rPr>
            </w:pPr>
            <w:r w:rsidRPr="00954E2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44.44%</w:t>
            </w:r>
          </w:p>
        </w:tc>
      </w:tr>
      <w:tr w:rsidR="00B744E8" w:rsidRPr="00954E20" w14:paraId="76B2E95C" w14:textId="77777777" w:rsidTr="004D727F">
        <w:trPr>
          <w:trHeight w:val="300"/>
        </w:trPr>
        <w:tc>
          <w:tcPr>
            <w:tcW w:w="438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524AAE56" w14:textId="77777777" w:rsidR="00B744E8" w:rsidRPr="00954E20" w:rsidRDefault="00B744E8" w:rsidP="00B744E8">
            <w:pPr>
              <w:spacing w:after="0" w:line="240" w:lineRule="auto"/>
              <w:ind w:left="588"/>
              <w:contextualSpacing/>
              <w:rPr>
                <w:rFonts w:ascii="Times New Roman" w:eastAsia="Fira Sans" w:hAnsi="Times New Roman" w:cs="Times New Roman"/>
                <w:sz w:val="22"/>
                <w:szCs w:val="22"/>
              </w:rPr>
            </w:pPr>
            <w:r w:rsidRPr="00954E20">
              <w:rPr>
                <w:rFonts w:ascii="Times New Roman" w:eastAsia="Fira Sans" w:hAnsi="Times New Roman" w:cs="Times New Roman"/>
                <w:sz w:val="22"/>
                <w:szCs w:val="22"/>
              </w:rPr>
              <w:t>Rifabutin</w:t>
            </w:r>
          </w:p>
        </w:tc>
        <w:tc>
          <w:tcPr>
            <w:tcW w:w="190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160EF316" w14:textId="77777777" w:rsidR="00B744E8" w:rsidRPr="00954E20" w:rsidRDefault="00B744E8" w:rsidP="00B744E8">
            <w:pPr>
              <w:spacing w:after="0" w:line="240" w:lineRule="auto"/>
              <w:contextualSpacing/>
              <w:rPr>
                <w:rFonts w:ascii="Times New Roman" w:eastAsia="Fira Sans" w:hAnsi="Times New Roman" w:cs="Times New Roman"/>
                <w:sz w:val="22"/>
                <w:szCs w:val="22"/>
              </w:rPr>
            </w:pPr>
            <w:r w:rsidRPr="00954E20">
              <w:rPr>
                <w:rFonts w:ascii="Times New Roman" w:eastAsia="Fira Sans" w:hAnsi="Times New Roman" w:cs="Times New Roman"/>
                <w:sz w:val="22"/>
                <w:szCs w:val="22"/>
              </w:rPr>
              <w:t>39</w:t>
            </w:r>
          </w:p>
        </w:tc>
        <w:tc>
          <w:tcPr>
            <w:tcW w:w="2631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14:paraId="56903E4D" w14:textId="77777777" w:rsidR="00B744E8" w:rsidRPr="00954E20" w:rsidRDefault="00B744E8" w:rsidP="00B744E8">
            <w:pPr>
              <w:spacing w:after="0" w:line="240" w:lineRule="auto"/>
              <w:contextualSpacing/>
              <w:rPr>
                <w:rFonts w:ascii="Times New Roman" w:eastAsia="Fira Sans" w:hAnsi="Times New Roman" w:cs="Times New Roman"/>
                <w:sz w:val="22"/>
                <w:szCs w:val="22"/>
              </w:rPr>
            </w:pPr>
            <w:r w:rsidRPr="00954E2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43.33%</w:t>
            </w:r>
          </w:p>
        </w:tc>
      </w:tr>
      <w:tr w:rsidR="00B744E8" w:rsidRPr="00954E20" w14:paraId="7EB2D54B" w14:textId="77777777" w:rsidTr="004D727F">
        <w:trPr>
          <w:trHeight w:val="300"/>
        </w:trPr>
        <w:tc>
          <w:tcPr>
            <w:tcW w:w="438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48AF6303" w14:textId="77777777" w:rsidR="00B744E8" w:rsidRPr="00954E20" w:rsidRDefault="00B744E8" w:rsidP="00B744E8">
            <w:pPr>
              <w:spacing w:after="0" w:line="240" w:lineRule="auto"/>
              <w:ind w:left="588"/>
              <w:contextualSpacing/>
              <w:rPr>
                <w:rFonts w:ascii="Times New Roman" w:eastAsia="Fira Sans" w:hAnsi="Times New Roman" w:cs="Times New Roman"/>
                <w:sz w:val="22"/>
                <w:szCs w:val="22"/>
              </w:rPr>
            </w:pPr>
            <w:r w:rsidRPr="00954E20">
              <w:rPr>
                <w:rFonts w:ascii="Times New Roman" w:eastAsia="Fira Sans" w:hAnsi="Times New Roman" w:cs="Times New Roman"/>
                <w:sz w:val="22"/>
                <w:szCs w:val="22"/>
              </w:rPr>
              <w:t>Sulfonamide antibiotic</w:t>
            </w:r>
          </w:p>
        </w:tc>
        <w:tc>
          <w:tcPr>
            <w:tcW w:w="190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0B7635D9" w14:textId="77777777" w:rsidR="00B744E8" w:rsidRPr="00954E20" w:rsidRDefault="00B744E8" w:rsidP="00B744E8">
            <w:pPr>
              <w:spacing w:after="0" w:line="240" w:lineRule="auto"/>
              <w:contextualSpacing/>
              <w:rPr>
                <w:rFonts w:ascii="Times New Roman" w:eastAsia="Fira Sans" w:hAnsi="Times New Roman" w:cs="Times New Roman"/>
                <w:sz w:val="22"/>
                <w:szCs w:val="22"/>
              </w:rPr>
            </w:pPr>
            <w:r w:rsidRPr="00954E20">
              <w:rPr>
                <w:rFonts w:ascii="Times New Roman" w:eastAsia="Fira Sans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2631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14:paraId="50FC6B72" w14:textId="77777777" w:rsidR="00B744E8" w:rsidRPr="00954E20" w:rsidRDefault="00B744E8" w:rsidP="00B744E8">
            <w:pPr>
              <w:spacing w:after="0" w:line="240" w:lineRule="auto"/>
              <w:contextualSpacing/>
              <w:rPr>
                <w:rFonts w:ascii="Times New Roman" w:eastAsia="Fira Sans" w:hAnsi="Times New Roman" w:cs="Times New Roman"/>
                <w:sz w:val="22"/>
                <w:szCs w:val="22"/>
              </w:rPr>
            </w:pPr>
            <w:r w:rsidRPr="00954E2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5.56%</w:t>
            </w:r>
          </w:p>
        </w:tc>
      </w:tr>
      <w:tr w:rsidR="00B744E8" w:rsidRPr="00954E20" w14:paraId="70F9ED99" w14:textId="77777777" w:rsidTr="004D727F">
        <w:trPr>
          <w:trHeight w:val="300"/>
        </w:trPr>
        <w:tc>
          <w:tcPr>
            <w:tcW w:w="438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2DAD9921" w14:textId="77777777" w:rsidR="00B744E8" w:rsidRPr="00954E20" w:rsidRDefault="00B744E8" w:rsidP="00B744E8">
            <w:pPr>
              <w:spacing w:after="0" w:line="240" w:lineRule="auto"/>
              <w:ind w:left="588"/>
              <w:contextualSpacing/>
              <w:rPr>
                <w:rFonts w:ascii="Times New Roman" w:eastAsia="Fira Sans" w:hAnsi="Times New Roman" w:cs="Times New Roman"/>
                <w:sz w:val="22"/>
                <w:szCs w:val="22"/>
              </w:rPr>
            </w:pPr>
            <w:r w:rsidRPr="00954E20">
              <w:rPr>
                <w:rFonts w:ascii="Times New Roman" w:eastAsia="Fira Sans" w:hAnsi="Times New Roman" w:cs="Times New Roman"/>
                <w:sz w:val="22"/>
                <w:szCs w:val="22"/>
              </w:rPr>
              <w:t>Unspecified antibiotic</w:t>
            </w:r>
          </w:p>
        </w:tc>
        <w:tc>
          <w:tcPr>
            <w:tcW w:w="190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77D85CA1" w14:textId="77777777" w:rsidR="00B744E8" w:rsidRPr="00954E20" w:rsidRDefault="00B744E8" w:rsidP="00B744E8">
            <w:pPr>
              <w:spacing w:after="0" w:line="240" w:lineRule="auto"/>
              <w:contextualSpacing/>
              <w:rPr>
                <w:rFonts w:ascii="Times New Roman" w:eastAsia="Fira Sans" w:hAnsi="Times New Roman" w:cs="Times New Roman"/>
                <w:sz w:val="22"/>
                <w:szCs w:val="22"/>
              </w:rPr>
            </w:pPr>
            <w:r w:rsidRPr="00954E20">
              <w:rPr>
                <w:rFonts w:ascii="Times New Roman" w:eastAsia="Fira Sans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2631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14:paraId="42667DEE" w14:textId="77777777" w:rsidR="00B744E8" w:rsidRPr="00954E20" w:rsidRDefault="00B744E8" w:rsidP="00B744E8">
            <w:pPr>
              <w:spacing w:after="0" w:line="240" w:lineRule="auto"/>
              <w:contextualSpacing/>
              <w:rPr>
                <w:rFonts w:ascii="Times New Roman" w:eastAsia="Fira Sans" w:hAnsi="Times New Roman" w:cs="Times New Roman"/>
                <w:sz w:val="22"/>
                <w:szCs w:val="22"/>
              </w:rPr>
            </w:pPr>
            <w:r w:rsidRPr="00954E2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5.56%</w:t>
            </w:r>
          </w:p>
        </w:tc>
      </w:tr>
      <w:tr w:rsidR="00B744E8" w:rsidRPr="00954E20" w14:paraId="6A0936D1" w14:textId="77777777" w:rsidTr="004D727F">
        <w:trPr>
          <w:trHeight w:val="300"/>
        </w:trPr>
        <w:tc>
          <w:tcPr>
            <w:tcW w:w="438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3F1CF421" w14:textId="77777777" w:rsidR="00B744E8" w:rsidRPr="0086120D" w:rsidRDefault="00B744E8" w:rsidP="00B744E8">
            <w:pPr>
              <w:spacing w:after="0" w:line="240" w:lineRule="auto"/>
              <w:ind w:left="588"/>
              <w:contextualSpacing/>
              <w:rPr>
                <w:rFonts w:ascii="Times New Roman" w:eastAsia="Fira Sans" w:hAnsi="Times New Roman" w:cs="Times New Roman"/>
                <w:b/>
                <w:bCs/>
                <w:sz w:val="22"/>
                <w:szCs w:val="22"/>
              </w:rPr>
            </w:pPr>
            <w:r w:rsidRPr="00954E20">
              <w:rPr>
                <w:rFonts w:ascii="Times New Roman" w:eastAsia="Fira Sans" w:hAnsi="Times New Roman" w:cs="Times New Roman"/>
                <w:sz w:val="22"/>
                <w:szCs w:val="22"/>
              </w:rPr>
              <w:t>Cephalosporin</w:t>
            </w:r>
          </w:p>
        </w:tc>
        <w:tc>
          <w:tcPr>
            <w:tcW w:w="190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54CE5F0B" w14:textId="77777777" w:rsidR="00B744E8" w:rsidRPr="00954E20" w:rsidRDefault="00B744E8" w:rsidP="00B744E8">
            <w:pPr>
              <w:spacing w:after="0" w:line="240" w:lineRule="auto"/>
              <w:contextualSpacing/>
              <w:rPr>
                <w:rFonts w:ascii="Times New Roman" w:eastAsia="Fira Sans" w:hAnsi="Times New Roman" w:cs="Times New Roman"/>
                <w:sz w:val="22"/>
                <w:szCs w:val="22"/>
              </w:rPr>
            </w:pPr>
            <w:r w:rsidRPr="00954E20">
              <w:rPr>
                <w:rFonts w:ascii="Times New Roman" w:eastAsia="Fira Sans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2631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14:paraId="0C2106A9" w14:textId="77777777" w:rsidR="00B744E8" w:rsidRPr="00954E20" w:rsidRDefault="00B744E8" w:rsidP="00B744E8">
            <w:pPr>
              <w:spacing w:after="0" w:line="240" w:lineRule="auto"/>
              <w:contextualSpacing/>
              <w:rPr>
                <w:rFonts w:ascii="Times New Roman" w:eastAsia="Fira Sans" w:hAnsi="Times New Roman" w:cs="Times New Roman"/>
                <w:sz w:val="22"/>
                <w:szCs w:val="22"/>
              </w:rPr>
            </w:pPr>
            <w:r w:rsidRPr="00954E2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1.11%</w:t>
            </w:r>
          </w:p>
        </w:tc>
      </w:tr>
      <w:tr w:rsidR="00B744E8" w:rsidRPr="00954E20" w14:paraId="05D6F13A" w14:textId="77777777" w:rsidTr="004D727F">
        <w:trPr>
          <w:trHeight w:val="300"/>
        </w:trPr>
        <w:tc>
          <w:tcPr>
            <w:tcW w:w="438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7E88DD51" w14:textId="77777777" w:rsidR="00B744E8" w:rsidRPr="00954E20" w:rsidRDefault="00B744E8" w:rsidP="00B744E8">
            <w:pPr>
              <w:spacing w:after="0" w:line="240" w:lineRule="auto"/>
              <w:ind w:left="588"/>
              <w:contextualSpacing/>
              <w:rPr>
                <w:rFonts w:ascii="Times New Roman" w:eastAsia="Fira Sans" w:hAnsi="Times New Roman" w:cs="Times New Roman"/>
                <w:sz w:val="22"/>
                <w:szCs w:val="22"/>
              </w:rPr>
            </w:pPr>
            <w:proofErr w:type="spellStart"/>
            <w:r w:rsidRPr="00954E20">
              <w:rPr>
                <w:rFonts w:ascii="Times New Roman" w:eastAsia="Fira Sans" w:hAnsi="Times New Roman" w:cs="Times New Roman"/>
                <w:sz w:val="22"/>
                <w:szCs w:val="22"/>
              </w:rPr>
              <w:t>Methenamine</w:t>
            </w:r>
            <w:proofErr w:type="spellEnd"/>
            <w:r w:rsidRPr="00954E20">
              <w:rPr>
                <w:rFonts w:ascii="Times New Roman" w:eastAsia="Fira Sans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954E20">
              <w:rPr>
                <w:rFonts w:ascii="Times New Roman" w:eastAsia="Fira Sans" w:hAnsi="Times New Roman" w:cs="Times New Roman"/>
                <w:sz w:val="22"/>
                <w:szCs w:val="22"/>
              </w:rPr>
              <w:t>hippurate</w:t>
            </w:r>
            <w:proofErr w:type="spellEnd"/>
          </w:p>
        </w:tc>
        <w:tc>
          <w:tcPr>
            <w:tcW w:w="190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639F741E" w14:textId="77777777" w:rsidR="00B744E8" w:rsidRPr="00954E20" w:rsidRDefault="00B744E8" w:rsidP="00B744E8">
            <w:pPr>
              <w:spacing w:after="0" w:line="240" w:lineRule="auto"/>
              <w:contextualSpacing/>
              <w:rPr>
                <w:rFonts w:ascii="Times New Roman" w:eastAsia="Fira Sans" w:hAnsi="Times New Roman" w:cs="Times New Roman"/>
                <w:sz w:val="22"/>
                <w:szCs w:val="22"/>
              </w:rPr>
            </w:pPr>
            <w:r w:rsidRPr="00954E20">
              <w:rPr>
                <w:rFonts w:ascii="Times New Roman" w:eastAsia="Fira Sans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2631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14:paraId="7736A14D" w14:textId="77777777" w:rsidR="00B744E8" w:rsidRPr="00954E20" w:rsidRDefault="00B744E8" w:rsidP="00B744E8">
            <w:pPr>
              <w:spacing w:after="0" w:line="240" w:lineRule="auto"/>
              <w:contextualSpacing/>
              <w:rPr>
                <w:rFonts w:ascii="Times New Roman" w:eastAsia="Fira Sans" w:hAnsi="Times New Roman" w:cs="Times New Roman"/>
                <w:sz w:val="22"/>
                <w:szCs w:val="22"/>
              </w:rPr>
            </w:pPr>
            <w:r w:rsidRPr="00954E2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1.11%</w:t>
            </w:r>
          </w:p>
        </w:tc>
      </w:tr>
      <w:tr w:rsidR="00B744E8" w:rsidRPr="00954E20" w14:paraId="0D6666BB" w14:textId="77777777" w:rsidTr="004D727F">
        <w:trPr>
          <w:trHeight w:val="300"/>
        </w:trPr>
        <w:tc>
          <w:tcPr>
            <w:tcW w:w="438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21F0E110" w14:textId="77777777" w:rsidR="00B744E8" w:rsidRPr="00954E20" w:rsidRDefault="00B744E8" w:rsidP="00B744E8">
            <w:pPr>
              <w:spacing w:after="0" w:line="240" w:lineRule="auto"/>
              <w:contextualSpacing/>
              <w:rPr>
                <w:rFonts w:ascii="Times New Roman" w:eastAsia="Fira Sans" w:hAnsi="Times New Roman" w:cs="Times New Roman"/>
                <w:sz w:val="22"/>
                <w:szCs w:val="22"/>
              </w:rPr>
            </w:pPr>
            <w:r w:rsidRPr="0086120D">
              <w:rPr>
                <w:rFonts w:ascii="Times New Roman" w:eastAsia="Fira Sans" w:hAnsi="Times New Roman" w:cs="Times New Roman"/>
                <w:b/>
                <w:bCs/>
                <w:sz w:val="22"/>
                <w:szCs w:val="22"/>
              </w:rPr>
              <w:t>IOP-lowering drop</w:t>
            </w:r>
          </w:p>
        </w:tc>
        <w:tc>
          <w:tcPr>
            <w:tcW w:w="190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30F6F5FC" w14:textId="77777777" w:rsidR="00B744E8" w:rsidRPr="00954E20" w:rsidRDefault="00B744E8" w:rsidP="00B744E8">
            <w:pPr>
              <w:spacing w:after="0" w:line="240" w:lineRule="auto"/>
              <w:contextualSpacing/>
              <w:rPr>
                <w:rFonts w:ascii="Times New Roman" w:eastAsia="Fira Sans" w:hAnsi="Times New Roman" w:cs="Times New Roman"/>
                <w:sz w:val="22"/>
                <w:szCs w:val="22"/>
              </w:rPr>
            </w:pPr>
            <w:r w:rsidRPr="00954E20">
              <w:rPr>
                <w:rFonts w:ascii="Times New Roman" w:eastAsia="Fira Sans" w:hAnsi="Times New Roman" w:cs="Times New Roman"/>
                <w:sz w:val="22"/>
                <w:szCs w:val="22"/>
              </w:rPr>
              <w:t>82</w:t>
            </w:r>
          </w:p>
        </w:tc>
        <w:tc>
          <w:tcPr>
            <w:tcW w:w="2631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0D478FDA" w14:textId="77777777" w:rsidR="00B744E8" w:rsidRPr="00954E20" w:rsidRDefault="00B744E8" w:rsidP="00B744E8">
            <w:pPr>
              <w:spacing w:after="0" w:line="240" w:lineRule="auto"/>
              <w:contextualSpacing/>
              <w:rPr>
                <w:rFonts w:ascii="Times New Roman" w:eastAsia="Fira Sans" w:hAnsi="Times New Roman" w:cs="Times New Roman"/>
                <w:sz w:val="22"/>
                <w:szCs w:val="22"/>
              </w:rPr>
            </w:pPr>
          </w:p>
        </w:tc>
      </w:tr>
      <w:tr w:rsidR="00B744E8" w:rsidRPr="00954E20" w14:paraId="2DC596CF" w14:textId="77777777" w:rsidTr="004D727F">
        <w:trPr>
          <w:trHeight w:val="300"/>
        </w:trPr>
        <w:tc>
          <w:tcPr>
            <w:tcW w:w="438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2C7FC0D1" w14:textId="77777777" w:rsidR="00B744E8" w:rsidRPr="00954E20" w:rsidRDefault="00B744E8" w:rsidP="00B744E8">
            <w:pPr>
              <w:spacing w:after="0" w:line="240" w:lineRule="auto"/>
              <w:ind w:left="588"/>
              <w:contextualSpacing/>
              <w:rPr>
                <w:rFonts w:ascii="Times New Roman" w:eastAsia="Fira Sans" w:hAnsi="Times New Roman" w:cs="Times New Roman"/>
                <w:sz w:val="22"/>
                <w:szCs w:val="22"/>
              </w:rPr>
            </w:pPr>
            <w:r w:rsidRPr="00954E20">
              <w:rPr>
                <w:rFonts w:ascii="Times New Roman" w:eastAsia="Fira Sans" w:hAnsi="Times New Roman" w:cs="Times New Roman"/>
                <w:sz w:val="22"/>
                <w:szCs w:val="22"/>
              </w:rPr>
              <w:t>Alpha-2 agonist</w:t>
            </w:r>
          </w:p>
        </w:tc>
        <w:tc>
          <w:tcPr>
            <w:tcW w:w="190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3C14E433" w14:textId="77777777" w:rsidR="00B744E8" w:rsidRPr="00954E20" w:rsidRDefault="00B744E8" w:rsidP="00B744E8">
            <w:pPr>
              <w:spacing w:after="0" w:line="240" w:lineRule="auto"/>
              <w:contextualSpacing/>
              <w:rPr>
                <w:rFonts w:ascii="Times New Roman" w:eastAsia="Fira Sans" w:hAnsi="Times New Roman" w:cs="Times New Roman"/>
                <w:sz w:val="22"/>
                <w:szCs w:val="22"/>
              </w:rPr>
            </w:pPr>
            <w:r w:rsidRPr="00954E20">
              <w:rPr>
                <w:rFonts w:ascii="Times New Roman" w:eastAsia="Fira Sans" w:hAnsi="Times New Roman" w:cs="Times New Roman"/>
                <w:sz w:val="22"/>
                <w:szCs w:val="22"/>
              </w:rPr>
              <w:t>47</w:t>
            </w:r>
          </w:p>
        </w:tc>
        <w:tc>
          <w:tcPr>
            <w:tcW w:w="2631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14:paraId="08833CF1" w14:textId="77777777" w:rsidR="00B744E8" w:rsidRPr="00954E20" w:rsidRDefault="00B744E8" w:rsidP="00B744E8">
            <w:pPr>
              <w:spacing w:after="0" w:line="240" w:lineRule="auto"/>
              <w:contextualSpacing/>
              <w:rPr>
                <w:rFonts w:ascii="Times New Roman" w:eastAsia="Fira Sans" w:hAnsi="Times New Roman" w:cs="Times New Roman"/>
                <w:sz w:val="22"/>
                <w:szCs w:val="22"/>
              </w:rPr>
            </w:pPr>
            <w:r w:rsidRPr="00954E2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57.32%</w:t>
            </w:r>
          </w:p>
        </w:tc>
      </w:tr>
      <w:tr w:rsidR="00B744E8" w:rsidRPr="00954E20" w14:paraId="27117ECA" w14:textId="77777777" w:rsidTr="004D727F">
        <w:trPr>
          <w:trHeight w:val="300"/>
        </w:trPr>
        <w:tc>
          <w:tcPr>
            <w:tcW w:w="438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103751F4" w14:textId="77777777" w:rsidR="00B744E8" w:rsidRPr="00954E20" w:rsidRDefault="00B744E8" w:rsidP="00B744E8">
            <w:pPr>
              <w:spacing w:after="0" w:line="240" w:lineRule="auto"/>
              <w:ind w:left="588"/>
              <w:contextualSpacing/>
              <w:rPr>
                <w:rFonts w:ascii="Times New Roman" w:eastAsia="Fira Sans" w:hAnsi="Times New Roman" w:cs="Times New Roman"/>
                <w:sz w:val="22"/>
                <w:szCs w:val="22"/>
              </w:rPr>
            </w:pPr>
            <w:r w:rsidRPr="00954E20">
              <w:rPr>
                <w:rFonts w:ascii="Times New Roman" w:eastAsia="Fira Sans" w:hAnsi="Times New Roman" w:cs="Times New Roman"/>
                <w:sz w:val="22"/>
                <w:szCs w:val="22"/>
              </w:rPr>
              <w:t>Beta blocker</w:t>
            </w:r>
          </w:p>
        </w:tc>
        <w:tc>
          <w:tcPr>
            <w:tcW w:w="190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354FAD72" w14:textId="77777777" w:rsidR="00B744E8" w:rsidRPr="00954E20" w:rsidRDefault="00B744E8" w:rsidP="00B744E8">
            <w:pPr>
              <w:spacing w:after="0" w:line="240" w:lineRule="auto"/>
              <w:contextualSpacing/>
              <w:rPr>
                <w:rFonts w:ascii="Times New Roman" w:eastAsia="Fira Sans" w:hAnsi="Times New Roman" w:cs="Times New Roman"/>
                <w:sz w:val="22"/>
                <w:szCs w:val="22"/>
              </w:rPr>
            </w:pPr>
            <w:r w:rsidRPr="00954E20">
              <w:rPr>
                <w:rFonts w:ascii="Times New Roman" w:eastAsia="Fira Sans" w:hAnsi="Times New Roman" w:cs="Times New Roman"/>
                <w:sz w:val="22"/>
                <w:szCs w:val="22"/>
              </w:rPr>
              <w:t>23</w:t>
            </w:r>
          </w:p>
        </w:tc>
        <w:tc>
          <w:tcPr>
            <w:tcW w:w="2631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14:paraId="4CBDC3E8" w14:textId="77777777" w:rsidR="00B744E8" w:rsidRPr="00954E20" w:rsidRDefault="00B744E8" w:rsidP="00B744E8">
            <w:pPr>
              <w:spacing w:after="0" w:line="240" w:lineRule="auto"/>
              <w:contextualSpacing/>
              <w:rPr>
                <w:rFonts w:ascii="Times New Roman" w:eastAsia="Fira Sans" w:hAnsi="Times New Roman" w:cs="Times New Roman"/>
                <w:sz w:val="22"/>
                <w:szCs w:val="22"/>
              </w:rPr>
            </w:pPr>
            <w:r w:rsidRPr="00954E2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28.05%</w:t>
            </w:r>
          </w:p>
        </w:tc>
      </w:tr>
      <w:tr w:rsidR="00B744E8" w:rsidRPr="00954E20" w14:paraId="7E20ECAE" w14:textId="77777777" w:rsidTr="004D727F">
        <w:trPr>
          <w:trHeight w:val="300"/>
        </w:trPr>
        <w:tc>
          <w:tcPr>
            <w:tcW w:w="438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6539C740" w14:textId="77777777" w:rsidR="00B744E8" w:rsidRPr="00954E20" w:rsidRDefault="00B744E8" w:rsidP="00B744E8">
            <w:pPr>
              <w:spacing w:after="0" w:line="240" w:lineRule="auto"/>
              <w:ind w:left="588"/>
              <w:contextualSpacing/>
              <w:rPr>
                <w:rFonts w:ascii="Times New Roman" w:eastAsia="Fira Sans" w:hAnsi="Times New Roman" w:cs="Times New Roman"/>
                <w:sz w:val="22"/>
                <w:szCs w:val="22"/>
              </w:rPr>
            </w:pPr>
            <w:r w:rsidRPr="00954E20">
              <w:rPr>
                <w:rFonts w:ascii="Times New Roman" w:eastAsia="Fira Sans" w:hAnsi="Times New Roman" w:cs="Times New Roman"/>
                <w:sz w:val="22"/>
                <w:szCs w:val="22"/>
              </w:rPr>
              <w:t>Prostaglandin analog</w:t>
            </w:r>
          </w:p>
        </w:tc>
        <w:tc>
          <w:tcPr>
            <w:tcW w:w="190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749DC11B" w14:textId="77777777" w:rsidR="00B744E8" w:rsidRPr="00954E20" w:rsidRDefault="00B744E8" w:rsidP="00B744E8">
            <w:pPr>
              <w:spacing w:after="0" w:line="240" w:lineRule="auto"/>
              <w:contextualSpacing/>
              <w:rPr>
                <w:rFonts w:ascii="Times New Roman" w:eastAsia="Fira Sans" w:hAnsi="Times New Roman" w:cs="Times New Roman"/>
                <w:sz w:val="22"/>
                <w:szCs w:val="22"/>
              </w:rPr>
            </w:pPr>
            <w:r w:rsidRPr="00954E20">
              <w:rPr>
                <w:rFonts w:ascii="Times New Roman" w:eastAsia="Fira Sans" w:hAnsi="Times New Roman" w:cs="Times New Roman"/>
                <w:sz w:val="22"/>
                <w:szCs w:val="22"/>
              </w:rPr>
              <w:t>11</w:t>
            </w:r>
          </w:p>
        </w:tc>
        <w:tc>
          <w:tcPr>
            <w:tcW w:w="2631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14:paraId="6306275C" w14:textId="77777777" w:rsidR="00B744E8" w:rsidRPr="00954E20" w:rsidRDefault="00B744E8" w:rsidP="00B744E8">
            <w:pPr>
              <w:spacing w:after="0" w:line="240" w:lineRule="auto"/>
              <w:contextualSpacing/>
              <w:rPr>
                <w:rFonts w:ascii="Times New Roman" w:eastAsia="Fira Sans" w:hAnsi="Times New Roman" w:cs="Times New Roman"/>
                <w:sz w:val="22"/>
                <w:szCs w:val="22"/>
              </w:rPr>
            </w:pPr>
            <w:r w:rsidRPr="00954E2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13.41%</w:t>
            </w:r>
          </w:p>
        </w:tc>
      </w:tr>
      <w:tr w:rsidR="00B744E8" w:rsidRPr="00954E20" w14:paraId="010F3837" w14:textId="77777777" w:rsidTr="004D727F">
        <w:trPr>
          <w:trHeight w:val="300"/>
        </w:trPr>
        <w:tc>
          <w:tcPr>
            <w:tcW w:w="438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5024BD81" w14:textId="77777777" w:rsidR="00B744E8" w:rsidRPr="00954E20" w:rsidRDefault="00B744E8" w:rsidP="00B744E8">
            <w:pPr>
              <w:spacing w:after="0" w:line="240" w:lineRule="auto"/>
              <w:contextualSpacing/>
              <w:rPr>
                <w:rFonts w:ascii="Times New Roman" w:eastAsia="Fira Sans" w:hAnsi="Times New Roman" w:cs="Times New Roman"/>
                <w:sz w:val="22"/>
                <w:szCs w:val="22"/>
              </w:rPr>
            </w:pPr>
            <w:r w:rsidRPr="0086120D">
              <w:rPr>
                <w:rFonts w:ascii="Times New Roman" w:eastAsia="Fira Sans" w:hAnsi="Times New Roman" w:cs="Times New Roman"/>
                <w:b/>
                <w:bCs/>
                <w:sz w:val="22"/>
                <w:szCs w:val="22"/>
              </w:rPr>
              <w:t>Bisphosphonate</w:t>
            </w:r>
          </w:p>
        </w:tc>
        <w:tc>
          <w:tcPr>
            <w:tcW w:w="190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2C86E617" w14:textId="77777777" w:rsidR="00B744E8" w:rsidRPr="00954E20" w:rsidRDefault="00B744E8" w:rsidP="00B744E8">
            <w:pPr>
              <w:spacing w:after="0" w:line="240" w:lineRule="auto"/>
              <w:contextualSpacing/>
              <w:rPr>
                <w:rFonts w:ascii="Times New Roman" w:eastAsia="Fira Sans" w:hAnsi="Times New Roman" w:cs="Times New Roman"/>
                <w:sz w:val="22"/>
                <w:szCs w:val="22"/>
              </w:rPr>
            </w:pPr>
            <w:r w:rsidRPr="00954E20">
              <w:rPr>
                <w:rFonts w:ascii="Times New Roman" w:eastAsia="Fira Sans" w:hAnsi="Times New Roman" w:cs="Times New Roman"/>
                <w:sz w:val="22"/>
                <w:szCs w:val="22"/>
              </w:rPr>
              <w:t>67</w:t>
            </w:r>
          </w:p>
        </w:tc>
        <w:tc>
          <w:tcPr>
            <w:tcW w:w="2631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4E35CD3B" w14:textId="77777777" w:rsidR="00B744E8" w:rsidRPr="00954E20" w:rsidRDefault="00B744E8" w:rsidP="00B744E8">
            <w:pPr>
              <w:spacing w:after="0" w:line="240" w:lineRule="auto"/>
              <w:contextualSpacing/>
              <w:rPr>
                <w:rFonts w:ascii="Times New Roman" w:eastAsia="Fira Sans" w:hAnsi="Times New Roman" w:cs="Times New Roman"/>
                <w:sz w:val="22"/>
                <w:szCs w:val="22"/>
              </w:rPr>
            </w:pPr>
          </w:p>
        </w:tc>
      </w:tr>
      <w:tr w:rsidR="00B744E8" w:rsidRPr="00954E20" w14:paraId="660C42B1" w14:textId="77777777" w:rsidTr="004D727F">
        <w:trPr>
          <w:trHeight w:val="300"/>
        </w:trPr>
        <w:tc>
          <w:tcPr>
            <w:tcW w:w="438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3FEC390C" w14:textId="77777777" w:rsidR="00B744E8" w:rsidRPr="00954E20" w:rsidRDefault="00B744E8" w:rsidP="00B744E8">
            <w:pPr>
              <w:spacing w:after="0" w:line="240" w:lineRule="auto"/>
              <w:contextualSpacing/>
              <w:rPr>
                <w:rFonts w:ascii="Times New Roman" w:eastAsia="Fira Sans" w:hAnsi="Times New Roman" w:cs="Times New Roman"/>
                <w:sz w:val="22"/>
                <w:szCs w:val="22"/>
              </w:rPr>
            </w:pPr>
            <w:r w:rsidRPr="0086120D">
              <w:rPr>
                <w:rFonts w:ascii="Times New Roman" w:eastAsia="Fira Sans" w:hAnsi="Times New Roman" w:cs="Times New Roman"/>
                <w:b/>
                <w:bCs/>
                <w:sz w:val="22"/>
                <w:szCs w:val="22"/>
              </w:rPr>
              <w:t>VEGF-inhibitor</w:t>
            </w:r>
          </w:p>
        </w:tc>
        <w:tc>
          <w:tcPr>
            <w:tcW w:w="190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64555B7F" w14:textId="77777777" w:rsidR="00B744E8" w:rsidRPr="00954E20" w:rsidRDefault="00B744E8" w:rsidP="00B744E8">
            <w:pPr>
              <w:spacing w:after="0" w:line="240" w:lineRule="auto"/>
              <w:contextualSpacing/>
              <w:rPr>
                <w:rFonts w:ascii="Times New Roman" w:eastAsia="Fira Sans" w:hAnsi="Times New Roman" w:cs="Times New Roman"/>
                <w:sz w:val="22"/>
                <w:szCs w:val="22"/>
              </w:rPr>
            </w:pPr>
            <w:r w:rsidRPr="00954E20">
              <w:rPr>
                <w:rFonts w:ascii="Times New Roman" w:eastAsia="Fira Sans" w:hAnsi="Times New Roman" w:cs="Times New Roman"/>
                <w:sz w:val="22"/>
                <w:szCs w:val="22"/>
              </w:rPr>
              <w:t>44</w:t>
            </w:r>
          </w:p>
        </w:tc>
        <w:tc>
          <w:tcPr>
            <w:tcW w:w="2631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39A41026" w14:textId="77777777" w:rsidR="00B744E8" w:rsidRPr="00954E20" w:rsidRDefault="00B744E8" w:rsidP="00B744E8">
            <w:pPr>
              <w:spacing w:after="0" w:line="240" w:lineRule="auto"/>
              <w:contextualSpacing/>
              <w:rPr>
                <w:rFonts w:ascii="Times New Roman" w:eastAsia="Fira Sans" w:hAnsi="Times New Roman" w:cs="Times New Roman"/>
                <w:sz w:val="22"/>
                <w:szCs w:val="22"/>
              </w:rPr>
            </w:pPr>
          </w:p>
        </w:tc>
      </w:tr>
      <w:tr w:rsidR="00B744E8" w:rsidRPr="00954E20" w14:paraId="09325D88" w14:textId="77777777" w:rsidTr="004D727F">
        <w:trPr>
          <w:trHeight w:val="300"/>
        </w:trPr>
        <w:tc>
          <w:tcPr>
            <w:tcW w:w="438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7F6765AD" w14:textId="77777777" w:rsidR="00B744E8" w:rsidRPr="00954E20" w:rsidRDefault="00B744E8" w:rsidP="00B744E8">
            <w:pPr>
              <w:spacing w:after="0" w:line="240" w:lineRule="auto"/>
              <w:contextualSpacing/>
              <w:rPr>
                <w:rFonts w:ascii="Times New Roman" w:eastAsia="Fira Sans" w:hAnsi="Times New Roman" w:cs="Times New Roman"/>
                <w:sz w:val="22"/>
                <w:szCs w:val="22"/>
              </w:rPr>
            </w:pPr>
            <w:r w:rsidRPr="0086120D">
              <w:rPr>
                <w:rFonts w:ascii="Times New Roman" w:eastAsia="Fira Sans" w:hAnsi="Times New Roman" w:cs="Times New Roman"/>
                <w:b/>
                <w:bCs/>
                <w:sz w:val="22"/>
                <w:szCs w:val="22"/>
              </w:rPr>
              <w:t>Antiviral</w:t>
            </w:r>
          </w:p>
        </w:tc>
        <w:tc>
          <w:tcPr>
            <w:tcW w:w="190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3CB494D6" w14:textId="77777777" w:rsidR="00B744E8" w:rsidRPr="00954E20" w:rsidRDefault="00B744E8" w:rsidP="00B744E8">
            <w:pPr>
              <w:spacing w:after="0" w:line="240" w:lineRule="auto"/>
              <w:contextualSpacing/>
              <w:rPr>
                <w:rFonts w:ascii="Times New Roman" w:eastAsia="Fira Sans" w:hAnsi="Times New Roman" w:cs="Times New Roman"/>
                <w:sz w:val="22"/>
                <w:szCs w:val="22"/>
              </w:rPr>
            </w:pPr>
            <w:r w:rsidRPr="00954E20">
              <w:rPr>
                <w:rFonts w:ascii="Times New Roman" w:eastAsia="Fira Sans" w:hAnsi="Times New Roman" w:cs="Times New Roman"/>
                <w:sz w:val="22"/>
                <w:szCs w:val="22"/>
              </w:rPr>
              <w:t>35</w:t>
            </w:r>
          </w:p>
        </w:tc>
        <w:tc>
          <w:tcPr>
            <w:tcW w:w="2631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76BE9A4C" w14:textId="77777777" w:rsidR="00B744E8" w:rsidRPr="00954E20" w:rsidRDefault="00B744E8" w:rsidP="00B744E8">
            <w:pPr>
              <w:spacing w:after="0" w:line="240" w:lineRule="auto"/>
              <w:contextualSpacing/>
              <w:rPr>
                <w:rFonts w:ascii="Times New Roman" w:eastAsia="Fira Sans" w:hAnsi="Times New Roman" w:cs="Times New Roman"/>
                <w:sz w:val="22"/>
                <w:szCs w:val="22"/>
              </w:rPr>
            </w:pPr>
          </w:p>
        </w:tc>
      </w:tr>
      <w:tr w:rsidR="00B744E8" w:rsidRPr="00954E20" w14:paraId="364814AA" w14:textId="77777777" w:rsidTr="004D727F">
        <w:trPr>
          <w:trHeight w:val="300"/>
        </w:trPr>
        <w:tc>
          <w:tcPr>
            <w:tcW w:w="438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6C3AF110" w14:textId="77777777" w:rsidR="00B744E8" w:rsidRPr="0086120D" w:rsidRDefault="00B744E8" w:rsidP="00B744E8">
            <w:pPr>
              <w:spacing w:after="0" w:line="240" w:lineRule="auto"/>
              <w:ind w:left="588"/>
              <w:contextualSpacing/>
              <w:rPr>
                <w:rFonts w:ascii="Times New Roman" w:eastAsia="Fira Sans" w:hAnsi="Times New Roman" w:cs="Times New Roman"/>
                <w:b/>
                <w:bCs/>
                <w:sz w:val="22"/>
                <w:szCs w:val="22"/>
              </w:rPr>
            </w:pPr>
            <w:r w:rsidRPr="00954E20">
              <w:rPr>
                <w:rFonts w:ascii="Times New Roman" w:eastAsia="Fira Sans" w:hAnsi="Times New Roman" w:cs="Times New Roman"/>
                <w:sz w:val="22"/>
                <w:szCs w:val="22"/>
              </w:rPr>
              <w:t>Cidofovir</w:t>
            </w:r>
          </w:p>
        </w:tc>
        <w:tc>
          <w:tcPr>
            <w:tcW w:w="190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2C3ED7AB" w14:textId="77777777" w:rsidR="00B744E8" w:rsidRPr="00954E20" w:rsidRDefault="00B744E8" w:rsidP="00B744E8">
            <w:pPr>
              <w:spacing w:after="0" w:line="240" w:lineRule="auto"/>
              <w:contextualSpacing/>
              <w:rPr>
                <w:rFonts w:ascii="Times New Roman" w:eastAsia="Fira Sans" w:hAnsi="Times New Roman" w:cs="Times New Roman"/>
                <w:sz w:val="22"/>
                <w:szCs w:val="22"/>
              </w:rPr>
            </w:pPr>
            <w:r w:rsidRPr="00954E20">
              <w:rPr>
                <w:rFonts w:ascii="Times New Roman" w:eastAsia="Fira Sans" w:hAnsi="Times New Roman" w:cs="Times New Roman"/>
                <w:sz w:val="22"/>
                <w:szCs w:val="22"/>
              </w:rPr>
              <w:t>15</w:t>
            </w:r>
          </w:p>
        </w:tc>
        <w:tc>
          <w:tcPr>
            <w:tcW w:w="2631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14:paraId="01E4817C" w14:textId="77777777" w:rsidR="00B744E8" w:rsidRPr="00954E20" w:rsidRDefault="00B744E8" w:rsidP="00B744E8">
            <w:pPr>
              <w:spacing w:after="0" w:line="240" w:lineRule="auto"/>
              <w:contextualSpacing/>
              <w:rPr>
                <w:rFonts w:ascii="Times New Roman" w:eastAsia="Fira Sans" w:hAnsi="Times New Roman" w:cs="Times New Roman"/>
                <w:sz w:val="22"/>
                <w:szCs w:val="22"/>
              </w:rPr>
            </w:pPr>
            <w:r w:rsidRPr="00954E2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42.86%</w:t>
            </w:r>
          </w:p>
        </w:tc>
      </w:tr>
      <w:tr w:rsidR="00B744E8" w:rsidRPr="00954E20" w14:paraId="67278D81" w14:textId="77777777" w:rsidTr="004D727F">
        <w:trPr>
          <w:trHeight w:val="300"/>
        </w:trPr>
        <w:tc>
          <w:tcPr>
            <w:tcW w:w="438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064D9475" w14:textId="77777777" w:rsidR="00B744E8" w:rsidRPr="00954E20" w:rsidRDefault="00B744E8" w:rsidP="00B744E8">
            <w:pPr>
              <w:spacing w:after="0" w:line="240" w:lineRule="auto"/>
              <w:ind w:left="588"/>
              <w:contextualSpacing/>
              <w:rPr>
                <w:rFonts w:ascii="Times New Roman" w:eastAsia="Fira Sans" w:hAnsi="Times New Roman" w:cs="Times New Roman"/>
                <w:sz w:val="22"/>
                <w:szCs w:val="22"/>
              </w:rPr>
            </w:pPr>
            <w:r w:rsidRPr="00954E20">
              <w:rPr>
                <w:rFonts w:ascii="Times New Roman" w:eastAsia="Fira Sans" w:hAnsi="Times New Roman" w:cs="Times New Roman"/>
                <w:sz w:val="22"/>
                <w:szCs w:val="22"/>
              </w:rPr>
              <w:t>Interferon alpha + ribavirin</w:t>
            </w:r>
          </w:p>
        </w:tc>
        <w:tc>
          <w:tcPr>
            <w:tcW w:w="190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6944F6B0" w14:textId="77777777" w:rsidR="00B744E8" w:rsidRPr="00954E20" w:rsidRDefault="00B744E8" w:rsidP="00B744E8">
            <w:pPr>
              <w:spacing w:after="0" w:line="240" w:lineRule="auto"/>
              <w:contextualSpacing/>
              <w:rPr>
                <w:rFonts w:ascii="Times New Roman" w:eastAsia="Fira Sans" w:hAnsi="Times New Roman" w:cs="Times New Roman"/>
                <w:sz w:val="22"/>
                <w:szCs w:val="22"/>
              </w:rPr>
            </w:pPr>
            <w:r w:rsidRPr="00954E20">
              <w:rPr>
                <w:rFonts w:ascii="Times New Roman" w:eastAsia="Fira Sans" w:hAnsi="Times New Roman" w:cs="Times New Roman"/>
                <w:sz w:val="22"/>
                <w:szCs w:val="22"/>
              </w:rPr>
              <w:t>12</w:t>
            </w:r>
          </w:p>
        </w:tc>
        <w:tc>
          <w:tcPr>
            <w:tcW w:w="2631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14:paraId="15B8A1E5" w14:textId="77777777" w:rsidR="00B744E8" w:rsidRPr="00954E20" w:rsidRDefault="00B744E8" w:rsidP="00B744E8">
            <w:pPr>
              <w:spacing w:after="0" w:line="240" w:lineRule="auto"/>
              <w:contextualSpacing/>
              <w:rPr>
                <w:rFonts w:ascii="Times New Roman" w:eastAsia="Fira Sans" w:hAnsi="Times New Roman" w:cs="Times New Roman"/>
                <w:sz w:val="22"/>
                <w:szCs w:val="22"/>
              </w:rPr>
            </w:pPr>
            <w:r w:rsidRPr="00954E2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34.29%</w:t>
            </w:r>
          </w:p>
        </w:tc>
      </w:tr>
      <w:tr w:rsidR="00B744E8" w:rsidRPr="00954E20" w14:paraId="66E8C479" w14:textId="77777777" w:rsidTr="004D727F">
        <w:trPr>
          <w:trHeight w:val="300"/>
        </w:trPr>
        <w:tc>
          <w:tcPr>
            <w:tcW w:w="438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736C7A5B" w14:textId="77777777" w:rsidR="00B744E8" w:rsidRPr="00954E20" w:rsidRDefault="00B744E8" w:rsidP="00B744E8">
            <w:pPr>
              <w:spacing w:after="0" w:line="240" w:lineRule="auto"/>
              <w:ind w:left="588"/>
              <w:contextualSpacing/>
              <w:rPr>
                <w:rFonts w:ascii="Times New Roman" w:eastAsia="Fira Sans" w:hAnsi="Times New Roman" w:cs="Times New Roman"/>
                <w:sz w:val="22"/>
                <w:szCs w:val="22"/>
              </w:rPr>
            </w:pPr>
            <w:r w:rsidRPr="00954E20">
              <w:rPr>
                <w:rFonts w:ascii="Times New Roman" w:eastAsia="Fira Sans" w:hAnsi="Times New Roman" w:cs="Times New Roman"/>
                <w:sz w:val="22"/>
                <w:szCs w:val="22"/>
              </w:rPr>
              <w:t>Ledipasvir-Sofosbuvir</w:t>
            </w:r>
          </w:p>
        </w:tc>
        <w:tc>
          <w:tcPr>
            <w:tcW w:w="190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239EF5DD" w14:textId="77777777" w:rsidR="00B744E8" w:rsidRPr="00954E20" w:rsidRDefault="00B744E8" w:rsidP="00B744E8">
            <w:pPr>
              <w:spacing w:after="0" w:line="240" w:lineRule="auto"/>
              <w:contextualSpacing/>
              <w:rPr>
                <w:rFonts w:ascii="Times New Roman" w:eastAsia="Fira Sans" w:hAnsi="Times New Roman" w:cs="Times New Roman"/>
                <w:sz w:val="22"/>
                <w:szCs w:val="22"/>
              </w:rPr>
            </w:pPr>
            <w:r w:rsidRPr="00954E20">
              <w:rPr>
                <w:rFonts w:ascii="Times New Roman" w:eastAsia="Fira Sans" w:hAnsi="Times New Roman" w:cs="Times New Roman"/>
                <w:sz w:val="22"/>
                <w:szCs w:val="22"/>
              </w:rPr>
              <w:t>6</w:t>
            </w:r>
          </w:p>
        </w:tc>
        <w:tc>
          <w:tcPr>
            <w:tcW w:w="2631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14:paraId="244ADC0E" w14:textId="77777777" w:rsidR="00B744E8" w:rsidRPr="00954E20" w:rsidRDefault="00B744E8" w:rsidP="00B744E8">
            <w:pPr>
              <w:spacing w:after="0" w:line="240" w:lineRule="auto"/>
              <w:contextualSpacing/>
              <w:rPr>
                <w:rFonts w:ascii="Times New Roman" w:eastAsia="Fira Sans" w:hAnsi="Times New Roman" w:cs="Times New Roman"/>
                <w:sz w:val="22"/>
                <w:szCs w:val="22"/>
              </w:rPr>
            </w:pPr>
            <w:r w:rsidRPr="00954E2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17.14%</w:t>
            </w:r>
          </w:p>
        </w:tc>
      </w:tr>
      <w:tr w:rsidR="00B744E8" w:rsidRPr="00954E20" w14:paraId="3E7AB002" w14:textId="77777777" w:rsidTr="004D727F">
        <w:trPr>
          <w:trHeight w:val="300"/>
        </w:trPr>
        <w:tc>
          <w:tcPr>
            <w:tcW w:w="438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0AC6496D" w14:textId="77777777" w:rsidR="00B744E8" w:rsidRPr="00954E20" w:rsidRDefault="00B744E8" w:rsidP="00B744E8">
            <w:pPr>
              <w:spacing w:after="0" w:line="240" w:lineRule="auto"/>
              <w:ind w:left="588"/>
              <w:contextualSpacing/>
              <w:rPr>
                <w:rFonts w:ascii="Times New Roman" w:eastAsia="Fira Sans" w:hAnsi="Times New Roman" w:cs="Times New Roman"/>
                <w:sz w:val="22"/>
                <w:szCs w:val="22"/>
              </w:rPr>
            </w:pPr>
            <w:r w:rsidRPr="00954E20">
              <w:rPr>
                <w:rFonts w:ascii="Times New Roman" w:eastAsia="Fira Sans" w:hAnsi="Times New Roman" w:cs="Times New Roman"/>
                <w:sz w:val="22"/>
                <w:szCs w:val="22"/>
              </w:rPr>
              <w:t>Interferon alpha</w:t>
            </w:r>
          </w:p>
        </w:tc>
        <w:tc>
          <w:tcPr>
            <w:tcW w:w="190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73FB8A8D" w14:textId="77777777" w:rsidR="00B744E8" w:rsidRPr="00954E20" w:rsidRDefault="00B744E8" w:rsidP="00B744E8">
            <w:pPr>
              <w:spacing w:after="0" w:line="240" w:lineRule="auto"/>
              <w:contextualSpacing/>
              <w:rPr>
                <w:rFonts w:ascii="Times New Roman" w:eastAsia="Fira Sans" w:hAnsi="Times New Roman" w:cs="Times New Roman"/>
                <w:sz w:val="22"/>
                <w:szCs w:val="22"/>
              </w:rPr>
            </w:pPr>
            <w:r w:rsidRPr="00954E20">
              <w:rPr>
                <w:rFonts w:ascii="Times New Roman" w:eastAsia="Fira Sans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2631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14:paraId="13FF26A8" w14:textId="77777777" w:rsidR="00B744E8" w:rsidRPr="00954E20" w:rsidRDefault="00B744E8" w:rsidP="00B744E8">
            <w:pPr>
              <w:spacing w:after="0" w:line="240" w:lineRule="auto"/>
              <w:contextualSpacing/>
              <w:rPr>
                <w:rFonts w:ascii="Times New Roman" w:eastAsia="Fira Sans" w:hAnsi="Times New Roman" w:cs="Times New Roman"/>
                <w:sz w:val="22"/>
                <w:szCs w:val="22"/>
              </w:rPr>
            </w:pPr>
            <w:r w:rsidRPr="00954E2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5.71%</w:t>
            </w:r>
          </w:p>
        </w:tc>
      </w:tr>
      <w:tr w:rsidR="00B744E8" w:rsidRPr="00954E20" w14:paraId="4483E836" w14:textId="77777777" w:rsidTr="004D727F">
        <w:trPr>
          <w:trHeight w:val="300"/>
        </w:trPr>
        <w:tc>
          <w:tcPr>
            <w:tcW w:w="438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03BF0051" w14:textId="77777777" w:rsidR="00B744E8" w:rsidRPr="0086120D" w:rsidRDefault="00B744E8" w:rsidP="00B744E8">
            <w:pPr>
              <w:spacing w:after="0" w:line="240" w:lineRule="auto"/>
              <w:contextualSpacing/>
              <w:rPr>
                <w:rFonts w:ascii="Times New Roman" w:eastAsia="Fira Sans" w:hAnsi="Times New Roman" w:cs="Times New Roman"/>
                <w:b/>
                <w:bCs/>
                <w:sz w:val="22"/>
                <w:szCs w:val="22"/>
              </w:rPr>
            </w:pPr>
            <w:r w:rsidRPr="0086120D">
              <w:rPr>
                <w:rFonts w:ascii="Times New Roman" w:eastAsia="Fira Sans" w:hAnsi="Times New Roman" w:cs="Times New Roman"/>
                <w:b/>
                <w:bCs/>
                <w:sz w:val="22"/>
                <w:szCs w:val="22"/>
              </w:rPr>
              <w:t>DMARD</w:t>
            </w:r>
          </w:p>
        </w:tc>
        <w:tc>
          <w:tcPr>
            <w:tcW w:w="190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517BD0C2" w14:textId="77777777" w:rsidR="00B744E8" w:rsidRPr="00954E20" w:rsidRDefault="00B744E8" w:rsidP="00B744E8">
            <w:pPr>
              <w:spacing w:after="0" w:line="240" w:lineRule="auto"/>
              <w:contextualSpacing/>
              <w:rPr>
                <w:rFonts w:ascii="Times New Roman" w:eastAsia="Fira Sans" w:hAnsi="Times New Roman" w:cs="Times New Roman"/>
                <w:sz w:val="22"/>
                <w:szCs w:val="22"/>
              </w:rPr>
            </w:pPr>
            <w:r w:rsidRPr="00954E20">
              <w:rPr>
                <w:rFonts w:ascii="Times New Roman" w:eastAsia="Fira Sans" w:hAnsi="Times New Roman" w:cs="Times New Roman"/>
                <w:sz w:val="22"/>
                <w:szCs w:val="22"/>
              </w:rPr>
              <w:t>30</w:t>
            </w:r>
          </w:p>
        </w:tc>
        <w:tc>
          <w:tcPr>
            <w:tcW w:w="2631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16047833" w14:textId="77777777" w:rsidR="00B744E8" w:rsidRPr="00954E20" w:rsidRDefault="00B744E8" w:rsidP="00B744E8">
            <w:pPr>
              <w:spacing w:after="0" w:line="240" w:lineRule="auto"/>
              <w:contextualSpacing/>
              <w:rPr>
                <w:rFonts w:ascii="Times New Roman" w:eastAsia="Fira Sans" w:hAnsi="Times New Roman" w:cs="Times New Roman"/>
                <w:sz w:val="22"/>
                <w:szCs w:val="22"/>
              </w:rPr>
            </w:pPr>
          </w:p>
        </w:tc>
      </w:tr>
      <w:tr w:rsidR="00B744E8" w:rsidRPr="00954E20" w14:paraId="0CE42824" w14:textId="77777777" w:rsidTr="004D727F">
        <w:trPr>
          <w:trHeight w:val="300"/>
        </w:trPr>
        <w:tc>
          <w:tcPr>
            <w:tcW w:w="438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1370357D" w14:textId="77777777" w:rsidR="00B744E8" w:rsidRPr="0086120D" w:rsidRDefault="00B744E8" w:rsidP="00B744E8">
            <w:pPr>
              <w:spacing w:after="0" w:line="240" w:lineRule="auto"/>
              <w:ind w:left="588"/>
              <w:contextualSpacing/>
              <w:rPr>
                <w:rFonts w:ascii="Times New Roman" w:eastAsia="Fira Sans" w:hAnsi="Times New Roman" w:cs="Times New Roman"/>
                <w:b/>
                <w:bCs/>
                <w:sz w:val="22"/>
                <w:szCs w:val="22"/>
              </w:rPr>
            </w:pPr>
            <w:r w:rsidRPr="00954E20">
              <w:rPr>
                <w:rFonts w:ascii="Times New Roman" w:eastAsia="Fira Sans" w:hAnsi="Times New Roman" w:cs="Times New Roman"/>
                <w:sz w:val="22"/>
                <w:szCs w:val="22"/>
              </w:rPr>
              <w:t>TNF inhibitor</w:t>
            </w:r>
          </w:p>
        </w:tc>
        <w:tc>
          <w:tcPr>
            <w:tcW w:w="190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52C0B607" w14:textId="77777777" w:rsidR="00B744E8" w:rsidRPr="00954E20" w:rsidRDefault="00B744E8" w:rsidP="00B744E8">
            <w:pPr>
              <w:spacing w:after="0" w:line="240" w:lineRule="auto"/>
              <w:contextualSpacing/>
              <w:rPr>
                <w:rFonts w:ascii="Times New Roman" w:eastAsia="Fira Sans" w:hAnsi="Times New Roman" w:cs="Times New Roman"/>
                <w:sz w:val="22"/>
                <w:szCs w:val="22"/>
              </w:rPr>
            </w:pPr>
            <w:r w:rsidRPr="00954E20">
              <w:rPr>
                <w:rFonts w:ascii="Times New Roman" w:eastAsia="Fira Sans" w:hAnsi="Times New Roman" w:cs="Times New Roman"/>
                <w:sz w:val="22"/>
                <w:szCs w:val="22"/>
              </w:rPr>
              <w:t>29</w:t>
            </w:r>
          </w:p>
        </w:tc>
        <w:tc>
          <w:tcPr>
            <w:tcW w:w="2631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46141E88" w14:textId="77777777" w:rsidR="00B744E8" w:rsidRPr="00954E20" w:rsidRDefault="00B744E8" w:rsidP="00B744E8">
            <w:pPr>
              <w:spacing w:after="0" w:line="240" w:lineRule="auto"/>
              <w:contextualSpacing/>
              <w:rPr>
                <w:rFonts w:ascii="Times New Roman" w:eastAsia="Fira Sans" w:hAnsi="Times New Roman" w:cs="Times New Roman"/>
                <w:sz w:val="22"/>
                <w:szCs w:val="22"/>
              </w:rPr>
            </w:pPr>
            <w:r w:rsidRPr="00954E20">
              <w:rPr>
                <w:rFonts w:ascii="Times New Roman" w:eastAsia="Fira Sans" w:hAnsi="Times New Roman" w:cs="Times New Roman"/>
                <w:sz w:val="22"/>
                <w:szCs w:val="22"/>
              </w:rPr>
              <w:t>96.67%</w:t>
            </w:r>
          </w:p>
        </w:tc>
      </w:tr>
      <w:tr w:rsidR="00B744E8" w:rsidRPr="00954E20" w14:paraId="01213215" w14:textId="77777777" w:rsidTr="004D727F">
        <w:trPr>
          <w:trHeight w:val="300"/>
        </w:trPr>
        <w:tc>
          <w:tcPr>
            <w:tcW w:w="438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27E4B3AA" w14:textId="77777777" w:rsidR="00B744E8" w:rsidRPr="0086120D" w:rsidRDefault="00B744E8" w:rsidP="00B744E8">
            <w:pPr>
              <w:spacing w:after="0" w:line="240" w:lineRule="auto"/>
              <w:ind w:left="588"/>
              <w:contextualSpacing/>
              <w:rPr>
                <w:rFonts w:ascii="Times New Roman" w:eastAsia="Fira Sans" w:hAnsi="Times New Roman" w:cs="Times New Roman"/>
                <w:b/>
                <w:bCs/>
                <w:sz w:val="22"/>
                <w:szCs w:val="22"/>
              </w:rPr>
            </w:pPr>
            <w:r w:rsidRPr="00954E20">
              <w:rPr>
                <w:rFonts w:ascii="Times New Roman" w:eastAsia="Fira Sans" w:hAnsi="Times New Roman" w:cs="Times New Roman"/>
                <w:sz w:val="22"/>
                <w:szCs w:val="22"/>
              </w:rPr>
              <w:t xml:space="preserve">Selective T-cell </w:t>
            </w:r>
            <w:proofErr w:type="spellStart"/>
            <w:r w:rsidRPr="00954E20">
              <w:rPr>
                <w:rFonts w:ascii="Times New Roman" w:eastAsia="Fira Sans" w:hAnsi="Times New Roman" w:cs="Times New Roman"/>
                <w:sz w:val="22"/>
                <w:szCs w:val="22"/>
              </w:rPr>
              <w:t>costimulation</w:t>
            </w:r>
            <w:proofErr w:type="spellEnd"/>
            <w:r w:rsidRPr="00954E20">
              <w:rPr>
                <w:rFonts w:ascii="Times New Roman" w:eastAsia="Fira Sans" w:hAnsi="Times New Roman" w:cs="Times New Roman"/>
                <w:sz w:val="22"/>
                <w:szCs w:val="22"/>
              </w:rPr>
              <w:t xml:space="preserve"> modulator</w:t>
            </w:r>
          </w:p>
        </w:tc>
        <w:tc>
          <w:tcPr>
            <w:tcW w:w="190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0BCD3848" w14:textId="77777777" w:rsidR="00B744E8" w:rsidRPr="00954E20" w:rsidRDefault="00B744E8" w:rsidP="00B744E8">
            <w:pPr>
              <w:spacing w:after="0" w:line="240" w:lineRule="auto"/>
              <w:contextualSpacing/>
              <w:rPr>
                <w:rFonts w:ascii="Times New Roman" w:eastAsia="Fira Sans" w:hAnsi="Times New Roman" w:cs="Times New Roman"/>
                <w:sz w:val="22"/>
                <w:szCs w:val="22"/>
              </w:rPr>
            </w:pPr>
            <w:r w:rsidRPr="00954E20">
              <w:rPr>
                <w:rFonts w:ascii="Times New Roman" w:eastAsia="Fira Sans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2631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5AF4EC7C" w14:textId="77777777" w:rsidR="00B744E8" w:rsidRPr="00954E20" w:rsidRDefault="00B744E8" w:rsidP="00B744E8">
            <w:pPr>
              <w:spacing w:after="0" w:line="240" w:lineRule="auto"/>
              <w:contextualSpacing/>
              <w:rPr>
                <w:rFonts w:ascii="Times New Roman" w:eastAsia="Fira Sans" w:hAnsi="Times New Roman" w:cs="Times New Roman"/>
                <w:sz w:val="22"/>
                <w:szCs w:val="22"/>
              </w:rPr>
            </w:pPr>
            <w:r w:rsidRPr="00954E20">
              <w:rPr>
                <w:rFonts w:ascii="Times New Roman" w:eastAsia="Fira Sans" w:hAnsi="Times New Roman" w:cs="Times New Roman"/>
                <w:sz w:val="22"/>
                <w:szCs w:val="22"/>
              </w:rPr>
              <w:t>3.33%</w:t>
            </w:r>
          </w:p>
        </w:tc>
      </w:tr>
      <w:tr w:rsidR="00B744E8" w:rsidRPr="00954E20" w14:paraId="7897F679" w14:textId="77777777" w:rsidTr="004D727F">
        <w:trPr>
          <w:trHeight w:val="300"/>
        </w:trPr>
        <w:tc>
          <w:tcPr>
            <w:tcW w:w="438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718B0BB8" w14:textId="77777777" w:rsidR="00B744E8" w:rsidRPr="00954E20" w:rsidRDefault="00B744E8" w:rsidP="00B744E8">
            <w:pPr>
              <w:spacing w:after="0" w:line="240" w:lineRule="auto"/>
              <w:contextualSpacing/>
              <w:rPr>
                <w:rFonts w:ascii="Times New Roman" w:eastAsia="Fira Sans" w:hAnsi="Times New Roman" w:cs="Times New Roman"/>
                <w:sz w:val="22"/>
                <w:szCs w:val="22"/>
              </w:rPr>
            </w:pPr>
            <w:r w:rsidRPr="0086120D">
              <w:rPr>
                <w:rFonts w:ascii="Times New Roman" w:eastAsia="Fira Sans" w:hAnsi="Times New Roman" w:cs="Times New Roman"/>
                <w:b/>
                <w:bCs/>
                <w:sz w:val="22"/>
                <w:szCs w:val="22"/>
              </w:rPr>
              <w:t>Other</w:t>
            </w:r>
          </w:p>
        </w:tc>
        <w:tc>
          <w:tcPr>
            <w:tcW w:w="190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7E4D859B" w14:textId="77777777" w:rsidR="00B744E8" w:rsidRPr="00954E20" w:rsidRDefault="00B744E8" w:rsidP="00B744E8">
            <w:pPr>
              <w:spacing w:after="0" w:line="240" w:lineRule="auto"/>
              <w:contextualSpacing/>
              <w:rPr>
                <w:rFonts w:ascii="Times New Roman" w:eastAsia="Fira Sans" w:hAnsi="Times New Roman" w:cs="Times New Roman"/>
                <w:sz w:val="22"/>
                <w:szCs w:val="22"/>
              </w:rPr>
            </w:pPr>
            <w:r w:rsidRPr="00954E20">
              <w:rPr>
                <w:rFonts w:ascii="Times New Roman" w:eastAsia="Fira Sans" w:hAnsi="Times New Roman" w:cs="Times New Roman"/>
                <w:sz w:val="22"/>
                <w:szCs w:val="22"/>
              </w:rPr>
              <w:t>32</w:t>
            </w:r>
          </w:p>
        </w:tc>
        <w:tc>
          <w:tcPr>
            <w:tcW w:w="2631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7F0B891C" w14:textId="77777777" w:rsidR="00B744E8" w:rsidRPr="00954E20" w:rsidRDefault="00B744E8" w:rsidP="00B744E8">
            <w:pPr>
              <w:spacing w:after="0" w:line="240" w:lineRule="auto"/>
              <w:contextualSpacing/>
              <w:rPr>
                <w:rFonts w:ascii="Times New Roman" w:eastAsia="Fira Sans" w:hAnsi="Times New Roman" w:cs="Times New Roman"/>
                <w:sz w:val="22"/>
                <w:szCs w:val="22"/>
              </w:rPr>
            </w:pPr>
          </w:p>
        </w:tc>
      </w:tr>
      <w:tr w:rsidR="00B744E8" w:rsidRPr="00954E20" w14:paraId="76F865AE" w14:textId="77777777" w:rsidTr="004D727F">
        <w:trPr>
          <w:trHeight w:val="300"/>
        </w:trPr>
        <w:tc>
          <w:tcPr>
            <w:tcW w:w="438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78D7712C" w14:textId="77777777" w:rsidR="00B744E8" w:rsidRPr="00954E20" w:rsidRDefault="00B744E8" w:rsidP="00B744E8">
            <w:pPr>
              <w:spacing w:after="0" w:line="240" w:lineRule="auto"/>
              <w:ind w:left="589"/>
              <w:contextualSpacing/>
              <w:rPr>
                <w:rFonts w:ascii="Times New Roman" w:eastAsia="Fira Sans" w:hAnsi="Times New Roman" w:cs="Times New Roman"/>
                <w:sz w:val="22"/>
                <w:szCs w:val="22"/>
              </w:rPr>
            </w:pPr>
            <w:r w:rsidRPr="00954E20">
              <w:rPr>
                <w:rFonts w:ascii="Times New Roman" w:eastAsia="Fira Sans" w:hAnsi="Times New Roman" w:cs="Times New Roman"/>
                <w:sz w:val="22"/>
                <w:szCs w:val="22"/>
              </w:rPr>
              <w:t>Antiepileptic</w:t>
            </w:r>
          </w:p>
        </w:tc>
        <w:tc>
          <w:tcPr>
            <w:tcW w:w="190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7C1D9081" w14:textId="77777777" w:rsidR="00B744E8" w:rsidRPr="00954E20" w:rsidRDefault="00B744E8" w:rsidP="00B744E8">
            <w:pPr>
              <w:spacing w:after="0" w:line="240" w:lineRule="auto"/>
              <w:contextualSpacing/>
              <w:rPr>
                <w:rFonts w:ascii="Times New Roman" w:eastAsia="Fira Sans" w:hAnsi="Times New Roman" w:cs="Times New Roman"/>
                <w:sz w:val="22"/>
                <w:szCs w:val="22"/>
              </w:rPr>
            </w:pPr>
            <w:r w:rsidRPr="00954E20">
              <w:rPr>
                <w:rFonts w:ascii="Times New Roman" w:eastAsia="Fira Sans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2631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14:paraId="153D97E2" w14:textId="77777777" w:rsidR="00B744E8" w:rsidRPr="00954E20" w:rsidRDefault="00B744E8" w:rsidP="00B744E8">
            <w:pPr>
              <w:spacing w:after="0" w:line="240" w:lineRule="auto"/>
              <w:contextualSpacing/>
              <w:rPr>
                <w:rFonts w:ascii="Times New Roman" w:eastAsia="Fira Sans" w:hAnsi="Times New Roman" w:cs="Times New Roman"/>
                <w:sz w:val="22"/>
                <w:szCs w:val="22"/>
              </w:rPr>
            </w:pPr>
            <w:r w:rsidRPr="00954E2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15.63%</w:t>
            </w:r>
          </w:p>
        </w:tc>
      </w:tr>
      <w:tr w:rsidR="00B744E8" w:rsidRPr="00954E20" w14:paraId="6C13ED82" w14:textId="77777777" w:rsidTr="004D727F">
        <w:trPr>
          <w:trHeight w:val="300"/>
        </w:trPr>
        <w:tc>
          <w:tcPr>
            <w:tcW w:w="438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3261C756" w14:textId="77777777" w:rsidR="00B744E8" w:rsidRPr="0086120D" w:rsidRDefault="00B744E8" w:rsidP="00B744E8">
            <w:pPr>
              <w:spacing w:after="0" w:line="240" w:lineRule="auto"/>
              <w:ind w:left="589"/>
              <w:contextualSpacing/>
              <w:rPr>
                <w:rFonts w:ascii="Times New Roman" w:eastAsia="Fira Sans" w:hAnsi="Times New Roman" w:cs="Times New Roman"/>
                <w:b/>
                <w:bCs/>
                <w:sz w:val="22"/>
                <w:szCs w:val="22"/>
              </w:rPr>
            </w:pPr>
            <w:r w:rsidRPr="00954E20">
              <w:rPr>
                <w:rFonts w:ascii="Times New Roman" w:eastAsia="Fira Sans" w:hAnsi="Times New Roman" w:cs="Times New Roman"/>
                <w:sz w:val="22"/>
                <w:szCs w:val="22"/>
              </w:rPr>
              <w:t>Antiparasitic</w:t>
            </w:r>
          </w:p>
        </w:tc>
        <w:tc>
          <w:tcPr>
            <w:tcW w:w="190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6C290349" w14:textId="77777777" w:rsidR="00B744E8" w:rsidRPr="00954E20" w:rsidRDefault="00B744E8" w:rsidP="00B744E8">
            <w:pPr>
              <w:spacing w:after="0" w:line="240" w:lineRule="auto"/>
              <w:contextualSpacing/>
              <w:rPr>
                <w:rFonts w:ascii="Times New Roman" w:eastAsia="Fira Sans" w:hAnsi="Times New Roman" w:cs="Times New Roman"/>
                <w:sz w:val="22"/>
                <w:szCs w:val="22"/>
              </w:rPr>
            </w:pPr>
            <w:r w:rsidRPr="00954E20">
              <w:rPr>
                <w:rFonts w:ascii="Times New Roman" w:eastAsia="Fira Sans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2631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14:paraId="7C6FE793" w14:textId="77777777" w:rsidR="00B744E8" w:rsidRPr="00954E20" w:rsidRDefault="00B744E8" w:rsidP="00B744E8">
            <w:pPr>
              <w:spacing w:after="0" w:line="240" w:lineRule="auto"/>
              <w:contextualSpacing/>
              <w:rPr>
                <w:rFonts w:ascii="Times New Roman" w:eastAsia="Fira Sans" w:hAnsi="Times New Roman" w:cs="Times New Roman"/>
                <w:sz w:val="22"/>
                <w:szCs w:val="22"/>
              </w:rPr>
            </w:pPr>
            <w:r w:rsidRPr="00954E2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9.38%</w:t>
            </w:r>
          </w:p>
        </w:tc>
      </w:tr>
      <w:tr w:rsidR="00B744E8" w:rsidRPr="00954E20" w14:paraId="3AF3413E" w14:textId="77777777" w:rsidTr="004D727F">
        <w:trPr>
          <w:trHeight w:val="300"/>
        </w:trPr>
        <w:tc>
          <w:tcPr>
            <w:tcW w:w="438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538B7ED9" w14:textId="77777777" w:rsidR="00B744E8" w:rsidRPr="00954E20" w:rsidRDefault="00B744E8" w:rsidP="00B744E8">
            <w:pPr>
              <w:spacing w:after="0" w:line="240" w:lineRule="auto"/>
              <w:ind w:left="589"/>
              <w:contextualSpacing/>
              <w:rPr>
                <w:rFonts w:ascii="Times New Roman" w:eastAsia="Fira Sans" w:hAnsi="Times New Roman" w:cs="Times New Roman"/>
                <w:sz w:val="22"/>
                <w:szCs w:val="22"/>
              </w:rPr>
            </w:pPr>
            <w:r w:rsidRPr="00954E20">
              <w:rPr>
                <w:rFonts w:ascii="Times New Roman" w:eastAsia="Fira Sans" w:hAnsi="Times New Roman" w:cs="Times New Roman"/>
                <w:sz w:val="22"/>
                <w:szCs w:val="22"/>
              </w:rPr>
              <w:t>Thrombolytic</w:t>
            </w:r>
          </w:p>
        </w:tc>
        <w:tc>
          <w:tcPr>
            <w:tcW w:w="190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298E36F5" w14:textId="77777777" w:rsidR="00B744E8" w:rsidRPr="00954E20" w:rsidRDefault="00B744E8" w:rsidP="00B744E8">
            <w:pPr>
              <w:spacing w:after="0" w:line="240" w:lineRule="auto"/>
              <w:contextualSpacing/>
              <w:rPr>
                <w:rFonts w:ascii="Times New Roman" w:eastAsia="Fira Sans" w:hAnsi="Times New Roman" w:cs="Times New Roman"/>
                <w:sz w:val="22"/>
                <w:szCs w:val="22"/>
              </w:rPr>
            </w:pPr>
            <w:r w:rsidRPr="00954E20">
              <w:rPr>
                <w:rFonts w:ascii="Times New Roman" w:eastAsia="Fira Sans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2631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14:paraId="4FDF0C9A" w14:textId="77777777" w:rsidR="00B744E8" w:rsidRPr="00954E20" w:rsidRDefault="00B744E8" w:rsidP="00B744E8">
            <w:pPr>
              <w:spacing w:after="0" w:line="240" w:lineRule="auto"/>
              <w:contextualSpacing/>
              <w:rPr>
                <w:rFonts w:ascii="Times New Roman" w:eastAsia="Fira Sans" w:hAnsi="Times New Roman" w:cs="Times New Roman"/>
                <w:sz w:val="22"/>
                <w:szCs w:val="22"/>
              </w:rPr>
            </w:pPr>
            <w:r w:rsidRPr="00954E2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9.38%</w:t>
            </w:r>
          </w:p>
        </w:tc>
      </w:tr>
      <w:tr w:rsidR="00B744E8" w:rsidRPr="00954E20" w14:paraId="25A382BB" w14:textId="77777777" w:rsidTr="004D727F">
        <w:trPr>
          <w:trHeight w:val="300"/>
        </w:trPr>
        <w:tc>
          <w:tcPr>
            <w:tcW w:w="438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211AC470" w14:textId="77777777" w:rsidR="00B744E8" w:rsidRPr="0086120D" w:rsidRDefault="00B744E8" w:rsidP="00B744E8">
            <w:pPr>
              <w:spacing w:after="0" w:line="240" w:lineRule="auto"/>
              <w:ind w:left="589"/>
              <w:contextualSpacing/>
              <w:rPr>
                <w:rFonts w:ascii="Times New Roman" w:eastAsia="Fira Sans" w:hAnsi="Times New Roman" w:cs="Times New Roman"/>
                <w:b/>
                <w:bCs/>
                <w:sz w:val="22"/>
                <w:szCs w:val="22"/>
              </w:rPr>
            </w:pPr>
            <w:r w:rsidRPr="00954E20">
              <w:rPr>
                <w:rFonts w:ascii="Times New Roman" w:eastAsia="Fira Sans" w:hAnsi="Times New Roman" w:cs="Times New Roman"/>
                <w:sz w:val="22"/>
                <w:szCs w:val="22"/>
              </w:rPr>
              <w:lastRenderedPageBreak/>
              <w:t>Aromatase inhibitor</w:t>
            </w:r>
          </w:p>
        </w:tc>
        <w:tc>
          <w:tcPr>
            <w:tcW w:w="190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1AEEB928" w14:textId="77777777" w:rsidR="00B744E8" w:rsidRPr="00954E20" w:rsidRDefault="00B744E8" w:rsidP="00B744E8">
            <w:pPr>
              <w:spacing w:after="0" w:line="240" w:lineRule="auto"/>
              <w:contextualSpacing/>
              <w:rPr>
                <w:rFonts w:ascii="Times New Roman" w:eastAsia="Fira Sans" w:hAnsi="Times New Roman" w:cs="Times New Roman"/>
                <w:sz w:val="22"/>
                <w:szCs w:val="22"/>
              </w:rPr>
            </w:pPr>
            <w:r w:rsidRPr="00954E20">
              <w:rPr>
                <w:rFonts w:ascii="Times New Roman" w:eastAsia="Fira Sans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2631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14:paraId="5341FD69" w14:textId="77777777" w:rsidR="00B744E8" w:rsidRPr="00954E20" w:rsidRDefault="00B744E8" w:rsidP="00B744E8">
            <w:pPr>
              <w:spacing w:after="0" w:line="240" w:lineRule="auto"/>
              <w:contextualSpacing/>
              <w:rPr>
                <w:rFonts w:ascii="Times New Roman" w:eastAsia="Fira Sans" w:hAnsi="Times New Roman" w:cs="Times New Roman"/>
                <w:sz w:val="22"/>
                <w:szCs w:val="22"/>
              </w:rPr>
            </w:pPr>
            <w:r w:rsidRPr="00954E2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6.25%</w:t>
            </w:r>
          </w:p>
        </w:tc>
      </w:tr>
      <w:tr w:rsidR="00B744E8" w:rsidRPr="00954E20" w14:paraId="6BD06EE1" w14:textId="77777777" w:rsidTr="004D727F">
        <w:trPr>
          <w:trHeight w:val="300"/>
        </w:trPr>
        <w:tc>
          <w:tcPr>
            <w:tcW w:w="438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0CDB14C2" w14:textId="77777777" w:rsidR="00B744E8" w:rsidRPr="00954E20" w:rsidRDefault="00B744E8" w:rsidP="00B744E8">
            <w:pPr>
              <w:spacing w:after="0" w:line="240" w:lineRule="auto"/>
              <w:ind w:left="589"/>
              <w:contextualSpacing/>
              <w:rPr>
                <w:rFonts w:ascii="Times New Roman" w:eastAsia="Fira Sans" w:hAnsi="Times New Roman" w:cs="Times New Roman"/>
                <w:sz w:val="22"/>
                <w:szCs w:val="22"/>
              </w:rPr>
            </w:pPr>
            <w:r w:rsidRPr="00954E20">
              <w:rPr>
                <w:rFonts w:ascii="Times New Roman" w:eastAsia="Fira Sans" w:hAnsi="Times New Roman" w:cs="Times New Roman"/>
                <w:color w:val="3B3030"/>
                <w:sz w:val="22"/>
                <w:szCs w:val="22"/>
              </w:rPr>
              <w:t>BCG</w:t>
            </w:r>
          </w:p>
        </w:tc>
        <w:tc>
          <w:tcPr>
            <w:tcW w:w="190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4BB7FB44" w14:textId="77777777" w:rsidR="00B744E8" w:rsidRPr="00954E20" w:rsidRDefault="00B744E8" w:rsidP="00B744E8">
            <w:pPr>
              <w:spacing w:after="0" w:line="240" w:lineRule="auto"/>
              <w:contextualSpacing/>
              <w:rPr>
                <w:rFonts w:ascii="Times New Roman" w:eastAsia="Fira Sans" w:hAnsi="Times New Roman" w:cs="Times New Roman"/>
                <w:sz w:val="22"/>
                <w:szCs w:val="22"/>
              </w:rPr>
            </w:pPr>
            <w:r w:rsidRPr="00954E20">
              <w:rPr>
                <w:rFonts w:ascii="Times New Roman" w:eastAsia="Fira Sans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2631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14:paraId="6C2F40A8" w14:textId="77777777" w:rsidR="00B744E8" w:rsidRPr="00954E20" w:rsidRDefault="00B744E8" w:rsidP="00B744E8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954E2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6.25%</w:t>
            </w:r>
          </w:p>
        </w:tc>
      </w:tr>
      <w:tr w:rsidR="00B744E8" w:rsidRPr="00954E20" w14:paraId="6A55DCE5" w14:textId="77777777" w:rsidTr="004D727F">
        <w:trPr>
          <w:trHeight w:val="300"/>
        </w:trPr>
        <w:tc>
          <w:tcPr>
            <w:tcW w:w="438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363AA5B3" w14:textId="77777777" w:rsidR="00B744E8" w:rsidRPr="00954E20" w:rsidRDefault="00B744E8" w:rsidP="00B744E8">
            <w:pPr>
              <w:spacing w:after="0" w:line="240" w:lineRule="auto"/>
              <w:ind w:left="589"/>
              <w:contextualSpacing/>
              <w:rPr>
                <w:rFonts w:ascii="Times New Roman" w:eastAsia="Fira Sans" w:hAnsi="Times New Roman" w:cs="Times New Roman"/>
                <w:color w:val="3B3030"/>
                <w:sz w:val="22"/>
                <w:szCs w:val="22"/>
              </w:rPr>
            </w:pPr>
            <w:r w:rsidRPr="00954E20">
              <w:rPr>
                <w:rFonts w:ascii="Times New Roman" w:eastAsia="Fira Sans" w:hAnsi="Times New Roman" w:cs="Times New Roman"/>
                <w:sz w:val="22"/>
                <w:szCs w:val="22"/>
              </w:rPr>
              <w:t>Acetaminophen + opioid</w:t>
            </w:r>
          </w:p>
        </w:tc>
        <w:tc>
          <w:tcPr>
            <w:tcW w:w="190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02F39687" w14:textId="77777777" w:rsidR="00B744E8" w:rsidRPr="00954E20" w:rsidRDefault="00B744E8" w:rsidP="00B744E8">
            <w:pPr>
              <w:spacing w:after="0" w:line="240" w:lineRule="auto"/>
              <w:contextualSpacing/>
              <w:rPr>
                <w:rFonts w:ascii="Times New Roman" w:eastAsia="Fira Sans" w:hAnsi="Times New Roman" w:cs="Times New Roman"/>
                <w:sz w:val="22"/>
                <w:szCs w:val="22"/>
              </w:rPr>
            </w:pPr>
            <w:r w:rsidRPr="00954E20">
              <w:rPr>
                <w:rFonts w:ascii="Times New Roman" w:eastAsia="Fira Sans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2631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14:paraId="55E26BFE" w14:textId="77777777" w:rsidR="00B744E8" w:rsidRPr="00954E20" w:rsidRDefault="00B744E8" w:rsidP="00B744E8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954E2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3.13%</w:t>
            </w:r>
          </w:p>
        </w:tc>
      </w:tr>
      <w:tr w:rsidR="00B744E8" w:rsidRPr="00954E20" w14:paraId="28CA720B" w14:textId="77777777" w:rsidTr="004D727F">
        <w:trPr>
          <w:trHeight w:val="300"/>
        </w:trPr>
        <w:tc>
          <w:tcPr>
            <w:tcW w:w="438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7B082411" w14:textId="77777777" w:rsidR="00B744E8" w:rsidRPr="00954E20" w:rsidRDefault="00B744E8" w:rsidP="00B744E8">
            <w:pPr>
              <w:spacing w:after="0" w:line="240" w:lineRule="auto"/>
              <w:ind w:left="589"/>
              <w:contextualSpacing/>
              <w:rPr>
                <w:rFonts w:ascii="Times New Roman" w:eastAsia="Fira Sans" w:hAnsi="Times New Roman" w:cs="Times New Roman"/>
                <w:sz w:val="22"/>
                <w:szCs w:val="22"/>
              </w:rPr>
            </w:pPr>
            <w:r w:rsidRPr="00954E20">
              <w:rPr>
                <w:rFonts w:ascii="Times New Roman" w:eastAsia="Fira Sans" w:hAnsi="Times New Roman" w:cs="Times New Roman"/>
                <w:sz w:val="22"/>
                <w:szCs w:val="22"/>
              </w:rPr>
              <w:t>Anesthetic</w:t>
            </w:r>
          </w:p>
        </w:tc>
        <w:tc>
          <w:tcPr>
            <w:tcW w:w="190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025C8914" w14:textId="77777777" w:rsidR="00B744E8" w:rsidRPr="00954E20" w:rsidRDefault="00B744E8" w:rsidP="00B744E8">
            <w:pPr>
              <w:spacing w:after="0" w:line="240" w:lineRule="auto"/>
              <w:contextualSpacing/>
              <w:rPr>
                <w:rFonts w:ascii="Times New Roman" w:eastAsia="Fira Sans" w:hAnsi="Times New Roman" w:cs="Times New Roman"/>
                <w:sz w:val="22"/>
                <w:szCs w:val="22"/>
              </w:rPr>
            </w:pPr>
            <w:r w:rsidRPr="00954E20">
              <w:rPr>
                <w:rFonts w:ascii="Times New Roman" w:eastAsia="Fira Sans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2631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14:paraId="33038322" w14:textId="77777777" w:rsidR="00B744E8" w:rsidRPr="00954E20" w:rsidRDefault="00B744E8" w:rsidP="00B744E8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954E2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3.13%</w:t>
            </w:r>
          </w:p>
        </w:tc>
      </w:tr>
      <w:tr w:rsidR="00B744E8" w:rsidRPr="00954E20" w14:paraId="35E41FCE" w14:textId="77777777" w:rsidTr="004D727F">
        <w:trPr>
          <w:trHeight w:val="300"/>
        </w:trPr>
        <w:tc>
          <w:tcPr>
            <w:tcW w:w="438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7985CD6F" w14:textId="77777777" w:rsidR="00B744E8" w:rsidRPr="00954E20" w:rsidRDefault="00B744E8" w:rsidP="00B744E8">
            <w:pPr>
              <w:spacing w:after="0" w:line="240" w:lineRule="auto"/>
              <w:ind w:left="589"/>
              <w:contextualSpacing/>
              <w:rPr>
                <w:rFonts w:ascii="Times New Roman" w:eastAsia="Fira Sans" w:hAnsi="Times New Roman" w:cs="Times New Roman"/>
                <w:sz w:val="22"/>
                <w:szCs w:val="22"/>
              </w:rPr>
            </w:pPr>
            <w:r w:rsidRPr="00954E20">
              <w:rPr>
                <w:rFonts w:ascii="Times New Roman" w:eastAsia="Fira Sans" w:hAnsi="Times New Roman" w:cs="Times New Roman"/>
                <w:sz w:val="22"/>
                <w:szCs w:val="22"/>
              </w:rPr>
              <w:t>Antifungal</w:t>
            </w:r>
          </w:p>
        </w:tc>
        <w:tc>
          <w:tcPr>
            <w:tcW w:w="190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1D27196E" w14:textId="77777777" w:rsidR="00B744E8" w:rsidRPr="00954E20" w:rsidRDefault="00B744E8" w:rsidP="00B744E8">
            <w:pPr>
              <w:spacing w:after="0" w:line="240" w:lineRule="auto"/>
              <w:contextualSpacing/>
              <w:rPr>
                <w:rFonts w:ascii="Times New Roman" w:eastAsia="Fira Sans" w:hAnsi="Times New Roman" w:cs="Times New Roman"/>
                <w:sz w:val="22"/>
                <w:szCs w:val="22"/>
              </w:rPr>
            </w:pPr>
            <w:r w:rsidRPr="00954E20">
              <w:rPr>
                <w:rFonts w:ascii="Times New Roman" w:eastAsia="Fira Sans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2631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14:paraId="00075F6A" w14:textId="77777777" w:rsidR="00B744E8" w:rsidRPr="00954E20" w:rsidRDefault="00B744E8" w:rsidP="00B744E8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954E2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3.13%</w:t>
            </w:r>
          </w:p>
        </w:tc>
      </w:tr>
      <w:tr w:rsidR="00B744E8" w:rsidRPr="00954E20" w14:paraId="6455EF1C" w14:textId="77777777" w:rsidTr="004D727F">
        <w:trPr>
          <w:trHeight w:val="300"/>
        </w:trPr>
        <w:tc>
          <w:tcPr>
            <w:tcW w:w="438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0BA4E174" w14:textId="77777777" w:rsidR="00B744E8" w:rsidRPr="00954E20" w:rsidRDefault="00B744E8" w:rsidP="00B744E8">
            <w:pPr>
              <w:spacing w:after="0" w:line="240" w:lineRule="auto"/>
              <w:ind w:left="589"/>
              <w:contextualSpacing/>
              <w:rPr>
                <w:rFonts w:ascii="Times New Roman" w:eastAsia="Fira Sans" w:hAnsi="Times New Roman" w:cs="Times New Roman"/>
                <w:sz w:val="22"/>
                <w:szCs w:val="22"/>
              </w:rPr>
            </w:pPr>
            <w:r w:rsidRPr="00954E20">
              <w:rPr>
                <w:rFonts w:ascii="Times New Roman" w:eastAsia="Fira Sans" w:hAnsi="Times New Roman" w:cs="Times New Roman"/>
                <w:sz w:val="22"/>
                <w:szCs w:val="22"/>
              </w:rPr>
              <w:t>Antihistamine</w:t>
            </w:r>
          </w:p>
        </w:tc>
        <w:tc>
          <w:tcPr>
            <w:tcW w:w="190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4F69E86B" w14:textId="77777777" w:rsidR="00B744E8" w:rsidRPr="00954E20" w:rsidRDefault="00B744E8" w:rsidP="00B744E8">
            <w:pPr>
              <w:spacing w:after="0" w:line="240" w:lineRule="auto"/>
              <w:contextualSpacing/>
              <w:rPr>
                <w:rFonts w:ascii="Times New Roman" w:eastAsia="Fira Sans" w:hAnsi="Times New Roman" w:cs="Times New Roman"/>
                <w:sz w:val="22"/>
                <w:szCs w:val="22"/>
              </w:rPr>
            </w:pPr>
            <w:r w:rsidRPr="00954E20">
              <w:rPr>
                <w:rFonts w:ascii="Times New Roman" w:eastAsia="Fira Sans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2631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14:paraId="2D064370" w14:textId="77777777" w:rsidR="00B744E8" w:rsidRPr="00954E20" w:rsidRDefault="00B744E8" w:rsidP="00B744E8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954E2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3.13%</w:t>
            </w:r>
          </w:p>
        </w:tc>
      </w:tr>
      <w:tr w:rsidR="00B744E8" w:rsidRPr="00954E20" w14:paraId="24F566A0" w14:textId="77777777" w:rsidTr="004D727F">
        <w:trPr>
          <w:trHeight w:val="300"/>
        </w:trPr>
        <w:tc>
          <w:tcPr>
            <w:tcW w:w="438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4FC2F3B1" w14:textId="77777777" w:rsidR="00B744E8" w:rsidRPr="00954E20" w:rsidRDefault="00B744E8" w:rsidP="00B744E8">
            <w:pPr>
              <w:spacing w:after="0" w:line="240" w:lineRule="auto"/>
              <w:ind w:left="589"/>
              <w:contextualSpacing/>
              <w:rPr>
                <w:rFonts w:ascii="Times New Roman" w:eastAsia="Fira Sans" w:hAnsi="Times New Roman" w:cs="Times New Roman"/>
                <w:sz w:val="22"/>
                <w:szCs w:val="22"/>
              </w:rPr>
            </w:pPr>
            <w:r w:rsidRPr="00954E20">
              <w:rPr>
                <w:rFonts w:ascii="Times New Roman" w:eastAsia="Fira Sans" w:hAnsi="Times New Roman" w:cs="Times New Roman"/>
                <w:sz w:val="22"/>
                <w:szCs w:val="22"/>
              </w:rPr>
              <w:t>Bisphosphonate + antineoplastic</w:t>
            </w:r>
          </w:p>
        </w:tc>
        <w:tc>
          <w:tcPr>
            <w:tcW w:w="190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050BA412" w14:textId="77777777" w:rsidR="00B744E8" w:rsidRPr="00954E20" w:rsidRDefault="00B744E8" w:rsidP="00B744E8">
            <w:pPr>
              <w:spacing w:after="0" w:line="240" w:lineRule="auto"/>
              <w:contextualSpacing/>
              <w:rPr>
                <w:rFonts w:ascii="Times New Roman" w:eastAsia="Fira Sans" w:hAnsi="Times New Roman" w:cs="Times New Roman"/>
                <w:sz w:val="22"/>
                <w:szCs w:val="22"/>
              </w:rPr>
            </w:pPr>
            <w:r w:rsidRPr="00954E20">
              <w:rPr>
                <w:rFonts w:ascii="Times New Roman" w:eastAsia="Fira Sans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2631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14:paraId="2AA2070E" w14:textId="77777777" w:rsidR="00B744E8" w:rsidRPr="00954E20" w:rsidRDefault="00B744E8" w:rsidP="00B744E8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954E2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3.13%</w:t>
            </w:r>
          </w:p>
        </w:tc>
      </w:tr>
      <w:tr w:rsidR="00B744E8" w:rsidRPr="00954E20" w14:paraId="712A942B" w14:textId="77777777" w:rsidTr="004D727F">
        <w:trPr>
          <w:trHeight w:val="300"/>
        </w:trPr>
        <w:tc>
          <w:tcPr>
            <w:tcW w:w="438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756EC6FD" w14:textId="77777777" w:rsidR="00B744E8" w:rsidRPr="00954E20" w:rsidRDefault="00B744E8" w:rsidP="00B744E8">
            <w:pPr>
              <w:spacing w:after="0" w:line="240" w:lineRule="auto"/>
              <w:ind w:left="589"/>
              <w:contextualSpacing/>
              <w:rPr>
                <w:rFonts w:ascii="Times New Roman" w:eastAsia="Fira Sans" w:hAnsi="Times New Roman" w:cs="Times New Roman"/>
                <w:sz w:val="22"/>
                <w:szCs w:val="22"/>
              </w:rPr>
            </w:pPr>
            <w:r w:rsidRPr="00954E20">
              <w:rPr>
                <w:rFonts w:ascii="Times New Roman" w:eastAsia="Fira Sans" w:hAnsi="Times New Roman" w:cs="Times New Roman"/>
                <w:sz w:val="22"/>
                <w:szCs w:val="22"/>
              </w:rPr>
              <w:t>Bisphosphonate + IOP-lowering drop</w:t>
            </w:r>
          </w:p>
        </w:tc>
        <w:tc>
          <w:tcPr>
            <w:tcW w:w="190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35D4C0F6" w14:textId="77777777" w:rsidR="00B744E8" w:rsidRPr="00954E20" w:rsidRDefault="00B744E8" w:rsidP="00B744E8">
            <w:pPr>
              <w:spacing w:after="0" w:line="240" w:lineRule="auto"/>
              <w:contextualSpacing/>
              <w:rPr>
                <w:rFonts w:ascii="Times New Roman" w:eastAsia="Fira Sans" w:hAnsi="Times New Roman" w:cs="Times New Roman"/>
                <w:sz w:val="22"/>
                <w:szCs w:val="22"/>
              </w:rPr>
            </w:pPr>
            <w:r w:rsidRPr="00954E20">
              <w:rPr>
                <w:rFonts w:ascii="Times New Roman" w:eastAsia="Fira Sans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2631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14:paraId="3DFB6A52" w14:textId="77777777" w:rsidR="00B744E8" w:rsidRPr="00954E20" w:rsidRDefault="00B744E8" w:rsidP="00B744E8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954E2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3.13%</w:t>
            </w:r>
          </w:p>
        </w:tc>
      </w:tr>
      <w:tr w:rsidR="00B744E8" w:rsidRPr="00954E20" w14:paraId="2F4BB30E" w14:textId="77777777" w:rsidTr="004D727F">
        <w:trPr>
          <w:trHeight w:val="300"/>
        </w:trPr>
        <w:tc>
          <w:tcPr>
            <w:tcW w:w="438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0983214C" w14:textId="77777777" w:rsidR="00B744E8" w:rsidRPr="00954E20" w:rsidRDefault="00B744E8" w:rsidP="00B744E8">
            <w:pPr>
              <w:spacing w:after="0" w:line="240" w:lineRule="auto"/>
              <w:ind w:left="589"/>
              <w:contextualSpacing/>
              <w:rPr>
                <w:rFonts w:ascii="Times New Roman" w:eastAsia="Fira Sans" w:hAnsi="Times New Roman" w:cs="Times New Roman"/>
                <w:sz w:val="22"/>
                <w:szCs w:val="22"/>
              </w:rPr>
            </w:pPr>
            <w:r w:rsidRPr="00954E20">
              <w:rPr>
                <w:rFonts w:ascii="Times New Roman" w:eastAsia="Fira Sans" w:hAnsi="Times New Roman" w:cs="Times New Roman"/>
                <w:sz w:val="22"/>
                <w:szCs w:val="22"/>
              </w:rPr>
              <w:t>Bone marrow transplant</w:t>
            </w:r>
          </w:p>
        </w:tc>
        <w:tc>
          <w:tcPr>
            <w:tcW w:w="190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06A114D7" w14:textId="77777777" w:rsidR="00B744E8" w:rsidRPr="00954E20" w:rsidRDefault="00B744E8" w:rsidP="00B744E8">
            <w:pPr>
              <w:spacing w:after="0" w:line="240" w:lineRule="auto"/>
              <w:contextualSpacing/>
              <w:rPr>
                <w:rFonts w:ascii="Times New Roman" w:eastAsia="Fira Sans" w:hAnsi="Times New Roman" w:cs="Times New Roman"/>
                <w:sz w:val="22"/>
                <w:szCs w:val="22"/>
              </w:rPr>
            </w:pPr>
            <w:r w:rsidRPr="00954E20">
              <w:rPr>
                <w:rFonts w:ascii="Times New Roman" w:eastAsia="Fira Sans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2631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14:paraId="6CA9205E" w14:textId="77777777" w:rsidR="00B744E8" w:rsidRPr="00954E20" w:rsidRDefault="00B744E8" w:rsidP="00B744E8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954E2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3.13%</w:t>
            </w:r>
          </w:p>
        </w:tc>
      </w:tr>
      <w:tr w:rsidR="00B744E8" w:rsidRPr="00954E20" w14:paraId="7B69B023" w14:textId="77777777" w:rsidTr="004D727F">
        <w:trPr>
          <w:trHeight w:val="300"/>
        </w:trPr>
        <w:tc>
          <w:tcPr>
            <w:tcW w:w="438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0620F223" w14:textId="77777777" w:rsidR="00B744E8" w:rsidRPr="00954E20" w:rsidRDefault="00B744E8" w:rsidP="00B744E8">
            <w:pPr>
              <w:spacing w:after="0" w:line="240" w:lineRule="auto"/>
              <w:ind w:left="589"/>
              <w:contextualSpacing/>
              <w:rPr>
                <w:rFonts w:ascii="Times New Roman" w:eastAsia="Fira Sans" w:hAnsi="Times New Roman" w:cs="Times New Roman"/>
                <w:sz w:val="22"/>
                <w:szCs w:val="22"/>
              </w:rPr>
            </w:pPr>
            <w:r w:rsidRPr="00954E20">
              <w:rPr>
                <w:rFonts w:ascii="Times New Roman" w:eastAsia="Fira Sans" w:hAnsi="Times New Roman" w:cs="Times New Roman"/>
                <w:sz w:val="22"/>
                <w:szCs w:val="22"/>
              </w:rPr>
              <w:t>Botulinum toxin</w:t>
            </w:r>
          </w:p>
        </w:tc>
        <w:tc>
          <w:tcPr>
            <w:tcW w:w="190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38F5D838" w14:textId="77777777" w:rsidR="00B744E8" w:rsidRPr="00954E20" w:rsidRDefault="00B744E8" w:rsidP="00B744E8">
            <w:pPr>
              <w:spacing w:after="0" w:line="240" w:lineRule="auto"/>
              <w:contextualSpacing/>
              <w:rPr>
                <w:rFonts w:ascii="Times New Roman" w:eastAsia="Fira Sans" w:hAnsi="Times New Roman" w:cs="Times New Roman"/>
                <w:sz w:val="22"/>
                <w:szCs w:val="22"/>
              </w:rPr>
            </w:pPr>
            <w:r w:rsidRPr="00954E20">
              <w:rPr>
                <w:rFonts w:ascii="Times New Roman" w:eastAsia="Fira Sans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2631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14:paraId="4A74BC54" w14:textId="77777777" w:rsidR="00B744E8" w:rsidRPr="00954E20" w:rsidRDefault="00B744E8" w:rsidP="00B744E8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954E2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3.13%</w:t>
            </w:r>
          </w:p>
        </w:tc>
      </w:tr>
      <w:tr w:rsidR="00B744E8" w:rsidRPr="00954E20" w14:paraId="632CFABC" w14:textId="77777777" w:rsidTr="004D727F">
        <w:trPr>
          <w:trHeight w:val="300"/>
        </w:trPr>
        <w:tc>
          <w:tcPr>
            <w:tcW w:w="438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209735D0" w14:textId="77777777" w:rsidR="00B744E8" w:rsidRPr="00954E20" w:rsidRDefault="00B744E8" w:rsidP="00B744E8">
            <w:pPr>
              <w:spacing w:after="0" w:line="240" w:lineRule="auto"/>
              <w:ind w:left="589"/>
              <w:contextualSpacing/>
              <w:rPr>
                <w:rFonts w:ascii="Times New Roman" w:eastAsia="Fira Sans" w:hAnsi="Times New Roman" w:cs="Times New Roman"/>
                <w:sz w:val="22"/>
                <w:szCs w:val="22"/>
              </w:rPr>
            </w:pPr>
            <w:r w:rsidRPr="00954E20">
              <w:rPr>
                <w:rFonts w:ascii="Times New Roman" w:eastAsia="Fira Sans" w:hAnsi="Times New Roman" w:cs="Times New Roman"/>
                <w:sz w:val="22"/>
                <w:szCs w:val="22"/>
              </w:rPr>
              <w:t>Capsaicin</w:t>
            </w:r>
          </w:p>
        </w:tc>
        <w:tc>
          <w:tcPr>
            <w:tcW w:w="190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63F83338" w14:textId="77777777" w:rsidR="00B744E8" w:rsidRPr="00954E20" w:rsidRDefault="00B744E8" w:rsidP="00B744E8">
            <w:pPr>
              <w:spacing w:after="0" w:line="240" w:lineRule="auto"/>
              <w:contextualSpacing/>
              <w:rPr>
                <w:rFonts w:ascii="Times New Roman" w:eastAsia="Fira Sans" w:hAnsi="Times New Roman" w:cs="Times New Roman"/>
                <w:sz w:val="22"/>
                <w:szCs w:val="22"/>
              </w:rPr>
            </w:pPr>
            <w:r w:rsidRPr="00954E20">
              <w:rPr>
                <w:rFonts w:ascii="Times New Roman" w:eastAsia="Fira Sans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2631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14:paraId="43D1D033" w14:textId="77777777" w:rsidR="00B744E8" w:rsidRPr="00954E20" w:rsidRDefault="00B744E8" w:rsidP="00B744E8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954E2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3.13%</w:t>
            </w:r>
          </w:p>
        </w:tc>
      </w:tr>
      <w:tr w:rsidR="00B744E8" w:rsidRPr="00954E20" w14:paraId="3B0870C4" w14:textId="77777777" w:rsidTr="004D727F">
        <w:trPr>
          <w:trHeight w:val="300"/>
        </w:trPr>
        <w:tc>
          <w:tcPr>
            <w:tcW w:w="438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4F9BDFB4" w14:textId="77777777" w:rsidR="00B744E8" w:rsidRPr="00954E20" w:rsidRDefault="00B744E8" w:rsidP="00B744E8">
            <w:pPr>
              <w:spacing w:after="0" w:line="240" w:lineRule="auto"/>
              <w:ind w:left="589"/>
              <w:contextualSpacing/>
              <w:rPr>
                <w:rFonts w:ascii="Times New Roman" w:eastAsia="Fira Sans" w:hAnsi="Times New Roman" w:cs="Times New Roman"/>
                <w:sz w:val="22"/>
                <w:szCs w:val="22"/>
              </w:rPr>
            </w:pPr>
            <w:r w:rsidRPr="00954E20">
              <w:rPr>
                <w:rFonts w:ascii="Times New Roman" w:eastAsia="Fira Sans" w:hAnsi="Times New Roman" w:cs="Times New Roman"/>
                <w:sz w:val="22"/>
                <w:szCs w:val="22"/>
              </w:rPr>
              <w:t>Contrast</w:t>
            </w:r>
          </w:p>
        </w:tc>
        <w:tc>
          <w:tcPr>
            <w:tcW w:w="190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29E1DB54" w14:textId="77777777" w:rsidR="00B744E8" w:rsidRPr="00954E20" w:rsidRDefault="00B744E8" w:rsidP="00B744E8">
            <w:pPr>
              <w:spacing w:after="0" w:line="240" w:lineRule="auto"/>
              <w:contextualSpacing/>
              <w:rPr>
                <w:rFonts w:ascii="Times New Roman" w:eastAsia="Fira Sans" w:hAnsi="Times New Roman" w:cs="Times New Roman"/>
                <w:sz w:val="22"/>
                <w:szCs w:val="22"/>
              </w:rPr>
            </w:pPr>
            <w:r w:rsidRPr="00954E20">
              <w:rPr>
                <w:rFonts w:ascii="Times New Roman" w:eastAsia="Fira Sans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2631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14:paraId="58A7DE4F" w14:textId="77777777" w:rsidR="00B744E8" w:rsidRPr="00954E20" w:rsidRDefault="00B744E8" w:rsidP="00B744E8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954E2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3.13%</w:t>
            </w:r>
          </w:p>
        </w:tc>
      </w:tr>
      <w:tr w:rsidR="00B744E8" w:rsidRPr="00954E20" w14:paraId="431AEE83" w14:textId="77777777" w:rsidTr="004D727F">
        <w:trPr>
          <w:trHeight w:val="300"/>
        </w:trPr>
        <w:tc>
          <w:tcPr>
            <w:tcW w:w="438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4DDAD08A" w14:textId="77777777" w:rsidR="00B744E8" w:rsidRPr="00954E20" w:rsidRDefault="00B744E8" w:rsidP="00B744E8">
            <w:pPr>
              <w:spacing w:after="0" w:line="240" w:lineRule="auto"/>
              <w:ind w:left="589"/>
              <w:contextualSpacing/>
              <w:rPr>
                <w:rFonts w:ascii="Times New Roman" w:eastAsia="Fira Sans" w:hAnsi="Times New Roman" w:cs="Times New Roman"/>
                <w:sz w:val="22"/>
                <w:szCs w:val="22"/>
              </w:rPr>
            </w:pPr>
            <w:r w:rsidRPr="00954E20">
              <w:rPr>
                <w:rFonts w:ascii="Times New Roman" w:eastAsia="Fira Sans" w:hAnsi="Times New Roman" w:cs="Times New Roman"/>
                <w:sz w:val="22"/>
                <w:szCs w:val="22"/>
              </w:rPr>
              <w:t>IVIG</w:t>
            </w:r>
          </w:p>
        </w:tc>
        <w:tc>
          <w:tcPr>
            <w:tcW w:w="190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5E7F26F5" w14:textId="77777777" w:rsidR="00B744E8" w:rsidRPr="00954E20" w:rsidRDefault="00B744E8" w:rsidP="00B744E8">
            <w:pPr>
              <w:spacing w:after="0" w:line="240" w:lineRule="auto"/>
              <w:contextualSpacing/>
              <w:rPr>
                <w:rFonts w:ascii="Times New Roman" w:eastAsia="Fira Sans" w:hAnsi="Times New Roman" w:cs="Times New Roman"/>
                <w:sz w:val="22"/>
                <w:szCs w:val="22"/>
              </w:rPr>
            </w:pPr>
            <w:r w:rsidRPr="00954E20">
              <w:rPr>
                <w:rFonts w:ascii="Times New Roman" w:eastAsia="Fira Sans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2631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14:paraId="4F066343" w14:textId="77777777" w:rsidR="00B744E8" w:rsidRPr="00954E20" w:rsidRDefault="00B744E8" w:rsidP="00B744E8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954E2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3.13%</w:t>
            </w:r>
          </w:p>
        </w:tc>
      </w:tr>
      <w:tr w:rsidR="00B744E8" w:rsidRPr="00954E20" w14:paraId="324CAE53" w14:textId="77777777" w:rsidTr="004D727F">
        <w:trPr>
          <w:trHeight w:val="300"/>
        </w:trPr>
        <w:tc>
          <w:tcPr>
            <w:tcW w:w="438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7B3CE403" w14:textId="77777777" w:rsidR="00B744E8" w:rsidRPr="00954E20" w:rsidRDefault="00B744E8" w:rsidP="00B744E8">
            <w:pPr>
              <w:spacing w:after="0" w:line="240" w:lineRule="auto"/>
              <w:ind w:left="589"/>
              <w:contextualSpacing/>
              <w:rPr>
                <w:rFonts w:ascii="Times New Roman" w:eastAsia="Fira Sans" w:hAnsi="Times New Roman" w:cs="Times New Roman"/>
                <w:sz w:val="22"/>
                <w:szCs w:val="22"/>
              </w:rPr>
            </w:pPr>
            <w:r w:rsidRPr="00954E20">
              <w:rPr>
                <w:rFonts w:ascii="Times New Roman" w:eastAsia="Fira Sans" w:hAnsi="Times New Roman" w:cs="Times New Roman"/>
                <w:sz w:val="22"/>
                <w:szCs w:val="22"/>
              </w:rPr>
              <w:t>NSAID</w:t>
            </w:r>
          </w:p>
        </w:tc>
        <w:tc>
          <w:tcPr>
            <w:tcW w:w="190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6A0451C8" w14:textId="77777777" w:rsidR="00B744E8" w:rsidRPr="00954E20" w:rsidRDefault="00B744E8" w:rsidP="00B744E8">
            <w:pPr>
              <w:spacing w:after="0" w:line="240" w:lineRule="auto"/>
              <w:contextualSpacing/>
              <w:rPr>
                <w:rFonts w:ascii="Times New Roman" w:eastAsia="Fira Sans" w:hAnsi="Times New Roman" w:cs="Times New Roman"/>
                <w:sz w:val="22"/>
                <w:szCs w:val="22"/>
              </w:rPr>
            </w:pPr>
            <w:r w:rsidRPr="00954E20">
              <w:rPr>
                <w:rFonts w:ascii="Times New Roman" w:eastAsia="Fira Sans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2631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14:paraId="42C247E3" w14:textId="77777777" w:rsidR="00B744E8" w:rsidRPr="00954E20" w:rsidRDefault="00B744E8" w:rsidP="00B744E8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954E2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3.13%</w:t>
            </w:r>
          </w:p>
        </w:tc>
      </w:tr>
      <w:tr w:rsidR="00B744E8" w:rsidRPr="00954E20" w14:paraId="65E14719" w14:textId="77777777" w:rsidTr="004D727F">
        <w:trPr>
          <w:trHeight w:val="300"/>
        </w:trPr>
        <w:tc>
          <w:tcPr>
            <w:tcW w:w="438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42C87E58" w14:textId="77777777" w:rsidR="00B744E8" w:rsidRPr="00954E20" w:rsidRDefault="00B744E8" w:rsidP="00B744E8">
            <w:pPr>
              <w:spacing w:after="0" w:line="240" w:lineRule="auto"/>
              <w:ind w:left="589"/>
              <w:contextualSpacing/>
              <w:rPr>
                <w:rFonts w:ascii="Times New Roman" w:eastAsia="Fira Sans" w:hAnsi="Times New Roman" w:cs="Times New Roman"/>
                <w:sz w:val="22"/>
                <w:szCs w:val="22"/>
              </w:rPr>
            </w:pPr>
            <w:r w:rsidRPr="00954E20">
              <w:rPr>
                <w:rFonts w:ascii="Times New Roman" w:eastAsia="Fira Sans" w:hAnsi="Times New Roman" w:cs="Times New Roman"/>
                <w:sz w:val="22"/>
                <w:szCs w:val="22"/>
              </w:rPr>
              <w:t>PCSK9 inhibitor</w:t>
            </w:r>
          </w:p>
        </w:tc>
        <w:tc>
          <w:tcPr>
            <w:tcW w:w="190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20A3C7CB" w14:textId="77777777" w:rsidR="00B744E8" w:rsidRPr="00954E20" w:rsidRDefault="00B744E8" w:rsidP="00B744E8">
            <w:pPr>
              <w:spacing w:after="0" w:line="240" w:lineRule="auto"/>
              <w:contextualSpacing/>
              <w:rPr>
                <w:rFonts w:ascii="Times New Roman" w:eastAsia="Fira Sans" w:hAnsi="Times New Roman" w:cs="Times New Roman"/>
                <w:sz w:val="22"/>
                <w:szCs w:val="22"/>
              </w:rPr>
            </w:pPr>
            <w:r w:rsidRPr="00954E20">
              <w:rPr>
                <w:rFonts w:ascii="Times New Roman" w:eastAsia="Fira Sans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2631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14:paraId="463477B5" w14:textId="77777777" w:rsidR="00B744E8" w:rsidRPr="00954E20" w:rsidRDefault="00B744E8" w:rsidP="00B744E8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954E2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3.13%</w:t>
            </w:r>
          </w:p>
        </w:tc>
      </w:tr>
      <w:tr w:rsidR="00B744E8" w:rsidRPr="00954E20" w14:paraId="6D8932EE" w14:textId="77777777" w:rsidTr="004D727F">
        <w:trPr>
          <w:trHeight w:val="300"/>
        </w:trPr>
        <w:tc>
          <w:tcPr>
            <w:tcW w:w="438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0E717CF3" w14:textId="77777777" w:rsidR="00B744E8" w:rsidRPr="00954E20" w:rsidRDefault="00B744E8" w:rsidP="00B744E8">
            <w:pPr>
              <w:spacing w:after="0" w:line="240" w:lineRule="auto"/>
              <w:ind w:left="589"/>
              <w:contextualSpacing/>
              <w:rPr>
                <w:rFonts w:ascii="Times New Roman" w:eastAsia="Fira Sans" w:hAnsi="Times New Roman" w:cs="Times New Roman"/>
                <w:sz w:val="22"/>
                <w:szCs w:val="22"/>
              </w:rPr>
            </w:pPr>
            <w:r w:rsidRPr="00954E20">
              <w:rPr>
                <w:rFonts w:ascii="Times New Roman" w:eastAsia="Fira Sans" w:hAnsi="Times New Roman" w:cs="Times New Roman"/>
                <w:sz w:val="22"/>
                <w:szCs w:val="22"/>
              </w:rPr>
              <w:t>PPI</w:t>
            </w:r>
          </w:p>
        </w:tc>
        <w:tc>
          <w:tcPr>
            <w:tcW w:w="190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32D33B36" w14:textId="77777777" w:rsidR="00B744E8" w:rsidRPr="00954E20" w:rsidRDefault="00B744E8" w:rsidP="00B744E8">
            <w:pPr>
              <w:spacing w:after="0" w:line="240" w:lineRule="auto"/>
              <w:contextualSpacing/>
              <w:rPr>
                <w:rFonts w:ascii="Times New Roman" w:eastAsia="Fira Sans" w:hAnsi="Times New Roman" w:cs="Times New Roman"/>
                <w:sz w:val="22"/>
                <w:szCs w:val="22"/>
              </w:rPr>
            </w:pPr>
            <w:r w:rsidRPr="00954E20">
              <w:rPr>
                <w:rFonts w:ascii="Times New Roman" w:eastAsia="Fira Sans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2631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14:paraId="6C9364A6" w14:textId="77777777" w:rsidR="00B744E8" w:rsidRPr="00954E20" w:rsidRDefault="00B744E8" w:rsidP="00B744E8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954E2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3.13%</w:t>
            </w:r>
          </w:p>
        </w:tc>
      </w:tr>
      <w:tr w:rsidR="00B744E8" w:rsidRPr="00954E20" w14:paraId="2C65DA61" w14:textId="77777777" w:rsidTr="004D727F">
        <w:trPr>
          <w:trHeight w:val="300"/>
        </w:trPr>
        <w:tc>
          <w:tcPr>
            <w:tcW w:w="438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4373D3C4" w14:textId="77777777" w:rsidR="00B744E8" w:rsidRPr="00954E20" w:rsidRDefault="00B744E8" w:rsidP="00B744E8">
            <w:pPr>
              <w:spacing w:after="0" w:line="240" w:lineRule="auto"/>
              <w:ind w:left="589"/>
              <w:contextualSpacing/>
              <w:rPr>
                <w:rFonts w:ascii="Times New Roman" w:eastAsia="Fira Sans" w:hAnsi="Times New Roman" w:cs="Times New Roman"/>
                <w:sz w:val="22"/>
                <w:szCs w:val="22"/>
              </w:rPr>
            </w:pPr>
            <w:r w:rsidRPr="00954E20">
              <w:rPr>
                <w:rFonts w:ascii="Times New Roman" w:eastAsia="Fira Sans" w:hAnsi="Times New Roman" w:cs="Times New Roman"/>
                <w:sz w:val="22"/>
                <w:szCs w:val="22"/>
              </w:rPr>
              <w:t>SERM</w:t>
            </w:r>
          </w:p>
        </w:tc>
        <w:tc>
          <w:tcPr>
            <w:tcW w:w="190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4D8FD10E" w14:textId="77777777" w:rsidR="00B744E8" w:rsidRPr="00954E20" w:rsidRDefault="00B744E8" w:rsidP="00B744E8">
            <w:pPr>
              <w:spacing w:after="0" w:line="240" w:lineRule="auto"/>
              <w:contextualSpacing/>
              <w:rPr>
                <w:rFonts w:ascii="Times New Roman" w:eastAsia="Fira Sans" w:hAnsi="Times New Roman" w:cs="Times New Roman"/>
                <w:sz w:val="22"/>
                <w:szCs w:val="22"/>
              </w:rPr>
            </w:pPr>
            <w:r w:rsidRPr="00954E20">
              <w:rPr>
                <w:rFonts w:ascii="Times New Roman" w:eastAsia="Fira Sans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2631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14:paraId="2153F189" w14:textId="77777777" w:rsidR="00B744E8" w:rsidRPr="00954E20" w:rsidRDefault="00B744E8" w:rsidP="00B744E8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954E2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3.13%</w:t>
            </w:r>
          </w:p>
        </w:tc>
      </w:tr>
      <w:tr w:rsidR="00B744E8" w:rsidRPr="00954E20" w14:paraId="2669BA6E" w14:textId="77777777" w:rsidTr="004D727F">
        <w:trPr>
          <w:trHeight w:val="300"/>
        </w:trPr>
        <w:tc>
          <w:tcPr>
            <w:tcW w:w="438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5A778B43" w14:textId="77777777" w:rsidR="00B744E8" w:rsidRPr="00954E20" w:rsidRDefault="00B744E8" w:rsidP="00B744E8">
            <w:pPr>
              <w:spacing w:after="0" w:line="240" w:lineRule="auto"/>
              <w:ind w:left="589"/>
              <w:contextualSpacing/>
              <w:rPr>
                <w:rFonts w:ascii="Times New Roman" w:eastAsia="Fira Sans" w:hAnsi="Times New Roman" w:cs="Times New Roman"/>
                <w:sz w:val="22"/>
                <w:szCs w:val="22"/>
              </w:rPr>
            </w:pPr>
            <w:r w:rsidRPr="00954E20">
              <w:rPr>
                <w:rFonts w:ascii="Times New Roman" w:eastAsia="Fira Sans" w:hAnsi="Times New Roman" w:cs="Times New Roman"/>
                <w:sz w:val="22"/>
                <w:szCs w:val="22"/>
              </w:rPr>
              <w:t>SSRI</w:t>
            </w:r>
          </w:p>
        </w:tc>
        <w:tc>
          <w:tcPr>
            <w:tcW w:w="190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372662E1" w14:textId="77777777" w:rsidR="00B744E8" w:rsidRPr="00954E20" w:rsidRDefault="00B744E8" w:rsidP="00B744E8">
            <w:pPr>
              <w:spacing w:after="0" w:line="240" w:lineRule="auto"/>
              <w:contextualSpacing/>
              <w:rPr>
                <w:rFonts w:ascii="Times New Roman" w:eastAsia="Fira Sans" w:hAnsi="Times New Roman" w:cs="Times New Roman"/>
                <w:sz w:val="22"/>
                <w:szCs w:val="22"/>
              </w:rPr>
            </w:pPr>
            <w:r w:rsidRPr="00954E20">
              <w:rPr>
                <w:rFonts w:ascii="Times New Roman" w:eastAsia="Fira Sans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2631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14:paraId="56AC2DE6" w14:textId="77777777" w:rsidR="00B744E8" w:rsidRPr="00954E20" w:rsidRDefault="00B744E8" w:rsidP="00B744E8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954E2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3.13%</w:t>
            </w:r>
          </w:p>
        </w:tc>
      </w:tr>
      <w:tr w:rsidR="00B744E8" w:rsidRPr="00954E20" w14:paraId="01BB1720" w14:textId="77777777" w:rsidTr="004D727F">
        <w:trPr>
          <w:trHeight w:val="300"/>
        </w:trPr>
        <w:tc>
          <w:tcPr>
            <w:tcW w:w="438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4121DAB0" w14:textId="77777777" w:rsidR="00B744E8" w:rsidRPr="00954E20" w:rsidRDefault="00B744E8" w:rsidP="00B744E8">
            <w:pPr>
              <w:spacing w:after="0" w:line="240" w:lineRule="auto"/>
              <w:ind w:left="589"/>
              <w:contextualSpacing/>
              <w:rPr>
                <w:rFonts w:ascii="Times New Roman" w:eastAsia="Fira Sans" w:hAnsi="Times New Roman" w:cs="Times New Roman"/>
                <w:sz w:val="22"/>
                <w:szCs w:val="22"/>
              </w:rPr>
            </w:pPr>
            <w:r w:rsidRPr="00954E20">
              <w:rPr>
                <w:rFonts w:ascii="Times New Roman" w:eastAsia="Fira Sans" w:hAnsi="Times New Roman" w:cs="Times New Roman"/>
                <w:sz w:val="22"/>
                <w:szCs w:val="22"/>
              </w:rPr>
              <w:t>Topical keratolytic</w:t>
            </w:r>
          </w:p>
        </w:tc>
        <w:tc>
          <w:tcPr>
            <w:tcW w:w="190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4ACF6BC7" w14:textId="77777777" w:rsidR="00B744E8" w:rsidRPr="00954E20" w:rsidRDefault="00B744E8" w:rsidP="00B744E8">
            <w:pPr>
              <w:spacing w:after="0" w:line="240" w:lineRule="auto"/>
              <w:contextualSpacing/>
              <w:rPr>
                <w:rFonts w:ascii="Times New Roman" w:eastAsia="Fira Sans" w:hAnsi="Times New Roman" w:cs="Times New Roman"/>
                <w:sz w:val="22"/>
                <w:szCs w:val="22"/>
              </w:rPr>
            </w:pPr>
            <w:r w:rsidRPr="00954E20">
              <w:rPr>
                <w:rFonts w:ascii="Times New Roman" w:eastAsia="Fira Sans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2631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14:paraId="126682F8" w14:textId="77777777" w:rsidR="00B744E8" w:rsidRPr="00954E20" w:rsidRDefault="00B744E8" w:rsidP="00B744E8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954E2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3.13%</w:t>
            </w:r>
          </w:p>
        </w:tc>
      </w:tr>
      <w:tr w:rsidR="00B744E8" w:rsidRPr="00954E20" w14:paraId="177B7D79" w14:textId="77777777" w:rsidTr="004D727F">
        <w:trPr>
          <w:trHeight w:val="300"/>
        </w:trPr>
        <w:tc>
          <w:tcPr>
            <w:tcW w:w="438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0172CE7E" w14:textId="77777777" w:rsidR="00B744E8" w:rsidRPr="0004117B" w:rsidRDefault="00B744E8" w:rsidP="00B744E8">
            <w:pPr>
              <w:spacing w:after="0" w:line="240" w:lineRule="auto"/>
              <w:contextualSpacing/>
              <w:rPr>
                <w:rFonts w:ascii="Times New Roman" w:eastAsia="Fira Sans" w:hAnsi="Times New Roman" w:cs="Times New Roman"/>
                <w:b/>
                <w:bCs/>
                <w:sz w:val="22"/>
                <w:szCs w:val="22"/>
              </w:rPr>
            </w:pPr>
            <w:r w:rsidRPr="0004117B">
              <w:rPr>
                <w:rFonts w:ascii="Times New Roman" w:eastAsia="Fira Sans" w:hAnsi="Times New Roman" w:cs="Times New Roman"/>
                <w:b/>
                <w:bCs/>
                <w:sz w:val="22"/>
                <w:szCs w:val="22"/>
              </w:rPr>
              <w:t>Total</w:t>
            </w:r>
          </w:p>
        </w:tc>
        <w:tc>
          <w:tcPr>
            <w:tcW w:w="190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2C685D2B" w14:textId="77777777" w:rsidR="00B744E8" w:rsidRPr="00B70AC1" w:rsidRDefault="00B744E8" w:rsidP="00B744E8">
            <w:pPr>
              <w:spacing w:after="0" w:line="240" w:lineRule="auto"/>
              <w:contextualSpacing/>
              <w:rPr>
                <w:rFonts w:ascii="Times New Roman" w:eastAsia="Fira Sans" w:hAnsi="Times New Roman" w:cs="Times New Roman"/>
                <w:b/>
                <w:bCs/>
                <w:sz w:val="22"/>
                <w:szCs w:val="22"/>
              </w:rPr>
            </w:pPr>
            <w:r w:rsidRPr="00B70AC1">
              <w:rPr>
                <w:rFonts w:ascii="Times New Roman" w:eastAsia="Fira Sans" w:hAnsi="Times New Roman" w:cs="Times New Roman"/>
                <w:b/>
                <w:bCs/>
                <w:sz w:val="22"/>
                <w:szCs w:val="22"/>
              </w:rPr>
              <w:t>690</w:t>
            </w:r>
          </w:p>
        </w:tc>
        <w:tc>
          <w:tcPr>
            <w:tcW w:w="2631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14:paraId="3ACAF73C" w14:textId="77777777" w:rsidR="00B744E8" w:rsidRPr="00954E20" w:rsidRDefault="00B744E8" w:rsidP="00B744E8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</w:tbl>
    <w:p w14:paraId="77893D75" w14:textId="77777777" w:rsidR="00B744E8" w:rsidRDefault="00B744E8" w:rsidP="00B744E8">
      <w:pPr>
        <w:spacing w:line="240" w:lineRule="auto"/>
        <w:contextualSpacing/>
        <w:jc w:val="both"/>
        <w:rPr>
          <w:rFonts w:ascii="Times New Roman" w:eastAsia="Fira Sans" w:hAnsi="Times New Roman" w:cs="Times New Roman"/>
          <w:color w:val="3B3030"/>
          <w:sz w:val="22"/>
          <w:szCs w:val="22"/>
        </w:rPr>
      </w:pPr>
      <w:r w:rsidRPr="00896E10">
        <w:rPr>
          <w:rFonts w:ascii="Times New Roman" w:eastAsia="Fira Sans" w:hAnsi="Times New Roman" w:cs="Times New Roman"/>
          <w:color w:val="3B3030"/>
          <w:sz w:val="22"/>
          <w:szCs w:val="22"/>
        </w:rPr>
        <w:t xml:space="preserve">Abbreviations: BRAF: B-Raf proto-oncogene, serine/threonine kinase; MEK: Mitogen-activated protein kinase </w:t>
      </w:r>
      <w:proofErr w:type="spellStart"/>
      <w:r w:rsidRPr="00896E10">
        <w:rPr>
          <w:rFonts w:ascii="Times New Roman" w:eastAsia="Fira Sans" w:hAnsi="Times New Roman" w:cs="Times New Roman"/>
          <w:color w:val="3B3030"/>
          <w:sz w:val="22"/>
          <w:szCs w:val="22"/>
        </w:rPr>
        <w:t>kinase</w:t>
      </w:r>
      <w:proofErr w:type="spellEnd"/>
      <w:r w:rsidRPr="00896E10">
        <w:rPr>
          <w:rFonts w:ascii="Times New Roman" w:eastAsia="Fira Sans" w:hAnsi="Times New Roman" w:cs="Times New Roman"/>
          <w:color w:val="3B3030"/>
          <w:sz w:val="22"/>
          <w:szCs w:val="22"/>
        </w:rPr>
        <w:t xml:space="preserve">; BTK: </w:t>
      </w:r>
      <w:proofErr w:type="spellStart"/>
      <w:r w:rsidRPr="00896E10">
        <w:rPr>
          <w:rFonts w:ascii="Times New Roman" w:eastAsia="Fira Sans" w:hAnsi="Times New Roman" w:cs="Times New Roman"/>
          <w:color w:val="3B3030"/>
          <w:sz w:val="22"/>
          <w:szCs w:val="22"/>
        </w:rPr>
        <w:t>Bruton's</w:t>
      </w:r>
      <w:proofErr w:type="spellEnd"/>
      <w:r w:rsidRPr="00896E10">
        <w:rPr>
          <w:rFonts w:ascii="Times New Roman" w:eastAsia="Fira Sans" w:hAnsi="Times New Roman" w:cs="Times New Roman"/>
          <w:color w:val="3B3030"/>
          <w:sz w:val="22"/>
          <w:szCs w:val="22"/>
        </w:rPr>
        <w:t xml:space="preserve"> Tyrosine Kinase; TK: Tyrosine Kinase; PARP: Poly (ADP-Ribose) Polymerase; VEGF: Vascular Endothelial Growth Factor; JAK: Janus Kinase. </w:t>
      </w:r>
      <w:r w:rsidRPr="00FF4F2E">
        <w:rPr>
          <w:rFonts w:ascii="Times New Roman" w:eastAsia="Fira Sans" w:hAnsi="Times New Roman" w:cs="Times New Roman"/>
          <w:color w:val="3B3030"/>
          <w:sz w:val="22"/>
          <w:szCs w:val="22"/>
        </w:rPr>
        <w:t>Covid-19: Coronavirus Disease 2019; HPV: Human Papillomavirus; BCG: Bacillus Calmette-Guerin.</w:t>
      </w:r>
      <w:r>
        <w:rPr>
          <w:rFonts w:ascii="Times New Roman" w:eastAsia="Fira Sans" w:hAnsi="Times New Roman" w:cs="Times New Roman"/>
          <w:color w:val="3B3030"/>
          <w:sz w:val="22"/>
          <w:szCs w:val="22"/>
        </w:rPr>
        <w:t xml:space="preserve"> IOP: intraocular pressure; </w:t>
      </w:r>
      <w:r w:rsidRPr="00FB11E6">
        <w:rPr>
          <w:rFonts w:ascii="Times New Roman" w:eastAsia="Fira Sans" w:hAnsi="Times New Roman" w:cs="Times New Roman"/>
          <w:color w:val="3B3030"/>
          <w:sz w:val="22"/>
          <w:szCs w:val="22"/>
        </w:rPr>
        <w:t>TNF: Tumor Necrosis Factor; T-cell: thymus-derived cell</w:t>
      </w:r>
      <w:r>
        <w:rPr>
          <w:rFonts w:ascii="Times New Roman" w:eastAsia="Fira Sans" w:hAnsi="Times New Roman" w:cs="Times New Roman"/>
          <w:color w:val="3B3030"/>
          <w:sz w:val="22"/>
          <w:szCs w:val="22"/>
        </w:rPr>
        <w:t xml:space="preserve">; IVIG: intravenous immunoglobulin; NSAID: </w:t>
      </w:r>
      <w:r w:rsidRPr="00EC23AB">
        <w:rPr>
          <w:rFonts w:ascii="Times New Roman" w:eastAsia="Fira Sans" w:hAnsi="Times New Roman" w:cs="Times New Roman"/>
          <w:color w:val="3B3030"/>
          <w:sz w:val="22"/>
          <w:szCs w:val="22"/>
        </w:rPr>
        <w:t>nonsteroidal anti-inflammator</w:t>
      </w:r>
      <w:r>
        <w:rPr>
          <w:rFonts w:ascii="Times New Roman" w:eastAsia="Fira Sans" w:hAnsi="Times New Roman" w:cs="Times New Roman"/>
          <w:color w:val="3B3030"/>
          <w:sz w:val="22"/>
          <w:szCs w:val="22"/>
        </w:rPr>
        <w:t xml:space="preserve">y drug; PCSK9: </w:t>
      </w:r>
      <w:proofErr w:type="spellStart"/>
      <w:r>
        <w:rPr>
          <w:rFonts w:ascii="Times New Roman" w:eastAsia="Fira Sans" w:hAnsi="Times New Roman" w:cs="Times New Roman"/>
          <w:color w:val="3B3030"/>
          <w:sz w:val="22"/>
          <w:szCs w:val="22"/>
        </w:rPr>
        <w:t>p</w:t>
      </w:r>
      <w:r w:rsidRPr="00372A30">
        <w:rPr>
          <w:rFonts w:ascii="Times New Roman" w:eastAsia="Fira Sans" w:hAnsi="Times New Roman" w:cs="Times New Roman"/>
          <w:color w:val="3B3030"/>
          <w:sz w:val="22"/>
          <w:szCs w:val="22"/>
        </w:rPr>
        <w:t>roprotein</w:t>
      </w:r>
      <w:proofErr w:type="spellEnd"/>
      <w:r w:rsidRPr="00372A30">
        <w:rPr>
          <w:rFonts w:ascii="Times New Roman" w:eastAsia="Fira Sans" w:hAnsi="Times New Roman" w:cs="Times New Roman"/>
          <w:color w:val="3B3030"/>
          <w:sz w:val="22"/>
          <w:szCs w:val="22"/>
        </w:rPr>
        <w:t xml:space="preserve"> convertase </w:t>
      </w:r>
      <w:proofErr w:type="spellStart"/>
      <w:r w:rsidRPr="00372A30">
        <w:rPr>
          <w:rFonts w:ascii="Times New Roman" w:eastAsia="Fira Sans" w:hAnsi="Times New Roman" w:cs="Times New Roman"/>
          <w:color w:val="3B3030"/>
          <w:sz w:val="22"/>
          <w:szCs w:val="22"/>
        </w:rPr>
        <w:t>subtilisin</w:t>
      </w:r>
      <w:proofErr w:type="spellEnd"/>
      <w:r w:rsidRPr="00372A30">
        <w:rPr>
          <w:rFonts w:ascii="Times New Roman" w:eastAsia="Fira Sans" w:hAnsi="Times New Roman" w:cs="Times New Roman"/>
          <w:color w:val="3B3030"/>
          <w:sz w:val="22"/>
          <w:szCs w:val="22"/>
        </w:rPr>
        <w:t>/</w:t>
      </w:r>
      <w:proofErr w:type="spellStart"/>
      <w:r w:rsidRPr="00372A30">
        <w:rPr>
          <w:rFonts w:ascii="Times New Roman" w:eastAsia="Fira Sans" w:hAnsi="Times New Roman" w:cs="Times New Roman"/>
          <w:color w:val="3B3030"/>
          <w:sz w:val="22"/>
          <w:szCs w:val="22"/>
        </w:rPr>
        <w:t>kexin</w:t>
      </w:r>
      <w:proofErr w:type="spellEnd"/>
      <w:r w:rsidRPr="00372A30">
        <w:rPr>
          <w:rFonts w:ascii="Times New Roman" w:eastAsia="Fira Sans" w:hAnsi="Times New Roman" w:cs="Times New Roman"/>
          <w:color w:val="3B3030"/>
          <w:sz w:val="22"/>
          <w:szCs w:val="22"/>
        </w:rPr>
        <w:t xml:space="preserve"> type 9</w:t>
      </w:r>
      <w:r>
        <w:rPr>
          <w:rFonts w:ascii="Times New Roman" w:eastAsia="Fira Sans" w:hAnsi="Times New Roman" w:cs="Times New Roman"/>
          <w:color w:val="3B3030"/>
          <w:sz w:val="22"/>
          <w:szCs w:val="22"/>
        </w:rPr>
        <w:t>; PPI: proton pump inhibitor; SERM: s</w:t>
      </w:r>
      <w:r w:rsidRPr="00646D9F">
        <w:rPr>
          <w:rFonts w:ascii="Times New Roman" w:eastAsia="Fira Sans" w:hAnsi="Times New Roman" w:cs="Times New Roman"/>
          <w:color w:val="3B3030"/>
          <w:sz w:val="22"/>
          <w:szCs w:val="22"/>
        </w:rPr>
        <w:t>elective estrogen receptor modulator</w:t>
      </w:r>
      <w:r>
        <w:rPr>
          <w:rFonts w:ascii="Times New Roman" w:eastAsia="Fira Sans" w:hAnsi="Times New Roman" w:cs="Times New Roman"/>
          <w:color w:val="3B3030"/>
          <w:sz w:val="22"/>
          <w:szCs w:val="22"/>
        </w:rPr>
        <w:t>; SSRI: s</w:t>
      </w:r>
      <w:r w:rsidRPr="0004117B">
        <w:rPr>
          <w:rFonts w:ascii="Times New Roman" w:eastAsia="Fira Sans" w:hAnsi="Times New Roman" w:cs="Times New Roman"/>
          <w:color w:val="3B3030"/>
          <w:sz w:val="22"/>
          <w:szCs w:val="22"/>
        </w:rPr>
        <w:t>elective serotonin reuptake inhibitors</w:t>
      </w:r>
      <w:r>
        <w:rPr>
          <w:rFonts w:ascii="Times New Roman" w:eastAsia="Fira Sans" w:hAnsi="Times New Roman" w:cs="Times New Roman"/>
          <w:color w:val="3B3030"/>
          <w:sz w:val="22"/>
          <w:szCs w:val="22"/>
        </w:rPr>
        <w:t>.</w:t>
      </w:r>
    </w:p>
    <w:p w14:paraId="65181DB4" w14:textId="77777777" w:rsidR="00B744E8" w:rsidRDefault="00B744E8" w:rsidP="00B744E8">
      <w:pPr>
        <w:spacing w:line="240" w:lineRule="auto"/>
        <w:contextualSpacing/>
        <w:jc w:val="both"/>
        <w:rPr>
          <w:rFonts w:ascii="Times New Roman" w:eastAsia="Fira Sans" w:hAnsi="Times New Roman" w:cs="Times New Roman"/>
          <w:b/>
          <w:bCs/>
          <w:color w:val="3B3030"/>
          <w:sz w:val="22"/>
          <w:szCs w:val="22"/>
        </w:rPr>
      </w:pPr>
    </w:p>
    <w:p w14:paraId="67079BAD" w14:textId="4E59C645" w:rsidR="00B744E8" w:rsidRPr="00954E20" w:rsidRDefault="00B744E8" w:rsidP="00B744E8">
      <w:pPr>
        <w:spacing w:line="240" w:lineRule="auto"/>
        <w:contextualSpacing/>
        <w:jc w:val="both"/>
        <w:rPr>
          <w:rFonts w:ascii="Times New Roman" w:eastAsia="Fira Sans" w:hAnsi="Times New Roman" w:cs="Times New Roman"/>
          <w:b/>
          <w:bCs/>
          <w:color w:val="3B3030"/>
          <w:sz w:val="22"/>
          <w:szCs w:val="22"/>
        </w:rPr>
      </w:pPr>
      <w:r>
        <w:rPr>
          <w:rFonts w:ascii="Times New Roman" w:eastAsia="Fira Sans" w:hAnsi="Times New Roman" w:cs="Times New Roman"/>
          <w:b/>
          <w:bCs/>
          <w:color w:val="3B3030"/>
          <w:sz w:val="22"/>
          <w:szCs w:val="22"/>
        </w:rPr>
        <w:t>Supplemental Table 6</w:t>
      </w:r>
      <w:r w:rsidRPr="00954E20">
        <w:rPr>
          <w:rFonts w:ascii="Times New Roman" w:eastAsia="Fira Sans" w:hAnsi="Times New Roman" w:cs="Times New Roman"/>
          <w:b/>
          <w:bCs/>
          <w:color w:val="3B3030"/>
          <w:sz w:val="22"/>
          <w:szCs w:val="22"/>
        </w:rPr>
        <w:t>. Characteristics of patients with uveitis induced by antineoplastics</w:t>
      </w:r>
    </w:p>
    <w:tbl>
      <w:tblPr>
        <w:tblW w:w="971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ook w:val="04A0" w:firstRow="1" w:lastRow="0" w:firstColumn="1" w:lastColumn="0" w:noHBand="0" w:noVBand="1"/>
      </w:tblPr>
      <w:tblGrid>
        <w:gridCol w:w="3382"/>
        <w:gridCol w:w="3042"/>
        <w:gridCol w:w="1360"/>
        <w:gridCol w:w="1926"/>
      </w:tblGrid>
      <w:tr w:rsidR="00B744E8" w:rsidRPr="00954E20" w14:paraId="0532669A" w14:textId="77777777" w:rsidTr="004D727F">
        <w:trPr>
          <w:trHeight w:val="300"/>
        </w:trPr>
        <w:tc>
          <w:tcPr>
            <w:tcW w:w="3382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29EC2486" w14:textId="77777777" w:rsidR="00B744E8" w:rsidRPr="00954E20" w:rsidRDefault="00B744E8" w:rsidP="00B744E8">
            <w:pPr>
              <w:spacing w:after="0" w:line="240" w:lineRule="auto"/>
              <w:contextualSpacing/>
              <w:rPr>
                <w:rFonts w:ascii="Times New Roman" w:eastAsia="Fira Sans" w:hAnsi="Times New Roman" w:cs="Times New Roman"/>
                <w:sz w:val="22"/>
                <w:szCs w:val="22"/>
              </w:rPr>
            </w:pPr>
          </w:p>
        </w:tc>
        <w:tc>
          <w:tcPr>
            <w:tcW w:w="3042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6341F900" w14:textId="77777777" w:rsidR="00B744E8" w:rsidRPr="00954E20" w:rsidRDefault="00B744E8" w:rsidP="00B744E8">
            <w:pPr>
              <w:spacing w:after="0" w:line="240" w:lineRule="auto"/>
              <w:contextualSpacing/>
              <w:rPr>
                <w:rFonts w:ascii="Times New Roman" w:eastAsia="Fira Sans" w:hAnsi="Times New Roman" w:cs="Times New Roman"/>
                <w:sz w:val="22"/>
                <w:szCs w:val="22"/>
              </w:rPr>
            </w:pPr>
            <w:r w:rsidRPr="00954E20">
              <w:rPr>
                <w:rFonts w:ascii="Times New Roman" w:eastAsia="Fira Sans" w:hAnsi="Times New Roman" w:cs="Times New Roman"/>
                <w:b/>
                <w:bCs/>
                <w:sz w:val="22"/>
                <w:szCs w:val="22"/>
              </w:rPr>
              <w:t>Mean</w:t>
            </w:r>
            <w:r w:rsidRPr="00954E20">
              <w:rPr>
                <w:rFonts w:ascii="Times New Roman" w:eastAsia="Fira Sans" w:hAnsi="Times New Roman" w:cs="Times New Roman"/>
                <w:sz w:val="22"/>
                <w:szCs w:val="22"/>
              </w:rPr>
              <w:t xml:space="preserve"> </w:t>
            </w:r>
          </w:p>
        </w:tc>
        <w:tc>
          <w:tcPr>
            <w:tcW w:w="136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74FA6A69" w14:textId="77777777" w:rsidR="00B744E8" w:rsidRPr="00954E20" w:rsidRDefault="00B744E8" w:rsidP="00B744E8">
            <w:pPr>
              <w:spacing w:after="0" w:line="240" w:lineRule="auto"/>
              <w:contextualSpacing/>
              <w:rPr>
                <w:rFonts w:ascii="Times New Roman" w:eastAsia="Fira Sans" w:hAnsi="Times New Roman" w:cs="Times New Roman"/>
                <w:b/>
                <w:bCs/>
                <w:sz w:val="22"/>
                <w:szCs w:val="22"/>
              </w:rPr>
            </w:pPr>
            <w:r w:rsidRPr="00954E20">
              <w:rPr>
                <w:rFonts w:ascii="Times New Roman" w:eastAsia="Fira Sans" w:hAnsi="Times New Roman" w:cs="Times New Roman"/>
                <w:b/>
                <w:bCs/>
                <w:sz w:val="22"/>
                <w:szCs w:val="22"/>
              </w:rPr>
              <w:t>Standard Deviation</w:t>
            </w:r>
            <w:r w:rsidRPr="00954E20">
              <w:rPr>
                <w:rFonts w:ascii="Times New Roman" w:eastAsia="Fira Sans" w:hAnsi="Times New Roman" w:cs="Times New Roman"/>
                <w:sz w:val="22"/>
                <w:szCs w:val="22"/>
              </w:rPr>
              <w:t xml:space="preserve"> </w:t>
            </w:r>
          </w:p>
        </w:tc>
        <w:tc>
          <w:tcPr>
            <w:tcW w:w="1926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45D1302F" w14:textId="77777777" w:rsidR="00B744E8" w:rsidRPr="00954E20" w:rsidRDefault="00B744E8" w:rsidP="00B744E8">
            <w:pPr>
              <w:spacing w:after="0" w:line="240" w:lineRule="auto"/>
              <w:contextualSpacing/>
              <w:rPr>
                <w:rFonts w:ascii="Times New Roman" w:eastAsia="Fira Sans" w:hAnsi="Times New Roman" w:cs="Times New Roman"/>
                <w:b/>
                <w:bCs/>
                <w:sz w:val="22"/>
                <w:szCs w:val="22"/>
              </w:rPr>
            </w:pPr>
            <w:r w:rsidRPr="00954E20">
              <w:rPr>
                <w:rFonts w:ascii="Times New Roman" w:eastAsia="Fira Sans" w:hAnsi="Times New Roman" w:cs="Times New Roman"/>
                <w:b/>
                <w:bCs/>
                <w:sz w:val="22"/>
                <w:szCs w:val="22"/>
              </w:rPr>
              <w:t>Range</w:t>
            </w:r>
          </w:p>
        </w:tc>
      </w:tr>
      <w:tr w:rsidR="00B744E8" w:rsidRPr="00954E20" w14:paraId="70E88172" w14:textId="77777777" w:rsidTr="004D727F">
        <w:trPr>
          <w:trHeight w:val="300"/>
        </w:trPr>
        <w:tc>
          <w:tcPr>
            <w:tcW w:w="3382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7996C828" w14:textId="77777777" w:rsidR="00B744E8" w:rsidRPr="00954E20" w:rsidRDefault="00B744E8" w:rsidP="00B744E8">
            <w:pPr>
              <w:spacing w:after="0" w:line="240" w:lineRule="auto"/>
              <w:contextualSpacing/>
              <w:rPr>
                <w:rFonts w:ascii="Times New Roman" w:eastAsia="Fira Sans" w:hAnsi="Times New Roman" w:cs="Times New Roman"/>
                <w:sz w:val="22"/>
                <w:szCs w:val="22"/>
              </w:rPr>
            </w:pPr>
            <w:r w:rsidRPr="00954E20">
              <w:rPr>
                <w:rFonts w:ascii="Times New Roman" w:eastAsia="Fira Sans" w:hAnsi="Times New Roman" w:cs="Times New Roman"/>
                <w:b/>
                <w:bCs/>
                <w:sz w:val="22"/>
                <w:szCs w:val="22"/>
              </w:rPr>
              <w:t xml:space="preserve">Age (years) </w:t>
            </w:r>
          </w:p>
        </w:tc>
        <w:tc>
          <w:tcPr>
            <w:tcW w:w="3042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288998CC" w14:textId="77777777" w:rsidR="00B744E8" w:rsidRPr="00954E20" w:rsidRDefault="00B744E8" w:rsidP="00B744E8">
            <w:pPr>
              <w:spacing w:after="0" w:line="240" w:lineRule="auto"/>
              <w:contextualSpacing/>
              <w:rPr>
                <w:rFonts w:ascii="Times New Roman" w:eastAsia="Fira Sans" w:hAnsi="Times New Roman" w:cs="Times New Roman"/>
                <w:sz w:val="22"/>
                <w:szCs w:val="22"/>
              </w:rPr>
            </w:pPr>
            <w:r w:rsidRPr="00954E20">
              <w:rPr>
                <w:rFonts w:ascii="Times New Roman" w:eastAsia="Fira Sans" w:hAnsi="Times New Roman" w:cs="Times New Roman"/>
                <w:sz w:val="22"/>
                <w:szCs w:val="22"/>
              </w:rPr>
              <w:t>58.49</w:t>
            </w:r>
          </w:p>
        </w:tc>
        <w:tc>
          <w:tcPr>
            <w:tcW w:w="136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41B7A419" w14:textId="77777777" w:rsidR="00B744E8" w:rsidRPr="00954E20" w:rsidRDefault="00B744E8" w:rsidP="00B744E8">
            <w:pPr>
              <w:spacing w:after="0" w:line="240" w:lineRule="auto"/>
              <w:contextualSpacing/>
              <w:rPr>
                <w:rFonts w:ascii="Times New Roman" w:eastAsia="Fira Sans" w:hAnsi="Times New Roman" w:cs="Times New Roman"/>
                <w:b/>
                <w:bCs/>
                <w:sz w:val="22"/>
                <w:szCs w:val="22"/>
              </w:rPr>
            </w:pPr>
            <w:r w:rsidRPr="00954E20">
              <w:rPr>
                <w:rFonts w:ascii="Times New Roman" w:eastAsia="Fira Sans" w:hAnsi="Times New Roman" w:cs="Times New Roman"/>
                <w:sz w:val="22"/>
                <w:szCs w:val="22"/>
              </w:rPr>
              <w:t>15.05</w:t>
            </w:r>
          </w:p>
        </w:tc>
        <w:tc>
          <w:tcPr>
            <w:tcW w:w="1926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3D1F32B1" w14:textId="77777777" w:rsidR="00B744E8" w:rsidRPr="00954E20" w:rsidRDefault="00B744E8" w:rsidP="00B744E8">
            <w:pPr>
              <w:spacing w:after="0" w:line="240" w:lineRule="auto"/>
              <w:contextualSpacing/>
              <w:rPr>
                <w:rFonts w:ascii="Times New Roman" w:eastAsia="Fira Sans" w:hAnsi="Times New Roman" w:cs="Times New Roman"/>
                <w:sz w:val="22"/>
                <w:szCs w:val="22"/>
              </w:rPr>
            </w:pPr>
            <w:r w:rsidRPr="00954E20">
              <w:rPr>
                <w:rFonts w:ascii="Times New Roman" w:eastAsia="Fira Sans" w:hAnsi="Times New Roman" w:cs="Times New Roman"/>
                <w:sz w:val="22"/>
                <w:szCs w:val="22"/>
              </w:rPr>
              <w:t>7-84</w:t>
            </w:r>
          </w:p>
        </w:tc>
      </w:tr>
      <w:tr w:rsidR="00B744E8" w:rsidRPr="00954E20" w14:paraId="6AD65755" w14:textId="77777777" w:rsidTr="004D727F">
        <w:trPr>
          <w:trHeight w:val="300"/>
        </w:trPr>
        <w:tc>
          <w:tcPr>
            <w:tcW w:w="3382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22BAE7C1" w14:textId="77777777" w:rsidR="00B744E8" w:rsidRPr="00954E20" w:rsidRDefault="00B744E8" w:rsidP="00B744E8">
            <w:pPr>
              <w:spacing w:after="0" w:line="240" w:lineRule="auto"/>
              <w:contextualSpacing/>
              <w:rPr>
                <w:rFonts w:ascii="Times New Roman" w:eastAsia="Fira Sans" w:hAnsi="Times New Roman" w:cs="Times New Roman"/>
                <w:sz w:val="22"/>
                <w:szCs w:val="22"/>
              </w:rPr>
            </w:pPr>
            <w:r w:rsidRPr="00954E20">
              <w:rPr>
                <w:rFonts w:ascii="Times New Roman" w:eastAsia="Fira Sans" w:hAnsi="Times New Roman" w:cs="Times New Roman"/>
                <w:b/>
                <w:bCs/>
                <w:sz w:val="22"/>
                <w:szCs w:val="22"/>
              </w:rPr>
              <w:t xml:space="preserve">Exposure time (days) </w:t>
            </w:r>
          </w:p>
        </w:tc>
        <w:tc>
          <w:tcPr>
            <w:tcW w:w="3042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77599BF8" w14:textId="77777777" w:rsidR="00B744E8" w:rsidRPr="00954E20" w:rsidRDefault="00B744E8" w:rsidP="00B744E8">
            <w:pPr>
              <w:spacing w:after="0" w:line="240" w:lineRule="auto"/>
              <w:contextualSpacing/>
              <w:rPr>
                <w:rFonts w:ascii="Times New Roman" w:eastAsia="Fira Sans" w:hAnsi="Times New Roman" w:cs="Times New Roman"/>
                <w:sz w:val="22"/>
                <w:szCs w:val="22"/>
              </w:rPr>
            </w:pPr>
            <w:r w:rsidRPr="00954E20">
              <w:rPr>
                <w:rFonts w:ascii="Times New Roman" w:eastAsia="Fira Sans" w:hAnsi="Times New Roman" w:cs="Times New Roman"/>
                <w:sz w:val="22"/>
                <w:szCs w:val="22"/>
              </w:rPr>
              <w:t>199.58</w:t>
            </w:r>
          </w:p>
        </w:tc>
        <w:tc>
          <w:tcPr>
            <w:tcW w:w="136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43C17686" w14:textId="77777777" w:rsidR="00B744E8" w:rsidRPr="00954E20" w:rsidRDefault="00B744E8" w:rsidP="00B744E8">
            <w:pPr>
              <w:spacing w:after="0" w:line="240" w:lineRule="auto"/>
              <w:contextualSpacing/>
              <w:rPr>
                <w:rFonts w:ascii="Times New Roman" w:eastAsia="Fira Sans" w:hAnsi="Times New Roman" w:cs="Times New Roman"/>
                <w:b/>
                <w:bCs/>
                <w:sz w:val="22"/>
                <w:szCs w:val="22"/>
              </w:rPr>
            </w:pPr>
            <w:r w:rsidRPr="00954E20">
              <w:rPr>
                <w:rFonts w:ascii="Times New Roman" w:eastAsia="Fira Sans" w:hAnsi="Times New Roman" w:cs="Times New Roman"/>
                <w:sz w:val="22"/>
                <w:szCs w:val="22"/>
              </w:rPr>
              <w:t>344.65</w:t>
            </w:r>
          </w:p>
        </w:tc>
        <w:tc>
          <w:tcPr>
            <w:tcW w:w="1926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6FECCF37" w14:textId="77777777" w:rsidR="00B744E8" w:rsidRPr="00954E20" w:rsidRDefault="00B744E8" w:rsidP="00B744E8">
            <w:pPr>
              <w:spacing w:after="0" w:line="240" w:lineRule="auto"/>
              <w:contextualSpacing/>
              <w:rPr>
                <w:rFonts w:ascii="Times New Roman" w:eastAsia="Fira Sans" w:hAnsi="Times New Roman" w:cs="Times New Roman"/>
                <w:sz w:val="22"/>
                <w:szCs w:val="22"/>
              </w:rPr>
            </w:pPr>
            <w:r w:rsidRPr="00954E20">
              <w:rPr>
                <w:rFonts w:ascii="Times New Roman" w:eastAsia="Fira Sans" w:hAnsi="Times New Roman" w:cs="Times New Roman"/>
                <w:sz w:val="22"/>
                <w:szCs w:val="22"/>
              </w:rPr>
              <w:t>1-2120</w:t>
            </w:r>
          </w:p>
        </w:tc>
      </w:tr>
      <w:tr w:rsidR="00B744E8" w:rsidRPr="00954E20" w14:paraId="1CB115BD" w14:textId="77777777" w:rsidTr="004D727F">
        <w:trPr>
          <w:trHeight w:val="300"/>
        </w:trPr>
        <w:tc>
          <w:tcPr>
            <w:tcW w:w="3382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3BE13684" w14:textId="77777777" w:rsidR="00B744E8" w:rsidRPr="00954E20" w:rsidRDefault="00B744E8" w:rsidP="00B744E8">
            <w:pPr>
              <w:spacing w:after="0" w:line="240" w:lineRule="auto"/>
              <w:contextualSpacing/>
              <w:rPr>
                <w:rFonts w:ascii="Times New Roman" w:eastAsia="Fira Sans" w:hAnsi="Times New Roman" w:cs="Times New Roman"/>
                <w:sz w:val="22"/>
                <w:szCs w:val="22"/>
              </w:rPr>
            </w:pPr>
            <w:r w:rsidRPr="00954E20">
              <w:rPr>
                <w:rFonts w:ascii="Times New Roman" w:eastAsia="Fira Sans" w:hAnsi="Times New Roman" w:cs="Times New Roman"/>
                <w:b/>
                <w:bCs/>
                <w:sz w:val="22"/>
                <w:szCs w:val="22"/>
              </w:rPr>
              <w:t xml:space="preserve">Resolution time (days) </w:t>
            </w:r>
          </w:p>
        </w:tc>
        <w:tc>
          <w:tcPr>
            <w:tcW w:w="3042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49F52950" w14:textId="77777777" w:rsidR="00B744E8" w:rsidRPr="00954E20" w:rsidRDefault="00B744E8" w:rsidP="00B744E8">
            <w:pPr>
              <w:tabs>
                <w:tab w:val="center" w:pos="1413"/>
              </w:tabs>
              <w:spacing w:after="0" w:line="240" w:lineRule="auto"/>
              <w:contextualSpacing/>
              <w:rPr>
                <w:rFonts w:ascii="Times New Roman" w:eastAsia="Fira Sans" w:hAnsi="Times New Roman" w:cs="Times New Roman"/>
                <w:sz w:val="22"/>
                <w:szCs w:val="22"/>
              </w:rPr>
            </w:pPr>
            <w:r w:rsidRPr="00954E20">
              <w:rPr>
                <w:rFonts w:ascii="Times New Roman" w:eastAsia="Fira Sans" w:hAnsi="Times New Roman" w:cs="Times New Roman"/>
                <w:sz w:val="22"/>
                <w:szCs w:val="22"/>
              </w:rPr>
              <w:t>71.32</w:t>
            </w:r>
          </w:p>
        </w:tc>
        <w:tc>
          <w:tcPr>
            <w:tcW w:w="136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5D3EC737" w14:textId="77777777" w:rsidR="00B744E8" w:rsidRPr="00954E20" w:rsidRDefault="00B744E8" w:rsidP="00B744E8">
            <w:pPr>
              <w:spacing w:after="0" w:line="240" w:lineRule="auto"/>
              <w:contextualSpacing/>
              <w:rPr>
                <w:rFonts w:ascii="Times New Roman" w:eastAsia="Fira Sans" w:hAnsi="Times New Roman" w:cs="Times New Roman"/>
                <w:b/>
                <w:bCs/>
                <w:sz w:val="22"/>
                <w:szCs w:val="22"/>
              </w:rPr>
            </w:pPr>
            <w:r w:rsidRPr="00954E20">
              <w:rPr>
                <w:rFonts w:ascii="Times New Roman" w:eastAsia="Fira Sans" w:hAnsi="Times New Roman" w:cs="Times New Roman"/>
                <w:sz w:val="22"/>
                <w:szCs w:val="22"/>
              </w:rPr>
              <w:t>92.86</w:t>
            </w:r>
          </w:p>
        </w:tc>
        <w:tc>
          <w:tcPr>
            <w:tcW w:w="1926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4C6D6B10" w14:textId="77777777" w:rsidR="00B744E8" w:rsidRPr="00954E20" w:rsidRDefault="00B744E8" w:rsidP="00B744E8">
            <w:pPr>
              <w:spacing w:after="0" w:line="240" w:lineRule="auto"/>
              <w:contextualSpacing/>
              <w:rPr>
                <w:rFonts w:ascii="Times New Roman" w:eastAsia="Fira Sans" w:hAnsi="Times New Roman" w:cs="Times New Roman"/>
                <w:sz w:val="22"/>
                <w:szCs w:val="22"/>
              </w:rPr>
            </w:pPr>
            <w:r w:rsidRPr="00954E20">
              <w:rPr>
                <w:rFonts w:ascii="Times New Roman" w:eastAsia="Fira Sans" w:hAnsi="Times New Roman" w:cs="Times New Roman"/>
                <w:sz w:val="22"/>
                <w:szCs w:val="22"/>
              </w:rPr>
              <w:t>4-420</w:t>
            </w:r>
          </w:p>
        </w:tc>
      </w:tr>
      <w:tr w:rsidR="00B744E8" w:rsidRPr="00954E20" w14:paraId="7F64B001" w14:textId="77777777" w:rsidTr="004D727F">
        <w:trPr>
          <w:trHeight w:val="300"/>
        </w:trPr>
        <w:tc>
          <w:tcPr>
            <w:tcW w:w="9710" w:type="dxa"/>
            <w:gridSpan w:val="4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509BADBB" w14:textId="77777777" w:rsidR="00B744E8" w:rsidRPr="00954E20" w:rsidRDefault="00B744E8" w:rsidP="00B744E8">
            <w:pPr>
              <w:spacing w:after="0" w:line="240" w:lineRule="auto"/>
              <w:contextualSpacing/>
              <w:rPr>
                <w:rFonts w:ascii="Times New Roman" w:eastAsia="Fira Sans" w:hAnsi="Times New Roman" w:cs="Times New Roman"/>
                <w:b/>
                <w:bCs/>
                <w:sz w:val="22"/>
                <w:szCs w:val="22"/>
              </w:rPr>
            </w:pPr>
          </w:p>
        </w:tc>
      </w:tr>
      <w:tr w:rsidR="00B744E8" w:rsidRPr="00954E20" w14:paraId="0E702876" w14:textId="77777777" w:rsidTr="004D727F">
        <w:trPr>
          <w:trHeight w:val="300"/>
        </w:trPr>
        <w:tc>
          <w:tcPr>
            <w:tcW w:w="3382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4" w:space="0" w:color="auto"/>
              <w:right w:val="single" w:sz="8" w:space="0" w:color="000000" w:themeColor="text1"/>
            </w:tcBorders>
          </w:tcPr>
          <w:p w14:paraId="54C104BB" w14:textId="77777777" w:rsidR="00B744E8" w:rsidRPr="00954E20" w:rsidRDefault="00B744E8" w:rsidP="00B744E8">
            <w:pPr>
              <w:spacing w:after="0" w:line="240" w:lineRule="auto"/>
              <w:contextualSpacing/>
              <w:rPr>
                <w:rFonts w:ascii="Times New Roman" w:eastAsia="Fira Sans" w:hAnsi="Times New Roman" w:cs="Times New Roman"/>
                <w:sz w:val="22"/>
                <w:szCs w:val="22"/>
              </w:rPr>
            </w:pPr>
          </w:p>
        </w:tc>
        <w:tc>
          <w:tcPr>
            <w:tcW w:w="3042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4" w:space="0" w:color="auto"/>
              <w:right w:val="single" w:sz="8" w:space="0" w:color="000000" w:themeColor="text1"/>
            </w:tcBorders>
          </w:tcPr>
          <w:p w14:paraId="0BDF6935" w14:textId="77777777" w:rsidR="00B744E8" w:rsidRPr="00954E20" w:rsidRDefault="00B744E8" w:rsidP="00B744E8">
            <w:pPr>
              <w:spacing w:after="0" w:line="240" w:lineRule="auto"/>
              <w:contextualSpacing/>
              <w:rPr>
                <w:rFonts w:ascii="Times New Roman" w:eastAsia="Fira Sans" w:hAnsi="Times New Roman" w:cs="Times New Roman"/>
                <w:sz w:val="22"/>
                <w:szCs w:val="22"/>
              </w:rPr>
            </w:pPr>
            <w:r w:rsidRPr="00954E20">
              <w:rPr>
                <w:rFonts w:ascii="Times New Roman" w:eastAsia="Fira Sans" w:hAnsi="Times New Roman" w:cs="Times New Roman"/>
                <w:sz w:val="22"/>
                <w:szCs w:val="22"/>
              </w:rPr>
              <w:t xml:space="preserve"> </w:t>
            </w:r>
          </w:p>
        </w:tc>
        <w:tc>
          <w:tcPr>
            <w:tcW w:w="136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4" w:space="0" w:color="auto"/>
              <w:right w:val="single" w:sz="8" w:space="0" w:color="000000" w:themeColor="text1"/>
            </w:tcBorders>
          </w:tcPr>
          <w:p w14:paraId="14D3BF9E" w14:textId="77777777" w:rsidR="00B744E8" w:rsidRPr="00954E20" w:rsidRDefault="00B744E8" w:rsidP="00B744E8">
            <w:pPr>
              <w:spacing w:after="0" w:line="240" w:lineRule="auto"/>
              <w:contextualSpacing/>
              <w:rPr>
                <w:rFonts w:ascii="Times New Roman" w:eastAsia="Fira Sans" w:hAnsi="Times New Roman" w:cs="Times New Roman"/>
                <w:sz w:val="22"/>
                <w:szCs w:val="22"/>
              </w:rPr>
            </w:pPr>
            <w:r w:rsidRPr="00954E20">
              <w:rPr>
                <w:rFonts w:ascii="Times New Roman" w:eastAsia="Fira Sans" w:hAnsi="Times New Roman" w:cs="Times New Roman"/>
                <w:b/>
                <w:bCs/>
                <w:sz w:val="22"/>
                <w:szCs w:val="22"/>
              </w:rPr>
              <w:t>Percentage</w:t>
            </w:r>
            <w:r w:rsidRPr="00954E20">
              <w:rPr>
                <w:rFonts w:ascii="Times New Roman" w:eastAsia="Fira Sans" w:hAnsi="Times New Roman" w:cs="Times New Roman"/>
                <w:sz w:val="22"/>
                <w:szCs w:val="22"/>
              </w:rPr>
              <w:t xml:space="preserve"> </w:t>
            </w:r>
          </w:p>
        </w:tc>
        <w:tc>
          <w:tcPr>
            <w:tcW w:w="1926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1A6ACE11" w14:textId="77777777" w:rsidR="00B744E8" w:rsidRPr="00954E20" w:rsidRDefault="00B744E8" w:rsidP="00B744E8">
            <w:pPr>
              <w:spacing w:after="0" w:line="240" w:lineRule="auto"/>
              <w:contextualSpacing/>
              <w:rPr>
                <w:rFonts w:ascii="Times New Roman" w:eastAsia="Fira Sans" w:hAnsi="Times New Roman" w:cs="Times New Roman"/>
                <w:sz w:val="22"/>
                <w:szCs w:val="22"/>
              </w:rPr>
            </w:pPr>
            <w:r w:rsidRPr="00954E20">
              <w:rPr>
                <w:rFonts w:ascii="Times New Roman" w:eastAsia="Fira Sans" w:hAnsi="Times New Roman" w:cs="Times New Roman"/>
                <w:b/>
                <w:bCs/>
                <w:sz w:val="22"/>
                <w:szCs w:val="22"/>
              </w:rPr>
              <w:t>Significance?</w:t>
            </w:r>
            <w:r w:rsidRPr="00954E20">
              <w:rPr>
                <w:rFonts w:ascii="Times New Roman" w:eastAsia="Fira Sans" w:hAnsi="Times New Roman" w:cs="Times New Roman"/>
                <w:sz w:val="22"/>
                <w:szCs w:val="22"/>
              </w:rPr>
              <w:t xml:space="preserve"> </w:t>
            </w:r>
          </w:p>
        </w:tc>
      </w:tr>
      <w:tr w:rsidR="00B744E8" w:rsidRPr="00954E20" w14:paraId="15BEA637" w14:textId="77777777" w:rsidTr="004D727F">
        <w:trPr>
          <w:trHeight w:val="445"/>
        </w:trPr>
        <w:tc>
          <w:tcPr>
            <w:tcW w:w="33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CCF8E0" w14:textId="77777777" w:rsidR="00B744E8" w:rsidRPr="00954E20" w:rsidRDefault="00B744E8" w:rsidP="00B744E8">
            <w:pPr>
              <w:spacing w:after="0" w:line="240" w:lineRule="auto"/>
              <w:contextualSpacing/>
              <w:rPr>
                <w:rFonts w:ascii="Times New Roman" w:eastAsia="Fira Sans" w:hAnsi="Times New Roman" w:cs="Times New Roman"/>
                <w:sz w:val="22"/>
                <w:szCs w:val="22"/>
              </w:rPr>
            </w:pPr>
            <w:r w:rsidRPr="00954E20">
              <w:rPr>
                <w:rFonts w:ascii="Times New Roman" w:eastAsia="Fira Sans" w:hAnsi="Times New Roman" w:cs="Times New Roman"/>
                <w:b/>
                <w:bCs/>
                <w:sz w:val="22"/>
                <w:szCs w:val="22"/>
              </w:rPr>
              <w:t xml:space="preserve">Sex </w:t>
            </w:r>
            <w:r w:rsidRPr="00954E20">
              <w:rPr>
                <w:rFonts w:ascii="Times New Roman" w:eastAsia="Fira Sans" w:hAnsi="Times New Roman" w:cs="Times New Roman"/>
                <w:sz w:val="22"/>
                <w:szCs w:val="22"/>
              </w:rPr>
              <w:t xml:space="preserve"> </w:t>
            </w:r>
          </w:p>
          <w:p w14:paraId="7574AA8C" w14:textId="77777777" w:rsidR="00B744E8" w:rsidRPr="00954E20" w:rsidRDefault="00B744E8" w:rsidP="00B744E8">
            <w:pPr>
              <w:spacing w:after="0" w:line="240" w:lineRule="auto"/>
              <w:contextualSpacing/>
              <w:rPr>
                <w:rFonts w:ascii="Times New Roman" w:eastAsia="Fira Sans" w:hAnsi="Times New Roman" w:cs="Times New Roman"/>
                <w:sz w:val="22"/>
                <w:szCs w:val="22"/>
              </w:rPr>
            </w:pPr>
            <w:r w:rsidRPr="00954E20">
              <w:rPr>
                <w:rFonts w:ascii="Times New Roman" w:eastAsia="Fira Sans" w:hAnsi="Times New Roman" w:cs="Times New Roman"/>
                <w:b/>
                <w:bCs/>
                <w:sz w:val="22"/>
                <w:szCs w:val="22"/>
              </w:rPr>
              <w:t>(n = 49)</w:t>
            </w:r>
            <w:r w:rsidRPr="00954E20">
              <w:rPr>
                <w:rFonts w:ascii="Times New Roman" w:eastAsia="Fira Sans" w:hAnsi="Times New Roman" w:cs="Times New Roman"/>
                <w:sz w:val="22"/>
                <w:szCs w:val="22"/>
              </w:rPr>
              <w:t xml:space="preserve"> </w:t>
            </w:r>
          </w:p>
        </w:tc>
        <w:tc>
          <w:tcPr>
            <w:tcW w:w="3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FC2C2" w14:textId="77777777" w:rsidR="00B744E8" w:rsidRPr="00954E20" w:rsidRDefault="00B744E8" w:rsidP="00B744E8">
            <w:pPr>
              <w:spacing w:after="0" w:line="240" w:lineRule="auto"/>
              <w:contextualSpacing/>
              <w:rPr>
                <w:rFonts w:ascii="Times New Roman" w:eastAsia="Fira Sans" w:hAnsi="Times New Roman" w:cs="Times New Roman"/>
                <w:sz w:val="22"/>
                <w:szCs w:val="22"/>
              </w:rPr>
            </w:pPr>
            <w:r w:rsidRPr="00954E20">
              <w:rPr>
                <w:rFonts w:ascii="Times New Roman" w:eastAsia="Fira Sans" w:hAnsi="Times New Roman" w:cs="Times New Roman"/>
                <w:b/>
                <w:bCs/>
                <w:sz w:val="22"/>
                <w:szCs w:val="22"/>
              </w:rPr>
              <w:t>Female</w:t>
            </w:r>
            <w:r w:rsidRPr="00954E20">
              <w:rPr>
                <w:rFonts w:ascii="Times New Roman" w:eastAsia="Fira Sans" w:hAnsi="Times New Roman" w:cs="Times New Roman"/>
                <w:sz w:val="22"/>
                <w:szCs w:val="22"/>
              </w:rPr>
              <w:t xml:space="preserve"> 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9F56BB" w14:textId="77777777" w:rsidR="00B744E8" w:rsidRPr="00954E20" w:rsidRDefault="00B744E8" w:rsidP="00B744E8">
            <w:pPr>
              <w:spacing w:after="0" w:line="240" w:lineRule="auto"/>
              <w:contextualSpacing/>
              <w:rPr>
                <w:rFonts w:ascii="Times New Roman" w:eastAsia="Fira Sans" w:hAnsi="Times New Roman" w:cs="Times New Roman"/>
                <w:sz w:val="22"/>
                <w:szCs w:val="22"/>
              </w:rPr>
            </w:pPr>
            <w:r w:rsidRPr="00954E20">
              <w:rPr>
                <w:rFonts w:ascii="Times New Roman" w:eastAsia="Fira Sans" w:hAnsi="Times New Roman" w:cs="Times New Roman"/>
                <w:sz w:val="22"/>
                <w:szCs w:val="22"/>
              </w:rPr>
              <w:t>46.2%</w:t>
            </w:r>
          </w:p>
        </w:tc>
        <w:tc>
          <w:tcPr>
            <w:tcW w:w="1926" w:type="dxa"/>
            <w:vMerge w:val="restart"/>
            <w:tcBorders>
              <w:top w:val="single" w:sz="8" w:space="0" w:color="000000" w:themeColor="text1"/>
              <w:left w:val="single" w:sz="4" w:space="0" w:color="auto"/>
              <w:right w:val="single" w:sz="8" w:space="0" w:color="000000" w:themeColor="text1"/>
            </w:tcBorders>
          </w:tcPr>
          <w:p w14:paraId="25CF1E00" w14:textId="77777777" w:rsidR="00B744E8" w:rsidRPr="00954E20" w:rsidRDefault="00B744E8" w:rsidP="00B744E8">
            <w:pPr>
              <w:spacing w:after="0" w:line="240" w:lineRule="auto"/>
              <w:contextualSpacing/>
              <w:rPr>
                <w:rFonts w:ascii="Times New Roman" w:eastAsia="Fira Sans" w:hAnsi="Times New Roman" w:cs="Times New Roman"/>
                <w:sz w:val="22"/>
                <w:szCs w:val="22"/>
              </w:rPr>
            </w:pPr>
            <w:r w:rsidRPr="00954E20">
              <w:rPr>
                <w:rFonts w:ascii="Times New Roman" w:eastAsia="Fira Sans" w:hAnsi="Times New Roman" w:cs="Times New Roman"/>
                <w:sz w:val="22"/>
                <w:szCs w:val="22"/>
              </w:rPr>
              <w:t>% Male higher than expected, p=0.0006</w:t>
            </w:r>
          </w:p>
        </w:tc>
      </w:tr>
      <w:tr w:rsidR="00B744E8" w:rsidRPr="00954E20" w14:paraId="565A110B" w14:textId="77777777" w:rsidTr="004D727F">
        <w:trPr>
          <w:trHeight w:val="446"/>
        </w:trPr>
        <w:tc>
          <w:tcPr>
            <w:tcW w:w="33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FB5902" w14:textId="77777777" w:rsidR="00B744E8" w:rsidRPr="00954E20" w:rsidRDefault="00B744E8" w:rsidP="00B744E8">
            <w:pPr>
              <w:spacing w:line="240" w:lineRule="auto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927113" w14:textId="77777777" w:rsidR="00B744E8" w:rsidRPr="00954E20" w:rsidRDefault="00B744E8" w:rsidP="00B744E8">
            <w:pPr>
              <w:spacing w:after="0" w:line="240" w:lineRule="auto"/>
              <w:contextualSpacing/>
              <w:rPr>
                <w:rFonts w:ascii="Times New Roman" w:eastAsia="Fira Sans" w:hAnsi="Times New Roman" w:cs="Times New Roman"/>
                <w:sz w:val="22"/>
                <w:szCs w:val="22"/>
              </w:rPr>
            </w:pPr>
            <w:r w:rsidRPr="00954E20">
              <w:rPr>
                <w:rFonts w:ascii="Times New Roman" w:eastAsia="Fira Sans" w:hAnsi="Times New Roman" w:cs="Times New Roman"/>
                <w:b/>
                <w:bCs/>
                <w:sz w:val="22"/>
                <w:szCs w:val="22"/>
              </w:rPr>
              <w:t>Male</w:t>
            </w:r>
            <w:r w:rsidRPr="00954E20">
              <w:rPr>
                <w:rFonts w:ascii="Times New Roman" w:eastAsia="Fira Sans" w:hAnsi="Times New Roman" w:cs="Times New Roman"/>
                <w:sz w:val="22"/>
                <w:szCs w:val="22"/>
              </w:rPr>
              <w:t xml:space="preserve"> 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08CD75" w14:textId="77777777" w:rsidR="00B744E8" w:rsidRPr="00954E20" w:rsidRDefault="00B744E8" w:rsidP="00B744E8">
            <w:pPr>
              <w:spacing w:after="0" w:line="240" w:lineRule="auto"/>
              <w:contextualSpacing/>
              <w:rPr>
                <w:rFonts w:ascii="Times New Roman" w:eastAsia="Fira Sans" w:hAnsi="Times New Roman" w:cs="Times New Roman"/>
                <w:sz w:val="22"/>
                <w:szCs w:val="22"/>
              </w:rPr>
            </w:pPr>
            <w:r w:rsidRPr="00954E20">
              <w:rPr>
                <w:rFonts w:ascii="Times New Roman" w:eastAsia="Fira Sans" w:hAnsi="Times New Roman" w:cs="Times New Roman"/>
                <w:sz w:val="22"/>
                <w:szCs w:val="22"/>
              </w:rPr>
              <w:t>53.8%</w:t>
            </w:r>
          </w:p>
        </w:tc>
        <w:tc>
          <w:tcPr>
            <w:tcW w:w="1926" w:type="dxa"/>
            <w:vMerge/>
            <w:tcBorders>
              <w:left w:val="single" w:sz="4" w:space="0" w:color="auto"/>
              <w:bottom w:val="single" w:sz="8" w:space="0" w:color="000000" w:themeColor="text1"/>
              <w:right w:val="single" w:sz="8" w:space="0" w:color="000000" w:themeColor="text1"/>
            </w:tcBorders>
          </w:tcPr>
          <w:p w14:paraId="53BEB607" w14:textId="77777777" w:rsidR="00B744E8" w:rsidRPr="00954E20" w:rsidRDefault="00B744E8" w:rsidP="00B744E8">
            <w:pPr>
              <w:spacing w:after="0" w:line="240" w:lineRule="auto"/>
              <w:contextualSpacing/>
              <w:rPr>
                <w:rFonts w:ascii="Times New Roman" w:eastAsia="Fira Sans" w:hAnsi="Times New Roman" w:cs="Times New Roman"/>
                <w:sz w:val="22"/>
                <w:szCs w:val="22"/>
              </w:rPr>
            </w:pPr>
          </w:p>
        </w:tc>
      </w:tr>
      <w:tr w:rsidR="00B744E8" w:rsidRPr="00954E20" w14:paraId="5DC9EFEB" w14:textId="77777777" w:rsidTr="004D727F">
        <w:trPr>
          <w:trHeight w:val="602"/>
        </w:trPr>
        <w:tc>
          <w:tcPr>
            <w:tcW w:w="33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4CBF6B" w14:textId="77777777" w:rsidR="00B744E8" w:rsidRPr="00954E20" w:rsidRDefault="00B744E8" w:rsidP="00B744E8">
            <w:pPr>
              <w:spacing w:after="0" w:line="240" w:lineRule="auto"/>
              <w:contextualSpacing/>
              <w:rPr>
                <w:rFonts w:ascii="Times New Roman" w:eastAsia="Fira Sans" w:hAnsi="Times New Roman" w:cs="Times New Roman"/>
                <w:sz w:val="22"/>
                <w:szCs w:val="22"/>
              </w:rPr>
            </w:pPr>
            <w:r w:rsidRPr="00954E20">
              <w:rPr>
                <w:rFonts w:ascii="Times New Roman" w:eastAsia="Fira Sans" w:hAnsi="Times New Roman" w:cs="Times New Roman"/>
                <w:b/>
                <w:bCs/>
                <w:sz w:val="22"/>
                <w:szCs w:val="22"/>
              </w:rPr>
              <w:lastRenderedPageBreak/>
              <w:t xml:space="preserve">Laterality </w:t>
            </w:r>
            <w:r w:rsidRPr="00954E20">
              <w:rPr>
                <w:rFonts w:ascii="Times New Roman" w:eastAsia="Fira Sans" w:hAnsi="Times New Roman" w:cs="Times New Roman"/>
                <w:sz w:val="22"/>
                <w:szCs w:val="22"/>
              </w:rPr>
              <w:t xml:space="preserve"> </w:t>
            </w:r>
          </w:p>
          <w:p w14:paraId="13583F58" w14:textId="77777777" w:rsidR="00B744E8" w:rsidRPr="00954E20" w:rsidRDefault="00B744E8" w:rsidP="00B744E8">
            <w:pPr>
              <w:spacing w:after="0" w:line="240" w:lineRule="auto"/>
              <w:contextualSpacing/>
              <w:rPr>
                <w:rFonts w:ascii="Times New Roman" w:eastAsia="Fira Sans" w:hAnsi="Times New Roman" w:cs="Times New Roman"/>
                <w:sz w:val="22"/>
                <w:szCs w:val="22"/>
              </w:rPr>
            </w:pPr>
            <w:r w:rsidRPr="00954E20">
              <w:rPr>
                <w:rFonts w:ascii="Times New Roman" w:eastAsia="Fira Sans" w:hAnsi="Times New Roman" w:cs="Times New Roman"/>
                <w:b/>
                <w:bCs/>
                <w:sz w:val="22"/>
                <w:szCs w:val="22"/>
              </w:rPr>
              <w:t>(n = 200)</w:t>
            </w:r>
            <w:r w:rsidRPr="00954E20">
              <w:rPr>
                <w:rFonts w:ascii="Times New Roman" w:eastAsia="Fira Sans" w:hAnsi="Times New Roman" w:cs="Times New Roman"/>
                <w:sz w:val="22"/>
                <w:szCs w:val="22"/>
              </w:rPr>
              <w:t xml:space="preserve"> </w:t>
            </w:r>
          </w:p>
        </w:tc>
        <w:tc>
          <w:tcPr>
            <w:tcW w:w="3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82D3C8" w14:textId="77777777" w:rsidR="00B744E8" w:rsidRPr="00954E20" w:rsidRDefault="00B744E8" w:rsidP="00B744E8">
            <w:pPr>
              <w:spacing w:after="0" w:line="240" w:lineRule="auto"/>
              <w:contextualSpacing/>
              <w:rPr>
                <w:rFonts w:ascii="Times New Roman" w:eastAsia="Fira Sans" w:hAnsi="Times New Roman" w:cs="Times New Roman"/>
                <w:sz w:val="22"/>
                <w:szCs w:val="22"/>
              </w:rPr>
            </w:pPr>
            <w:r w:rsidRPr="00954E20">
              <w:rPr>
                <w:rFonts w:ascii="Times New Roman" w:eastAsia="Fira Sans" w:hAnsi="Times New Roman" w:cs="Times New Roman"/>
                <w:b/>
                <w:bCs/>
                <w:sz w:val="22"/>
                <w:szCs w:val="22"/>
              </w:rPr>
              <w:t>Unilateral</w:t>
            </w:r>
            <w:r w:rsidRPr="00954E20">
              <w:rPr>
                <w:rFonts w:ascii="Times New Roman" w:eastAsia="Fira Sans" w:hAnsi="Times New Roman" w:cs="Times New Roman"/>
                <w:sz w:val="22"/>
                <w:szCs w:val="22"/>
              </w:rPr>
              <w:t xml:space="preserve"> 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37E11" w14:textId="77777777" w:rsidR="00B744E8" w:rsidRPr="00954E20" w:rsidRDefault="00B744E8" w:rsidP="00B744E8">
            <w:pPr>
              <w:spacing w:after="0" w:line="240" w:lineRule="auto"/>
              <w:contextualSpacing/>
              <w:rPr>
                <w:rFonts w:ascii="Times New Roman" w:eastAsia="Fira Sans" w:hAnsi="Times New Roman" w:cs="Times New Roman"/>
                <w:sz w:val="22"/>
                <w:szCs w:val="22"/>
              </w:rPr>
            </w:pPr>
            <w:r w:rsidRPr="00954E20">
              <w:rPr>
                <w:rFonts w:ascii="Times New Roman" w:eastAsia="Fira Sans" w:hAnsi="Times New Roman" w:cs="Times New Roman"/>
                <w:sz w:val="22"/>
                <w:szCs w:val="22"/>
              </w:rPr>
              <w:t>16.5%</w:t>
            </w:r>
          </w:p>
        </w:tc>
        <w:tc>
          <w:tcPr>
            <w:tcW w:w="1926" w:type="dxa"/>
            <w:vMerge w:val="restart"/>
            <w:tcBorders>
              <w:top w:val="single" w:sz="8" w:space="0" w:color="000000" w:themeColor="text1"/>
              <w:left w:val="single" w:sz="4" w:space="0" w:color="auto"/>
              <w:right w:val="single" w:sz="8" w:space="0" w:color="000000" w:themeColor="text1"/>
            </w:tcBorders>
          </w:tcPr>
          <w:p w14:paraId="120826EC" w14:textId="77777777" w:rsidR="00B744E8" w:rsidRPr="00954E20" w:rsidRDefault="00B744E8" w:rsidP="00B744E8">
            <w:pPr>
              <w:spacing w:after="0" w:line="240" w:lineRule="auto"/>
              <w:contextualSpacing/>
              <w:rPr>
                <w:rFonts w:ascii="Times New Roman" w:eastAsia="Fira Sans" w:hAnsi="Times New Roman" w:cs="Times New Roman"/>
                <w:sz w:val="22"/>
                <w:szCs w:val="22"/>
              </w:rPr>
            </w:pPr>
            <w:r w:rsidRPr="00954E20">
              <w:rPr>
                <w:rFonts w:ascii="Times New Roman" w:eastAsia="Fira Sans" w:hAnsi="Times New Roman" w:cs="Times New Roman"/>
                <w:sz w:val="22"/>
                <w:szCs w:val="22"/>
              </w:rPr>
              <w:t>% Bilateral higher than expected, p&lt;0.0001</w:t>
            </w:r>
          </w:p>
        </w:tc>
      </w:tr>
      <w:tr w:rsidR="00B744E8" w:rsidRPr="00954E20" w14:paraId="6EF38A21" w14:textId="77777777" w:rsidTr="004D727F">
        <w:trPr>
          <w:trHeight w:val="602"/>
        </w:trPr>
        <w:tc>
          <w:tcPr>
            <w:tcW w:w="33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05EF74" w14:textId="77777777" w:rsidR="00B744E8" w:rsidRPr="00954E20" w:rsidRDefault="00B744E8" w:rsidP="00B744E8">
            <w:pPr>
              <w:spacing w:line="240" w:lineRule="auto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BFE9E4" w14:textId="77777777" w:rsidR="00B744E8" w:rsidRPr="00954E20" w:rsidRDefault="00B744E8" w:rsidP="00B744E8">
            <w:pPr>
              <w:spacing w:after="0" w:line="240" w:lineRule="auto"/>
              <w:contextualSpacing/>
              <w:rPr>
                <w:rFonts w:ascii="Times New Roman" w:eastAsia="Fira Sans" w:hAnsi="Times New Roman" w:cs="Times New Roman"/>
                <w:sz w:val="22"/>
                <w:szCs w:val="22"/>
              </w:rPr>
            </w:pPr>
            <w:r w:rsidRPr="00954E20">
              <w:rPr>
                <w:rFonts w:ascii="Times New Roman" w:eastAsia="Fira Sans" w:hAnsi="Times New Roman" w:cs="Times New Roman"/>
                <w:b/>
                <w:bCs/>
                <w:sz w:val="22"/>
                <w:szCs w:val="22"/>
              </w:rPr>
              <w:t>Bilateral</w:t>
            </w:r>
            <w:r w:rsidRPr="00954E20">
              <w:rPr>
                <w:rFonts w:ascii="Times New Roman" w:eastAsia="Fira Sans" w:hAnsi="Times New Roman" w:cs="Times New Roman"/>
                <w:sz w:val="22"/>
                <w:szCs w:val="22"/>
              </w:rPr>
              <w:t xml:space="preserve"> 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CA4DF" w14:textId="77777777" w:rsidR="00B744E8" w:rsidRPr="00954E20" w:rsidRDefault="00B744E8" w:rsidP="00B744E8">
            <w:pPr>
              <w:spacing w:after="0" w:line="240" w:lineRule="auto"/>
              <w:contextualSpacing/>
              <w:rPr>
                <w:rFonts w:ascii="Times New Roman" w:eastAsia="Fira Sans" w:hAnsi="Times New Roman" w:cs="Times New Roman"/>
                <w:sz w:val="22"/>
                <w:szCs w:val="22"/>
              </w:rPr>
            </w:pPr>
            <w:r w:rsidRPr="00954E20">
              <w:rPr>
                <w:rFonts w:ascii="Times New Roman" w:eastAsia="Fira Sans" w:hAnsi="Times New Roman" w:cs="Times New Roman"/>
                <w:sz w:val="22"/>
                <w:szCs w:val="22"/>
              </w:rPr>
              <w:t>83.5%</w:t>
            </w:r>
          </w:p>
        </w:tc>
        <w:tc>
          <w:tcPr>
            <w:tcW w:w="1926" w:type="dxa"/>
            <w:vMerge/>
            <w:tcBorders>
              <w:left w:val="single" w:sz="4" w:space="0" w:color="auto"/>
              <w:bottom w:val="single" w:sz="8" w:space="0" w:color="000000" w:themeColor="text1"/>
              <w:right w:val="single" w:sz="8" w:space="0" w:color="000000" w:themeColor="text1"/>
            </w:tcBorders>
          </w:tcPr>
          <w:p w14:paraId="42CDDF12" w14:textId="77777777" w:rsidR="00B744E8" w:rsidRPr="00954E20" w:rsidRDefault="00B744E8" w:rsidP="00B744E8">
            <w:pPr>
              <w:spacing w:after="0" w:line="240" w:lineRule="auto"/>
              <w:contextualSpacing/>
              <w:rPr>
                <w:rFonts w:ascii="Times New Roman" w:eastAsia="Fira Sans" w:hAnsi="Times New Roman" w:cs="Times New Roman"/>
                <w:sz w:val="22"/>
                <w:szCs w:val="22"/>
              </w:rPr>
            </w:pPr>
          </w:p>
        </w:tc>
      </w:tr>
      <w:tr w:rsidR="00B744E8" w:rsidRPr="00954E20" w14:paraId="31C5A152" w14:textId="77777777" w:rsidTr="004D727F">
        <w:trPr>
          <w:trHeight w:val="599"/>
        </w:trPr>
        <w:tc>
          <w:tcPr>
            <w:tcW w:w="33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0716F7" w14:textId="77777777" w:rsidR="00B744E8" w:rsidRPr="00954E20" w:rsidRDefault="00B744E8" w:rsidP="00B744E8">
            <w:pPr>
              <w:spacing w:after="0" w:line="240" w:lineRule="auto"/>
              <w:contextualSpacing/>
              <w:rPr>
                <w:rFonts w:ascii="Times New Roman" w:eastAsia="Fira Sans" w:hAnsi="Times New Roman" w:cs="Times New Roman"/>
                <w:b/>
                <w:bCs/>
                <w:sz w:val="22"/>
                <w:szCs w:val="22"/>
              </w:rPr>
            </w:pPr>
            <w:r w:rsidRPr="00954E20">
              <w:rPr>
                <w:rFonts w:ascii="Times New Roman" w:eastAsia="Fira Sans" w:hAnsi="Times New Roman" w:cs="Times New Roman"/>
                <w:b/>
                <w:bCs/>
                <w:sz w:val="22"/>
                <w:szCs w:val="22"/>
              </w:rPr>
              <w:t>Uveitis location</w:t>
            </w:r>
          </w:p>
          <w:p w14:paraId="7B08C8AF" w14:textId="77777777" w:rsidR="00B744E8" w:rsidRPr="00954E20" w:rsidRDefault="00B744E8" w:rsidP="00B744E8">
            <w:pPr>
              <w:spacing w:after="0" w:line="240" w:lineRule="auto"/>
              <w:contextualSpacing/>
              <w:rPr>
                <w:rFonts w:ascii="Times New Roman" w:eastAsia="Fira Sans" w:hAnsi="Times New Roman" w:cs="Times New Roman"/>
                <w:b/>
                <w:bCs/>
                <w:sz w:val="22"/>
                <w:szCs w:val="22"/>
              </w:rPr>
            </w:pPr>
            <w:r w:rsidRPr="00954E20">
              <w:rPr>
                <w:rFonts w:ascii="Times New Roman" w:eastAsia="Fira Sans" w:hAnsi="Times New Roman" w:cs="Times New Roman"/>
                <w:b/>
                <w:bCs/>
                <w:sz w:val="22"/>
                <w:szCs w:val="22"/>
              </w:rPr>
              <w:t>(n = 187)</w:t>
            </w:r>
          </w:p>
        </w:tc>
        <w:tc>
          <w:tcPr>
            <w:tcW w:w="3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07E24E" w14:textId="77777777" w:rsidR="00B744E8" w:rsidRPr="00954E20" w:rsidRDefault="00B744E8" w:rsidP="00B744E8">
            <w:pPr>
              <w:spacing w:after="0" w:line="240" w:lineRule="auto"/>
              <w:contextualSpacing/>
              <w:rPr>
                <w:rFonts w:ascii="Times New Roman" w:eastAsia="Fira Sans" w:hAnsi="Times New Roman" w:cs="Times New Roman"/>
                <w:sz w:val="22"/>
                <w:szCs w:val="22"/>
              </w:rPr>
            </w:pPr>
            <w:r w:rsidRPr="00954E20">
              <w:rPr>
                <w:rFonts w:ascii="Times New Roman" w:eastAsia="Fira Sans" w:hAnsi="Times New Roman" w:cs="Times New Roman"/>
                <w:b/>
                <w:bCs/>
                <w:sz w:val="22"/>
                <w:szCs w:val="22"/>
              </w:rPr>
              <w:t>Anterior</w:t>
            </w:r>
            <w:r w:rsidRPr="00954E20">
              <w:rPr>
                <w:rFonts w:ascii="Times New Roman" w:eastAsia="Fira Sans" w:hAnsi="Times New Roman" w:cs="Times New Roman"/>
                <w:sz w:val="22"/>
                <w:szCs w:val="22"/>
              </w:rPr>
              <w:t xml:space="preserve"> 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818036" w14:textId="77777777" w:rsidR="00B744E8" w:rsidRPr="00954E20" w:rsidRDefault="00B744E8" w:rsidP="00B744E8">
            <w:pPr>
              <w:spacing w:after="0" w:line="240" w:lineRule="auto"/>
              <w:contextualSpacing/>
              <w:rPr>
                <w:rFonts w:ascii="Times New Roman" w:eastAsia="Fira Sans" w:hAnsi="Times New Roman" w:cs="Times New Roman"/>
                <w:sz w:val="22"/>
                <w:szCs w:val="22"/>
              </w:rPr>
            </w:pPr>
            <w:r w:rsidRPr="00954E20">
              <w:rPr>
                <w:rFonts w:ascii="Times New Roman" w:eastAsia="Fira Sans" w:hAnsi="Times New Roman" w:cs="Times New Roman"/>
                <w:sz w:val="22"/>
                <w:szCs w:val="22"/>
              </w:rPr>
              <w:t>50.3%</w:t>
            </w:r>
          </w:p>
        </w:tc>
        <w:tc>
          <w:tcPr>
            <w:tcW w:w="1926" w:type="dxa"/>
            <w:vMerge w:val="restart"/>
            <w:tcBorders>
              <w:top w:val="single" w:sz="8" w:space="0" w:color="000000" w:themeColor="text1"/>
              <w:left w:val="single" w:sz="4" w:space="0" w:color="auto"/>
              <w:right w:val="single" w:sz="8" w:space="0" w:color="000000" w:themeColor="text1"/>
            </w:tcBorders>
          </w:tcPr>
          <w:p w14:paraId="3B206219" w14:textId="77777777" w:rsidR="00B744E8" w:rsidRPr="00954E20" w:rsidRDefault="00B744E8" w:rsidP="00B744E8">
            <w:pPr>
              <w:spacing w:after="0" w:line="240" w:lineRule="auto"/>
              <w:contextualSpacing/>
              <w:rPr>
                <w:rFonts w:ascii="Times New Roman" w:eastAsia="Fira Sans" w:hAnsi="Times New Roman" w:cs="Times New Roman"/>
                <w:sz w:val="22"/>
                <w:szCs w:val="22"/>
              </w:rPr>
            </w:pPr>
            <w:r w:rsidRPr="00954E20">
              <w:rPr>
                <w:rFonts w:ascii="Times New Roman" w:eastAsia="Fira Sans" w:hAnsi="Times New Roman" w:cs="Times New Roman"/>
                <w:sz w:val="22"/>
                <w:szCs w:val="22"/>
              </w:rPr>
              <w:t>% Anterior lower than expected, p&lt;0.0001</w:t>
            </w:r>
          </w:p>
          <w:p w14:paraId="646021B0" w14:textId="77777777" w:rsidR="00B744E8" w:rsidRPr="00954E20" w:rsidRDefault="00B744E8" w:rsidP="00B744E8">
            <w:pPr>
              <w:spacing w:after="0" w:line="240" w:lineRule="auto"/>
              <w:contextualSpacing/>
              <w:rPr>
                <w:rFonts w:ascii="Times New Roman" w:eastAsia="Fira Sans" w:hAnsi="Times New Roman" w:cs="Times New Roman"/>
                <w:sz w:val="22"/>
                <w:szCs w:val="22"/>
              </w:rPr>
            </w:pPr>
          </w:p>
          <w:p w14:paraId="56F93726" w14:textId="77777777" w:rsidR="00B744E8" w:rsidRPr="00954E20" w:rsidRDefault="00B744E8" w:rsidP="00B744E8">
            <w:pPr>
              <w:spacing w:after="0" w:line="240" w:lineRule="auto"/>
              <w:contextualSpacing/>
              <w:rPr>
                <w:rFonts w:ascii="Times New Roman" w:eastAsia="Fira Sans" w:hAnsi="Times New Roman" w:cs="Times New Roman"/>
                <w:sz w:val="22"/>
                <w:szCs w:val="22"/>
              </w:rPr>
            </w:pPr>
            <w:r w:rsidRPr="00954E20">
              <w:rPr>
                <w:rFonts w:ascii="Times New Roman" w:eastAsia="Fira Sans" w:hAnsi="Times New Roman" w:cs="Times New Roman"/>
                <w:sz w:val="22"/>
                <w:szCs w:val="22"/>
              </w:rPr>
              <w:t>% Panuveitis higher than expected, p&lt;0.0001</w:t>
            </w:r>
          </w:p>
        </w:tc>
      </w:tr>
      <w:tr w:rsidR="00B744E8" w:rsidRPr="00954E20" w14:paraId="1775D287" w14:textId="77777777" w:rsidTr="004D727F">
        <w:trPr>
          <w:trHeight w:val="600"/>
        </w:trPr>
        <w:tc>
          <w:tcPr>
            <w:tcW w:w="33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8B94" w14:textId="77777777" w:rsidR="00B744E8" w:rsidRPr="00954E20" w:rsidRDefault="00B744E8" w:rsidP="00B744E8">
            <w:pPr>
              <w:spacing w:line="240" w:lineRule="auto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95680" w14:textId="77777777" w:rsidR="00B744E8" w:rsidRPr="00954E20" w:rsidRDefault="00B744E8" w:rsidP="00B744E8">
            <w:pPr>
              <w:spacing w:after="0" w:line="240" w:lineRule="auto"/>
              <w:contextualSpacing/>
              <w:rPr>
                <w:rFonts w:ascii="Times New Roman" w:eastAsia="Fira Sans" w:hAnsi="Times New Roman" w:cs="Times New Roman"/>
                <w:sz w:val="22"/>
                <w:szCs w:val="22"/>
              </w:rPr>
            </w:pPr>
            <w:r w:rsidRPr="00954E20">
              <w:rPr>
                <w:rFonts w:ascii="Times New Roman" w:eastAsia="Fira Sans" w:hAnsi="Times New Roman" w:cs="Times New Roman"/>
                <w:b/>
                <w:bCs/>
                <w:sz w:val="22"/>
                <w:szCs w:val="22"/>
              </w:rPr>
              <w:t>Intermediate</w:t>
            </w:r>
            <w:r w:rsidRPr="00954E20">
              <w:rPr>
                <w:rFonts w:ascii="Times New Roman" w:eastAsia="Fira Sans" w:hAnsi="Times New Roman" w:cs="Times New Roman"/>
                <w:sz w:val="22"/>
                <w:szCs w:val="22"/>
              </w:rPr>
              <w:t xml:space="preserve"> 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84D01" w14:textId="77777777" w:rsidR="00B744E8" w:rsidRPr="00954E20" w:rsidRDefault="00B744E8" w:rsidP="00B744E8">
            <w:pPr>
              <w:spacing w:after="0" w:line="240" w:lineRule="auto"/>
              <w:contextualSpacing/>
              <w:rPr>
                <w:rFonts w:ascii="Times New Roman" w:eastAsia="Fira Sans" w:hAnsi="Times New Roman" w:cs="Times New Roman"/>
                <w:sz w:val="22"/>
                <w:szCs w:val="22"/>
              </w:rPr>
            </w:pPr>
            <w:r w:rsidRPr="00954E20">
              <w:rPr>
                <w:rFonts w:ascii="Times New Roman" w:eastAsia="Fira Sans" w:hAnsi="Times New Roman" w:cs="Times New Roman"/>
                <w:sz w:val="22"/>
                <w:szCs w:val="22"/>
              </w:rPr>
              <w:t>4.3%</w:t>
            </w:r>
          </w:p>
        </w:tc>
        <w:tc>
          <w:tcPr>
            <w:tcW w:w="1926" w:type="dxa"/>
            <w:vMerge/>
            <w:tcBorders>
              <w:left w:val="single" w:sz="4" w:space="0" w:color="auto"/>
              <w:right w:val="single" w:sz="8" w:space="0" w:color="000000" w:themeColor="text1"/>
            </w:tcBorders>
          </w:tcPr>
          <w:p w14:paraId="128F1DC5" w14:textId="77777777" w:rsidR="00B744E8" w:rsidRPr="00954E20" w:rsidRDefault="00B744E8" w:rsidP="00B744E8">
            <w:pPr>
              <w:spacing w:after="0" w:line="240" w:lineRule="auto"/>
              <w:contextualSpacing/>
              <w:rPr>
                <w:rFonts w:ascii="Times New Roman" w:eastAsia="Fira Sans" w:hAnsi="Times New Roman" w:cs="Times New Roman"/>
                <w:sz w:val="22"/>
                <w:szCs w:val="22"/>
              </w:rPr>
            </w:pPr>
          </w:p>
        </w:tc>
      </w:tr>
      <w:tr w:rsidR="00B744E8" w:rsidRPr="00954E20" w14:paraId="763C2C9A" w14:textId="77777777" w:rsidTr="004D727F">
        <w:trPr>
          <w:trHeight w:val="600"/>
        </w:trPr>
        <w:tc>
          <w:tcPr>
            <w:tcW w:w="33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1A5538" w14:textId="77777777" w:rsidR="00B744E8" w:rsidRPr="00954E20" w:rsidRDefault="00B744E8" w:rsidP="00B744E8">
            <w:pPr>
              <w:spacing w:line="240" w:lineRule="auto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440674" w14:textId="77777777" w:rsidR="00B744E8" w:rsidRPr="00954E20" w:rsidRDefault="00B744E8" w:rsidP="00B744E8">
            <w:pPr>
              <w:spacing w:after="0" w:line="240" w:lineRule="auto"/>
              <w:contextualSpacing/>
              <w:rPr>
                <w:rFonts w:ascii="Times New Roman" w:eastAsia="Fira Sans" w:hAnsi="Times New Roman" w:cs="Times New Roman"/>
                <w:sz w:val="22"/>
                <w:szCs w:val="22"/>
              </w:rPr>
            </w:pPr>
            <w:r w:rsidRPr="00954E20">
              <w:rPr>
                <w:rFonts w:ascii="Times New Roman" w:eastAsia="Fira Sans" w:hAnsi="Times New Roman" w:cs="Times New Roman"/>
                <w:b/>
                <w:bCs/>
                <w:sz w:val="22"/>
                <w:szCs w:val="22"/>
              </w:rPr>
              <w:t>Posterior</w:t>
            </w:r>
            <w:r w:rsidRPr="00954E20">
              <w:rPr>
                <w:rFonts w:ascii="Times New Roman" w:eastAsia="Fira Sans" w:hAnsi="Times New Roman" w:cs="Times New Roman"/>
                <w:sz w:val="22"/>
                <w:szCs w:val="22"/>
              </w:rPr>
              <w:t xml:space="preserve"> 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B88A6D" w14:textId="77777777" w:rsidR="00B744E8" w:rsidRPr="00954E20" w:rsidRDefault="00B744E8" w:rsidP="00B744E8">
            <w:pPr>
              <w:spacing w:after="0" w:line="240" w:lineRule="auto"/>
              <w:contextualSpacing/>
              <w:rPr>
                <w:rFonts w:ascii="Times New Roman" w:eastAsia="Fira Sans" w:hAnsi="Times New Roman" w:cs="Times New Roman"/>
                <w:sz w:val="22"/>
                <w:szCs w:val="22"/>
              </w:rPr>
            </w:pPr>
            <w:r w:rsidRPr="00954E20">
              <w:rPr>
                <w:rFonts w:ascii="Times New Roman" w:eastAsia="Fira Sans" w:hAnsi="Times New Roman" w:cs="Times New Roman"/>
                <w:sz w:val="22"/>
                <w:szCs w:val="22"/>
              </w:rPr>
              <w:t>7.0%</w:t>
            </w:r>
          </w:p>
        </w:tc>
        <w:tc>
          <w:tcPr>
            <w:tcW w:w="1926" w:type="dxa"/>
            <w:vMerge/>
            <w:tcBorders>
              <w:left w:val="single" w:sz="4" w:space="0" w:color="auto"/>
              <w:right w:val="single" w:sz="8" w:space="0" w:color="000000" w:themeColor="text1"/>
            </w:tcBorders>
          </w:tcPr>
          <w:p w14:paraId="29A33BDC" w14:textId="77777777" w:rsidR="00B744E8" w:rsidRPr="00954E20" w:rsidRDefault="00B744E8" w:rsidP="00B744E8">
            <w:pPr>
              <w:spacing w:after="0" w:line="240" w:lineRule="auto"/>
              <w:contextualSpacing/>
              <w:rPr>
                <w:rFonts w:ascii="Times New Roman" w:eastAsia="Fira Sans" w:hAnsi="Times New Roman" w:cs="Times New Roman"/>
                <w:sz w:val="22"/>
                <w:szCs w:val="22"/>
              </w:rPr>
            </w:pPr>
          </w:p>
        </w:tc>
      </w:tr>
      <w:tr w:rsidR="00B744E8" w:rsidRPr="00954E20" w14:paraId="785B89CA" w14:textId="77777777" w:rsidTr="004D727F">
        <w:trPr>
          <w:trHeight w:val="600"/>
        </w:trPr>
        <w:tc>
          <w:tcPr>
            <w:tcW w:w="33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880D4C" w14:textId="77777777" w:rsidR="00B744E8" w:rsidRPr="00954E20" w:rsidRDefault="00B744E8" w:rsidP="00B744E8">
            <w:pPr>
              <w:spacing w:line="240" w:lineRule="auto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731877" w14:textId="77777777" w:rsidR="00B744E8" w:rsidRPr="00954E20" w:rsidRDefault="00B744E8" w:rsidP="00B744E8">
            <w:pPr>
              <w:spacing w:after="0" w:line="240" w:lineRule="auto"/>
              <w:contextualSpacing/>
              <w:rPr>
                <w:rFonts w:ascii="Times New Roman" w:eastAsia="Fira Sans" w:hAnsi="Times New Roman" w:cs="Times New Roman"/>
                <w:sz w:val="22"/>
                <w:szCs w:val="22"/>
              </w:rPr>
            </w:pPr>
            <w:r w:rsidRPr="00954E20">
              <w:rPr>
                <w:rFonts w:ascii="Times New Roman" w:eastAsia="Fira Sans" w:hAnsi="Times New Roman" w:cs="Times New Roman"/>
                <w:b/>
                <w:bCs/>
                <w:sz w:val="22"/>
                <w:szCs w:val="22"/>
              </w:rPr>
              <w:t>Panuveitis</w:t>
            </w:r>
            <w:r w:rsidRPr="00954E20">
              <w:rPr>
                <w:rFonts w:ascii="Times New Roman" w:eastAsia="Fira Sans" w:hAnsi="Times New Roman" w:cs="Times New Roman"/>
                <w:sz w:val="22"/>
                <w:szCs w:val="22"/>
              </w:rPr>
              <w:t xml:space="preserve"> 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7E70CF" w14:textId="77777777" w:rsidR="00B744E8" w:rsidRPr="00954E20" w:rsidRDefault="00B744E8" w:rsidP="00B744E8">
            <w:pPr>
              <w:spacing w:after="0" w:line="240" w:lineRule="auto"/>
              <w:contextualSpacing/>
              <w:rPr>
                <w:rFonts w:ascii="Times New Roman" w:eastAsia="Fira Sans" w:hAnsi="Times New Roman" w:cs="Times New Roman"/>
                <w:sz w:val="22"/>
                <w:szCs w:val="22"/>
              </w:rPr>
            </w:pPr>
            <w:r w:rsidRPr="00954E20">
              <w:rPr>
                <w:rFonts w:ascii="Times New Roman" w:eastAsia="Fira Sans" w:hAnsi="Times New Roman" w:cs="Times New Roman"/>
                <w:sz w:val="22"/>
                <w:szCs w:val="22"/>
              </w:rPr>
              <w:t>38.5%</w:t>
            </w:r>
          </w:p>
        </w:tc>
        <w:tc>
          <w:tcPr>
            <w:tcW w:w="1926" w:type="dxa"/>
            <w:vMerge/>
            <w:tcBorders>
              <w:left w:val="single" w:sz="4" w:space="0" w:color="auto"/>
              <w:bottom w:val="single" w:sz="8" w:space="0" w:color="000000" w:themeColor="text1"/>
              <w:right w:val="single" w:sz="8" w:space="0" w:color="000000" w:themeColor="text1"/>
            </w:tcBorders>
          </w:tcPr>
          <w:p w14:paraId="1EBA9E67" w14:textId="77777777" w:rsidR="00B744E8" w:rsidRPr="00954E20" w:rsidRDefault="00B744E8" w:rsidP="00B744E8">
            <w:pPr>
              <w:spacing w:after="0" w:line="240" w:lineRule="auto"/>
              <w:contextualSpacing/>
              <w:rPr>
                <w:rFonts w:ascii="Times New Roman" w:eastAsia="Fira Sans" w:hAnsi="Times New Roman" w:cs="Times New Roman"/>
                <w:sz w:val="22"/>
                <w:szCs w:val="22"/>
              </w:rPr>
            </w:pPr>
          </w:p>
        </w:tc>
      </w:tr>
    </w:tbl>
    <w:p w14:paraId="6AC2094F" w14:textId="77777777" w:rsidR="00B744E8" w:rsidRDefault="00B744E8" w:rsidP="00B744E8">
      <w:pPr>
        <w:spacing w:line="240" w:lineRule="auto"/>
        <w:contextualSpacing/>
        <w:jc w:val="both"/>
        <w:rPr>
          <w:rFonts w:ascii="Times New Roman" w:eastAsia="Fira Sans" w:hAnsi="Times New Roman" w:cs="Times New Roman"/>
          <w:color w:val="3B3030"/>
          <w:sz w:val="22"/>
          <w:szCs w:val="22"/>
        </w:rPr>
      </w:pPr>
    </w:p>
    <w:p w14:paraId="30EC1083" w14:textId="77777777" w:rsidR="00B744E8" w:rsidRPr="00954E20" w:rsidRDefault="00B744E8" w:rsidP="00B744E8">
      <w:pPr>
        <w:spacing w:line="240" w:lineRule="auto"/>
        <w:contextualSpacing/>
        <w:jc w:val="both"/>
        <w:rPr>
          <w:rFonts w:ascii="Times New Roman" w:eastAsia="Fira Sans" w:hAnsi="Times New Roman" w:cs="Times New Roman"/>
          <w:b/>
          <w:bCs/>
          <w:color w:val="3B3030"/>
          <w:sz w:val="22"/>
          <w:szCs w:val="22"/>
        </w:rPr>
      </w:pPr>
      <w:r>
        <w:rPr>
          <w:rFonts w:ascii="Times New Roman" w:eastAsia="Fira Sans" w:hAnsi="Times New Roman" w:cs="Times New Roman"/>
          <w:b/>
          <w:bCs/>
          <w:color w:val="3B3030"/>
          <w:sz w:val="22"/>
          <w:szCs w:val="22"/>
        </w:rPr>
        <w:t>Supplemental Table 7</w:t>
      </w:r>
      <w:r w:rsidRPr="00954E20">
        <w:rPr>
          <w:rFonts w:ascii="Times New Roman" w:eastAsia="Fira Sans" w:hAnsi="Times New Roman" w:cs="Times New Roman"/>
          <w:b/>
          <w:bCs/>
          <w:color w:val="3B3030"/>
          <w:sz w:val="22"/>
          <w:szCs w:val="22"/>
        </w:rPr>
        <w:t>. Characteristics of patients with uveitis induced by vaccines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ook w:val="04A0" w:firstRow="1" w:lastRow="0" w:firstColumn="1" w:lastColumn="0" w:noHBand="0" w:noVBand="1"/>
      </w:tblPr>
      <w:tblGrid>
        <w:gridCol w:w="3105"/>
        <w:gridCol w:w="2836"/>
        <w:gridCol w:w="1347"/>
        <w:gridCol w:w="1530"/>
      </w:tblGrid>
      <w:tr w:rsidR="00B744E8" w:rsidRPr="00954E20" w14:paraId="1C001DF9" w14:textId="77777777" w:rsidTr="004D727F">
        <w:trPr>
          <w:trHeight w:val="300"/>
        </w:trPr>
        <w:tc>
          <w:tcPr>
            <w:tcW w:w="3382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6B42523F" w14:textId="77777777" w:rsidR="00B744E8" w:rsidRPr="00954E20" w:rsidRDefault="00B744E8" w:rsidP="00B744E8">
            <w:pPr>
              <w:spacing w:after="0" w:line="240" w:lineRule="auto"/>
              <w:contextualSpacing/>
              <w:rPr>
                <w:rFonts w:ascii="Times New Roman" w:eastAsia="Fira Sans" w:hAnsi="Times New Roman" w:cs="Times New Roman"/>
                <w:sz w:val="22"/>
                <w:szCs w:val="22"/>
              </w:rPr>
            </w:pPr>
          </w:p>
        </w:tc>
        <w:tc>
          <w:tcPr>
            <w:tcW w:w="3042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6A5A20DD" w14:textId="77777777" w:rsidR="00B744E8" w:rsidRPr="00954E20" w:rsidRDefault="00B744E8" w:rsidP="00B744E8">
            <w:pPr>
              <w:spacing w:after="0" w:line="240" w:lineRule="auto"/>
              <w:contextualSpacing/>
              <w:rPr>
                <w:rFonts w:ascii="Times New Roman" w:eastAsia="Fira Sans" w:hAnsi="Times New Roman" w:cs="Times New Roman"/>
                <w:sz w:val="22"/>
                <w:szCs w:val="22"/>
              </w:rPr>
            </w:pPr>
            <w:r w:rsidRPr="00954E20">
              <w:rPr>
                <w:rFonts w:ascii="Times New Roman" w:eastAsia="Fira Sans" w:hAnsi="Times New Roman" w:cs="Times New Roman"/>
                <w:b/>
                <w:bCs/>
                <w:sz w:val="22"/>
                <w:szCs w:val="22"/>
              </w:rPr>
              <w:t>Mean</w:t>
            </w:r>
            <w:r w:rsidRPr="00954E20">
              <w:rPr>
                <w:rFonts w:ascii="Times New Roman" w:eastAsia="Fira Sans" w:hAnsi="Times New Roman" w:cs="Times New Roman"/>
                <w:sz w:val="22"/>
                <w:szCs w:val="22"/>
              </w:rPr>
              <w:t xml:space="preserve"> </w:t>
            </w:r>
          </w:p>
        </w:tc>
        <w:tc>
          <w:tcPr>
            <w:tcW w:w="136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1EABA05E" w14:textId="77777777" w:rsidR="00B744E8" w:rsidRPr="00954E20" w:rsidRDefault="00B744E8" w:rsidP="00B744E8">
            <w:pPr>
              <w:spacing w:after="0" w:line="240" w:lineRule="auto"/>
              <w:contextualSpacing/>
              <w:rPr>
                <w:rFonts w:ascii="Times New Roman" w:eastAsia="Fira Sans" w:hAnsi="Times New Roman" w:cs="Times New Roman"/>
                <w:b/>
                <w:bCs/>
                <w:sz w:val="22"/>
                <w:szCs w:val="22"/>
              </w:rPr>
            </w:pPr>
            <w:r w:rsidRPr="00954E20">
              <w:rPr>
                <w:rFonts w:ascii="Times New Roman" w:eastAsia="Fira Sans" w:hAnsi="Times New Roman" w:cs="Times New Roman"/>
                <w:b/>
                <w:bCs/>
                <w:sz w:val="22"/>
                <w:szCs w:val="22"/>
              </w:rPr>
              <w:t>Standard Deviation</w:t>
            </w:r>
            <w:r w:rsidRPr="00954E20">
              <w:rPr>
                <w:rFonts w:ascii="Times New Roman" w:eastAsia="Fira Sans" w:hAnsi="Times New Roman" w:cs="Times New Roman"/>
                <w:sz w:val="22"/>
                <w:szCs w:val="22"/>
              </w:rPr>
              <w:t xml:space="preserve"> </w:t>
            </w:r>
          </w:p>
        </w:tc>
        <w:tc>
          <w:tcPr>
            <w:tcW w:w="154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39340712" w14:textId="77777777" w:rsidR="00B744E8" w:rsidRPr="00954E20" w:rsidRDefault="00B744E8" w:rsidP="00B744E8">
            <w:pPr>
              <w:spacing w:after="0" w:line="240" w:lineRule="auto"/>
              <w:contextualSpacing/>
              <w:rPr>
                <w:rFonts w:ascii="Times New Roman" w:eastAsia="Fira Sans" w:hAnsi="Times New Roman" w:cs="Times New Roman"/>
                <w:b/>
                <w:bCs/>
                <w:sz w:val="22"/>
                <w:szCs w:val="22"/>
              </w:rPr>
            </w:pPr>
            <w:r w:rsidRPr="00954E20">
              <w:rPr>
                <w:rFonts w:ascii="Times New Roman" w:eastAsia="Fira Sans" w:hAnsi="Times New Roman" w:cs="Times New Roman"/>
                <w:b/>
                <w:bCs/>
                <w:sz w:val="22"/>
                <w:szCs w:val="22"/>
              </w:rPr>
              <w:t>Range</w:t>
            </w:r>
            <w:r w:rsidRPr="00954E20">
              <w:rPr>
                <w:rFonts w:ascii="Times New Roman" w:eastAsia="Fira Sans" w:hAnsi="Times New Roman" w:cs="Times New Roman"/>
                <w:sz w:val="22"/>
                <w:szCs w:val="22"/>
              </w:rPr>
              <w:t xml:space="preserve"> </w:t>
            </w:r>
          </w:p>
        </w:tc>
      </w:tr>
      <w:tr w:rsidR="00B744E8" w:rsidRPr="00954E20" w14:paraId="42B1D593" w14:textId="77777777" w:rsidTr="004D727F">
        <w:trPr>
          <w:trHeight w:val="300"/>
        </w:trPr>
        <w:tc>
          <w:tcPr>
            <w:tcW w:w="3382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4B8AAA87" w14:textId="77777777" w:rsidR="00B744E8" w:rsidRPr="00954E20" w:rsidRDefault="00B744E8" w:rsidP="00B744E8">
            <w:pPr>
              <w:spacing w:after="0" w:line="240" w:lineRule="auto"/>
              <w:contextualSpacing/>
              <w:rPr>
                <w:rFonts w:ascii="Times New Roman" w:eastAsia="Fira Sans" w:hAnsi="Times New Roman" w:cs="Times New Roman"/>
                <w:sz w:val="22"/>
                <w:szCs w:val="22"/>
              </w:rPr>
            </w:pPr>
            <w:r w:rsidRPr="00954E20">
              <w:rPr>
                <w:rFonts w:ascii="Times New Roman" w:eastAsia="Fira Sans" w:hAnsi="Times New Roman" w:cs="Times New Roman"/>
                <w:b/>
                <w:bCs/>
                <w:sz w:val="22"/>
                <w:szCs w:val="22"/>
              </w:rPr>
              <w:t>Age (years)</w:t>
            </w:r>
            <w:r w:rsidRPr="00954E20">
              <w:rPr>
                <w:rFonts w:ascii="Times New Roman" w:eastAsia="Fira Sans" w:hAnsi="Times New Roman" w:cs="Times New Roman"/>
                <w:sz w:val="22"/>
                <w:szCs w:val="22"/>
              </w:rPr>
              <w:t xml:space="preserve"> </w:t>
            </w:r>
          </w:p>
        </w:tc>
        <w:tc>
          <w:tcPr>
            <w:tcW w:w="3042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21BCEB6A" w14:textId="77777777" w:rsidR="00B744E8" w:rsidRPr="00954E20" w:rsidRDefault="00B744E8" w:rsidP="00B744E8">
            <w:pPr>
              <w:spacing w:after="0" w:line="240" w:lineRule="auto"/>
              <w:contextualSpacing/>
              <w:rPr>
                <w:rFonts w:ascii="Times New Roman" w:eastAsia="Fira Sans" w:hAnsi="Times New Roman" w:cs="Times New Roman"/>
                <w:sz w:val="22"/>
                <w:szCs w:val="22"/>
              </w:rPr>
            </w:pPr>
            <w:r w:rsidRPr="00954E20">
              <w:rPr>
                <w:rFonts w:ascii="Times New Roman" w:eastAsia="Fira Sans" w:hAnsi="Times New Roman" w:cs="Times New Roman"/>
                <w:sz w:val="22"/>
                <w:szCs w:val="22"/>
              </w:rPr>
              <w:t>32.69</w:t>
            </w:r>
          </w:p>
        </w:tc>
        <w:tc>
          <w:tcPr>
            <w:tcW w:w="136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67A00A56" w14:textId="77777777" w:rsidR="00B744E8" w:rsidRPr="00954E20" w:rsidRDefault="00B744E8" w:rsidP="00B744E8">
            <w:pPr>
              <w:spacing w:after="0" w:line="240" w:lineRule="auto"/>
              <w:contextualSpacing/>
              <w:rPr>
                <w:rFonts w:ascii="Times New Roman" w:eastAsia="Fira Sans" w:hAnsi="Times New Roman" w:cs="Times New Roman"/>
                <w:b/>
                <w:bCs/>
                <w:sz w:val="22"/>
                <w:szCs w:val="22"/>
              </w:rPr>
            </w:pPr>
            <w:r w:rsidRPr="00954E20">
              <w:rPr>
                <w:rFonts w:ascii="Times New Roman" w:eastAsia="Fira Sans" w:hAnsi="Times New Roman" w:cs="Times New Roman"/>
                <w:sz w:val="22"/>
                <w:szCs w:val="22"/>
              </w:rPr>
              <w:t>18.44</w:t>
            </w:r>
          </w:p>
        </w:tc>
        <w:tc>
          <w:tcPr>
            <w:tcW w:w="154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01B9745D" w14:textId="77777777" w:rsidR="00B744E8" w:rsidRPr="00954E20" w:rsidRDefault="00B744E8" w:rsidP="00B744E8">
            <w:pPr>
              <w:spacing w:after="0" w:line="240" w:lineRule="auto"/>
              <w:contextualSpacing/>
              <w:rPr>
                <w:rFonts w:ascii="Times New Roman" w:eastAsia="Fira Sans" w:hAnsi="Times New Roman" w:cs="Times New Roman"/>
                <w:b/>
                <w:bCs/>
                <w:sz w:val="22"/>
                <w:szCs w:val="22"/>
              </w:rPr>
            </w:pPr>
            <w:r w:rsidRPr="00954E20">
              <w:rPr>
                <w:rFonts w:ascii="Times New Roman" w:eastAsia="Fira Sans" w:hAnsi="Times New Roman" w:cs="Times New Roman"/>
                <w:sz w:val="22"/>
                <w:szCs w:val="22"/>
              </w:rPr>
              <w:t>1-79</w:t>
            </w:r>
          </w:p>
        </w:tc>
      </w:tr>
      <w:tr w:rsidR="00B744E8" w:rsidRPr="00954E20" w14:paraId="15A0BB6A" w14:textId="77777777" w:rsidTr="004D727F">
        <w:trPr>
          <w:trHeight w:val="300"/>
        </w:trPr>
        <w:tc>
          <w:tcPr>
            <w:tcW w:w="3382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3B5B2E50" w14:textId="77777777" w:rsidR="00B744E8" w:rsidRPr="00954E20" w:rsidRDefault="00B744E8" w:rsidP="00B744E8">
            <w:pPr>
              <w:spacing w:after="0" w:line="240" w:lineRule="auto"/>
              <w:contextualSpacing/>
              <w:rPr>
                <w:rFonts w:ascii="Times New Roman" w:eastAsia="Fira Sans" w:hAnsi="Times New Roman" w:cs="Times New Roman"/>
                <w:sz w:val="22"/>
                <w:szCs w:val="22"/>
              </w:rPr>
            </w:pPr>
            <w:r w:rsidRPr="00954E20">
              <w:rPr>
                <w:rFonts w:ascii="Times New Roman" w:eastAsia="Fira Sans" w:hAnsi="Times New Roman" w:cs="Times New Roman"/>
                <w:b/>
                <w:bCs/>
                <w:sz w:val="22"/>
                <w:szCs w:val="22"/>
              </w:rPr>
              <w:t xml:space="preserve">Exposure time (days) </w:t>
            </w:r>
          </w:p>
        </w:tc>
        <w:tc>
          <w:tcPr>
            <w:tcW w:w="3042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340C8F9A" w14:textId="77777777" w:rsidR="00B744E8" w:rsidRPr="00954E20" w:rsidRDefault="00B744E8" w:rsidP="00B744E8">
            <w:pPr>
              <w:spacing w:after="0" w:line="240" w:lineRule="auto"/>
              <w:contextualSpacing/>
              <w:rPr>
                <w:rFonts w:ascii="Times New Roman" w:eastAsia="Fira Sans" w:hAnsi="Times New Roman" w:cs="Times New Roman"/>
                <w:sz w:val="22"/>
                <w:szCs w:val="22"/>
              </w:rPr>
            </w:pPr>
            <w:r w:rsidRPr="00954E20">
              <w:rPr>
                <w:rFonts w:ascii="Times New Roman" w:eastAsia="Fira Sans" w:hAnsi="Times New Roman" w:cs="Times New Roman"/>
                <w:sz w:val="22"/>
                <w:szCs w:val="22"/>
              </w:rPr>
              <w:t>26.08</w:t>
            </w:r>
          </w:p>
        </w:tc>
        <w:tc>
          <w:tcPr>
            <w:tcW w:w="136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60EDC6EF" w14:textId="77777777" w:rsidR="00B744E8" w:rsidRPr="00954E20" w:rsidRDefault="00B744E8" w:rsidP="00B744E8">
            <w:pPr>
              <w:spacing w:after="0" w:line="240" w:lineRule="auto"/>
              <w:contextualSpacing/>
              <w:rPr>
                <w:rFonts w:ascii="Times New Roman" w:eastAsia="Fira Sans" w:hAnsi="Times New Roman" w:cs="Times New Roman"/>
                <w:b/>
                <w:bCs/>
                <w:sz w:val="22"/>
                <w:szCs w:val="22"/>
              </w:rPr>
            </w:pPr>
            <w:r w:rsidRPr="00954E20">
              <w:rPr>
                <w:rFonts w:ascii="Times New Roman" w:eastAsia="Fira Sans" w:hAnsi="Times New Roman" w:cs="Times New Roman"/>
                <w:sz w:val="22"/>
                <w:szCs w:val="22"/>
              </w:rPr>
              <w:t>76.86</w:t>
            </w:r>
          </w:p>
        </w:tc>
        <w:tc>
          <w:tcPr>
            <w:tcW w:w="154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1CF59D50" w14:textId="77777777" w:rsidR="00B744E8" w:rsidRPr="00954E20" w:rsidRDefault="00B744E8" w:rsidP="00B744E8">
            <w:pPr>
              <w:spacing w:after="0" w:line="240" w:lineRule="auto"/>
              <w:contextualSpacing/>
              <w:rPr>
                <w:rFonts w:ascii="Times New Roman" w:eastAsia="Fira Sans" w:hAnsi="Times New Roman" w:cs="Times New Roman"/>
                <w:b/>
                <w:bCs/>
                <w:sz w:val="22"/>
                <w:szCs w:val="22"/>
              </w:rPr>
            </w:pPr>
            <w:r w:rsidRPr="00954E20">
              <w:rPr>
                <w:rFonts w:ascii="Times New Roman" w:eastAsia="Fira Sans" w:hAnsi="Times New Roman" w:cs="Times New Roman"/>
                <w:sz w:val="22"/>
                <w:szCs w:val="22"/>
              </w:rPr>
              <w:t>0-476</w:t>
            </w:r>
          </w:p>
        </w:tc>
      </w:tr>
      <w:tr w:rsidR="00B744E8" w:rsidRPr="00954E20" w14:paraId="23319A6D" w14:textId="77777777" w:rsidTr="004D727F">
        <w:trPr>
          <w:trHeight w:val="300"/>
        </w:trPr>
        <w:tc>
          <w:tcPr>
            <w:tcW w:w="3382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52429192" w14:textId="77777777" w:rsidR="00B744E8" w:rsidRPr="00954E20" w:rsidRDefault="00B744E8" w:rsidP="00B744E8">
            <w:pPr>
              <w:spacing w:after="0" w:line="240" w:lineRule="auto"/>
              <w:contextualSpacing/>
              <w:rPr>
                <w:rFonts w:ascii="Times New Roman" w:eastAsia="Fira Sans" w:hAnsi="Times New Roman" w:cs="Times New Roman"/>
                <w:sz w:val="22"/>
                <w:szCs w:val="22"/>
              </w:rPr>
            </w:pPr>
            <w:r w:rsidRPr="00954E20">
              <w:rPr>
                <w:rFonts w:ascii="Times New Roman" w:eastAsia="Fira Sans" w:hAnsi="Times New Roman" w:cs="Times New Roman"/>
                <w:b/>
                <w:bCs/>
                <w:sz w:val="22"/>
                <w:szCs w:val="22"/>
              </w:rPr>
              <w:t xml:space="preserve">Resolution time (days) </w:t>
            </w:r>
          </w:p>
        </w:tc>
        <w:tc>
          <w:tcPr>
            <w:tcW w:w="3042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5ED7737E" w14:textId="77777777" w:rsidR="00B744E8" w:rsidRPr="00954E20" w:rsidRDefault="00B744E8" w:rsidP="00B744E8">
            <w:pPr>
              <w:spacing w:after="0" w:line="240" w:lineRule="auto"/>
              <w:contextualSpacing/>
              <w:rPr>
                <w:rFonts w:ascii="Times New Roman" w:eastAsia="Fira Sans" w:hAnsi="Times New Roman" w:cs="Times New Roman"/>
                <w:sz w:val="22"/>
                <w:szCs w:val="22"/>
              </w:rPr>
            </w:pPr>
            <w:r w:rsidRPr="00954E20">
              <w:rPr>
                <w:rFonts w:ascii="Times New Roman" w:eastAsia="Fira Sans" w:hAnsi="Times New Roman" w:cs="Times New Roman"/>
                <w:sz w:val="22"/>
                <w:szCs w:val="22"/>
              </w:rPr>
              <w:t>41.65</w:t>
            </w:r>
          </w:p>
        </w:tc>
        <w:tc>
          <w:tcPr>
            <w:tcW w:w="136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0A76805E" w14:textId="77777777" w:rsidR="00B744E8" w:rsidRPr="00954E20" w:rsidRDefault="00B744E8" w:rsidP="00B744E8">
            <w:pPr>
              <w:spacing w:after="0" w:line="240" w:lineRule="auto"/>
              <w:contextualSpacing/>
              <w:rPr>
                <w:rFonts w:ascii="Times New Roman" w:eastAsia="Fira Sans" w:hAnsi="Times New Roman" w:cs="Times New Roman"/>
                <w:b/>
                <w:bCs/>
                <w:sz w:val="22"/>
                <w:szCs w:val="22"/>
              </w:rPr>
            </w:pPr>
            <w:r w:rsidRPr="00954E20">
              <w:rPr>
                <w:rFonts w:ascii="Times New Roman" w:eastAsia="Fira Sans" w:hAnsi="Times New Roman" w:cs="Times New Roman"/>
                <w:sz w:val="22"/>
                <w:szCs w:val="22"/>
              </w:rPr>
              <w:t>51.21</w:t>
            </w:r>
          </w:p>
        </w:tc>
        <w:tc>
          <w:tcPr>
            <w:tcW w:w="154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7F275695" w14:textId="77777777" w:rsidR="00B744E8" w:rsidRPr="00954E20" w:rsidRDefault="00B744E8" w:rsidP="00B744E8">
            <w:pPr>
              <w:spacing w:after="0" w:line="240" w:lineRule="auto"/>
              <w:contextualSpacing/>
              <w:rPr>
                <w:rFonts w:ascii="Times New Roman" w:eastAsia="Fira Sans" w:hAnsi="Times New Roman" w:cs="Times New Roman"/>
                <w:b/>
                <w:bCs/>
                <w:sz w:val="22"/>
                <w:szCs w:val="22"/>
              </w:rPr>
            </w:pPr>
            <w:r w:rsidRPr="00954E20">
              <w:rPr>
                <w:rFonts w:ascii="Times New Roman" w:eastAsia="Fira Sans" w:hAnsi="Times New Roman" w:cs="Times New Roman"/>
                <w:sz w:val="22"/>
                <w:szCs w:val="22"/>
              </w:rPr>
              <w:t>3-270</w:t>
            </w:r>
          </w:p>
        </w:tc>
      </w:tr>
      <w:tr w:rsidR="00B744E8" w:rsidRPr="00954E20" w14:paraId="6CEBBEAC" w14:textId="77777777" w:rsidTr="004D727F">
        <w:trPr>
          <w:trHeight w:val="300"/>
        </w:trPr>
        <w:tc>
          <w:tcPr>
            <w:tcW w:w="9324" w:type="dxa"/>
            <w:gridSpan w:val="4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40FE0AA9" w14:textId="77777777" w:rsidR="00B744E8" w:rsidRPr="00954E20" w:rsidRDefault="00B744E8" w:rsidP="00B744E8">
            <w:pPr>
              <w:spacing w:after="0" w:line="240" w:lineRule="auto"/>
              <w:contextualSpacing/>
              <w:rPr>
                <w:rFonts w:ascii="Times New Roman" w:eastAsia="Fira Sans" w:hAnsi="Times New Roman" w:cs="Times New Roman"/>
                <w:b/>
                <w:bCs/>
                <w:sz w:val="22"/>
                <w:szCs w:val="22"/>
              </w:rPr>
            </w:pPr>
          </w:p>
        </w:tc>
      </w:tr>
      <w:tr w:rsidR="00B744E8" w:rsidRPr="00954E20" w14:paraId="79A76D81" w14:textId="77777777" w:rsidTr="004D727F">
        <w:trPr>
          <w:trHeight w:val="300"/>
        </w:trPr>
        <w:tc>
          <w:tcPr>
            <w:tcW w:w="3382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2AFEBF0D" w14:textId="77777777" w:rsidR="00B744E8" w:rsidRPr="00954E20" w:rsidRDefault="00B744E8" w:rsidP="00B744E8">
            <w:pPr>
              <w:spacing w:after="0" w:line="240" w:lineRule="auto"/>
              <w:contextualSpacing/>
              <w:rPr>
                <w:rFonts w:ascii="Times New Roman" w:eastAsia="Fira Sans" w:hAnsi="Times New Roman" w:cs="Times New Roman"/>
                <w:sz w:val="22"/>
                <w:szCs w:val="22"/>
              </w:rPr>
            </w:pPr>
          </w:p>
        </w:tc>
        <w:tc>
          <w:tcPr>
            <w:tcW w:w="3042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09F4253A" w14:textId="77777777" w:rsidR="00B744E8" w:rsidRPr="00954E20" w:rsidRDefault="00B744E8" w:rsidP="00B744E8">
            <w:pPr>
              <w:spacing w:after="0" w:line="240" w:lineRule="auto"/>
              <w:contextualSpacing/>
              <w:rPr>
                <w:rFonts w:ascii="Times New Roman" w:eastAsia="Fira Sans" w:hAnsi="Times New Roman" w:cs="Times New Roman"/>
                <w:sz w:val="22"/>
                <w:szCs w:val="22"/>
              </w:rPr>
            </w:pPr>
            <w:r w:rsidRPr="00954E20">
              <w:rPr>
                <w:rFonts w:ascii="Times New Roman" w:eastAsia="Fira Sans" w:hAnsi="Times New Roman" w:cs="Times New Roman"/>
                <w:sz w:val="22"/>
                <w:szCs w:val="22"/>
              </w:rPr>
              <w:t xml:space="preserve"> </w:t>
            </w:r>
          </w:p>
        </w:tc>
        <w:tc>
          <w:tcPr>
            <w:tcW w:w="136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7644CAD4" w14:textId="77777777" w:rsidR="00B744E8" w:rsidRPr="00954E20" w:rsidRDefault="00B744E8" w:rsidP="00B744E8">
            <w:pPr>
              <w:spacing w:after="0" w:line="240" w:lineRule="auto"/>
              <w:contextualSpacing/>
              <w:rPr>
                <w:rFonts w:ascii="Times New Roman" w:eastAsia="Fira Sans" w:hAnsi="Times New Roman" w:cs="Times New Roman"/>
                <w:sz w:val="22"/>
                <w:szCs w:val="22"/>
              </w:rPr>
            </w:pPr>
            <w:r w:rsidRPr="00954E20">
              <w:rPr>
                <w:rFonts w:ascii="Times New Roman" w:eastAsia="Fira Sans" w:hAnsi="Times New Roman" w:cs="Times New Roman"/>
                <w:b/>
                <w:bCs/>
                <w:sz w:val="22"/>
                <w:szCs w:val="22"/>
              </w:rPr>
              <w:t>Percentage</w:t>
            </w:r>
            <w:r w:rsidRPr="00954E20">
              <w:rPr>
                <w:rFonts w:ascii="Times New Roman" w:eastAsia="Fira Sans" w:hAnsi="Times New Roman" w:cs="Times New Roman"/>
                <w:sz w:val="22"/>
                <w:szCs w:val="22"/>
              </w:rPr>
              <w:t xml:space="preserve"> </w:t>
            </w:r>
          </w:p>
        </w:tc>
        <w:tc>
          <w:tcPr>
            <w:tcW w:w="154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48262006" w14:textId="77777777" w:rsidR="00B744E8" w:rsidRPr="00954E20" w:rsidRDefault="00B744E8" w:rsidP="00B744E8">
            <w:pPr>
              <w:spacing w:after="0" w:line="240" w:lineRule="auto"/>
              <w:contextualSpacing/>
              <w:rPr>
                <w:rFonts w:ascii="Times New Roman" w:eastAsia="Fira Sans" w:hAnsi="Times New Roman" w:cs="Times New Roman"/>
                <w:sz w:val="22"/>
                <w:szCs w:val="22"/>
              </w:rPr>
            </w:pPr>
            <w:r w:rsidRPr="00954E20">
              <w:rPr>
                <w:rFonts w:ascii="Times New Roman" w:eastAsia="Fira Sans" w:hAnsi="Times New Roman" w:cs="Times New Roman"/>
                <w:b/>
                <w:bCs/>
                <w:sz w:val="22"/>
                <w:szCs w:val="22"/>
              </w:rPr>
              <w:t>Significance?</w:t>
            </w:r>
          </w:p>
        </w:tc>
      </w:tr>
      <w:tr w:rsidR="00B744E8" w:rsidRPr="00954E20" w14:paraId="01A14347" w14:textId="77777777" w:rsidTr="004D727F">
        <w:trPr>
          <w:trHeight w:val="597"/>
        </w:trPr>
        <w:tc>
          <w:tcPr>
            <w:tcW w:w="3382" w:type="dxa"/>
            <w:vMerge w:val="restart"/>
            <w:tcBorders>
              <w:top w:val="single" w:sz="8" w:space="0" w:color="000000" w:themeColor="text1"/>
              <w:left w:val="single" w:sz="8" w:space="0" w:color="000000" w:themeColor="text1"/>
              <w:bottom w:val="nil"/>
              <w:right w:val="single" w:sz="8" w:space="0" w:color="000000" w:themeColor="text1"/>
            </w:tcBorders>
            <w:vAlign w:val="center"/>
          </w:tcPr>
          <w:p w14:paraId="2720DA36" w14:textId="77777777" w:rsidR="00B744E8" w:rsidRPr="00954E20" w:rsidRDefault="00B744E8" w:rsidP="00B744E8">
            <w:pPr>
              <w:spacing w:after="0" w:line="240" w:lineRule="auto"/>
              <w:contextualSpacing/>
              <w:rPr>
                <w:rFonts w:ascii="Times New Roman" w:eastAsia="Fira Sans" w:hAnsi="Times New Roman" w:cs="Times New Roman"/>
                <w:sz w:val="22"/>
                <w:szCs w:val="22"/>
              </w:rPr>
            </w:pPr>
            <w:r w:rsidRPr="00954E20">
              <w:rPr>
                <w:rFonts w:ascii="Times New Roman" w:eastAsia="Fira Sans" w:hAnsi="Times New Roman" w:cs="Times New Roman"/>
                <w:b/>
                <w:bCs/>
                <w:sz w:val="22"/>
                <w:szCs w:val="22"/>
              </w:rPr>
              <w:t xml:space="preserve">Sex </w:t>
            </w:r>
            <w:r w:rsidRPr="00954E20">
              <w:rPr>
                <w:rFonts w:ascii="Times New Roman" w:eastAsia="Fira Sans" w:hAnsi="Times New Roman" w:cs="Times New Roman"/>
                <w:sz w:val="22"/>
                <w:szCs w:val="22"/>
              </w:rPr>
              <w:t xml:space="preserve"> </w:t>
            </w:r>
          </w:p>
          <w:p w14:paraId="32601645" w14:textId="77777777" w:rsidR="00B744E8" w:rsidRPr="00954E20" w:rsidRDefault="00B744E8" w:rsidP="00B744E8">
            <w:pPr>
              <w:spacing w:after="0" w:line="240" w:lineRule="auto"/>
              <w:contextualSpacing/>
              <w:rPr>
                <w:rFonts w:ascii="Times New Roman" w:eastAsia="Fira Sans" w:hAnsi="Times New Roman" w:cs="Times New Roman"/>
                <w:sz w:val="22"/>
                <w:szCs w:val="22"/>
              </w:rPr>
            </w:pPr>
            <w:r w:rsidRPr="00954E20">
              <w:rPr>
                <w:rFonts w:ascii="Times New Roman" w:eastAsia="Fira Sans" w:hAnsi="Times New Roman" w:cs="Times New Roman"/>
                <w:b/>
                <w:bCs/>
                <w:sz w:val="22"/>
                <w:szCs w:val="22"/>
              </w:rPr>
              <w:t>(n = 108)</w:t>
            </w:r>
            <w:r w:rsidRPr="00954E20">
              <w:rPr>
                <w:rFonts w:ascii="Times New Roman" w:eastAsia="Fira Sans" w:hAnsi="Times New Roman" w:cs="Times New Roman"/>
                <w:sz w:val="22"/>
                <w:szCs w:val="22"/>
              </w:rPr>
              <w:t xml:space="preserve"> </w:t>
            </w:r>
          </w:p>
        </w:tc>
        <w:tc>
          <w:tcPr>
            <w:tcW w:w="3042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2B4327F0" w14:textId="77777777" w:rsidR="00B744E8" w:rsidRPr="00954E20" w:rsidRDefault="00B744E8" w:rsidP="00B744E8">
            <w:pPr>
              <w:spacing w:after="0" w:line="240" w:lineRule="auto"/>
              <w:contextualSpacing/>
              <w:rPr>
                <w:rFonts w:ascii="Times New Roman" w:eastAsia="Fira Sans" w:hAnsi="Times New Roman" w:cs="Times New Roman"/>
                <w:sz w:val="22"/>
                <w:szCs w:val="22"/>
              </w:rPr>
            </w:pPr>
            <w:r w:rsidRPr="00954E20">
              <w:rPr>
                <w:rFonts w:ascii="Times New Roman" w:eastAsia="Fira Sans" w:hAnsi="Times New Roman" w:cs="Times New Roman"/>
                <w:b/>
                <w:bCs/>
                <w:sz w:val="22"/>
                <w:szCs w:val="22"/>
              </w:rPr>
              <w:t>Female</w:t>
            </w:r>
            <w:r w:rsidRPr="00954E20">
              <w:rPr>
                <w:rFonts w:ascii="Times New Roman" w:eastAsia="Fira Sans" w:hAnsi="Times New Roman" w:cs="Times New Roman"/>
                <w:sz w:val="22"/>
                <w:szCs w:val="22"/>
              </w:rPr>
              <w:t xml:space="preserve"> </w:t>
            </w:r>
          </w:p>
        </w:tc>
        <w:tc>
          <w:tcPr>
            <w:tcW w:w="136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4A5FF7FB" w14:textId="77777777" w:rsidR="00B744E8" w:rsidRPr="00954E20" w:rsidRDefault="00B744E8" w:rsidP="00B744E8">
            <w:pPr>
              <w:spacing w:after="0" w:line="240" w:lineRule="auto"/>
              <w:contextualSpacing/>
              <w:rPr>
                <w:rFonts w:ascii="Times New Roman" w:eastAsia="Fira Sans" w:hAnsi="Times New Roman" w:cs="Times New Roman"/>
                <w:sz w:val="22"/>
                <w:szCs w:val="22"/>
              </w:rPr>
            </w:pPr>
            <w:r w:rsidRPr="00954E20">
              <w:rPr>
                <w:rFonts w:ascii="Times New Roman" w:eastAsia="Fira Sans" w:hAnsi="Times New Roman" w:cs="Times New Roman"/>
                <w:sz w:val="22"/>
                <w:szCs w:val="22"/>
              </w:rPr>
              <w:t>71.3%</w:t>
            </w:r>
          </w:p>
        </w:tc>
        <w:tc>
          <w:tcPr>
            <w:tcW w:w="1540" w:type="dxa"/>
            <w:vMerge w:val="restart"/>
            <w:tcBorders>
              <w:top w:val="single" w:sz="8" w:space="0" w:color="000000" w:themeColor="text1"/>
              <w:left w:val="single" w:sz="8" w:space="0" w:color="000000" w:themeColor="text1"/>
              <w:right w:val="single" w:sz="8" w:space="0" w:color="000000" w:themeColor="text1"/>
            </w:tcBorders>
          </w:tcPr>
          <w:p w14:paraId="5EB93132" w14:textId="77777777" w:rsidR="00B744E8" w:rsidRPr="00954E20" w:rsidRDefault="00B744E8" w:rsidP="00B744E8">
            <w:pPr>
              <w:spacing w:after="0" w:line="240" w:lineRule="auto"/>
              <w:contextualSpacing/>
              <w:rPr>
                <w:rFonts w:ascii="Times New Roman" w:eastAsia="Fira Sans" w:hAnsi="Times New Roman" w:cs="Times New Roman"/>
                <w:sz w:val="22"/>
                <w:szCs w:val="22"/>
              </w:rPr>
            </w:pPr>
            <w:r w:rsidRPr="00954E20">
              <w:rPr>
                <w:rFonts w:ascii="Times New Roman" w:eastAsia="Fira Sans" w:hAnsi="Times New Roman" w:cs="Times New Roman"/>
                <w:sz w:val="22"/>
                <w:szCs w:val="22"/>
              </w:rPr>
              <w:t>% Male lower than expected, p=0.0006</w:t>
            </w:r>
          </w:p>
        </w:tc>
      </w:tr>
      <w:tr w:rsidR="00B744E8" w:rsidRPr="00954E20" w14:paraId="7EFE9769" w14:textId="77777777" w:rsidTr="004D727F">
        <w:trPr>
          <w:trHeight w:val="597"/>
        </w:trPr>
        <w:tc>
          <w:tcPr>
            <w:tcW w:w="3382" w:type="dxa"/>
            <w:vMerge/>
            <w:tcBorders>
              <w:left w:val="single" w:sz="0" w:space="0" w:color="000000" w:themeColor="text1"/>
              <w:right w:val="single" w:sz="0" w:space="0" w:color="000000" w:themeColor="text1"/>
            </w:tcBorders>
            <w:vAlign w:val="center"/>
          </w:tcPr>
          <w:p w14:paraId="229EB4CA" w14:textId="77777777" w:rsidR="00B744E8" w:rsidRPr="00954E20" w:rsidRDefault="00B744E8" w:rsidP="00B744E8">
            <w:pPr>
              <w:spacing w:line="240" w:lineRule="auto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042" w:type="dxa"/>
            <w:tcBorders>
              <w:top w:val="single" w:sz="8" w:space="0" w:color="000000" w:themeColor="text1"/>
              <w:left w:val="nil"/>
              <w:bottom w:val="single" w:sz="8" w:space="0" w:color="000000" w:themeColor="text1"/>
              <w:right w:val="single" w:sz="8" w:space="0" w:color="000000" w:themeColor="text1"/>
            </w:tcBorders>
          </w:tcPr>
          <w:p w14:paraId="3D8A737D" w14:textId="77777777" w:rsidR="00B744E8" w:rsidRPr="00954E20" w:rsidRDefault="00B744E8" w:rsidP="00B744E8">
            <w:pPr>
              <w:spacing w:after="0" w:line="240" w:lineRule="auto"/>
              <w:contextualSpacing/>
              <w:rPr>
                <w:rFonts w:ascii="Times New Roman" w:eastAsia="Fira Sans" w:hAnsi="Times New Roman" w:cs="Times New Roman"/>
                <w:sz w:val="22"/>
                <w:szCs w:val="22"/>
              </w:rPr>
            </w:pPr>
            <w:r w:rsidRPr="00954E20">
              <w:rPr>
                <w:rFonts w:ascii="Times New Roman" w:eastAsia="Fira Sans" w:hAnsi="Times New Roman" w:cs="Times New Roman"/>
                <w:b/>
                <w:bCs/>
                <w:sz w:val="22"/>
                <w:szCs w:val="22"/>
              </w:rPr>
              <w:t>Male</w:t>
            </w:r>
            <w:r w:rsidRPr="00954E20">
              <w:rPr>
                <w:rFonts w:ascii="Times New Roman" w:eastAsia="Fira Sans" w:hAnsi="Times New Roman" w:cs="Times New Roman"/>
                <w:sz w:val="22"/>
                <w:szCs w:val="22"/>
              </w:rPr>
              <w:t xml:space="preserve"> </w:t>
            </w:r>
          </w:p>
        </w:tc>
        <w:tc>
          <w:tcPr>
            <w:tcW w:w="136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037D5A0B" w14:textId="77777777" w:rsidR="00B744E8" w:rsidRPr="00954E20" w:rsidRDefault="00B744E8" w:rsidP="00B744E8">
            <w:pPr>
              <w:spacing w:after="0" w:line="240" w:lineRule="auto"/>
              <w:contextualSpacing/>
              <w:rPr>
                <w:rFonts w:ascii="Times New Roman" w:eastAsia="Fira Sans" w:hAnsi="Times New Roman" w:cs="Times New Roman"/>
                <w:sz w:val="22"/>
                <w:szCs w:val="22"/>
              </w:rPr>
            </w:pPr>
            <w:r w:rsidRPr="00954E20">
              <w:rPr>
                <w:rFonts w:ascii="Times New Roman" w:eastAsia="Fira Sans" w:hAnsi="Times New Roman" w:cs="Times New Roman"/>
                <w:sz w:val="22"/>
                <w:szCs w:val="22"/>
              </w:rPr>
              <w:t>28.7%</w:t>
            </w:r>
          </w:p>
        </w:tc>
        <w:tc>
          <w:tcPr>
            <w:tcW w:w="1540" w:type="dxa"/>
            <w:vMerge/>
            <w:tcBorders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7AF408B2" w14:textId="77777777" w:rsidR="00B744E8" w:rsidRPr="00954E20" w:rsidRDefault="00B744E8" w:rsidP="00B744E8">
            <w:pPr>
              <w:spacing w:after="0" w:line="240" w:lineRule="auto"/>
              <w:contextualSpacing/>
              <w:rPr>
                <w:rFonts w:ascii="Times New Roman" w:eastAsia="Fira Sans" w:hAnsi="Times New Roman" w:cs="Times New Roman"/>
                <w:sz w:val="22"/>
                <w:szCs w:val="22"/>
              </w:rPr>
            </w:pPr>
          </w:p>
        </w:tc>
      </w:tr>
      <w:tr w:rsidR="00B744E8" w:rsidRPr="00954E20" w14:paraId="52C29174" w14:textId="77777777" w:rsidTr="004D727F">
        <w:trPr>
          <w:trHeight w:val="597"/>
        </w:trPr>
        <w:tc>
          <w:tcPr>
            <w:tcW w:w="3382" w:type="dxa"/>
            <w:vMerge w:val="restart"/>
            <w:tcBorders>
              <w:top w:val="single" w:sz="8" w:space="0" w:color="000000" w:themeColor="text1"/>
              <w:left w:val="single" w:sz="8" w:space="0" w:color="000000" w:themeColor="text1"/>
              <w:bottom w:val="nil"/>
              <w:right w:val="single" w:sz="8" w:space="0" w:color="000000" w:themeColor="text1"/>
            </w:tcBorders>
            <w:vAlign w:val="center"/>
          </w:tcPr>
          <w:p w14:paraId="08039600" w14:textId="77777777" w:rsidR="00B744E8" w:rsidRPr="00954E20" w:rsidRDefault="00B744E8" w:rsidP="00B744E8">
            <w:pPr>
              <w:spacing w:after="0" w:line="240" w:lineRule="auto"/>
              <w:contextualSpacing/>
              <w:rPr>
                <w:rFonts w:ascii="Times New Roman" w:eastAsia="Fira Sans" w:hAnsi="Times New Roman" w:cs="Times New Roman"/>
                <w:sz w:val="22"/>
                <w:szCs w:val="22"/>
              </w:rPr>
            </w:pPr>
            <w:r w:rsidRPr="00954E20">
              <w:rPr>
                <w:rFonts w:ascii="Times New Roman" w:eastAsia="Fira Sans" w:hAnsi="Times New Roman" w:cs="Times New Roman"/>
                <w:b/>
                <w:bCs/>
                <w:sz w:val="22"/>
                <w:szCs w:val="22"/>
              </w:rPr>
              <w:t xml:space="preserve">Laterality </w:t>
            </w:r>
            <w:r w:rsidRPr="00954E20">
              <w:rPr>
                <w:rFonts w:ascii="Times New Roman" w:eastAsia="Fira Sans" w:hAnsi="Times New Roman" w:cs="Times New Roman"/>
                <w:sz w:val="22"/>
                <w:szCs w:val="22"/>
              </w:rPr>
              <w:t xml:space="preserve"> </w:t>
            </w:r>
          </w:p>
          <w:p w14:paraId="0C9E4569" w14:textId="77777777" w:rsidR="00B744E8" w:rsidRPr="00954E20" w:rsidRDefault="00B744E8" w:rsidP="00B744E8">
            <w:pPr>
              <w:spacing w:after="0" w:line="240" w:lineRule="auto"/>
              <w:contextualSpacing/>
              <w:rPr>
                <w:rFonts w:ascii="Times New Roman" w:eastAsia="Fira Sans" w:hAnsi="Times New Roman" w:cs="Times New Roman"/>
                <w:sz w:val="22"/>
                <w:szCs w:val="22"/>
              </w:rPr>
            </w:pPr>
            <w:r w:rsidRPr="00954E20">
              <w:rPr>
                <w:rFonts w:ascii="Times New Roman" w:eastAsia="Fira Sans" w:hAnsi="Times New Roman" w:cs="Times New Roman"/>
                <w:b/>
                <w:bCs/>
                <w:sz w:val="22"/>
                <w:szCs w:val="22"/>
              </w:rPr>
              <w:t>(n = 108)</w:t>
            </w:r>
            <w:r w:rsidRPr="00954E20">
              <w:rPr>
                <w:rFonts w:ascii="Times New Roman" w:eastAsia="Fira Sans" w:hAnsi="Times New Roman" w:cs="Times New Roman"/>
                <w:sz w:val="22"/>
                <w:szCs w:val="22"/>
              </w:rPr>
              <w:t xml:space="preserve"> </w:t>
            </w:r>
          </w:p>
        </w:tc>
        <w:tc>
          <w:tcPr>
            <w:tcW w:w="3042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2ED98498" w14:textId="77777777" w:rsidR="00B744E8" w:rsidRPr="00954E20" w:rsidRDefault="00B744E8" w:rsidP="00B744E8">
            <w:pPr>
              <w:spacing w:after="0" w:line="240" w:lineRule="auto"/>
              <w:contextualSpacing/>
              <w:rPr>
                <w:rFonts w:ascii="Times New Roman" w:eastAsia="Fira Sans" w:hAnsi="Times New Roman" w:cs="Times New Roman"/>
                <w:sz w:val="22"/>
                <w:szCs w:val="22"/>
              </w:rPr>
            </w:pPr>
            <w:r w:rsidRPr="00954E20">
              <w:rPr>
                <w:rFonts w:ascii="Times New Roman" w:eastAsia="Fira Sans" w:hAnsi="Times New Roman" w:cs="Times New Roman"/>
                <w:b/>
                <w:bCs/>
                <w:sz w:val="22"/>
                <w:szCs w:val="22"/>
              </w:rPr>
              <w:t>Unilateral</w:t>
            </w:r>
            <w:r w:rsidRPr="00954E20">
              <w:rPr>
                <w:rFonts w:ascii="Times New Roman" w:eastAsia="Fira Sans" w:hAnsi="Times New Roman" w:cs="Times New Roman"/>
                <w:sz w:val="22"/>
                <w:szCs w:val="22"/>
              </w:rPr>
              <w:t xml:space="preserve"> </w:t>
            </w:r>
          </w:p>
        </w:tc>
        <w:tc>
          <w:tcPr>
            <w:tcW w:w="136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69C07E94" w14:textId="77777777" w:rsidR="00B744E8" w:rsidRPr="00954E20" w:rsidRDefault="00B744E8" w:rsidP="00B744E8">
            <w:pPr>
              <w:spacing w:after="0" w:line="240" w:lineRule="auto"/>
              <w:contextualSpacing/>
              <w:rPr>
                <w:rFonts w:ascii="Times New Roman" w:eastAsia="Fira Sans" w:hAnsi="Times New Roman" w:cs="Times New Roman"/>
                <w:sz w:val="22"/>
                <w:szCs w:val="22"/>
              </w:rPr>
            </w:pPr>
            <w:r w:rsidRPr="00954E20">
              <w:rPr>
                <w:rFonts w:ascii="Times New Roman" w:eastAsia="Fira Sans" w:hAnsi="Times New Roman" w:cs="Times New Roman"/>
                <w:sz w:val="22"/>
                <w:szCs w:val="22"/>
              </w:rPr>
              <w:t>50.9%</w:t>
            </w:r>
          </w:p>
        </w:tc>
        <w:tc>
          <w:tcPr>
            <w:tcW w:w="1540" w:type="dxa"/>
            <w:vMerge w:val="restart"/>
            <w:tcBorders>
              <w:top w:val="single" w:sz="8" w:space="0" w:color="000000" w:themeColor="text1"/>
              <w:left w:val="single" w:sz="8" w:space="0" w:color="000000" w:themeColor="text1"/>
              <w:right w:val="single" w:sz="8" w:space="0" w:color="000000" w:themeColor="text1"/>
            </w:tcBorders>
          </w:tcPr>
          <w:p w14:paraId="18C4D8EC" w14:textId="77777777" w:rsidR="00B744E8" w:rsidRPr="00954E20" w:rsidRDefault="00B744E8" w:rsidP="00B744E8">
            <w:pPr>
              <w:spacing w:after="0" w:line="240" w:lineRule="auto"/>
              <w:contextualSpacing/>
              <w:rPr>
                <w:rFonts w:ascii="Times New Roman" w:eastAsia="Fira Sans" w:hAnsi="Times New Roman" w:cs="Times New Roman"/>
                <w:sz w:val="22"/>
                <w:szCs w:val="22"/>
              </w:rPr>
            </w:pPr>
            <w:r w:rsidRPr="00954E20">
              <w:rPr>
                <w:rFonts w:ascii="Times New Roman" w:eastAsia="Fira Sans" w:hAnsi="Times New Roman" w:cs="Times New Roman"/>
                <w:sz w:val="22"/>
                <w:szCs w:val="22"/>
              </w:rPr>
              <w:t>% Bilateral lower than expected, p=0.0231</w:t>
            </w:r>
          </w:p>
        </w:tc>
      </w:tr>
      <w:tr w:rsidR="00B744E8" w:rsidRPr="00954E20" w14:paraId="6CDD63C7" w14:textId="77777777" w:rsidTr="004D727F">
        <w:trPr>
          <w:trHeight w:val="597"/>
        </w:trPr>
        <w:tc>
          <w:tcPr>
            <w:tcW w:w="3382" w:type="dxa"/>
            <w:vMerge/>
            <w:tcBorders>
              <w:left w:val="single" w:sz="0" w:space="0" w:color="000000" w:themeColor="text1"/>
              <w:right w:val="single" w:sz="0" w:space="0" w:color="000000" w:themeColor="text1"/>
            </w:tcBorders>
            <w:vAlign w:val="center"/>
          </w:tcPr>
          <w:p w14:paraId="0D52E011" w14:textId="77777777" w:rsidR="00B744E8" w:rsidRPr="00954E20" w:rsidRDefault="00B744E8" w:rsidP="00B744E8">
            <w:pPr>
              <w:spacing w:line="240" w:lineRule="auto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042" w:type="dxa"/>
            <w:tcBorders>
              <w:top w:val="single" w:sz="8" w:space="0" w:color="000000" w:themeColor="text1"/>
              <w:left w:val="nil"/>
              <w:bottom w:val="single" w:sz="8" w:space="0" w:color="000000" w:themeColor="text1"/>
              <w:right w:val="single" w:sz="8" w:space="0" w:color="000000" w:themeColor="text1"/>
            </w:tcBorders>
          </w:tcPr>
          <w:p w14:paraId="3F6AA63F" w14:textId="77777777" w:rsidR="00B744E8" w:rsidRPr="00954E20" w:rsidRDefault="00B744E8" w:rsidP="00B744E8">
            <w:pPr>
              <w:spacing w:after="0" w:line="240" w:lineRule="auto"/>
              <w:contextualSpacing/>
              <w:rPr>
                <w:rFonts w:ascii="Times New Roman" w:eastAsia="Fira Sans" w:hAnsi="Times New Roman" w:cs="Times New Roman"/>
                <w:sz w:val="22"/>
                <w:szCs w:val="22"/>
              </w:rPr>
            </w:pPr>
            <w:r w:rsidRPr="00954E20">
              <w:rPr>
                <w:rFonts w:ascii="Times New Roman" w:eastAsia="Fira Sans" w:hAnsi="Times New Roman" w:cs="Times New Roman"/>
                <w:b/>
                <w:bCs/>
                <w:sz w:val="22"/>
                <w:szCs w:val="22"/>
              </w:rPr>
              <w:t>Bilateral</w:t>
            </w:r>
            <w:r w:rsidRPr="00954E20">
              <w:rPr>
                <w:rFonts w:ascii="Times New Roman" w:eastAsia="Fira Sans" w:hAnsi="Times New Roman" w:cs="Times New Roman"/>
                <w:sz w:val="22"/>
                <w:szCs w:val="22"/>
              </w:rPr>
              <w:t xml:space="preserve"> </w:t>
            </w:r>
          </w:p>
        </w:tc>
        <w:tc>
          <w:tcPr>
            <w:tcW w:w="136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79788FF5" w14:textId="77777777" w:rsidR="00B744E8" w:rsidRPr="00954E20" w:rsidRDefault="00B744E8" w:rsidP="00B744E8">
            <w:pPr>
              <w:spacing w:after="0" w:line="240" w:lineRule="auto"/>
              <w:contextualSpacing/>
              <w:rPr>
                <w:rFonts w:ascii="Times New Roman" w:eastAsia="Fira Sans" w:hAnsi="Times New Roman" w:cs="Times New Roman"/>
                <w:sz w:val="22"/>
                <w:szCs w:val="22"/>
              </w:rPr>
            </w:pPr>
            <w:r w:rsidRPr="00954E20">
              <w:rPr>
                <w:rFonts w:ascii="Times New Roman" w:eastAsia="Fira Sans" w:hAnsi="Times New Roman" w:cs="Times New Roman"/>
                <w:sz w:val="22"/>
                <w:szCs w:val="22"/>
              </w:rPr>
              <w:t>49.1%</w:t>
            </w:r>
          </w:p>
        </w:tc>
        <w:tc>
          <w:tcPr>
            <w:tcW w:w="1540" w:type="dxa"/>
            <w:vMerge/>
            <w:tcBorders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21379860" w14:textId="77777777" w:rsidR="00B744E8" w:rsidRPr="00954E20" w:rsidRDefault="00B744E8" w:rsidP="00B744E8">
            <w:pPr>
              <w:spacing w:after="0" w:line="240" w:lineRule="auto"/>
              <w:contextualSpacing/>
              <w:rPr>
                <w:rFonts w:ascii="Times New Roman" w:eastAsia="Fira Sans" w:hAnsi="Times New Roman" w:cs="Times New Roman"/>
                <w:sz w:val="22"/>
                <w:szCs w:val="22"/>
              </w:rPr>
            </w:pPr>
          </w:p>
        </w:tc>
      </w:tr>
      <w:tr w:rsidR="00B744E8" w:rsidRPr="00954E20" w14:paraId="0B097B37" w14:textId="77777777" w:rsidTr="004D727F">
        <w:trPr>
          <w:trHeight w:val="300"/>
        </w:trPr>
        <w:tc>
          <w:tcPr>
            <w:tcW w:w="3382" w:type="dxa"/>
            <w:vMerge w:val="restart"/>
            <w:tcBorders>
              <w:top w:val="single" w:sz="8" w:space="0" w:color="000000" w:themeColor="text1"/>
              <w:left w:val="single" w:sz="8" w:space="0" w:color="000000" w:themeColor="text1"/>
              <w:bottom w:val="nil"/>
              <w:right w:val="single" w:sz="8" w:space="0" w:color="000000" w:themeColor="text1"/>
            </w:tcBorders>
            <w:vAlign w:val="center"/>
          </w:tcPr>
          <w:p w14:paraId="0449BF62" w14:textId="77777777" w:rsidR="00B744E8" w:rsidRPr="00954E20" w:rsidRDefault="00B744E8" w:rsidP="00B744E8">
            <w:pPr>
              <w:spacing w:after="0" w:line="240" w:lineRule="auto"/>
              <w:contextualSpacing/>
              <w:rPr>
                <w:rFonts w:ascii="Times New Roman" w:eastAsia="Fira Sans" w:hAnsi="Times New Roman" w:cs="Times New Roman"/>
                <w:b/>
                <w:bCs/>
                <w:sz w:val="22"/>
                <w:szCs w:val="22"/>
              </w:rPr>
            </w:pPr>
            <w:r w:rsidRPr="00954E20">
              <w:rPr>
                <w:rFonts w:ascii="Times New Roman" w:eastAsia="Fira Sans" w:hAnsi="Times New Roman" w:cs="Times New Roman"/>
                <w:b/>
                <w:bCs/>
                <w:sz w:val="22"/>
                <w:szCs w:val="22"/>
              </w:rPr>
              <w:t>Uveitis location</w:t>
            </w:r>
          </w:p>
          <w:p w14:paraId="1C3FD045" w14:textId="77777777" w:rsidR="00B744E8" w:rsidRPr="00954E20" w:rsidRDefault="00B744E8" w:rsidP="00B744E8">
            <w:pPr>
              <w:spacing w:after="0" w:line="240" w:lineRule="auto"/>
              <w:contextualSpacing/>
              <w:rPr>
                <w:rFonts w:ascii="Times New Roman" w:eastAsia="Fira Sans" w:hAnsi="Times New Roman" w:cs="Times New Roman"/>
                <w:b/>
                <w:bCs/>
                <w:sz w:val="22"/>
                <w:szCs w:val="22"/>
              </w:rPr>
            </w:pPr>
            <w:r w:rsidRPr="00954E20">
              <w:rPr>
                <w:rFonts w:ascii="Times New Roman" w:eastAsia="Fira Sans" w:hAnsi="Times New Roman" w:cs="Times New Roman"/>
                <w:b/>
                <w:bCs/>
                <w:sz w:val="22"/>
                <w:szCs w:val="22"/>
              </w:rPr>
              <w:t>(n = 106)</w:t>
            </w:r>
          </w:p>
        </w:tc>
        <w:tc>
          <w:tcPr>
            <w:tcW w:w="3042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5725AD59" w14:textId="77777777" w:rsidR="00B744E8" w:rsidRPr="00954E20" w:rsidRDefault="00B744E8" w:rsidP="00B744E8">
            <w:pPr>
              <w:spacing w:after="0" w:line="240" w:lineRule="auto"/>
              <w:contextualSpacing/>
              <w:rPr>
                <w:rFonts w:ascii="Times New Roman" w:eastAsia="Fira Sans" w:hAnsi="Times New Roman" w:cs="Times New Roman"/>
                <w:sz w:val="22"/>
                <w:szCs w:val="22"/>
              </w:rPr>
            </w:pPr>
            <w:r w:rsidRPr="00954E20">
              <w:rPr>
                <w:rFonts w:ascii="Times New Roman" w:eastAsia="Fira Sans" w:hAnsi="Times New Roman" w:cs="Times New Roman"/>
                <w:b/>
                <w:bCs/>
                <w:sz w:val="22"/>
                <w:szCs w:val="22"/>
              </w:rPr>
              <w:t>Anterior</w:t>
            </w:r>
            <w:r w:rsidRPr="00954E20">
              <w:rPr>
                <w:rFonts w:ascii="Times New Roman" w:eastAsia="Fira Sans" w:hAnsi="Times New Roman" w:cs="Times New Roman"/>
                <w:sz w:val="22"/>
                <w:szCs w:val="22"/>
              </w:rPr>
              <w:t xml:space="preserve"> </w:t>
            </w:r>
          </w:p>
        </w:tc>
        <w:tc>
          <w:tcPr>
            <w:tcW w:w="136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5B7817B5" w14:textId="77777777" w:rsidR="00B744E8" w:rsidRPr="00954E20" w:rsidRDefault="00B744E8" w:rsidP="00B744E8">
            <w:pPr>
              <w:spacing w:after="0" w:line="240" w:lineRule="auto"/>
              <w:contextualSpacing/>
              <w:rPr>
                <w:rFonts w:ascii="Times New Roman" w:eastAsia="Fira Sans" w:hAnsi="Times New Roman" w:cs="Times New Roman"/>
                <w:sz w:val="22"/>
                <w:szCs w:val="22"/>
              </w:rPr>
            </w:pPr>
            <w:r w:rsidRPr="00954E20">
              <w:rPr>
                <w:rFonts w:ascii="Times New Roman" w:eastAsia="Fira Sans" w:hAnsi="Times New Roman" w:cs="Times New Roman"/>
                <w:sz w:val="22"/>
                <w:szCs w:val="22"/>
              </w:rPr>
              <w:t>82.2%</w:t>
            </w:r>
          </w:p>
        </w:tc>
        <w:tc>
          <w:tcPr>
            <w:tcW w:w="1540" w:type="dxa"/>
            <w:vMerge w:val="restart"/>
            <w:tcBorders>
              <w:top w:val="single" w:sz="8" w:space="0" w:color="000000" w:themeColor="text1"/>
              <w:left w:val="single" w:sz="8" w:space="0" w:color="000000" w:themeColor="text1"/>
              <w:right w:val="single" w:sz="8" w:space="0" w:color="000000" w:themeColor="text1"/>
            </w:tcBorders>
          </w:tcPr>
          <w:p w14:paraId="29325592" w14:textId="77777777" w:rsidR="00B744E8" w:rsidRPr="00954E20" w:rsidRDefault="00B744E8" w:rsidP="00B744E8">
            <w:pPr>
              <w:spacing w:after="0" w:line="240" w:lineRule="auto"/>
              <w:contextualSpacing/>
              <w:rPr>
                <w:rFonts w:ascii="Times New Roman" w:eastAsia="Fira Sans" w:hAnsi="Times New Roman" w:cs="Times New Roman"/>
                <w:sz w:val="22"/>
                <w:szCs w:val="22"/>
              </w:rPr>
            </w:pPr>
            <w:r w:rsidRPr="00954E20">
              <w:rPr>
                <w:rFonts w:ascii="Times New Roman" w:eastAsia="Fira Sans" w:hAnsi="Times New Roman" w:cs="Times New Roman"/>
                <w:sz w:val="22"/>
                <w:szCs w:val="22"/>
              </w:rPr>
              <w:t>% Anterior higher than expected, p&lt;0.0001</w:t>
            </w:r>
          </w:p>
        </w:tc>
      </w:tr>
      <w:tr w:rsidR="00B744E8" w:rsidRPr="00954E20" w14:paraId="697E8D2C" w14:textId="77777777" w:rsidTr="004D727F">
        <w:trPr>
          <w:trHeight w:val="300"/>
        </w:trPr>
        <w:tc>
          <w:tcPr>
            <w:tcW w:w="3382" w:type="dxa"/>
            <w:vMerge/>
            <w:tcBorders>
              <w:left w:val="single" w:sz="0" w:space="0" w:color="000000" w:themeColor="text1"/>
              <w:right w:val="single" w:sz="0" w:space="0" w:color="000000" w:themeColor="text1"/>
            </w:tcBorders>
            <w:vAlign w:val="center"/>
          </w:tcPr>
          <w:p w14:paraId="05C890CD" w14:textId="77777777" w:rsidR="00B744E8" w:rsidRPr="00954E20" w:rsidRDefault="00B744E8" w:rsidP="00B744E8">
            <w:pPr>
              <w:spacing w:line="240" w:lineRule="auto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042" w:type="dxa"/>
            <w:tcBorders>
              <w:top w:val="single" w:sz="8" w:space="0" w:color="000000" w:themeColor="text1"/>
              <w:left w:val="nil"/>
              <w:bottom w:val="single" w:sz="8" w:space="0" w:color="000000" w:themeColor="text1"/>
              <w:right w:val="single" w:sz="8" w:space="0" w:color="000000" w:themeColor="text1"/>
            </w:tcBorders>
          </w:tcPr>
          <w:p w14:paraId="7A67B534" w14:textId="77777777" w:rsidR="00B744E8" w:rsidRPr="00954E20" w:rsidRDefault="00B744E8" w:rsidP="00B744E8">
            <w:pPr>
              <w:spacing w:after="0" w:line="240" w:lineRule="auto"/>
              <w:contextualSpacing/>
              <w:rPr>
                <w:rFonts w:ascii="Times New Roman" w:eastAsia="Fira Sans" w:hAnsi="Times New Roman" w:cs="Times New Roman"/>
                <w:sz w:val="22"/>
                <w:szCs w:val="22"/>
              </w:rPr>
            </w:pPr>
            <w:r w:rsidRPr="00954E20">
              <w:rPr>
                <w:rFonts w:ascii="Times New Roman" w:eastAsia="Fira Sans" w:hAnsi="Times New Roman" w:cs="Times New Roman"/>
                <w:b/>
                <w:bCs/>
                <w:sz w:val="22"/>
                <w:szCs w:val="22"/>
              </w:rPr>
              <w:t>Intermediate</w:t>
            </w:r>
            <w:r w:rsidRPr="00954E20">
              <w:rPr>
                <w:rFonts w:ascii="Times New Roman" w:eastAsia="Fira Sans" w:hAnsi="Times New Roman" w:cs="Times New Roman"/>
                <w:sz w:val="22"/>
                <w:szCs w:val="22"/>
              </w:rPr>
              <w:t xml:space="preserve"> </w:t>
            </w:r>
          </w:p>
        </w:tc>
        <w:tc>
          <w:tcPr>
            <w:tcW w:w="136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779F7696" w14:textId="77777777" w:rsidR="00B744E8" w:rsidRPr="00954E20" w:rsidRDefault="00B744E8" w:rsidP="00B744E8">
            <w:pPr>
              <w:spacing w:after="0" w:line="240" w:lineRule="auto"/>
              <w:contextualSpacing/>
              <w:rPr>
                <w:rFonts w:ascii="Times New Roman" w:eastAsia="Fira Sans" w:hAnsi="Times New Roman" w:cs="Times New Roman"/>
                <w:sz w:val="22"/>
                <w:szCs w:val="22"/>
              </w:rPr>
            </w:pPr>
            <w:r w:rsidRPr="00954E20">
              <w:rPr>
                <w:rFonts w:ascii="Times New Roman" w:eastAsia="Fira Sans" w:hAnsi="Times New Roman" w:cs="Times New Roman"/>
                <w:sz w:val="22"/>
                <w:szCs w:val="22"/>
              </w:rPr>
              <w:t>0.0%</w:t>
            </w:r>
          </w:p>
        </w:tc>
        <w:tc>
          <w:tcPr>
            <w:tcW w:w="1540" w:type="dxa"/>
            <w:vMerge/>
            <w:tcBorders>
              <w:left w:val="single" w:sz="8" w:space="0" w:color="000000" w:themeColor="text1"/>
              <w:right w:val="single" w:sz="8" w:space="0" w:color="000000" w:themeColor="text1"/>
            </w:tcBorders>
          </w:tcPr>
          <w:p w14:paraId="3B954B82" w14:textId="77777777" w:rsidR="00B744E8" w:rsidRPr="00954E20" w:rsidRDefault="00B744E8" w:rsidP="00B744E8">
            <w:pPr>
              <w:spacing w:after="0" w:line="240" w:lineRule="auto"/>
              <w:contextualSpacing/>
              <w:rPr>
                <w:rFonts w:ascii="Times New Roman" w:eastAsia="Fira Sans" w:hAnsi="Times New Roman" w:cs="Times New Roman"/>
                <w:sz w:val="22"/>
                <w:szCs w:val="22"/>
              </w:rPr>
            </w:pPr>
          </w:p>
        </w:tc>
      </w:tr>
      <w:tr w:rsidR="00B744E8" w:rsidRPr="00954E20" w14:paraId="6C15796C" w14:textId="77777777" w:rsidTr="004D727F">
        <w:trPr>
          <w:trHeight w:val="300"/>
        </w:trPr>
        <w:tc>
          <w:tcPr>
            <w:tcW w:w="3382" w:type="dxa"/>
            <w:vMerge/>
            <w:tcBorders>
              <w:left w:val="single" w:sz="0" w:space="0" w:color="000000" w:themeColor="text1"/>
              <w:right w:val="single" w:sz="0" w:space="0" w:color="000000" w:themeColor="text1"/>
            </w:tcBorders>
            <w:vAlign w:val="center"/>
          </w:tcPr>
          <w:p w14:paraId="36FAADBF" w14:textId="77777777" w:rsidR="00B744E8" w:rsidRPr="00954E20" w:rsidRDefault="00B744E8" w:rsidP="00B744E8">
            <w:pPr>
              <w:spacing w:line="240" w:lineRule="auto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042" w:type="dxa"/>
            <w:tcBorders>
              <w:top w:val="single" w:sz="8" w:space="0" w:color="000000" w:themeColor="text1"/>
              <w:left w:val="nil"/>
              <w:bottom w:val="single" w:sz="8" w:space="0" w:color="000000" w:themeColor="text1"/>
              <w:right w:val="single" w:sz="8" w:space="0" w:color="000000" w:themeColor="text1"/>
            </w:tcBorders>
          </w:tcPr>
          <w:p w14:paraId="49E84D48" w14:textId="77777777" w:rsidR="00B744E8" w:rsidRPr="00954E20" w:rsidRDefault="00B744E8" w:rsidP="00B744E8">
            <w:pPr>
              <w:spacing w:after="0" w:line="240" w:lineRule="auto"/>
              <w:contextualSpacing/>
              <w:rPr>
                <w:rFonts w:ascii="Times New Roman" w:eastAsia="Fira Sans" w:hAnsi="Times New Roman" w:cs="Times New Roman"/>
                <w:sz w:val="22"/>
                <w:szCs w:val="22"/>
              </w:rPr>
            </w:pPr>
            <w:r w:rsidRPr="00954E20">
              <w:rPr>
                <w:rFonts w:ascii="Times New Roman" w:eastAsia="Fira Sans" w:hAnsi="Times New Roman" w:cs="Times New Roman"/>
                <w:b/>
                <w:bCs/>
                <w:sz w:val="22"/>
                <w:szCs w:val="22"/>
              </w:rPr>
              <w:t>Posterior</w:t>
            </w:r>
            <w:r w:rsidRPr="00954E20">
              <w:rPr>
                <w:rFonts w:ascii="Times New Roman" w:eastAsia="Fira Sans" w:hAnsi="Times New Roman" w:cs="Times New Roman"/>
                <w:sz w:val="22"/>
                <w:szCs w:val="22"/>
              </w:rPr>
              <w:t xml:space="preserve"> </w:t>
            </w:r>
          </w:p>
        </w:tc>
        <w:tc>
          <w:tcPr>
            <w:tcW w:w="136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6FE99546" w14:textId="77777777" w:rsidR="00B744E8" w:rsidRPr="00954E20" w:rsidRDefault="00B744E8" w:rsidP="00B744E8">
            <w:pPr>
              <w:spacing w:after="0" w:line="240" w:lineRule="auto"/>
              <w:contextualSpacing/>
              <w:rPr>
                <w:rFonts w:ascii="Times New Roman" w:eastAsia="Fira Sans" w:hAnsi="Times New Roman" w:cs="Times New Roman"/>
                <w:sz w:val="22"/>
                <w:szCs w:val="22"/>
              </w:rPr>
            </w:pPr>
            <w:r w:rsidRPr="00954E20">
              <w:rPr>
                <w:rFonts w:ascii="Times New Roman" w:eastAsia="Fira Sans" w:hAnsi="Times New Roman" w:cs="Times New Roman"/>
                <w:sz w:val="22"/>
                <w:szCs w:val="22"/>
              </w:rPr>
              <w:t>4.7%</w:t>
            </w:r>
          </w:p>
        </w:tc>
        <w:tc>
          <w:tcPr>
            <w:tcW w:w="1540" w:type="dxa"/>
            <w:vMerge/>
            <w:tcBorders>
              <w:left w:val="single" w:sz="8" w:space="0" w:color="000000" w:themeColor="text1"/>
              <w:right w:val="single" w:sz="8" w:space="0" w:color="000000" w:themeColor="text1"/>
            </w:tcBorders>
          </w:tcPr>
          <w:p w14:paraId="6F10A1A0" w14:textId="77777777" w:rsidR="00B744E8" w:rsidRPr="00954E20" w:rsidRDefault="00B744E8" w:rsidP="00B744E8">
            <w:pPr>
              <w:spacing w:after="0" w:line="240" w:lineRule="auto"/>
              <w:contextualSpacing/>
              <w:rPr>
                <w:rFonts w:ascii="Times New Roman" w:eastAsia="Fira Sans" w:hAnsi="Times New Roman" w:cs="Times New Roman"/>
                <w:sz w:val="22"/>
                <w:szCs w:val="22"/>
              </w:rPr>
            </w:pPr>
          </w:p>
        </w:tc>
      </w:tr>
      <w:tr w:rsidR="00B744E8" w:rsidRPr="00954E20" w14:paraId="151196BA" w14:textId="77777777" w:rsidTr="004D727F">
        <w:trPr>
          <w:trHeight w:val="300"/>
        </w:trPr>
        <w:tc>
          <w:tcPr>
            <w:tcW w:w="3382" w:type="dxa"/>
            <w:vMerge/>
            <w:tcBorders>
              <w:left w:val="single" w:sz="0" w:space="0" w:color="000000" w:themeColor="text1"/>
              <w:right w:val="single" w:sz="0" w:space="0" w:color="000000" w:themeColor="text1"/>
            </w:tcBorders>
            <w:vAlign w:val="center"/>
          </w:tcPr>
          <w:p w14:paraId="0EE01FA5" w14:textId="77777777" w:rsidR="00B744E8" w:rsidRPr="00954E20" w:rsidRDefault="00B744E8" w:rsidP="00B744E8">
            <w:pPr>
              <w:spacing w:line="240" w:lineRule="auto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042" w:type="dxa"/>
            <w:tcBorders>
              <w:top w:val="single" w:sz="8" w:space="0" w:color="000000" w:themeColor="text1"/>
              <w:left w:val="nil"/>
              <w:bottom w:val="single" w:sz="8" w:space="0" w:color="000000" w:themeColor="text1"/>
              <w:right w:val="single" w:sz="8" w:space="0" w:color="000000" w:themeColor="text1"/>
            </w:tcBorders>
          </w:tcPr>
          <w:p w14:paraId="472AB6B6" w14:textId="77777777" w:rsidR="00B744E8" w:rsidRPr="00954E20" w:rsidRDefault="00B744E8" w:rsidP="00B744E8">
            <w:pPr>
              <w:spacing w:after="0" w:line="240" w:lineRule="auto"/>
              <w:contextualSpacing/>
              <w:rPr>
                <w:rFonts w:ascii="Times New Roman" w:eastAsia="Fira Sans" w:hAnsi="Times New Roman" w:cs="Times New Roman"/>
                <w:sz w:val="22"/>
                <w:szCs w:val="22"/>
              </w:rPr>
            </w:pPr>
            <w:r w:rsidRPr="00954E20">
              <w:rPr>
                <w:rFonts w:ascii="Times New Roman" w:eastAsia="Fira Sans" w:hAnsi="Times New Roman" w:cs="Times New Roman"/>
                <w:b/>
                <w:bCs/>
                <w:sz w:val="22"/>
                <w:szCs w:val="22"/>
              </w:rPr>
              <w:t>Panuveitis</w:t>
            </w:r>
            <w:r w:rsidRPr="00954E20">
              <w:rPr>
                <w:rFonts w:ascii="Times New Roman" w:eastAsia="Fira Sans" w:hAnsi="Times New Roman" w:cs="Times New Roman"/>
                <w:sz w:val="22"/>
                <w:szCs w:val="22"/>
              </w:rPr>
              <w:t xml:space="preserve"> </w:t>
            </w:r>
          </w:p>
        </w:tc>
        <w:tc>
          <w:tcPr>
            <w:tcW w:w="136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4CB03FAE" w14:textId="77777777" w:rsidR="00B744E8" w:rsidRPr="00954E20" w:rsidRDefault="00B744E8" w:rsidP="00B744E8">
            <w:pPr>
              <w:spacing w:after="0" w:line="240" w:lineRule="auto"/>
              <w:contextualSpacing/>
              <w:rPr>
                <w:rFonts w:ascii="Times New Roman" w:eastAsia="Fira Sans" w:hAnsi="Times New Roman" w:cs="Times New Roman"/>
                <w:sz w:val="22"/>
                <w:szCs w:val="22"/>
              </w:rPr>
            </w:pPr>
            <w:r w:rsidRPr="00954E20">
              <w:rPr>
                <w:rFonts w:ascii="Times New Roman" w:eastAsia="Fira Sans" w:hAnsi="Times New Roman" w:cs="Times New Roman"/>
                <w:sz w:val="22"/>
                <w:szCs w:val="22"/>
              </w:rPr>
              <w:t>12.1%</w:t>
            </w:r>
          </w:p>
        </w:tc>
        <w:tc>
          <w:tcPr>
            <w:tcW w:w="1540" w:type="dxa"/>
            <w:vMerge/>
            <w:tcBorders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2087CEB4" w14:textId="77777777" w:rsidR="00B744E8" w:rsidRPr="00954E20" w:rsidRDefault="00B744E8" w:rsidP="00B744E8">
            <w:pPr>
              <w:spacing w:after="0" w:line="240" w:lineRule="auto"/>
              <w:contextualSpacing/>
              <w:rPr>
                <w:rFonts w:ascii="Times New Roman" w:eastAsia="Fira Sans" w:hAnsi="Times New Roman" w:cs="Times New Roman"/>
                <w:sz w:val="22"/>
                <w:szCs w:val="22"/>
              </w:rPr>
            </w:pPr>
          </w:p>
        </w:tc>
      </w:tr>
    </w:tbl>
    <w:p w14:paraId="5ED00E0C" w14:textId="77777777" w:rsidR="00B744E8" w:rsidRDefault="00B744E8" w:rsidP="00B744E8">
      <w:pPr>
        <w:spacing w:line="240" w:lineRule="auto"/>
        <w:contextualSpacing/>
        <w:jc w:val="both"/>
        <w:rPr>
          <w:rFonts w:ascii="Times New Roman" w:eastAsia="Fira Sans" w:hAnsi="Times New Roman" w:cs="Times New Roman"/>
          <w:color w:val="3B3030"/>
          <w:sz w:val="22"/>
          <w:szCs w:val="22"/>
        </w:rPr>
      </w:pPr>
    </w:p>
    <w:p w14:paraId="6EB7D034" w14:textId="77777777" w:rsidR="00B744E8" w:rsidRPr="00954E20" w:rsidRDefault="00B744E8" w:rsidP="00B744E8">
      <w:pPr>
        <w:spacing w:line="240" w:lineRule="auto"/>
        <w:contextualSpacing/>
        <w:jc w:val="both"/>
        <w:rPr>
          <w:rFonts w:ascii="Times New Roman" w:eastAsia="Fira Sans" w:hAnsi="Times New Roman" w:cs="Times New Roman"/>
          <w:b/>
          <w:bCs/>
          <w:color w:val="3B3030"/>
          <w:sz w:val="22"/>
          <w:szCs w:val="22"/>
        </w:rPr>
      </w:pPr>
      <w:r>
        <w:rPr>
          <w:rFonts w:ascii="Times New Roman" w:eastAsia="Fira Sans" w:hAnsi="Times New Roman" w:cs="Times New Roman"/>
          <w:b/>
          <w:bCs/>
          <w:color w:val="3B3030"/>
          <w:sz w:val="22"/>
          <w:szCs w:val="22"/>
        </w:rPr>
        <w:t>Supplemental Table 8</w:t>
      </w:r>
      <w:r w:rsidRPr="00954E20">
        <w:rPr>
          <w:rFonts w:ascii="Times New Roman" w:eastAsia="Fira Sans" w:hAnsi="Times New Roman" w:cs="Times New Roman"/>
          <w:b/>
          <w:bCs/>
          <w:color w:val="3B3030"/>
          <w:sz w:val="22"/>
          <w:szCs w:val="22"/>
        </w:rPr>
        <w:t>. Characteristics of patients with uveitis induced by antibiotics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ook w:val="04A0" w:firstRow="1" w:lastRow="0" w:firstColumn="1" w:lastColumn="0" w:noHBand="0" w:noVBand="1"/>
      </w:tblPr>
      <w:tblGrid>
        <w:gridCol w:w="3105"/>
        <w:gridCol w:w="2836"/>
        <w:gridCol w:w="1347"/>
        <w:gridCol w:w="1530"/>
      </w:tblGrid>
      <w:tr w:rsidR="00B744E8" w:rsidRPr="00954E20" w14:paraId="2F48BC85" w14:textId="77777777" w:rsidTr="004D727F">
        <w:trPr>
          <w:trHeight w:val="300"/>
        </w:trPr>
        <w:tc>
          <w:tcPr>
            <w:tcW w:w="3382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1CBB3FAC" w14:textId="77777777" w:rsidR="00B744E8" w:rsidRPr="00954E20" w:rsidRDefault="00B744E8" w:rsidP="00B744E8">
            <w:pPr>
              <w:spacing w:after="0" w:line="240" w:lineRule="auto"/>
              <w:contextualSpacing/>
              <w:rPr>
                <w:rFonts w:ascii="Times New Roman" w:eastAsia="Fira Sans" w:hAnsi="Times New Roman" w:cs="Times New Roman"/>
                <w:sz w:val="22"/>
                <w:szCs w:val="22"/>
              </w:rPr>
            </w:pPr>
          </w:p>
        </w:tc>
        <w:tc>
          <w:tcPr>
            <w:tcW w:w="3042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568668CC" w14:textId="77777777" w:rsidR="00B744E8" w:rsidRPr="00954E20" w:rsidRDefault="00B744E8" w:rsidP="00B744E8">
            <w:pPr>
              <w:spacing w:after="0" w:line="240" w:lineRule="auto"/>
              <w:contextualSpacing/>
              <w:rPr>
                <w:rFonts w:ascii="Times New Roman" w:eastAsia="Fira Sans" w:hAnsi="Times New Roman" w:cs="Times New Roman"/>
                <w:sz w:val="22"/>
                <w:szCs w:val="22"/>
              </w:rPr>
            </w:pPr>
            <w:r w:rsidRPr="00954E20">
              <w:rPr>
                <w:rFonts w:ascii="Times New Roman" w:eastAsia="Fira Sans" w:hAnsi="Times New Roman" w:cs="Times New Roman"/>
                <w:b/>
                <w:bCs/>
                <w:sz w:val="22"/>
                <w:szCs w:val="22"/>
              </w:rPr>
              <w:t>Mean</w:t>
            </w:r>
            <w:r w:rsidRPr="00954E20">
              <w:rPr>
                <w:rFonts w:ascii="Times New Roman" w:eastAsia="Fira Sans" w:hAnsi="Times New Roman" w:cs="Times New Roman"/>
                <w:sz w:val="22"/>
                <w:szCs w:val="22"/>
              </w:rPr>
              <w:t xml:space="preserve"> </w:t>
            </w:r>
          </w:p>
        </w:tc>
        <w:tc>
          <w:tcPr>
            <w:tcW w:w="136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7D6F469A" w14:textId="77777777" w:rsidR="00B744E8" w:rsidRPr="00954E20" w:rsidRDefault="00B744E8" w:rsidP="00B744E8">
            <w:pPr>
              <w:spacing w:after="0" w:line="240" w:lineRule="auto"/>
              <w:contextualSpacing/>
              <w:rPr>
                <w:rFonts w:ascii="Times New Roman" w:eastAsia="Fira Sans" w:hAnsi="Times New Roman" w:cs="Times New Roman"/>
                <w:b/>
                <w:bCs/>
                <w:sz w:val="22"/>
                <w:szCs w:val="22"/>
              </w:rPr>
            </w:pPr>
            <w:r w:rsidRPr="00954E20">
              <w:rPr>
                <w:rFonts w:ascii="Times New Roman" w:eastAsia="Fira Sans" w:hAnsi="Times New Roman" w:cs="Times New Roman"/>
                <w:b/>
                <w:bCs/>
                <w:sz w:val="22"/>
                <w:szCs w:val="22"/>
              </w:rPr>
              <w:t>Standard Deviation</w:t>
            </w:r>
            <w:r w:rsidRPr="00954E20">
              <w:rPr>
                <w:rFonts w:ascii="Times New Roman" w:eastAsia="Fira Sans" w:hAnsi="Times New Roman" w:cs="Times New Roman"/>
                <w:sz w:val="22"/>
                <w:szCs w:val="22"/>
              </w:rPr>
              <w:t xml:space="preserve"> </w:t>
            </w:r>
          </w:p>
        </w:tc>
        <w:tc>
          <w:tcPr>
            <w:tcW w:w="154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30F482C0" w14:textId="77777777" w:rsidR="00B744E8" w:rsidRPr="00954E20" w:rsidRDefault="00B744E8" w:rsidP="00B744E8">
            <w:pPr>
              <w:spacing w:after="0" w:line="240" w:lineRule="auto"/>
              <w:contextualSpacing/>
              <w:rPr>
                <w:rFonts w:ascii="Times New Roman" w:eastAsia="Fira Sans" w:hAnsi="Times New Roman" w:cs="Times New Roman"/>
                <w:b/>
                <w:bCs/>
                <w:sz w:val="22"/>
                <w:szCs w:val="22"/>
              </w:rPr>
            </w:pPr>
            <w:r w:rsidRPr="00954E20">
              <w:rPr>
                <w:rFonts w:ascii="Times New Roman" w:eastAsia="Fira Sans" w:hAnsi="Times New Roman" w:cs="Times New Roman"/>
                <w:b/>
                <w:bCs/>
                <w:sz w:val="22"/>
                <w:szCs w:val="22"/>
              </w:rPr>
              <w:t>Range</w:t>
            </w:r>
            <w:r w:rsidRPr="00954E20">
              <w:rPr>
                <w:rFonts w:ascii="Times New Roman" w:eastAsia="Fira Sans" w:hAnsi="Times New Roman" w:cs="Times New Roman"/>
                <w:sz w:val="22"/>
                <w:szCs w:val="22"/>
              </w:rPr>
              <w:t xml:space="preserve"> </w:t>
            </w:r>
          </w:p>
        </w:tc>
      </w:tr>
      <w:tr w:rsidR="00B744E8" w:rsidRPr="00954E20" w14:paraId="243CE21A" w14:textId="77777777" w:rsidTr="004D727F">
        <w:trPr>
          <w:trHeight w:val="300"/>
        </w:trPr>
        <w:tc>
          <w:tcPr>
            <w:tcW w:w="3382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1474F9B5" w14:textId="77777777" w:rsidR="00B744E8" w:rsidRPr="00954E20" w:rsidRDefault="00B744E8" w:rsidP="00B744E8">
            <w:pPr>
              <w:spacing w:after="0" w:line="240" w:lineRule="auto"/>
              <w:contextualSpacing/>
              <w:rPr>
                <w:rFonts w:ascii="Times New Roman" w:eastAsia="Fira Sans" w:hAnsi="Times New Roman" w:cs="Times New Roman"/>
                <w:sz w:val="22"/>
                <w:szCs w:val="22"/>
              </w:rPr>
            </w:pPr>
            <w:r w:rsidRPr="00954E20">
              <w:rPr>
                <w:rFonts w:ascii="Times New Roman" w:eastAsia="Fira Sans" w:hAnsi="Times New Roman" w:cs="Times New Roman"/>
                <w:b/>
                <w:bCs/>
                <w:sz w:val="22"/>
                <w:szCs w:val="22"/>
              </w:rPr>
              <w:t xml:space="preserve">Age (years) </w:t>
            </w:r>
          </w:p>
        </w:tc>
        <w:tc>
          <w:tcPr>
            <w:tcW w:w="3042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669C61DA" w14:textId="77777777" w:rsidR="00B744E8" w:rsidRPr="00954E20" w:rsidRDefault="00B744E8" w:rsidP="00B744E8">
            <w:pPr>
              <w:spacing w:after="0" w:line="240" w:lineRule="auto"/>
              <w:contextualSpacing/>
              <w:rPr>
                <w:rFonts w:ascii="Times New Roman" w:eastAsia="Fira Sans" w:hAnsi="Times New Roman" w:cs="Times New Roman"/>
                <w:sz w:val="22"/>
                <w:szCs w:val="22"/>
              </w:rPr>
            </w:pPr>
            <w:r w:rsidRPr="00954E20">
              <w:rPr>
                <w:rFonts w:ascii="Times New Roman" w:eastAsia="Fira Sans" w:hAnsi="Times New Roman" w:cs="Times New Roman"/>
                <w:sz w:val="22"/>
                <w:szCs w:val="22"/>
              </w:rPr>
              <w:t>44.68</w:t>
            </w:r>
          </w:p>
        </w:tc>
        <w:tc>
          <w:tcPr>
            <w:tcW w:w="136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1862E4E1" w14:textId="77777777" w:rsidR="00B744E8" w:rsidRPr="00954E20" w:rsidRDefault="00B744E8" w:rsidP="00B744E8">
            <w:pPr>
              <w:spacing w:after="0" w:line="240" w:lineRule="auto"/>
              <w:contextualSpacing/>
              <w:rPr>
                <w:rFonts w:ascii="Times New Roman" w:eastAsia="Fira Sans" w:hAnsi="Times New Roman" w:cs="Times New Roman"/>
                <w:b/>
                <w:bCs/>
                <w:sz w:val="22"/>
                <w:szCs w:val="22"/>
              </w:rPr>
            </w:pPr>
            <w:r w:rsidRPr="00954E20">
              <w:rPr>
                <w:rFonts w:ascii="Times New Roman" w:eastAsia="Fira Sans" w:hAnsi="Times New Roman" w:cs="Times New Roman"/>
                <w:sz w:val="22"/>
                <w:szCs w:val="22"/>
              </w:rPr>
              <w:t>17.85</w:t>
            </w:r>
          </w:p>
        </w:tc>
        <w:tc>
          <w:tcPr>
            <w:tcW w:w="154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24F348CF" w14:textId="77777777" w:rsidR="00B744E8" w:rsidRPr="00954E20" w:rsidRDefault="00B744E8" w:rsidP="00B744E8">
            <w:pPr>
              <w:spacing w:after="0" w:line="240" w:lineRule="auto"/>
              <w:contextualSpacing/>
              <w:rPr>
                <w:rFonts w:ascii="Times New Roman" w:eastAsia="Fira Sans" w:hAnsi="Times New Roman" w:cs="Times New Roman"/>
                <w:b/>
                <w:bCs/>
                <w:sz w:val="22"/>
                <w:szCs w:val="22"/>
              </w:rPr>
            </w:pPr>
            <w:r w:rsidRPr="00954E20">
              <w:rPr>
                <w:rFonts w:ascii="Times New Roman" w:eastAsia="Fira Sans" w:hAnsi="Times New Roman" w:cs="Times New Roman"/>
                <w:sz w:val="22"/>
                <w:szCs w:val="22"/>
              </w:rPr>
              <w:t>2-77</w:t>
            </w:r>
          </w:p>
        </w:tc>
      </w:tr>
      <w:tr w:rsidR="00B744E8" w:rsidRPr="00954E20" w14:paraId="20E6D843" w14:textId="77777777" w:rsidTr="004D727F">
        <w:trPr>
          <w:trHeight w:val="300"/>
        </w:trPr>
        <w:tc>
          <w:tcPr>
            <w:tcW w:w="3382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4EBABC10" w14:textId="77777777" w:rsidR="00B744E8" w:rsidRPr="00954E20" w:rsidRDefault="00B744E8" w:rsidP="00B744E8">
            <w:pPr>
              <w:spacing w:after="0" w:line="240" w:lineRule="auto"/>
              <w:contextualSpacing/>
              <w:rPr>
                <w:rFonts w:ascii="Times New Roman" w:eastAsia="Fira Sans" w:hAnsi="Times New Roman" w:cs="Times New Roman"/>
                <w:sz w:val="22"/>
                <w:szCs w:val="22"/>
              </w:rPr>
            </w:pPr>
            <w:r w:rsidRPr="00954E20">
              <w:rPr>
                <w:rFonts w:ascii="Times New Roman" w:eastAsia="Fira Sans" w:hAnsi="Times New Roman" w:cs="Times New Roman"/>
                <w:b/>
                <w:bCs/>
                <w:sz w:val="22"/>
                <w:szCs w:val="22"/>
              </w:rPr>
              <w:t>Exposure time (days)</w:t>
            </w:r>
            <w:r w:rsidRPr="00954E20">
              <w:rPr>
                <w:rFonts w:ascii="Times New Roman" w:eastAsia="Fira Sans" w:hAnsi="Times New Roman" w:cs="Times New Roman"/>
                <w:sz w:val="22"/>
                <w:szCs w:val="22"/>
              </w:rPr>
              <w:t xml:space="preserve"> </w:t>
            </w:r>
          </w:p>
        </w:tc>
        <w:tc>
          <w:tcPr>
            <w:tcW w:w="3042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6CCD89A0" w14:textId="77777777" w:rsidR="00B744E8" w:rsidRPr="00954E20" w:rsidRDefault="00B744E8" w:rsidP="00B744E8">
            <w:pPr>
              <w:spacing w:after="0" w:line="240" w:lineRule="auto"/>
              <w:contextualSpacing/>
              <w:rPr>
                <w:rFonts w:ascii="Times New Roman" w:eastAsia="Fira Sans" w:hAnsi="Times New Roman" w:cs="Times New Roman"/>
                <w:sz w:val="22"/>
                <w:szCs w:val="22"/>
              </w:rPr>
            </w:pPr>
            <w:r w:rsidRPr="00954E20">
              <w:rPr>
                <w:rFonts w:ascii="Times New Roman" w:eastAsia="Fira Sans" w:hAnsi="Times New Roman" w:cs="Times New Roman"/>
                <w:sz w:val="22"/>
                <w:szCs w:val="22"/>
              </w:rPr>
              <w:t>65.22</w:t>
            </w:r>
          </w:p>
        </w:tc>
        <w:tc>
          <w:tcPr>
            <w:tcW w:w="136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2425BAD5" w14:textId="77777777" w:rsidR="00B744E8" w:rsidRPr="00954E20" w:rsidRDefault="00B744E8" w:rsidP="00B744E8">
            <w:pPr>
              <w:spacing w:after="0" w:line="240" w:lineRule="auto"/>
              <w:contextualSpacing/>
              <w:rPr>
                <w:rFonts w:ascii="Times New Roman" w:eastAsia="Fira Sans" w:hAnsi="Times New Roman" w:cs="Times New Roman"/>
                <w:b/>
                <w:bCs/>
                <w:sz w:val="22"/>
                <w:szCs w:val="22"/>
              </w:rPr>
            </w:pPr>
            <w:r w:rsidRPr="00954E20">
              <w:rPr>
                <w:rFonts w:ascii="Times New Roman" w:eastAsia="Fira Sans" w:hAnsi="Times New Roman" w:cs="Times New Roman"/>
                <w:sz w:val="22"/>
                <w:szCs w:val="22"/>
              </w:rPr>
              <w:t>85.01</w:t>
            </w:r>
          </w:p>
        </w:tc>
        <w:tc>
          <w:tcPr>
            <w:tcW w:w="154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567D5305" w14:textId="77777777" w:rsidR="00B744E8" w:rsidRPr="00954E20" w:rsidRDefault="00B744E8" w:rsidP="00B744E8">
            <w:pPr>
              <w:spacing w:after="0" w:line="240" w:lineRule="auto"/>
              <w:contextualSpacing/>
              <w:rPr>
                <w:rFonts w:ascii="Times New Roman" w:eastAsia="Fira Sans" w:hAnsi="Times New Roman" w:cs="Times New Roman"/>
                <w:b/>
                <w:bCs/>
                <w:sz w:val="22"/>
                <w:szCs w:val="22"/>
              </w:rPr>
            </w:pPr>
            <w:r w:rsidRPr="00954E20">
              <w:rPr>
                <w:rFonts w:ascii="Times New Roman" w:eastAsia="Fira Sans" w:hAnsi="Times New Roman" w:cs="Times New Roman"/>
                <w:sz w:val="22"/>
                <w:szCs w:val="22"/>
              </w:rPr>
              <w:t>0-345</w:t>
            </w:r>
          </w:p>
        </w:tc>
      </w:tr>
      <w:tr w:rsidR="00B744E8" w:rsidRPr="00954E20" w14:paraId="787C0436" w14:textId="77777777" w:rsidTr="004D727F">
        <w:trPr>
          <w:trHeight w:val="300"/>
        </w:trPr>
        <w:tc>
          <w:tcPr>
            <w:tcW w:w="3382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530335F7" w14:textId="77777777" w:rsidR="00B744E8" w:rsidRPr="00954E20" w:rsidRDefault="00B744E8" w:rsidP="00B744E8">
            <w:pPr>
              <w:spacing w:after="0" w:line="240" w:lineRule="auto"/>
              <w:contextualSpacing/>
              <w:rPr>
                <w:rFonts w:ascii="Times New Roman" w:eastAsia="Fira Sans" w:hAnsi="Times New Roman" w:cs="Times New Roman"/>
                <w:sz w:val="22"/>
                <w:szCs w:val="22"/>
              </w:rPr>
            </w:pPr>
            <w:r w:rsidRPr="00954E20">
              <w:rPr>
                <w:rFonts w:ascii="Times New Roman" w:eastAsia="Fira Sans" w:hAnsi="Times New Roman" w:cs="Times New Roman"/>
                <w:b/>
                <w:bCs/>
                <w:sz w:val="22"/>
                <w:szCs w:val="22"/>
              </w:rPr>
              <w:t xml:space="preserve">Resolution time (days) </w:t>
            </w:r>
            <w:r w:rsidRPr="00954E20">
              <w:rPr>
                <w:rFonts w:ascii="Times New Roman" w:eastAsia="Fira Sans" w:hAnsi="Times New Roman" w:cs="Times New Roman"/>
                <w:sz w:val="22"/>
                <w:szCs w:val="22"/>
              </w:rPr>
              <w:t xml:space="preserve"> </w:t>
            </w:r>
          </w:p>
        </w:tc>
        <w:tc>
          <w:tcPr>
            <w:tcW w:w="3042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3D3A2457" w14:textId="77777777" w:rsidR="00B744E8" w:rsidRPr="00954E20" w:rsidRDefault="00B744E8" w:rsidP="00B744E8">
            <w:pPr>
              <w:spacing w:after="0" w:line="240" w:lineRule="auto"/>
              <w:contextualSpacing/>
              <w:rPr>
                <w:rFonts w:ascii="Times New Roman" w:eastAsia="Fira Sans" w:hAnsi="Times New Roman" w:cs="Times New Roman"/>
                <w:sz w:val="22"/>
                <w:szCs w:val="22"/>
              </w:rPr>
            </w:pPr>
            <w:r w:rsidRPr="00954E20">
              <w:rPr>
                <w:rFonts w:ascii="Times New Roman" w:eastAsia="Fira Sans" w:hAnsi="Times New Roman" w:cs="Times New Roman"/>
                <w:sz w:val="22"/>
                <w:szCs w:val="22"/>
              </w:rPr>
              <w:t>24.13</w:t>
            </w:r>
          </w:p>
        </w:tc>
        <w:tc>
          <w:tcPr>
            <w:tcW w:w="136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7A90EEC0" w14:textId="77777777" w:rsidR="00B744E8" w:rsidRPr="00954E20" w:rsidRDefault="00B744E8" w:rsidP="00B744E8">
            <w:pPr>
              <w:spacing w:after="0" w:line="240" w:lineRule="auto"/>
              <w:contextualSpacing/>
              <w:rPr>
                <w:rFonts w:ascii="Times New Roman" w:eastAsia="Fira Sans" w:hAnsi="Times New Roman" w:cs="Times New Roman"/>
                <w:b/>
                <w:bCs/>
                <w:sz w:val="22"/>
                <w:szCs w:val="22"/>
              </w:rPr>
            </w:pPr>
            <w:r w:rsidRPr="00954E20">
              <w:rPr>
                <w:rFonts w:ascii="Times New Roman" w:eastAsia="Fira Sans" w:hAnsi="Times New Roman" w:cs="Times New Roman"/>
                <w:sz w:val="22"/>
                <w:szCs w:val="22"/>
              </w:rPr>
              <w:t>18.10</w:t>
            </w:r>
          </w:p>
        </w:tc>
        <w:tc>
          <w:tcPr>
            <w:tcW w:w="154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25243117" w14:textId="77777777" w:rsidR="00B744E8" w:rsidRPr="00954E20" w:rsidRDefault="00B744E8" w:rsidP="00B744E8">
            <w:pPr>
              <w:spacing w:after="0" w:line="240" w:lineRule="auto"/>
              <w:contextualSpacing/>
              <w:rPr>
                <w:rFonts w:ascii="Times New Roman" w:eastAsia="Fira Sans" w:hAnsi="Times New Roman" w:cs="Times New Roman"/>
                <w:b/>
                <w:bCs/>
                <w:sz w:val="22"/>
                <w:szCs w:val="22"/>
              </w:rPr>
            </w:pPr>
            <w:r w:rsidRPr="00954E20">
              <w:rPr>
                <w:rFonts w:ascii="Times New Roman" w:eastAsia="Fira Sans" w:hAnsi="Times New Roman" w:cs="Times New Roman"/>
                <w:sz w:val="22"/>
                <w:szCs w:val="22"/>
              </w:rPr>
              <w:t>3-60</w:t>
            </w:r>
          </w:p>
        </w:tc>
      </w:tr>
      <w:tr w:rsidR="00B744E8" w:rsidRPr="00954E20" w14:paraId="37286DE6" w14:textId="77777777" w:rsidTr="004D727F">
        <w:trPr>
          <w:trHeight w:val="300"/>
        </w:trPr>
        <w:tc>
          <w:tcPr>
            <w:tcW w:w="9324" w:type="dxa"/>
            <w:gridSpan w:val="4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48BA890C" w14:textId="77777777" w:rsidR="00B744E8" w:rsidRPr="00954E20" w:rsidRDefault="00B744E8" w:rsidP="00B744E8">
            <w:pPr>
              <w:spacing w:after="0" w:line="240" w:lineRule="auto"/>
              <w:contextualSpacing/>
              <w:rPr>
                <w:rFonts w:ascii="Times New Roman" w:eastAsia="Fira Sans" w:hAnsi="Times New Roman" w:cs="Times New Roman"/>
                <w:b/>
                <w:bCs/>
                <w:sz w:val="22"/>
                <w:szCs w:val="22"/>
              </w:rPr>
            </w:pPr>
          </w:p>
        </w:tc>
      </w:tr>
      <w:tr w:rsidR="00B744E8" w:rsidRPr="00954E20" w14:paraId="1A8C0FDB" w14:textId="77777777" w:rsidTr="004D727F">
        <w:trPr>
          <w:trHeight w:val="300"/>
        </w:trPr>
        <w:tc>
          <w:tcPr>
            <w:tcW w:w="3382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250CD08C" w14:textId="77777777" w:rsidR="00B744E8" w:rsidRPr="00954E20" w:rsidRDefault="00B744E8" w:rsidP="00B744E8">
            <w:pPr>
              <w:spacing w:after="0" w:line="240" w:lineRule="auto"/>
              <w:contextualSpacing/>
              <w:rPr>
                <w:rFonts w:ascii="Times New Roman" w:eastAsia="Fira Sans" w:hAnsi="Times New Roman" w:cs="Times New Roman"/>
                <w:sz w:val="22"/>
                <w:szCs w:val="22"/>
              </w:rPr>
            </w:pPr>
          </w:p>
        </w:tc>
        <w:tc>
          <w:tcPr>
            <w:tcW w:w="3042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77A942FA" w14:textId="77777777" w:rsidR="00B744E8" w:rsidRPr="00954E20" w:rsidRDefault="00B744E8" w:rsidP="00B744E8">
            <w:pPr>
              <w:spacing w:after="0" w:line="240" w:lineRule="auto"/>
              <w:contextualSpacing/>
              <w:rPr>
                <w:rFonts w:ascii="Times New Roman" w:eastAsia="Fira Sans" w:hAnsi="Times New Roman" w:cs="Times New Roman"/>
                <w:sz w:val="22"/>
                <w:szCs w:val="22"/>
              </w:rPr>
            </w:pPr>
            <w:r w:rsidRPr="00954E20">
              <w:rPr>
                <w:rFonts w:ascii="Times New Roman" w:eastAsia="Fira Sans" w:hAnsi="Times New Roman" w:cs="Times New Roman"/>
                <w:sz w:val="22"/>
                <w:szCs w:val="22"/>
              </w:rPr>
              <w:t xml:space="preserve"> </w:t>
            </w:r>
          </w:p>
        </w:tc>
        <w:tc>
          <w:tcPr>
            <w:tcW w:w="136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337B72E6" w14:textId="77777777" w:rsidR="00B744E8" w:rsidRPr="00954E20" w:rsidRDefault="00B744E8" w:rsidP="00B744E8">
            <w:pPr>
              <w:spacing w:after="0" w:line="240" w:lineRule="auto"/>
              <w:contextualSpacing/>
              <w:rPr>
                <w:rFonts w:ascii="Times New Roman" w:eastAsia="Fira Sans" w:hAnsi="Times New Roman" w:cs="Times New Roman"/>
                <w:sz w:val="22"/>
                <w:szCs w:val="22"/>
              </w:rPr>
            </w:pPr>
            <w:r w:rsidRPr="00954E20">
              <w:rPr>
                <w:rFonts w:ascii="Times New Roman" w:eastAsia="Fira Sans" w:hAnsi="Times New Roman" w:cs="Times New Roman"/>
                <w:b/>
                <w:bCs/>
                <w:sz w:val="22"/>
                <w:szCs w:val="22"/>
              </w:rPr>
              <w:t>Percentage</w:t>
            </w:r>
            <w:r w:rsidRPr="00954E20">
              <w:rPr>
                <w:rFonts w:ascii="Times New Roman" w:eastAsia="Fira Sans" w:hAnsi="Times New Roman" w:cs="Times New Roman"/>
                <w:sz w:val="22"/>
                <w:szCs w:val="22"/>
              </w:rPr>
              <w:t xml:space="preserve"> </w:t>
            </w:r>
          </w:p>
        </w:tc>
        <w:tc>
          <w:tcPr>
            <w:tcW w:w="154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21F3A19F" w14:textId="77777777" w:rsidR="00B744E8" w:rsidRPr="00954E20" w:rsidRDefault="00B744E8" w:rsidP="00B744E8">
            <w:pPr>
              <w:spacing w:after="0" w:line="240" w:lineRule="auto"/>
              <w:contextualSpacing/>
              <w:rPr>
                <w:rFonts w:ascii="Times New Roman" w:eastAsia="Fira Sans" w:hAnsi="Times New Roman" w:cs="Times New Roman"/>
                <w:sz w:val="22"/>
                <w:szCs w:val="22"/>
              </w:rPr>
            </w:pPr>
            <w:r w:rsidRPr="00954E20">
              <w:rPr>
                <w:rFonts w:ascii="Times New Roman" w:eastAsia="Fira Sans" w:hAnsi="Times New Roman" w:cs="Times New Roman"/>
                <w:b/>
                <w:bCs/>
                <w:sz w:val="22"/>
                <w:szCs w:val="22"/>
              </w:rPr>
              <w:t>Significance?</w:t>
            </w:r>
          </w:p>
        </w:tc>
      </w:tr>
      <w:tr w:rsidR="00B744E8" w:rsidRPr="00954E20" w14:paraId="5C325A24" w14:textId="77777777" w:rsidTr="004D727F">
        <w:trPr>
          <w:trHeight w:val="597"/>
        </w:trPr>
        <w:tc>
          <w:tcPr>
            <w:tcW w:w="3382" w:type="dxa"/>
            <w:vMerge w:val="restart"/>
            <w:tcBorders>
              <w:top w:val="single" w:sz="8" w:space="0" w:color="000000" w:themeColor="text1"/>
              <w:left w:val="single" w:sz="8" w:space="0" w:color="000000" w:themeColor="text1"/>
              <w:bottom w:val="nil"/>
              <w:right w:val="single" w:sz="8" w:space="0" w:color="000000" w:themeColor="text1"/>
            </w:tcBorders>
            <w:vAlign w:val="center"/>
          </w:tcPr>
          <w:p w14:paraId="0A48F5CA" w14:textId="77777777" w:rsidR="00B744E8" w:rsidRPr="00954E20" w:rsidRDefault="00B744E8" w:rsidP="00B744E8">
            <w:pPr>
              <w:spacing w:after="0" w:line="240" w:lineRule="auto"/>
              <w:contextualSpacing/>
              <w:rPr>
                <w:rFonts w:ascii="Times New Roman" w:eastAsia="Fira Sans" w:hAnsi="Times New Roman" w:cs="Times New Roman"/>
                <w:sz w:val="22"/>
                <w:szCs w:val="22"/>
              </w:rPr>
            </w:pPr>
            <w:r w:rsidRPr="00954E20">
              <w:rPr>
                <w:rFonts w:ascii="Times New Roman" w:eastAsia="Fira Sans" w:hAnsi="Times New Roman" w:cs="Times New Roman"/>
                <w:b/>
                <w:bCs/>
                <w:sz w:val="22"/>
                <w:szCs w:val="22"/>
              </w:rPr>
              <w:t xml:space="preserve">Sex </w:t>
            </w:r>
            <w:r w:rsidRPr="00954E20">
              <w:rPr>
                <w:rFonts w:ascii="Times New Roman" w:eastAsia="Fira Sans" w:hAnsi="Times New Roman" w:cs="Times New Roman"/>
                <w:sz w:val="22"/>
                <w:szCs w:val="22"/>
              </w:rPr>
              <w:t xml:space="preserve"> </w:t>
            </w:r>
          </w:p>
          <w:p w14:paraId="2C0A06D3" w14:textId="77777777" w:rsidR="00B744E8" w:rsidRPr="00954E20" w:rsidRDefault="00B744E8" w:rsidP="00B744E8">
            <w:pPr>
              <w:spacing w:after="0" w:line="240" w:lineRule="auto"/>
              <w:contextualSpacing/>
              <w:rPr>
                <w:rFonts w:ascii="Times New Roman" w:eastAsia="Fira Sans" w:hAnsi="Times New Roman" w:cs="Times New Roman"/>
                <w:sz w:val="22"/>
                <w:szCs w:val="22"/>
              </w:rPr>
            </w:pPr>
            <w:r w:rsidRPr="00954E20">
              <w:rPr>
                <w:rFonts w:ascii="Times New Roman" w:eastAsia="Fira Sans" w:hAnsi="Times New Roman" w:cs="Times New Roman"/>
                <w:b/>
                <w:bCs/>
                <w:sz w:val="22"/>
                <w:szCs w:val="22"/>
              </w:rPr>
              <w:t>(n = 49)</w:t>
            </w:r>
            <w:r w:rsidRPr="00954E20">
              <w:rPr>
                <w:rFonts w:ascii="Times New Roman" w:eastAsia="Fira Sans" w:hAnsi="Times New Roman" w:cs="Times New Roman"/>
                <w:sz w:val="22"/>
                <w:szCs w:val="22"/>
              </w:rPr>
              <w:t xml:space="preserve"> </w:t>
            </w:r>
          </w:p>
        </w:tc>
        <w:tc>
          <w:tcPr>
            <w:tcW w:w="3042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17B48839" w14:textId="77777777" w:rsidR="00B744E8" w:rsidRPr="00954E20" w:rsidRDefault="00B744E8" w:rsidP="00B744E8">
            <w:pPr>
              <w:spacing w:after="0" w:line="240" w:lineRule="auto"/>
              <w:contextualSpacing/>
              <w:rPr>
                <w:rFonts w:ascii="Times New Roman" w:eastAsia="Fira Sans" w:hAnsi="Times New Roman" w:cs="Times New Roman"/>
                <w:sz w:val="22"/>
                <w:szCs w:val="22"/>
              </w:rPr>
            </w:pPr>
            <w:r w:rsidRPr="00954E20">
              <w:rPr>
                <w:rFonts w:ascii="Times New Roman" w:eastAsia="Fira Sans" w:hAnsi="Times New Roman" w:cs="Times New Roman"/>
                <w:b/>
                <w:bCs/>
                <w:sz w:val="22"/>
                <w:szCs w:val="22"/>
              </w:rPr>
              <w:t>Female</w:t>
            </w:r>
            <w:r w:rsidRPr="00954E20">
              <w:rPr>
                <w:rFonts w:ascii="Times New Roman" w:eastAsia="Fira Sans" w:hAnsi="Times New Roman" w:cs="Times New Roman"/>
                <w:sz w:val="22"/>
                <w:szCs w:val="22"/>
              </w:rPr>
              <w:t xml:space="preserve"> </w:t>
            </w:r>
          </w:p>
        </w:tc>
        <w:tc>
          <w:tcPr>
            <w:tcW w:w="136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03DAB5B2" w14:textId="77777777" w:rsidR="00B744E8" w:rsidRPr="00954E20" w:rsidRDefault="00B744E8" w:rsidP="00B744E8">
            <w:pPr>
              <w:spacing w:after="0" w:line="240" w:lineRule="auto"/>
              <w:contextualSpacing/>
              <w:rPr>
                <w:rFonts w:ascii="Times New Roman" w:eastAsia="Fira Sans" w:hAnsi="Times New Roman" w:cs="Times New Roman"/>
                <w:sz w:val="22"/>
                <w:szCs w:val="22"/>
              </w:rPr>
            </w:pPr>
            <w:r w:rsidRPr="00954E20">
              <w:rPr>
                <w:rFonts w:ascii="Times New Roman" w:eastAsia="Fira Sans" w:hAnsi="Times New Roman" w:cs="Times New Roman"/>
                <w:sz w:val="22"/>
                <w:szCs w:val="22"/>
              </w:rPr>
              <w:t>32.7%</w:t>
            </w:r>
          </w:p>
        </w:tc>
        <w:tc>
          <w:tcPr>
            <w:tcW w:w="1540" w:type="dxa"/>
            <w:vMerge w:val="restart"/>
            <w:tcBorders>
              <w:top w:val="single" w:sz="8" w:space="0" w:color="000000" w:themeColor="text1"/>
              <w:left w:val="single" w:sz="8" w:space="0" w:color="000000" w:themeColor="text1"/>
              <w:right w:val="single" w:sz="8" w:space="0" w:color="000000" w:themeColor="text1"/>
            </w:tcBorders>
          </w:tcPr>
          <w:p w14:paraId="78792FF9" w14:textId="77777777" w:rsidR="00B744E8" w:rsidRPr="00954E20" w:rsidRDefault="00B744E8" w:rsidP="00B744E8">
            <w:pPr>
              <w:spacing w:after="0" w:line="240" w:lineRule="auto"/>
              <w:contextualSpacing/>
              <w:rPr>
                <w:rFonts w:ascii="Times New Roman" w:eastAsia="Fira Sans" w:hAnsi="Times New Roman" w:cs="Times New Roman"/>
                <w:sz w:val="22"/>
                <w:szCs w:val="22"/>
              </w:rPr>
            </w:pPr>
            <w:r w:rsidRPr="00954E20">
              <w:rPr>
                <w:rFonts w:ascii="Times New Roman" w:eastAsia="Fira Sans" w:hAnsi="Times New Roman" w:cs="Times New Roman"/>
                <w:sz w:val="22"/>
                <w:szCs w:val="22"/>
              </w:rPr>
              <w:t>% Male higher than expected, p=0.0006</w:t>
            </w:r>
          </w:p>
        </w:tc>
      </w:tr>
      <w:tr w:rsidR="00B744E8" w:rsidRPr="00954E20" w14:paraId="74552357" w14:textId="77777777" w:rsidTr="004D727F">
        <w:trPr>
          <w:trHeight w:val="597"/>
        </w:trPr>
        <w:tc>
          <w:tcPr>
            <w:tcW w:w="3382" w:type="dxa"/>
            <w:vMerge/>
            <w:tcBorders>
              <w:left w:val="single" w:sz="0" w:space="0" w:color="000000" w:themeColor="text1"/>
              <w:right w:val="single" w:sz="0" w:space="0" w:color="000000" w:themeColor="text1"/>
            </w:tcBorders>
            <w:vAlign w:val="center"/>
          </w:tcPr>
          <w:p w14:paraId="12B90C7E" w14:textId="77777777" w:rsidR="00B744E8" w:rsidRPr="00954E20" w:rsidRDefault="00B744E8" w:rsidP="00B744E8">
            <w:pPr>
              <w:spacing w:line="240" w:lineRule="auto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042" w:type="dxa"/>
            <w:tcBorders>
              <w:top w:val="single" w:sz="8" w:space="0" w:color="000000" w:themeColor="text1"/>
              <w:left w:val="nil"/>
              <w:bottom w:val="single" w:sz="8" w:space="0" w:color="000000" w:themeColor="text1"/>
              <w:right w:val="single" w:sz="8" w:space="0" w:color="000000" w:themeColor="text1"/>
            </w:tcBorders>
          </w:tcPr>
          <w:p w14:paraId="60210973" w14:textId="77777777" w:rsidR="00B744E8" w:rsidRPr="00954E20" w:rsidRDefault="00B744E8" w:rsidP="00B744E8">
            <w:pPr>
              <w:spacing w:after="0" w:line="240" w:lineRule="auto"/>
              <w:contextualSpacing/>
              <w:rPr>
                <w:rFonts w:ascii="Times New Roman" w:eastAsia="Fira Sans" w:hAnsi="Times New Roman" w:cs="Times New Roman"/>
                <w:sz w:val="22"/>
                <w:szCs w:val="22"/>
              </w:rPr>
            </w:pPr>
            <w:r w:rsidRPr="00954E20">
              <w:rPr>
                <w:rFonts w:ascii="Times New Roman" w:eastAsia="Fira Sans" w:hAnsi="Times New Roman" w:cs="Times New Roman"/>
                <w:b/>
                <w:bCs/>
                <w:sz w:val="22"/>
                <w:szCs w:val="22"/>
              </w:rPr>
              <w:t>Male</w:t>
            </w:r>
            <w:r w:rsidRPr="00954E20">
              <w:rPr>
                <w:rFonts w:ascii="Times New Roman" w:eastAsia="Fira Sans" w:hAnsi="Times New Roman" w:cs="Times New Roman"/>
                <w:sz w:val="22"/>
                <w:szCs w:val="22"/>
              </w:rPr>
              <w:t xml:space="preserve"> </w:t>
            </w:r>
          </w:p>
        </w:tc>
        <w:tc>
          <w:tcPr>
            <w:tcW w:w="136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6E746C26" w14:textId="77777777" w:rsidR="00B744E8" w:rsidRPr="00954E20" w:rsidRDefault="00B744E8" w:rsidP="00B744E8">
            <w:pPr>
              <w:spacing w:after="0" w:line="240" w:lineRule="auto"/>
              <w:contextualSpacing/>
              <w:rPr>
                <w:rFonts w:ascii="Times New Roman" w:eastAsia="Fira Sans" w:hAnsi="Times New Roman" w:cs="Times New Roman"/>
                <w:sz w:val="22"/>
                <w:szCs w:val="22"/>
              </w:rPr>
            </w:pPr>
            <w:r w:rsidRPr="00954E20">
              <w:rPr>
                <w:rFonts w:ascii="Times New Roman" w:eastAsia="Fira Sans" w:hAnsi="Times New Roman" w:cs="Times New Roman"/>
                <w:sz w:val="22"/>
                <w:szCs w:val="22"/>
              </w:rPr>
              <w:t>67.3%</w:t>
            </w:r>
          </w:p>
        </w:tc>
        <w:tc>
          <w:tcPr>
            <w:tcW w:w="1540" w:type="dxa"/>
            <w:vMerge/>
            <w:tcBorders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0365D2D0" w14:textId="77777777" w:rsidR="00B744E8" w:rsidRPr="00954E20" w:rsidRDefault="00B744E8" w:rsidP="00B744E8">
            <w:pPr>
              <w:spacing w:after="0" w:line="240" w:lineRule="auto"/>
              <w:contextualSpacing/>
              <w:rPr>
                <w:rFonts w:ascii="Times New Roman" w:eastAsia="Fira Sans" w:hAnsi="Times New Roman" w:cs="Times New Roman"/>
                <w:sz w:val="22"/>
                <w:szCs w:val="22"/>
              </w:rPr>
            </w:pPr>
          </w:p>
        </w:tc>
      </w:tr>
      <w:tr w:rsidR="00B744E8" w:rsidRPr="00954E20" w14:paraId="26039B3F" w14:textId="77777777" w:rsidTr="004D727F">
        <w:trPr>
          <w:trHeight w:val="300"/>
        </w:trPr>
        <w:tc>
          <w:tcPr>
            <w:tcW w:w="3382" w:type="dxa"/>
            <w:vMerge w:val="restart"/>
            <w:tcBorders>
              <w:top w:val="single" w:sz="8" w:space="0" w:color="000000" w:themeColor="text1"/>
              <w:left w:val="single" w:sz="8" w:space="0" w:color="000000" w:themeColor="text1"/>
              <w:bottom w:val="nil"/>
              <w:right w:val="single" w:sz="8" w:space="0" w:color="000000" w:themeColor="text1"/>
            </w:tcBorders>
            <w:vAlign w:val="center"/>
          </w:tcPr>
          <w:p w14:paraId="0139C023" w14:textId="77777777" w:rsidR="00B744E8" w:rsidRPr="00954E20" w:rsidRDefault="00B744E8" w:rsidP="00B744E8">
            <w:pPr>
              <w:spacing w:after="0" w:line="240" w:lineRule="auto"/>
              <w:contextualSpacing/>
              <w:rPr>
                <w:rFonts w:ascii="Times New Roman" w:eastAsia="Fira Sans" w:hAnsi="Times New Roman" w:cs="Times New Roman"/>
                <w:sz w:val="22"/>
                <w:szCs w:val="22"/>
              </w:rPr>
            </w:pPr>
            <w:r w:rsidRPr="00954E20">
              <w:rPr>
                <w:rFonts w:ascii="Times New Roman" w:eastAsia="Fira Sans" w:hAnsi="Times New Roman" w:cs="Times New Roman"/>
                <w:b/>
                <w:bCs/>
                <w:sz w:val="22"/>
                <w:szCs w:val="22"/>
              </w:rPr>
              <w:t xml:space="preserve">Laterality </w:t>
            </w:r>
            <w:r w:rsidRPr="00954E20">
              <w:rPr>
                <w:rFonts w:ascii="Times New Roman" w:eastAsia="Fira Sans" w:hAnsi="Times New Roman" w:cs="Times New Roman"/>
                <w:sz w:val="22"/>
                <w:szCs w:val="22"/>
              </w:rPr>
              <w:t xml:space="preserve"> </w:t>
            </w:r>
          </w:p>
          <w:p w14:paraId="1F8CB830" w14:textId="77777777" w:rsidR="00B744E8" w:rsidRPr="00954E20" w:rsidRDefault="00B744E8" w:rsidP="00B744E8">
            <w:pPr>
              <w:spacing w:after="0" w:line="240" w:lineRule="auto"/>
              <w:contextualSpacing/>
              <w:rPr>
                <w:rFonts w:ascii="Times New Roman" w:eastAsia="Fira Sans" w:hAnsi="Times New Roman" w:cs="Times New Roman"/>
                <w:sz w:val="22"/>
                <w:szCs w:val="22"/>
              </w:rPr>
            </w:pPr>
            <w:r w:rsidRPr="00954E20">
              <w:rPr>
                <w:rFonts w:ascii="Times New Roman" w:eastAsia="Fira Sans" w:hAnsi="Times New Roman" w:cs="Times New Roman"/>
                <w:b/>
                <w:bCs/>
                <w:sz w:val="22"/>
                <w:szCs w:val="22"/>
              </w:rPr>
              <w:t>(n = 90)</w:t>
            </w:r>
            <w:r w:rsidRPr="00954E20">
              <w:rPr>
                <w:rFonts w:ascii="Times New Roman" w:eastAsia="Fira Sans" w:hAnsi="Times New Roman" w:cs="Times New Roman"/>
                <w:sz w:val="22"/>
                <w:szCs w:val="22"/>
              </w:rPr>
              <w:t xml:space="preserve"> </w:t>
            </w:r>
          </w:p>
        </w:tc>
        <w:tc>
          <w:tcPr>
            <w:tcW w:w="3042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7482C920" w14:textId="77777777" w:rsidR="00B744E8" w:rsidRPr="00954E20" w:rsidRDefault="00B744E8" w:rsidP="00B744E8">
            <w:pPr>
              <w:spacing w:after="0" w:line="240" w:lineRule="auto"/>
              <w:contextualSpacing/>
              <w:rPr>
                <w:rFonts w:ascii="Times New Roman" w:eastAsia="Fira Sans" w:hAnsi="Times New Roman" w:cs="Times New Roman"/>
                <w:sz w:val="22"/>
                <w:szCs w:val="22"/>
              </w:rPr>
            </w:pPr>
            <w:r w:rsidRPr="00954E20">
              <w:rPr>
                <w:rFonts w:ascii="Times New Roman" w:eastAsia="Fira Sans" w:hAnsi="Times New Roman" w:cs="Times New Roman"/>
                <w:b/>
                <w:bCs/>
                <w:sz w:val="22"/>
                <w:szCs w:val="22"/>
              </w:rPr>
              <w:t>Unilateral</w:t>
            </w:r>
            <w:r w:rsidRPr="00954E20">
              <w:rPr>
                <w:rFonts w:ascii="Times New Roman" w:eastAsia="Fira Sans" w:hAnsi="Times New Roman" w:cs="Times New Roman"/>
                <w:sz w:val="22"/>
                <w:szCs w:val="22"/>
              </w:rPr>
              <w:t xml:space="preserve"> </w:t>
            </w:r>
          </w:p>
        </w:tc>
        <w:tc>
          <w:tcPr>
            <w:tcW w:w="136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586AC51A" w14:textId="77777777" w:rsidR="00B744E8" w:rsidRPr="00954E20" w:rsidRDefault="00B744E8" w:rsidP="00B744E8">
            <w:pPr>
              <w:spacing w:after="0" w:line="240" w:lineRule="auto"/>
              <w:contextualSpacing/>
              <w:rPr>
                <w:rFonts w:ascii="Times New Roman" w:eastAsia="Fira Sans" w:hAnsi="Times New Roman" w:cs="Times New Roman"/>
                <w:sz w:val="22"/>
                <w:szCs w:val="22"/>
              </w:rPr>
            </w:pPr>
            <w:r w:rsidRPr="00954E20">
              <w:rPr>
                <w:rFonts w:ascii="Times New Roman" w:eastAsia="Fira Sans" w:hAnsi="Times New Roman" w:cs="Times New Roman"/>
                <w:sz w:val="22"/>
                <w:szCs w:val="22"/>
              </w:rPr>
              <w:t>31.1%</w:t>
            </w:r>
          </w:p>
        </w:tc>
        <w:tc>
          <w:tcPr>
            <w:tcW w:w="154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13184B0B" w14:textId="77777777" w:rsidR="00B744E8" w:rsidRPr="00954E20" w:rsidRDefault="00B744E8" w:rsidP="00B744E8">
            <w:pPr>
              <w:spacing w:after="0" w:line="240" w:lineRule="auto"/>
              <w:contextualSpacing/>
              <w:rPr>
                <w:rFonts w:ascii="Times New Roman" w:eastAsia="Fira Sans" w:hAnsi="Times New Roman" w:cs="Times New Roman"/>
                <w:sz w:val="22"/>
                <w:szCs w:val="22"/>
              </w:rPr>
            </w:pPr>
          </w:p>
        </w:tc>
      </w:tr>
      <w:tr w:rsidR="00B744E8" w:rsidRPr="00954E20" w14:paraId="613B7858" w14:textId="77777777" w:rsidTr="004D727F">
        <w:trPr>
          <w:trHeight w:val="300"/>
        </w:trPr>
        <w:tc>
          <w:tcPr>
            <w:tcW w:w="3382" w:type="dxa"/>
            <w:vMerge/>
            <w:tcBorders>
              <w:left w:val="single" w:sz="0" w:space="0" w:color="000000" w:themeColor="text1"/>
              <w:right w:val="single" w:sz="0" w:space="0" w:color="000000" w:themeColor="text1"/>
            </w:tcBorders>
            <w:vAlign w:val="center"/>
          </w:tcPr>
          <w:p w14:paraId="736786D7" w14:textId="77777777" w:rsidR="00B744E8" w:rsidRPr="00954E20" w:rsidRDefault="00B744E8" w:rsidP="00B744E8">
            <w:pPr>
              <w:spacing w:line="240" w:lineRule="auto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042" w:type="dxa"/>
            <w:tcBorders>
              <w:top w:val="single" w:sz="8" w:space="0" w:color="000000" w:themeColor="text1"/>
              <w:left w:val="nil"/>
              <w:bottom w:val="single" w:sz="8" w:space="0" w:color="000000" w:themeColor="text1"/>
              <w:right w:val="single" w:sz="8" w:space="0" w:color="000000" w:themeColor="text1"/>
            </w:tcBorders>
          </w:tcPr>
          <w:p w14:paraId="65ACE6D5" w14:textId="77777777" w:rsidR="00B744E8" w:rsidRPr="00954E20" w:rsidRDefault="00B744E8" w:rsidP="00B744E8">
            <w:pPr>
              <w:spacing w:after="0" w:line="240" w:lineRule="auto"/>
              <w:contextualSpacing/>
              <w:rPr>
                <w:rFonts w:ascii="Times New Roman" w:eastAsia="Fira Sans" w:hAnsi="Times New Roman" w:cs="Times New Roman"/>
                <w:sz w:val="22"/>
                <w:szCs w:val="22"/>
              </w:rPr>
            </w:pPr>
            <w:r w:rsidRPr="00954E20">
              <w:rPr>
                <w:rFonts w:ascii="Times New Roman" w:eastAsia="Fira Sans" w:hAnsi="Times New Roman" w:cs="Times New Roman"/>
                <w:b/>
                <w:bCs/>
                <w:sz w:val="22"/>
                <w:szCs w:val="22"/>
              </w:rPr>
              <w:t>Bilateral</w:t>
            </w:r>
            <w:r w:rsidRPr="00954E20">
              <w:rPr>
                <w:rFonts w:ascii="Times New Roman" w:eastAsia="Fira Sans" w:hAnsi="Times New Roman" w:cs="Times New Roman"/>
                <w:sz w:val="22"/>
                <w:szCs w:val="22"/>
              </w:rPr>
              <w:t xml:space="preserve"> </w:t>
            </w:r>
          </w:p>
        </w:tc>
        <w:tc>
          <w:tcPr>
            <w:tcW w:w="136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3520559E" w14:textId="77777777" w:rsidR="00B744E8" w:rsidRPr="00954E20" w:rsidRDefault="00B744E8" w:rsidP="00B744E8">
            <w:pPr>
              <w:spacing w:after="0" w:line="240" w:lineRule="auto"/>
              <w:contextualSpacing/>
              <w:rPr>
                <w:rFonts w:ascii="Times New Roman" w:eastAsia="Fira Sans" w:hAnsi="Times New Roman" w:cs="Times New Roman"/>
                <w:sz w:val="22"/>
                <w:szCs w:val="22"/>
              </w:rPr>
            </w:pPr>
            <w:r w:rsidRPr="00954E20">
              <w:rPr>
                <w:rFonts w:ascii="Times New Roman" w:eastAsia="Fira Sans" w:hAnsi="Times New Roman" w:cs="Times New Roman"/>
                <w:sz w:val="22"/>
                <w:szCs w:val="22"/>
              </w:rPr>
              <w:t>68.9%</w:t>
            </w:r>
          </w:p>
        </w:tc>
        <w:tc>
          <w:tcPr>
            <w:tcW w:w="154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348158E1" w14:textId="77777777" w:rsidR="00B744E8" w:rsidRPr="00954E20" w:rsidRDefault="00B744E8" w:rsidP="00B744E8">
            <w:pPr>
              <w:spacing w:after="0" w:line="240" w:lineRule="auto"/>
              <w:contextualSpacing/>
              <w:rPr>
                <w:rFonts w:ascii="Times New Roman" w:eastAsia="Fira Sans" w:hAnsi="Times New Roman" w:cs="Times New Roman"/>
                <w:sz w:val="22"/>
                <w:szCs w:val="22"/>
              </w:rPr>
            </w:pPr>
          </w:p>
        </w:tc>
      </w:tr>
      <w:tr w:rsidR="00B744E8" w:rsidRPr="00954E20" w14:paraId="2D8EB501" w14:textId="77777777" w:rsidTr="004D727F">
        <w:trPr>
          <w:trHeight w:val="668"/>
        </w:trPr>
        <w:tc>
          <w:tcPr>
            <w:tcW w:w="3382" w:type="dxa"/>
            <w:vMerge w:val="restart"/>
            <w:tcBorders>
              <w:top w:val="single" w:sz="8" w:space="0" w:color="000000" w:themeColor="text1"/>
              <w:left w:val="single" w:sz="8" w:space="0" w:color="000000" w:themeColor="text1"/>
              <w:bottom w:val="nil"/>
              <w:right w:val="single" w:sz="8" w:space="0" w:color="000000" w:themeColor="text1"/>
            </w:tcBorders>
            <w:vAlign w:val="center"/>
          </w:tcPr>
          <w:p w14:paraId="4184A22F" w14:textId="77777777" w:rsidR="00B744E8" w:rsidRPr="00954E20" w:rsidRDefault="00B744E8" w:rsidP="00B744E8">
            <w:pPr>
              <w:spacing w:after="0" w:line="240" w:lineRule="auto"/>
              <w:contextualSpacing/>
              <w:rPr>
                <w:rFonts w:ascii="Times New Roman" w:eastAsia="Fira Sans" w:hAnsi="Times New Roman" w:cs="Times New Roman"/>
                <w:b/>
                <w:bCs/>
                <w:sz w:val="22"/>
                <w:szCs w:val="22"/>
              </w:rPr>
            </w:pPr>
            <w:r w:rsidRPr="00954E20">
              <w:rPr>
                <w:rFonts w:ascii="Times New Roman" w:eastAsia="Fira Sans" w:hAnsi="Times New Roman" w:cs="Times New Roman"/>
                <w:b/>
                <w:bCs/>
                <w:sz w:val="22"/>
                <w:szCs w:val="22"/>
              </w:rPr>
              <w:t>Uveitis location</w:t>
            </w:r>
          </w:p>
          <w:p w14:paraId="184EB33A" w14:textId="77777777" w:rsidR="00B744E8" w:rsidRPr="00954E20" w:rsidRDefault="00B744E8" w:rsidP="00B744E8">
            <w:pPr>
              <w:spacing w:after="0" w:line="240" w:lineRule="auto"/>
              <w:contextualSpacing/>
              <w:rPr>
                <w:rFonts w:ascii="Times New Roman" w:eastAsia="Fira Sans" w:hAnsi="Times New Roman" w:cs="Times New Roman"/>
                <w:b/>
                <w:bCs/>
                <w:sz w:val="22"/>
                <w:szCs w:val="22"/>
              </w:rPr>
            </w:pPr>
            <w:r w:rsidRPr="00954E20">
              <w:rPr>
                <w:rFonts w:ascii="Times New Roman" w:eastAsia="Fira Sans" w:hAnsi="Times New Roman" w:cs="Times New Roman"/>
                <w:b/>
                <w:bCs/>
                <w:sz w:val="22"/>
                <w:szCs w:val="22"/>
              </w:rPr>
              <w:t>(n = 54)</w:t>
            </w:r>
          </w:p>
        </w:tc>
        <w:tc>
          <w:tcPr>
            <w:tcW w:w="3042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1E3E7CDB" w14:textId="77777777" w:rsidR="00B744E8" w:rsidRPr="00954E20" w:rsidRDefault="00B744E8" w:rsidP="00B744E8">
            <w:pPr>
              <w:spacing w:after="0" w:line="240" w:lineRule="auto"/>
              <w:contextualSpacing/>
              <w:rPr>
                <w:rFonts w:ascii="Times New Roman" w:eastAsia="Fira Sans" w:hAnsi="Times New Roman" w:cs="Times New Roman"/>
                <w:sz w:val="22"/>
                <w:szCs w:val="22"/>
              </w:rPr>
            </w:pPr>
            <w:r w:rsidRPr="00954E20">
              <w:rPr>
                <w:rFonts w:ascii="Times New Roman" w:eastAsia="Fira Sans" w:hAnsi="Times New Roman" w:cs="Times New Roman"/>
                <w:b/>
                <w:bCs/>
                <w:sz w:val="22"/>
                <w:szCs w:val="22"/>
              </w:rPr>
              <w:t>Anterior</w:t>
            </w:r>
            <w:r w:rsidRPr="00954E20">
              <w:rPr>
                <w:rFonts w:ascii="Times New Roman" w:eastAsia="Fira Sans" w:hAnsi="Times New Roman" w:cs="Times New Roman"/>
                <w:sz w:val="22"/>
                <w:szCs w:val="22"/>
              </w:rPr>
              <w:t xml:space="preserve"> </w:t>
            </w:r>
          </w:p>
        </w:tc>
        <w:tc>
          <w:tcPr>
            <w:tcW w:w="136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5E48ADA8" w14:textId="77777777" w:rsidR="00B744E8" w:rsidRPr="00954E20" w:rsidRDefault="00B744E8" w:rsidP="00B744E8">
            <w:pPr>
              <w:spacing w:after="0" w:line="240" w:lineRule="auto"/>
              <w:contextualSpacing/>
              <w:rPr>
                <w:rFonts w:ascii="Times New Roman" w:eastAsia="Fira Sans" w:hAnsi="Times New Roman" w:cs="Times New Roman"/>
                <w:sz w:val="22"/>
                <w:szCs w:val="22"/>
              </w:rPr>
            </w:pPr>
            <w:r w:rsidRPr="00954E20">
              <w:rPr>
                <w:rFonts w:ascii="Times New Roman" w:eastAsia="Fira Sans" w:hAnsi="Times New Roman" w:cs="Times New Roman"/>
                <w:sz w:val="22"/>
                <w:szCs w:val="22"/>
              </w:rPr>
              <w:t>87.0%</w:t>
            </w:r>
          </w:p>
        </w:tc>
        <w:tc>
          <w:tcPr>
            <w:tcW w:w="1540" w:type="dxa"/>
            <w:vMerge w:val="restart"/>
            <w:tcBorders>
              <w:top w:val="single" w:sz="8" w:space="0" w:color="000000" w:themeColor="text1"/>
              <w:left w:val="single" w:sz="8" w:space="0" w:color="000000" w:themeColor="text1"/>
              <w:right w:val="single" w:sz="8" w:space="0" w:color="000000" w:themeColor="text1"/>
            </w:tcBorders>
          </w:tcPr>
          <w:p w14:paraId="253AE68A" w14:textId="77777777" w:rsidR="00B744E8" w:rsidRPr="00954E20" w:rsidRDefault="00B744E8" w:rsidP="00B744E8">
            <w:pPr>
              <w:spacing w:after="0" w:line="240" w:lineRule="auto"/>
              <w:contextualSpacing/>
              <w:rPr>
                <w:rFonts w:ascii="Times New Roman" w:eastAsia="Fira Sans" w:hAnsi="Times New Roman" w:cs="Times New Roman"/>
                <w:sz w:val="22"/>
                <w:szCs w:val="22"/>
              </w:rPr>
            </w:pPr>
            <w:r w:rsidRPr="00954E20">
              <w:rPr>
                <w:rFonts w:ascii="Times New Roman" w:eastAsia="Fira Sans" w:hAnsi="Times New Roman" w:cs="Times New Roman"/>
                <w:sz w:val="22"/>
                <w:szCs w:val="22"/>
              </w:rPr>
              <w:t>% Anterior higher than expected, p=0.0015</w:t>
            </w:r>
          </w:p>
          <w:p w14:paraId="5FAB142C" w14:textId="77777777" w:rsidR="00B744E8" w:rsidRPr="00954E20" w:rsidRDefault="00B744E8" w:rsidP="00B744E8">
            <w:pPr>
              <w:spacing w:after="0" w:line="240" w:lineRule="auto"/>
              <w:contextualSpacing/>
              <w:rPr>
                <w:rFonts w:ascii="Times New Roman" w:eastAsia="Fira Sans" w:hAnsi="Times New Roman" w:cs="Times New Roman"/>
                <w:sz w:val="22"/>
                <w:szCs w:val="22"/>
              </w:rPr>
            </w:pPr>
          </w:p>
          <w:p w14:paraId="4131C63C" w14:textId="77777777" w:rsidR="00B744E8" w:rsidRPr="00954E20" w:rsidRDefault="00B744E8" w:rsidP="00B744E8">
            <w:pPr>
              <w:spacing w:after="0" w:line="240" w:lineRule="auto"/>
              <w:contextualSpacing/>
              <w:rPr>
                <w:rFonts w:ascii="Times New Roman" w:eastAsia="Fira Sans" w:hAnsi="Times New Roman" w:cs="Times New Roman"/>
                <w:sz w:val="22"/>
                <w:szCs w:val="22"/>
              </w:rPr>
            </w:pPr>
            <w:r w:rsidRPr="00954E20">
              <w:rPr>
                <w:rFonts w:ascii="Times New Roman" w:eastAsia="Fira Sans" w:hAnsi="Times New Roman" w:cs="Times New Roman"/>
                <w:sz w:val="22"/>
                <w:szCs w:val="22"/>
              </w:rPr>
              <w:t>% Panuveitis lower than expected, p=0.0275</w:t>
            </w:r>
          </w:p>
        </w:tc>
      </w:tr>
      <w:tr w:rsidR="00B744E8" w:rsidRPr="00954E20" w14:paraId="52C89BC0" w14:textId="77777777" w:rsidTr="004D727F">
        <w:trPr>
          <w:trHeight w:val="668"/>
        </w:trPr>
        <w:tc>
          <w:tcPr>
            <w:tcW w:w="3382" w:type="dxa"/>
            <w:vMerge/>
            <w:tcBorders>
              <w:left w:val="single" w:sz="0" w:space="0" w:color="000000" w:themeColor="text1"/>
              <w:right w:val="single" w:sz="0" w:space="0" w:color="000000" w:themeColor="text1"/>
            </w:tcBorders>
            <w:vAlign w:val="center"/>
          </w:tcPr>
          <w:p w14:paraId="56C2AC99" w14:textId="77777777" w:rsidR="00B744E8" w:rsidRPr="00954E20" w:rsidRDefault="00B744E8" w:rsidP="00B744E8">
            <w:pPr>
              <w:spacing w:line="240" w:lineRule="auto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042" w:type="dxa"/>
            <w:tcBorders>
              <w:top w:val="single" w:sz="8" w:space="0" w:color="000000" w:themeColor="text1"/>
              <w:left w:val="nil"/>
              <w:bottom w:val="single" w:sz="8" w:space="0" w:color="000000" w:themeColor="text1"/>
              <w:right w:val="single" w:sz="8" w:space="0" w:color="000000" w:themeColor="text1"/>
            </w:tcBorders>
          </w:tcPr>
          <w:p w14:paraId="05643D22" w14:textId="77777777" w:rsidR="00B744E8" w:rsidRPr="00954E20" w:rsidRDefault="00B744E8" w:rsidP="00B744E8">
            <w:pPr>
              <w:spacing w:after="0" w:line="240" w:lineRule="auto"/>
              <w:contextualSpacing/>
              <w:rPr>
                <w:rFonts w:ascii="Times New Roman" w:eastAsia="Fira Sans" w:hAnsi="Times New Roman" w:cs="Times New Roman"/>
                <w:sz w:val="22"/>
                <w:szCs w:val="22"/>
              </w:rPr>
            </w:pPr>
            <w:r w:rsidRPr="00954E20">
              <w:rPr>
                <w:rFonts w:ascii="Times New Roman" w:eastAsia="Fira Sans" w:hAnsi="Times New Roman" w:cs="Times New Roman"/>
                <w:b/>
                <w:bCs/>
                <w:sz w:val="22"/>
                <w:szCs w:val="22"/>
              </w:rPr>
              <w:t>Intermediate</w:t>
            </w:r>
            <w:r w:rsidRPr="00954E20">
              <w:rPr>
                <w:rFonts w:ascii="Times New Roman" w:eastAsia="Fira Sans" w:hAnsi="Times New Roman" w:cs="Times New Roman"/>
                <w:sz w:val="22"/>
                <w:szCs w:val="22"/>
              </w:rPr>
              <w:t xml:space="preserve"> </w:t>
            </w:r>
          </w:p>
        </w:tc>
        <w:tc>
          <w:tcPr>
            <w:tcW w:w="136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7189E2C4" w14:textId="77777777" w:rsidR="00B744E8" w:rsidRPr="00954E20" w:rsidRDefault="00B744E8" w:rsidP="00B744E8">
            <w:pPr>
              <w:spacing w:after="0" w:line="240" w:lineRule="auto"/>
              <w:contextualSpacing/>
              <w:rPr>
                <w:rFonts w:ascii="Times New Roman" w:eastAsia="Fira Sans" w:hAnsi="Times New Roman" w:cs="Times New Roman"/>
                <w:sz w:val="22"/>
                <w:szCs w:val="22"/>
              </w:rPr>
            </w:pPr>
            <w:r w:rsidRPr="00954E20">
              <w:rPr>
                <w:rFonts w:ascii="Times New Roman" w:eastAsia="Fira Sans" w:hAnsi="Times New Roman" w:cs="Times New Roman"/>
                <w:sz w:val="22"/>
                <w:szCs w:val="22"/>
              </w:rPr>
              <w:t>1.9%</w:t>
            </w:r>
          </w:p>
        </w:tc>
        <w:tc>
          <w:tcPr>
            <w:tcW w:w="1540" w:type="dxa"/>
            <w:vMerge/>
            <w:tcBorders>
              <w:left w:val="single" w:sz="8" w:space="0" w:color="000000" w:themeColor="text1"/>
              <w:right w:val="single" w:sz="8" w:space="0" w:color="000000" w:themeColor="text1"/>
            </w:tcBorders>
          </w:tcPr>
          <w:p w14:paraId="51CD79DB" w14:textId="77777777" w:rsidR="00B744E8" w:rsidRPr="00954E20" w:rsidRDefault="00B744E8" w:rsidP="00B744E8">
            <w:pPr>
              <w:spacing w:after="0" w:line="240" w:lineRule="auto"/>
              <w:contextualSpacing/>
              <w:rPr>
                <w:rFonts w:ascii="Times New Roman" w:eastAsia="Fira Sans" w:hAnsi="Times New Roman" w:cs="Times New Roman"/>
                <w:sz w:val="22"/>
                <w:szCs w:val="22"/>
              </w:rPr>
            </w:pPr>
          </w:p>
        </w:tc>
      </w:tr>
      <w:tr w:rsidR="00B744E8" w:rsidRPr="00954E20" w14:paraId="27B99121" w14:textId="77777777" w:rsidTr="004D727F">
        <w:trPr>
          <w:trHeight w:val="668"/>
        </w:trPr>
        <w:tc>
          <w:tcPr>
            <w:tcW w:w="3382" w:type="dxa"/>
            <w:vMerge/>
            <w:tcBorders>
              <w:left w:val="single" w:sz="0" w:space="0" w:color="000000" w:themeColor="text1"/>
              <w:right w:val="single" w:sz="0" w:space="0" w:color="000000" w:themeColor="text1"/>
            </w:tcBorders>
            <w:vAlign w:val="center"/>
          </w:tcPr>
          <w:p w14:paraId="750C02BE" w14:textId="77777777" w:rsidR="00B744E8" w:rsidRPr="00954E20" w:rsidRDefault="00B744E8" w:rsidP="00B744E8">
            <w:pPr>
              <w:spacing w:line="240" w:lineRule="auto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042" w:type="dxa"/>
            <w:tcBorders>
              <w:top w:val="single" w:sz="8" w:space="0" w:color="000000" w:themeColor="text1"/>
              <w:left w:val="nil"/>
              <w:bottom w:val="single" w:sz="8" w:space="0" w:color="000000" w:themeColor="text1"/>
              <w:right w:val="single" w:sz="8" w:space="0" w:color="000000" w:themeColor="text1"/>
            </w:tcBorders>
          </w:tcPr>
          <w:p w14:paraId="68D225BD" w14:textId="77777777" w:rsidR="00B744E8" w:rsidRPr="00954E20" w:rsidRDefault="00B744E8" w:rsidP="00B744E8">
            <w:pPr>
              <w:spacing w:after="0" w:line="240" w:lineRule="auto"/>
              <w:contextualSpacing/>
              <w:rPr>
                <w:rFonts w:ascii="Times New Roman" w:eastAsia="Fira Sans" w:hAnsi="Times New Roman" w:cs="Times New Roman"/>
                <w:sz w:val="22"/>
                <w:szCs w:val="22"/>
              </w:rPr>
            </w:pPr>
            <w:r w:rsidRPr="00954E20">
              <w:rPr>
                <w:rFonts w:ascii="Times New Roman" w:eastAsia="Fira Sans" w:hAnsi="Times New Roman" w:cs="Times New Roman"/>
                <w:b/>
                <w:bCs/>
                <w:sz w:val="22"/>
                <w:szCs w:val="22"/>
              </w:rPr>
              <w:t>Posterior</w:t>
            </w:r>
            <w:r w:rsidRPr="00954E20">
              <w:rPr>
                <w:rFonts w:ascii="Times New Roman" w:eastAsia="Fira Sans" w:hAnsi="Times New Roman" w:cs="Times New Roman"/>
                <w:sz w:val="22"/>
                <w:szCs w:val="22"/>
              </w:rPr>
              <w:t xml:space="preserve"> </w:t>
            </w:r>
          </w:p>
        </w:tc>
        <w:tc>
          <w:tcPr>
            <w:tcW w:w="136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60FEA118" w14:textId="77777777" w:rsidR="00B744E8" w:rsidRPr="00954E20" w:rsidRDefault="00B744E8" w:rsidP="00B744E8">
            <w:pPr>
              <w:spacing w:after="0" w:line="240" w:lineRule="auto"/>
              <w:contextualSpacing/>
              <w:rPr>
                <w:rFonts w:ascii="Times New Roman" w:eastAsia="Fira Sans" w:hAnsi="Times New Roman" w:cs="Times New Roman"/>
                <w:sz w:val="22"/>
                <w:szCs w:val="22"/>
              </w:rPr>
            </w:pPr>
            <w:r w:rsidRPr="00954E20">
              <w:rPr>
                <w:rFonts w:ascii="Times New Roman" w:eastAsia="Fira Sans" w:hAnsi="Times New Roman" w:cs="Times New Roman"/>
                <w:sz w:val="22"/>
                <w:szCs w:val="22"/>
              </w:rPr>
              <w:t>3.7%</w:t>
            </w:r>
          </w:p>
        </w:tc>
        <w:tc>
          <w:tcPr>
            <w:tcW w:w="1540" w:type="dxa"/>
            <w:vMerge/>
            <w:tcBorders>
              <w:left w:val="single" w:sz="8" w:space="0" w:color="000000" w:themeColor="text1"/>
              <w:right w:val="single" w:sz="8" w:space="0" w:color="000000" w:themeColor="text1"/>
            </w:tcBorders>
          </w:tcPr>
          <w:p w14:paraId="237702F7" w14:textId="77777777" w:rsidR="00B744E8" w:rsidRPr="00954E20" w:rsidRDefault="00B744E8" w:rsidP="00B744E8">
            <w:pPr>
              <w:spacing w:after="0" w:line="240" w:lineRule="auto"/>
              <w:contextualSpacing/>
              <w:rPr>
                <w:rFonts w:ascii="Times New Roman" w:eastAsia="Fira Sans" w:hAnsi="Times New Roman" w:cs="Times New Roman"/>
                <w:sz w:val="22"/>
                <w:szCs w:val="22"/>
              </w:rPr>
            </w:pPr>
          </w:p>
        </w:tc>
      </w:tr>
      <w:tr w:rsidR="00B744E8" w:rsidRPr="00954E20" w14:paraId="3463C4F5" w14:textId="77777777" w:rsidTr="004D727F">
        <w:trPr>
          <w:trHeight w:val="668"/>
        </w:trPr>
        <w:tc>
          <w:tcPr>
            <w:tcW w:w="3382" w:type="dxa"/>
            <w:vMerge/>
            <w:tcBorders>
              <w:left w:val="single" w:sz="0" w:space="0" w:color="000000" w:themeColor="text1"/>
              <w:right w:val="single" w:sz="0" w:space="0" w:color="000000" w:themeColor="text1"/>
            </w:tcBorders>
            <w:vAlign w:val="center"/>
          </w:tcPr>
          <w:p w14:paraId="150158D6" w14:textId="77777777" w:rsidR="00B744E8" w:rsidRPr="00954E20" w:rsidRDefault="00B744E8" w:rsidP="00B744E8">
            <w:pPr>
              <w:spacing w:line="240" w:lineRule="auto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042" w:type="dxa"/>
            <w:tcBorders>
              <w:top w:val="single" w:sz="8" w:space="0" w:color="000000" w:themeColor="text1"/>
              <w:left w:val="nil"/>
              <w:bottom w:val="single" w:sz="8" w:space="0" w:color="000000" w:themeColor="text1"/>
              <w:right w:val="single" w:sz="8" w:space="0" w:color="000000" w:themeColor="text1"/>
            </w:tcBorders>
          </w:tcPr>
          <w:p w14:paraId="6FB9C5E8" w14:textId="77777777" w:rsidR="00B744E8" w:rsidRPr="00954E20" w:rsidRDefault="00B744E8" w:rsidP="00B744E8">
            <w:pPr>
              <w:spacing w:after="0" w:line="240" w:lineRule="auto"/>
              <w:contextualSpacing/>
              <w:rPr>
                <w:rFonts w:ascii="Times New Roman" w:eastAsia="Fira Sans" w:hAnsi="Times New Roman" w:cs="Times New Roman"/>
                <w:sz w:val="22"/>
                <w:szCs w:val="22"/>
              </w:rPr>
            </w:pPr>
            <w:r w:rsidRPr="00954E20">
              <w:rPr>
                <w:rFonts w:ascii="Times New Roman" w:eastAsia="Fira Sans" w:hAnsi="Times New Roman" w:cs="Times New Roman"/>
                <w:b/>
                <w:bCs/>
                <w:sz w:val="22"/>
                <w:szCs w:val="22"/>
              </w:rPr>
              <w:t>Panuveitis</w:t>
            </w:r>
            <w:r w:rsidRPr="00954E20">
              <w:rPr>
                <w:rFonts w:ascii="Times New Roman" w:eastAsia="Fira Sans" w:hAnsi="Times New Roman" w:cs="Times New Roman"/>
                <w:sz w:val="22"/>
                <w:szCs w:val="22"/>
              </w:rPr>
              <w:t xml:space="preserve"> </w:t>
            </w:r>
          </w:p>
        </w:tc>
        <w:tc>
          <w:tcPr>
            <w:tcW w:w="136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44EA5004" w14:textId="77777777" w:rsidR="00B744E8" w:rsidRPr="00954E20" w:rsidRDefault="00B744E8" w:rsidP="00B744E8">
            <w:pPr>
              <w:spacing w:after="0" w:line="240" w:lineRule="auto"/>
              <w:contextualSpacing/>
              <w:rPr>
                <w:rFonts w:ascii="Times New Roman" w:eastAsia="Fira Sans" w:hAnsi="Times New Roman" w:cs="Times New Roman"/>
                <w:sz w:val="22"/>
                <w:szCs w:val="22"/>
              </w:rPr>
            </w:pPr>
            <w:r w:rsidRPr="00954E20">
              <w:rPr>
                <w:rFonts w:ascii="Times New Roman" w:eastAsia="Fira Sans" w:hAnsi="Times New Roman" w:cs="Times New Roman"/>
                <w:sz w:val="22"/>
                <w:szCs w:val="22"/>
              </w:rPr>
              <w:t>7.4%</w:t>
            </w:r>
          </w:p>
        </w:tc>
        <w:tc>
          <w:tcPr>
            <w:tcW w:w="1540" w:type="dxa"/>
            <w:vMerge/>
            <w:tcBorders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6C0C714F" w14:textId="77777777" w:rsidR="00B744E8" w:rsidRPr="00954E20" w:rsidRDefault="00B744E8" w:rsidP="00B744E8">
            <w:pPr>
              <w:spacing w:after="0" w:line="240" w:lineRule="auto"/>
              <w:contextualSpacing/>
              <w:rPr>
                <w:rFonts w:ascii="Times New Roman" w:eastAsia="Fira Sans" w:hAnsi="Times New Roman" w:cs="Times New Roman"/>
                <w:sz w:val="22"/>
                <w:szCs w:val="22"/>
              </w:rPr>
            </w:pPr>
          </w:p>
        </w:tc>
      </w:tr>
    </w:tbl>
    <w:p w14:paraId="7287BC26" w14:textId="77777777" w:rsidR="00B744E8" w:rsidRDefault="00B744E8" w:rsidP="00B744E8">
      <w:pPr>
        <w:spacing w:line="240" w:lineRule="auto"/>
        <w:contextualSpacing/>
        <w:jc w:val="both"/>
        <w:rPr>
          <w:rFonts w:ascii="Times New Roman" w:eastAsia="Fira Sans" w:hAnsi="Times New Roman" w:cs="Times New Roman"/>
          <w:color w:val="3B3030"/>
          <w:sz w:val="22"/>
          <w:szCs w:val="22"/>
        </w:rPr>
      </w:pPr>
    </w:p>
    <w:p w14:paraId="5C49F324" w14:textId="77777777" w:rsidR="00B744E8" w:rsidRPr="00954E20" w:rsidRDefault="00B744E8" w:rsidP="00B744E8">
      <w:pPr>
        <w:spacing w:line="240" w:lineRule="auto"/>
        <w:contextualSpacing/>
        <w:jc w:val="both"/>
        <w:rPr>
          <w:rFonts w:ascii="Times New Roman" w:eastAsia="Fira Sans" w:hAnsi="Times New Roman" w:cs="Times New Roman"/>
          <w:b/>
          <w:bCs/>
          <w:color w:val="3B3030"/>
          <w:sz w:val="22"/>
          <w:szCs w:val="22"/>
        </w:rPr>
      </w:pPr>
      <w:r>
        <w:rPr>
          <w:rFonts w:ascii="Times New Roman" w:eastAsia="Fira Sans" w:hAnsi="Times New Roman" w:cs="Times New Roman"/>
          <w:b/>
          <w:bCs/>
          <w:color w:val="3B3030"/>
          <w:sz w:val="22"/>
          <w:szCs w:val="22"/>
        </w:rPr>
        <w:t>Supplemental Table 9</w:t>
      </w:r>
      <w:r w:rsidRPr="00954E20">
        <w:rPr>
          <w:rFonts w:ascii="Times New Roman" w:eastAsia="Fira Sans" w:hAnsi="Times New Roman" w:cs="Times New Roman"/>
          <w:b/>
          <w:bCs/>
          <w:color w:val="3B3030"/>
          <w:sz w:val="22"/>
          <w:szCs w:val="22"/>
        </w:rPr>
        <w:t xml:space="preserve">. Characteristics of patients with uveitis induced by </w:t>
      </w:r>
      <w:r>
        <w:rPr>
          <w:rFonts w:ascii="Times New Roman" w:eastAsia="Fira Sans" w:hAnsi="Times New Roman" w:cs="Times New Roman"/>
          <w:b/>
          <w:bCs/>
          <w:color w:val="3B3030"/>
          <w:sz w:val="22"/>
          <w:szCs w:val="22"/>
        </w:rPr>
        <w:t xml:space="preserve">intraocular pressure (IOP) </w:t>
      </w:r>
      <w:r w:rsidRPr="00954E20">
        <w:rPr>
          <w:rFonts w:ascii="Times New Roman" w:eastAsia="Fira Sans" w:hAnsi="Times New Roman" w:cs="Times New Roman"/>
          <w:b/>
          <w:bCs/>
          <w:color w:val="3B3030"/>
          <w:sz w:val="22"/>
          <w:szCs w:val="22"/>
        </w:rPr>
        <w:t>lowering drops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ook w:val="04A0" w:firstRow="1" w:lastRow="0" w:firstColumn="1" w:lastColumn="0" w:noHBand="0" w:noVBand="1"/>
      </w:tblPr>
      <w:tblGrid>
        <w:gridCol w:w="3105"/>
        <w:gridCol w:w="2836"/>
        <w:gridCol w:w="1347"/>
        <w:gridCol w:w="1530"/>
      </w:tblGrid>
      <w:tr w:rsidR="00B744E8" w:rsidRPr="00954E20" w14:paraId="57175E29" w14:textId="77777777" w:rsidTr="004D727F">
        <w:trPr>
          <w:trHeight w:val="300"/>
        </w:trPr>
        <w:tc>
          <w:tcPr>
            <w:tcW w:w="3382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1C01974E" w14:textId="77777777" w:rsidR="00B744E8" w:rsidRPr="00954E20" w:rsidRDefault="00B744E8" w:rsidP="00B744E8">
            <w:pPr>
              <w:spacing w:after="0" w:line="240" w:lineRule="auto"/>
              <w:contextualSpacing/>
              <w:rPr>
                <w:rFonts w:ascii="Times New Roman" w:eastAsia="Fira Sans" w:hAnsi="Times New Roman" w:cs="Times New Roman"/>
                <w:sz w:val="22"/>
                <w:szCs w:val="22"/>
              </w:rPr>
            </w:pPr>
          </w:p>
        </w:tc>
        <w:tc>
          <w:tcPr>
            <w:tcW w:w="3042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04163C0B" w14:textId="77777777" w:rsidR="00B744E8" w:rsidRPr="00954E20" w:rsidRDefault="00B744E8" w:rsidP="00B744E8">
            <w:pPr>
              <w:spacing w:after="0" w:line="240" w:lineRule="auto"/>
              <w:contextualSpacing/>
              <w:rPr>
                <w:rFonts w:ascii="Times New Roman" w:eastAsia="Fira Sans" w:hAnsi="Times New Roman" w:cs="Times New Roman"/>
                <w:sz w:val="22"/>
                <w:szCs w:val="22"/>
              </w:rPr>
            </w:pPr>
            <w:r w:rsidRPr="00954E20">
              <w:rPr>
                <w:rFonts w:ascii="Times New Roman" w:eastAsia="Fira Sans" w:hAnsi="Times New Roman" w:cs="Times New Roman"/>
                <w:b/>
                <w:bCs/>
                <w:sz w:val="22"/>
                <w:szCs w:val="22"/>
              </w:rPr>
              <w:t>Mean</w:t>
            </w:r>
            <w:r w:rsidRPr="00954E20">
              <w:rPr>
                <w:rFonts w:ascii="Times New Roman" w:eastAsia="Fira Sans" w:hAnsi="Times New Roman" w:cs="Times New Roman"/>
                <w:sz w:val="22"/>
                <w:szCs w:val="22"/>
              </w:rPr>
              <w:t xml:space="preserve"> </w:t>
            </w:r>
          </w:p>
        </w:tc>
        <w:tc>
          <w:tcPr>
            <w:tcW w:w="136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640A2804" w14:textId="77777777" w:rsidR="00B744E8" w:rsidRPr="00954E20" w:rsidRDefault="00B744E8" w:rsidP="00B744E8">
            <w:pPr>
              <w:spacing w:after="0" w:line="240" w:lineRule="auto"/>
              <w:contextualSpacing/>
              <w:rPr>
                <w:rFonts w:ascii="Times New Roman" w:eastAsia="Fira Sans" w:hAnsi="Times New Roman" w:cs="Times New Roman"/>
                <w:b/>
                <w:bCs/>
                <w:sz w:val="22"/>
                <w:szCs w:val="22"/>
              </w:rPr>
            </w:pPr>
            <w:r w:rsidRPr="00954E20">
              <w:rPr>
                <w:rFonts w:ascii="Times New Roman" w:eastAsia="Fira Sans" w:hAnsi="Times New Roman" w:cs="Times New Roman"/>
                <w:b/>
                <w:bCs/>
                <w:sz w:val="22"/>
                <w:szCs w:val="22"/>
              </w:rPr>
              <w:t>Standard Deviation</w:t>
            </w:r>
            <w:r w:rsidRPr="00954E20">
              <w:rPr>
                <w:rFonts w:ascii="Times New Roman" w:eastAsia="Fira Sans" w:hAnsi="Times New Roman" w:cs="Times New Roman"/>
                <w:sz w:val="22"/>
                <w:szCs w:val="22"/>
              </w:rPr>
              <w:t xml:space="preserve"> </w:t>
            </w:r>
          </w:p>
        </w:tc>
        <w:tc>
          <w:tcPr>
            <w:tcW w:w="154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74AE203B" w14:textId="77777777" w:rsidR="00B744E8" w:rsidRPr="00954E20" w:rsidRDefault="00B744E8" w:rsidP="00B744E8">
            <w:pPr>
              <w:spacing w:after="0" w:line="240" w:lineRule="auto"/>
              <w:contextualSpacing/>
              <w:rPr>
                <w:rFonts w:ascii="Times New Roman" w:eastAsia="Fira Sans" w:hAnsi="Times New Roman" w:cs="Times New Roman"/>
                <w:b/>
                <w:bCs/>
                <w:sz w:val="22"/>
                <w:szCs w:val="22"/>
              </w:rPr>
            </w:pPr>
            <w:r w:rsidRPr="00954E20">
              <w:rPr>
                <w:rFonts w:ascii="Times New Roman" w:eastAsia="Fira Sans" w:hAnsi="Times New Roman" w:cs="Times New Roman"/>
                <w:b/>
                <w:bCs/>
                <w:sz w:val="22"/>
                <w:szCs w:val="22"/>
              </w:rPr>
              <w:t>Range</w:t>
            </w:r>
            <w:r w:rsidRPr="00954E20">
              <w:rPr>
                <w:rFonts w:ascii="Times New Roman" w:eastAsia="Fira Sans" w:hAnsi="Times New Roman" w:cs="Times New Roman"/>
                <w:sz w:val="22"/>
                <w:szCs w:val="22"/>
              </w:rPr>
              <w:t xml:space="preserve"> </w:t>
            </w:r>
          </w:p>
        </w:tc>
      </w:tr>
      <w:tr w:rsidR="00B744E8" w:rsidRPr="00954E20" w14:paraId="4C8B6616" w14:textId="77777777" w:rsidTr="004D727F">
        <w:trPr>
          <w:trHeight w:val="300"/>
        </w:trPr>
        <w:tc>
          <w:tcPr>
            <w:tcW w:w="3382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368425EF" w14:textId="77777777" w:rsidR="00B744E8" w:rsidRPr="00954E20" w:rsidRDefault="00B744E8" w:rsidP="00B744E8">
            <w:pPr>
              <w:spacing w:after="0" w:line="240" w:lineRule="auto"/>
              <w:contextualSpacing/>
              <w:rPr>
                <w:rFonts w:ascii="Times New Roman" w:eastAsia="Fira Sans" w:hAnsi="Times New Roman" w:cs="Times New Roman"/>
                <w:sz w:val="22"/>
                <w:szCs w:val="22"/>
              </w:rPr>
            </w:pPr>
            <w:r w:rsidRPr="00954E20">
              <w:rPr>
                <w:rFonts w:ascii="Times New Roman" w:eastAsia="Fira Sans" w:hAnsi="Times New Roman" w:cs="Times New Roman"/>
                <w:b/>
                <w:bCs/>
                <w:sz w:val="22"/>
                <w:szCs w:val="22"/>
              </w:rPr>
              <w:t>Age (years)</w:t>
            </w:r>
          </w:p>
        </w:tc>
        <w:tc>
          <w:tcPr>
            <w:tcW w:w="3042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06B00FE7" w14:textId="77777777" w:rsidR="00B744E8" w:rsidRPr="00954E20" w:rsidRDefault="00B744E8" w:rsidP="00B744E8">
            <w:pPr>
              <w:spacing w:after="0" w:line="240" w:lineRule="auto"/>
              <w:contextualSpacing/>
              <w:rPr>
                <w:rFonts w:ascii="Times New Roman" w:eastAsia="Fira Sans" w:hAnsi="Times New Roman" w:cs="Times New Roman"/>
                <w:sz w:val="22"/>
                <w:szCs w:val="22"/>
              </w:rPr>
            </w:pPr>
            <w:r w:rsidRPr="00954E20">
              <w:rPr>
                <w:rFonts w:ascii="Times New Roman" w:eastAsia="Fira Sans" w:hAnsi="Times New Roman" w:cs="Times New Roman"/>
                <w:sz w:val="22"/>
                <w:szCs w:val="22"/>
              </w:rPr>
              <w:t>74.66</w:t>
            </w:r>
          </w:p>
        </w:tc>
        <w:tc>
          <w:tcPr>
            <w:tcW w:w="136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2B5ECEBC" w14:textId="77777777" w:rsidR="00B744E8" w:rsidRPr="00954E20" w:rsidRDefault="00B744E8" w:rsidP="00B744E8">
            <w:pPr>
              <w:spacing w:after="0" w:line="240" w:lineRule="auto"/>
              <w:contextualSpacing/>
              <w:rPr>
                <w:rFonts w:ascii="Times New Roman" w:eastAsia="Fira Sans" w:hAnsi="Times New Roman" w:cs="Times New Roman"/>
                <w:b/>
                <w:bCs/>
                <w:sz w:val="22"/>
                <w:szCs w:val="22"/>
              </w:rPr>
            </w:pPr>
            <w:r w:rsidRPr="00954E20">
              <w:rPr>
                <w:rFonts w:ascii="Times New Roman" w:eastAsia="Fira Sans" w:hAnsi="Times New Roman" w:cs="Times New Roman"/>
                <w:sz w:val="22"/>
                <w:szCs w:val="22"/>
              </w:rPr>
              <w:t>17.75</w:t>
            </w:r>
          </w:p>
        </w:tc>
        <w:tc>
          <w:tcPr>
            <w:tcW w:w="154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6F2DD684" w14:textId="77777777" w:rsidR="00B744E8" w:rsidRPr="00954E20" w:rsidRDefault="00B744E8" w:rsidP="00B744E8">
            <w:pPr>
              <w:spacing w:after="0" w:line="240" w:lineRule="auto"/>
              <w:contextualSpacing/>
              <w:rPr>
                <w:rFonts w:ascii="Times New Roman" w:eastAsia="Fira Sans" w:hAnsi="Times New Roman" w:cs="Times New Roman"/>
                <w:b/>
                <w:bCs/>
                <w:sz w:val="22"/>
                <w:szCs w:val="22"/>
              </w:rPr>
            </w:pPr>
            <w:r w:rsidRPr="00954E20">
              <w:rPr>
                <w:rFonts w:ascii="Times New Roman" w:eastAsia="Fira Sans" w:hAnsi="Times New Roman" w:cs="Times New Roman"/>
                <w:sz w:val="22"/>
                <w:szCs w:val="22"/>
              </w:rPr>
              <w:t>11-84</w:t>
            </w:r>
          </w:p>
        </w:tc>
      </w:tr>
      <w:tr w:rsidR="00B744E8" w:rsidRPr="00954E20" w14:paraId="03E86353" w14:textId="77777777" w:rsidTr="004D727F">
        <w:trPr>
          <w:trHeight w:val="300"/>
        </w:trPr>
        <w:tc>
          <w:tcPr>
            <w:tcW w:w="3382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1AD835A2" w14:textId="77777777" w:rsidR="00B744E8" w:rsidRPr="00954E20" w:rsidRDefault="00B744E8" w:rsidP="00B744E8">
            <w:pPr>
              <w:spacing w:after="0" w:line="240" w:lineRule="auto"/>
              <w:contextualSpacing/>
              <w:rPr>
                <w:rFonts w:ascii="Times New Roman" w:eastAsia="Fira Sans" w:hAnsi="Times New Roman" w:cs="Times New Roman"/>
                <w:sz w:val="22"/>
                <w:szCs w:val="22"/>
              </w:rPr>
            </w:pPr>
            <w:r w:rsidRPr="00954E20">
              <w:rPr>
                <w:rFonts w:ascii="Times New Roman" w:eastAsia="Fira Sans" w:hAnsi="Times New Roman" w:cs="Times New Roman"/>
                <w:b/>
                <w:bCs/>
                <w:sz w:val="22"/>
                <w:szCs w:val="22"/>
              </w:rPr>
              <w:t>Exposure time (days)</w:t>
            </w:r>
            <w:r w:rsidRPr="00954E20">
              <w:rPr>
                <w:rFonts w:ascii="Times New Roman" w:eastAsia="Fira Sans" w:hAnsi="Times New Roman" w:cs="Times New Roman"/>
                <w:sz w:val="22"/>
                <w:szCs w:val="22"/>
              </w:rPr>
              <w:t xml:space="preserve"> </w:t>
            </w:r>
          </w:p>
        </w:tc>
        <w:tc>
          <w:tcPr>
            <w:tcW w:w="3042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738E40F2" w14:textId="77777777" w:rsidR="00B744E8" w:rsidRPr="00954E20" w:rsidRDefault="00B744E8" w:rsidP="00B744E8">
            <w:pPr>
              <w:spacing w:after="0" w:line="240" w:lineRule="auto"/>
              <w:contextualSpacing/>
              <w:rPr>
                <w:rFonts w:ascii="Times New Roman" w:eastAsia="Fira Sans" w:hAnsi="Times New Roman" w:cs="Times New Roman"/>
                <w:sz w:val="22"/>
                <w:szCs w:val="22"/>
              </w:rPr>
            </w:pPr>
            <w:r w:rsidRPr="00954E20">
              <w:rPr>
                <w:rFonts w:ascii="Times New Roman" w:eastAsia="Fira Sans" w:hAnsi="Times New Roman" w:cs="Times New Roman"/>
                <w:sz w:val="22"/>
                <w:szCs w:val="22"/>
              </w:rPr>
              <w:t>629</w:t>
            </w:r>
          </w:p>
        </w:tc>
        <w:tc>
          <w:tcPr>
            <w:tcW w:w="136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335E6D7D" w14:textId="77777777" w:rsidR="00B744E8" w:rsidRPr="00954E20" w:rsidRDefault="00B744E8" w:rsidP="00B744E8">
            <w:pPr>
              <w:spacing w:after="0" w:line="240" w:lineRule="auto"/>
              <w:contextualSpacing/>
              <w:rPr>
                <w:rFonts w:ascii="Times New Roman" w:eastAsia="Fira Sans" w:hAnsi="Times New Roman" w:cs="Times New Roman"/>
                <w:b/>
                <w:bCs/>
                <w:sz w:val="22"/>
                <w:szCs w:val="22"/>
              </w:rPr>
            </w:pPr>
            <w:r w:rsidRPr="00954E20">
              <w:rPr>
                <w:rFonts w:ascii="Times New Roman" w:eastAsia="Fira Sans" w:hAnsi="Times New Roman" w:cs="Times New Roman"/>
                <w:sz w:val="22"/>
                <w:szCs w:val="22"/>
              </w:rPr>
              <w:t>789.04</w:t>
            </w:r>
          </w:p>
        </w:tc>
        <w:tc>
          <w:tcPr>
            <w:tcW w:w="154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489B2BB4" w14:textId="77777777" w:rsidR="00B744E8" w:rsidRPr="00954E20" w:rsidRDefault="00B744E8" w:rsidP="00B744E8">
            <w:pPr>
              <w:spacing w:after="0" w:line="240" w:lineRule="auto"/>
              <w:contextualSpacing/>
              <w:rPr>
                <w:rFonts w:ascii="Times New Roman" w:eastAsia="Fira Sans" w:hAnsi="Times New Roman" w:cs="Times New Roman"/>
                <w:b/>
                <w:bCs/>
                <w:sz w:val="22"/>
                <w:szCs w:val="22"/>
              </w:rPr>
            </w:pPr>
            <w:r w:rsidRPr="00954E20">
              <w:rPr>
                <w:rFonts w:ascii="Times New Roman" w:eastAsia="Fira Sans" w:hAnsi="Times New Roman" w:cs="Times New Roman"/>
                <w:sz w:val="22"/>
                <w:szCs w:val="22"/>
              </w:rPr>
              <w:t>0-4270</w:t>
            </w:r>
          </w:p>
        </w:tc>
      </w:tr>
      <w:tr w:rsidR="00B744E8" w:rsidRPr="00954E20" w14:paraId="070D073F" w14:textId="77777777" w:rsidTr="004D727F">
        <w:trPr>
          <w:trHeight w:val="300"/>
        </w:trPr>
        <w:tc>
          <w:tcPr>
            <w:tcW w:w="3382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05370CD8" w14:textId="77777777" w:rsidR="00B744E8" w:rsidRPr="00954E20" w:rsidRDefault="00B744E8" w:rsidP="00B744E8">
            <w:pPr>
              <w:spacing w:after="0" w:line="240" w:lineRule="auto"/>
              <w:contextualSpacing/>
              <w:rPr>
                <w:rFonts w:ascii="Times New Roman" w:eastAsia="Fira Sans" w:hAnsi="Times New Roman" w:cs="Times New Roman"/>
                <w:sz w:val="22"/>
                <w:szCs w:val="22"/>
              </w:rPr>
            </w:pPr>
            <w:r w:rsidRPr="00954E20">
              <w:rPr>
                <w:rFonts w:ascii="Times New Roman" w:eastAsia="Fira Sans" w:hAnsi="Times New Roman" w:cs="Times New Roman"/>
                <w:b/>
                <w:bCs/>
                <w:sz w:val="22"/>
                <w:szCs w:val="22"/>
              </w:rPr>
              <w:t xml:space="preserve">Resolution time (days) </w:t>
            </w:r>
            <w:r w:rsidRPr="00954E20">
              <w:rPr>
                <w:rFonts w:ascii="Times New Roman" w:eastAsia="Fira Sans" w:hAnsi="Times New Roman" w:cs="Times New Roman"/>
                <w:sz w:val="22"/>
                <w:szCs w:val="22"/>
              </w:rPr>
              <w:t xml:space="preserve"> </w:t>
            </w:r>
          </w:p>
        </w:tc>
        <w:tc>
          <w:tcPr>
            <w:tcW w:w="3042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2BF47BF5" w14:textId="77777777" w:rsidR="00B744E8" w:rsidRPr="00954E20" w:rsidRDefault="00B744E8" w:rsidP="00B744E8">
            <w:pPr>
              <w:spacing w:after="0" w:line="240" w:lineRule="auto"/>
              <w:contextualSpacing/>
              <w:rPr>
                <w:rFonts w:ascii="Times New Roman" w:eastAsia="Fira Sans" w:hAnsi="Times New Roman" w:cs="Times New Roman"/>
                <w:sz w:val="22"/>
                <w:szCs w:val="22"/>
              </w:rPr>
            </w:pPr>
            <w:r w:rsidRPr="00954E20">
              <w:rPr>
                <w:rFonts w:ascii="Times New Roman" w:eastAsia="Fira Sans" w:hAnsi="Times New Roman" w:cs="Times New Roman"/>
                <w:sz w:val="22"/>
                <w:szCs w:val="22"/>
              </w:rPr>
              <w:t>99.47</w:t>
            </w:r>
          </w:p>
        </w:tc>
        <w:tc>
          <w:tcPr>
            <w:tcW w:w="136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5D443667" w14:textId="77777777" w:rsidR="00B744E8" w:rsidRPr="00954E20" w:rsidRDefault="00B744E8" w:rsidP="00B744E8">
            <w:pPr>
              <w:spacing w:after="0" w:line="240" w:lineRule="auto"/>
              <w:contextualSpacing/>
              <w:rPr>
                <w:rFonts w:ascii="Times New Roman" w:eastAsia="Fira Sans" w:hAnsi="Times New Roman" w:cs="Times New Roman"/>
                <w:b/>
                <w:bCs/>
                <w:sz w:val="22"/>
                <w:szCs w:val="22"/>
              </w:rPr>
            </w:pPr>
            <w:r w:rsidRPr="00954E20">
              <w:rPr>
                <w:rFonts w:ascii="Times New Roman" w:eastAsia="Fira Sans" w:hAnsi="Times New Roman" w:cs="Times New Roman"/>
                <w:sz w:val="22"/>
                <w:szCs w:val="22"/>
              </w:rPr>
              <w:t>332.54</w:t>
            </w:r>
          </w:p>
        </w:tc>
        <w:tc>
          <w:tcPr>
            <w:tcW w:w="154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1CE7E370" w14:textId="77777777" w:rsidR="00B744E8" w:rsidRPr="00954E20" w:rsidRDefault="00B744E8" w:rsidP="00B744E8">
            <w:pPr>
              <w:spacing w:after="0" w:line="240" w:lineRule="auto"/>
              <w:contextualSpacing/>
              <w:rPr>
                <w:rFonts w:ascii="Times New Roman" w:eastAsia="Fira Sans" w:hAnsi="Times New Roman" w:cs="Times New Roman"/>
                <w:b/>
                <w:bCs/>
                <w:sz w:val="22"/>
                <w:szCs w:val="22"/>
              </w:rPr>
            </w:pPr>
            <w:r w:rsidRPr="00954E20">
              <w:rPr>
                <w:rFonts w:ascii="Times New Roman" w:eastAsia="Fira Sans" w:hAnsi="Times New Roman" w:cs="Times New Roman"/>
                <w:sz w:val="22"/>
                <w:szCs w:val="22"/>
              </w:rPr>
              <w:t>7-2520</w:t>
            </w:r>
          </w:p>
        </w:tc>
      </w:tr>
      <w:tr w:rsidR="00B744E8" w:rsidRPr="00954E20" w14:paraId="1E92558D" w14:textId="77777777" w:rsidTr="004D727F">
        <w:trPr>
          <w:trHeight w:val="300"/>
        </w:trPr>
        <w:tc>
          <w:tcPr>
            <w:tcW w:w="9324" w:type="dxa"/>
            <w:gridSpan w:val="4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19DBC146" w14:textId="77777777" w:rsidR="00B744E8" w:rsidRPr="00954E20" w:rsidRDefault="00B744E8" w:rsidP="00B744E8">
            <w:pPr>
              <w:spacing w:after="0" w:line="240" w:lineRule="auto"/>
              <w:contextualSpacing/>
              <w:rPr>
                <w:rFonts w:ascii="Times New Roman" w:eastAsia="Fira Sans" w:hAnsi="Times New Roman" w:cs="Times New Roman"/>
                <w:b/>
                <w:bCs/>
                <w:sz w:val="22"/>
                <w:szCs w:val="22"/>
              </w:rPr>
            </w:pPr>
          </w:p>
        </w:tc>
      </w:tr>
      <w:tr w:rsidR="00B744E8" w:rsidRPr="00954E20" w14:paraId="3EBC6701" w14:textId="77777777" w:rsidTr="004D727F">
        <w:trPr>
          <w:trHeight w:val="300"/>
        </w:trPr>
        <w:tc>
          <w:tcPr>
            <w:tcW w:w="3382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6EE8C1C2" w14:textId="77777777" w:rsidR="00B744E8" w:rsidRPr="00954E20" w:rsidRDefault="00B744E8" w:rsidP="00B744E8">
            <w:pPr>
              <w:spacing w:after="0" w:line="240" w:lineRule="auto"/>
              <w:contextualSpacing/>
              <w:rPr>
                <w:rFonts w:ascii="Times New Roman" w:eastAsia="Fira Sans" w:hAnsi="Times New Roman" w:cs="Times New Roman"/>
                <w:sz w:val="22"/>
                <w:szCs w:val="22"/>
              </w:rPr>
            </w:pPr>
          </w:p>
        </w:tc>
        <w:tc>
          <w:tcPr>
            <w:tcW w:w="3042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725E30E0" w14:textId="77777777" w:rsidR="00B744E8" w:rsidRPr="00954E20" w:rsidRDefault="00B744E8" w:rsidP="00B744E8">
            <w:pPr>
              <w:spacing w:after="0" w:line="240" w:lineRule="auto"/>
              <w:contextualSpacing/>
              <w:rPr>
                <w:rFonts w:ascii="Times New Roman" w:eastAsia="Fira Sans" w:hAnsi="Times New Roman" w:cs="Times New Roman"/>
                <w:sz w:val="22"/>
                <w:szCs w:val="22"/>
              </w:rPr>
            </w:pPr>
            <w:r w:rsidRPr="00954E20">
              <w:rPr>
                <w:rFonts w:ascii="Times New Roman" w:eastAsia="Fira Sans" w:hAnsi="Times New Roman" w:cs="Times New Roman"/>
                <w:sz w:val="22"/>
                <w:szCs w:val="22"/>
              </w:rPr>
              <w:t xml:space="preserve"> </w:t>
            </w:r>
          </w:p>
        </w:tc>
        <w:tc>
          <w:tcPr>
            <w:tcW w:w="136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2285F5E4" w14:textId="77777777" w:rsidR="00B744E8" w:rsidRPr="00954E20" w:rsidRDefault="00B744E8" w:rsidP="00B744E8">
            <w:pPr>
              <w:spacing w:after="0" w:line="240" w:lineRule="auto"/>
              <w:contextualSpacing/>
              <w:rPr>
                <w:rFonts w:ascii="Times New Roman" w:eastAsia="Fira Sans" w:hAnsi="Times New Roman" w:cs="Times New Roman"/>
                <w:sz w:val="22"/>
                <w:szCs w:val="22"/>
              </w:rPr>
            </w:pPr>
            <w:r w:rsidRPr="00954E20">
              <w:rPr>
                <w:rFonts w:ascii="Times New Roman" w:eastAsia="Fira Sans" w:hAnsi="Times New Roman" w:cs="Times New Roman"/>
                <w:b/>
                <w:bCs/>
                <w:sz w:val="22"/>
                <w:szCs w:val="22"/>
              </w:rPr>
              <w:t>Percentage</w:t>
            </w:r>
            <w:r w:rsidRPr="00954E20">
              <w:rPr>
                <w:rFonts w:ascii="Times New Roman" w:eastAsia="Fira Sans" w:hAnsi="Times New Roman" w:cs="Times New Roman"/>
                <w:sz w:val="22"/>
                <w:szCs w:val="22"/>
              </w:rPr>
              <w:t xml:space="preserve"> </w:t>
            </w:r>
          </w:p>
        </w:tc>
        <w:tc>
          <w:tcPr>
            <w:tcW w:w="154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0836F0B1" w14:textId="77777777" w:rsidR="00B744E8" w:rsidRPr="00954E20" w:rsidRDefault="00B744E8" w:rsidP="00B744E8">
            <w:pPr>
              <w:spacing w:after="0" w:line="240" w:lineRule="auto"/>
              <w:contextualSpacing/>
              <w:rPr>
                <w:rFonts w:ascii="Times New Roman" w:eastAsia="Fira Sans" w:hAnsi="Times New Roman" w:cs="Times New Roman"/>
                <w:sz w:val="22"/>
                <w:szCs w:val="22"/>
              </w:rPr>
            </w:pPr>
            <w:r w:rsidRPr="00954E20">
              <w:rPr>
                <w:rFonts w:ascii="Times New Roman" w:eastAsia="Fira Sans" w:hAnsi="Times New Roman" w:cs="Times New Roman"/>
                <w:b/>
                <w:bCs/>
                <w:sz w:val="22"/>
                <w:szCs w:val="22"/>
              </w:rPr>
              <w:t>Significance?</w:t>
            </w:r>
          </w:p>
        </w:tc>
      </w:tr>
      <w:tr w:rsidR="00B744E8" w:rsidRPr="00954E20" w14:paraId="208E470B" w14:textId="77777777" w:rsidTr="004D727F">
        <w:trPr>
          <w:trHeight w:val="300"/>
        </w:trPr>
        <w:tc>
          <w:tcPr>
            <w:tcW w:w="3382" w:type="dxa"/>
            <w:vMerge w:val="restart"/>
            <w:tcBorders>
              <w:top w:val="single" w:sz="8" w:space="0" w:color="000000" w:themeColor="text1"/>
              <w:left w:val="single" w:sz="8" w:space="0" w:color="000000" w:themeColor="text1"/>
              <w:bottom w:val="nil"/>
              <w:right w:val="single" w:sz="8" w:space="0" w:color="000000" w:themeColor="text1"/>
            </w:tcBorders>
            <w:vAlign w:val="center"/>
          </w:tcPr>
          <w:p w14:paraId="5CC86DC0" w14:textId="77777777" w:rsidR="00B744E8" w:rsidRPr="00954E20" w:rsidRDefault="00B744E8" w:rsidP="00B744E8">
            <w:pPr>
              <w:spacing w:after="0" w:line="240" w:lineRule="auto"/>
              <w:contextualSpacing/>
              <w:rPr>
                <w:rFonts w:ascii="Times New Roman" w:eastAsia="Fira Sans" w:hAnsi="Times New Roman" w:cs="Times New Roman"/>
                <w:sz w:val="22"/>
                <w:szCs w:val="22"/>
              </w:rPr>
            </w:pPr>
            <w:r w:rsidRPr="00954E20">
              <w:rPr>
                <w:rFonts w:ascii="Times New Roman" w:eastAsia="Fira Sans" w:hAnsi="Times New Roman" w:cs="Times New Roman"/>
                <w:b/>
                <w:bCs/>
                <w:sz w:val="22"/>
                <w:szCs w:val="22"/>
              </w:rPr>
              <w:t xml:space="preserve">Sex </w:t>
            </w:r>
            <w:r w:rsidRPr="00954E20">
              <w:rPr>
                <w:rFonts w:ascii="Times New Roman" w:eastAsia="Fira Sans" w:hAnsi="Times New Roman" w:cs="Times New Roman"/>
                <w:sz w:val="22"/>
                <w:szCs w:val="22"/>
              </w:rPr>
              <w:t xml:space="preserve"> </w:t>
            </w:r>
          </w:p>
          <w:p w14:paraId="1027372B" w14:textId="77777777" w:rsidR="00B744E8" w:rsidRPr="00954E20" w:rsidRDefault="00B744E8" w:rsidP="00B744E8">
            <w:pPr>
              <w:spacing w:after="0" w:line="240" w:lineRule="auto"/>
              <w:contextualSpacing/>
              <w:rPr>
                <w:rFonts w:ascii="Times New Roman" w:eastAsia="Fira Sans" w:hAnsi="Times New Roman" w:cs="Times New Roman"/>
                <w:sz w:val="22"/>
                <w:szCs w:val="22"/>
              </w:rPr>
            </w:pPr>
            <w:r w:rsidRPr="00954E20">
              <w:rPr>
                <w:rFonts w:ascii="Times New Roman" w:eastAsia="Fira Sans" w:hAnsi="Times New Roman" w:cs="Times New Roman"/>
                <w:b/>
                <w:bCs/>
                <w:sz w:val="22"/>
                <w:szCs w:val="22"/>
              </w:rPr>
              <w:t>(n = 65)</w:t>
            </w:r>
            <w:r w:rsidRPr="00954E20">
              <w:rPr>
                <w:rFonts w:ascii="Times New Roman" w:eastAsia="Fira Sans" w:hAnsi="Times New Roman" w:cs="Times New Roman"/>
                <w:sz w:val="22"/>
                <w:szCs w:val="22"/>
              </w:rPr>
              <w:t xml:space="preserve"> </w:t>
            </w:r>
          </w:p>
        </w:tc>
        <w:tc>
          <w:tcPr>
            <w:tcW w:w="3042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4B7C2CFC" w14:textId="77777777" w:rsidR="00B744E8" w:rsidRPr="00954E20" w:rsidRDefault="00B744E8" w:rsidP="00B744E8">
            <w:pPr>
              <w:spacing w:after="0" w:line="240" w:lineRule="auto"/>
              <w:contextualSpacing/>
              <w:rPr>
                <w:rFonts w:ascii="Times New Roman" w:eastAsia="Fira Sans" w:hAnsi="Times New Roman" w:cs="Times New Roman"/>
                <w:sz w:val="22"/>
                <w:szCs w:val="22"/>
              </w:rPr>
            </w:pPr>
            <w:r w:rsidRPr="00954E20">
              <w:rPr>
                <w:rFonts w:ascii="Times New Roman" w:eastAsia="Fira Sans" w:hAnsi="Times New Roman" w:cs="Times New Roman"/>
                <w:b/>
                <w:bCs/>
                <w:sz w:val="22"/>
                <w:szCs w:val="22"/>
              </w:rPr>
              <w:t>Female</w:t>
            </w:r>
            <w:r w:rsidRPr="00954E20">
              <w:rPr>
                <w:rFonts w:ascii="Times New Roman" w:eastAsia="Fira Sans" w:hAnsi="Times New Roman" w:cs="Times New Roman"/>
                <w:sz w:val="22"/>
                <w:szCs w:val="22"/>
              </w:rPr>
              <w:t xml:space="preserve"> </w:t>
            </w:r>
          </w:p>
        </w:tc>
        <w:tc>
          <w:tcPr>
            <w:tcW w:w="136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75D69A82" w14:textId="77777777" w:rsidR="00B744E8" w:rsidRPr="00954E20" w:rsidRDefault="00B744E8" w:rsidP="00B744E8">
            <w:pPr>
              <w:spacing w:after="0" w:line="240" w:lineRule="auto"/>
              <w:contextualSpacing/>
              <w:rPr>
                <w:rFonts w:ascii="Times New Roman" w:eastAsia="Fira Sans" w:hAnsi="Times New Roman" w:cs="Times New Roman"/>
                <w:sz w:val="22"/>
                <w:szCs w:val="22"/>
              </w:rPr>
            </w:pPr>
            <w:r w:rsidRPr="00954E20">
              <w:rPr>
                <w:rFonts w:ascii="Times New Roman" w:eastAsia="Fira Sans" w:hAnsi="Times New Roman" w:cs="Times New Roman"/>
                <w:sz w:val="22"/>
                <w:szCs w:val="22"/>
              </w:rPr>
              <w:t>63.1%</w:t>
            </w:r>
          </w:p>
        </w:tc>
        <w:tc>
          <w:tcPr>
            <w:tcW w:w="1540" w:type="dxa"/>
            <w:vMerge w:val="restart"/>
            <w:tcBorders>
              <w:top w:val="single" w:sz="8" w:space="0" w:color="000000" w:themeColor="text1"/>
              <w:left w:val="single" w:sz="8" w:space="0" w:color="000000" w:themeColor="text1"/>
              <w:right w:val="single" w:sz="8" w:space="0" w:color="000000" w:themeColor="text1"/>
            </w:tcBorders>
          </w:tcPr>
          <w:p w14:paraId="44F25AB2" w14:textId="77777777" w:rsidR="00B744E8" w:rsidRPr="00954E20" w:rsidRDefault="00B744E8" w:rsidP="00B744E8">
            <w:pPr>
              <w:spacing w:after="0" w:line="240" w:lineRule="auto"/>
              <w:contextualSpacing/>
              <w:rPr>
                <w:rFonts w:ascii="Times New Roman" w:eastAsia="Fira Sans" w:hAnsi="Times New Roman" w:cs="Times New Roman"/>
                <w:sz w:val="22"/>
                <w:szCs w:val="22"/>
              </w:rPr>
            </w:pPr>
            <w:r w:rsidRPr="00954E20">
              <w:rPr>
                <w:rFonts w:ascii="Times New Roman" w:eastAsia="Fira Sans" w:hAnsi="Times New Roman" w:cs="Times New Roman"/>
                <w:sz w:val="22"/>
                <w:szCs w:val="22"/>
              </w:rPr>
              <w:t>No</w:t>
            </w:r>
          </w:p>
        </w:tc>
      </w:tr>
      <w:tr w:rsidR="00B744E8" w:rsidRPr="00954E20" w14:paraId="78B1B447" w14:textId="77777777" w:rsidTr="004D727F">
        <w:trPr>
          <w:trHeight w:val="300"/>
        </w:trPr>
        <w:tc>
          <w:tcPr>
            <w:tcW w:w="3382" w:type="dxa"/>
            <w:vMerge/>
            <w:tcBorders>
              <w:left w:val="single" w:sz="0" w:space="0" w:color="000000" w:themeColor="text1"/>
              <w:right w:val="single" w:sz="0" w:space="0" w:color="000000" w:themeColor="text1"/>
            </w:tcBorders>
            <w:vAlign w:val="center"/>
          </w:tcPr>
          <w:p w14:paraId="0D482573" w14:textId="77777777" w:rsidR="00B744E8" w:rsidRPr="00954E20" w:rsidRDefault="00B744E8" w:rsidP="00B744E8">
            <w:pPr>
              <w:spacing w:line="240" w:lineRule="auto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042" w:type="dxa"/>
            <w:tcBorders>
              <w:top w:val="single" w:sz="8" w:space="0" w:color="000000" w:themeColor="text1"/>
              <w:left w:val="nil"/>
              <w:bottom w:val="single" w:sz="8" w:space="0" w:color="000000" w:themeColor="text1"/>
              <w:right w:val="single" w:sz="8" w:space="0" w:color="000000" w:themeColor="text1"/>
            </w:tcBorders>
          </w:tcPr>
          <w:p w14:paraId="23D165F3" w14:textId="77777777" w:rsidR="00B744E8" w:rsidRPr="00954E20" w:rsidRDefault="00B744E8" w:rsidP="00B744E8">
            <w:pPr>
              <w:spacing w:after="0" w:line="240" w:lineRule="auto"/>
              <w:contextualSpacing/>
              <w:rPr>
                <w:rFonts w:ascii="Times New Roman" w:eastAsia="Fira Sans" w:hAnsi="Times New Roman" w:cs="Times New Roman"/>
                <w:sz w:val="22"/>
                <w:szCs w:val="22"/>
              </w:rPr>
            </w:pPr>
            <w:r w:rsidRPr="00954E20">
              <w:rPr>
                <w:rFonts w:ascii="Times New Roman" w:eastAsia="Fira Sans" w:hAnsi="Times New Roman" w:cs="Times New Roman"/>
                <w:b/>
                <w:bCs/>
                <w:sz w:val="22"/>
                <w:szCs w:val="22"/>
              </w:rPr>
              <w:t>Male</w:t>
            </w:r>
            <w:r w:rsidRPr="00954E20">
              <w:rPr>
                <w:rFonts w:ascii="Times New Roman" w:eastAsia="Fira Sans" w:hAnsi="Times New Roman" w:cs="Times New Roman"/>
                <w:sz w:val="22"/>
                <w:szCs w:val="22"/>
              </w:rPr>
              <w:t xml:space="preserve"> </w:t>
            </w:r>
          </w:p>
        </w:tc>
        <w:tc>
          <w:tcPr>
            <w:tcW w:w="136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3340E575" w14:textId="77777777" w:rsidR="00B744E8" w:rsidRPr="00954E20" w:rsidRDefault="00B744E8" w:rsidP="00B744E8">
            <w:pPr>
              <w:spacing w:after="0" w:line="240" w:lineRule="auto"/>
              <w:contextualSpacing/>
              <w:rPr>
                <w:rFonts w:ascii="Times New Roman" w:eastAsia="Fira Sans" w:hAnsi="Times New Roman" w:cs="Times New Roman"/>
                <w:sz w:val="22"/>
                <w:szCs w:val="22"/>
              </w:rPr>
            </w:pPr>
            <w:r w:rsidRPr="00954E20">
              <w:rPr>
                <w:rFonts w:ascii="Times New Roman" w:eastAsia="Fira Sans" w:hAnsi="Times New Roman" w:cs="Times New Roman"/>
                <w:sz w:val="22"/>
                <w:szCs w:val="22"/>
              </w:rPr>
              <w:t>36.9%</w:t>
            </w:r>
          </w:p>
        </w:tc>
        <w:tc>
          <w:tcPr>
            <w:tcW w:w="1540" w:type="dxa"/>
            <w:vMerge/>
            <w:tcBorders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5BAF8C99" w14:textId="77777777" w:rsidR="00B744E8" w:rsidRPr="00954E20" w:rsidRDefault="00B744E8" w:rsidP="00B744E8">
            <w:pPr>
              <w:spacing w:after="0" w:line="240" w:lineRule="auto"/>
              <w:contextualSpacing/>
              <w:rPr>
                <w:rFonts w:ascii="Times New Roman" w:eastAsia="Fira Sans" w:hAnsi="Times New Roman" w:cs="Times New Roman"/>
                <w:sz w:val="22"/>
                <w:szCs w:val="22"/>
              </w:rPr>
            </w:pPr>
          </w:p>
        </w:tc>
      </w:tr>
      <w:tr w:rsidR="00B744E8" w:rsidRPr="00954E20" w14:paraId="74ED77E9" w14:textId="77777777" w:rsidTr="004D727F">
        <w:trPr>
          <w:trHeight w:val="300"/>
        </w:trPr>
        <w:tc>
          <w:tcPr>
            <w:tcW w:w="3382" w:type="dxa"/>
            <w:vMerge w:val="restart"/>
            <w:tcBorders>
              <w:top w:val="single" w:sz="8" w:space="0" w:color="000000" w:themeColor="text1"/>
              <w:left w:val="single" w:sz="8" w:space="0" w:color="000000" w:themeColor="text1"/>
              <w:bottom w:val="nil"/>
              <w:right w:val="single" w:sz="8" w:space="0" w:color="000000" w:themeColor="text1"/>
            </w:tcBorders>
            <w:vAlign w:val="center"/>
          </w:tcPr>
          <w:p w14:paraId="545DFACF" w14:textId="77777777" w:rsidR="00B744E8" w:rsidRPr="00954E20" w:rsidRDefault="00B744E8" w:rsidP="00B744E8">
            <w:pPr>
              <w:spacing w:after="0" w:line="240" w:lineRule="auto"/>
              <w:contextualSpacing/>
              <w:rPr>
                <w:rFonts w:ascii="Times New Roman" w:eastAsia="Fira Sans" w:hAnsi="Times New Roman" w:cs="Times New Roman"/>
                <w:sz w:val="22"/>
                <w:szCs w:val="22"/>
              </w:rPr>
            </w:pPr>
            <w:r w:rsidRPr="00954E20">
              <w:rPr>
                <w:rFonts w:ascii="Times New Roman" w:eastAsia="Fira Sans" w:hAnsi="Times New Roman" w:cs="Times New Roman"/>
                <w:b/>
                <w:bCs/>
                <w:sz w:val="22"/>
                <w:szCs w:val="22"/>
              </w:rPr>
              <w:t xml:space="preserve">Laterality </w:t>
            </w:r>
            <w:r w:rsidRPr="00954E20">
              <w:rPr>
                <w:rFonts w:ascii="Times New Roman" w:eastAsia="Fira Sans" w:hAnsi="Times New Roman" w:cs="Times New Roman"/>
                <w:sz w:val="22"/>
                <w:szCs w:val="22"/>
              </w:rPr>
              <w:t xml:space="preserve"> </w:t>
            </w:r>
          </w:p>
          <w:p w14:paraId="346BAA25" w14:textId="77777777" w:rsidR="00B744E8" w:rsidRPr="00954E20" w:rsidRDefault="00B744E8" w:rsidP="00B744E8">
            <w:pPr>
              <w:spacing w:after="0" w:line="240" w:lineRule="auto"/>
              <w:contextualSpacing/>
              <w:rPr>
                <w:rFonts w:ascii="Times New Roman" w:eastAsia="Fira Sans" w:hAnsi="Times New Roman" w:cs="Times New Roman"/>
                <w:sz w:val="22"/>
                <w:szCs w:val="22"/>
              </w:rPr>
            </w:pPr>
            <w:r w:rsidRPr="00954E20">
              <w:rPr>
                <w:rFonts w:ascii="Times New Roman" w:eastAsia="Fira Sans" w:hAnsi="Times New Roman" w:cs="Times New Roman"/>
                <w:b/>
                <w:bCs/>
                <w:sz w:val="22"/>
                <w:szCs w:val="22"/>
              </w:rPr>
              <w:t>(n = 81)</w:t>
            </w:r>
            <w:r w:rsidRPr="00954E20">
              <w:rPr>
                <w:rFonts w:ascii="Times New Roman" w:eastAsia="Fira Sans" w:hAnsi="Times New Roman" w:cs="Times New Roman"/>
                <w:sz w:val="22"/>
                <w:szCs w:val="22"/>
              </w:rPr>
              <w:t xml:space="preserve"> </w:t>
            </w:r>
          </w:p>
        </w:tc>
        <w:tc>
          <w:tcPr>
            <w:tcW w:w="3042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216B2A34" w14:textId="77777777" w:rsidR="00B744E8" w:rsidRPr="00954E20" w:rsidRDefault="00B744E8" w:rsidP="00B744E8">
            <w:pPr>
              <w:spacing w:after="0" w:line="240" w:lineRule="auto"/>
              <w:contextualSpacing/>
              <w:rPr>
                <w:rFonts w:ascii="Times New Roman" w:eastAsia="Fira Sans" w:hAnsi="Times New Roman" w:cs="Times New Roman"/>
                <w:sz w:val="22"/>
                <w:szCs w:val="22"/>
              </w:rPr>
            </w:pPr>
            <w:r w:rsidRPr="00954E20">
              <w:rPr>
                <w:rFonts w:ascii="Times New Roman" w:eastAsia="Fira Sans" w:hAnsi="Times New Roman" w:cs="Times New Roman"/>
                <w:b/>
                <w:bCs/>
                <w:sz w:val="22"/>
                <w:szCs w:val="22"/>
              </w:rPr>
              <w:t>Unilateral</w:t>
            </w:r>
            <w:r w:rsidRPr="00954E20">
              <w:rPr>
                <w:rFonts w:ascii="Times New Roman" w:eastAsia="Fira Sans" w:hAnsi="Times New Roman" w:cs="Times New Roman"/>
                <w:sz w:val="22"/>
                <w:szCs w:val="22"/>
              </w:rPr>
              <w:t xml:space="preserve"> </w:t>
            </w:r>
          </w:p>
        </w:tc>
        <w:tc>
          <w:tcPr>
            <w:tcW w:w="136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273EE1C9" w14:textId="77777777" w:rsidR="00B744E8" w:rsidRPr="00954E20" w:rsidRDefault="00B744E8" w:rsidP="00B744E8">
            <w:pPr>
              <w:spacing w:after="0" w:line="240" w:lineRule="auto"/>
              <w:contextualSpacing/>
              <w:rPr>
                <w:rFonts w:ascii="Times New Roman" w:eastAsia="Fira Sans" w:hAnsi="Times New Roman" w:cs="Times New Roman"/>
                <w:sz w:val="22"/>
                <w:szCs w:val="22"/>
              </w:rPr>
            </w:pPr>
            <w:r w:rsidRPr="00954E20">
              <w:rPr>
                <w:rFonts w:ascii="Times New Roman" w:eastAsia="Fira Sans" w:hAnsi="Times New Roman" w:cs="Times New Roman"/>
                <w:sz w:val="22"/>
                <w:szCs w:val="22"/>
              </w:rPr>
              <w:t>34.6%</w:t>
            </w:r>
          </w:p>
        </w:tc>
        <w:tc>
          <w:tcPr>
            <w:tcW w:w="1540" w:type="dxa"/>
            <w:vMerge w:val="restart"/>
            <w:tcBorders>
              <w:top w:val="single" w:sz="8" w:space="0" w:color="000000" w:themeColor="text1"/>
              <w:left w:val="single" w:sz="8" w:space="0" w:color="000000" w:themeColor="text1"/>
              <w:right w:val="single" w:sz="8" w:space="0" w:color="000000" w:themeColor="text1"/>
            </w:tcBorders>
          </w:tcPr>
          <w:p w14:paraId="3268AE24" w14:textId="77777777" w:rsidR="00B744E8" w:rsidRPr="00954E20" w:rsidRDefault="00B744E8" w:rsidP="00B744E8">
            <w:pPr>
              <w:spacing w:after="0" w:line="240" w:lineRule="auto"/>
              <w:contextualSpacing/>
              <w:rPr>
                <w:rFonts w:ascii="Times New Roman" w:eastAsia="Fira Sans" w:hAnsi="Times New Roman" w:cs="Times New Roman"/>
                <w:sz w:val="22"/>
                <w:szCs w:val="22"/>
              </w:rPr>
            </w:pPr>
            <w:r w:rsidRPr="00954E20">
              <w:rPr>
                <w:rFonts w:ascii="Times New Roman" w:eastAsia="Fira Sans" w:hAnsi="Times New Roman" w:cs="Times New Roman"/>
                <w:sz w:val="22"/>
                <w:szCs w:val="22"/>
              </w:rPr>
              <w:t>No</w:t>
            </w:r>
          </w:p>
        </w:tc>
      </w:tr>
      <w:tr w:rsidR="00B744E8" w:rsidRPr="00954E20" w14:paraId="785AE6BA" w14:textId="77777777" w:rsidTr="004D727F">
        <w:trPr>
          <w:trHeight w:val="300"/>
        </w:trPr>
        <w:tc>
          <w:tcPr>
            <w:tcW w:w="3382" w:type="dxa"/>
            <w:vMerge/>
            <w:tcBorders>
              <w:left w:val="single" w:sz="0" w:space="0" w:color="000000" w:themeColor="text1"/>
              <w:right w:val="single" w:sz="0" w:space="0" w:color="000000" w:themeColor="text1"/>
            </w:tcBorders>
            <w:vAlign w:val="center"/>
          </w:tcPr>
          <w:p w14:paraId="551E27DE" w14:textId="77777777" w:rsidR="00B744E8" w:rsidRPr="00954E20" w:rsidRDefault="00B744E8" w:rsidP="00B744E8">
            <w:pPr>
              <w:spacing w:line="240" w:lineRule="auto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042" w:type="dxa"/>
            <w:tcBorders>
              <w:top w:val="single" w:sz="8" w:space="0" w:color="000000" w:themeColor="text1"/>
              <w:left w:val="nil"/>
              <w:bottom w:val="single" w:sz="8" w:space="0" w:color="000000" w:themeColor="text1"/>
              <w:right w:val="single" w:sz="8" w:space="0" w:color="000000" w:themeColor="text1"/>
            </w:tcBorders>
          </w:tcPr>
          <w:p w14:paraId="00EC642B" w14:textId="77777777" w:rsidR="00B744E8" w:rsidRPr="00954E20" w:rsidRDefault="00B744E8" w:rsidP="00B744E8">
            <w:pPr>
              <w:spacing w:after="0" w:line="240" w:lineRule="auto"/>
              <w:contextualSpacing/>
              <w:rPr>
                <w:rFonts w:ascii="Times New Roman" w:eastAsia="Fira Sans" w:hAnsi="Times New Roman" w:cs="Times New Roman"/>
                <w:sz w:val="22"/>
                <w:szCs w:val="22"/>
              </w:rPr>
            </w:pPr>
            <w:r w:rsidRPr="00954E20">
              <w:rPr>
                <w:rFonts w:ascii="Times New Roman" w:eastAsia="Fira Sans" w:hAnsi="Times New Roman" w:cs="Times New Roman"/>
                <w:b/>
                <w:bCs/>
                <w:sz w:val="22"/>
                <w:szCs w:val="22"/>
              </w:rPr>
              <w:t>Bilateral</w:t>
            </w:r>
            <w:r w:rsidRPr="00954E20">
              <w:rPr>
                <w:rFonts w:ascii="Times New Roman" w:eastAsia="Fira Sans" w:hAnsi="Times New Roman" w:cs="Times New Roman"/>
                <w:sz w:val="22"/>
                <w:szCs w:val="22"/>
              </w:rPr>
              <w:t xml:space="preserve"> </w:t>
            </w:r>
          </w:p>
        </w:tc>
        <w:tc>
          <w:tcPr>
            <w:tcW w:w="136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07CB640C" w14:textId="77777777" w:rsidR="00B744E8" w:rsidRPr="00954E20" w:rsidRDefault="00B744E8" w:rsidP="00B744E8">
            <w:pPr>
              <w:spacing w:after="0" w:line="240" w:lineRule="auto"/>
              <w:contextualSpacing/>
              <w:rPr>
                <w:rFonts w:ascii="Times New Roman" w:eastAsia="Fira Sans" w:hAnsi="Times New Roman" w:cs="Times New Roman"/>
                <w:sz w:val="22"/>
                <w:szCs w:val="22"/>
              </w:rPr>
            </w:pPr>
            <w:r w:rsidRPr="00954E20">
              <w:rPr>
                <w:rFonts w:ascii="Times New Roman" w:eastAsia="Fira Sans" w:hAnsi="Times New Roman" w:cs="Times New Roman"/>
                <w:sz w:val="22"/>
                <w:szCs w:val="22"/>
              </w:rPr>
              <w:t>65.4%</w:t>
            </w:r>
          </w:p>
        </w:tc>
        <w:tc>
          <w:tcPr>
            <w:tcW w:w="1540" w:type="dxa"/>
            <w:vMerge/>
            <w:tcBorders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20C9CA19" w14:textId="77777777" w:rsidR="00B744E8" w:rsidRPr="00954E20" w:rsidRDefault="00B744E8" w:rsidP="00B744E8">
            <w:pPr>
              <w:spacing w:after="0" w:line="240" w:lineRule="auto"/>
              <w:contextualSpacing/>
              <w:rPr>
                <w:rFonts w:ascii="Times New Roman" w:eastAsia="Fira Sans" w:hAnsi="Times New Roman" w:cs="Times New Roman"/>
                <w:sz w:val="22"/>
                <w:szCs w:val="22"/>
              </w:rPr>
            </w:pPr>
          </w:p>
        </w:tc>
      </w:tr>
      <w:tr w:rsidR="00B744E8" w:rsidRPr="00954E20" w14:paraId="3CCD2297" w14:textId="77777777" w:rsidTr="004D727F">
        <w:trPr>
          <w:trHeight w:val="300"/>
        </w:trPr>
        <w:tc>
          <w:tcPr>
            <w:tcW w:w="3382" w:type="dxa"/>
            <w:vMerge w:val="restart"/>
            <w:tcBorders>
              <w:top w:val="single" w:sz="8" w:space="0" w:color="000000" w:themeColor="text1"/>
              <w:left w:val="single" w:sz="8" w:space="0" w:color="000000" w:themeColor="text1"/>
              <w:bottom w:val="nil"/>
              <w:right w:val="single" w:sz="8" w:space="0" w:color="000000" w:themeColor="text1"/>
            </w:tcBorders>
            <w:vAlign w:val="center"/>
          </w:tcPr>
          <w:p w14:paraId="52525442" w14:textId="77777777" w:rsidR="00B744E8" w:rsidRPr="00954E20" w:rsidRDefault="00B744E8" w:rsidP="00B744E8">
            <w:pPr>
              <w:spacing w:after="0" w:line="240" w:lineRule="auto"/>
              <w:contextualSpacing/>
              <w:rPr>
                <w:rFonts w:ascii="Times New Roman" w:eastAsia="Fira Sans" w:hAnsi="Times New Roman" w:cs="Times New Roman"/>
                <w:b/>
                <w:bCs/>
                <w:sz w:val="22"/>
                <w:szCs w:val="22"/>
              </w:rPr>
            </w:pPr>
            <w:r w:rsidRPr="00954E20">
              <w:rPr>
                <w:rFonts w:ascii="Times New Roman" w:eastAsia="Fira Sans" w:hAnsi="Times New Roman" w:cs="Times New Roman"/>
                <w:b/>
                <w:bCs/>
                <w:sz w:val="22"/>
                <w:szCs w:val="22"/>
              </w:rPr>
              <w:t>Uveitis location</w:t>
            </w:r>
          </w:p>
          <w:p w14:paraId="3B7752C0" w14:textId="77777777" w:rsidR="00B744E8" w:rsidRPr="00954E20" w:rsidRDefault="00B744E8" w:rsidP="00B744E8">
            <w:pPr>
              <w:spacing w:after="0" w:line="240" w:lineRule="auto"/>
              <w:contextualSpacing/>
              <w:rPr>
                <w:rFonts w:ascii="Times New Roman" w:eastAsia="Fira Sans" w:hAnsi="Times New Roman" w:cs="Times New Roman"/>
                <w:b/>
                <w:bCs/>
                <w:sz w:val="22"/>
                <w:szCs w:val="22"/>
              </w:rPr>
            </w:pPr>
            <w:r w:rsidRPr="00954E20">
              <w:rPr>
                <w:rFonts w:ascii="Times New Roman" w:eastAsia="Fira Sans" w:hAnsi="Times New Roman" w:cs="Times New Roman"/>
                <w:b/>
                <w:bCs/>
                <w:sz w:val="22"/>
                <w:szCs w:val="22"/>
              </w:rPr>
              <w:t>(n = 67)</w:t>
            </w:r>
          </w:p>
        </w:tc>
        <w:tc>
          <w:tcPr>
            <w:tcW w:w="3042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6BAE635E" w14:textId="77777777" w:rsidR="00B744E8" w:rsidRPr="00954E20" w:rsidRDefault="00B744E8" w:rsidP="00B744E8">
            <w:pPr>
              <w:spacing w:after="0" w:line="240" w:lineRule="auto"/>
              <w:contextualSpacing/>
              <w:rPr>
                <w:rFonts w:ascii="Times New Roman" w:eastAsia="Fira Sans" w:hAnsi="Times New Roman" w:cs="Times New Roman"/>
                <w:sz w:val="22"/>
                <w:szCs w:val="22"/>
              </w:rPr>
            </w:pPr>
            <w:r w:rsidRPr="00954E20">
              <w:rPr>
                <w:rFonts w:ascii="Times New Roman" w:eastAsia="Fira Sans" w:hAnsi="Times New Roman" w:cs="Times New Roman"/>
                <w:b/>
                <w:bCs/>
                <w:sz w:val="22"/>
                <w:szCs w:val="22"/>
              </w:rPr>
              <w:t>Anterior</w:t>
            </w:r>
            <w:r w:rsidRPr="00954E20">
              <w:rPr>
                <w:rFonts w:ascii="Times New Roman" w:eastAsia="Fira Sans" w:hAnsi="Times New Roman" w:cs="Times New Roman"/>
                <w:sz w:val="22"/>
                <w:szCs w:val="22"/>
              </w:rPr>
              <w:t xml:space="preserve"> </w:t>
            </w:r>
          </w:p>
        </w:tc>
        <w:tc>
          <w:tcPr>
            <w:tcW w:w="136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1C270244" w14:textId="77777777" w:rsidR="00B744E8" w:rsidRPr="00954E20" w:rsidRDefault="00B744E8" w:rsidP="00B744E8">
            <w:pPr>
              <w:spacing w:after="0" w:line="240" w:lineRule="auto"/>
              <w:contextualSpacing/>
              <w:rPr>
                <w:rFonts w:ascii="Times New Roman" w:eastAsia="Fira Sans" w:hAnsi="Times New Roman" w:cs="Times New Roman"/>
                <w:sz w:val="22"/>
                <w:szCs w:val="22"/>
              </w:rPr>
            </w:pPr>
            <w:r w:rsidRPr="00954E20">
              <w:rPr>
                <w:rFonts w:ascii="Times New Roman" w:eastAsia="Fira Sans" w:hAnsi="Times New Roman" w:cs="Times New Roman"/>
                <w:sz w:val="22"/>
                <w:szCs w:val="22"/>
              </w:rPr>
              <w:t>100.0%</w:t>
            </w:r>
          </w:p>
        </w:tc>
        <w:tc>
          <w:tcPr>
            <w:tcW w:w="1540" w:type="dxa"/>
            <w:vMerge w:val="restart"/>
            <w:tcBorders>
              <w:top w:val="single" w:sz="8" w:space="0" w:color="000000" w:themeColor="text1"/>
              <w:left w:val="single" w:sz="8" w:space="0" w:color="000000" w:themeColor="text1"/>
              <w:right w:val="single" w:sz="8" w:space="0" w:color="000000" w:themeColor="text1"/>
            </w:tcBorders>
          </w:tcPr>
          <w:p w14:paraId="1F8E9A96" w14:textId="77777777" w:rsidR="00B744E8" w:rsidRPr="00954E20" w:rsidRDefault="00B744E8" w:rsidP="00B744E8">
            <w:pPr>
              <w:spacing w:after="0" w:line="240" w:lineRule="auto"/>
              <w:contextualSpacing/>
              <w:rPr>
                <w:rFonts w:ascii="Times New Roman" w:eastAsia="Fira Sans" w:hAnsi="Times New Roman" w:cs="Times New Roman"/>
                <w:sz w:val="22"/>
                <w:szCs w:val="22"/>
              </w:rPr>
            </w:pPr>
            <w:r w:rsidRPr="00954E20">
              <w:rPr>
                <w:rFonts w:ascii="Times New Roman" w:eastAsia="Fira Sans" w:hAnsi="Times New Roman" w:cs="Times New Roman"/>
                <w:sz w:val="22"/>
                <w:szCs w:val="22"/>
              </w:rPr>
              <w:t>No</w:t>
            </w:r>
          </w:p>
        </w:tc>
      </w:tr>
      <w:tr w:rsidR="00B744E8" w:rsidRPr="00954E20" w14:paraId="6347D352" w14:textId="77777777" w:rsidTr="004D727F">
        <w:trPr>
          <w:trHeight w:val="300"/>
        </w:trPr>
        <w:tc>
          <w:tcPr>
            <w:tcW w:w="3382" w:type="dxa"/>
            <w:vMerge/>
            <w:tcBorders>
              <w:left w:val="single" w:sz="0" w:space="0" w:color="000000" w:themeColor="text1"/>
              <w:right w:val="single" w:sz="0" w:space="0" w:color="000000" w:themeColor="text1"/>
            </w:tcBorders>
            <w:vAlign w:val="center"/>
          </w:tcPr>
          <w:p w14:paraId="24B4DA3E" w14:textId="77777777" w:rsidR="00B744E8" w:rsidRPr="00954E20" w:rsidRDefault="00B744E8" w:rsidP="00B744E8">
            <w:pPr>
              <w:spacing w:line="240" w:lineRule="auto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042" w:type="dxa"/>
            <w:tcBorders>
              <w:top w:val="single" w:sz="8" w:space="0" w:color="000000" w:themeColor="text1"/>
              <w:left w:val="nil"/>
              <w:bottom w:val="single" w:sz="8" w:space="0" w:color="000000" w:themeColor="text1"/>
              <w:right w:val="single" w:sz="8" w:space="0" w:color="000000" w:themeColor="text1"/>
            </w:tcBorders>
          </w:tcPr>
          <w:p w14:paraId="492538C4" w14:textId="77777777" w:rsidR="00B744E8" w:rsidRPr="00954E20" w:rsidRDefault="00B744E8" w:rsidP="00B744E8">
            <w:pPr>
              <w:spacing w:after="0" w:line="240" w:lineRule="auto"/>
              <w:contextualSpacing/>
              <w:rPr>
                <w:rFonts w:ascii="Times New Roman" w:eastAsia="Fira Sans" w:hAnsi="Times New Roman" w:cs="Times New Roman"/>
                <w:sz w:val="22"/>
                <w:szCs w:val="22"/>
              </w:rPr>
            </w:pPr>
            <w:r w:rsidRPr="00954E20">
              <w:rPr>
                <w:rFonts w:ascii="Times New Roman" w:eastAsia="Fira Sans" w:hAnsi="Times New Roman" w:cs="Times New Roman"/>
                <w:b/>
                <w:bCs/>
                <w:sz w:val="22"/>
                <w:szCs w:val="22"/>
              </w:rPr>
              <w:t>Intermediate</w:t>
            </w:r>
            <w:r w:rsidRPr="00954E20">
              <w:rPr>
                <w:rFonts w:ascii="Times New Roman" w:eastAsia="Fira Sans" w:hAnsi="Times New Roman" w:cs="Times New Roman"/>
                <w:sz w:val="22"/>
                <w:szCs w:val="22"/>
              </w:rPr>
              <w:t xml:space="preserve"> </w:t>
            </w:r>
          </w:p>
        </w:tc>
        <w:tc>
          <w:tcPr>
            <w:tcW w:w="136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33FF928B" w14:textId="77777777" w:rsidR="00B744E8" w:rsidRPr="00954E20" w:rsidRDefault="00B744E8" w:rsidP="00B744E8">
            <w:pPr>
              <w:spacing w:after="0" w:line="240" w:lineRule="auto"/>
              <w:contextualSpacing/>
              <w:rPr>
                <w:rFonts w:ascii="Times New Roman" w:eastAsia="Fira Sans" w:hAnsi="Times New Roman" w:cs="Times New Roman"/>
                <w:sz w:val="22"/>
                <w:szCs w:val="22"/>
              </w:rPr>
            </w:pPr>
            <w:r w:rsidRPr="00954E20">
              <w:rPr>
                <w:rFonts w:ascii="Times New Roman" w:eastAsia="Fira Sans" w:hAnsi="Times New Roman" w:cs="Times New Roman"/>
                <w:sz w:val="22"/>
                <w:szCs w:val="22"/>
              </w:rPr>
              <w:t>0.0%</w:t>
            </w:r>
          </w:p>
        </w:tc>
        <w:tc>
          <w:tcPr>
            <w:tcW w:w="1540" w:type="dxa"/>
            <w:vMerge/>
            <w:tcBorders>
              <w:left w:val="single" w:sz="8" w:space="0" w:color="000000" w:themeColor="text1"/>
              <w:right w:val="single" w:sz="8" w:space="0" w:color="000000" w:themeColor="text1"/>
            </w:tcBorders>
          </w:tcPr>
          <w:p w14:paraId="6EA5A214" w14:textId="77777777" w:rsidR="00B744E8" w:rsidRPr="00954E20" w:rsidRDefault="00B744E8" w:rsidP="00B744E8">
            <w:pPr>
              <w:spacing w:after="0" w:line="240" w:lineRule="auto"/>
              <w:contextualSpacing/>
              <w:rPr>
                <w:rFonts w:ascii="Times New Roman" w:eastAsia="Fira Sans" w:hAnsi="Times New Roman" w:cs="Times New Roman"/>
                <w:sz w:val="22"/>
                <w:szCs w:val="22"/>
              </w:rPr>
            </w:pPr>
          </w:p>
        </w:tc>
      </w:tr>
      <w:tr w:rsidR="00B744E8" w:rsidRPr="00954E20" w14:paraId="2803D224" w14:textId="77777777" w:rsidTr="004D727F">
        <w:trPr>
          <w:trHeight w:val="300"/>
        </w:trPr>
        <w:tc>
          <w:tcPr>
            <w:tcW w:w="3382" w:type="dxa"/>
            <w:vMerge/>
            <w:tcBorders>
              <w:left w:val="single" w:sz="0" w:space="0" w:color="000000" w:themeColor="text1"/>
              <w:right w:val="single" w:sz="0" w:space="0" w:color="000000" w:themeColor="text1"/>
            </w:tcBorders>
            <w:vAlign w:val="center"/>
          </w:tcPr>
          <w:p w14:paraId="5582ECF2" w14:textId="77777777" w:rsidR="00B744E8" w:rsidRPr="00954E20" w:rsidRDefault="00B744E8" w:rsidP="00B744E8">
            <w:pPr>
              <w:spacing w:line="240" w:lineRule="auto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042" w:type="dxa"/>
            <w:tcBorders>
              <w:top w:val="single" w:sz="8" w:space="0" w:color="000000" w:themeColor="text1"/>
              <w:left w:val="nil"/>
              <w:bottom w:val="single" w:sz="8" w:space="0" w:color="000000" w:themeColor="text1"/>
              <w:right w:val="single" w:sz="8" w:space="0" w:color="000000" w:themeColor="text1"/>
            </w:tcBorders>
          </w:tcPr>
          <w:p w14:paraId="1AC8D8EE" w14:textId="77777777" w:rsidR="00B744E8" w:rsidRPr="00954E20" w:rsidRDefault="00B744E8" w:rsidP="00B744E8">
            <w:pPr>
              <w:spacing w:after="0" w:line="240" w:lineRule="auto"/>
              <w:contextualSpacing/>
              <w:rPr>
                <w:rFonts w:ascii="Times New Roman" w:eastAsia="Fira Sans" w:hAnsi="Times New Roman" w:cs="Times New Roman"/>
                <w:sz w:val="22"/>
                <w:szCs w:val="22"/>
              </w:rPr>
            </w:pPr>
            <w:r w:rsidRPr="00954E20">
              <w:rPr>
                <w:rFonts w:ascii="Times New Roman" w:eastAsia="Fira Sans" w:hAnsi="Times New Roman" w:cs="Times New Roman"/>
                <w:b/>
                <w:bCs/>
                <w:sz w:val="22"/>
                <w:szCs w:val="22"/>
              </w:rPr>
              <w:t>Posterior</w:t>
            </w:r>
            <w:r w:rsidRPr="00954E20">
              <w:rPr>
                <w:rFonts w:ascii="Times New Roman" w:eastAsia="Fira Sans" w:hAnsi="Times New Roman" w:cs="Times New Roman"/>
                <w:sz w:val="22"/>
                <w:szCs w:val="22"/>
              </w:rPr>
              <w:t xml:space="preserve"> </w:t>
            </w:r>
          </w:p>
        </w:tc>
        <w:tc>
          <w:tcPr>
            <w:tcW w:w="136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2636F436" w14:textId="77777777" w:rsidR="00B744E8" w:rsidRPr="00954E20" w:rsidRDefault="00B744E8" w:rsidP="00B744E8">
            <w:pPr>
              <w:spacing w:after="0" w:line="240" w:lineRule="auto"/>
              <w:contextualSpacing/>
              <w:rPr>
                <w:rFonts w:ascii="Times New Roman" w:eastAsia="Fira Sans" w:hAnsi="Times New Roman" w:cs="Times New Roman"/>
                <w:sz w:val="22"/>
                <w:szCs w:val="22"/>
              </w:rPr>
            </w:pPr>
            <w:r w:rsidRPr="00954E20">
              <w:rPr>
                <w:rFonts w:ascii="Times New Roman" w:eastAsia="Fira Sans" w:hAnsi="Times New Roman" w:cs="Times New Roman"/>
                <w:sz w:val="22"/>
                <w:szCs w:val="22"/>
              </w:rPr>
              <w:t>0.0%</w:t>
            </w:r>
          </w:p>
        </w:tc>
        <w:tc>
          <w:tcPr>
            <w:tcW w:w="1540" w:type="dxa"/>
            <w:vMerge/>
            <w:tcBorders>
              <w:left w:val="single" w:sz="8" w:space="0" w:color="000000" w:themeColor="text1"/>
              <w:right w:val="single" w:sz="8" w:space="0" w:color="000000" w:themeColor="text1"/>
            </w:tcBorders>
          </w:tcPr>
          <w:p w14:paraId="2543759D" w14:textId="77777777" w:rsidR="00B744E8" w:rsidRPr="00954E20" w:rsidRDefault="00B744E8" w:rsidP="00B744E8">
            <w:pPr>
              <w:spacing w:after="0" w:line="240" w:lineRule="auto"/>
              <w:contextualSpacing/>
              <w:rPr>
                <w:rFonts w:ascii="Times New Roman" w:eastAsia="Fira Sans" w:hAnsi="Times New Roman" w:cs="Times New Roman"/>
                <w:sz w:val="22"/>
                <w:szCs w:val="22"/>
              </w:rPr>
            </w:pPr>
          </w:p>
        </w:tc>
      </w:tr>
      <w:tr w:rsidR="00B744E8" w:rsidRPr="00954E20" w14:paraId="4531AF07" w14:textId="77777777" w:rsidTr="004D727F">
        <w:trPr>
          <w:trHeight w:val="300"/>
        </w:trPr>
        <w:tc>
          <w:tcPr>
            <w:tcW w:w="3382" w:type="dxa"/>
            <w:vMerge/>
            <w:tcBorders>
              <w:left w:val="single" w:sz="0" w:space="0" w:color="000000" w:themeColor="text1"/>
              <w:right w:val="single" w:sz="0" w:space="0" w:color="000000" w:themeColor="text1"/>
            </w:tcBorders>
            <w:vAlign w:val="center"/>
          </w:tcPr>
          <w:p w14:paraId="35A17B35" w14:textId="77777777" w:rsidR="00B744E8" w:rsidRPr="00954E20" w:rsidRDefault="00B744E8" w:rsidP="00B744E8">
            <w:pPr>
              <w:spacing w:line="240" w:lineRule="auto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042" w:type="dxa"/>
            <w:tcBorders>
              <w:top w:val="single" w:sz="8" w:space="0" w:color="000000" w:themeColor="text1"/>
              <w:left w:val="nil"/>
              <w:bottom w:val="single" w:sz="8" w:space="0" w:color="000000" w:themeColor="text1"/>
              <w:right w:val="single" w:sz="8" w:space="0" w:color="000000" w:themeColor="text1"/>
            </w:tcBorders>
          </w:tcPr>
          <w:p w14:paraId="0F0068B6" w14:textId="77777777" w:rsidR="00B744E8" w:rsidRPr="00954E20" w:rsidRDefault="00B744E8" w:rsidP="00B744E8">
            <w:pPr>
              <w:spacing w:after="0" w:line="240" w:lineRule="auto"/>
              <w:contextualSpacing/>
              <w:rPr>
                <w:rFonts w:ascii="Times New Roman" w:eastAsia="Fira Sans" w:hAnsi="Times New Roman" w:cs="Times New Roman"/>
                <w:sz w:val="22"/>
                <w:szCs w:val="22"/>
              </w:rPr>
            </w:pPr>
            <w:r w:rsidRPr="00954E20">
              <w:rPr>
                <w:rFonts w:ascii="Times New Roman" w:eastAsia="Fira Sans" w:hAnsi="Times New Roman" w:cs="Times New Roman"/>
                <w:b/>
                <w:bCs/>
                <w:sz w:val="22"/>
                <w:szCs w:val="22"/>
              </w:rPr>
              <w:t>Panuveitis</w:t>
            </w:r>
            <w:r w:rsidRPr="00954E20">
              <w:rPr>
                <w:rFonts w:ascii="Times New Roman" w:eastAsia="Fira Sans" w:hAnsi="Times New Roman" w:cs="Times New Roman"/>
                <w:sz w:val="22"/>
                <w:szCs w:val="22"/>
              </w:rPr>
              <w:t xml:space="preserve"> </w:t>
            </w:r>
          </w:p>
        </w:tc>
        <w:tc>
          <w:tcPr>
            <w:tcW w:w="136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1DBDDA66" w14:textId="77777777" w:rsidR="00B744E8" w:rsidRPr="00954E20" w:rsidRDefault="00B744E8" w:rsidP="00B744E8">
            <w:pPr>
              <w:spacing w:after="0" w:line="240" w:lineRule="auto"/>
              <w:contextualSpacing/>
              <w:rPr>
                <w:rFonts w:ascii="Times New Roman" w:eastAsia="Fira Sans" w:hAnsi="Times New Roman" w:cs="Times New Roman"/>
                <w:sz w:val="22"/>
                <w:szCs w:val="22"/>
              </w:rPr>
            </w:pPr>
            <w:r w:rsidRPr="00954E20">
              <w:rPr>
                <w:rFonts w:ascii="Times New Roman" w:eastAsia="Fira Sans" w:hAnsi="Times New Roman" w:cs="Times New Roman"/>
                <w:sz w:val="22"/>
                <w:szCs w:val="22"/>
              </w:rPr>
              <w:t>0.0%</w:t>
            </w:r>
          </w:p>
        </w:tc>
        <w:tc>
          <w:tcPr>
            <w:tcW w:w="1540" w:type="dxa"/>
            <w:vMerge/>
            <w:tcBorders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17702B16" w14:textId="77777777" w:rsidR="00B744E8" w:rsidRPr="00954E20" w:rsidRDefault="00B744E8" w:rsidP="00B744E8">
            <w:pPr>
              <w:spacing w:after="0" w:line="240" w:lineRule="auto"/>
              <w:contextualSpacing/>
              <w:rPr>
                <w:rFonts w:ascii="Times New Roman" w:eastAsia="Fira Sans" w:hAnsi="Times New Roman" w:cs="Times New Roman"/>
                <w:sz w:val="22"/>
                <w:szCs w:val="22"/>
              </w:rPr>
            </w:pPr>
          </w:p>
        </w:tc>
      </w:tr>
    </w:tbl>
    <w:p w14:paraId="1E1476B0" w14:textId="77777777" w:rsidR="00B744E8" w:rsidRDefault="00B744E8" w:rsidP="00B744E8">
      <w:pPr>
        <w:spacing w:line="240" w:lineRule="auto"/>
        <w:contextualSpacing/>
        <w:jc w:val="both"/>
        <w:rPr>
          <w:rFonts w:ascii="Times New Roman" w:eastAsia="Fira Sans" w:hAnsi="Times New Roman" w:cs="Times New Roman"/>
          <w:color w:val="3B3030"/>
          <w:sz w:val="22"/>
          <w:szCs w:val="22"/>
        </w:rPr>
      </w:pPr>
    </w:p>
    <w:p w14:paraId="1219FAEF" w14:textId="77777777" w:rsidR="00B744E8" w:rsidRPr="00954E20" w:rsidRDefault="00B744E8" w:rsidP="00B744E8">
      <w:pPr>
        <w:spacing w:line="240" w:lineRule="auto"/>
        <w:contextualSpacing/>
        <w:jc w:val="both"/>
        <w:rPr>
          <w:rFonts w:ascii="Times New Roman" w:eastAsia="Fira Sans" w:hAnsi="Times New Roman" w:cs="Times New Roman"/>
          <w:b/>
          <w:bCs/>
          <w:color w:val="3B3030"/>
          <w:sz w:val="22"/>
          <w:szCs w:val="22"/>
        </w:rPr>
      </w:pPr>
      <w:r>
        <w:rPr>
          <w:rFonts w:ascii="Times New Roman" w:eastAsia="Fira Sans" w:hAnsi="Times New Roman" w:cs="Times New Roman"/>
          <w:b/>
          <w:bCs/>
          <w:color w:val="3B3030"/>
          <w:sz w:val="22"/>
          <w:szCs w:val="22"/>
        </w:rPr>
        <w:t>Supplemental Table 10</w:t>
      </w:r>
      <w:r w:rsidRPr="00954E20">
        <w:rPr>
          <w:rFonts w:ascii="Times New Roman" w:eastAsia="Fira Sans" w:hAnsi="Times New Roman" w:cs="Times New Roman"/>
          <w:b/>
          <w:bCs/>
          <w:color w:val="3B3030"/>
          <w:sz w:val="22"/>
          <w:szCs w:val="22"/>
        </w:rPr>
        <w:t>. Characteristics of patients with uveitis induced by bisphosphonates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ook w:val="04A0" w:firstRow="1" w:lastRow="0" w:firstColumn="1" w:lastColumn="0" w:noHBand="0" w:noVBand="1"/>
      </w:tblPr>
      <w:tblGrid>
        <w:gridCol w:w="3105"/>
        <w:gridCol w:w="2836"/>
        <w:gridCol w:w="1347"/>
        <w:gridCol w:w="1530"/>
      </w:tblGrid>
      <w:tr w:rsidR="00B744E8" w:rsidRPr="00954E20" w14:paraId="17717D42" w14:textId="77777777" w:rsidTr="004D727F">
        <w:trPr>
          <w:trHeight w:val="300"/>
        </w:trPr>
        <w:tc>
          <w:tcPr>
            <w:tcW w:w="3382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09BC50C2" w14:textId="77777777" w:rsidR="00B744E8" w:rsidRPr="00954E20" w:rsidRDefault="00B744E8" w:rsidP="00B744E8">
            <w:pPr>
              <w:spacing w:after="0" w:line="240" w:lineRule="auto"/>
              <w:contextualSpacing/>
              <w:rPr>
                <w:rFonts w:ascii="Times New Roman" w:eastAsia="Fira Sans" w:hAnsi="Times New Roman" w:cs="Times New Roman"/>
                <w:sz w:val="22"/>
                <w:szCs w:val="22"/>
              </w:rPr>
            </w:pPr>
          </w:p>
        </w:tc>
        <w:tc>
          <w:tcPr>
            <w:tcW w:w="3042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1872E338" w14:textId="77777777" w:rsidR="00B744E8" w:rsidRPr="00954E20" w:rsidRDefault="00B744E8" w:rsidP="00B744E8">
            <w:pPr>
              <w:spacing w:after="0" w:line="240" w:lineRule="auto"/>
              <w:contextualSpacing/>
              <w:rPr>
                <w:rFonts w:ascii="Times New Roman" w:eastAsia="Fira Sans" w:hAnsi="Times New Roman" w:cs="Times New Roman"/>
                <w:sz w:val="22"/>
                <w:szCs w:val="22"/>
              </w:rPr>
            </w:pPr>
            <w:r w:rsidRPr="00954E20">
              <w:rPr>
                <w:rFonts w:ascii="Times New Roman" w:eastAsia="Fira Sans" w:hAnsi="Times New Roman" w:cs="Times New Roman"/>
                <w:b/>
                <w:bCs/>
                <w:sz w:val="22"/>
                <w:szCs w:val="22"/>
              </w:rPr>
              <w:t>Mean</w:t>
            </w:r>
            <w:r w:rsidRPr="00954E20">
              <w:rPr>
                <w:rFonts w:ascii="Times New Roman" w:eastAsia="Fira Sans" w:hAnsi="Times New Roman" w:cs="Times New Roman"/>
                <w:sz w:val="22"/>
                <w:szCs w:val="22"/>
              </w:rPr>
              <w:t xml:space="preserve"> </w:t>
            </w:r>
          </w:p>
        </w:tc>
        <w:tc>
          <w:tcPr>
            <w:tcW w:w="136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0A838C6D" w14:textId="77777777" w:rsidR="00B744E8" w:rsidRPr="00954E20" w:rsidRDefault="00B744E8" w:rsidP="00B744E8">
            <w:pPr>
              <w:spacing w:after="0" w:line="240" w:lineRule="auto"/>
              <w:contextualSpacing/>
              <w:rPr>
                <w:rFonts w:ascii="Times New Roman" w:eastAsia="Fira Sans" w:hAnsi="Times New Roman" w:cs="Times New Roman"/>
                <w:b/>
                <w:bCs/>
                <w:sz w:val="22"/>
                <w:szCs w:val="22"/>
              </w:rPr>
            </w:pPr>
            <w:r w:rsidRPr="00954E20">
              <w:rPr>
                <w:rFonts w:ascii="Times New Roman" w:eastAsia="Fira Sans" w:hAnsi="Times New Roman" w:cs="Times New Roman"/>
                <w:b/>
                <w:bCs/>
                <w:sz w:val="22"/>
                <w:szCs w:val="22"/>
              </w:rPr>
              <w:t>Standard Deviation</w:t>
            </w:r>
            <w:r w:rsidRPr="00954E20">
              <w:rPr>
                <w:rFonts w:ascii="Times New Roman" w:eastAsia="Fira Sans" w:hAnsi="Times New Roman" w:cs="Times New Roman"/>
                <w:sz w:val="22"/>
                <w:szCs w:val="22"/>
              </w:rPr>
              <w:t xml:space="preserve"> </w:t>
            </w:r>
          </w:p>
        </w:tc>
        <w:tc>
          <w:tcPr>
            <w:tcW w:w="154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73AEE419" w14:textId="77777777" w:rsidR="00B744E8" w:rsidRPr="00954E20" w:rsidRDefault="00B744E8" w:rsidP="00B744E8">
            <w:pPr>
              <w:spacing w:after="0" w:line="240" w:lineRule="auto"/>
              <w:contextualSpacing/>
              <w:rPr>
                <w:rFonts w:ascii="Times New Roman" w:eastAsia="Fira Sans" w:hAnsi="Times New Roman" w:cs="Times New Roman"/>
                <w:b/>
                <w:bCs/>
                <w:sz w:val="22"/>
                <w:szCs w:val="22"/>
              </w:rPr>
            </w:pPr>
            <w:r w:rsidRPr="00954E20">
              <w:rPr>
                <w:rFonts w:ascii="Times New Roman" w:eastAsia="Fira Sans" w:hAnsi="Times New Roman" w:cs="Times New Roman"/>
                <w:b/>
                <w:bCs/>
                <w:sz w:val="22"/>
                <w:szCs w:val="22"/>
              </w:rPr>
              <w:t>Range</w:t>
            </w:r>
            <w:r w:rsidRPr="00954E20">
              <w:rPr>
                <w:rFonts w:ascii="Times New Roman" w:eastAsia="Fira Sans" w:hAnsi="Times New Roman" w:cs="Times New Roman"/>
                <w:sz w:val="22"/>
                <w:szCs w:val="22"/>
              </w:rPr>
              <w:t xml:space="preserve"> </w:t>
            </w:r>
          </w:p>
        </w:tc>
      </w:tr>
      <w:tr w:rsidR="00B744E8" w:rsidRPr="00954E20" w14:paraId="7F78EC9C" w14:textId="77777777" w:rsidTr="004D727F">
        <w:trPr>
          <w:trHeight w:val="300"/>
        </w:trPr>
        <w:tc>
          <w:tcPr>
            <w:tcW w:w="3382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77DF0F49" w14:textId="77777777" w:rsidR="00B744E8" w:rsidRPr="00954E20" w:rsidRDefault="00B744E8" w:rsidP="00B744E8">
            <w:pPr>
              <w:spacing w:after="0" w:line="240" w:lineRule="auto"/>
              <w:contextualSpacing/>
              <w:rPr>
                <w:rFonts w:ascii="Times New Roman" w:eastAsia="Fira Sans" w:hAnsi="Times New Roman" w:cs="Times New Roman"/>
                <w:sz w:val="22"/>
                <w:szCs w:val="22"/>
              </w:rPr>
            </w:pPr>
            <w:r w:rsidRPr="00954E20">
              <w:rPr>
                <w:rFonts w:ascii="Times New Roman" w:eastAsia="Fira Sans" w:hAnsi="Times New Roman" w:cs="Times New Roman"/>
                <w:b/>
                <w:bCs/>
                <w:sz w:val="22"/>
                <w:szCs w:val="22"/>
              </w:rPr>
              <w:t xml:space="preserve">Age (years) </w:t>
            </w:r>
            <w:r w:rsidRPr="00954E20">
              <w:rPr>
                <w:rFonts w:ascii="Times New Roman" w:eastAsia="Fira Sans" w:hAnsi="Times New Roman" w:cs="Times New Roman"/>
                <w:sz w:val="22"/>
                <w:szCs w:val="22"/>
              </w:rPr>
              <w:t xml:space="preserve"> </w:t>
            </w:r>
          </w:p>
        </w:tc>
        <w:tc>
          <w:tcPr>
            <w:tcW w:w="3042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435A5A35" w14:textId="77777777" w:rsidR="00B744E8" w:rsidRPr="00954E20" w:rsidRDefault="00B744E8" w:rsidP="00B744E8">
            <w:pPr>
              <w:spacing w:after="0" w:line="240" w:lineRule="auto"/>
              <w:contextualSpacing/>
              <w:rPr>
                <w:rFonts w:ascii="Times New Roman" w:eastAsia="Fira Sans" w:hAnsi="Times New Roman" w:cs="Times New Roman"/>
                <w:sz w:val="22"/>
                <w:szCs w:val="22"/>
              </w:rPr>
            </w:pPr>
            <w:r w:rsidRPr="00954E20">
              <w:rPr>
                <w:rFonts w:ascii="Times New Roman" w:eastAsia="Fira Sans" w:hAnsi="Times New Roman" w:cs="Times New Roman"/>
                <w:sz w:val="22"/>
                <w:szCs w:val="22"/>
              </w:rPr>
              <w:t>65.12</w:t>
            </w:r>
          </w:p>
        </w:tc>
        <w:tc>
          <w:tcPr>
            <w:tcW w:w="136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7C43724D" w14:textId="77777777" w:rsidR="00B744E8" w:rsidRPr="00954E20" w:rsidRDefault="00B744E8" w:rsidP="00B744E8">
            <w:pPr>
              <w:spacing w:after="0" w:line="240" w:lineRule="auto"/>
              <w:contextualSpacing/>
              <w:rPr>
                <w:rFonts w:ascii="Times New Roman" w:eastAsia="Fira Sans" w:hAnsi="Times New Roman" w:cs="Times New Roman"/>
                <w:b/>
                <w:bCs/>
                <w:sz w:val="22"/>
                <w:szCs w:val="22"/>
              </w:rPr>
            </w:pPr>
            <w:r w:rsidRPr="00954E20">
              <w:rPr>
                <w:rFonts w:ascii="Times New Roman" w:eastAsia="Fira Sans" w:hAnsi="Times New Roman" w:cs="Times New Roman"/>
                <w:sz w:val="22"/>
                <w:szCs w:val="22"/>
              </w:rPr>
              <w:t>10.92</w:t>
            </w:r>
          </w:p>
        </w:tc>
        <w:tc>
          <w:tcPr>
            <w:tcW w:w="154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4284E604" w14:textId="77777777" w:rsidR="00B744E8" w:rsidRPr="00954E20" w:rsidRDefault="00B744E8" w:rsidP="00B744E8">
            <w:pPr>
              <w:spacing w:after="0" w:line="240" w:lineRule="auto"/>
              <w:contextualSpacing/>
              <w:rPr>
                <w:rFonts w:ascii="Times New Roman" w:eastAsia="Fira Sans" w:hAnsi="Times New Roman" w:cs="Times New Roman"/>
                <w:b/>
                <w:bCs/>
                <w:sz w:val="22"/>
                <w:szCs w:val="22"/>
              </w:rPr>
            </w:pPr>
            <w:r w:rsidRPr="00954E20">
              <w:rPr>
                <w:rFonts w:ascii="Times New Roman" w:eastAsia="Fira Sans" w:hAnsi="Times New Roman" w:cs="Times New Roman"/>
                <w:sz w:val="22"/>
                <w:szCs w:val="22"/>
              </w:rPr>
              <w:t>26-88</w:t>
            </w:r>
          </w:p>
        </w:tc>
      </w:tr>
      <w:tr w:rsidR="00B744E8" w:rsidRPr="00954E20" w14:paraId="21A7B9AB" w14:textId="77777777" w:rsidTr="004D727F">
        <w:trPr>
          <w:trHeight w:val="300"/>
        </w:trPr>
        <w:tc>
          <w:tcPr>
            <w:tcW w:w="3382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5D1A0F9C" w14:textId="77777777" w:rsidR="00B744E8" w:rsidRPr="00954E20" w:rsidRDefault="00B744E8" w:rsidP="00B744E8">
            <w:pPr>
              <w:spacing w:after="0" w:line="240" w:lineRule="auto"/>
              <w:contextualSpacing/>
              <w:rPr>
                <w:rFonts w:ascii="Times New Roman" w:eastAsia="Fira Sans" w:hAnsi="Times New Roman" w:cs="Times New Roman"/>
                <w:sz w:val="22"/>
                <w:szCs w:val="22"/>
              </w:rPr>
            </w:pPr>
            <w:r w:rsidRPr="00954E20">
              <w:rPr>
                <w:rFonts w:ascii="Times New Roman" w:eastAsia="Fira Sans" w:hAnsi="Times New Roman" w:cs="Times New Roman"/>
                <w:b/>
                <w:bCs/>
                <w:sz w:val="22"/>
                <w:szCs w:val="22"/>
              </w:rPr>
              <w:t xml:space="preserve">Exposure time (days) </w:t>
            </w:r>
            <w:r w:rsidRPr="00954E20">
              <w:rPr>
                <w:rFonts w:ascii="Times New Roman" w:eastAsia="Fira Sans" w:hAnsi="Times New Roman" w:cs="Times New Roman"/>
                <w:sz w:val="22"/>
                <w:szCs w:val="22"/>
              </w:rPr>
              <w:t xml:space="preserve"> </w:t>
            </w:r>
          </w:p>
        </w:tc>
        <w:tc>
          <w:tcPr>
            <w:tcW w:w="3042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4BD5C616" w14:textId="77777777" w:rsidR="00B744E8" w:rsidRPr="00954E20" w:rsidRDefault="00B744E8" w:rsidP="00B744E8">
            <w:pPr>
              <w:spacing w:after="0" w:line="240" w:lineRule="auto"/>
              <w:contextualSpacing/>
              <w:rPr>
                <w:rFonts w:ascii="Times New Roman" w:eastAsia="Fira Sans" w:hAnsi="Times New Roman" w:cs="Times New Roman"/>
                <w:sz w:val="22"/>
                <w:szCs w:val="22"/>
              </w:rPr>
            </w:pPr>
            <w:r w:rsidRPr="00954E20">
              <w:rPr>
                <w:rFonts w:ascii="Times New Roman" w:eastAsia="Fira Sans" w:hAnsi="Times New Roman" w:cs="Times New Roman"/>
                <w:sz w:val="22"/>
                <w:szCs w:val="22"/>
              </w:rPr>
              <w:t>49.03</w:t>
            </w:r>
          </w:p>
        </w:tc>
        <w:tc>
          <w:tcPr>
            <w:tcW w:w="136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631D21D7" w14:textId="77777777" w:rsidR="00B744E8" w:rsidRPr="00954E20" w:rsidRDefault="00B744E8" w:rsidP="00B744E8">
            <w:pPr>
              <w:spacing w:after="0" w:line="240" w:lineRule="auto"/>
              <w:contextualSpacing/>
              <w:rPr>
                <w:rFonts w:ascii="Times New Roman" w:eastAsia="Fira Sans" w:hAnsi="Times New Roman" w:cs="Times New Roman"/>
                <w:b/>
                <w:bCs/>
                <w:sz w:val="22"/>
                <w:szCs w:val="22"/>
              </w:rPr>
            </w:pPr>
            <w:r w:rsidRPr="00954E20">
              <w:rPr>
                <w:rFonts w:ascii="Times New Roman" w:eastAsia="Fira Sans" w:hAnsi="Times New Roman" w:cs="Times New Roman"/>
                <w:sz w:val="22"/>
                <w:szCs w:val="22"/>
              </w:rPr>
              <w:t>208.73</w:t>
            </w:r>
          </w:p>
        </w:tc>
        <w:tc>
          <w:tcPr>
            <w:tcW w:w="154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6FA82BDD" w14:textId="77777777" w:rsidR="00B744E8" w:rsidRPr="00954E20" w:rsidRDefault="00B744E8" w:rsidP="00B744E8">
            <w:pPr>
              <w:spacing w:after="0" w:line="240" w:lineRule="auto"/>
              <w:contextualSpacing/>
              <w:rPr>
                <w:rFonts w:ascii="Times New Roman" w:eastAsia="Fira Sans" w:hAnsi="Times New Roman" w:cs="Times New Roman"/>
                <w:b/>
                <w:bCs/>
                <w:sz w:val="22"/>
                <w:szCs w:val="22"/>
              </w:rPr>
            </w:pPr>
            <w:r w:rsidRPr="00954E20">
              <w:rPr>
                <w:rFonts w:ascii="Times New Roman" w:eastAsia="Fira Sans" w:hAnsi="Times New Roman" w:cs="Times New Roman"/>
                <w:sz w:val="22"/>
                <w:szCs w:val="22"/>
              </w:rPr>
              <w:t>0-1270</w:t>
            </w:r>
          </w:p>
        </w:tc>
      </w:tr>
      <w:tr w:rsidR="00B744E8" w:rsidRPr="00954E20" w14:paraId="5067B972" w14:textId="77777777" w:rsidTr="004D727F">
        <w:trPr>
          <w:trHeight w:val="300"/>
        </w:trPr>
        <w:tc>
          <w:tcPr>
            <w:tcW w:w="3382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3A8A9CAE" w14:textId="77777777" w:rsidR="00B744E8" w:rsidRPr="00954E20" w:rsidRDefault="00B744E8" w:rsidP="00B744E8">
            <w:pPr>
              <w:spacing w:after="0" w:line="240" w:lineRule="auto"/>
              <w:contextualSpacing/>
              <w:rPr>
                <w:rFonts w:ascii="Times New Roman" w:eastAsia="Fira Sans" w:hAnsi="Times New Roman" w:cs="Times New Roman"/>
                <w:sz w:val="22"/>
                <w:szCs w:val="22"/>
              </w:rPr>
            </w:pPr>
            <w:r w:rsidRPr="00954E20">
              <w:rPr>
                <w:rFonts w:ascii="Times New Roman" w:eastAsia="Fira Sans" w:hAnsi="Times New Roman" w:cs="Times New Roman"/>
                <w:b/>
                <w:bCs/>
                <w:sz w:val="22"/>
                <w:szCs w:val="22"/>
              </w:rPr>
              <w:lastRenderedPageBreak/>
              <w:t xml:space="preserve">Resolution time (days) </w:t>
            </w:r>
            <w:r w:rsidRPr="00954E20">
              <w:rPr>
                <w:rFonts w:ascii="Times New Roman" w:eastAsia="Fira Sans" w:hAnsi="Times New Roman" w:cs="Times New Roman"/>
                <w:sz w:val="22"/>
                <w:szCs w:val="22"/>
              </w:rPr>
              <w:t xml:space="preserve"> </w:t>
            </w:r>
          </w:p>
        </w:tc>
        <w:tc>
          <w:tcPr>
            <w:tcW w:w="3042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72A98497" w14:textId="77777777" w:rsidR="00B744E8" w:rsidRPr="00954E20" w:rsidRDefault="00B744E8" w:rsidP="00B744E8">
            <w:pPr>
              <w:spacing w:after="0" w:line="240" w:lineRule="auto"/>
              <w:contextualSpacing/>
              <w:rPr>
                <w:rFonts w:ascii="Times New Roman" w:eastAsia="Fira Sans" w:hAnsi="Times New Roman" w:cs="Times New Roman"/>
                <w:sz w:val="22"/>
                <w:szCs w:val="22"/>
              </w:rPr>
            </w:pPr>
            <w:r w:rsidRPr="00954E20">
              <w:rPr>
                <w:rFonts w:ascii="Times New Roman" w:eastAsia="Fira Sans" w:hAnsi="Times New Roman" w:cs="Times New Roman"/>
                <w:sz w:val="22"/>
                <w:szCs w:val="22"/>
              </w:rPr>
              <w:t>22.63</w:t>
            </w:r>
          </w:p>
        </w:tc>
        <w:tc>
          <w:tcPr>
            <w:tcW w:w="136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6C509CB3" w14:textId="77777777" w:rsidR="00B744E8" w:rsidRPr="00954E20" w:rsidRDefault="00B744E8" w:rsidP="00B744E8">
            <w:pPr>
              <w:spacing w:after="0" w:line="240" w:lineRule="auto"/>
              <w:contextualSpacing/>
              <w:rPr>
                <w:rFonts w:ascii="Times New Roman" w:eastAsia="Fira Sans" w:hAnsi="Times New Roman" w:cs="Times New Roman"/>
                <w:b/>
                <w:bCs/>
                <w:sz w:val="22"/>
                <w:szCs w:val="22"/>
              </w:rPr>
            </w:pPr>
            <w:r w:rsidRPr="00954E20">
              <w:rPr>
                <w:rFonts w:ascii="Times New Roman" w:eastAsia="Fira Sans" w:hAnsi="Times New Roman" w:cs="Times New Roman"/>
                <w:sz w:val="22"/>
                <w:szCs w:val="22"/>
              </w:rPr>
              <w:t>22.07</w:t>
            </w:r>
          </w:p>
        </w:tc>
        <w:tc>
          <w:tcPr>
            <w:tcW w:w="154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6B986501" w14:textId="77777777" w:rsidR="00B744E8" w:rsidRPr="00954E20" w:rsidRDefault="00B744E8" w:rsidP="00B744E8">
            <w:pPr>
              <w:spacing w:after="0" w:line="240" w:lineRule="auto"/>
              <w:contextualSpacing/>
              <w:rPr>
                <w:rFonts w:ascii="Times New Roman" w:eastAsia="Fira Sans" w:hAnsi="Times New Roman" w:cs="Times New Roman"/>
                <w:b/>
                <w:bCs/>
                <w:sz w:val="22"/>
                <w:szCs w:val="22"/>
              </w:rPr>
            </w:pPr>
            <w:r w:rsidRPr="00954E20">
              <w:rPr>
                <w:rFonts w:ascii="Times New Roman" w:eastAsia="Fira Sans" w:hAnsi="Times New Roman" w:cs="Times New Roman"/>
                <w:sz w:val="22"/>
                <w:szCs w:val="22"/>
              </w:rPr>
              <w:t>1-90</w:t>
            </w:r>
          </w:p>
        </w:tc>
      </w:tr>
      <w:tr w:rsidR="00B744E8" w:rsidRPr="00954E20" w14:paraId="2122728C" w14:textId="77777777" w:rsidTr="004D727F">
        <w:trPr>
          <w:trHeight w:val="300"/>
        </w:trPr>
        <w:tc>
          <w:tcPr>
            <w:tcW w:w="9324" w:type="dxa"/>
            <w:gridSpan w:val="4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36421B6A" w14:textId="77777777" w:rsidR="00B744E8" w:rsidRPr="00954E20" w:rsidRDefault="00B744E8" w:rsidP="00B744E8">
            <w:pPr>
              <w:spacing w:after="0" w:line="240" w:lineRule="auto"/>
              <w:contextualSpacing/>
              <w:rPr>
                <w:rFonts w:ascii="Times New Roman" w:eastAsia="Fira Sans" w:hAnsi="Times New Roman" w:cs="Times New Roman"/>
                <w:b/>
                <w:bCs/>
                <w:sz w:val="22"/>
                <w:szCs w:val="22"/>
              </w:rPr>
            </w:pPr>
          </w:p>
        </w:tc>
      </w:tr>
      <w:tr w:rsidR="00B744E8" w:rsidRPr="00954E20" w14:paraId="1BF4B03E" w14:textId="77777777" w:rsidTr="004D727F">
        <w:trPr>
          <w:trHeight w:val="300"/>
        </w:trPr>
        <w:tc>
          <w:tcPr>
            <w:tcW w:w="3382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419131D0" w14:textId="77777777" w:rsidR="00B744E8" w:rsidRPr="00954E20" w:rsidRDefault="00B744E8" w:rsidP="00B744E8">
            <w:pPr>
              <w:spacing w:after="0" w:line="240" w:lineRule="auto"/>
              <w:contextualSpacing/>
              <w:rPr>
                <w:rFonts w:ascii="Times New Roman" w:eastAsia="Fira Sans" w:hAnsi="Times New Roman" w:cs="Times New Roman"/>
                <w:sz w:val="22"/>
                <w:szCs w:val="22"/>
              </w:rPr>
            </w:pPr>
          </w:p>
        </w:tc>
        <w:tc>
          <w:tcPr>
            <w:tcW w:w="3042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7A30C0F1" w14:textId="77777777" w:rsidR="00B744E8" w:rsidRPr="00954E20" w:rsidRDefault="00B744E8" w:rsidP="00B744E8">
            <w:pPr>
              <w:spacing w:after="0" w:line="240" w:lineRule="auto"/>
              <w:contextualSpacing/>
              <w:rPr>
                <w:rFonts w:ascii="Times New Roman" w:eastAsia="Fira Sans" w:hAnsi="Times New Roman" w:cs="Times New Roman"/>
                <w:sz w:val="22"/>
                <w:szCs w:val="22"/>
              </w:rPr>
            </w:pPr>
            <w:r w:rsidRPr="00954E20">
              <w:rPr>
                <w:rFonts w:ascii="Times New Roman" w:eastAsia="Fira Sans" w:hAnsi="Times New Roman" w:cs="Times New Roman"/>
                <w:sz w:val="22"/>
                <w:szCs w:val="22"/>
              </w:rPr>
              <w:t xml:space="preserve"> </w:t>
            </w:r>
          </w:p>
        </w:tc>
        <w:tc>
          <w:tcPr>
            <w:tcW w:w="136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3B66C939" w14:textId="77777777" w:rsidR="00B744E8" w:rsidRPr="00954E20" w:rsidRDefault="00B744E8" w:rsidP="00B744E8">
            <w:pPr>
              <w:spacing w:after="0" w:line="240" w:lineRule="auto"/>
              <w:contextualSpacing/>
              <w:rPr>
                <w:rFonts w:ascii="Times New Roman" w:eastAsia="Fira Sans" w:hAnsi="Times New Roman" w:cs="Times New Roman"/>
                <w:sz w:val="22"/>
                <w:szCs w:val="22"/>
              </w:rPr>
            </w:pPr>
            <w:r w:rsidRPr="00954E20">
              <w:rPr>
                <w:rFonts w:ascii="Times New Roman" w:eastAsia="Fira Sans" w:hAnsi="Times New Roman" w:cs="Times New Roman"/>
                <w:b/>
                <w:bCs/>
                <w:sz w:val="22"/>
                <w:szCs w:val="22"/>
              </w:rPr>
              <w:t>Percentage</w:t>
            </w:r>
            <w:r w:rsidRPr="00954E20">
              <w:rPr>
                <w:rFonts w:ascii="Times New Roman" w:eastAsia="Fira Sans" w:hAnsi="Times New Roman" w:cs="Times New Roman"/>
                <w:sz w:val="22"/>
                <w:szCs w:val="22"/>
              </w:rPr>
              <w:t xml:space="preserve"> </w:t>
            </w:r>
          </w:p>
        </w:tc>
        <w:tc>
          <w:tcPr>
            <w:tcW w:w="154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71426A4B" w14:textId="77777777" w:rsidR="00B744E8" w:rsidRPr="00954E20" w:rsidRDefault="00B744E8" w:rsidP="00B744E8">
            <w:pPr>
              <w:spacing w:after="0" w:line="240" w:lineRule="auto"/>
              <w:contextualSpacing/>
              <w:rPr>
                <w:rFonts w:ascii="Times New Roman" w:eastAsia="Fira Sans" w:hAnsi="Times New Roman" w:cs="Times New Roman"/>
                <w:sz w:val="22"/>
                <w:szCs w:val="22"/>
              </w:rPr>
            </w:pPr>
            <w:r w:rsidRPr="00954E20">
              <w:rPr>
                <w:rFonts w:ascii="Times New Roman" w:eastAsia="Fira Sans" w:hAnsi="Times New Roman" w:cs="Times New Roman"/>
                <w:b/>
                <w:bCs/>
                <w:sz w:val="22"/>
                <w:szCs w:val="22"/>
              </w:rPr>
              <w:t>Significance?</w:t>
            </w:r>
          </w:p>
        </w:tc>
      </w:tr>
      <w:tr w:rsidR="00B744E8" w:rsidRPr="00954E20" w14:paraId="4391CB1F" w14:textId="77777777" w:rsidTr="004D727F">
        <w:trPr>
          <w:trHeight w:val="300"/>
        </w:trPr>
        <w:tc>
          <w:tcPr>
            <w:tcW w:w="3382" w:type="dxa"/>
            <w:vMerge w:val="restart"/>
            <w:tcBorders>
              <w:top w:val="single" w:sz="8" w:space="0" w:color="000000" w:themeColor="text1"/>
              <w:left w:val="single" w:sz="8" w:space="0" w:color="000000" w:themeColor="text1"/>
              <w:bottom w:val="nil"/>
              <w:right w:val="single" w:sz="8" w:space="0" w:color="000000" w:themeColor="text1"/>
            </w:tcBorders>
            <w:vAlign w:val="center"/>
          </w:tcPr>
          <w:p w14:paraId="1519EAB5" w14:textId="77777777" w:rsidR="00B744E8" w:rsidRPr="00954E20" w:rsidRDefault="00B744E8" w:rsidP="00B744E8">
            <w:pPr>
              <w:spacing w:after="0" w:line="240" w:lineRule="auto"/>
              <w:contextualSpacing/>
              <w:rPr>
                <w:rFonts w:ascii="Times New Roman" w:eastAsia="Fira Sans" w:hAnsi="Times New Roman" w:cs="Times New Roman"/>
                <w:sz w:val="22"/>
                <w:szCs w:val="22"/>
              </w:rPr>
            </w:pPr>
            <w:r w:rsidRPr="00954E20">
              <w:rPr>
                <w:rFonts w:ascii="Times New Roman" w:eastAsia="Fira Sans" w:hAnsi="Times New Roman" w:cs="Times New Roman"/>
                <w:b/>
                <w:bCs/>
                <w:sz w:val="22"/>
                <w:szCs w:val="22"/>
              </w:rPr>
              <w:t xml:space="preserve">Sex </w:t>
            </w:r>
            <w:r w:rsidRPr="00954E20">
              <w:rPr>
                <w:rFonts w:ascii="Times New Roman" w:eastAsia="Fira Sans" w:hAnsi="Times New Roman" w:cs="Times New Roman"/>
                <w:sz w:val="22"/>
                <w:szCs w:val="22"/>
              </w:rPr>
              <w:t xml:space="preserve"> </w:t>
            </w:r>
          </w:p>
          <w:p w14:paraId="1E4DCD5D" w14:textId="77777777" w:rsidR="00B744E8" w:rsidRPr="00954E20" w:rsidRDefault="00B744E8" w:rsidP="00B744E8">
            <w:pPr>
              <w:spacing w:after="0" w:line="240" w:lineRule="auto"/>
              <w:contextualSpacing/>
              <w:rPr>
                <w:rFonts w:ascii="Times New Roman" w:eastAsia="Fira Sans" w:hAnsi="Times New Roman" w:cs="Times New Roman"/>
                <w:sz w:val="22"/>
                <w:szCs w:val="22"/>
              </w:rPr>
            </w:pPr>
            <w:r w:rsidRPr="00954E20">
              <w:rPr>
                <w:rFonts w:ascii="Times New Roman" w:eastAsia="Fira Sans" w:hAnsi="Times New Roman" w:cs="Times New Roman"/>
                <w:b/>
                <w:bCs/>
                <w:sz w:val="22"/>
                <w:szCs w:val="22"/>
              </w:rPr>
              <w:t>(n = 58)</w:t>
            </w:r>
            <w:r w:rsidRPr="00954E20">
              <w:rPr>
                <w:rFonts w:ascii="Times New Roman" w:eastAsia="Fira Sans" w:hAnsi="Times New Roman" w:cs="Times New Roman"/>
                <w:sz w:val="22"/>
                <w:szCs w:val="22"/>
              </w:rPr>
              <w:t xml:space="preserve"> </w:t>
            </w:r>
          </w:p>
        </w:tc>
        <w:tc>
          <w:tcPr>
            <w:tcW w:w="3042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29CC37B0" w14:textId="77777777" w:rsidR="00B744E8" w:rsidRPr="00954E20" w:rsidRDefault="00B744E8" w:rsidP="00B744E8">
            <w:pPr>
              <w:spacing w:after="0" w:line="240" w:lineRule="auto"/>
              <w:contextualSpacing/>
              <w:rPr>
                <w:rFonts w:ascii="Times New Roman" w:eastAsia="Fira Sans" w:hAnsi="Times New Roman" w:cs="Times New Roman"/>
                <w:sz w:val="22"/>
                <w:szCs w:val="22"/>
              </w:rPr>
            </w:pPr>
            <w:r w:rsidRPr="00954E20">
              <w:rPr>
                <w:rFonts w:ascii="Times New Roman" w:eastAsia="Fira Sans" w:hAnsi="Times New Roman" w:cs="Times New Roman"/>
                <w:b/>
                <w:bCs/>
                <w:sz w:val="22"/>
                <w:szCs w:val="22"/>
              </w:rPr>
              <w:t>Female</w:t>
            </w:r>
            <w:r w:rsidRPr="00954E20">
              <w:rPr>
                <w:rFonts w:ascii="Times New Roman" w:eastAsia="Fira Sans" w:hAnsi="Times New Roman" w:cs="Times New Roman"/>
                <w:sz w:val="22"/>
                <w:szCs w:val="22"/>
              </w:rPr>
              <w:t xml:space="preserve"> </w:t>
            </w:r>
          </w:p>
        </w:tc>
        <w:tc>
          <w:tcPr>
            <w:tcW w:w="136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1A8118AE" w14:textId="77777777" w:rsidR="00B744E8" w:rsidRPr="00954E20" w:rsidRDefault="00B744E8" w:rsidP="00B744E8">
            <w:pPr>
              <w:spacing w:after="0" w:line="240" w:lineRule="auto"/>
              <w:contextualSpacing/>
              <w:rPr>
                <w:rFonts w:ascii="Times New Roman" w:eastAsia="Fira Sans" w:hAnsi="Times New Roman" w:cs="Times New Roman"/>
                <w:sz w:val="22"/>
                <w:szCs w:val="22"/>
              </w:rPr>
            </w:pPr>
            <w:r w:rsidRPr="00954E20">
              <w:rPr>
                <w:rFonts w:ascii="Times New Roman" w:eastAsia="Fira Sans" w:hAnsi="Times New Roman" w:cs="Times New Roman"/>
                <w:sz w:val="22"/>
                <w:szCs w:val="22"/>
              </w:rPr>
              <w:t>70.7%</w:t>
            </w:r>
          </w:p>
        </w:tc>
        <w:tc>
          <w:tcPr>
            <w:tcW w:w="1540" w:type="dxa"/>
            <w:vMerge w:val="restart"/>
            <w:tcBorders>
              <w:top w:val="single" w:sz="8" w:space="0" w:color="000000" w:themeColor="text1"/>
              <w:left w:val="single" w:sz="8" w:space="0" w:color="000000" w:themeColor="text1"/>
              <w:right w:val="single" w:sz="8" w:space="0" w:color="000000" w:themeColor="text1"/>
            </w:tcBorders>
          </w:tcPr>
          <w:p w14:paraId="659C9876" w14:textId="77777777" w:rsidR="00B744E8" w:rsidRPr="00954E20" w:rsidRDefault="00B744E8" w:rsidP="00B744E8">
            <w:pPr>
              <w:spacing w:after="0" w:line="240" w:lineRule="auto"/>
              <w:contextualSpacing/>
              <w:rPr>
                <w:rFonts w:ascii="Times New Roman" w:eastAsia="Fira Sans" w:hAnsi="Times New Roman" w:cs="Times New Roman"/>
                <w:sz w:val="22"/>
                <w:szCs w:val="22"/>
              </w:rPr>
            </w:pPr>
            <w:r w:rsidRPr="00954E20">
              <w:rPr>
                <w:rFonts w:ascii="Times New Roman" w:eastAsia="Fira Sans" w:hAnsi="Times New Roman" w:cs="Times New Roman"/>
                <w:sz w:val="22"/>
                <w:szCs w:val="22"/>
              </w:rPr>
              <w:t>% Male lower than expected, p=0.0189</w:t>
            </w:r>
          </w:p>
        </w:tc>
      </w:tr>
      <w:tr w:rsidR="00B744E8" w:rsidRPr="00954E20" w14:paraId="345C9C91" w14:textId="77777777" w:rsidTr="004D727F">
        <w:trPr>
          <w:trHeight w:val="300"/>
        </w:trPr>
        <w:tc>
          <w:tcPr>
            <w:tcW w:w="3382" w:type="dxa"/>
            <w:vMerge/>
            <w:tcBorders>
              <w:left w:val="single" w:sz="0" w:space="0" w:color="000000" w:themeColor="text1"/>
              <w:right w:val="single" w:sz="0" w:space="0" w:color="000000" w:themeColor="text1"/>
            </w:tcBorders>
            <w:vAlign w:val="center"/>
          </w:tcPr>
          <w:p w14:paraId="4B2A3F73" w14:textId="77777777" w:rsidR="00B744E8" w:rsidRPr="00954E20" w:rsidRDefault="00B744E8" w:rsidP="00B744E8">
            <w:pPr>
              <w:spacing w:line="240" w:lineRule="auto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042" w:type="dxa"/>
            <w:tcBorders>
              <w:top w:val="single" w:sz="8" w:space="0" w:color="000000" w:themeColor="text1"/>
              <w:left w:val="nil"/>
              <w:bottom w:val="single" w:sz="8" w:space="0" w:color="000000" w:themeColor="text1"/>
              <w:right w:val="single" w:sz="8" w:space="0" w:color="000000" w:themeColor="text1"/>
            </w:tcBorders>
          </w:tcPr>
          <w:p w14:paraId="2ED0FACA" w14:textId="77777777" w:rsidR="00B744E8" w:rsidRPr="00954E20" w:rsidRDefault="00B744E8" w:rsidP="00B744E8">
            <w:pPr>
              <w:spacing w:after="0" w:line="240" w:lineRule="auto"/>
              <w:contextualSpacing/>
              <w:rPr>
                <w:rFonts w:ascii="Times New Roman" w:eastAsia="Fira Sans" w:hAnsi="Times New Roman" w:cs="Times New Roman"/>
                <w:sz w:val="22"/>
                <w:szCs w:val="22"/>
              </w:rPr>
            </w:pPr>
            <w:r w:rsidRPr="00954E20">
              <w:rPr>
                <w:rFonts w:ascii="Times New Roman" w:eastAsia="Fira Sans" w:hAnsi="Times New Roman" w:cs="Times New Roman"/>
                <w:b/>
                <w:bCs/>
                <w:sz w:val="22"/>
                <w:szCs w:val="22"/>
              </w:rPr>
              <w:t>Male</w:t>
            </w:r>
            <w:r w:rsidRPr="00954E20">
              <w:rPr>
                <w:rFonts w:ascii="Times New Roman" w:eastAsia="Fira Sans" w:hAnsi="Times New Roman" w:cs="Times New Roman"/>
                <w:sz w:val="22"/>
                <w:szCs w:val="22"/>
              </w:rPr>
              <w:t xml:space="preserve"> </w:t>
            </w:r>
          </w:p>
        </w:tc>
        <w:tc>
          <w:tcPr>
            <w:tcW w:w="136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2231F352" w14:textId="77777777" w:rsidR="00B744E8" w:rsidRPr="00954E20" w:rsidRDefault="00B744E8" w:rsidP="00B744E8">
            <w:pPr>
              <w:spacing w:after="0" w:line="240" w:lineRule="auto"/>
              <w:contextualSpacing/>
              <w:rPr>
                <w:rFonts w:ascii="Times New Roman" w:eastAsia="Fira Sans" w:hAnsi="Times New Roman" w:cs="Times New Roman"/>
                <w:sz w:val="22"/>
                <w:szCs w:val="22"/>
              </w:rPr>
            </w:pPr>
            <w:r w:rsidRPr="00954E20">
              <w:rPr>
                <w:rFonts w:ascii="Times New Roman" w:eastAsia="Fira Sans" w:hAnsi="Times New Roman" w:cs="Times New Roman"/>
                <w:sz w:val="22"/>
                <w:szCs w:val="22"/>
              </w:rPr>
              <w:t>29.3%</w:t>
            </w:r>
          </w:p>
        </w:tc>
        <w:tc>
          <w:tcPr>
            <w:tcW w:w="1540" w:type="dxa"/>
            <w:vMerge/>
            <w:tcBorders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715065C1" w14:textId="77777777" w:rsidR="00B744E8" w:rsidRPr="00954E20" w:rsidRDefault="00B744E8" w:rsidP="00B744E8">
            <w:pPr>
              <w:spacing w:after="0" w:line="240" w:lineRule="auto"/>
              <w:contextualSpacing/>
              <w:rPr>
                <w:rFonts w:ascii="Times New Roman" w:eastAsia="Fira Sans" w:hAnsi="Times New Roman" w:cs="Times New Roman"/>
                <w:sz w:val="22"/>
                <w:szCs w:val="22"/>
              </w:rPr>
            </w:pPr>
          </w:p>
        </w:tc>
      </w:tr>
      <w:tr w:rsidR="00B744E8" w:rsidRPr="00954E20" w14:paraId="37A54048" w14:textId="77777777" w:rsidTr="004D727F">
        <w:trPr>
          <w:trHeight w:val="300"/>
        </w:trPr>
        <w:tc>
          <w:tcPr>
            <w:tcW w:w="3382" w:type="dxa"/>
            <w:vMerge w:val="restart"/>
            <w:tcBorders>
              <w:top w:val="single" w:sz="8" w:space="0" w:color="000000" w:themeColor="text1"/>
              <w:left w:val="single" w:sz="8" w:space="0" w:color="000000" w:themeColor="text1"/>
              <w:bottom w:val="nil"/>
              <w:right w:val="single" w:sz="8" w:space="0" w:color="000000" w:themeColor="text1"/>
            </w:tcBorders>
            <w:vAlign w:val="center"/>
          </w:tcPr>
          <w:p w14:paraId="5FEF3F77" w14:textId="77777777" w:rsidR="00B744E8" w:rsidRPr="00954E20" w:rsidRDefault="00B744E8" w:rsidP="00B744E8">
            <w:pPr>
              <w:spacing w:after="0" w:line="240" w:lineRule="auto"/>
              <w:contextualSpacing/>
              <w:rPr>
                <w:rFonts w:ascii="Times New Roman" w:eastAsia="Fira Sans" w:hAnsi="Times New Roman" w:cs="Times New Roman"/>
                <w:sz w:val="22"/>
                <w:szCs w:val="22"/>
              </w:rPr>
            </w:pPr>
            <w:r w:rsidRPr="00954E20">
              <w:rPr>
                <w:rFonts w:ascii="Times New Roman" w:eastAsia="Fira Sans" w:hAnsi="Times New Roman" w:cs="Times New Roman"/>
                <w:b/>
                <w:bCs/>
                <w:sz w:val="22"/>
                <w:szCs w:val="22"/>
              </w:rPr>
              <w:t xml:space="preserve">Laterality </w:t>
            </w:r>
            <w:r w:rsidRPr="00954E20">
              <w:rPr>
                <w:rFonts w:ascii="Times New Roman" w:eastAsia="Fira Sans" w:hAnsi="Times New Roman" w:cs="Times New Roman"/>
                <w:sz w:val="22"/>
                <w:szCs w:val="22"/>
              </w:rPr>
              <w:t xml:space="preserve"> </w:t>
            </w:r>
          </w:p>
          <w:p w14:paraId="78629B6F" w14:textId="77777777" w:rsidR="00B744E8" w:rsidRPr="00954E20" w:rsidRDefault="00B744E8" w:rsidP="00B744E8">
            <w:pPr>
              <w:spacing w:after="0" w:line="240" w:lineRule="auto"/>
              <w:contextualSpacing/>
              <w:rPr>
                <w:rFonts w:ascii="Times New Roman" w:eastAsia="Fira Sans" w:hAnsi="Times New Roman" w:cs="Times New Roman"/>
                <w:sz w:val="22"/>
                <w:szCs w:val="22"/>
              </w:rPr>
            </w:pPr>
            <w:r w:rsidRPr="00954E20">
              <w:rPr>
                <w:rFonts w:ascii="Times New Roman" w:eastAsia="Fira Sans" w:hAnsi="Times New Roman" w:cs="Times New Roman"/>
                <w:b/>
                <w:bCs/>
                <w:sz w:val="22"/>
                <w:szCs w:val="22"/>
              </w:rPr>
              <w:t>(n = 67)</w:t>
            </w:r>
            <w:r w:rsidRPr="00954E20">
              <w:rPr>
                <w:rFonts w:ascii="Times New Roman" w:eastAsia="Fira Sans" w:hAnsi="Times New Roman" w:cs="Times New Roman"/>
                <w:sz w:val="22"/>
                <w:szCs w:val="22"/>
              </w:rPr>
              <w:t xml:space="preserve"> </w:t>
            </w:r>
          </w:p>
        </w:tc>
        <w:tc>
          <w:tcPr>
            <w:tcW w:w="3042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79F1DE0B" w14:textId="77777777" w:rsidR="00B744E8" w:rsidRPr="00954E20" w:rsidRDefault="00B744E8" w:rsidP="00B744E8">
            <w:pPr>
              <w:spacing w:after="0" w:line="240" w:lineRule="auto"/>
              <w:contextualSpacing/>
              <w:rPr>
                <w:rFonts w:ascii="Times New Roman" w:eastAsia="Fira Sans" w:hAnsi="Times New Roman" w:cs="Times New Roman"/>
                <w:sz w:val="22"/>
                <w:szCs w:val="22"/>
              </w:rPr>
            </w:pPr>
            <w:r w:rsidRPr="00954E20">
              <w:rPr>
                <w:rFonts w:ascii="Times New Roman" w:eastAsia="Fira Sans" w:hAnsi="Times New Roman" w:cs="Times New Roman"/>
                <w:b/>
                <w:bCs/>
                <w:sz w:val="22"/>
                <w:szCs w:val="22"/>
              </w:rPr>
              <w:t>Unilateral</w:t>
            </w:r>
            <w:r w:rsidRPr="00954E20">
              <w:rPr>
                <w:rFonts w:ascii="Times New Roman" w:eastAsia="Fira Sans" w:hAnsi="Times New Roman" w:cs="Times New Roman"/>
                <w:sz w:val="22"/>
                <w:szCs w:val="22"/>
              </w:rPr>
              <w:t xml:space="preserve"> </w:t>
            </w:r>
          </w:p>
        </w:tc>
        <w:tc>
          <w:tcPr>
            <w:tcW w:w="136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4EE03B6A" w14:textId="77777777" w:rsidR="00B744E8" w:rsidRPr="00954E20" w:rsidRDefault="00B744E8" w:rsidP="00B744E8">
            <w:pPr>
              <w:spacing w:after="0" w:line="240" w:lineRule="auto"/>
              <w:contextualSpacing/>
              <w:rPr>
                <w:rFonts w:ascii="Times New Roman" w:eastAsia="Fira Sans" w:hAnsi="Times New Roman" w:cs="Times New Roman"/>
                <w:sz w:val="22"/>
                <w:szCs w:val="22"/>
              </w:rPr>
            </w:pPr>
            <w:r w:rsidRPr="00954E20">
              <w:rPr>
                <w:rFonts w:ascii="Times New Roman" w:eastAsia="Fira Sans" w:hAnsi="Times New Roman" w:cs="Times New Roman"/>
                <w:sz w:val="22"/>
                <w:szCs w:val="22"/>
              </w:rPr>
              <w:t>65.7%</w:t>
            </w:r>
          </w:p>
        </w:tc>
        <w:tc>
          <w:tcPr>
            <w:tcW w:w="1540" w:type="dxa"/>
            <w:vMerge w:val="restart"/>
            <w:tcBorders>
              <w:top w:val="single" w:sz="8" w:space="0" w:color="000000" w:themeColor="text1"/>
              <w:left w:val="single" w:sz="8" w:space="0" w:color="000000" w:themeColor="text1"/>
              <w:right w:val="single" w:sz="8" w:space="0" w:color="000000" w:themeColor="text1"/>
            </w:tcBorders>
          </w:tcPr>
          <w:p w14:paraId="0B542F3F" w14:textId="77777777" w:rsidR="00B744E8" w:rsidRPr="00954E20" w:rsidRDefault="00B744E8" w:rsidP="00B744E8">
            <w:pPr>
              <w:spacing w:after="0" w:line="240" w:lineRule="auto"/>
              <w:contextualSpacing/>
              <w:rPr>
                <w:rFonts w:ascii="Times New Roman" w:eastAsia="Fira Sans" w:hAnsi="Times New Roman" w:cs="Times New Roman"/>
                <w:sz w:val="22"/>
                <w:szCs w:val="22"/>
              </w:rPr>
            </w:pPr>
            <w:r w:rsidRPr="00954E20">
              <w:rPr>
                <w:rFonts w:ascii="Times New Roman" w:eastAsia="Fira Sans" w:hAnsi="Times New Roman" w:cs="Times New Roman"/>
                <w:sz w:val="22"/>
                <w:szCs w:val="22"/>
              </w:rPr>
              <w:t>% Bilateral lower than expected, p&lt;0.0001</w:t>
            </w:r>
          </w:p>
        </w:tc>
      </w:tr>
      <w:tr w:rsidR="00B744E8" w:rsidRPr="00954E20" w14:paraId="1BB79BF9" w14:textId="77777777" w:rsidTr="004D727F">
        <w:trPr>
          <w:trHeight w:val="300"/>
        </w:trPr>
        <w:tc>
          <w:tcPr>
            <w:tcW w:w="3382" w:type="dxa"/>
            <w:vMerge/>
            <w:tcBorders>
              <w:left w:val="single" w:sz="0" w:space="0" w:color="000000" w:themeColor="text1"/>
              <w:right w:val="single" w:sz="0" w:space="0" w:color="000000" w:themeColor="text1"/>
            </w:tcBorders>
            <w:vAlign w:val="center"/>
          </w:tcPr>
          <w:p w14:paraId="599FCD11" w14:textId="77777777" w:rsidR="00B744E8" w:rsidRPr="00954E20" w:rsidRDefault="00B744E8" w:rsidP="00B744E8">
            <w:pPr>
              <w:spacing w:line="240" w:lineRule="auto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042" w:type="dxa"/>
            <w:tcBorders>
              <w:top w:val="single" w:sz="8" w:space="0" w:color="000000" w:themeColor="text1"/>
              <w:left w:val="nil"/>
              <w:bottom w:val="single" w:sz="8" w:space="0" w:color="000000" w:themeColor="text1"/>
              <w:right w:val="single" w:sz="8" w:space="0" w:color="000000" w:themeColor="text1"/>
            </w:tcBorders>
          </w:tcPr>
          <w:p w14:paraId="628AE6E1" w14:textId="77777777" w:rsidR="00B744E8" w:rsidRPr="00954E20" w:rsidRDefault="00B744E8" w:rsidP="00B744E8">
            <w:pPr>
              <w:spacing w:after="0" w:line="240" w:lineRule="auto"/>
              <w:contextualSpacing/>
              <w:rPr>
                <w:rFonts w:ascii="Times New Roman" w:eastAsia="Fira Sans" w:hAnsi="Times New Roman" w:cs="Times New Roman"/>
                <w:sz w:val="22"/>
                <w:szCs w:val="22"/>
              </w:rPr>
            </w:pPr>
            <w:r w:rsidRPr="00954E20">
              <w:rPr>
                <w:rFonts w:ascii="Times New Roman" w:eastAsia="Fira Sans" w:hAnsi="Times New Roman" w:cs="Times New Roman"/>
                <w:b/>
                <w:bCs/>
                <w:sz w:val="22"/>
                <w:szCs w:val="22"/>
              </w:rPr>
              <w:t>Bilateral</w:t>
            </w:r>
            <w:r w:rsidRPr="00954E20">
              <w:rPr>
                <w:rFonts w:ascii="Times New Roman" w:eastAsia="Fira Sans" w:hAnsi="Times New Roman" w:cs="Times New Roman"/>
                <w:sz w:val="22"/>
                <w:szCs w:val="22"/>
              </w:rPr>
              <w:t xml:space="preserve"> </w:t>
            </w:r>
          </w:p>
        </w:tc>
        <w:tc>
          <w:tcPr>
            <w:tcW w:w="136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05C8408D" w14:textId="77777777" w:rsidR="00B744E8" w:rsidRPr="00954E20" w:rsidRDefault="00B744E8" w:rsidP="00B744E8">
            <w:pPr>
              <w:spacing w:after="0" w:line="240" w:lineRule="auto"/>
              <w:contextualSpacing/>
              <w:rPr>
                <w:rFonts w:ascii="Times New Roman" w:eastAsia="Fira Sans" w:hAnsi="Times New Roman" w:cs="Times New Roman"/>
                <w:sz w:val="22"/>
                <w:szCs w:val="22"/>
              </w:rPr>
            </w:pPr>
            <w:r w:rsidRPr="00954E20">
              <w:rPr>
                <w:rFonts w:ascii="Times New Roman" w:eastAsia="Fira Sans" w:hAnsi="Times New Roman" w:cs="Times New Roman"/>
                <w:sz w:val="22"/>
                <w:szCs w:val="22"/>
              </w:rPr>
              <w:t>34.3%</w:t>
            </w:r>
          </w:p>
        </w:tc>
        <w:tc>
          <w:tcPr>
            <w:tcW w:w="1540" w:type="dxa"/>
            <w:vMerge/>
            <w:tcBorders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6E610988" w14:textId="77777777" w:rsidR="00B744E8" w:rsidRPr="00954E20" w:rsidRDefault="00B744E8" w:rsidP="00B744E8">
            <w:pPr>
              <w:spacing w:after="0" w:line="240" w:lineRule="auto"/>
              <w:contextualSpacing/>
              <w:rPr>
                <w:rFonts w:ascii="Times New Roman" w:eastAsia="Fira Sans" w:hAnsi="Times New Roman" w:cs="Times New Roman"/>
                <w:sz w:val="22"/>
                <w:szCs w:val="22"/>
              </w:rPr>
            </w:pPr>
          </w:p>
        </w:tc>
      </w:tr>
      <w:tr w:rsidR="00B744E8" w:rsidRPr="00954E20" w14:paraId="68E2623D" w14:textId="77777777" w:rsidTr="004D727F">
        <w:trPr>
          <w:trHeight w:val="300"/>
        </w:trPr>
        <w:tc>
          <w:tcPr>
            <w:tcW w:w="3382" w:type="dxa"/>
            <w:vMerge w:val="restart"/>
            <w:tcBorders>
              <w:top w:val="single" w:sz="8" w:space="0" w:color="000000" w:themeColor="text1"/>
              <w:left w:val="single" w:sz="8" w:space="0" w:color="000000" w:themeColor="text1"/>
              <w:bottom w:val="nil"/>
              <w:right w:val="single" w:sz="8" w:space="0" w:color="000000" w:themeColor="text1"/>
            </w:tcBorders>
            <w:vAlign w:val="center"/>
          </w:tcPr>
          <w:p w14:paraId="6DE752C8" w14:textId="77777777" w:rsidR="00B744E8" w:rsidRPr="00954E20" w:rsidRDefault="00B744E8" w:rsidP="00B744E8">
            <w:pPr>
              <w:spacing w:after="0" w:line="240" w:lineRule="auto"/>
              <w:contextualSpacing/>
              <w:rPr>
                <w:rFonts w:ascii="Times New Roman" w:eastAsia="Fira Sans" w:hAnsi="Times New Roman" w:cs="Times New Roman"/>
                <w:b/>
                <w:bCs/>
                <w:sz w:val="22"/>
                <w:szCs w:val="22"/>
              </w:rPr>
            </w:pPr>
            <w:r w:rsidRPr="00954E20">
              <w:rPr>
                <w:rFonts w:ascii="Times New Roman" w:eastAsia="Fira Sans" w:hAnsi="Times New Roman" w:cs="Times New Roman"/>
                <w:b/>
                <w:bCs/>
                <w:sz w:val="22"/>
                <w:szCs w:val="22"/>
              </w:rPr>
              <w:t>Uveitis location</w:t>
            </w:r>
          </w:p>
          <w:p w14:paraId="5E5FACC1" w14:textId="77777777" w:rsidR="00B744E8" w:rsidRPr="00954E20" w:rsidRDefault="00B744E8" w:rsidP="00B744E8">
            <w:pPr>
              <w:spacing w:after="0" w:line="240" w:lineRule="auto"/>
              <w:contextualSpacing/>
              <w:rPr>
                <w:rFonts w:ascii="Times New Roman" w:eastAsia="Fira Sans" w:hAnsi="Times New Roman" w:cs="Times New Roman"/>
                <w:b/>
                <w:bCs/>
                <w:sz w:val="22"/>
                <w:szCs w:val="22"/>
              </w:rPr>
            </w:pPr>
            <w:r w:rsidRPr="00954E20">
              <w:rPr>
                <w:rFonts w:ascii="Times New Roman" w:eastAsia="Fira Sans" w:hAnsi="Times New Roman" w:cs="Times New Roman"/>
                <w:b/>
                <w:bCs/>
                <w:sz w:val="22"/>
                <w:szCs w:val="22"/>
              </w:rPr>
              <w:t>(n = 60)</w:t>
            </w:r>
          </w:p>
        </w:tc>
        <w:tc>
          <w:tcPr>
            <w:tcW w:w="3042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177349BF" w14:textId="77777777" w:rsidR="00B744E8" w:rsidRPr="00954E20" w:rsidRDefault="00B744E8" w:rsidP="00B744E8">
            <w:pPr>
              <w:spacing w:after="0" w:line="240" w:lineRule="auto"/>
              <w:contextualSpacing/>
              <w:rPr>
                <w:rFonts w:ascii="Times New Roman" w:eastAsia="Fira Sans" w:hAnsi="Times New Roman" w:cs="Times New Roman"/>
                <w:sz w:val="22"/>
                <w:szCs w:val="22"/>
              </w:rPr>
            </w:pPr>
            <w:r w:rsidRPr="00954E20">
              <w:rPr>
                <w:rFonts w:ascii="Times New Roman" w:eastAsia="Fira Sans" w:hAnsi="Times New Roman" w:cs="Times New Roman"/>
                <w:b/>
                <w:bCs/>
                <w:sz w:val="22"/>
                <w:szCs w:val="22"/>
              </w:rPr>
              <w:t>Anterior</w:t>
            </w:r>
            <w:r w:rsidRPr="00954E20">
              <w:rPr>
                <w:rFonts w:ascii="Times New Roman" w:eastAsia="Fira Sans" w:hAnsi="Times New Roman" w:cs="Times New Roman"/>
                <w:sz w:val="22"/>
                <w:szCs w:val="22"/>
              </w:rPr>
              <w:t xml:space="preserve"> </w:t>
            </w:r>
          </w:p>
        </w:tc>
        <w:tc>
          <w:tcPr>
            <w:tcW w:w="136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3CE0F1DD" w14:textId="77777777" w:rsidR="00B744E8" w:rsidRPr="00954E20" w:rsidRDefault="00B744E8" w:rsidP="00B744E8">
            <w:pPr>
              <w:spacing w:after="0" w:line="240" w:lineRule="auto"/>
              <w:contextualSpacing/>
              <w:rPr>
                <w:rFonts w:ascii="Times New Roman" w:eastAsia="Fira Sans" w:hAnsi="Times New Roman" w:cs="Times New Roman"/>
                <w:sz w:val="22"/>
                <w:szCs w:val="22"/>
              </w:rPr>
            </w:pPr>
            <w:r w:rsidRPr="00954E20">
              <w:rPr>
                <w:rFonts w:ascii="Times New Roman" w:eastAsia="Fira Sans" w:hAnsi="Times New Roman" w:cs="Times New Roman"/>
                <w:sz w:val="22"/>
                <w:szCs w:val="22"/>
              </w:rPr>
              <w:t>93.3%</w:t>
            </w:r>
          </w:p>
        </w:tc>
        <w:tc>
          <w:tcPr>
            <w:tcW w:w="1540" w:type="dxa"/>
            <w:vMerge w:val="restart"/>
            <w:tcBorders>
              <w:top w:val="single" w:sz="8" w:space="0" w:color="000000" w:themeColor="text1"/>
              <w:left w:val="single" w:sz="8" w:space="0" w:color="000000" w:themeColor="text1"/>
              <w:right w:val="single" w:sz="8" w:space="0" w:color="000000" w:themeColor="text1"/>
            </w:tcBorders>
          </w:tcPr>
          <w:p w14:paraId="1CAB7E15" w14:textId="77777777" w:rsidR="00B744E8" w:rsidRPr="00954E20" w:rsidRDefault="00B744E8" w:rsidP="00B744E8">
            <w:pPr>
              <w:spacing w:after="0" w:line="240" w:lineRule="auto"/>
              <w:contextualSpacing/>
              <w:rPr>
                <w:rFonts w:ascii="Times New Roman" w:eastAsia="Fira Sans" w:hAnsi="Times New Roman" w:cs="Times New Roman"/>
                <w:sz w:val="22"/>
                <w:szCs w:val="22"/>
              </w:rPr>
            </w:pPr>
            <w:r w:rsidRPr="00954E20">
              <w:rPr>
                <w:rFonts w:ascii="Times New Roman" w:eastAsia="Fira Sans" w:hAnsi="Times New Roman" w:cs="Times New Roman"/>
                <w:sz w:val="22"/>
                <w:szCs w:val="22"/>
              </w:rPr>
              <w:t>% Anterior higher than expected, p&lt;0.0001</w:t>
            </w:r>
          </w:p>
          <w:p w14:paraId="7A10BA73" w14:textId="77777777" w:rsidR="00B744E8" w:rsidRPr="00954E20" w:rsidRDefault="00B744E8" w:rsidP="00B744E8">
            <w:pPr>
              <w:spacing w:after="0" w:line="240" w:lineRule="auto"/>
              <w:contextualSpacing/>
              <w:rPr>
                <w:rFonts w:ascii="Times New Roman" w:eastAsia="Fira Sans" w:hAnsi="Times New Roman" w:cs="Times New Roman"/>
                <w:sz w:val="22"/>
                <w:szCs w:val="22"/>
              </w:rPr>
            </w:pPr>
          </w:p>
          <w:p w14:paraId="6ECDD146" w14:textId="77777777" w:rsidR="00B744E8" w:rsidRPr="00954E20" w:rsidRDefault="00B744E8" w:rsidP="00B744E8">
            <w:pPr>
              <w:spacing w:after="0" w:line="240" w:lineRule="auto"/>
              <w:contextualSpacing/>
              <w:rPr>
                <w:rFonts w:ascii="Times New Roman" w:eastAsia="Fira Sans" w:hAnsi="Times New Roman" w:cs="Times New Roman"/>
                <w:sz w:val="22"/>
                <w:szCs w:val="22"/>
              </w:rPr>
            </w:pPr>
            <w:r w:rsidRPr="00954E20">
              <w:rPr>
                <w:rFonts w:ascii="Times New Roman" w:eastAsia="Fira Sans" w:hAnsi="Times New Roman" w:cs="Times New Roman"/>
                <w:sz w:val="22"/>
                <w:szCs w:val="22"/>
              </w:rPr>
              <w:t>% Panuveitis lower than expected, p&lt;0.0001</w:t>
            </w:r>
          </w:p>
        </w:tc>
      </w:tr>
      <w:tr w:rsidR="00B744E8" w:rsidRPr="00954E20" w14:paraId="334736D4" w14:textId="77777777" w:rsidTr="004D727F">
        <w:trPr>
          <w:trHeight w:val="300"/>
        </w:trPr>
        <w:tc>
          <w:tcPr>
            <w:tcW w:w="3382" w:type="dxa"/>
            <w:vMerge/>
            <w:tcBorders>
              <w:left w:val="single" w:sz="0" w:space="0" w:color="000000" w:themeColor="text1"/>
              <w:right w:val="single" w:sz="0" w:space="0" w:color="000000" w:themeColor="text1"/>
            </w:tcBorders>
            <w:vAlign w:val="center"/>
          </w:tcPr>
          <w:p w14:paraId="4FDFA915" w14:textId="77777777" w:rsidR="00B744E8" w:rsidRPr="00954E20" w:rsidRDefault="00B744E8" w:rsidP="00B744E8">
            <w:pPr>
              <w:spacing w:line="240" w:lineRule="auto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042" w:type="dxa"/>
            <w:tcBorders>
              <w:top w:val="single" w:sz="8" w:space="0" w:color="000000" w:themeColor="text1"/>
              <w:left w:val="nil"/>
              <w:bottom w:val="single" w:sz="8" w:space="0" w:color="000000" w:themeColor="text1"/>
              <w:right w:val="single" w:sz="8" w:space="0" w:color="000000" w:themeColor="text1"/>
            </w:tcBorders>
          </w:tcPr>
          <w:p w14:paraId="52666C2F" w14:textId="77777777" w:rsidR="00B744E8" w:rsidRPr="00954E20" w:rsidRDefault="00B744E8" w:rsidP="00B744E8">
            <w:pPr>
              <w:spacing w:after="0" w:line="240" w:lineRule="auto"/>
              <w:contextualSpacing/>
              <w:rPr>
                <w:rFonts w:ascii="Times New Roman" w:eastAsia="Fira Sans" w:hAnsi="Times New Roman" w:cs="Times New Roman"/>
                <w:sz w:val="22"/>
                <w:szCs w:val="22"/>
              </w:rPr>
            </w:pPr>
            <w:r w:rsidRPr="00954E20">
              <w:rPr>
                <w:rFonts w:ascii="Times New Roman" w:eastAsia="Fira Sans" w:hAnsi="Times New Roman" w:cs="Times New Roman"/>
                <w:b/>
                <w:bCs/>
                <w:sz w:val="22"/>
                <w:szCs w:val="22"/>
              </w:rPr>
              <w:t>Intermediate</w:t>
            </w:r>
            <w:r w:rsidRPr="00954E20">
              <w:rPr>
                <w:rFonts w:ascii="Times New Roman" w:eastAsia="Fira Sans" w:hAnsi="Times New Roman" w:cs="Times New Roman"/>
                <w:sz w:val="22"/>
                <w:szCs w:val="22"/>
              </w:rPr>
              <w:t xml:space="preserve"> </w:t>
            </w:r>
          </w:p>
        </w:tc>
        <w:tc>
          <w:tcPr>
            <w:tcW w:w="136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3E5133F2" w14:textId="77777777" w:rsidR="00B744E8" w:rsidRPr="00954E20" w:rsidRDefault="00B744E8" w:rsidP="00B744E8">
            <w:pPr>
              <w:spacing w:after="0" w:line="240" w:lineRule="auto"/>
              <w:contextualSpacing/>
              <w:rPr>
                <w:rFonts w:ascii="Times New Roman" w:eastAsia="Fira Sans" w:hAnsi="Times New Roman" w:cs="Times New Roman"/>
                <w:sz w:val="22"/>
                <w:szCs w:val="22"/>
              </w:rPr>
            </w:pPr>
            <w:r w:rsidRPr="00954E20">
              <w:rPr>
                <w:rFonts w:ascii="Times New Roman" w:eastAsia="Fira Sans" w:hAnsi="Times New Roman" w:cs="Times New Roman"/>
                <w:sz w:val="22"/>
                <w:szCs w:val="22"/>
              </w:rPr>
              <w:t>0.0%</w:t>
            </w:r>
          </w:p>
        </w:tc>
        <w:tc>
          <w:tcPr>
            <w:tcW w:w="1540" w:type="dxa"/>
            <w:vMerge/>
            <w:tcBorders>
              <w:left w:val="single" w:sz="8" w:space="0" w:color="000000" w:themeColor="text1"/>
              <w:right w:val="single" w:sz="8" w:space="0" w:color="000000" w:themeColor="text1"/>
            </w:tcBorders>
          </w:tcPr>
          <w:p w14:paraId="4C42A1D5" w14:textId="77777777" w:rsidR="00B744E8" w:rsidRPr="00954E20" w:rsidRDefault="00B744E8" w:rsidP="00B744E8">
            <w:pPr>
              <w:spacing w:after="0" w:line="240" w:lineRule="auto"/>
              <w:contextualSpacing/>
              <w:rPr>
                <w:rFonts w:ascii="Times New Roman" w:eastAsia="Fira Sans" w:hAnsi="Times New Roman" w:cs="Times New Roman"/>
                <w:sz w:val="22"/>
                <w:szCs w:val="22"/>
              </w:rPr>
            </w:pPr>
          </w:p>
        </w:tc>
      </w:tr>
      <w:tr w:rsidR="00B744E8" w:rsidRPr="00954E20" w14:paraId="684DA911" w14:textId="77777777" w:rsidTr="004D727F">
        <w:trPr>
          <w:trHeight w:val="300"/>
        </w:trPr>
        <w:tc>
          <w:tcPr>
            <w:tcW w:w="3382" w:type="dxa"/>
            <w:vMerge/>
            <w:tcBorders>
              <w:left w:val="single" w:sz="0" w:space="0" w:color="000000" w:themeColor="text1"/>
              <w:right w:val="single" w:sz="0" w:space="0" w:color="000000" w:themeColor="text1"/>
            </w:tcBorders>
            <w:vAlign w:val="center"/>
          </w:tcPr>
          <w:p w14:paraId="4E0F43AC" w14:textId="77777777" w:rsidR="00B744E8" w:rsidRPr="00954E20" w:rsidRDefault="00B744E8" w:rsidP="00B744E8">
            <w:pPr>
              <w:spacing w:line="240" w:lineRule="auto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042" w:type="dxa"/>
            <w:tcBorders>
              <w:top w:val="single" w:sz="8" w:space="0" w:color="000000" w:themeColor="text1"/>
              <w:left w:val="nil"/>
              <w:bottom w:val="single" w:sz="8" w:space="0" w:color="000000" w:themeColor="text1"/>
              <w:right w:val="single" w:sz="8" w:space="0" w:color="000000" w:themeColor="text1"/>
            </w:tcBorders>
          </w:tcPr>
          <w:p w14:paraId="3AA40376" w14:textId="77777777" w:rsidR="00B744E8" w:rsidRPr="00954E20" w:rsidRDefault="00B744E8" w:rsidP="00B744E8">
            <w:pPr>
              <w:spacing w:after="0" w:line="240" w:lineRule="auto"/>
              <w:contextualSpacing/>
              <w:rPr>
                <w:rFonts w:ascii="Times New Roman" w:eastAsia="Fira Sans" w:hAnsi="Times New Roman" w:cs="Times New Roman"/>
                <w:sz w:val="22"/>
                <w:szCs w:val="22"/>
              </w:rPr>
            </w:pPr>
            <w:r w:rsidRPr="00954E20">
              <w:rPr>
                <w:rFonts w:ascii="Times New Roman" w:eastAsia="Fira Sans" w:hAnsi="Times New Roman" w:cs="Times New Roman"/>
                <w:b/>
                <w:bCs/>
                <w:sz w:val="22"/>
                <w:szCs w:val="22"/>
              </w:rPr>
              <w:t>Posterior</w:t>
            </w:r>
            <w:r w:rsidRPr="00954E20">
              <w:rPr>
                <w:rFonts w:ascii="Times New Roman" w:eastAsia="Fira Sans" w:hAnsi="Times New Roman" w:cs="Times New Roman"/>
                <w:sz w:val="22"/>
                <w:szCs w:val="22"/>
              </w:rPr>
              <w:t xml:space="preserve"> </w:t>
            </w:r>
          </w:p>
        </w:tc>
        <w:tc>
          <w:tcPr>
            <w:tcW w:w="136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4125A7E0" w14:textId="77777777" w:rsidR="00B744E8" w:rsidRPr="00954E20" w:rsidRDefault="00B744E8" w:rsidP="00B744E8">
            <w:pPr>
              <w:spacing w:after="0" w:line="240" w:lineRule="auto"/>
              <w:contextualSpacing/>
              <w:rPr>
                <w:rFonts w:ascii="Times New Roman" w:eastAsia="Fira Sans" w:hAnsi="Times New Roman" w:cs="Times New Roman"/>
                <w:sz w:val="22"/>
                <w:szCs w:val="22"/>
              </w:rPr>
            </w:pPr>
            <w:r w:rsidRPr="00954E20">
              <w:rPr>
                <w:rFonts w:ascii="Times New Roman" w:eastAsia="Fira Sans" w:hAnsi="Times New Roman" w:cs="Times New Roman"/>
                <w:sz w:val="22"/>
                <w:szCs w:val="22"/>
              </w:rPr>
              <w:t>6.7%</w:t>
            </w:r>
          </w:p>
        </w:tc>
        <w:tc>
          <w:tcPr>
            <w:tcW w:w="1540" w:type="dxa"/>
            <w:vMerge/>
            <w:tcBorders>
              <w:left w:val="single" w:sz="8" w:space="0" w:color="000000" w:themeColor="text1"/>
              <w:right w:val="single" w:sz="8" w:space="0" w:color="000000" w:themeColor="text1"/>
            </w:tcBorders>
          </w:tcPr>
          <w:p w14:paraId="5CA60654" w14:textId="77777777" w:rsidR="00B744E8" w:rsidRPr="00954E20" w:rsidRDefault="00B744E8" w:rsidP="00B744E8">
            <w:pPr>
              <w:spacing w:after="0" w:line="240" w:lineRule="auto"/>
              <w:contextualSpacing/>
              <w:rPr>
                <w:rFonts w:ascii="Times New Roman" w:eastAsia="Fira Sans" w:hAnsi="Times New Roman" w:cs="Times New Roman"/>
                <w:sz w:val="22"/>
                <w:szCs w:val="22"/>
              </w:rPr>
            </w:pPr>
          </w:p>
        </w:tc>
      </w:tr>
      <w:tr w:rsidR="00B744E8" w:rsidRPr="00954E20" w14:paraId="1B7BC2E0" w14:textId="77777777" w:rsidTr="004D727F">
        <w:trPr>
          <w:trHeight w:val="300"/>
        </w:trPr>
        <w:tc>
          <w:tcPr>
            <w:tcW w:w="3382" w:type="dxa"/>
            <w:vMerge/>
            <w:tcBorders>
              <w:left w:val="single" w:sz="0" w:space="0" w:color="000000" w:themeColor="text1"/>
              <w:right w:val="single" w:sz="0" w:space="0" w:color="000000" w:themeColor="text1"/>
            </w:tcBorders>
            <w:vAlign w:val="center"/>
          </w:tcPr>
          <w:p w14:paraId="065BE83E" w14:textId="77777777" w:rsidR="00B744E8" w:rsidRPr="00954E20" w:rsidRDefault="00B744E8" w:rsidP="00B744E8">
            <w:pPr>
              <w:spacing w:line="240" w:lineRule="auto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042" w:type="dxa"/>
            <w:tcBorders>
              <w:top w:val="single" w:sz="8" w:space="0" w:color="000000" w:themeColor="text1"/>
              <w:left w:val="nil"/>
              <w:bottom w:val="single" w:sz="8" w:space="0" w:color="000000" w:themeColor="text1"/>
              <w:right w:val="single" w:sz="8" w:space="0" w:color="000000" w:themeColor="text1"/>
            </w:tcBorders>
          </w:tcPr>
          <w:p w14:paraId="0EE937B1" w14:textId="77777777" w:rsidR="00B744E8" w:rsidRPr="00954E20" w:rsidRDefault="00B744E8" w:rsidP="00B744E8">
            <w:pPr>
              <w:spacing w:after="0" w:line="240" w:lineRule="auto"/>
              <w:contextualSpacing/>
              <w:rPr>
                <w:rFonts w:ascii="Times New Roman" w:eastAsia="Fira Sans" w:hAnsi="Times New Roman" w:cs="Times New Roman"/>
                <w:sz w:val="22"/>
                <w:szCs w:val="22"/>
              </w:rPr>
            </w:pPr>
            <w:r w:rsidRPr="00954E20">
              <w:rPr>
                <w:rFonts w:ascii="Times New Roman" w:eastAsia="Fira Sans" w:hAnsi="Times New Roman" w:cs="Times New Roman"/>
                <w:b/>
                <w:bCs/>
                <w:sz w:val="22"/>
                <w:szCs w:val="22"/>
              </w:rPr>
              <w:t>Panuveitis</w:t>
            </w:r>
            <w:r w:rsidRPr="00954E20">
              <w:rPr>
                <w:rFonts w:ascii="Times New Roman" w:eastAsia="Fira Sans" w:hAnsi="Times New Roman" w:cs="Times New Roman"/>
                <w:sz w:val="22"/>
                <w:szCs w:val="22"/>
              </w:rPr>
              <w:t xml:space="preserve"> </w:t>
            </w:r>
          </w:p>
        </w:tc>
        <w:tc>
          <w:tcPr>
            <w:tcW w:w="136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240A3860" w14:textId="77777777" w:rsidR="00B744E8" w:rsidRPr="00954E20" w:rsidRDefault="00B744E8" w:rsidP="00B744E8">
            <w:pPr>
              <w:spacing w:after="0" w:line="240" w:lineRule="auto"/>
              <w:contextualSpacing/>
              <w:rPr>
                <w:rFonts w:ascii="Times New Roman" w:eastAsia="Fira Sans" w:hAnsi="Times New Roman" w:cs="Times New Roman"/>
                <w:sz w:val="22"/>
                <w:szCs w:val="22"/>
              </w:rPr>
            </w:pPr>
            <w:r w:rsidRPr="00954E20">
              <w:rPr>
                <w:rFonts w:ascii="Times New Roman" w:eastAsia="Fira Sans" w:hAnsi="Times New Roman" w:cs="Times New Roman"/>
                <w:sz w:val="22"/>
                <w:szCs w:val="22"/>
              </w:rPr>
              <w:t>0.0%</w:t>
            </w:r>
          </w:p>
        </w:tc>
        <w:tc>
          <w:tcPr>
            <w:tcW w:w="1540" w:type="dxa"/>
            <w:vMerge/>
            <w:tcBorders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372181C2" w14:textId="77777777" w:rsidR="00B744E8" w:rsidRPr="00954E20" w:rsidRDefault="00B744E8" w:rsidP="00B744E8">
            <w:pPr>
              <w:spacing w:after="0" w:line="240" w:lineRule="auto"/>
              <w:contextualSpacing/>
              <w:rPr>
                <w:rFonts w:ascii="Times New Roman" w:eastAsia="Fira Sans" w:hAnsi="Times New Roman" w:cs="Times New Roman"/>
                <w:sz w:val="22"/>
                <w:szCs w:val="22"/>
              </w:rPr>
            </w:pPr>
          </w:p>
        </w:tc>
      </w:tr>
    </w:tbl>
    <w:p w14:paraId="75EFC537" w14:textId="77777777" w:rsidR="00B744E8" w:rsidRDefault="00B744E8" w:rsidP="00B744E8">
      <w:pPr>
        <w:spacing w:line="240" w:lineRule="auto"/>
        <w:contextualSpacing/>
        <w:jc w:val="both"/>
        <w:rPr>
          <w:rFonts w:ascii="Times New Roman" w:eastAsia="Fira Sans" w:hAnsi="Times New Roman" w:cs="Times New Roman"/>
          <w:color w:val="3B3030"/>
          <w:sz w:val="22"/>
          <w:szCs w:val="22"/>
        </w:rPr>
      </w:pPr>
    </w:p>
    <w:p w14:paraId="0A6DD7E1" w14:textId="77777777" w:rsidR="00B744E8" w:rsidRPr="00954E20" w:rsidRDefault="00B744E8" w:rsidP="00B744E8">
      <w:pPr>
        <w:spacing w:line="240" w:lineRule="auto"/>
        <w:contextualSpacing/>
        <w:jc w:val="both"/>
        <w:rPr>
          <w:rFonts w:ascii="Times New Roman" w:eastAsia="Fira Sans" w:hAnsi="Times New Roman" w:cs="Times New Roman"/>
          <w:b/>
          <w:bCs/>
          <w:color w:val="3B3030"/>
          <w:sz w:val="22"/>
          <w:szCs w:val="22"/>
        </w:rPr>
      </w:pPr>
      <w:r>
        <w:rPr>
          <w:rFonts w:ascii="Times New Roman" w:eastAsia="Fira Sans" w:hAnsi="Times New Roman" w:cs="Times New Roman"/>
          <w:b/>
          <w:bCs/>
          <w:color w:val="3B3030"/>
          <w:sz w:val="22"/>
          <w:szCs w:val="22"/>
        </w:rPr>
        <w:t>Supplemental Table 11</w:t>
      </w:r>
      <w:r w:rsidRPr="00954E20">
        <w:rPr>
          <w:rFonts w:ascii="Times New Roman" w:eastAsia="Fira Sans" w:hAnsi="Times New Roman" w:cs="Times New Roman"/>
          <w:b/>
          <w:bCs/>
          <w:color w:val="3B3030"/>
          <w:sz w:val="22"/>
          <w:szCs w:val="22"/>
        </w:rPr>
        <w:t xml:space="preserve">. Characteristics of patients with uveitis induced by </w:t>
      </w:r>
      <w:r>
        <w:rPr>
          <w:rFonts w:ascii="Times New Roman" w:eastAsia="Fira Sans" w:hAnsi="Times New Roman" w:cs="Times New Roman"/>
          <w:b/>
          <w:bCs/>
          <w:color w:val="3B3030"/>
          <w:sz w:val="22"/>
          <w:szCs w:val="22"/>
        </w:rPr>
        <w:t xml:space="preserve">vascular endothelial growth factor (VEGF) </w:t>
      </w:r>
      <w:r w:rsidRPr="00954E20">
        <w:rPr>
          <w:rFonts w:ascii="Times New Roman" w:eastAsia="Fira Sans" w:hAnsi="Times New Roman" w:cs="Times New Roman"/>
          <w:b/>
          <w:bCs/>
          <w:color w:val="3B3030"/>
          <w:sz w:val="22"/>
          <w:szCs w:val="22"/>
        </w:rPr>
        <w:t>inhibitors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ook w:val="04A0" w:firstRow="1" w:lastRow="0" w:firstColumn="1" w:lastColumn="0" w:noHBand="0" w:noVBand="1"/>
      </w:tblPr>
      <w:tblGrid>
        <w:gridCol w:w="3105"/>
        <w:gridCol w:w="2836"/>
        <w:gridCol w:w="1347"/>
        <w:gridCol w:w="1530"/>
      </w:tblGrid>
      <w:tr w:rsidR="00B744E8" w:rsidRPr="00954E20" w14:paraId="3F147008" w14:textId="77777777" w:rsidTr="004D727F">
        <w:trPr>
          <w:trHeight w:val="300"/>
        </w:trPr>
        <w:tc>
          <w:tcPr>
            <w:tcW w:w="3382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32FF80D2" w14:textId="77777777" w:rsidR="00B744E8" w:rsidRPr="00954E20" w:rsidRDefault="00B744E8" w:rsidP="00B744E8">
            <w:pPr>
              <w:spacing w:after="0" w:line="240" w:lineRule="auto"/>
              <w:contextualSpacing/>
              <w:rPr>
                <w:rFonts w:ascii="Times New Roman" w:eastAsia="Fira Sans" w:hAnsi="Times New Roman" w:cs="Times New Roman"/>
                <w:sz w:val="22"/>
                <w:szCs w:val="22"/>
              </w:rPr>
            </w:pPr>
          </w:p>
        </w:tc>
        <w:tc>
          <w:tcPr>
            <w:tcW w:w="3042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0EFDC6F8" w14:textId="77777777" w:rsidR="00B744E8" w:rsidRPr="00954E20" w:rsidRDefault="00B744E8" w:rsidP="00B744E8">
            <w:pPr>
              <w:spacing w:after="0" w:line="240" w:lineRule="auto"/>
              <w:contextualSpacing/>
              <w:rPr>
                <w:rFonts w:ascii="Times New Roman" w:eastAsia="Fira Sans" w:hAnsi="Times New Roman" w:cs="Times New Roman"/>
                <w:sz w:val="22"/>
                <w:szCs w:val="22"/>
              </w:rPr>
            </w:pPr>
            <w:r w:rsidRPr="00954E20">
              <w:rPr>
                <w:rFonts w:ascii="Times New Roman" w:eastAsia="Fira Sans" w:hAnsi="Times New Roman" w:cs="Times New Roman"/>
                <w:b/>
                <w:bCs/>
                <w:sz w:val="22"/>
                <w:szCs w:val="22"/>
              </w:rPr>
              <w:t>Mean</w:t>
            </w:r>
            <w:r w:rsidRPr="00954E20">
              <w:rPr>
                <w:rFonts w:ascii="Times New Roman" w:eastAsia="Fira Sans" w:hAnsi="Times New Roman" w:cs="Times New Roman"/>
                <w:sz w:val="22"/>
                <w:szCs w:val="22"/>
              </w:rPr>
              <w:t xml:space="preserve"> </w:t>
            </w:r>
          </w:p>
        </w:tc>
        <w:tc>
          <w:tcPr>
            <w:tcW w:w="136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38C6C0EE" w14:textId="77777777" w:rsidR="00B744E8" w:rsidRPr="00954E20" w:rsidRDefault="00B744E8" w:rsidP="00B744E8">
            <w:pPr>
              <w:spacing w:after="0" w:line="240" w:lineRule="auto"/>
              <w:contextualSpacing/>
              <w:rPr>
                <w:rFonts w:ascii="Times New Roman" w:eastAsia="Fira Sans" w:hAnsi="Times New Roman" w:cs="Times New Roman"/>
                <w:b/>
                <w:bCs/>
                <w:sz w:val="22"/>
                <w:szCs w:val="22"/>
              </w:rPr>
            </w:pPr>
            <w:r w:rsidRPr="00954E20">
              <w:rPr>
                <w:rFonts w:ascii="Times New Roman" w:eastAsia="Fira Sans" w:hAnsi="Times New Roman" w:cs="Times New Roman"/>
                <w:b/>
                <w:bCs/>
                <w:sz w:val="22"/>
                <w:szCs w:val="22"/>
              </w:rPr>
              <w:t>Standard Deviation</w:t>
            </w:r>
            <w:r w:rsidRPr="00954E20">
              <w:rPr>
                <w:rFonts w:ascii="Times New Roman" w:eastAsia="Fira Sans" w:hAnsi="Times New Roman" w:cs="Times New Roman"/>
                <w:sz w:val="22"/>
                <w:szCs w:val="22"/>
              </w:rPr>
              <w:t xml:space="preserve"> </w:t>
            </w:r>
          </w:p>
        </w:tc>
        <w:tc>
          <w:tcPr>
            <w:tcW w:w="154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3BE44413" w14:textId="77777777" w:rsidR="00B744E8" w:rsidRPr="00954E20" w:rsidRDefault="00B744E8" w:rsidP="00B744E8">
            <w:pPr>
              <w:spacing w:after="0" w:line="240" w:lineRule="auto"/>
              <w:contextualSpacing/>
              <w:rPr>
                <w:rFonts w:ascii="Times New Roman" w:eastAsia="Fira Sans" w:hAnsi="Times New Roman" w:cs="Times New Roman"/>
                <w:b/>
                <w:bCs/>
                <w:sz w:val="22"/>
                <w:szCs w:val="22"/>
              </w:rPr>
            </w:pPr>
            <w:r w:rsidRPr="00954E20">
              <w:rPr>
                <w:rFonts w:ascii="Times New Roman" w:eastAsia="Fira Sans" w:hAnsi="Times New Roman" w:cs="Times New Roman"/>
                <w:b/>
                <w:bCs/>
                <w:sz w:val="22"/>
                <w:szCs w:val="22"/>
              </w:rPr>
              <w:t>Range</w:t>
            </w:r>
            <w:r w:rsidRPr="00954E20">
              <w:rPr>
                <w:rFonts w:ascii="Times New Roman" w:eastAsia="Fira Sans" w:hAnsi="Times New Roman" w:cs="Times New Roman"/>
                <w:sz w:val="22"/>
                <w:szCs w:val="22"/>
              </w:rPr>
              <w:t xml:space="preserve"> </w:t>
            </w:r>
          </w:p>
        </w:tc>
      </w:tr>
      <w:tr w:rsidR="00B744E8" w:rsidRPr="00954E20" w14:paraId="635F034D" w14:textId="77777777" w:rsidTr="004D727F">
        <w:trPr>
          <w:trHeight w:val="300"/>
        </w:trPr>
        <w:tc>
          <w:tcPr>
            <w:tcW w:w="3382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0E1AC8AA" w14:textId="77777777" w:rsidR="00B744E8" w:rsidRPr="00954E20" w:rsidRDefault="00B744E8" w:rsidP="00B744E8">
            <w:pPr>
              <w:spacing w:after="0" w:line="240" w:lineRule="auto"/>
              <w:contextualSpacing/>
              <w:rPr>
                <w:rFonts w:ascii="Times New Roman" w:eastAsia="Fira Sans" w:hAnsi="Times New Roman" w:cs="Times New Roman"/>
                <w:sz w:val="22"/>
                <w:szCs w:val="22"/>
              </w:rPr>
            </w:pPr>
            <w:r w:rsidRPr="00954E20">
              <w:rPr>
                <w:rFonts w:ascii="Times New Roman" w:eastAsia="Fira Sans" w:hAnsi="Times New Roman" w:cs="Times New Roman"/>
                <w:b/>
                <w:bCs/>
                <w:sz w:val="22"/>
                <w:szCs w:val="22"/>
              </w:rPr>
              <w:t xml:space="preserve">Age (years) </w:t>
            </w:r>
            <w:r w:rsidRPr="00954E20">
              <w:rPr>
                <w:rFonts w:ascii="Times New Roman" w:eastAsia="Fira Sans" w:hAnsi="Times New Roman" w:cs="Times New Roman"/>
                <w:sz w:val="22"/>
                <w:szCs w:val="22"/>
              </w:rPr>
              <w:t xml:space="preserve"> </w:t>
            </w:r>
          </w:p>
        </w:tc>
        <w:tc>
          <w:tcPr>
            <w:tcW w:w="3042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3490C87F" w14:textId="77777777" w:rsidR="00B744E8" w:rsidRPr="00954E20" w:rsidRDefault="00B744E8" w:rsidP="00B744E8">
            <w:pPr>
              <w:spacing w:after="0" w:line="240" w:lineRule="auto"/>
              <w:contextualSpacing/>
              <w:rPr>
                <w:rFonts w:ascii="Times New Roman" w:eastAsia="Fira Sans" w:hAnsi="Times New Roman" w:cs="Times New Roman"/>
                <w:sz w:val="22"/>
                <w:szCs w:val="22"/>
              </w:rPr>
            </w:pPr>
            <w:r w:rsidRPr="00954E20">
              <w:rPr>
                <w:rFonts w:ascii="Times New Roman" w:eastAsia="Fira Sans" w:hAnsi="Times New Roman" w:cs="Times New Roman"/>
                <w:sz w:val="22"/>
                <w:szCs w:val="22"/>
              </w:rPr>
              <w:t xml:space="preserve">72.95 </w:t>
            </w:r>
          </w:p>
        </w:tc>
        <w:tc>
          <w:tcPr>
            <w:tcW w:w="136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31688675" w14:textId="77777777" w:rsidR="00B744E8" w:rsidRPr="00954E20" w:rsidRDefault="00B744E8" w:rsidP="00B744E8">
            <w:pPr>
              <w:spacing w:after="0" w:line="240" w:lineRule="auto"/>
              <w:contextualSpacing/>
              <w:rPr>
                <w:rFonts w:ascii="Times New Roman" w:eastAsia="Fira Sans" w:hAnsi="Times New Roman" w:cs="Times New Roman"/>
                <w:b/>
                <w:bCs/>
                <w:sz w:val="22"/>
                <w:szCs w:val="22"/>
              </w:rPr>
            </w:pPr>
            <w:r w:rsidRPr="00954E20">
              <w:rPr>
                <w:rFonts w:ascii="Times New Roman" w:eastAsia="Fira Sans" w:hAnsi="Times New Roman" w:cs="Times New Roman"/>
                <w:sz w:val="22"/>
                <w:szCs w:val="22"/>
              </w:rPr>
              <w:t>10.50</w:t>
            </w:r>
          </w:p>
        </w:tc>
        <w:tc>
          <w:tcPr>
            <w:tcW w:w="154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11FAF393" w14:textId="77777777" w:rsidR="00B744E8" w:rsidRPr="00954E20" w:rsidRDefault="00B744E8" w:rsidP="00B744E8">
            <w:pPr>
              <w:spacing w:after="0" w:line="240" w:lineRule="auto"/>
              <w:contextualSpacing/>
              <w:rPr>
                <w:rFonts w:ascii="Times New Roman" w:eastAsia="Fira Sans" w:hAnsi="Times New Roman" w:cs="Times New Roman"/>
                <w:b/>
                <w:bCs/>
                <w:sz w:val="22"/>
                <w:szCs w:val="22"/>
              </w:rPr>
            </w:pPr>
            <w:r w:rsidRPr="00954E20">
              <w:rPr>
                <w:rFonts w:ascii="Times New Roman" w:eastAsia="Fira Sans" w:hAnsi="Times New Roman" w:cs="Times New Roman"/>
                <w:sz w:val="22"/>
                <w:szCs w:val="22"/>
              </w:rPr>
              <w:t>29-88</w:t>
            </w:r>
          </w:p>
        </w:tc>
      </w:tr>
      <w:tr w:rsidR="00B744E8" w:rsidRPr="00954E20" w14:paraId="6939C565" w14:textId="77777777" w:rsidTr="004D727F">
        <w:trPr>
          <w:trHeight w:val="300"/>
        </w:trPr>
        <w:tc>
          <w:tcPr>
            <w:tcW w:w="3382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4F0E83F4" w14:textId="77777777" w:rsidR="00B744E8" w:rsidRPr="00954E20" w:rsidRDefault="00B744E8" w:rsidP="00B744E8">
            <w:pPr>
              <w:spacing w:after="0" w:line="240" w:lineRule="auto"/>
              <w:contextualSpacing/>
              <w:rPr>
                <w:rFonts w:ascii="Times New Roman" w:eastAsia="Fira Sans" w:hAnsi="Times New Roman" w:cs="Times New Roman"/>
                <w:sz w:val="22"/>
                <w:szCs w:val="22"/>
              </w:rPr>
            </w:pPr>
            <w:r w:rsidRPr="00954E20">
              <w:rPr>
                <w:rFonts w:ascii="Times New Roman" w:eastAsia="Fira Sans" w:hAnsi="Times New Roman" w:cs="Times New Roman"/>
                <w:b/>
                <w:bCs/>
                <w:sz w:val="22"/>
                <w:szCs w:val="22"/>
              </w:rPr>
              <w:t xml:space="preserve">Exposure time (days) </w:t>
            </w:r>
            <w:r w:rsidRPr="00954E20">
              <w:rPr>
                <w:rFonts w:ascii="Times New Roman" w:eastAsia="Fira Sans" w:hAnsi="Times New Roman" w:cs="Times New Roman"/>
                <w:sz w:val="22"/>
                <w:szCs w:val="22"/>
              </w:rPr>
              <w:t xml:space="preserve"> </w:t>
            </w:r>
          </w:p>
        </w:tc>
        <w:tc>
          <w:tcPr>
            <w:tcW w:w="3042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7AE8FF74" w14:textId="77777777" w:rsidR="00B744E8" w:rsidRPr="00954E20" w:rsidRDefault="00B744E8" w:rsidP="00B744E8">
            <w:pPr>
              <w:spacing w:after="0" w:line="240" w:lineRule="auto"/>
              <w:contextualSpacing/>
              <w:rPr>
                <w:rFonts w:ascii="Times New Roman" w:eastAsia="Fira Sans" w:hAnsi="Times New Roman" w:cs="Times New Roman"/>
                <w:sz w:val="22"/>
                <w:szCs w:val="22"/>
              </w:rPr>
            </w:pPr>
            <w:r w:rsidRPr="00954E20">
              <w:rPr>
                <w:rFonts w:ascii="Times New Roman" w:eastAsia="Fira Sans" w:hAnsi="Times New Roman" w:cs="Times New Roman"/>
                <w:sz w:val="22"/>
                <w:szCs w:val="22"/>
              </w:rPr>
              <w:t>15.48</w:t>
            </w:r>
          </w:p>
        </w:tc>
        <w:tc>
          <w:tcPr>
            <w:tcW w:w="136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579D00D9" w14:textId="77777777" w:rsidR="00B744E8" w:rsidRPr="00954E20" w:rsidRDefault="00B744E8" w:rsidP="00B744E8">
            <w:pPr>
              <w:spacing w:after="0" w:line="240" w:lineRule="auto"/>
              <w:contextualSpacing/>
              <w:rPr>
                <w:rFonts w:ascii="Times New Roman" w:eastAsia="Fira Sans" w:hAnsi="Times New Roman" w:cs="Times New Roman"/>
                <w:b/>
                <w:bCs/>
                <w:sz w:val="22"/>
                <w:szCs w:val="22"/>
              </w:rPr>
            </w:pPr>
            <w:r w:rsidRPr="00954E20">
              <w:rPr>
                <w:rFonts w:ascii="Times New Roman" w:eastAsia="Fira Sans" w:hAnsi="Times New Roman" w:cs="Times New Roman"/>
                <w:sz w:val="22"/>
                <w:szCs w:val="22"/>
              </w:rPr>
              <w:t>28.17</w:t>
            </w:r>
          </w:p>
        </w:tc>
        <w:tc>
          <w:tcPr>
            <w:tcW w:w="154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3D365A7A" w14:textId="77777777" w:rsidR="00B744E8" w:rsidRPr="00954E20" w:rsidRDefault="00B744E8" w:rsidP="00B744E8">
            <w:pPr>
              <w:spacing w:after="0" w:line="240" w:lineRule="auto"/>
              <w:contextualSpacing/>
              <w:rPr>
                <w:rFonts w:ascii="Times New Roman" w:eastAsia="Fira Sans" w:hAnsi="Times New Roman" w:cs="Times New Roman"/>
                <w:b/>
                <w:bCs/>
                <w:sz w:val="22"/>
                <w:szCs w:val="22"/>
              </w:rPr>
            </w:pPr>
            <w:r w:rsidRPr="00954E20">
              <w:rPr>
                <w:rFonts w:ascii="Times New Roman" w:eastAsia="Fira Sans" w:hAnsi="Times New Roman" w:cs="Times New Roman"/>
                <w:sz w:val="22"/>
                <w:szCs w:val="22"/>
              </w:rPr>
              <w:t>0-128</w:t>
            </w:r>
          </w:p>
        </w:tc>
      </w:tr>
      <w:tr w:rsidR="00B744E8" w:rsidRPr="00954E20" w14:paraId="25DFFE65" w14:textId="77777777" w:rsidTr="004D727F">
        <w:trPr>
          <w:trHeight w:val="300"/>
        </w:trPr>
        <w:tc>
          <w:tcPr>
            <w:tcW w:w="3382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6856B40B" w14:textId="77777777" w:rsidR="00B744E8" w:rsidRPr="00954E20" w:rsidRDefault="00B744E8" w:rsidP="00B744E8">
            <w:pPr>
              <w:spacing w:after="0" w:line="240" w:lineRule="auto"/>
              <w:contextualSpacing/>
              <w:rPr>
                <w:rFonts w:ascii="Times New Roman" w:eastAsia="Fira Sans" w:hAnsi="Times New Roman" w:cs="Times New Roman"/>
                <w:sz w:val="22"/>
                <w:szCs w:val="22"/>
              </w:rPr>
            </w:pPr>
            <w:r w:rsidRPr="00954E20">
              <w:rPr>
                <w:rFonts w:ascii="Times New Roman" w:eastAsia="Fira Sans" w:hAnsi="Times New Roman" w:cs="Times New Roman"/>
                <w:b/>
                <w:bCs/>
                <w:sz w:val="22"/>
                <w:szCs w:val="22"/>
              </w:rPr>
              <w:t xml:space="preserve">Resolution time (days) </w:t>
            </w:r>
          </w:p>
        </w:tc>
        <w:tc>
          <w:tcPr>
            <w:tcW w:w="3042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6145E99A" w14:textId="77777777" w:rsidR="00B744E8" w:rsidRPr="00954E20" w:rsidRDefault="00B744E8" w:rsidP="00B744E8">
            <w:pPr>
              <w:spacing w:after="0" w:line="240" w:lineRule="auto"/>
              <w:contextualSpacing/>
              <w:rPr>
                <w:rFonts w:ascii="Times New Roman" w:eastAsia="Fira Sans" w:hAnsi="Times New Roman" w:cs="Times New Roman"/>
                <w:sz w:val="22"/>
                <w:szCs w:val="22"/>
              </w:rPr>
            </w:pPr>
            <w:r w:rsidRPr="00954E20">
              <w:rPr>
                <w:rFonts w:ascii="Times New Roman" w:eastAsia="Fira Sans" w:hAnsi="Times New Roman" w:cs="Times New Roman"/>
                <w:sz w:val="22"/>
                <w:szCs w:val="22"/>
              </w:rPr>
              <w:t>25.71</w:t>
            </w:r>
          </w:p>
        </w:tc>
        <w:tc>
          <w:tcPr>
            <w:tcW w:w="136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521FB075" w14:textId="77777777" w:rsidR="00B744E8" w:rsidRPr="00954E20" w:rsidRDefault="00B744E8" w:rsidP="00B744E8">
            <w:pPr>
              <w:spacing w:after="0" w:line="240" w:lineRule="auto"/>
              <w:contextualSpacing/>
              <w:rPr>
                <w:rFonts w:ascii="Times New Roman" w:eastAsia="Fira Sans" w:hAnsi="Times New Roman" w:cs="Times New Roman"/>
                <w:b/>
                <w:bCs/>
                <w:sz w:val="22"/>
                <w:szCs w:val="22"/>
              </w:rPr>
            </w:pPr>
            <w:r w:rsidRPr="00954E20">
              <w:rPr>
                <w:rFonts w:ascii="Times New Roman" w:eastAsia="Fira Sans" w:hAnsi="Times New Roman" w:cs="Times New Roman"/>
                <w:sz w:val="22"/>
                <w:szCs w:val="22"/>
              </w:rPr>
              <w:t>37.75</w:t>
            </w:r>
          </w:p>
        </w:tc>
        <w:tc>
          <w:tcPr>
            <w:tcW w:w="154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24C1477B" w14:textId="77777777" w:rsidR="00B744E8" w:rsidRPr="00954E20" w:rsidRDefault="00B744E8" w:rsidP="00B744E8">
            <w:pPr>
              <w:spacing w:after="0" w:line="240" w:lineRule="auto"/>
              <w:contextualSpacing/>
              <w:rPr>
                <w:rFonts w:ascii="Times New Roman" w:eastAsia="Fira Sans" w:hAnsi="Times New Roman" w:cs="Times New Roman"/>
                <w:b/>
                <w:bCs/>
                <w:sz w:val="22"/>
                <w:szCs w:val="22"/>
              </w:rPr>
            </w:pPr>
            <w:r w:rsidRPr="00954E20">
              <w:rPr>
                <w:rFonts w:ascii="Times New Roman" w:eastAsia="Fira Sans" w:hAnsi="Times New Roman" w:cs="Times New Roman"/>
                <w:sz w:val="22"/>
                <w:szCs w:val="22"/>
              </w:rPr>
              <w:t>3-225</w:t>
            </w:r>
          </w:p>
        </w:tc>
      </w:tr>
      <w:tr w:rsidR="00B744E8" w:rsidRPr="00954E20" w14:paraId="369729EB" w14:textId="77777777" w:rsidTr="004D727F">
        <w:trPr>
          <w:trHeight w:val="300"/>
        </w:trPr>
        <w:tc>
          <w:tcPr>
            <w:tcW w:w="9324" w:type="dxa"/>
            <w:gridSpan w:val="4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1D2F31D3" w14:textId="77777777" w:rsidR="00B744E8" w:rsidRPr="00954E20" w:rsidRDefault="00B744E8" w:rsidP="00B744E8">
            <w:pPr>
              <w:spacing w:after="0" w:line="240" w:lineRule="auto"/>
              <w:contextualSpacing/>
              <w:rPr>
                <w:rFonts w:ascii="Times New Roman" w:eastAsia="Fira Sans" w:hAnsi="Times New Roman" w:cs="Times New Roman"/>
                <w:b/>
                <w:bCs/>
                <w:sz w:val="22"/>
                <w:szCs w:val="22"/>
              </w:rPr>
            </w:pPr>
          </w:p>
        </w:tc>
      </w:tr>
      <w:tr w:rsidR="00B744E8" w:rsidRPr="00954E20" w14:paraId="2513A516" w14:textId="77777777" w:rsidTr="004D727F">
        <w:trPr>
          <w:trHeight w:val="300"/>
        </w:trPr>
        <w:tc>
          <w:tcPr>
            <w:tcW w:w="3382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602FF409" w14:textId="77777777" w:rsidR="00B744E8" w:rsidRPr="00954E20" w:rsidRDefault="00B744E8" w:rsidP="00B744E8">
            <w:pPr>
              <w:spacing w:after="0" w:line="240" w:lineRule="auto"/>
              <w:contextualSpacing/>
              <w:rPr>
                <w:rFonts w:ascii="Times New Roman" w:eastAsia="Fira Sans" w:hAnsi="Times New Roman" w:cs="Times New Roman"/>
                <w:sz w:val="22"/>
                <w:szCs w:val="22"/>
              </w:rPr>
            </w:pPr>
          </w:p>
        </w:tc>
        <w:tc>
          <w:tcPr>
            <w:tcW w:w="3042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2AB1EB0B" w14:textId="77777777" w:rsidR="00B744E8" w:rsidRPr="00954E20" w:rsidRDefault="00B744E8" w:rsidP="00B744E8">
            <w:pPr>
              <w:spacing w:after="0" w:line="240" w:lineRule="auto"/>
              <w:contextualSpacing/>
              <w:rPr>
                <w:rFonts w:ascii="Times New Roman" w:eastAsia="Fira Sans" w:hAnsi="Times New Roman" w:cs="Times New Roman"/>
                <w:sz w:val="22"/>
                <w:szCs w:val="22"/>
              </w:rPr>
            </w:pPr>
            <w:r w:rsidRPr="00954E20">
              <w:rPr>
                <w:rFonts w:ascii="Times New Roman" w:eastAsia="Fira Sans" w:hAnsi="Times New Roman" w:cs="Times New Roman"/>
                <w:sz w:val="22"/>
                <w:szCs w:val="22"/>
              </w:rPr>
              <w:t xml:space="preserve"> </w:t>
            </w:r>
          </w:p>
        </w:tc>
        <w:tc>
          <w:tcPr>
            <w:tcW w:w="136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0692BC72" w14:textId="77777777" w:rsidR="00B744E8" w:rsidRPr="00954E20" w:rsidRDefault="00B744E8" w:rsidP="00B744E8">
            <w:pPr>
              <w:spacing w:after="0" w:line="240" w:lineRule="auto"/>
              <w:contextualSpacing/>
              <w:rPr>
                <w:rFonts w:ascii="Times New Roman" w:eastAsia="Fira Sans" w:hAnsi="Times New Roman" w:cs="Times New Roman"/>
                <w:sz w:val="22"/>
                <w:szCs w:val="22"/>
              </w:rPr>
            </w:pPr>
            <w:r w:rsidRPr="00954E20">
              <w:rPr>
                <w:rFonts w:ascii="Times New Roman" w:eastAsia="Fira Sans" w:hAnsi="Times New Roman" w:cs="Times New Roman"/>
                <w:b/>
                <w:bCs/>
                <w:sz w:val="22"/>
                <w:szCs w:val="22"/>
              </w:rPr>
              <w:t>Percentage</w:t>
            </w:r>
            <w:r w:rsidRPr="00954E20">
              <w:rPr>
                <w:rFonts w:ascii="Times New Roman" w:eastAsia="Fira Sans" w:hAnsi="Times New Roman" w:cs="Times New Roman"/>
                <w:sz w:val="22"/>
                <w:szCs w:val="22"/>
              </w:rPr>
              <w:t xml:space="preserve"> </w:t>
            </w:r>
          </w:p>
        </w:tc>
        <w:tc>
          <w:tcPr>
            <w:tcW w:w="154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465424C6" w14:textId="77777777" w:rsidR="00B744E8" w:rsidRPr="00954E20" w:rsidRDefault="00B744E8" w:rsidP="00B744E8">
            <w:pPr>
              <w:spacing w:after="0" w:line="240" w:lineRule="auto"/>
              <w:contextualSpacing/>
              <w:rPr>
                <w:rFonts w:ascii="Times New Roman" w:eastAsia="Fira Sans" w:hAnsi="Times New Roman" w:cs="Times New Roman"/>
                <w:sz w:val="22"/>
                <w:szCs w:val="22"/>
              </w:rPr>
            </w:pPr>
            <w:r w:rsidRPr="00954E20">
              <w:rPr>
                <w:rFonts w:ascii="Times New Roman" w:eastAsia="Fira Sans" w:hAnsi="Times New Roman" w:cs="Times New Roman"/>
                <w:b/>
                <w:bCs/>
                <w:sz w:val="22"/>
                <w:szCs w:val="22"/>
              </w:rPr>
              <w:t>Significance?</w:t>
            </w:r>
          </w:p>
        </w:tc>
      </w:tr>
      <w:tr w:rsidR="00B744E8" w:rsidRPr="00954E20" w14:paraId="304373CF" w14:textId="77777777" w:rsidTr="004D727F">
        <w:trPr>
          <w:trHeight w:val="300"/>
        </w:trPr>
        <w:tc>
          <w:tcPr>
            <w:tcW w:w="3382" w:type="dxa"/>
            <w:vMerge w:val="restart"/>
            <w:tcBorders>
              <w:top w:val="single" w:sz="8" w:space="0" w:color="000000" w:themeColor="text1"/>
              <w:left w:val="single" w:sz="8" w:space="0" w:color="000000" w:themeColor="text1"/>
              <w:bottom w:val="nil"/>
              <w:right w:val="single" w:sz="8" w:space="0" w:color="000000" w:themeColor="text1"/>
            </w:tcBorders>
            <w:vAlign w:val="center"/>
          </w:tcPr>
          <w:p w14:paraId="7DB0F8B5" w14:textId="77777777" w:rsidR="00B744E8" w:rsidRPr="00954E20" w:rsidRDefault="00B744E8" w:rsidP="00B744E8">
            <w:pPr>
              <w:spacing w:after="0" w:line="240" w:lineRule="auto"/>
              <w:contextualSpacing/>
              <w:rPr>
                <w:rFonts w:ascii="Times New Roman" w:eastAsia="Fira Sans" w:hAnsi="Times New Roman" w:cs="Times New Roman"/>
                <w:sz w:val="22"/>
                <w:szCs w:val="22"/>
              </w:rPr>
            </w:pPr>
            <w:r w:rsidRPr="00954E20">
              <w:rPr>
                <w:rFonts w:ascii="Times New Roman" w:eastAsia="Fira Sans" w:hAnsi="Times New Roman" w:cs="Times New Roman"/>
                <w:b/>
                <w:bCs/>
                <w:sz w:val="22"/>
                <w:szCs w:val="22"/>
              </w:rPr>
              <w:t xml:space="preserve">Sex </w:t>
            </w:r>
            <w:r w:rsidRPr="00954E20">
              <w:rPr>
                <w:rFonts w:ascii="Times New Roman" w:eastAsia="Fira Sans" w:hAnsi="Times New Roman" w:cs="Times New Roman"/>
                <w:sz w:val="22"/>
                <w:szCs w:val="22"/>
              </w:rPr>
              <w:t xml:space="preserve"> </w:t>
            </w:r>
          </w:p>
          <w:p w14:paraId="09422F0B" w14:textId="77777777" w:rsidR="00B744E8" w:rsidRPr="00954E20" w:rsidRDefault="00B744E8" w:rsidP="00B744E8">
            <w:pPr>
              <w:spacing w:after="0" w:line="240" w:lineRule="auto"/>
              <w:contextualSpacing/>
              <w:rPr>
                <w:rFonts w:ascii="Times New Roman" w:eastAsia="Fira Sans" w:hAnsi="Times New Roman" w:cs="Times New Roman"/>
                <w:sz w:val="22"/>
                <w:szCs w:val="22"/>
              </w:rPr>
            </w:pPr>
            <w:r w:rsidRPr="00954E20">
              <w:rPr>
                <w:rFonts w:ascii="Times New Roman" w:eastAsia="Fira Sans" w:hAnsi="Times New Roman" w:cs="Times New Roman"/>
                <w:b/>
                <w:bCs/>
                <w:sz w:val="22"/>
                <w:szCs w:val="22"/>
              </w:rPr>
              <w:t>(n = 43)</w:t>
            </w:r>
            <w:r w:rsidRPr="00954E20">
              <w:rPr>
                <w:rFonts w:ascii="Times New Roman" w:eastAsia="Fira Sans" w:hAnsi="Times New Roman" w:cs="Times New Roman"/>
                <w:sz w:val="22"/>
                <w:szCs w:val="22"/>
              </w:rPr>
              <w:t xml:space="preserve"> </w:t>
            </w:r>
          </w:p>
        </w:tc>
        <w:tc>
          <w:tcPr>
            <w:tcW w:w="3042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4B137311" w14:textId="77777777" w:rsidR="00B744E8" w:rsidRPr="00954E20" w:rsidRDefault="00B744E8" w:rsidP="00B744E8">
            <w:pPr>
              <w:spacing w:after="0" w:line="240" w:lineRule="auto"/>
              <w:contextualSpacing/>
              <w:rPr>
                <w:rFonts w:ascii="Times New Roman" w:eastAsia="Fira Sans" w:hAnsi="Times New Roman" w:cs="Times New Roman"/>
                <w:sz w:val="22"/>
                <w:szCs w:val="22"/>
              </w:rPr>
            </w:pPr>
            <w:r w:rsidRPr="00954E20">
              <w:rPr>
                <w:rFonts w:ascii="Times New Roman" w:eastAsia="Fira Sans" w:hAnsi="Times New Roman" w:cs="Times New Roman"/>
                <w:b/>
                <w:bCs/>
                <w:sz w:val="22"/>
                <w:szCs w:val="22"/>
              </w:rPr>
              <w:t>Female</w:t>
            </w:r>
            <w:r w:rsidRPr="00954E20">
              <w:rPr>
                <w:rFonts w:ascii="Times New Roman" w:eastAsia="Fira Sans" w:hAnsi="Times New Roman" w:cs="Times New Roman"/>
                <w:sz w:val="22"/>
                <w:szCs w:val="22"/>
              </w:rPr>
              <w:t xml:space="preserve"> </w:t>
            </w:r>
          </w:p>
        </w:tc>
        <w:tc>
          <w:tcPr>
            <w:tcW w:w="136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44322440" w14:textId="77777777" w:rsidR="00B744E8" w:rsidRPr="00954E20" w:rsidRDefault="00B744E8" w:rsidP="00B744E8">
            <w:pPr>
              <w:spacing w:after="0" w:line="240" w:lineRule="auto"/>
              <w:contextualSpacing/>
              <w:rPr>
                <w:rFonts w:ascii="Times New Roman" w:eastAsia="Fira Sans" w:hAnsi="Times New Roman" w:cs="Times New Roman"/>
                <w:sz w:val="22"/>
                <w:szCs w:val="22"/>
              </w:rPr>
            </w:pPr>
            <w:r w:rsidRPr="00954E20">
              <w:rPr>
                <w:rFonts w:ascii="Times New Roman" w:eastAsia="Fira Sans" w:hAnsi="Times New Roman" w:cs="Times New Roman"/>
                <w:sz w:val="22"/>
                <w:szCs w:val="22"/>
              </w:rPr>
              <w:t>69.8%</w:t>
            </w:r>
          </w:p>
        </w:tc>
        <w:tc>
          <w:tcPr>
            <w:tcW w:w="1540" w:type="dxa"/>
            <w:vMerge w:val="restart"/>
            <w:tcBorders>
              <w:top w:val="single" w:sz="8" w:space="0" w:color="000000" w:themeColor="text1"/>
              <w:left w:val="single" w:sz="8" w:space="0" w:color="000000" w:themeColor="text1"/>
              <w:right w:val="single" w:sz="8" w:space="0" w:color="000000" w:themeColor="text1"/>
            </w:tcBorders>
          </w:tcPr>
          <w:p w14:paraId="52A57341" w14:textId="77777777" w:rsidR="00B744E8" w:rsidRPr="00954E20" w:rsidRDefault="00B744E8" w:rsidP="00B744E8">
            <w:pPr>
              <w:spacing w:after="0" w:line="240" w:lineRule="auto"/>
              <w:contextualSpacing/>
              <w:rPr>
                <w:rFonts w:ascii="Times New Roman" w:eastAsia="Fira Sans" w:hAnsi="Times New Roman" w:cs="Times New Roman"/>
                <w:sz w:val="22"/>
                <w:szCs w:val="22"/>
              </w:rPr>
            </w:pPr>
            <w:r w:rsidRPr="00954E20">
              <w:rPr>
                <w:rFonts w:ascii="Times New Roman" w:eastAsia="Fira Sans" w:hAnsi="Times New Roman" w:cs="Times New Roman"/>
                <w:sz w:val="22"/>
                <w:szCs w:val="22"/>
              </w:rPr>
              <w:t>No</w:t>
            </w:r>
          </w:p>
        </w:tc>
      </w:tr>
      <w:tr w:rsidR="00B744E8" w:rsidRPr="00954E20" w14:paraId="45CAF29A" w14:textId="77777777" w:rsidTr="004D727F">
        <w:trPr>
          <w:trHeight w:val="300"/>
        </w:trPr>
        <w:tc>
          <w:tcPr>
            <w:tcW w:w="3382" w:type="dxa"/>
            <w:vMerge/>
            <w:tcBorders>
              <w:left w:val="single" w:sz="0" w:space="0" w:color="000000" w:themeColor="text1"/>
              <w:right w:val="single" w:sz="0" w:space="0" w:color="000000" w:themeColor="text1"/>
            </w:tcBorders>
            <w:vAlign w:val="center"/>
          </w:tcPr>
          <w:p w14:paraId="26BE94F5" w14:textId="77777777" w:rsidR="00B744E8" w:rsidRPr="00954E20" w:rsidRDefault="00B744E8" w:rsidP="00B744E8">
            <w:pPr>
              <w:spacing w:line="240" w:lineRule="auto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042" w:type="dxa"/>
            <w:tcBorders>
              <w:top w:val="single" w:sz="8" w:space="0" w:color="000000" w:themeColor="text1"/>
              <w:left w:val="nil"/>
              <w:bottom w:val="single" w:sz="8" w:space="0" w:color="000000" w:themeColor="text1"/>
              <w:right w:val="single" w:sz="8" w:space="0" w:color="000000" w:themeColor="text1"/>
            </w:tcBorders>
          </w:tcPr>
          <w:p w14:paraId="78653CCA" w14:textId="77777777" w:rsidR="00B744E8" w:rsidRPr="00954E20" w:rsidRDefault="00B744E8" w:rsidP="00B744E8">
            <w:pPr>
              <w:spacing w:after="0" w:line="240" w:lineRule="auto"/>
              <w:contextualSpacing/>
              <w:rPr>
                <w:rFonts w:ascii="Times New Roman" w:eastAsia="Fira Sans" w:hAnsi="Times New Roman" w:cs="Times New Roman"/>
                <w:sz w:val="22"/>
                <w:szCs w:val="22"/>
              </w:rPr>
            </w:pPr>
            <w:r w:rsidRPr="00954E20">
              <w:rPr>
                <w:rFonts w:ascii="Times New Roman" w:eastAsia="Fira Sans" w:hAnsi="Times New Roman" w:cs="Times New Roman"/>
                <w:b/>
                <w:bCs/>
                <w:sz w:val="22"/>
                <w:szCs w:val="22"/>
              </w:rPr>
              <w:t>Male</w:t>
            </w:r>
            <w:r w:rsidRPr="00954E20">
              <w:rPr>
                <w:rFonts w:ascii="Times New Roman" w:eastAsia="Fira Sans" w:hAnsi="Times New Roman" w:cs="Times New Roman"/>
                <w:sz w:val="22"/>
                <w:szCs w:val="22"/>
              </w:rPr>
              <w:t xml:space="preserve"> </w:t>
            </w:r>
          </w:p>
        </w:tc>
        <w:tc>
          <w:tcPr>
            <w:tcW w:w="136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5ED9FDA7" w14:textId="77777777" w:rsidR="00B744E8" w:rsidRPr="00954E20" w:rsidRDefault="00B744E8" w:rsidP="00B744E8">
            <w:pPr>
              <w:spacing w:after="0" w:line="240" w:lineRule="auto"/>
              <w:contextualSpacing/>
              <w:rPr>
                <w:rFonts w:ascii="Times New Roman" w:eastAsia="Fira Sans" w:hAnsi="Times New Roman" w:cs="Times New Roman"/>
                <w:sz w:val="22"/>
                <w:szCs w:val="22"/>
              </w:rPr>
            </w:pPr>
            <w:r w:rsidRPr="00954E20">
              <w:rPr>
                <w:rFonts w:ascii="Times New Roman" w:eastAsia="Fira Sans" w:hAnsi="Times New Roman" w:cs="Times New Roman"/>
                <w:sz w:val="22"/>
                <w:szCs w:val="22"/>
              </w:rPr>
              <w:t>30.2%</w:t>
            </w:r>
          </w:p>
        </w:tc>
        <w:tc>
          <w:tcPr>
            <w:tcW w:w="1540" w:type="dxa"/>
            <w:vMerge/>
            <w:tcBorders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6BE4DBA3" w14:textId="77777777" w:rsidR="00B744E8" w:rsidRPr="00954E20" w:rsidRDefault="00B744E8" w:rsidP="00B744E8">
            <w:pPr>
              <w:spacing w:after="0" w:line="240" w:lineRule="auto"/>
              <w:contextualSpacing/>
              <w:rPr>
                <w:rFonts w:ascii="Times New Roman" w:eastAsia="Fira Sans" w:hAnsi="Times New Roman" w:cs="Times New Roman"/>
                <w:sz w:val="22"/>
                <w:szCs w:val="22"/>
              </w:rPr>
            </w:pPr>
          </w:p>
        </w:tc>
      </w:tr>
      <w:tr w:rsidR="00B744E8" w:rsidRPr="00954E20" w14:paraId="43FBB45A" w14:textId="77777777" w:rsidTr="004D727F">
        <w:trPr>
          <w:trHeight w:val="597"/>
        </w:trPr>
        <w:tc>
          <w:tcPr>
            <w:tcW w:w="3382" w:type="dxa"/>
            <w:vMerge w:val="restart"/>
            <w:tcBorders>
              <w:top w:val="single" w:sz="8" w:space="0" w:color="000000" w:themeColor="text1"/>
              <w:left w:val="single" w:sz="8" w:space="0" w:color="000000" w:themeColor="text1"/>
              <w:bottom w:val="nil"/>
              <w:right w:val="single" w:sz="8" w:space="0" w:color="000000" w:themeColor="text1"/>
            </w:tcBorders>
            <w:vAlign w:val="center"/>
          </w:tcPr>
          <w:p w14:paraId="15C9D77D" w14:textId="77777777" w:rsidR="00B744E8" w:rsidRPr="00954E20" w:rsidRDefault="00B744E8" w:rsidP="00B744E8">
            <w:pPr>
              <w:spacing w:after="0" w:line="240" w:lineRule="auto"/>
              <w:contextualSpacing/>
              <w:rPr>
                <w:rFonts w:ascii="Times New Roman" w:eastAsia="Fira Sans" w:hAnsi="Times New Roman" w:cs="Times New Roman"/>
                <w:sz w:val="22"/>
                <w:szCs w:val="22"/>
              </w:rPr>
            </w:pPr>
            <w:r w:rsidRPr="00954E20">
              <w:rPr>
                <w:rFonts w:ascii="Times New Roman" w:eastAsia="Fira Sans" w:hAnsi="Times New Roman" w:cs="Times New Roman"/>
                <w:b/>
                <w:bCs/>
                <w:sz w:val="22"/>
                <w:szCs w:val="22"/>
              </w:rPr>
              <w:t xml:space="preserve">Laterality </w:t>
            </w:r>
            <w:r w:rsidRPr="00954E20">
              <w:rPr>
                <w:rFonts w:ascii="Times New Roman" w:eastAsia="Fira Sans" w:hAnsi="Times New Roman" w:cs="Times New Roman"/>
                <w:sz w:val="22"/>
                <w:szCs w:val="22"/>
              </w:rPr>
              <w:t xml:space="preserve"> </w:t>
            </w:r>
          </w:p>
          <w:p w14:paraId="7B5C8C35" w14:textId="77777777" w:rsidR="00B744E8" w:rsidRPr="00954E20" w:rsidRDefault="00B744E8" w:rsidP="00B744E8">
            <w:pPr>
              <w:spacing w:after="0" w:line="240" w:lineRule="auto"/>
              <w:contextualSpacing/>
              <w:rPr>
                <w:rFonts w:ascii="Times New Roman" w:eastAsia="Fira Sans" w:hAnsi="Times New Roman" w:cs="Times New Roman"/>
                <w:sz w:val="22"/>
                <w:szCs w:val="22"/>
              </w:rPr>
            </w:pPr>
            <w:r w:rsidRPr="00954E20">
              <w:rPr>
                <w:rFonts w:ascii="Times New Roman" w:eastAsia="Fira Sans" w:hAnsi="Times New Roman" w:cs="Times New Roman"/>
                <w:b/>
                <w:bCs/>
                <w:sz w:val="22"/>
                <w:szCs w:val="22"/>
              </w:rPr>
              <w:t>(n = 41)</w:t>
            </w:r>
            <w:r w:rsidRPr="00954E20">
              <w:rPr>
                <w:rFonts w:ascii="Times New Roman" w:eastAsia="Fira Sans" w:hAnsi="Times New Roman" w:cs="Times New Roman"/>
                <w:sz w:val="22"/>
                <w:szCs w:val="22"/>
              </w:rPr>
              <w:t xml:space="preserve"> </w:t>
            </w:r>
          </w:p>
        </w:tc>
        <w:tc>
          <w:tcPr>
            <w:tcW w:w="3042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287BB721" w14:textId="77777777" w:rsidR="00B744E8" w:rsidRPr="00954E20" w:rsidRDefault="00B744E8" w:rsidP="00B744E8">
            <w:pPr>
              <w:spacing w:after="0" w:line="240" w:lineRule="auto"/>
              <w:contextualSpacing/>
              <w:rPr>
                <w:rFonts w:ascii="Times New Roman" w:eastAsia="Fira Sans" w:hAnsi="Times New Roman" w:cs="Times New Roman"/>
                <w:sz w:val="22"/>
                <w:szCs w:val="22"/>
              </w:rPr>
            </w:pPr>
            <w:r w:rsidRPr="00954E20">
              <w:rPr>
                <w:rFonts w:ascii="Times New Roman" w:eastAsia="Fira Sans" w:hAnsi="Times New Roman" w:cs="Times New Roman"/>
                <w:b/>
                <w:bCs/>
                <w:sz w:val="22"/>
                <w:szCs w:val="22"/>
              </w:rPr>
              <w:t>Unilateral</w:t>
            </w:r>
            <w:r w:rsidRPr="00954E20">
              <w:rPr>
                <w:rFonts w:ascii="Times New Roman" w:eastAsia="Fira Sans" w:hAnsi="Times New Roman" w:cs="Times New Roman"/>
                <w:sz w:val="22"/>
                <w:szCs w:val="22"/>
              </w:rPr>
              <w:t xml:space="preserve"> </w:t>
            </w:r>
          </w:p>
        </w:tc>
        <w:tc>
          <w:tcPr>
            <w:tcW w:w="136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2D2D39CB" w14:textId="77777777" w:rsidR="00B744E8" w:rsidRPr="00954E20" w:rsidRDefault="00B744E8" w:rsidP="00B744E8">
            <w:pPr>
              <w:spacing w:after="0" w:line="240" w:lineRule="auto"/>
              <w:contextualSpacing/>
              <w:rPr>
                <w:rFonts w:ascii="Times New Roman" w:eastAsia="Fira Sans" w:hAnsi="Times New Roman" w:cs="Times New Roman"/>
                <w:sz w:val="22"/>
                <w:szCs w:val="22"/>
              </w:rPr>
            </w:pPr>
            <w:r w:rsidRPr="00954E20">
              <w:rPr>
                <w:rFonts w:ascii="Times New Roman" w:eastAsia="Fira Sans" w:hAnsi="Times New Roman" w:cs="Times New Roman"/>
                <w:sz w:val="22"/>
                <w:szCs w:val="22"/>
              </w:rPr>
              <w:t>92.7%</w:t>
            </w:r>
          </w:p>
        </w:tc>
        <w:tc>
          <w:tcPr>
            <w:tcW w:w="1540" w:type="dxa"/>
            <w:vMerge w:val="restart"/>
            <w:tcBorders>
              <w:top w:val="single" w:sz="8" w:space="0" w:color="000000" w:themeColor="text1"/>
              <w:left w:val="single" w:sz="8" w:space="0" w:color="000000" w:themeColor="text1"/>
              <w:right w:val="single" w:sz="8" w:space="0" w:color="000000" w:themeColor="text1"/>
            </w:tcBorders>
          </w:tcPr>
          <w:p w14:paraId="3B0EDB31" w14:textId="77777777" w:rsidR="00B744E8" w:rsidRPr="00954E20" w:rsidRDefault="00B744E8" w:rsidP="00B744E8">
            <w:pPr>
              <w:spacing w:after="0" w:line="240" w:lineRule="auto"/>
              <w:contextualSpacing/>
              <w:rPr>
                <w:rFonts w:ascii="Times New Roman" w:eastAsia="Fira Sans" w:hAnsi="Times New Roman" w:cs="Times New Roman"/>
                <w:sz w:val="22"/>
                <w:szCs w:val="22"/>
              </w:rPr>
            </w:pPr>
            <w:r w:rsidRPr="00954E20">
              <w:rPr>
                <w:rFonts w:ascii="Times New Roman" w:eastAsia="Fira Sans" w:hAnsi="Times New Roman" w:cs="Times New Roman"/>
                <w:sz w:val="22"/>
                <w:szCs w:val="22"/>
              </w:rPr>
              <w:t>% Bilateral lower than expected, p&lt;0.0001</w:t>
            </w:r>
          </w:p>
        </w:tc>
      </w:tr>
      <w:tr w:rsidR="00B744E8" w:rsidRPr="00954E20" w14:paraId="60DAE02D" w14:textId="77777777" w:rsidTr="004D727F">
        <w:trPr>
          <w:trHeight w:val="597"/>
        </w:trPr>
        <w:tc>
          <w:tcPr>
            <w:tcW w:w="3382" w:type="dxa"/>
            <w:vMerge/>
            <w:tcBorders>
              <w:left w:val="single" w:sz="0" w:space="0" w:color="000000" w:themeColor="text1"/>
              <w:right w:val="single" w:sz="0" w:space="0" w:color="000000" w:themeColor="text1"/>
            </w:tcBorders>
            <w:vAlign w:val="center"/>
          </w:tcPr>
          <w:p w14:paraId="2A42BA76" w14:textId="77777777" w:rsidR="00B744E8" w:rsidRPr="00954E20" w:rsidRDefault="00B744E8" w:rsidP="00B744E8">
            <w:pPr>
              <w:spacing w:line="240" w:lineRule="auto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042" w:type="dxa"/>
            <w:tcBorders>
              <w:top w:val="single" w:sz="8" w:space="0" w:color="000000" w:themeColor="text1"/>
              <w:left w:val="nil"/>
              <w:bottom w:val="single" w:sz="8" w:space="0" w:color="000000" w:themeColor="text1"/>
              <w:right w:val="single" w:sz="8" w:space="0" w:color="000000" w:themeColor="text1"/>
            </w:tcBorders>
          </w:tcPr>
          <w:p w14:paraId="5CF80B92" w14:textId="77777777" w:rsidR="00B744E8" w:rsidRPr="00954E20" w:rsidRDefault="00B744E8" w:rsidP="00B744E8">
            <w:pPr>
              <w:spacing w:after="0" w:line="240" w:lineRule="auto"/>
              <w:contextualSpacing/>
              <w:rPr>
                <w:rFonts w:ascii="Times New Roman" w:eastAsia="Fira Sans" w:hAnsi="Times New Roman" w:cs="Times New Roman"/>
                <w:sz w:val="22"/>
                <w:szCs w:val="22"/>
              </w:rPr>
            </w:pPr>
            <w:r w:rsidRPr="00954E20">
              <w:rPr>
                <w:rFonts w:ascii="Times New Roman" w:eastAsia="Fira Sans" w:hAnsi="Times New Roman" w:cs="Times New Roman"/>
                <w:b/>
                <w:bCs/>
                <w:sz w:val="22"/>
                <w:szCs w:val="22"/>
              </w:rPr>
              <w:t>Bilateral</w:t>
            </w:r>
            <w:r w:rsidRPr="00954E20">
              <w:rPr>
                <w:rFonts w:ascii="Times New Roman" w:eastAsia="Fira Sans" w:hAnsi="Times New Roman" w:cs="Times New Roman"/>
                <w:sz w:val="22"/>
                <w:szCs w:val="22"/>
              </w:rPr>
              <w:t xml:space="preserve"> </w:t>
            </w:r>
          </w:p>
        </w:tc>
        <w:tc>
          <w:tcPr>
            <w:tcW w:w="136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32E0BD8D" w14:textId="77777777" w:rsidR="00B744E8" w:rsidRPr="00954E20" w:rsidRDefault="00B744E8" w:rsidP="00B744E8">
            <w:pPr>
              <w:spacing w:after="0" w:line="240" w:lineRule="auto"/>
              <w:contextualSpacing/>
              <w:rPr>
                <w:rFonts w:ascii="Times New Roman" w:eastAsia="Fira Sans" w:hAnsi="Times New Roman" w:cs="Times New Roman"/>
                <w:sz w:val="22"/>
                <w:szCs w:val="22"/>
              </w:rPr>
            </w:pPr>
            <w:r w:rsidRPr="00954E20">
              <w:rPr>
                <w:rFonts w:ascii="Times New Roman" w:eastAsia="Fira Sans" w:hAnsi="Times New Roman" w:cs="Times New Roman"/>
                <w:sz w:val="22"/>
                <w:szCs w:val="22"/>
              </w:rPr>
              <w:t>7.3%</w:t>
            </w:r>
          </w:p>
        </w:tc>
        <w:tc>
          <w:tcPr>
            <w:tcW w:w="1540" w:type="dxa"/>
            <w:vMerge/>
            <w:tcBorders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72D49812" w14:textId="77777777" w:rsidR="00B744E8" w:rsidRPr="00954E20" w:rsidRDefault="00B744E8" w:rsidP="00B744E8">
            <w:pPr>
              <w:spacing w:after="0" w:line="240" w:lineRule="auto"/>
              <w:contextualSpacing/>
              <w:rPr>
                <w:rFonts w:ascii="Times New Roman" w:eastAsia="Fira Sans" w:hAnsi="Times New Roman" w:cs="Times New Roman"/>
                <w:sz w:val="22"/>
                <w:szCs w:val="22"/>
              </w:rPr>
            </w:pPr>
          </w:p>
        </w:tc>
      </w:tr>
      <w:tr w:rsidR="00B744E8" w:rsidRPr="00954E20" w14:paraId="230304D6" w14:textId="77777777" w:rsidTr="004D727F">
        <w:trPr>
          <w:trHeight w:val="300"/>
        </w:trPr>
        <w:tc>
          <w:tcPr>
            <w:tcW w:w="3382" w:type="dxa"/>
            <w:vMerge w:val="restart"/>
            <w:tcBorders>
              <w:top w:val="single" w:sz="8" w:space="0" w:color="000000" w:themeColor="text1"/>
              <w:left w:val="single" w:sz="8" w:space="0" w:color="000000" w:themeColor="text1"/>
              <w:bottom w:val="nil"/>
              <w:right w:val="single" w:sz="8" w:space="0" w:color="000000" w:themeColor="text1"/>
            </w:tcBorders>
            <w:vAlign w:val="center"/>
          </w:tcPr>
          <w:p w14:paraId="47D6FF14" w14:textId="77777777" w:rsidR="00B744E8" w:rsidRPr="00954E20" w:rsidRDefault="00B744E8" w:rsidP="00B744E8">
            <w:pPr>
              <w:spacing w:after="0" w:line="240" w:lineRule="auto"/>
              <w:contextualSpacing/>
              <w:rPr>
                <w:rFonts w:ascii="Times New Roman" w:eastAsia="Fira Sans" w:hAnsi="Times New Roman" w:cs="Times New Roman"/>
                <w:b/>
                <w:bCs/>
                <w:sz w:val="22"/>
                <w:szCs w:val="22"/>
              </w:rPr>
            </w:pPr>
            <w:r w:rsidRPr="00954E20">
              <w:rPr>
                <w:rFonts w:ascii="Times New Roman" w:eastAsia="Fira Sans" w:hAnsi="Times New Roman" w:cs="Times New Roman"/>
                <w:b/>
                <w:bCs/>
                <w:sz w:val="22"/>
                <w:szCs w:val="22"/>
              </w:rPr>
              <w:t>Uveitis location</w:t>
            </w:r>
          </w:p>
          <w:p w14:paraId="1E048F37" w14:textId="77777777" w:rsidR="00B744E8" w:rsidRPr="00954E20" w:rsidRDefault="00B744E8" w:rsidP="00B744E8">
            <w:pPr>
              <w:spacing w:after="0" w:line="240" w:lineRule="auto"/>
              <w:contextualSpacing/>
              <w:rPr>
                <w:rFonts w:ascii="Times New Roman" w:eastAsia="Fira Sans" w:hAnsi="Times New Roman" w:cs="Times New Roman"/>
                <w:b/>
                <w:bCs/>
                <w:sz w:val="22"/>
                <w:szCs w:val="22"/>
              </w:rPr>
            </w:pPr>
            <w:r w:rsidRPr="00954E20">
              <w:rPr>
                <w:rFonts w:ascii="Times New Roman" w:eastAsia="Fira Sans" w:hAnsi="Times New Roman" w:cs="Times New Roman"/>
                <w:b/>
                <w:bCs/>
                <w:sz w:val="22"/>
                <w:szCs w:val="22"/>
              </w:rPr>
              <w:t>(n = 43)</w:t>
            </w:r>
          </w:p>
        </w:tc>
        <w:tc>
          <w:tcPr>
            <w:tcW w:w="3042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2FF6E881" w14:textId="77777777" w:rsidR="00B744E8" w:rsidRPr="00954E20" w:rsidRDefault="00B744E8" w:rsidP="00B744E8">
            <w:pPr>
              <w:spacing w:after="0" w:line="240" w:lineRule="auto"/>
              <w:contextualSpacing/>
              <w:rPr>
                <w:rFonts w:ascii="Times New Roman" w:eastAsia="Fira Sans" w:hAnsi="Times New Roman" w:cs="Times New Roman"/>
                <w:sz w:val="22"/>
                <w:szCs w:val="22"/>
              </w:rPr>
            </w:pPr>
            <w:r w:rsidRPr="00954E20">
              <w:rPr>
                <w:rFonts w:ascii="Times New Roman" w:eastAsia="Fira Sans" w:hAnsi="Times New Roman" w:cs="Times New Roman"/>
                <w:b/>
                <w:bCs/>
                <w:sz w:val="22"/>
                <w:szCs w:val="22"/>
              </w:rPr>
              <w:t>Anterior</w:t>
            </w:r>
            <w:r w:rsidRPr="00954E20">
              <w:rPr>
                <w:rFonts w:ascii="Times New Roman" w:eastAsia="Fira Sans" w:hAnsi="Times New Roman" w:cs="Times New Roman"/>
                <w:sz w:val="22"/>
                <w:szCs w:val="22"/>
              </w:rPr>
              <w:t xml:space="preserve"> </w:t>
            </w:r>
          </w:p>
        </w:tc>
        <w:tc>
          <w:tcPr>
            <w:tcW w:w="136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2E426732" w14:textId="77777777" w:rsidR="00B744E8" w:rsidRPr="00954E20" w:rsidRDefault="00B744E8" w:rsidP="00B744E8">
            <w:pPr>
              <w:spacing w:after="0" w:line="240" w:lineRule="auto"/>
              <w:contextualSpacing/>
              <w:rPr>
                <w:rFonts w:ascii="Times New Roman" w:eastAsia="Fira Sans" w:hAnsi="Times New Roman" w:cs="Times New Roman"/>
                <w:sz w:val="22"/>
                <w:szCs w:val="22"/>
              </w:rPr>
            </w:pPr>
            <w:r w:rsidRPr="00954E20">
              <w:rPr>
                <w:rFonts w:ascii="Times New Roman" w:eastAsia="Fira Sans" w:hAnsi="Times New Roman" w:cs="Times New Roman"/>
                <w:sz w:val="22"/>
                <w:szCs w:val="22"/>
              </w:rPr>
              <w:t>81.4%</w:t>
            </w:r>
          </w:p>
        </w:tc>
        <w:tc>
          <w:tcPr>
            <w:tcW w:w="1540" w:type="dxa"/>
            <w:vMerge w:val="restart"/>
            <w:tcBorders>
              <w:top w:val="single" w:sz="8" w:space="0" w:color="000000" w:themeColor="text1"/>
              <w:left w:val="single" w:sz="8" w:space="0" w:color="000000" w:themeColor="text1"/>
              <w:right w:val="single" w:sz="8" w:space="0" w:color="000000" w:themeColor="text1"/>
            </w:tcBorders>
          </w:tcPr>
          <w:p w14:paraId="447DA3D5" w14:textId="77777777" w:rsidR="00B744E8" w:rsidRPr="00954E20" w:rsidRDefault="00B744E8" w:rsidP="00B744E8">
            <w:pPr>
              <w:spacing w:after="0" w:line="240" w:lineRule="auto"/>
              <w:contextualSpacing/>
              <w:rPr>
                <w:rFonts w:ascii="Times New Roman" w:eastAsia="Fira Sans" w:hAnsi="Times New Roman" w:cs="Times New Roman"/>
                <w:sz w:val="22"/>
                <w:szCs w:val="22"/>
              </w:rPr>
            </w:pPr>
            <w:r w:rsidRPr="00954E20">
              <w:rPr>
                <w:rFonts w:ascii="Times New Roman" w:eastAsia="Fira Sans" w:hAnsi="Times New Roman" w:cs="Times New Roman"/>
                <w:sz w:val="22"/>
                <w:szCs w:val="22"/>
              </w:rPr>
              <w:t>No</w:t>
            </w:r>
          </w:p>
        </w:tc>
      </w:tr>
      <w:tr w:rsidR="00B744E8" w:rsidRPr="00954E20" w14:paraId="2458A317" w14:textId="77777777" w:rsidTr="004D727F">
        <w:trPr>
          <w:trHeight w:val="300"/>
        </w:trPr>
        <w:tc>
          <w:tcPr>
            <w:tcW w:w="3382" w:type="dxa"/>
            <w:vMerge/>
            <w:tcBorders>
              <w:left w:val="single" w:sz="0" w:space="0" w:color="000000" w:themeColor="text1"/>
              <w:right w:val="single" w:sz="0" w:space="0" w:color="000000" w:themeColor="text1"/>
            </w:tcBorders>
            <w:vAlign w:val="center"/>
          </w:tcPr>
          <w:p w14:paraId="45DD5325" w14:textId="77777777" w:rsidR="00B744E8" w:rsidRPr="00954E20" w:rsidRDefault="00B744E8" w:rsidP="00B744E8">
            <w:pPr>
              <w:spacing w:line="240" w:lineRule="auto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042" w:type="dxa"/>
            <w:tcBorders>
              <w:top w:val="single" w:sz="8" w:space="0" w:color="000000" w:themeColor="text1"/>
              <w:left w:val="nil"/>
              <w:bottom w:val="single" w:sz="8" w:space="0" w:color="000000" w:themeColor="text1"/>
              <w:right w:val="single" w:sz="8" w:space="0" w:color="000000" w:themeColor="text1"/>
            </w:tcBorders>
          </w:tcPr>
          <w:p w14:paraId="56CB7E45" w14:textId="77777777" w:rsidR="00B744E8" w:rsidRPr="00954E20" w:rsidRDefault="00B744E8" w:rsidP="00B744E8">
            <w:pPr>
              <w:spacing w:after="0" w:line="240" w:lineRule="auto"/>
              <w:contextualSpacing/>
              <w:rPr>
                <w:rFonts w:ascii="Times New Roman" w:eastAsia="Fira Sans" w:hAnsi="Times New Roman" w:cs="Times New Roman"/>
                <w:sz w:val="22"/>
                <w:szCs w:val="22"/>
              </w:rPr>
            </w:pPr>
            <w:r w:rsidRPr="00954E20">
              <w:rPr>
                <w:rFonts w:ascii="Times New Roman" w:eastAsia="Fira Sans" w:hAnsi="Times New Roman" w:cs="Times New Roman"/>
                <w:b/>
                <w:bCs/>
                <w:sz w:val="22"/>
                <w:szCs w:val="22"/>
              </w:rPr>
              <w:t>Intermediate</w:t>
            </w:r>
            <w:r w:rsidRPr="00954E20">
              <w:rPr>
                <w:rFonts w:ascii="Times New Roman" w:eastAsia="Fira Sans" w:hAnsi="Times New Roman" w:cs="Times New Roman"/>
                <w:sz w:val="22"/>
                <w:szCs w:val="22"/>
              </w:rPr>
              <w:t xml:space="preserve"> </w:t>
            </w:r>
          </w:p>
        </w:tc>
        <w:tc>
          <w:tcPr>
            <w:tcW w:w="136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57B7F003" w14:textId="77777777" w:rsidR="00B744E8" w:rsidRPr="00954E20" w:rsidRDefault="00B744E8" w:rsidP="00B744E8">
            <w:pPr>
              <w:spacing w:after="0" w:line="240" w:lineRule="auto"/>
              <w:contextualSpacing/>
              <w:rPr>
                <w:rFonts w:ascii="Times New Roman" w:eastAsia="Fira Sans" w:hAnsi="Times New Roman" w:cs="Times New Roman"/>
                <w:sz w:val="22"/>
                <w:szCs w:val="22"/>
              </w:rPr>
            </w:pPr>
            <w:r w:rsidRPr="00954E20">
              <w:rPr>
                <w:rFonts w:ascii="Times New Roman" w:eastAsia="Fira Sans" w:hAnsi="Times New Roman" w:cs="Times New Roman"/>
                <w:sz w:val="22"/>
                <w:szCs w:val="22"/>
              </w:rPr>
              <w:t>0.0%</w:t>
            </w:r>
          </w:p>
        </w:tc>
        <w:tc>
          <w:tcPr>
            <w:tcW w:w="1540" w:type="dxa"/>
            <w:vMerge/>
            <w:tcBorders>
              <w:left w:val="single" w:sz="8" w:space="0" w:color="000000" w:themeColor="text1"/>
              <w:right w:val="single" w:sz="8" w:space="0" w:color="000000" w:themeColor="text1"/>
            </w:tcBorders>
          </w:tcPr>
          <w:p w14:paraId="467F7FDA" w14:textId="77777777" w:rsidR="00B744E8" w:rsidRPr="00954E20" w:rsidRDefault="00B744E8" w:rsidP="00B744E8">
            <w:pPr>
              <w:spacing w:after="0" w:line="240" w:lineRule="auto"/>
              <w:contextualSpacing/>
              <w:rPr>
                <w:rFonts w:ascii="Times New Roman" w:eastAsia="Fira Sans" w:hAnsi="Times New Roman" w:cs="Times New Roman"/>
                <w:sz w:val="22"/>
                <w:szCs w:val="22"/>
              </w:rPr>
            </w:pPr>
          </w:p>
        </w:tc>
      </w:tr>
      <w:tr w:rsidR="00B744E8" w:rsidRPr="00954E20" w14:paraId="61E02B45" w14:textId="77777777" w:rsidTr="004D727F">
        <w:trPr>
          <w:trHeight w:val="300"/>
        </w:trPr>
        <w:tc>
          <w:tcPr>
            <w:tcW w:w="3382" w:type="dxa"/>
            <w:vMerge/>
            <w:tcBorders>
              <w:left w:val="single" w:sz="0" w:space="0" w:color="000000" w:themeColor="text1"/>
              <w:right w:val="single" w:sz="0" w:space="0" w:color="000000" w:themeColor="text1"/>
            </w:tcBorders>
            <w:vAlign w:val="center"/>
          </w:tcPr>
          <w:p w14:paraId="77757B79" w14:textId="77777777" w:rsidR="00B744E8" w:rsidRPr="00954E20" w:rsidRDefault="00B744E8" w:rsidP="00B744E8">
            <w:pPr>
              <w:spacing w:line="240" w:lineRule="auto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042" w:type="dxa"/>
            <w:tcBorders>
              <w:top w:val="single" w:sz="8" w:space="0" w:color="000000" w:themeColor="text1"/>
              <w:left w:val="nil"/>
              <w:bottom w:val="single" w:sz="8" w:space="0" w:color="000000" w:themeColor="text1"/>
              <w:right w:val="single" w:sz="8" w:space="0" w:color="000000" w:themeColor="text1"/>
            </w:tcBorders>
          </w:tcPr>
          <w:p w14:paraId="710ED427" w14:textId="77777777" w:rsidR="00B744E8" w:rsidRPr="00954E20" w:rsidRDefault="00B744E8" w:rsidP="00B744E8">
            <w:pPr>
              <w:spacing w:after="0" w:line="240" w:lineRule="auto"/>
              <w:contextualSpacing/>
              <w:rPr>
                <w:rFonts w:ascii="Times New Roman" w:eastAsia="Fira Sans" w:hAnsi="Times New Roman" w:cs="Times New Roman"/>
                <w:sz w:val="22"/>
                <w:szCs w:val="22"/>
              </w:rPr>
            </w:pPr>
            <w:r w:rsidRPr="00954E20">
              <w:rPr>
                <w:rFonts w:ascii="Times New Roman" w:eastAsia="Fira Sans" w:hAnsi="Times New Roman" w:cs="Times New Roman"/>
                <w:b/>
                <w:bCs/>
                <w:sz w:val="22"/>
                <w:szCs w:val="22"/>
              </w:rPr>
              <w:t>Posterior</w:t>
            </w:r>
            <w:r w:rsidRPr="00954E20">
              <w:rPr>
                <w:rFonts w:ascii="Times New Roman" w:eastAsia="Fira Sans" w:hAnsi="Times New Roman" w:cs="Times New Roman"/>
                <w:sz w:val="22"/>
                <w:szCs w:val="22"/>
              </w:rPr>
              <w:t xml:space="preserve"> </w:t>
            </w:r>
          </w:p>
        </w:tc>
        <w:tc>
          <w:tcPr>
            <w:tcW w:w="136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60EDDE77" w14:textId="77777777" w:rsidR="00B744E8" w:rsidRPr="00954E20" w:rsidRDefault="00B744E8" w:rsidP="00B744E8">
            <w:pPr>
              <w:spacing w:after="0" w:line="240" w:lineRule="auto"/>
              <w:contextualSpacing/>
              <w:rPr>
                <w:rFonts w:ascii="Times New Roman" w:eastAsia="Fira Sans" w:hAnsi="Times New Roman" w:cs="Times New Roman"/>
                <w:sz w:val="22"/>
                <w:szCs w:val="22"/>
              </w:rPr>
            </w:pPr>
            <w:r w:rsidRPr="00954E20">
              <w:rPr>
                <w:rFonts w:ascii="Times New Roman" w:eastAsia="Fira Sans" w:hAnsi="Times New Roman" w:cs="Times New Roman"/>
                <w:sz w:val="22"/>
                <w:szCs w:val="22"/>
              </w:rPr>
              <w:t>2.3%</w:t>
            </w:r>
          </w:p>
        </w:tc>
        <w:tc>
          <w:tcPr>
            <w:tcW w:w="1540" w:type="dxa"/>
            <w:vMerge/>
            <w:tcBorders>
              <w:left w:val="single" w:sz="8" w:space="0" w:color="000000" w:themeColor="text1"/>
              <w:right w:val="single" w:sz="8" w:space="0" w:color="000000" w:themeColor="text1"/>
            </w:tcBorders>
          </w:tcPr>
          <w:p w14:paraId="207C76A4" w14:textId="77777777" w:rsidR="00B744E8" w:rsidRPr="00954E20" w:rsidRDefault="00B744E8" w:rsidP="00B744E8">
            <w:pPr>
              <w:spacing w:after="0" w:line="240" w:lineRule="auto"/>
              <w:contextualSpacing/>
              <w:rPr>
                <w:rFonts w:ascii="Times New Roman" w:eastAsia="Fira Sans" w:hAnsi="Times New Roman" w:cs="Times New Roman"/>
                <w:sz w:val="22"/>
                <w:szCs w:val="22"/>
              </w:rPr>
            </w:pPr>
          </w:p>
        </w:tc>
      </w:tr>
      <w:tr w:rsidR="00B744E8" w:rsidRPr="00954E20" w14:paraId="4BC03C33" w14:textId="77777777" w:rsidTr="004D727F">
        <w:trPr>
          <w:trHeight w:val="300"/>
        </w:trPr>
        <w:tc>
          <w:tcPr>
            <w:tcW w:w="3382" w:type="dxa"/>
            <w:vMerge/>
            <w:tcBorders>
              <w:left w:val="single" w:sz="0" w:space="0" w:color="000000" w:themeColor="text1"/>
              <w:right w:val="single" w:sz="0" w:space="0" w:color="000000" w:themeColor="text1"/>
            </w:tcBorders>
            <w:vAlign w:val="center"/>
          </w:tcPr>
          <w:p w14:paraId="6FE8F105" w14:textId="77777777" w:rsidR="00B744E8" w:rsidRPr="00954E20" w:rsidRDefault="00B744E8" w:rsidP="00B744E8">
            <w:pPr>
              <w:spacing w:line="240" w:lineRule="auto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042" w:type="dxa"/>
            <w:tcBorders>
              <w:top w:val="single" w:sz="8" w:space="0" w:color="000000" w:themeColor="text1"/>
              <w:left w:val="nil"/>
              <w:bottom w:val="single" w:sz="8" w:space="0" w:color="000000" w:themeColor="text1"/>
              <w:right w:val="single" w:sz="8" w:space="0" w:color="000000" w:themeColor="text1"/>
            </w:tcBorders>
          </w:tcPr>
          <w:p w14:paraId="56734FCA" w14:textId="77777777" w:rsidR="00B744E8" w:rsidRPr="00954E20" w:rsidRDefault="00B744E8" w:rsidP="00B744E8">
            <w:pPr>
              <w:spacing w:after="0" w:line="240" w:lineRule="auto"/>
              <w:contextualSpacing/>
              <w:rPr>
                <w:rFonts w:ascii="Times New Roman" w:eastAsia="Fira Sans" w:hAnsi="Times New Roman" w:cs="Times New Roman"/>
                <w:sz w:val="22"/>
                <w:szCs w:val="22"/>
              </w:rPr>
            </w:pPr>
            <w:r w:rsidRPr="00954E20">
              <w:rPr>
                <w:rFonts w:ascii="Times New Roman" w:eastAsia="Fira Sans" w:hAnsi="Times New Roman" w:cs="Times New Roman"/>
                <w:b/>
                <w:bCs/>
                <w:sz w:val="22"/>
                <w:szCs w:val="22"/>
              </w:rPr>
              <w:t>Panuveitis</w:t>
            </w:r>
            <w:r w:rsidRPr="00954E20">
              <w:rPr>
                <w:rFonts w:ascii="Times New Roman" w:eastAsia="Fira Sans" w:hAnsi="Times New Roman" w:cs="Times New Roman"/>
                <w:sz w:val="22"/>
                <w:szCs w:val="22"/>
              </w:rPr>
              <w:t xml:space="preserve"> </w:t>
            </w:r>
          </w:p>
        </w:tc>
        <w:tc>
          <w:tcPr>
            <w:tcW w:w="136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20C8E5B5" w14:textId="77777777" w:rsidR="00B744E8" w:rsidRPr="00954E20" w:rsidRDefault="00B744E8" w:rsidP="00B744E8">
            <w:pPr>
              <w:spacing w:after="0" w:line="240" w:lineRule="auto"/>
              <w:contextualSpacing/>
              <w:rPr>
                <w:rFonts w:ascii="Times New Roman" w:eastAsia="Fira Sans" w:hAnsi="Times New Roman" w:cs="Times New Roman"/>
                <w:sz w:val="22"/>
                <w:szCs w:val="22"/>
              </w:rPr>
            </w:pPr>
            <w:r w:rsidRPr="00954E20">
              <w:rPr>
                <w:rFonts w:ascii="Times New Roman" w:eastAsia="Fira Sans" w:hAnsi="Times New Roman" w:cs="Times New Roman"/>
                <w:sz w:val="22"/>
                <w:szCs w:val="22"/>
              </w:rPr>
              <w:t>16.3%</w:t>
            </w:r>
          </w:p>
        </w:tc>
        <w:tc>
          <w:tcPr>
            <w:tcW w:w="1540" w:type="dxa"/>
            <w:vMerge/>
            <w:tcBorders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562104C1" w14:textId="77777777" w:rsidR="00B744E8" w:rsidRPr="00954E20" w:rsidRDefault="00B744E8" w:rsidP="00B744E8">
            <w:pPr>
              <w:spacing w:after="0" w:line="240" w:lineRule="auto"/>
              <w:contextualSpacing/>
              <w:rPr>
                <w:rFonts w:ascii="Times New Roman" w:eastAsia="Fira Sans" w:hAnsi="Times New Roman" w:cs="Times New Roman"/>
                <w:sz w:val="22"/>
                <w:szCs w:val="22"/>
              </w:rPr>
            </w:pPr>
          </w:p>
        </w:tc>
      </w:tr>
    </w:tbl>
    <w:p w14:paraId="28D2536F" w14:textId="77777777" w:rsidR="00B744E8" w:rsidRDefault="00B744E8" w:rsidP="00B744E8">
      <w:pPr>
        <w:spacing w:line="240" w:lineRule="auto"/>
        <w:contextualSpacing/>
        <w:jc w:val="both"/>
        <w:rPr>
          <w:rFonts w:ascii="Times New Roman" w:eastAsia="Fira Sans" w:hAnsi="Times New Roman" w:cs="Times New Roman"/>
          <w:color w:val="3B3030"/>
          <w:sz w:val="22"/>
          <w:szCs w:val="22"/>
        </w:rPr>
      </w:pPr>
    </w:p>
    <w:p w14:paraId="27D79A2C" w14:textId="77777777" w:rsidR="00B744E8" w:rsidRPr="00954E20" w:rsidRDefault="00B744E8" w:rsidP="00B744E8">
      <w:pPr>
        <w:spacing w:line="240" w:lineRule="auto"/>
        <w:contextualSpacing/>
        <w:jc w:val="both"/>
        <w:rPr>
          <w:rFonts w:ascii="Times New Roman" w:eastAsia="Fira Sans" w:hAnsi="Times New Roman" w:cs="Times New Roman"/>
          <w:b/>
          <w:bCs/>
          <w:color w:val="3B3030"/>
          <w:sz w:val="22"/>
          <w:szCs w:val="22"/>
        </w:rPr>
      </w:pPr>
      <w:r>
        <w:rPr>
          <w:rFonts w:ascii="Times New Roman" w:eastAsia="Fira Sans" w:hAnsi="Times New Roman" w:cs="Times New Roman"/>
          <w:b/>
          <w:bCs/>
          <w:color w:val="3B3030"/>
          <w:sz w:val="22"/>
          <w:szCs w:val="22"/>
        </w:rPr>
        <w:t>Supplemental Table 12</w:t>
      </w:r>
      <w:r w:rsidRPr="00954E20">
        <w:rPr>
          <w:rFonts w:ascii="Times New Roman" w:eastAsia="Fira Sans" w:hAnsi="Times New Roman" w:cs="Times New Roman"/>
          <w:b/>
          <w:bCs/>
          <w:color w:val="3B3030"/>
          <w:sz w:val="22"/>
          <w:szCs w:val="22"/>
        </w:rPr>
        <w:t>. Characteristics of patients with uveitis induced by antivirals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ook w:val="04A0" w:firstRow="1" w:lastRow="0" w:firstColumn="1" w:lastColumn="0" w:noHBand="0" w:noVBand="1"/>
      </w:tblPr>
      <w:tblGrid>
        <w:gridCol w:w="3105"/>
        <w:gridCol w:w="2836"/>
        <w:gridCol w:w="1347"/>
        <w:gridCol w:w="1530"/>
      </w:tblGrid>
      <w:tr w:rsidR="00B744E8" w:rsidRPr="00954E20" w14:paraId="3C6D7E31" w14:textId="77777777" w:rsidTr="004D727F">
        <w:trPr>
          <w:trHeight w:val="300"/>
        </w:trPr>
        <w:tc>
          <w:tcPr>
            <w:tcW w:w="3382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15426374" w14:textId="77777777" w:rsidR="00B744E8" w:rsidRPr="00954E20" w:rsidRDefault="00B744E8" w:rsidP="00B744E8">
            <w:pPr>
              <w:spacing w:after="0" w:line="240" w:lineRule="auto"/>
              <w:contextualSpacing/>
              <w:rPr>
                <w:rFonts w:ascii="Times New Roman" w:eastAsia="Fira Sans" w:hAnsi="Times New Roman" w:cs="Times New Roman"/>
                <w:sz w:val="22"/>
                <w:szCs w:val="22"/>
              </w:rPr>
            </w:pPr>
          </w:p>
        </w:tc>
        <w:tc>
          <w:tcPr>
            <w:tcW w:w="3042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2EEE07F9" w14:textId="77777777" w:rsidR="00B744E8" w:rsidRPr="00954E20" w:rsidRDefault="00B744E8" w:rsidP="00B744E8">
            <w:pPr>
              <w:spacing w:after="0" w:line="240" w:lineRule="auto"/>
              <w:contextualSpacing/>
              <w:rPr>
                <w:rFonts w:ascii="Times New Roman" w:eastAsia="Fira Sans" w:hAnsi="Times New Roman" w:cs="Times New Roman"/>
                <w:sz w:val="22"/>
                <w:szCs w:val="22"/>
              </w:rPr>
            </w:pPr>
            <w:r w:rsidRPr="00954E20">
              <w:rPr>
                <w:rFonts w:ascii="Times New Roman" w:eastAsia="Fira Sans" w:hAnsi="Times New Roman" w:cs="Times New Roman"/>
                <w:b/>
                <w:bCs/>
                <w:sz w:val="22"/>
                <w:szCs w:val="22"/>
              </w:rPr>
              <w:t>Mean</w:t>
            </w:r>
            <w:r w:rsidRPr="00954E20">
              <w:rPr>
                <w:rFonts w:ascii="Times New Roman" w:eastAsia="Fira Sans" w:hAnsi="Times New Roman" w:cs="Times New Roman"/>
                <w:sz w:val="22"/>
                <w:szCs w:val="22"/>
              </w:rPr>
              <w:t xml:space="preserve"> </w:t>
            </w:r>
          </w:p>
        </w:tc>
        <w:tc>
          <w:tcPr>
            <w:tcW w:w="136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7CB4A316" w14:textId="77777777" w:rsidR="00B744E8" w:rsidRPr="00954E20" w:rsidRDefault="00B744E8" w:rsidP="00B744E8">
            <w:pPr>
              <w:spacing w:after="0" w:line="240" w:lineRule="auto"/>
              <w:contextualSpacing/>
              <w:rPr>
                <w:rFonts w:ascii="Times New Roman" w:eastAsia="Fira Sans" w:hAnsi="Times New Roman" w:cs="Times New Roman"/>
                <w:b/>
                <w:bCs/>
                <w:sz w:val="22"/>
                <w:szCs w:val="22"/>
              </w:rPr>
            </w:pPr>
            <w:r w:rsidRPr="00954E20">
              <w:rPr>
                <w:rFonts w:ascii="Times New Roman" w:eastAsia="Fira Sans" w:hAnsi="Times New Roman" w:cs="Times New Roman"/>
                <w:b/>
                <w:bCs/>
                <w:sz w:val="22"/>
                <w:szCs w:val="22"/>
              </w:rPr>
              <w:t>Standard Deviation</w:t>
            </w:r>
            <w:r w:rsidRPr="00954E20">
              <w:rPr>
                <w:rFonts w:ascii="Times New Roman" w:eastAsia="Fira Sans" w:hAnsi="Times New Roman" w:cs="Times New Roman"/>
                <w:sz w:val="22"/>
                <w:szCs w:val="22"/>
              </w:rPr>
              <w:t xml:space="preserve"> </w:t>
            </w:r>
          </w:p>
        </w:tc>
        <w:tc>
          <w:tcPr>
            <w:tcW w:w="154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38E175B5" w14:textId="77777777" w:rsidR="00B744E8" w:rsidRPr="00954E20" w:rsidRDefault="00B744E8" w:rsidP="00B744E8">
            <w:pPr>
              <w:spacing w:after="0" w:line="240" w:lineRule="auto"/>
              <w:contextualSpacing/>
              <w:rPr>
                <w:rFonts w:ascii="Times New Roman" w:eastAsia="Fira Sans" w:hAnsi="Times New Roman" w:cs="Times New Roman"/>
                <w:b/>
                <w:bCs/>
                <w:sz w:val="22"/>
                <w:szCs w:val="22"/>
              </w:rPr>
            </w:pPr>
            <w:r w:rsidRPr="00954E20">
              <w:rPr>
                <w:rFonts w:ascii="Times New Roman" w:eastAsia="Fira Sans" w:hAnsi="Times New Roman" w:cs="Times New Roman"/>
                <w:b/>
                <w:bCs/>
                <w:sz w:val="22"/>
                <w:szCs w:val="22"/>
              </w:rPr>
              <w:t>Range</w:t>
            </w:r>
            <w:r w:rsidRPr="00954E20">
              <w:rPr>
                <w:rFonts w:ascii="Times New Roman" w:eastAsia="Fira Sans" w:hAnsi="Times New Roman" w:cs="Times New Roman"/>
                <w:sz w:val="22"/>
                <w:szCs w:val="22"/>
              </w:rPr>
              <w:t xml:space="preserve"> </w:t>
            </w:r>
          </w:p>
        </w:tc>
      </w:tr>
      <w:tr w:rsidR="00B744E8" w:rsidRPr="00954E20" w14:paraId="333A9F3C" w14:textId="77777777" w:rsidTr="004D727F">
        <w:trPr>
          <w:trHeight w:val="300"/>
        </w:trPr>
        <w:tc>
          <w:tcPr>
            <w:tcW w:w="3382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4F8EE4AF" w14:textId="77777777" w:rsidR="00B744E8" w:rsidRPr="00954E20" w:rsidRDefault="00B744E8" w:rsidP="00B744E8">
            <w:pPr>
              <w:spacing w:after="0" w:line="240" w:lineRule="auto"/>
              <w:contextualSpacing/>
              <w:rPr>
                <w:rFonts w:ascii="Times New Roman" w:eastAsia="Fira Sans" w:hAnsi="Times New Roman" w:cs="Times New Roman"/>
                <w:sz w:val="22"/>
                <w:szCs w:val="22"/>
              </w:rPr>
            </w:pPr>
            <w:r w:rsidRPr="00954E20">
              <w:rPr>
                <w:rFonts w:ascii="Times New Roman" w:eastAsia="Fira Sans" w:hAnsi="Times New Roman" w:cs="Times New Roman"/>
                <w:b/>
                <w:bCs/>
                <w:sz w:val="22"/>
                <w:szCs w:val="22"/>
              </w:rPr>
              <w:lastRenderedPageBreak/>
              <w:t xml:space="preserve">Age (years) </w:t>
            </w:r>
          </w:p>
        </w:tc>
        <w:tc>
          <w:tcPr>
            <w:tcW w:w="3042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37E7E0F8" w14:textId="77777777" w:rsidR="00B744E8" w:rsidRPr="00954E20" w:rsidRDefault="00B744E8" w:rsidP="00B744E8">
            <w:pPr>
              <w:spacing w:after="0" w:line="240" w:lineRule="auto"/>
              <w:contextualSpacing/>
              <w:rPr>
                <w:rFonts w:ascii="Times New Roman" w:eastAsia="Fira Sans" w:hAnsi="Times New Roman" w:cs="Times New Roman"/>
                <w:sz w:val="22"/>
                <w:szCs w:val="22"/>
              </w:rPr>
            </w:pPr>
            <w:r w:rsidRPr="00954E20">
              <w:rPr>
                <w:rFonts w:ascii="Times New Roman" w:eastAsia="Fira Sans" w:hAnsi="Times New Roman" w:cs="Times New Roman"/>
                <w:sz w:val="22"/>
                <w:szCs w:val="22"/>
              </w:rPr>
              <w:t xml:space="preserve">46.68 </w:t>
            </w:r>
          </w:p>
        </w:tc>
        <w:tc>
          <w:tcPr>
            <w:tcW w:w="136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55AE6A4D" w14:textId="77777777" w:rsidR="00B744E8" w:rsidRPr="00954E20" w:rsidRDefault="00B744E8" w:rsidP="00B744E8">
            <w:pPr>
              <w:spacing w:after="0" w:line="240" w:lineRule="auto"/>
              <w:contextualSpacing/>
              <w:rPr>
                <w:rFonts w:ascii="Times New Roman" w:eastAsia="Fira Sans" w:hAnsi="Times New Roman" w:cs="Times New Roman"/>
                <w:b/>
                <w:bCs/>
                <w:sz w:val="22"/>
                <w:szCs w:val="22"/>
              </w:rPr>
            </w:pPr>
            <w:r w:rsidRPr="00954E20">
              <w:rPr>
                <w:rFonts w:ascii="Times New Roman" w:eastAsia="Fira Sans" w:hAnsi="Times New Roman" w:cs="Times New Roman"/>
                <w:sz w:val="22"/>
                <w:szCs w:val="22"/>
              </w:rPr>
              <w:t>11.68</w:t>
            </w:r>
          </w:p>
        </w:tc>
        <w:tc>
          <w:tcPr>
            <w:tcW w:w="154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1F30EE81" w14:textId="77777777" w:rsidR="00B744E8" w:rsidRPr="00954E20" w:rsidRDefault="00B744E8" w:rsidP="00B744E8">
            <w:pPr>
              <w:spacing w:after="0" w:line="240" w:lineRule="auto"/>
              <w:contextualSpacing/>
              <w:rPr>
                <w:rFonts w:ascii="Times New Roman" w:eastAsia="Fira Sans" w:hAnsi="Times New Roman" w:cs="Times New Roman"/>
                <w:b/>
                <w:bCs/>
                <w:sz w:val="22"/>
                <w:szCs w:val="22"/>
              </w:rPr>
            </w:pPr>
            <w:r w:rsidRPr="00954E20">
              <w:rPr>
                <w:rFonts w:ascii="Times New Roman" w:eastAsia="Fira Sans" w:hAnsi="Times New Roman" w:cs="Times New Roman"/>
                <w:sz w:val="22"/>
                <w:szCs w:val="22"/>
              </w:rPr>
              <w:t>30-73</w:t>
            </w:r>
          </w:p>
        </w:tc>
      </w:tr>
      <w:tr w:rsidR="00B744E8" w:rsidRPr="00954E20" w14:paraId="5CC98B79" w14:textId="77777777" w:rsidTr="004D727F">
        <w:trPr>
          <w:trHeight w:val="300"/>
        </w:trPr>
        <w:tc>
          <w:tcPr>
            <w:tcW w:w="3382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6AFB8880" w14:textId="77777777" w:rsidR="00B744E8" w:rsidRPr="00954E20" w:rsidRDefault="00B744E8" w:rsidP="00B744E8">
            <w:pPr>
              <w:spacing w:after="0" w:line="240" w:lineRule="auto"/>
              <w:contextualSpacing/>
              <w:rPr>
                <w:rFonts w:ascii="Times New Roman" w:eastAsia="Fira Sans" w:hAnsi="Times New Roman" w:cs="Times New Roman"/>
                <w:sz w:val="22"/>
                <w:szCs w:val="22"/>
              </w:rPr>
            </w:pPr>
            <w:r w:rsidRPr="00954E20">
              <w:rPr>
                <w:rFonts w:ascii="Times New Roman" w:eastAsia="Fira Sans" w:hAnsi="Times New Roman" w:cs="Times New Roman"/>
                <w:b/>
                <w:bCs/>
                <w:sz w:val="22"/>
                <w:szCs w:val="22"/>
              </w:rPr>
              <w:t xml:space="preserve">Exposure time (days) </w:t>
            </w:r>
            <w:r w:rsidRPr="00954E20">
              <w:rPr>
                <w:rFonts w:ascii="Times New Roman" w:eastAsia="Fira Sans" w:hAnsi="Times New Roman" w:cs="Times New Roman"/>
                <w:sz w:val="22"/>
                <w:szCs w:val="22"/>
              </w:rPr>
              <w:t xml:space="preserve"> </w:t>
            </w:r>
          </w:p>
        </w:tc>
        <w:tc>
          <w:tcPr>
            <w:tcW w:w="3042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4EB0902F" w14:textId="77777777" w:rsidR="00B744E8" w:rsidRPr="00954E20" w:rsidRDefault="00B744E8" w:rsidP="00B744E8">
            <w:pPr>
              <w:spacing w:after="0" w:line="240" w:lineRule="auto"/>
              <w:contextualSpacing/>
              <w:rPr>
                <w:rFonts w:ascii="Times New Roman" w:eastAsia="Fira Sans" w:hAnsi="Times New Roman" w:cs="Times New Roman"/>
                <w:sz w:val="22"/>
                <w:szCs w:val="22"/>
              </w:rPr>
            </w:pPr>
            <w:r w:rsidRPr="00954E20">
              <w:rPr>
                <w:rFonts w:ascii="Times New Roman" w:eastAsia="Fira Sans" w:hAnsi="Times New Roman" w:cs="Times New Roman"/>
                <w:sz w:val="22"/>
                <w:szCs w:val="22"/>
              </w:rPr>
              <w:t>161.52</w:t>
            </w:r>
          </w:p>
        </w:tc>
        <w:tc>
          <w:tcPr>
            <w:tcW w:w="136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66983450" w14:textId="77777777" w:rsidR="00B744E8" w:rsidRPr="00954E20" w:rsidRDefault="00B744E8" w:rsidP="00B744E8">
            <w:pPr>
              <w:spacing w:after="0" w:line="240" w:lineRule="auto"/>
              <w:contextualSpacing/>
              <w:rPr>
                <w:rFonts w:ascii="Times New Roman" w:eastAsia="Fira Sans" w:hAnsi="Times New Roman" w:cs="Times New Roman"/>
                <w:b/>
                <w:bCs/>
                <w:sz w:val="22"/>
                <w:szCs w:val="22"/>
              </w:rPr>
            </w:pPr>
            <w:r w:rsidRPr="00954E20">
              <w:rPr>
                <w:rFonts w:ascii="Times New Roman" w:eastAsia="Fira Sans" w:hAnsi="Times New Roman" w:cs="Times New Roman"/>
                <w:sz w:val="22"/>
                <w:szCs w:val="22"/>
              </w:rPr>
              <w:t>287.33</w:t>
            </w:r>
          </w:p>
        </w:tc>
        <w:tc>
          <w:tcPr>
            <w:tcW w:w="154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781BC7B6" w14:textId="77777777" w:rsidR="00B744E8" w:rsidRPr="00954E20" w:rsidRDefault="00B744E8" w:rsidP="00B744E8">
            <w:pPr>
              <w:spacing w:after="0" w:line="240" w:lineRule="auto"/>
              <w:contextualSpacing/>
              <w:rPr>
                <w:rFonts w:ascii="Times New Roman" w:eastAsia="Fira Sans" w:hAnsi="Times New Roman" w:cs="Times New Roman"/>
                <w:b/>
                <w:bCs/>
                <w:sz w:val="22"/>
                <w:szCs w:val="22"/>
              </w:rPr>
            </w:pPr>
            <w:r w:rsidRPr="00954E20">
              <w:rPr>
                <w:rFonts w:ascii="Times New Roman" w:eastAsia="Fira Sans" w:hAnsi="Times New Roman" w:cs="Times New Roman"/>
                <w:sz w:val="22"/>
                <w:szCs w:val="22"/>
              </w:rPr>
              <w:t>2-1240</w:t>
            </w:r>
          </w:p>
        </w:tc>
      </w:tr>
      <w:tr w:rsidR="00B744E8" w:rsidRPr="00954E20" w14:paraId="59E70A74" w14:textId="77777777" w:rsidTr="004D727F">
        <w:trPr>
          <w:trHeight w:val="300"/>
        </w:trPr>
        <w:tc>
          <w:tcPr>
            <w:tcW w:w="3382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3AF892A0" w14:textId="77777777" w:rsidR="00B744E8" w:rsidRPr="00954E20" w:rsidRDefault="00B744E8" w:rsidP="00B744E8">
            <w:pPr>
              <w:spacing w:after="0" w:line="240" w:lineRule="auto"/>
              <w:contextualSpacing/>
              <w:rPr>
                <w:rFonts w:ascii="Times New Roman" w:eastAsia="Fira Sans" w:hAnsi="Times New Roman" w:cs="Times New Roman"/>
                <w:sz w:val="22"/>
                <w:szCs w:val="22"/>
              </w:rPr>
            </w:pPr>
            <w:r w:rsidRPr="00954E20">
              <w:rPr>
                <w:rFonts w:ascii="Times New Roman" w:eastAsia="Fira Sans" w:hAnsi="Times New Roman" w:cs="Times New Roman"/>
                <w:b/>
                <w:bCs/>
                <w:sz w:val="22"/>
                <w:szCs w:val="22"/>
              </w:rPr>
              <w:t xml:space="preserve">Resolution time (days) </w:t>
            </w:r>
          </w:p>
        </w:tc>
        <w:tc>
          <w:tcPr>
            <w:tcW w:w="3042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6D1DCCA7" w14:textId="77777777" w:rsidR="00B744E8" w:rsidRPr="00954E20" w:rsidRDefault="00B744E8" w:rsidP="00B744E8">
            <w:pPr>
              <w:spacing w:after="0" w:line="240" w:lineRule="auto"/>
              <w:contextualSpacing/>
              <w:rPr>
                <w:rFonts w:ascii="Times New Roman" w:eastAsia="Fira Sans" w:hAnsi="Times New Roman" w:cs="Times New Roman"/>
                <w:sz w:val="22"/>
                <w:szCs w:val="22"/>
              </w:rPr>
            </w:pPr>
            <w:r w:rsidRPr="00954E20">
              <w:rPr>
                <w:rFonts w:ascii="Times New Roman" w:eastAsia="Fira Sans" w:hAnsi="Times New Roman" w:cs="Times New Roman"/>
                <w:sz w:val="22"/>
                <w:szCs w:val="22"/>
              </w:rPr>
              <w:t>188.29</w:t>
            </w:r>
          </w:p>
        </w:tc>
        <w:tc>
          <w:tcPr>
            <w:tcW w:w="136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2B411C47" w14:textId="77777777" w:rsidR="00B744E8" w:rsidRPr="00954E20" w:rsidRDefault="00B744E8" w:rsidP="00B744E8">
            <w:pPr>
              <w:spacing w:after="0" w:line="240" w:lineRule="auto"/>
              <w:contextualSpacing/>
              <w:rPr>
                <w:rFonts w:ascii="Times New Roman" w:eastAsia="Fira Sans" w:hAnsi="Times New Roman" w:cs="Times New Roman"/>
                <w:b/>
                <w:bCs/>
                <w:sz w:val="22"/>
                <w:szCs w:val="22"/>
              </w:rPr>
            </w:pPr>
            <w:r w:rsidRPr="00954E20">
              <w:rPr>
                <w:rFonts w:ascii="Times New Roman" w:eastAsia="Fira Sans" w:hAnsi="Times New Roman" w:cs="Times New Roman"/>
                <w:sz w:val="22"/>
                <w:szCs w:val="22"/>
              </w:rPr>
              <w:t>192.53</w:t>
            </w:r>
          </w:p>
        </w:tc>
        <w:tc>
          <w:tcPr>
            <w:tcW w:w="154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7BE6A223" w14:textId="77777777" w:rsidR="00B744E8" w:rsidRPr="00954E20" w:rsidRDefault="00B744E8" w:rsidP="00B744E8">
            <w:pPr>
              <w:spacing w:after="0" w:line="240" w:lineRule="auto"/>
              <w:contextualSpacing/>
              <w:rPr>
                <w:rFonts w:ascii="Times New Roman" w:eastAsia="Fira Sans" w:hAnsi="Times New Roman" w:cs="Times New Roman"/>
                <w:b/>
                <w:bCs/>
                <w:sz w:val="22"/>
                <w:szCs w:val="22"/>
              </w:rPr>
            </w:pPr>
            <w:r w:rsidRPr="00954E20">
              <w:rPr>
                <w:rFonts w:ascii="Times New Roman" w:eastAsia="Fira Sans" w:hAnsi="Times New Roman" w:cs="Times New Roman"/>
                <w:sz w:val="22"/>
                <w:szCs w:val="22"/>
              </w:rPr>
              <w:t>14-600</w:t>
            </w:r>
          </w:p>
        </w:tc>
      </w:tr>
      <w:tr w:rsidR="00B744E8" w:rsidRPr="00954E20" w14:paraId="14F1873B" w14:textId="77777777" w:rsidTr="004D727F">
        <w:trPr>
          <w:trHeight w:val="300"/>
        </w:trPr>
        <w:tc>
          <w:tcPr>
            <w:tcW w:w="9324" w:type="dxa"/>
            <w:gridSpan w:val="4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0F88FA28" w14:textId="77777777" w:rsidR="00B744E8" w:rsidRPr="00954E20" w:rsidRDefault="00B744E8" w:rsidP="00B744E8">
            <w:pPr>
              <w:spacing w:after="0" w:line="240" w:lineRule="auto"/>
              <w:contextualSpacing/>
              <w:rPr>
                <w:rFonts w:ascii="Times New Roman" w:eastAsia="Fira Sans" w:hAnsi="Times New Roman" w:cs="Times New Roman"/>
                <w:b/>
                <w:bCs/>
                <w:sz w:val="22"/>
                <w:szCs w:val="22"/>
              </w:rPr>
            </w:pPr>
          </w:p>
        </w:tc>
      </w:tr>
      <w:tr w:rsidR="00B744E8" w:rsidRPr="00954E20" w14:paraId="026DDFD6" w14:textId="77777777" w:rsidTr="004D727F">
        <w:trPr>
          <w:trHeight w:val="300"/>
        </w:trPr>
        <w:tc>
          <w:tcPr>
            <w:tcW w:w="3382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10DDACD7" w14:textId="77777777" w:rsidR="00B744E8" w:rsidRPr="00954E20" w:rsidRDefault="00B744E8" w:rsidP="00B744E8">
            <w:pPr>
              <w:spacing w:after="0" w:line="240" w:lineRule="auto"/>
              <w:contextualSpacing/>
              <w:rPr>
                <w:rFonts w:ascii="Times New Roman" w:eastAsia="Fira Sans" w:hAnsi="Times New Roman" w:cs="Times New Roman"/>
                <w:sz w:val="22"/>
                <w:szCs w:val="22"/>
              </w:rPr>
            </w:pPr>
          </w:p>
        </w:tc>
        <w:tc>
          <w:tcPr>
            <w:tcW w:w="3042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233C75BF" w14:textId="77777777" w:rsidR="00B744E8" w:rsidRPr="00954E20" w:rsidRDefault="00B744E8" w:rsidP="00B744E8">
            <w:pPr>
              <w:spacing w:after="0" w:line="240" w:lineRule="auto"/>
              <w:contextualSpacing/>
              <w:rPr>
                <w:rFonts w:ascii="Times New Roman" w:eastAsia="Fira Sans" w:hAnsi="Times New Roman" w:cs="Times New Roman"/>
                <w:sz w:val="22"/>
                <w:szCs w:val="22"/>
              </w:rPr>
            </w:pPr>
            <w:r w:rsidRPr="00954E20">
              <w:rPr>
                <w:rFonts w:ascii="Times New Roman" w:eastAsia="Fira Sans" w:hAnsi="Times New Roman" w:cs="Times New Roman"/>
                <w:sz w:val="22"/>
                <w:szCs w:val="22"/>
              </w:rPr>
              <w:t xml:space="preserve"> </w:t>
            </w:r>
          </w:p>
        </w:tc>
        <w:tc>
          <w:tcPr>
            <w:tcW w:w="136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617DD85B" w14:textId="77777777" w:rsidR="00B744E8" w:rsidRPr="00954E20" w:rsidRDefault="00B744E8" w:rsidP="00B744E8">
            <w:pPr>
              <w:spacing w:after="0" w:line="240" w:lineRule="auto"/>
              <w:contextualSpacing/>
              <w:rPr>
                <w:rFonts w:ascii="Times New Roman" w:eastAsia="Fira Sans" w:hAnsi="Times New Roman" w:cs="Times New Roman"/>
                <w:sz w:val="22"/>
                <w:szCs w:val="22"/>
              </w:rPr>
            </w:pPr>
            <w:r w:rsidRPr="00954E20">
              <w:rPr>
                <w:rFonts w:ascii="Times New Roman" w:eastAsia="Fira Sans" w:hAnsi="Times New Roman" w:cs="Times New Roman"/>
                <w:b/>
                <w:bCs/>
                <w:sz w:val="22"/>
                <w:szCs w:val="22"/>
              </w:rPr>
              <w:t>Percentage</w:t>
            </w:r>
            <w:r w:rsidRPr="00954E20">
              <w:rPr>
                <w:rFonts w:ascii="Times New Roman" w:eastAsia="Fira Sans" w:hAnsi="Times New Roman" w:cs="Times New Roman"/>
                <w:sz w:val="22"/>
                <w:szCs w:val="22"/>
              </w:rPr>
              <w:t xml:space="preserve"> </w:t>
            </w:r>
          </w:p>
        </w:tc>
        <w:tc>
          <w:tcPr>
            <w:tcW w:w="154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33E20F33" w14:textId="77777777" w:rsidR="00B744E8" w:rsidRPr="00954E20" w:rsidRDefault="00B744E8" w:rsidP="00B744E8">
            <w:pPr>
              <w:spacing w:after="0" w:line="240" w:lineRule="auto"/>
              <w:contextualSpacing/>
              <w:rPr>
                <w:rFonts w:ascii="Times New Roman" w:eastAsia="Fira Sans" w:hAnsi="Times New Roman" w:cs="Times New Roman"/>
                <w:sz w:val="22"/>
                <w:szCs w:val="22"/>
              </w:rPr>
            </w:pPr>
            <w:r w:rsidRPr="00954E20">
              <w:rPr>
                <w:rFonts w:ascii="Times New Roman" w:eastAsia="Fira Sans" w:hAnsi="Times New Roman" w:cs="Times New Roman"/>
                <w:b/>
                <w:bCs/>
                <w:sz w:val="22"/>
                <w:szCs w:val="22"/>
              </w:rPr>
              <w:t>Significance?</w:t>
            </w:r>
          </w:p>
        </w:tc>
      </w:tr>
      <w:tr w:rsidR="00B744E8" w:rsidRPr="00954E20" w14:paraId="7E0E849A" w14:textId="77777777" w:rsidTr="004D727F">
        <w:trPr>
          <w:trHeight w:val="300"/>
        </w:trPr>
        <w:tc>
          <w:tcPr>
            <w:tcW w:w="3382" w:type="dxa"/>
            <w:vMerge w:val="restart"/>
            <w:tcBorders>
              <w:top w:val="single" w:sz="8" w:space="0" w:color="000000" w:themeColor="text1"/>
              <w:left w:val="single" w:sz="8" w:space="0" w:color="000000" w:themeColor="text1"/>
              <w:bottom w:val="nil"/>
              <w:right w:val="single" w:sz="8" w:space="0" w:color="000000" w:themeColor="text1"/>
            </w:tcBorders>
            <w:vAlign w:val="center"/>
          </w:tcPr>
          <w:p w14:paraId="4C30D315" w14:textId="77777777" w:rsidR="00B744E8" w:rsidRPr="00954E20" w:rsidRDefault="00B744E8" w:rsidP="00B744E8">
            <w:pPr>
              <w:spacing w:after="0" w:line="240" w:lineRule="auto"/>
              <w:contextualSpacing/>
              <w:rPr>
                <w:rFonts w:ascii="Times New Roman" w:eastAsia="Fira Sans" w:hAnsi="Times New Roman" w:cs="Times New Roman"/>
                <w:sz w:val="22"/>
                <w:szCs w:val="22"/>
              </w:rPr>
            </w:pPr>
            <w:r w:rsidRPr="00954E20">
              <w:rPr>
                <w:rFonts w:ascii="Times New Roman" w:eastAsia="Fira Sans" w:hAnsi="Times New Roman" w:cs="Times New Roman"/>
                <w:b/>
                <w:bCs/>
                <w:sz w:val="22"/>
                <w:szCs w:val="22"/>
              </w:rPr>
              <w:t xml:space="preserve">Sex </w:t>
            </w:r>
            <w:r w:rsidRPr="00954E20">
              <w:rPr>
                <w:rFonts w:ascii="Times New Roman" w:eastAsia="Fira Sans" w:hAnsi="Times New Roman" w:cs="Times New Roman"/>
                <w:sz w:val="22"/>
                <w:szCs w:val="22"/>
              </w:rPr>
              <w:t xml:space="preserve"> </w:t>
            </w:r>
          </w:p>
          <w:p w14:paraId="081EAB45" w14:textId="77777777" w:rsidR="00B744E8" w:rsidRPr="00954E20" w:rsidRDefault="00B744E8" w:rsidP="00B744E8">
            <w:pPr>
              <w:spacing w:after="0" w:line="240" w:lineRule="auto"/>
              <w:contextualSpacing/>
              <w:rPr>
                <w:rFonts w:ascii="Times New Roman" w:eastAsia="Fira Sans" w:hAnsi="Times New Roman" w:cs="Times New Roman"/>
                <w:sz w:val="22"/>
                <w:szCs w:val="22"/>
              </w:rPr>
            </w:pPr>
            <w:r w:rsidRPr="00954E20">
              <w:rPr>
                <w:rFonts w:ascii="Times New Roman" w:eastAsia="Fira Sans" w:hAnsi="Times New Roman" w:cs="Times New Roman"/>
                <w:b/>
                <w:bCs/>
                <w:sz w:val="22"/>
                <w:szCs w:val="22"/>
              </w:rPr>
              <w:t>(n = 29)</w:t>
            </w:r>
            <w:r w:rsidRPr="00954E20">
              <w:rPr>
                <w:rFonts w:ascii="Times New Roman" w:eastAsia="Fira Sans" w:hAnsi="Times New Roman" w:cs="Times New Roman"/>
                <w:sz w:val="22"/>
                <w:szCs w:val="22"/>
              </w:rPr>
              <w:t xml:space="preserve"> </w:t>
            </w:r>
          </w:p>
        </w:tc>
        <w:tc>
          <w:tcPr>
            <w:tcW w:w="3042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1B9D29FF" w14:textId="77777777" w:rsidR="00B744E8" w:rsidRPr="00954E20" w:rsidRDefault="00B744E8" w:rsidP="00B744E8">
            <w:pPr>
              <w:spacing w:after="0" w:line="240" w:lineRule="auto"/>
              <w:contextualSpacing/>
              <w:rPr>
                <w:rFonts w:ascii="Times New Roman" w:eastAsia="Fira Sans" w:hAnsi="Times New Roman" w:cs="Times New Roman"/>
                <w:sz w:val="22"/>
                <w:szCs w:val="22"/>
              </w:rPr>
            </w:pPr>
            <w:r w:rsidRPr="00954E20">
              <w:rPr>
                <w:rFonts w:ascii="Times New Roman" w:eastAsia="Fira Sans" w:hAnsi="Times New Roman" w:cs="Times New Roman"/>
                <w:b/>
                <w:bCs/>
                <w:sz w:val="22"/>
                <w:szCs w:val="22"/>
              </w:rPr>
              <w:t>Female</w:t>
            </w:r>
            <w:r w:rsidRPr="00954E20">
              <w:rPr>
                <w:rFonts w:ascii="Times New Roman" w:eastAsia="Fira Sans" w:hAnsi="Times New Roman" w:cs="Times New Roman"/>
                <w:sz w:val="22"/>
                <w:szCs w:val="22"/>
              </w:rPr>
              <w:t xml:space="preserve"> </w:t>
            </w:r>
          </w:p>
        </w:tc>
        <w:tc>
          <w:tcPr>
            <w:tcW w:w="136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7760CA64" w14:textId="77777777" w:rsidR="00B744E8" w:rsidRPr="00954E20" w:rsidRDefault="00B744E8" w:rsidP="00B744E8">
            <w:pPr>
              <w:spacing w:after="0" w:line="240" w:lineRule="auto"/>
              <w:contextualSpacing/>
              <w:rPr>
                <w:rFonts w:ascii="Times New Roman" w:eastAsia="Fira Sans" w:hAnsi="Times New Roman" w:cs="Times New Roman"/>
                <w:sz w:val="22"/>
                <w:szCs w:val="22"/>
              </w:rPr>
            </w:pPr>
            <w:r w:rsidRPr="00954E20">
              <w:rPr>
                <w:rFonts w:ascii="Times New Roman" w:eastAsia="Fira Sans" w:hAnsi="Times New Roman" w:cs="Times New Roman"/>
                <w:sz w:val="22"/>
                <w:szCs w:val="22"/>
              </w:rPr>
              <w:t>48.3%</w:t>
            </w:r>
          </w:p>
        </w:tc>
        <w:tc>
          <w:tcPr>
            <w:tcW w:w="1540" w:type="dxa"/>
            <w:vMerge w:val="restart"/>
            <w:tcBorders>
              <w:top w:val="single" w:sz="8" w:space="0" w:color="000000" w:themeColor="text1"/>
              <w:left w:val="single" w:sz="8" w:space="0" w:color="000000" w:themeColor="text1"/>
              <w:right w:val="single" w:sz="8" w:space="0" w:color="000000" w:themeColor="text1"/>
            </w:tcBorders>
          </w:tcPr>
          <w:p w14:paraId="5741455A" w14:textId="77777777" w:rsidR="00B744E8" w:rsidRPr="00954E20" w:rsidRDefault="00B744E8" w:rsidP="00B744E8">
            <w:pPr>
              <w:spacing w:after="0" w:line="240" w:lineRule="auto"/>
              <w:contextualSpacing/>
              <w:rPr>
                <w:rFonts w:ascii="Times New Roman" w:eastAsia="Fira Sans" w:hAnsi="Times New Roman" w:cs="Times New Roman"/>
                <w:sz w:val="22"/>
                <w:szCs w:val="22"/>
              </w:rPr>
            </w:pPr>
            <w:r w:rsidRPr="00954E20">
              <w:rPr>
                <w:rFonts w:ascii="Times New Roman" w:eastAsia="Fira Sans" w:hAnsi="Times New Roman" w:cs="Times New Roman"/>
                <w:sz w:val="22"/>
                <w:szCs w:val="22"/>
              </w:rPr>
              <w:t>No</w:t>
            </w:r>
          </w:p>
        </w:tc>
      </w:tr>
      <w:tr w:rsidR="00B744E8" w:rsidRPr="00954E20" w14:paraId="0E6E7E69" w14:textId="77777777" w:rsidTr="004D727F">
        <w:trPr>
          <w:trHeight w:val="300"/>
        </w:trPr>
        <w:tc>
          <w:tcPr>
            <w:tcW w:w="3382" w:type="dxa"/>
            <w:vMerge/>
            <w:tcBorders>
              <w:left w:val="single" w:sz="0" w:space="0" w:color="000000" w:themeColor="text1"/>
              <w:right w:val="single" w:sz="0" w:space="0" w:color="000000" w:themeColor="text1"/>
            </w:tcBorders>
            <w:vAlign w:val="center"/>
          </w:tcPr>
          <w:p w14:paraId="0E021244" w14:textId="77777777" w:rsidR="00B744E8" w:rsidRPr="00954E20" w:rsidRDefault="00B744E8" w:rsidP="00B744E8">
            <w:pPr>
              <w:spacing w:line="240" w:lineRule="auto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042" w:type="dxa"/>
            <w:tcBorders>
              <w:top w:val="single" w:sz="8" w:space="0" w:color="000000" w:themeColor="text1"/>
              <w:left w:val="nil"/>
              <w:bottom w:val="single" w:sz="8" w:space="0" w:color="000000" w:themeColor="text1"/>
              <w:right w:val="single" w:sz="8" w:space="0" w:color="000000" w:themeColor="text1"/>
            </w:tcBorders>
          </w:tcPr>
          <w:p w14:paraId="00837A2C" w14:textId="77777777" w:rsidR="00B744E8" w:rsidRPr="00954E20" w:rsidRDefault="00B744E8" w:rsidP="00B744E8">
            <w:pPr>
              <w:spacing w:after="0" w:line="240" w:lineRule="auto"/>
              <w:contextualSpacing/>
              <w:rPr>
                <w:rFonts w:ascii="Times New Roman" w:eastAsia="Fira Sans" w:hAnsi="Times New Roman" w:cs="Times New Roman"/>
                <w:sz w:val="22"/>
                <w:szCs w:val="22"/>
              </w:rPr>
            </w:pPr>
            <w:r w:rsidRPr="00954E20">
              <w:rPr>
                <w:rFonts w:ascii="Times New Roman" w:eastAsia="Fira Sans" w:hAnsi="Times New Roman" w:cs="Times New Roman"/>
                <w:b/>
                <w:bCs/>
                <w:sz w:val="22"/>
                <w:szCs w:val="22"/>
              </w:rPr>
              <w:t>Male</w:t>
            </w:r>
            <w:r w:rsidRPr="00954E20">
              <w:rPr>
                <w:rFonts w:ascii="Times New Roman" w:eastAsia="Fira Sans" w:hAnsi="Times New Roman" w:cs="Times New Roman"/>
                <w:sz w:val="22"/>
                <w:szCs w:val="22"/>
              </w:rPr>
              <w:t xml:space="preserve"> </w:t>
            </w:r>
          </w:p>
        </w:tc>
        <w:tc>
          <w:tcPr>
            <w:tcW w:w="136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4EF297B1" w14:textId="77777777" w:rsidR="00B744E8" w:rsidRPr="00954E20" w:rsidRDefault="00B744E8" w:rsidP="00B744E8">
            <w:pPr>
              <w:spacing w:after="0" w:line="240" w:lineRule="auto"/>
              <w:contextualSpacing/>
              <w:rPr>
                <w:rFonts w:ascii="Times New Roman" w:eastAsia="Fira Sans" w:hAnsi="Times New Roman" w:cs="Times New Roman"/>
                <w:sz w:val="22"/>
                <w:szCs w:val="22"/>
              </w:rPr>
            </w:pPr>
            <w:r w:rsidRPr="00954E20">
              <w:rPr>
                <w:rFonts w:ascii="Times New Roman" w:eastAsia="Fira Sans" w:hAnsi="Times New Roman" w:cs="Times New Roman"/>
                <w:sz w:val="22"/>
                <w:szCs w:val="22"/>
              </w:rPr>
              <w:t>51.7%</w:t>
            </w:r>
          </w:p>
        </w:tc>
        <w:tc>
          <w:tcPr>
            <w:tcW w:w="1540" w:type="dxa"/>
            <w:vMerge/>
            <w:tcBorders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4BB2337F" w14:textId="77777777" w:rsidR="00B744E8" w:rsidRPr="00954E20" w:rsidRDefault="00B744E8" w:rsidP="00B744E8">
            <w:pPr>
              <w:spacing w:after="0" w:line="240" w:lineRule="auto"/>
              <w:contextualSpacing/>
              <w:rPr>
                <w:rFonts w:ascii="Times New Roman" w:eastAsia="Fira Sans" w:hAnsi="Times New Roman" w:cs="Times New Roman"/>
                <w:sz w:val="22"/>
                <w:szCs w:val="22"/>
              </w:rPr>
            </w:pPr>
          </w:p>
        </w:tc>
      </w:tr>
      <w:tr w:rsidR="00B744E8" w:rsidRPr="00954E20" w14:paraId="0CF714D6" w14:textId="77777777" w:rsidTr="004D727F">
        <w:trPr>
          <w:trHeight w:val="300"/>
        </w:trPr>
        <w:tc>
          <w:tcPr>
            <w:tcW w:w="3382" w:type="dxa"/>
            <w:vMerge w:val="restart"/>
            <w:tcBorders>
              <w:top w:val="single" w:sz="8" w:space="0" w:color="000000" w:themeColor="text1"/>
              <w:left w:val="single" w:sz="8" w:space="0" w:color="000000" w:themeColor="text1"/>
              <w:bottom w:val="nil"/>
              <w:right w:val="single" w:sz="8" w:space="0" w:color="000000" w:themeColor="text1"/>
            </w:tcBorders>
            <w:vAlign w:val="center"/>
          </w:tcPr>
          <w:p w14:paraId="3FF42B81" w14:textId="77777777" w:rsidR="00B744E8" w:rsidRPr="00954E20" w:rsidRDefault="00B744E8" w:rsidP="00B744E8">
            <w:pPr>
              <w:spacing w:after="0" w:line="240" w:lineRule="auto"/>
              <w:contextualSpacing/>
              <w:rPr>
                <w:rFonts w:ascii="Times New Roman" w:eastAsia="Fira Sans" w:hAnsi="Times New Roman" w:cs="Times New Roman"/>
                <w:sz w:val="22"/>
                <w:szCs w:val="22"/>
              </w:rPr>
            </w:pPr>
            <w:r w:rsidRPr="00954E20">
              <w:rPr>
                <w:rFonts w:ascii="Times New Roman" w:eastAsia="Fira Sans" w:hAnsi="Times New Roman" w:cs="Times New Roman"/>
                <w:b/>
                <w:bCs/>
                <w:sz w:val="22"/>
                <w:szCs w:val="22"/>
              </w:rPr>
              <w:t xml:space="preserve">Laterality </w:t>
            </w:r>
            <w:r w:rsidRPr="00954E20">
              <w:rPr>
                <w:rFonts w:ascii="Times New Roman" w:eastAsia="Fira Sans" w:hAnsi="Times New Roman" w:cs="Times New Roman"/>
                <w:sz w:val="22"/>
                <w:szCs w:val="22"/>
              </w:rPr>
              <w:t xml:space="preserve"> </w:t>
            </w:r>
          </w:p>
          <w:p w14:paraId="1535D7E5" w14:textId="77777777" w:rsidR="00B744E8" w:rsidRPr="00954E20" w:rsidRDefault="00B744E8" w:rsidP="00B744E8">
            <w:pPr>
              <w:spacing w:after="0" w:line="240" w:lineRule="auto"/>
              <w:contextualSpacing/>
              <w:rPr>
                <w:rFonts w:ascii="Times New Roman" w:eastAsia="Fira Sans" w:hAnsi="Times New Roman" w:cs="Times New Roman"/>
                <w:sz w:val="22"/>
                <w:szCs w:val="22"/>
              </w:rPr>
            </w:pPr>
            <w:r w:rsidRPr="00954E20">
              <w:rPr>
                <w:rFonts w:ascii="Times New Roman" w:eastAsia="Fira Sans" w:hAnsi="Times New Roman" w:cs="Times New Roman"/>
                <w:b/>
                <w:bCs/>
                <w:sz w:val="22"/>
                <w:szCs w:val="22"/>
              </w:rPr>
              <w:t>(n = 35)</w:t>
            </w:r>
            <w:r w:rsidRPr="00954E20">
              <w:rPr>
                <w:rFonts w:ascii="Times New Roman" w:eastAsia="Fira Sans" w:hAnsi="Times New Roman" w:cs="Times New Roman"/>
                <w:sz w:val="22"/>
                <w:szCs w:val="22"/>
              </w:rPr>
              <w:t xml:space="preserve"> </w:t>
            </w:r>
          </w:p>
        </w:tc>
        <w:tc>
          <w:tcPr>
            <w:tcW w:w="3042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4DA83279" w14:textId="77777777" w:rsidR="00B744E8" w:rsidRPr="00954E20" w:rsidRDefault="00B744E8" w:rsidP="00B744E8">
            <w:pPr>
              <w:spacing w:after="0" w:line="240" w:lineRule="auto"/>
              <w:contextualSpacing/>
              <w:rPr>
                <w:rFonts w:ascii="Times New Roman" w:eastAsia="Fira Sans" w:hAnsi="Times New Roman" w:cs="Times New Roman"/>
                <w:sz w:val="22"/>
                <w:szCs w:val="22"/>
              </w:rPr>
            </w:pPr>
            <w:r w:rsidRPr="00954E20">
              <w:rPr>
                <w:rFonts w:ascii="Times New Roman" w:eastAsia="Fira Sans" w:hAnsi="Times New Roman" w:cs="Times New Roman"/>
                <w:b/>
                <w:bCs/>
                <w:sz w:val="22"/>
                <w:szCs w:val="22"/>
              </w:rPr>
              <w:t>Unilateral</w:t>
            </w:r>
            <w:r w:rsidRPr="00954E20">
              <w:rPr>
                <w:rFonts w:ascii="Times New Roman" w:eastAsia="Fira Sans" w:hAnsi="Times New Roman" w:cs="Times New Roman"/>
                <w:sz w:val="22"/>
                <w:szCs w:val="22"/>
              </w:rPr>
              <w:t xml:space="preserve"> </w:t>
            </w:r>
          </w:p>
        </w:tc>
        <w:tc>
          <w:tcPr>
            <w:tcW w:w="136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48A53455" w14:textId="77777777" w:rsidR="00B744E8" w:rsidRPr="00954E20" w:rsidRDefault="00B744E8" w:rsidP="00B744E8">
            <w:pPr>
              <w:spacing w:after="0" w:line="240" w:lineRule="auto"/>
              <w:contextualSpacing/>
              <w:rPr>
                <w:rFonts w:ascii="Times New Roman" w:eastAsia="Fira Sans" w:hAnsi="Times New Roman" w:cs="Times New Roman"/>
                <w:sz w:val="22"/>
                <w:szCs w:val="22"/>
              </w:rPr>
            </w:pPr>
            <w:r w:rsidRPr="00954E20">
              <w:rPr>
                <w:rFonts w:ascii="Times New Roman" w:eastAsia="Fira Sans" w:hAnsi="Times New Roman" w:cs="Times New Roman"/>
                <w:sz w:val="22"/>
                <w:szCs w:val="22"/>
              </w:rPr>
              <w:t>31.4%</w:t>
            </w:r>
          </w:p>
        </w:tc>
        <w:tc>
          <w:tcPr>
            <w:tcW w:w="1540" w:type="dxa"/>
            <w:vMerge w:val="restart"/>
            <w:tcBorders>
              <w:top w:val="single" w:sz="8" w:space="0" w:color="000000" w:themeColor="text1"/>
              <w:left w:val="single" w:sz="8" w:space="0" w:color="000000" w:themeColor="text1"/>
              <w:right w:val="single" w:sz="8" w:space="0" w:color="000000" w:themeColor="text1"/>
            </w:tcBorders>
          </w:tcPr>
          <w:p w14:paraId="04D57BB2" w14:textId="77777777" w:rsidR="00B744E8" w:rsidRPr="00954E20" w:rsidRDefault="00B744E8" w:rsidP="00B744E8">
            <w:pPr>
              <w:spacing w:after="0" w:line="240" w:lineRule="auto"/>
              <w:contextualSpacing/>
              <w:rPr>
                <w:rFonts w:ascii="Times New Roman" w:eastAsia="Fira Sans" w:hAnsi="Times New Roman" w:cs="Times New Roman"/>
                <w:sz w:val="22"/>
                <w:szCs w:val="22"/>
              </w:rPr>
            </w:pPr>
            <w:r w:rsidRPr="00954E20">
              <w:rPr>
                <w:rFonts w:ascii="Times New Roman" w:eastAsia="Fira Sans" w:hAnsi="Times New Roman" w:cs="Times New Roman"/>
                <w:sz w:val="22"/>
                <w:szCs w:val="22"/>
              </w:rPr>
              <w:t>No</w:t>
            </w:r>
          </w:p>
        </w:tc>
      </w:tr>
      <w:tr w:rsidR="00B744E8" w:rsidRPr="00954E20" w14:paraId="284DB01D" w14:textId="77777777" w:rsidTr="004D727F">
        <w:trPr>
          <w:trHeight w:val="300"/>
        </w:trPr>
        <w:tc>
          <w:tcPr>
            <w:tcW w:w="3382" w:type="dxa"/>
            <w:vMerge/>
            <w:tcBorders>
              <w:left w:val="single" w:sz="0" w:space="0" w:color="000000" w:themeColor="text1"/>
              <w:right w:val="single" w:sz="0" w:space="0" w:color="000000" w:themeColor="text1"/>
            </w:tcBorders>
            <w:vAlign w:val="center"/>
          </w:tcPr>
          <w:p w14:paraId="7DE71FEB" w14:textId="77777777" w:rsidR="00B744E8" w:rsidRPr="00954E20" w:rsidRDefault="00B744E8" w:rsidP="00B744E8">
            <w:pPr>
              <w:spacing w:line="240" w:lineRule="auto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042" w:type="dxa"/>
            <w:tcBorders>
              <w:top w:val="single" w:sz="8" w:space="0" w:color="000000" w:themeColor="text1"/>
              <w:left w:val="nil"/>
              <w:bottom w:val="single" w:sz="8" w:space="0" w:color="000000" w:themeColor="text1"/>
              <w:right w:val="single" w:sz="8" w:space="0" w:color="000000" w:themeColor="text1"/>
            </w:tcBorders>
          </w:tcPr>
          <w:p w14:paraId="26C073D5" w14:textId="77777777" w:rsidR="00B744E8" w:rsidRPr="00954E20" w:rsidRDefault="00B744E8" w:rsidP="00B744E8">
            <w:pPr>
              <w:spacing w:after="0" w:line="240" w:lineRule="auto"/>
              <w:contextualSpacing/>
              <w:rPr>
                <w:rFonts w:ascii="Times New Roman" w:eastAsia="Fira Sans" w:hAnsi="Times New Roman" w:cs="Times New Roman"/>
                <w:sz w:val="22"/>
                <w:szCs w:val="22"/>
              </w:rPr>
            </w:pPr>
            <w:r w:rsidRPr="00954E20">
              <w:rPr>
                <w:rFonts w:ascii="Times New Roman" w:eastAsia="Fira Sans" w:hAnsi="Times New Roman" w:cs="Times New Roman"/>
                <w:b/>
                <w:bCs/>
                <w:sz w:val="22"/>
                <w:szCs w:val="22"/>
              </w:rPr>
              <w:t>Bilateral</w:t>
            </w:r>
            <w:r w:rsidRPr="00954E20">
              <w:rPr>
                <w:rFonts w:ascii="Times New Roman" w:eastAsia="Fira Sans" w:hAnsi="Times New Roman" w:cs="Times New Roman"/>
                <w:sz w:val="22"/>
                <w:szCs w:val="22"/>
              </w:rPr>
              <w:t xml:space="preserve"> </w:t>
            </w:r>
          </w:p>
        </w:tc>
        <w:tc>
          <w:tcPr>
            <w:tcW w:w="136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402876CA" w14:textId="77777777" w:rsidR="00B744E8" w:rsidRPr="00954E20" w:rsidRDefault="00B744E8" w:rsidP="00B744E8">
            <w:pPr>
              <w:spacing w:after="0" w:line="240" w:lineRule="auto"/>
              <w:contextualSpacing/>
              <w:rPr>
                <w:rFonts w:ascii="Times New Roman" w:eastAsia="Fira Sans" w:hAnsi="Times New Roman" w:cs="Times New Roman"/>
                <w:sz w:val="22"/>
                <w:szCs w:val="22"/>
              </w:rPr>
            </w:pPr>
            <w:r w:rsidRPr="00954E20">
              <w:rPr>
                <w:rFonts w:ascii="Times New Roman" w:eastAsia="Fira Sans" w:hAnsi="Times New Roman" w:cs="Times New Roman"/>
                <w:sz w:val="22"/>
                <w:szCs w:val="22"/>
              </w:rPr>
              <w:t>68.6%</w:t>
            </w:r>
          </w:p>
        </w:tc>
        <w:tc>
          <w:tcPr>
            <w:tcW w:w="1540" w:type="dxa"/>
            <w:vMerge/>
            <w:tcBorders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6B61F700" w14:textId="77777777" w:rsidR="00B744E8" w:rsidRPr="00954E20" w:rsidRDefault="00B744E8" w:rsidP="00B744E8">
            <w:pPr>
              <w:spacing w:after="0" w:line="240" w:lineRule="auto"/>
              <w:contextualSpacing/>
              <w:rPr>
                <w:rFonts w:ascii="Times New Roman" w:eastAsia="Fira Sans" w:hAnsi="Times New Roman" w:cs="Times New Roman"/>
                <w:sz w:val="22"/>
                <w:szCs w:val="22"/>
              </w:rPr>
            </w:pPr>
          </w:p>
        </w:tc>
      </w:tr>
      <w:tr w:rsidR="00B744E8" w:rsidRPr="00954E20" w14:paraId="7A43C6CE" w14:textId="77777777" w:rsidTr="004D727F">
        <w:trPr>
          <w:trHeight w:val="1047"/>
        </w:trPr>
        <w:tc>
          <w:tcPr>
            <w:tcW w:w="3382" w:type="dxa"/>
            <w:vMerge w:val="restart"/>
            <w:tcBorders>
              <w:top w:val="single" w:sz="8" w:space="0" w:color="000000" w:themeColor="text1"/>
              <w:left w:val="single" w:sz="8" w:space="0" w:color="000000" w:themeColor="text1"/>
              <w:bottom w:val="nil"/>
              <w:right w:val="single" w:sz="8" w:space="0" w:color="000000" w:themeColor="text1"/>
            </w:tcBorders>
            <w:vAlign w:val="center"/>
          </w:tcPr>
          <w:p w14:paraId="476A1EC7" w14:textId="77777777" w:rsidR="00B744E8" w:rsidRPr="00954E20" w:rsidRDefault="00B744E8" w:rsidP="00B744E8">
            <w:pPr>
              <w:spacing w:after="0" w:line="240" w:lineRule="auto"/>
              <w:contextualSpacing/>
              <w:rPr>
                <w:rFonts w:ascii="Times New Roman" w:eastAsia="Fira Sans" w:hAnsi="Times New Roman" w:cs="Times New Roman"/>
                <w:b/>
                <w:bCs/>
                <w:sz w:val="22"/>
                <w:szCs w:val="22"/>
              </w:rPr>
            </w:pPr>
            <w:r w:rsidRPr="00954E20">
              <w:rPr>
                <w:rFonts w:ascii="Times New Roman" w:eastAsia="Fira Sans" w:hAnsi="Times New Roman" w:cs="Times New Roman"/>
                <w:b/>
                <w:bCs/>
                <w:sz w:val="22"/>
                <w:szCs w:val="22"/>
              </w:rPr>
              <w:t>Uveitis location</w:t>
            </w:r>
          </w:p>
          <w:p w14:paraId="4D2B94C1" w14:textId="77777777" w:rsidR="00B744E8" w:rsidRPr="00954E20" w:rsidRDefault="00B744E8" w:rsidP="00B744E8">
            <w:pPr>
              <w:spacing w:after="0" w:line="240" w:lineRule="auto"/>
              <w:contextualSpacing/>
              <w:rPr>
                <w:rFonts w:ascii="Times New Roman" w:eastAsia="Fira Sans" w:hAnsi="Times New Roman" w:cs="Times New Roman"/>
                <w:b/>
                <w:bCs/>
                <w:sz w:val="22"/>
                <w:szCs w:val="22"/>
              </w:rPr>
            </w:pPr>
            <w:r w:rsidRPr="00954E20">
              <w:rPr>
                <w:rFonts w:ascii="Times New Roman" w:eastAsia="Fira Sans" w:hAnsi="Times New Roman" w:cs="Times New Roman"/>
                <w:b/>
                <w:bCs/>
                <w:sz w:val="22"/>
                <w:szCs w:val="22"/>
              </w:rPr>
              <w:t>(n = 35)</w:t>
            </w:r>
          </w:p>
        </w:tc>
        <w:tc>
          <w:tcPr>
            <w:tcW w:w="3042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1BF68F80" w14:textId="77777777" w:rsidR="00B744E8" w:rsidRPr="00954E20" w:rsidRDefault="00B744E8" w:rsidP="00B744E8">
            <w:pPr>
              <w:spacing w:after="0" w:line="240" w:lineRule="auto"/>
              <w:contextualSpacing/>
              <w:rPr>
                <w:rFonts w:ascii="Times New Roman" w:eastAsia="Fira Sans" w:hAnsi="Times New Roman" w:cs="Times New Roman"/>
                <w:sz w:val="22"/>
                <w:szCs w:val="22"/>
              </w:rPr>
            </w:pPr>
            <w:r w:rsidRPr="00954E20">
              <w:rPr>
                <w:rFonts w:ascii="Times New Roman" w:eastAsia="Fira Sans" w:hAnsi="Times New Roman" w:cs="Times New Roman"/>
                <w:b/>
                <w:bCs/>
                <w:sz w:val="22"/>
                <w:szCs w:val="22"/>
              </w:rPr>
              <w:t>Anterior</w:t>
            </w:r>
            <w:r w:rsidRPr="00954E20">
              <w:rPr>
                <w:rFonts w:ascii="Times New Roman" w:eastAsia="Fira Sans" w:hAnsi="Times New Roman" w:cs="Times New Roman"/>
                <w:sz w:val="22"/>
                <w:szCs w:val="22"/>
              </w:rPr>
              <w:t xml:space="preserve"> </w:t>
            </w:r>
          </w:p>
        </w:tc>
        <w:tc>
          <w:tcPr>
            <w:tcW w:w="136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5CEBDDBE" w14:textId="77777777" w:rsidR="00B744E8" w:rsidRPr="00954E20" w:rsidRDefault="00B744E8" w:rsidP="00B744E8">
            <w:pPr>
              <w:spacing w:after="0" w:line="240" w:lineRule="auto"/>
              <w:contextualSpacing/>
              <w:rPr>
                <w:rFonts w:ascii="Times New Roman" w:eastAsia="Fira Sans" w:hAnsi="Times New Roman" w:cs="Times New Roman"/>
                <w:sz w:val="22"/>
                <w:szCs w:val="22"/>
              </w:rPr>
            </w:pPr>
            <w:r w:rsidRPr="00954E20">
              <w:rPr>
                <w:rFonts w:ascii="Times New Roman" w:eastAsia="Fira Sans" w:hAnsi="Times New Roman" w:cs="Times New Roman"/>
                <w:sz w:val="22"/>
                <w:szCs w:val="22"/>
              </w:rPr>
              <w:t>45.7%</w:t>
            </w:r>
          </w:p>
        </w:tc>
        <w:tc>
          <w:tcPr>
            <w:tcW w:w="1540" w:type="dxa"/>
            <w:vMerge w:val="restart"/>
            <w:tcBorders>
              <w:top w:val="single" w:sz="8" w:space="0" w:color="000000" w:themeColor="text1"/>
              <w:left w:val="single" w:sz="8" w:space="0" w:color="000000" w:themeColor="text1"/>
              <w:right w:val="single" w:sz="8" w:space="0" w:color="000000" w:themeColor="text1"/>
            </w:tcBorders>
          </w:tcPr>
          <w:p w14:paraId="5FA69D5C" w14:textId="77777777" w:rsidR="00B744E8" w:rsidRPr="00954E20" w:rsidRDefault="00B744E8" w:rsidP="00B744E8">
            <w:pPr>
              <w:spacing w:after="0" w:line="240" w:lineRule="auto"/>
              <w:contextualSpacing/>
              <w:rPr>
                <w:rFonts w:ascii="Times New Roman" w:eastAsia="Fira Sans" w:hAnsi="Times New Roman" w:cs="Times New Roman"/>
                <w:sz w:val="22"/>
                <w:szCs w:val="22"/>
              </w:rPr>
            </w:pPr>
            <w:r w:rsidRPr="00954E20">
              <w:rPr>
                <w:rFonts w:ascii="Times New Roman" w:eastAsia="Fira Sans" w:hAnsi="Times New Roman" w:cs="Times New Roman"/>
                <w:sz w:val="22"/>
                <w:szCs w:val="22"/>
              </w:rPr>
              <w:t>% Anterior lower than expected, p=0.0007</w:t>
            </w:r>
          </w:p>
          <w:p w14:paraId="15EFBC60" w14:textId="77777777" w:rsidR="00B744E8" w:rsidRPr="00954E20" w:rsidRDefault="00B744E8" w:rsidP="00B744E8">
            <w:pPr>
              <w:spacing w:after="0" w:line="240" w:lineRule="auto"/>
              <w:contextualSpacing/>
              <w:rPr>
                <w:rFonts w:ascii="Times New Roman" w:eastAsia="Fira Sans" w:hAnsi="Times New Roman" w:cs="Times New Roman"/>
                <w:sz w:val="22"/>
                <w:szCs w:val="22"/>
              </w:rPr>
            </w:pPr>
          </w:p>
          <w:p w14:paraId="291A5C35" w14:textId="77777777" w:rsidR="00B744E8" w:rsidRPr="00954E20" w:rsidRDefault="00B744E8" w:rsidP="00B744E8">
            <w:pPr>
              <w:spacing w:after="0" w:line="240" w:lineRule="auto"/>
              <w:contextualSpacing/>
              <w:rPr>
                <w:rFonts w:ascii="Times New Roman" w:eastAsia="Fira Sans" w:hAnsi="Times New Roman" w:cs="Times New Roman"/>
                <w:sz w:val="22"/>
                <w:szCs w:val="22"/>
              </w:rPr>
            </w:pPr>
            <w:r w:rsidRPr="00954E20">
              <w:rPr>
                <w:rFonts w:ascii="Times New Roman" w:eastAsia="Fira Sans" w:hAnsi="Times New Roman" w:cs="Times New Roman"/>
                <w:sz w:val="22"/>
                <w:szCs w:val="22"/>
              </w:rPr>
              <w:t>% Posterior higher than expected, p=0.0009</w:t>
            </w:r>
          </w:p>
          <w:p w14:paraId="735032F8" w14:textId="77777777" w:rsidR="00B744E8" w:rsidRPr="00954E20" w:rsidRDefault="00B744E8" w:rsidP="00B744E8">
            <w:pPr>
              <w:spacing w:after="0" w:line="240" w:lineRule="auto"/>
              <w:contextualSpacing/>
              <w:rPr>
                <w:rFonts w:ascii="Times New Roman" w:eastAsia="Fira Sans" w:hAnsi="Times New Roman" w:cs="Times New Roman"/>
                <w:sz w:val="22"/>
                <w:szCs w:val="22"/>
              </w:rPr>
            </w:pPr>
          </w:p>
          <w:p w14:paraId="66C04C80" w14:textId="77777777" w:rsidR="00B744E8" w:rsidRPr="00954E20" w:rsidRDefault="00B744E8" w:rsidP="00B744E8">
            <w:pPr>
              <w:spacing w:after="0" w:line="240" w:lineRule="auto"/>
              <w:contextualSpacing/>
              <w:rPr>
                <w:rFonts w:ascii="Times New Roman" w:eastAsia="Fira Sans" w:hAnsi="Times New Roman" w:cs="Times New Roman"/>
                <w:sz w:val="22"/>
                <w:szCs w:val="22"/>
              </w:rPr>
            </w:pPr>
            <w:r w:rsidRPr="00954E20">
              <w:rPr>
                <w:rFonts w:ascii="Times New Roman" w:eastAsia="Fira Sans" w:hAnsi="Times New Roman" w:cs="Times New Roman"/>
                <w:sz w:val="22"/>
                <w:szCs w:val="22"/>
              </w:rPr>
              <w:t>% Panuveitis higher than expected, p=0.0030</w:t>
            </w:r>
          </w:p>
        </w:tc>
      </w:tr>
      <w:tr w:rsidR="00B744E8" w:rsidRPr="00954E20" w14:paraId="2325D6EB" w14:textId="77777777" w:rsidTr="004D727F">
        <w:trPr>
          <w:trHeight w:val="1048"/>
        </w:trPr>
        <w:tc>
          <w:tcPr>
            <w:tcW w:w="3382" w:type="dxa"/>
            <w:vMerge/>
            <w:tcBorders>
              <w:left w:val="single" w:sz="0" w:space="0" w:color="000000" w:themeColor="text1"/>
              <w:right w:val="single" w:sz="0" w:space="0" w:color="000000" w:themeColor="text1"/>
            </w:tcBorders>
            <w:vAlign w:val="center"/>
          </w:tcPr>
          <w:p w14:paraId="152EB3CA" w14:textId="77777777" w:rsidR="00B744E8" w:rsidRPr="00954E20" w:rsidRDefault="00B744E8" w:rsidP="00B744E8">
            <w:pPr>
              <w:spacing w:line="240" w:lineRule="auto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042" w:type="dxa"/>
            <w:tcBorders>
              <w:top w:val="single" w:sz="8" w:space="0" w:color="000000" w:themeColor="text1"/>
              <w:left w:val="nil"/>
              <w:bottom w:val="single" w:sz="8" w:space="0" w:color="000000" w:themeColor="text1"/>
              <w:right w:val="single" w:sz="8" w:space="0" w:color="000000" w:themeColor="text1"/>
            </w:tcBorders>
          </w:tcPr>
          <w:p w14:paraId="3BB4160A" w14:textId="77777777" w:rsidR="00B744E8" w:rsidRPr="00954E20" w:rsidRDefault="00B744E8" w:rsidP="00B744E8">
            <w:pPr>
              <w:spacing w:after="0" w:line="240" w:lineRule="auto"/>
              <w:contextualSpacing/>
              <w:rPr>
                <w:rFonts w:ascii="Times New Roman" w:eastAsia="Fira Sans" w:hAnsi="Times New Roman" w:cs="Times New Roman"/>
                <w:sz w:val="22"/>
                <w:szCs w:val="22"/>
              </w:rPr>
            </w:pPr>
            <w:r w:rsidRPr="00954E20">
              <w:rPr>
                <w:rFonts w:ascii="Times New Roman" w:eastAsia="Fira Sans" w:hAnsi="Times New Roman" w:cs="Times New Roman"/>
                <w:b/>
                <w:bCs/>
                <w:sz w:val="22"/>
                <w:szCs w:val="22"/>
              </w:rPr>
              <w:t>Intermediate</w:t>
            </w:r>
            <w:r w:rsidRPr="00954E20">
              <w:rPr>
                <w:rFonts w:ascii="Times New Roman" w:eastAsia="Fira Sans" w:hAnsi="Times New Roman" w:cs="Times New Roman"/>
                <w:sz w:val="22"/>
                <w:szCs w:val="22"/>
              </w:rPr>
              <w:t xml:space="preserve"> </w:t>
            </w:r>
          </w:p>
        </w:tc>
        <w:tc>
          <w:tcPr>
            <w:tcW w:w="136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06BE4651" w14:textId="77777777" w:rsidR="00B744E8" w:rsidRPr="00954E20" w:rsidRDefault="00B744E8" w:rsidP="00B744E8">
            <w:pPr>
              <w:spacing w:after="0" w:line="240" w:lineRule="auto"/>
              <w:contextualSpacing/>
              <w:rPr>
                <w:rFonts w:ascii="Times New Roman" w:eastAsia="Fira Sans" w:hAnsi="Times New Roman" w:cs="Times New Roman"/>
                <w:sz w:val="22"/>
                <w:szCs w:val="22"/>
              </w:rPr>
            </w:pPr>
            <w:r w:rsidRPr="00954E20">
              <w:rPr>
                <w:rFonts w:ascii="Times New Roman" w:eastAsia="Fira Sans" w:hAnsi="Times New Roman" w:cs="Times New Roman"/>
                <w:sz w:val="22"/>
                <w:szCs w:val="22"/>
              </w:rPr>
              <w:t>0.0%</w:t>
            </w:r>
          </w:p>
        </w:tc>
        <w:tc>
          <w:tcPr>
            <w:tcW w:w="1540" w:type="dxa"/>
            <w:vMerge/>
            <w:tcBorders>
              <w:left w:val="single" w:sz="8" w:space="0" w:color="000000" w:themeColor="text1"/>
              <w:right w:val="single" w:sz="8" w:space="0" w:color="000000" w:themeColor="text1"/>
            </w:tcBorders>
          </w:tcPr>
          <w:p w14:paraId="4C9C4C3E" w14:textId="77777777" w:rsidR="00B744E8" w:rsidRPr="00954E20" w:rsidRDefault="00B744E8" w:rsidP="00B744E8">
            <w:pPr>
              <w:spacing w:after="0" w:line="240" w:lineRule="auto"/>
              <w:contextualSpacing/>
              <w:rPr>
                <w:rFonts w:ascii="Times New Roman" w:eastAsia="Fira Sans" w:hAnsi="Times New Roman" w:cs="Times New Roman"/>
                <w:sz w:val="22"/>
                <w:szCs w:val="22"/>
              </w:rPr>
            </w:pPr>
          </w:p>
        </w:tc>
      </w:tr>
      <w:tr w:rsidR="00B744E8" w:rsidRPr="00954E20" w14:paraId="7992D5B8" w14:textId="77777777" w:rsidTr="004D727F">
        <w:trPr>
          <w:trHeight w:val="1047"/>
        </w:trPr>
        <w:tc>
          <w:tcPr>
            <w:tcW w:w="3382" w:type="dxa"/>
            <w:vMerge/>
            <w:tcBorders>
              <w:left w:val="single" w:sz="0" w:space="0" w:color="000000" w:themeColor="text1"/>
              <w:right w:val="single" w:sz="0" w:space="0" w:color="000000" w:themeColor="text1"/>
            </w:tcBorders>
            <w:vAlign w:val="center"/>
          </w:tcPr>
          <w:p w14:paraId="7DB2BA87" w14:textId="77777777" w:rsidR="00B744E8" w:rsidRPr="00954E20" w:rsidRDefault="00B744E8" w:rsidP="00B744E8">
            <w:pPr>
              <w:spacing w:line="240" w:lineRule="auto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042" w:type="dxa"/>
            <w:tcBorders>
              <w:top w:val="single" w:sz="8" w:space="0" w:color="000000" w:themeColor="text1"/>
              <w:left w:val="nil"/>
              <w:bottom w:val="single" w:sz="8" w:space="0" w:color="000000" w:themeColor="text1"/>
              <w:right w:val="single" w:sz="8" w:space="0" w:color="000000" w:themeColor="text1"/>
            </w:tcBorders>
          </w:tcPr>
          <w:p w14:paraId="4CAABFFC" w14:textId="77777777" w:rsidR="00B744E8" w:rsidRPr="00954E20" w:rsidRDefault="00B744E8" w:rsidP="00B744E8">
            <w:pPr>
              <w:spacing w:after="0" w:line="240" w:lineRule="auto"/>
              <w:contextualSpacing/>
              <w:rPr>
                <w:rFonts w:ascii="Times New Roman" w:eastAsia="Fira Sans" w:hAnsi="Times New Roman" w:cs="Times New Roman"/>
                <w:sz w:val="22"/>
                <w:szCs w:val="22"/>
              </w:rPr>
            </w:pPr>
            <w:r w:rsidRPr="00954E20">
              <w:rPr>
                <w:rFonts w:ascii="Times New Roman" w:eastAsia="Fira Sans" w:hAnsi="Times New Roman" w:cs="Times New Roman"/>
                <w:b/>
                <w:bCs/>
                <w:sz w:val="22"/>
                <w:szCs w:val="22"/>
              </w:rPr>
              <w:t>Posterior</w:t>
            </w:r>
            <w:r w:rsidRPr="00954E20">
              <w:rPr>
                <w:rFonts w:ascii="Times New Roman" w:eastAsia="Fira Sans" w:hAnsi="Times New Roman" w:cs="Times New Roman"/>
                <w:sz w:val="22"/>
                <w:szCs w:val="22"/>
              </w:rPr>
              <w:t xml:space="preserve"> </w:t>
            </w:r>
          </w:p>
        </w:tc>
        <w:tc>
          <w:tcPr>
            <w:tcW w:w="136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4D93F299" w14:textId="77777777" w:rsidR="00B744E8" w:rsidRPr="00954E20" w:rsidRDefault="00B744E8" w:rsidP="00B744E8">
            <w:pPr>
              <w:spacing w:after="0" w:line="240" w:lineRule="auto"/>
              <w:contextualSpacing/>
              <w:rPr>
                <w:rFonts w:ascii="Times New Roman" w:eastAsia="Fira Sans" w:hAnsi="Times New Roman" w:cs="Times New Roman"/>
                <w:sz w:val="22"/>
                <w:szCs w:val="22"/>
              </w:rPr>
            </w:pPr>
            <w:r w:rsidRPr="00954E20">
              <w:rPr>
                <w:rFonts w:ascii="Times New Roman" w:eastAsia="Fira Sans" w:hAnsi="Times New Roman" w:cs="Times New Roman"/>
                <w:sz w:val="22"/>
                <w:szCs w:val="22"/>
              </w:rPr>
              <w:t>17.1%</w:t>
            </w:r>
          </w:p>
        </w:tc>
        <w:tc>
          <w:tcPr>
            <w:tcW w:w="1540" w:type="dxa"/>
            <w:vMerge/>
            <w:tcBorders>
              <w:left w:val="single" w:sz="8" w:space="0" w:color="000000" w:themeColor="text1"/>
              <w:right w:val="single" w:sz="8" w:space="0" w:color="000000" w:themeColor="text1"/>
            </w:tcBorders>
          </w:tcPr>
          <w:p w14:paraId="3FCEBF6F" w14:textId="77777777" w:rsidR="00B744E8" w:rsidRPr="00954E20" w:rsidRDefault="00B744E8" w:rsidP="00B744E8">
            <w:pPr>
              <w:spacing w:after="0" w:line="240" w:lineRule="auto"/>
              <w:contextualSpacing/>
              <w:rPr>
                <w:rFonts w:ascii="Times New Roman" w:eastAsia="Fira Sans" w:hAnsi="Times New Roman" w:cs="Times New Roman"/>
                <w:sz w:val="22"/>
                <w:szCs w:val="22"/>
              </w:rPr>
            </w:pPr>
          </w:p>
        </w:tc>
      </w:tr>
      <w:tr w:rsidR="00B744E8" w:rsidRPr="00954E20" w14:paraId="7C6E78AC" w14:textId="77777777" w:rsidTr="004D727F">
        <w:trPr>
          <w:trHeight w:val="1048"/>
        </w:trPr>
        <w:tc>
          <w:tcPr>
            <w:tcW w:w="3382" w:type="dxa"/>
            <w:vMerge/>
            <w:tcBorders>
              <w:left w:val="single" w:sz="0" w:space="0" w:color="000000" w:themeColor="text1"/>
              <w:right w:val="single" w:sz="0" w:space="0" w:color="000000" w:themeColor="text1"/>
            </w:tcBorders>
            <w:vAlign w:val="center"/>
          </w:tcPr>
          <w:p w14:paraId="111DF03A" w14:textId="77777777" w:rsidR="00B744E8" w:rsidRPr="00954E20" w:rsidRDefault="00B744E8" w:rsidP="00B744E8">
            <w:pPr>
              <w:spacing w:line="240" w:lineRule="auto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042" w:type="dxa"/>
            <w:tcBorders>
              <w:top w:val="single" w:sz="8" w:space="0" w:color="000000" w:themeColor="text1"/>
              <w:left w:val="nil"/>
              <w:bottom w:val="single" w:sz="8" w:space="0" w:color="000000" w:themeColor="text1"/>
              <w:right w:val="single" w:sz="8" w:space="0" w:color="000000" w:themeColor="text1"/>
            </w:tcBorders>
          </w:tcPr>
          <w:p w14:paraId="4495A8A0" w14:textId="77777777" w:rsidR="00B744E8" w:rsidRPr="00954E20" w:rsidRDefault="00B744E8" w:rsidP="00B744E8">
            <w:pPr>
              <w:spacing w:after="0" w:line="240" w:lineRule="auto"/>
              <w:contextualSpacing/>
              <w:rPr>
                <w:rFonts w:ascii="Times New Roman" w:eastAsia="Fira Sans" w:hAnsi="Times New Roman" w:cs="Times New Roman"/>
                <w:sz w:val="22"/>
                <w:szCs w:val="22"/>
              </w:rPr>
            </w:pPr>
            <w:r w:rsidRPr="00954E20">
              <w:rPr>
                <w:rFonts w:ascii="Times New Roman" w:eastAsia="Fira Sans" w:hAnsi="Times New Roman" w:cs="Times New Roman"/>
                <w:b/>
                <w:bCs/>
                <w:sz w:val="22"/>
                <w:szCs w:val="22"/>
              </w:rPr>
              <w:t>Panuveitis</w:t>
            </w:r>
            <w:r w:rsidRPr="00954E20">
              <w:rPr>
                <w:rFonts w:ascii="Times New Roman" w:eastAsia="Fira Sans" w:hAnsi="Times New Roman" w:cs="Times New Roman"/>
                <w:sz w:val="22"/>
                <w:szCs w:val="22"/>
              </w:rPr>
              <w:t xml:space="preserve"> </w:t>
            </w:r>
          </w:p>
        </w:tc>
        <w:tc>
          <w:tcPr>
            <w:tcW w:w="136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3C72EDDF" w14:textId="77777777" w:rsidR="00B744E8" w:rsidRPr="00954E20" w:rsidRDefault="00B744E8" w:rsidP="00B744E8">
            <w:pPr>
              <w:spacing w:after="0" w:line="240" w:lineRule="auto"/>
              <w:contextualSpacing/>
              <w:rPr>
                <w:rFonts w:ascii="Times New Roman" w:eastAsia="Fira Sans" w:hAnsi="Times New Roman" w:cs="Times New Roman"/>
                <w:sz w:val="22"/>
                <w:szCs w:val="22"/>
              </w:rPr>
            </w:pPr>
            <w:r w:rsidRPr="00954E20">
              <w:rPr>
                <w:rFonts w:ascii="Times New Roman" w:eastAsia="Fira Sans" w:hAnsi="Times New Roman" w:cs="Times New Roman"/>
                <w:sz w:val="22"/>
                <w:szCs w:val="22"/>
              </w:rPr>
              <w:t>37.1%</w:t>
            </w:r>
          </w:p>
        </w:tc>
        <w:tc>
          <w:tcPr>
            <w:tcW w:w="1540" w:type="dxa"/>
            <w:vMerge/>
            <w:tcBorders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201C657F" w14:textId="77777777" w:rsidR="00B744E8" w:rsidRPr="00954E20" w:rsidRDefault="00B744E8" w:rsidP="00B744E8">
            <w:pPr>
              <w:spacing w:after="0" w:line="240" w:lineRule="auto"/>
              <w:contextualSpacing/>
              <w:rPr>
                <w:rFonts w:ascii="Times New Roman" w:eastAsia="Fira Sans" w:hAnsi="Times New Roman" w:cs="Times New Roman"/>
                <w:sz w:val="22"/>
                <w:szCs w:val="22"/>
              </w:rPr>
            </w:pPr>
          </w:p>
        </w:tc>
      </w:tr>
    </w:tbl>
    <w:p w14:paraId="35185FE3" w14:textId="77777777" w:rsidR="00B744E8" w:rsidRDefault="00B744E8" w:rsidP="00B744E8">
      <w:pPr>
        <w:spacing w:line="240" w:lineRule="auto"/>
        <w:contextualSpacing/>
        <w:jc w:val="both"/>
        <w:rPr>
          <w:rFonts w:ascii="Times New Roman" w:eastAsia="Fira Sans" w:hAnsi="Times New Roman" w:cs="Times New Roman"/>
          <w:color w:val="3B3030"/>
          <w:sz w:val="22"/>
          <w:szCs w:val="22"/>
        </w:rPr>
      </w:pPr>
    </w:p>
    <w:p w14:paraId="0323559E" w14:textId="77777777" w:rsidR="00B744E8" w:rsidRPr="00954E20" w:rsidRDefault="00B744E8" w:rsidP="00B744E8">
      <w:pPr>
        <w:spacing w:line="240" w:lineRule="auto"/>
        <w:contextualSpacing/>
        <w:jc w:val="both"/>
        <w:rPr>
          <w:rFonts w:ascii="Times New Roman" w:eastAsia="Fira Sans" w:hAnsi="Times New Roman" w:cs="Times New Roman"/>
          <w:b/>
          <w:bCs/>
          <w:color w:val="3B3030"/>
          <w:sz w:val="22"/>
          <w:szCs w:val="22"/>
        </w:rPr>
      </w:pPr>
      <w:r>
        <w:rPr>
          <w:rFonts w:ascii="Times New Roman" w:eastAsia="Fira Sans" w:hAnsi="Times New Roman" w:cs="Times New Roman"/>
          <w:b/>
          <w:bCs/>
          <w:color w:val="3B3030"/>
          <w:sz w:val="22"/>
          <w:szCs w:val="22"/>
        </w:rPr>
        <w:t>Supplemental Table 13</w:t>
      </w:r>
      <w:r w:rsidRPr="00954E20">
        <w:rPr>
          <w:rFonts w:ascii="Times New Roman" w:eastAsia="Fira Sans" w:hAnsi="Times New Roman" w:cs="Times New Roman"/>
          <w:b/>
          <w:bCs/>
          <w:color w:val="3B3030"/>
          <w:sz w:val="22"/>
          <w:szCs w:val="22"/>
        </w:rPr>
        <w:t xml:space="preserve">. Characteristics of patients with uveitis induced by </w:t>
      </w:r>
      <w:r>
        <w:rPr>
          <w:rFonts w:ascii="Times New Roman" w:eastAsia="Fira Sans" w:hAnsi="Times New Roman" w:cs="Times New Roman"/>
          <w:b/>
          <w:bCs/>
          <w:color w:val="3B3030"/>
          <w:sz w:val="22"/>
          <w:szCs w:val="22"/>
        </w:rPr>
        <w:t>d</w:t>
      </w:r>
      <w:r w:rsidRPr="00954E20">
        <w:rPr>
          <w:rFonts w:ascii="Times New Roman" w:eastAsia="Fira Sans" w:hAnsi="Times New Roman" w:cs="Times New Roman"/>
          <w:b/>
          <w:bCs/>
          <w:color w:val="3B3030"/>
          <w:sz w:val="22"/>
          <w:szCs w:val="22"/>
        </w:rPr>
        <w:t>isease-</w:t>
      </w:r>
      <w:r>
        <w:rPr>
          <w:rFonts w:ascii="Times New Roman" w:eastAsia="Fira Sans" w:hAnsi="Times New Roman" w:cs="Times New Roman"/>
          <w:b/>
          <w:bCs/>
          <w:color w:val="3B3030"/>
          <w:sz w:val="22"/>
          <w:szCs w:val="22"/>
        </w:rPr>
        <w:t>m</w:t>
      </w:r>
      <w:r w:rsidRPr="00954E20">
        <w:rPr>
          <w:rFonts w:ascii="Times New Roman" w:eastAsia="Fira Sans" w:hAnsi="Times New Roman" w:cs="Times New Roman"/>
          <w:b/>
          <w:bCs/>
          <w:color w:val="3B3030"/>
          <w:sz w:val="22"/>
          <w:szCs w:val="22"/>
        </w:rPr>
        <w:t xml:space="preserve">odifying </w:t>
      </w:r>
      <w:r>
        <w:rPr>
          <w:rFonts w:ascii="Times New Roman" w:eastAsia="Fira Sans" w:hAnsi="Times New Roman" w:cs="Times New Roman"/>
          <w:b/>
          <w:bCs/>
          <w:color w:val="3B3030"/>
          <w:sz w:val="22"/>
          <w:szCs w:val="22"/>
        </w:rPr>
        <w:t>a</w:t>
      </w:r>
      <w:r w:rsidRPr="00954E20">
        <w:rPr>
          <w:rFonts w:ascii="Times New Roman" w:eastAsia="Fira Sans" w:hAnsi="Times New Roman" w:cs="Times New Roman"/>
          <w:b/>
          <w:bCs/>
          <w:color w:val="3B3030"/>
          <w:sz w:val="22"/>
          <w:szCs w:val="22"/>
        </w:rPr>
        <w:t xml:space="preserve">ntirheumatic </w:t>
      </w:r>
      <w:r>
        <w:rPr>
          <w:rFonts w:ascii="Times New Roman" w:eastAsia="Fira Sans" w:hAnsi="Times New Roman" w:cs="Times New Roman"/>
          <w:b/>
          <w:bCs/>
          <w:color w:val="3B3030"/>
          <w:sz w:val="22"/>
          <w:szCs w:val="22"/>
        </w:rPr>
        <w:t>d</w:t>
      </w:r>
      <w:r w:rsidRPr="00954E20">
        <w:rPr>
          <w:rFonts w:ascii="Times New Roman" w:eastAsia="Fira Sans" w:hAnsi="Times New Roman" w:cs="Times New Roman"/>
          <w:b/>
          <w:bCs/>
          <w:color w:val="3B3030"/>
          <w:sz w:val="22"/>
          <w:szCs w:val="22"/>
        </w:rPr>
        <w:t>rugs</w:t>
      </w:r>
      <w:r>
        <w:rPr>
          <w:rFonts w:ascii="Times New Roman" w:eastAsia="Fira Sans" w:hAnsi="Times New Roman" w:cs="Times New Roman"/>
          <w:b/>
          <w:bCs/>
          <w:color w:val="3B3030"/>
          <w:sz w:val="22"/>
          <w:szCs w:val="22"/>
        </w:rPr>
        <w:t xml:space="preserve"> (DMARDs)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ook w:val="04A0" w:firstRow="1" w:lastRow="0" w:firstColumn="1" w:lastColumn="0" w:noHBand="0" w:noVBand="1"/>
      </w:tblPr>
      <w:tblGrid>
        <w:gridCol w:w="3105"/>
        <w:gridCol w:w="2836"/>
        <w:gridCol w:w="1347"/>
        <w:gridCol w:w="1530"/>
      </w:tblGrid>
      <w:tr w:rsidR="00B744E8" w:rsidRPr="00954E20" w14:paraId="51B6893E" w14:textId="77777777" w:rsidTr="004D727F">
        <w:trPr>
          <w:trHeight w:val="300"/>
        </w:trPr>
        <w:tc>
          <w:tcPr>
            <w:tcW w:w="3382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7D98532E" w14:textId="77777777" w:rsidR="00B744E8" w:rsidRPr="00954E20" w:rsidRDefault="00B744E8" w:rsidP="00B744E8">
            <w:pPr>
              <w:spacing w:after="0" w:line="240" w:lineRule="auto"/>
              <w:contextualSpacing/>
              <w:rPr>
                <w:rFonts w:ascii="Times New Roman" w:eastAsia="Fira Sans" w:hAnsi="Times New Roman" w:cs="Times New Roman"/>
                <w:sz w:val="22"/>
                <w:szCs w:val="22"/>
              </w:rPr>
            </w:pPr>
          </w:p>
        </w:tc>
        <w:tc>
          <w:tcPr>
            <w:tcW w:w="3042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57BC022C" w14:textId="77777777" w:rsidR="00B744E8" w:rsidRPr="00954E20" w:rsidRDefault="00B744E8" w:rsidP="00B744E8">
            <w:pPr>
              <w:spacing w:after="0" w:line="240" w:lineRule="auto"/>
              <w:contextualSpacing/>
              <w:rPr>
                <w:rFonts w:ascii="Times New Roman" w:eastAsia="Fira Sans" w:hAnsi="Times New Roman" w:cs="Times New Roman"/>
                <w:sz w:val="22"/>
                <w:szCs w:val="22"/>
              </w:rPr>
            </w:pPr>
            <w:r w:rsidRPr="00954E20">
              <w:rPr>
                <w:rFonts w:ascii="Times New Roman" w:eastAsia="Fira Sans" w:hAnsi="Times New Roman" w:cs="Times New Roman"/>
                <w:b/>
                <w:bCs/>
                <w:sz w:val="22"/>
                <w:szCs w:val="22"/>
              </w:rPr>
              <w:t>Mean</w:t>
            </w:r>
            <w:r w:rsidRPr="00954E20">
              <w:rPr>
                <w:rFonts w:ascii="Times New Roman" w:eastAsia="Fira Sans" w:hAnsi="Times New Roman" w:cs="Times New Roman"/>
                <w:sz w:val="22"/>
                <w:szCs w:val="22"/>
              </w:rPr>
              <w:t xml:space="preserve"> </w:t>
            </w:r>
          </w:p>
        </w:tc>
        <w:tc>
          <w:tcPr>
            <w:tcW w:w="136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62AC497E" w14:textId="77777777" w:rsidR="00B744E8" w:rsidRPr="00954E20" w:rsidRDefault="00B744E8" w:rsidP="00B744E8">
            <w:pPr>
              <w:spacing w:after="0" w:line="240" w:lineRule="auto"/>
              <w:contextualSpacing/>
              <w:rPr>
                <w:rFonts w:ascii="Times New Roman" w:eastAsia="Fira Sans" w:hAnsi="Times New Roman" w:cs="Times New Roman"/>
                <w:b/>
                <w:bCs/>
                <w:sz w:val="22"/>
                <w:szCs w:val="22"/>
              </w:rPr>
            </w:pPr>
            <w:r w:rsidRPr="00954E20">
              <w:rPr>
                <w:rFonts w:ascii="Times New Roman" w:eastAsia="Fira Sans" w:hAnsi="Times New Roman" w:cs="Times New Roman"/>
                <w:b/>
                <w:bCs/>
                <w:sz w:val="22"/>
                <w:szCs w:val="22"/>
              </w:rPr>
              <w:t>Standard Deviation</w:t>
            </w:r>
            <w:r w:rsidRPr="00954E20">
              <w:rPr>
                <w:rFonts w:ascii="Times New Roman" w:eastAsia="Fira Sans" w:hAnsi="Times New Roman" w:cs="Times New Roman"/>
                <w:sz w:val="22"/>
                <w:szCs w:val="22"/>
              </w:rPr>
              <w:t xml:space="preserve"> </w:t>
            </w:r>
          </w:p>
        </w:tc>
        <w:tc>
          <w:tcPr>
            <w:tcW w:w="154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068C5C1D" w14:textId="77777777" w:rsidR="00B744E8" w:rsidRPr="00954E20" w:rsidRDefault="00B744E8" w:rsidP="00B744E8">
            <w:pPr>
              <w:spacing w:after="0" w:line="240" w:lineRule="auto"/>
              <w:contextualSpacing/>
              <w:rPr>
                <w:rFonts w:ascii="Times New Roman" w:eastAsia="Fira Sans" w:hAnsi="Times New Roman" w:cs="Times New Roman"/>
                <w:b/>
                <w:bCs/>
                <w:sz w:val="22"/>
                <w:szCs w:val="22"/>
              </w:rPr>
            </w:pPr>
            <w:r w:rsidRPr="00954E20">
              <w:rPr>
                <w:rFonts w:ascii="Times New Roman" w:eastAsia="Fira Sans" w:hAnsi="Times New Roman" w:cs="Times New Roman"/>
                <w:b/>
                <w:bCs/>
                <w:sz w:val="22"/>
                <w:szCs w:val="22"/>
              </w:rPr>
              <w:t>Range</w:t>
            </w:r>
            <w:r w:rsidRPr="00954E20">
              <w:rPr>
                <w:rFonts w:ascii="Times New Roman" w:eastAsia="Fira Sans" w:hAnsi="Times New Roman" w:cs="Times New Roman"/>
                <w:sz w:val="22"/>
                <w:szCs w:val="22"/>
              </w:rPr>
              <w:t xml:space="preserve"> </w:t>
            </w:r>
          </w:p>
        </w:tc>
      </w:tr>
      <w:tr w:rsidR="00B744E8" w:rsidRPr="00954E20" w14:paraId="64556043" w14:textId="77777777" w:rsidTr="004D727F">
        <w:trPr>
          <w:trHeight w:val="300"/>
        </w:trPr>
        <w:tc>
          <w:tcPr>
            <w:tcW w:w="3382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62BBFF04" w14:textId="77777777" w:rsidR="00B744E8" w:rsidRPr="00954E20" w:rsidRDefault="00B744E8" w:rsidP="00B744E8">
            <w:pPr>
              <w:spacing w:after="0" w:line="240" w:lineRule="auto"/>
              <w:contextualSpacing/>
              <w:rPr>
                <w:rFonts w:ascii="Times New Roman" w:eastAsia="Fira Sans" w:hAnsi="Times New Roman" w:cs="Times New Roman"/>
                <w:sz w:val="22"/>
                <w:szCs w:val="22"/>
              </w:rPr>
            </w:pPr>
            <w:r w:rsidRPr="00954E20">
              <w:rPr>
                <w:rFonts w:ascii="Times New Roman" w:eastAsia="Fira Sans" w:hAnsi="Times New Roman" w:cs="Times New Roman"/>
                <w:b/>
                <w:bCs/>
                <w:sz w:val="22"/>
                <w:szCs w:val="22"/>
              </w:rPr>
              <w:t>Age (years) (n = 673)</w:t>
            </w:r>
            <w:r w:rsidRPr="00954E20">
              <w:rPr>
                <w:rFonts w:ascii="Times New Roman" w:eastAsia="Fira Sans" w:hAnsi="Times New Roman" w:cs="Times New Roman"/>
                <w:sz w:val="22"/>
                <w:szCs w:val="22"/>
              </w:rPr>
              <w:t xml:space="preserve"> </w:t>
            </w:r>
          </w:p>
        </w:tc>
        <w:tc>
          <w:tcPr>
            <w:tcW w:w="3042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61332115" w14:textId="77777777" w:rsidR="00B744E8" w:rsidRPr="00954E20" w:rsidRDefault="00B744E8" w:rsidP="00B744E8">
            <w:pPr>
              <w:spacing w:after="0" w:line="240" w:lineRule="auto"/>
              <w:contextualSpacing/>
              <w:rPr>
                <w:rFonts w:ascii="Times New Roman" w:eastAsia="Fira Sans" w:hAnsi="Times New Roman" w:cs="Times New Roman"/>
                <w:sz w:val="22"/>
                <w:szCs w:val="22"/>
              </w:rPr>
            </w:pPr>
            <w:r w:rsidRPr="00954E20">
              <w:rPr>
                <w:rFonts w:ascii="Times New Roman" w:eastAsia="Fira Sans" w:hAnsi="Times New Roman" w:cs="Times New Roman"/>
                <w:sz w:val="22"/>
                <w:szCs w:val="22"/>
              </w:rPr>
              <w:t>40.47</w:t>
            </w:r>
          </w:p>
        </w:tc>
        <w:tc>
          <w:tcPr>
            <w:tcW w:w="136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0188FA4D" w14:textId="77777777" w:rsidR="00B744E8" w:rsidRPr="00954E20" w:rsidRDefault="00B744E8" w:rsidP="00B744E8">
            <w:pPr>
              <w:spacing w:after="0" w:line="240" w:lineRule="auto"/>
              <w:contextualSpacing/>
              <w:rPr>
                <w:rFonts w:ascii="Times New Roman" w:eastAsia="Fira Sans" w:hAnsi="Times New Roman" w:cs="Times New Roman"/>
                <w:b/>
                <w:bCs/>
                <w:sz w:val="22"/>
                <w:szCs w:val="22"/>
              </w:rPr>
            </w:pPr>
            <w:r w:rsidRPr="00954E20">
              <w:rPr>
                <w:rFonts w:ascii="Times New Roman" w:eastAsia="Fira Sans" w:hAnsi="Times New Roman" w:cs="Times New Roman"/>
                <w:sz w:val="22"/>
                <w:szCs w:val="22"/>
              </w:rPr>
              <w:t>17.75</w:t>
            </w:r>
          </w:p>
        </w:tc>
        <w:tc>
          <w:tcPr>
            <w:tcW w:w="154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7EF6FD03" w14:textId="77777777" w:rsidR="00B744E8" w:rsidRPr="00954E20" w:rsidRDefault="00B744E8" w:rsidP="00B744E8">
            <w:pPr>
              <w:spacing w:after="0" w:line="240" w:lineRule="auto"/>
              <w:contextualSpacing/>
              <w:rPr>
                <w:rFonts w:ascii="Times New Roman" w:eastAsia="Fira Sans" w:hAnsi="Times New Roman" w:cs="Times New Roman"/>
                <w:b/>
                <w:bCs/>
                <w:sz w:val="22"/>
                <w:szCs w:val="22"/>
              </w:rPr>
            </w:pPr>
            <w:r w:rsidRPr="00954E20">
              <w:rPr>
                <w:rFonts w:ascii="Times New Roman" w:eastAsia="Fira Sans" w:hAnsi="Times New Roman" w:cs="Times New Roman"/>
                <w:sz w:val="22"/>
                <w:szCs w:val="22"/>
              </w:rPr>
              <w:t>11-84</w:t>
            </w:r>
          </w:p>
        </w:tc>
      </w:tr>
      <w:tr w:rsidR="00B744E8" w:rsidRPr="00954E20" w14:paraId="3010E34E" w14:textId="77777777" w:rsidTr="004D727F">
        <w:trPr>
          <w:trHeight w:val="300"/>
        </w:trPr>
        <w:tc>
          <w:tcPr>
            <w:tcW w:w="3382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3A5ADF9A" w14:textId="77777777" w:rsidR="00B744E8" w:rsidRPr="00954E20" w:rsidRDefault="00B744E8" w:rsidP="00B744E8">
            <w:pPr>
              <w:spacing w:after="0" w:line="240" w:lineRule="auto"/>
              <w:contextualSpacing/>
              <w:rPr>
                <w:rFonts w:ascii="Times New Roman" w:eastAsia="Fira Sans" w:hAnsi="Times New Roman" w:cs="Times New Roman"/>
                <w:sz w:val="22"/>
                <w:szCs w:val="22"/>
              </w:rPr>
            </w:pPr>
            <w:r w:rsidRPr="00954E20">
              <w:rPr>
                <w:rFonts w:ascii="Times New Roman" w:eastAsia="Fira Sans" w:hAnsi="Times New Roman" w:cs="Times New Roman"/>
                <w:b/>
                <w:bCs/>
                <w:sz w:val="22"/>
                <w:szCs w:val="22"/>
              </w:rPr>
              <w:t>Exposure time (days) (n = 610)</w:t>
            </w:r>
            <w:r w:rsidRPr="00954E20">
              <w:rPr>
                <w:rFonts w:ascii="Times New Roman" w:eastAsia="Fira Sans" w:hAnsi="Times New Roman" w:cs="Times New Roman"/>
                <w:sz w:val="22"/>
                <w:szCs w:val="22"/>
              </w:rPr>
              <w:t xml:space="preserve"> </w:t>
            </w:r>
          </w:p>
        </w:tc>
        <w:tc>
          <w:tcPr>
            <w:tcW w:w="3042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4B40FB0D" w14:textId="77777777" w:rsidR="00B744E8" w:rsidRPr="00954E20" w:rsidRDefault="00B744E8" w:rsidP="00B744E8">
            <w:pPr>
              <w:spacing w:after="0" w:line="240" w:lineRule="auto"/>
              <w:contextualSpacing/>
              <w:rPr>
                <w:rFonts w:ascii="Times New Roman" w:eastAsia="Fira Sans" w:hAnsi="Times New Roman" w:cs="Times New Roman"/>
                <w:sz w:val="22"/>
                <w:szCs w:val="22"/>
              </w:rPr>
            </w:pPr>
            <w:r w:rsidRPr="00954E20">
              <w:rPr>
                <w:rFonts w:ascii="Times New Roman" w:eastAsia="Fira Sans" w:hAnsi="Times New Roman" w:cs="Times New Roman"/>
                <w:sz w:val="22"/>
                <w:szCs w:val="22"/>
              </w:rPr>
              <w:t>665.71</w:t>
            </w:r>
          </w:p>
        </w:tc>
        <w:tc>
          <w:tcPr>
            <w:tcW w:w="136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16EBEEFA" w14:textId="77777777" w:rsidR="00B744E8" w:rsidRPr="00954E20" w:rsidRDefault="00B744E8" w:rsidP="00B744E8">
            <w:pPr>
              <w:spacing w:after="0" w:line="240" w:lineRule="auto"/>
              <w:contextualSpacing/>
              <w:rPr>
                <w:rFonts w:ascii="Times New Roman" w:eastAsia="Fira Sans" w:hAnsi="Times New Roman" w:cs="Times New Roman"/>
                <w:b/>
                <w:bCs/>
                <w:sz w:val="22"/>
                <w:szCs w:val="22"/>
              </w:rPr>
            </w:pPr>
            <w:r w:rsidRPr="00954E20">
              <w:rPr>
                <w:rFonts w:ascii="Times New Roman" w:eastAsia="Fira Sans" w:hAnsi="Times New Roman" w:cs="Times New Roman"/>
                <w:sz w:val="22"/>
                <w:szCs w:val="22"/>
              </w:rPr>
              <w:t>1330.05</w:t>
            </w:r>
          </w:p>
        </w:tc>
        <w:tc>
          <w:tcPr>
            <w:tcW w:w="154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743BAAB5" w14:textId="77777777" w:rsidR="00B744E8" w:rsidRPr="00954E20" w:rsidRDefault="00B744E8" w:rsidP="00B744E8">
            <w:pPr>
              <w:spacing w:after="0" w:line="240" w:lineRule="auto"/>
              <w:contextualSpacing/>
              <w:rPr>
                <w:rFonts w:ascii="Times New Roman" w:eastAsia="Fira Sans" w:hAnsi="Times New Roman" w:cs="Times New Roman"/>
                <w:b/>
                <w:bCs/>
                <w:sz w:val="22"/>
                <w:szCs w:val="22"/>
              </w:rPr>
            </w:pPr>
            <w:r w:rsidRPr="00954E20">
              <w:rPr>
                <w:rFonts w:ascii="Times New Roman" w:eastAsia="Fira Sans" w:hAnsi="Times New Roman" w:cs="Times New Roman"/>
                <w:sz w:val="22"/>
                <w:szCs w:val="22"/>
              </w:rPr>
              <w:t>7-6205</w:t>
            </w:r>
          </w:p>
        </w:tc>
      </w:tr>
      <w:tr w:rsidR="00B744E8" w:rsidRPr="00954E20" w14:paraId="2A449C82" w14:textId="77777777" w:rsidTr="004D727F">
        <w:trPr>
          <w:trHeight w:val="300"/>
        </w:trPr>
        <w:tc>
          <w:tcPr>
            <w:tcW w:w="3382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12ED036D" w14:textId="77777777" w:rsidR="00B744E8" w:rsidRPr="00954E20" w:rsidRDefault="00B744E8" w:rsidP="00B744E8">
            <w:pPr>
              <w:spacing w:after="0" w:line="240" w:lineRule="auto"/>
              <w:contextualSpacing/>
              <w:rPr>
                <w:rFonts w:ascii="Times New Roman" w:eastAsia="Fira Sans" w:hAnsi="Times New Roman" w:cs="Times New Roman"/>
                <w:sz w:val="22"/>
                <w:szCs w:val="22"/>
              </w:rPr>
            </w:pPr>
            <w:r w:rsidRPr="00954E20">
              <w:rPr>
                <w:rFonts w:ascii="Times New Roman" w:eastAsia="Fira Sans" w:hAnsi="Times New Roman" w:cs="Times New Roman"/>
                <w:b/>
                <w:bCs/>
                <w:sz w:val="22"/>
                <w:szCs w:val="22"/>
              </w:rPr>
              <w:t>Resolution time (days) (n = 379)</w:t>
            </w:r>
            <w:r w:rsidRPr="00954E20">
              <w:rPr>
                <w:rFonts w:ascii="Times New Roman" w:eastAsia="Fira Sans" w:hAnsi="Times New Roman" w:cs="Times New Roman"/>
                <w:sz w:val="22"/>
                <w:szCs w:val="22"/>
              </w:rPr>
              <w:t xml:space="preserve"> </w:t>
            </w:r>
          </w:p>
        </w:tc>
        <w:tc>
          <w:tcPr>
            <w:tcW w:w="3042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29A92924" w14:textId="77777777" w:rsidR="00B744E8" w:rsidRPr="00954E20" w:rsidRDefault="00B744E8" w:rsidP="00B744E8">
            <w:pPr>
              <w:spacing w:after="0" w:line="240" w:lineRule="auto"/>
              <w:contextualSpacing/>
              <w:rPr>
                <w:rFonts w:ascii="Times New Roman" w:eastAsia="Fira Sans" w:hAnsi="Times New Roman" w:cs="Times New Roman"/>
                <w:sz w:val="22"/>
                <w:szCs w:val="22"/>
              </w:rPr>
            </w:pPr>
            <w:r w:rsidRPr="00954E20">
              <w:rPr>
                <w:rFonts w:ascii="Times New Roman" w:eastAsia="Fira Sans" w:hAnsi="Times New Roman" w:cs="Times New Roman"/>
                <w:sz w:val="22"/>
                <w:szCs w:val="22"/>
              </w:rPr>
              <w:t>96.13</w:t>
            </w:r>
          </w:p>
        </w:tc>
        <w:tc>
          <w:tcPr>
            <w:tcW w:w="136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599C1AED" w14:textId="77777777" w:rsidR="00B744E8" w:rsidRPr="00954E20" w:rsidRDefault="00B744E8" w:rsidP="00B744E8">
            <w:pPr>
              <w:spacing w:after="0" w:line="240" w:lineRule="auto"/>
              <w:contextualSpacing/>
              <w:rPr>
                <w:rFonts w:ascii="Times New Roman" w:eastAsia="Fira Sans" w:hAnsi="Times New Roman" w:cs="Times New Roman"/>
                <w:b/>
                <w:bCs/>
                <w:sz w:val="22"/>
                <w:szCs w:val="22"/>
              </w:rPr>
            </w:pPr>
            <w:r w:rsidRPr="00954E20">
              <w:rPr>
                <w:rFonts w:ascii="Times New Roman" w:eastAsia="Fira Sans" w:hAnsi="Times New Roman" w:cs="Times New Roman"/>
                <w:sz w:val="22"/>
                <w:szCs w:val="22"/>
              </w:rPr>
              <w:t>156.69</w:t>
            </w:r>
          </w:p>
        </w:tc>
        <w:tc>
          <w:tcPr>
            <w:tcW w:w="154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54C1CF90" w14:textId="77777777" w:rsidR="00B744E8" w:rsidRPr="00954E20" w:rsidRDefault="00B744E8" w:rsidP="00B744E8">
            <w:pPr>
              <w:spacing w:after="0" w:line="240" w:lineRule="auto"/>
              <w:contextualSpacing/>
              <w:rPr>
                <w:rFonts w:ascii="Times New Roman" w:eastAsia="Fira Sans" w:hAnsi="Times New Roman" w:cs="Times New Roman"/>
                <w:b/>
                <w:bCs/>
                <w:sz w:val="22"/>
                <w:szCs w:val="22"/>
              </w:rPr>
            </w:pPr>
            <w:r w:rsidRPr="00954E20">
              <w:rPr>
                <w:rFonts w:ascii="Times New Roman" w:eastAsia="Fira Sans" w:hAnsi="Times New Roman" w:cs="Times New Roman"/>
                <w:sz w:val="22"/>
                <w:szCs w:val="22"/>
              </w:rPr>
              <w:t>3-480</w:t>
            </w:r>
          </w:p>
        </w:tc>
      </w:tr>
      <w:tr w:rsidR="00B744E8" w:rsidRPr="00954E20" w14:paraId="7ABC3A45" w14:textId="77777777" w:rsidTr="004D727F">
        <w:trPr>
          <w:trHeight w:val="300"/>
        </w:trPr>
        <w:tc>
          <w:tcPr>
            <w:tcW w:w="9324" w:type="dxa"/>
            <w:gridSpan w:val="4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2534EEDC" w14:textId="77777777" w:rsidR="00B744E8" w:rsidRPr="00954E20" w:rsidRDefault="00B744E8" w:rsidP="00B744E8">
            <w:pPr>
              <w:spacing w:after="0" w:line="240" w:lineRule="auto"/>
              <w:contextualSpacing/>
              <w:rPr>
                <w:rFonts w:ascii="Times New Roman" w:eastAsia="Fira Sans" w:hAnsi="Times New Roman" w:cs="Times New Roman"/>
                <w:b/>
                <w:bCs/>
                <w:sz w:val="22"/>
                <w:szCs w:val="22"/>
              </w:rPr>
            </w:pPr>
          </w:p>
        </w:tc>
      </w:tr>
      <w:tr w:rsidR="00B744E8" w:rsidRPr="00954E20" w14:paraId="2A992DC8" w14:textId="77777777" w:rsidTr="004D727F">
        <w:trPr>
          <w:trHeight w:val="300"/>
        </w:trPr>
        <w:tc>
          <w:tcPr>
            <w:tcW w:w="3382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22146CCB" w14:textId="77777777" w:rsidR="00B744E8" w:rsidRPr="00954E20" w:rsidRDefault="00B744E8" w:rsidP="00B744E8">
            <w:pPr>
              <w:spacing w:after="0" w:line="240" w:lineRule="auto"/>
              <w:contextualSpacing/>
              <w:rPr>
                <w:rFonts w:ascii="Times New Roman" w:eastAsia="Fira Sans" w:hAnsi="Times New Roman" w:cs="Times New Roman"/>
                <w:sz w:val="22"/>
                <w:szCs w:val="22"/>
              </w:rPr>
            </w:pPr>
          </w:p>
        </w:tc>
        <w:tc>
          <w:tcPr>
            <w:tcW w:w="3042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049E67D0" w14:textId="77777777" w:rsidR="00B744E8" w:rsidRPr="00954E20" w:rsidRDefault="00B744E8" w:rsidP="00B744E8">
            <w:pPr>
              <w:spacing w:after="0" w:line="240" w:lineRule="auto"/>
              <w:contextualSpacing/>
              <w:rPr>
                <w:rFonts w:ascii="Times New Roman" w:eastAsia="Fira Sans" w:hAnsi="Times New Roman" w:cs="Times New Roman"/>
                <w:sz w:val="22"/>
                <w:szCs w:val="22"/>
              </w:rPr>
            </w:pPr>
            <w:r w:rsidRPr="00954E20">
              <w:rPr>
                <w:rFonts w:ascii="Times New Roman" w:eastAsia="Fira Sans" w:hAnsi="Times New Roman" w:cs="Times New Roman"/>
                <w:sz w:val="22"/>
                <w:szCs w:val="22"/>
              </w:rPr>
              <w:t xml:space="preserve"> </w:t>
            </w:r>
          </w:p>
        </w:tc>
        <w:tc>
          <w:tcPr>
            <w:tcW w:w="136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4C0155A7" w14:textId="77777777" w:rsidR="00B744E8" w:rsidRPr="00954E20" w:rsidRDefault="00B744E8" w:rsidP="00B744E8">
            <w:pPr>
              <w:spacing w:after="0" w:line="240" w:lineRule="auto"/>
              <w:contextualSpacing/>
              <w:rPr>
                <w:rFonts w:ascii="Times New Roman" w:eastAsia="Fira Sans" w:hAnsi="Times New Roman" w:cs="Times New Roman"/>
                <w:sz w:val="22"/>
                <w:szCs w:val="22"/>
              </w:rPr>
            </w:pPr>
            <w:r w:rsidRPr="00954E20">
              <w:rPr>
                <w:rFonts w:ascii="Times New Roman" w:eastAsia="Fira Sans" w:hAnsi="Times New Roman" w:cs="Times New Roman"/>
                <w:b/>
                <w:bCs/>
                <w:sz w:val="22"/>
                <w:szCs w:val="22"/>
              </w:rPr>
              <w:t>Percentage</w:t>
            </w:r>
            <w:r w:rsidRPr="00954E20">
              <w:rPr>
                <w:rFonts w:ascii="Times New Roman" w:eastAsia="Fira Sans" w:hAnsi="Times New Roman" w:cs="Times New Roman"/>
                <w:sz w:val="22"/>
                <w:szCs w:val="22"/>
              </w:rPr>
              <w:t xml:space="preserve"> </w:t>
            </w:r>
          </w:p>
        </w:tc>
        <w:tc>
          <w:tcPr>
            <w:tcW w:w="154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6A3FBF42" w14:textId="77777777" w:rsidR="00B744E8" w:rsidRPr="00954E20" w:rsidRDefault="00B744E8" w:rsidP="00B744E8">
            <w:pPr>
              <w:spacing w:after="0" w:line="240" w:lineRule="auto"/>
              <w:contextualSpacing/>
              <w:rPr>
                <w:rFonts w:ascii="Times New Roman" w:eastAsia="Fira Sans" w:hAnsi="Times New Roman" w:cs="Times New Roman"/>
                <w:sz w:val="22"/>
                <w:szCs w:val="22"/>
              </w:rPr>
            </w:pPr>
            <w:r w:rsidRPr="00954E20">
              <w:rPr>
                <w:rFonts w:ascii="Times New Roman" w:eastAsia="Fira Sans" w:hAnsi="Times New Roman" w:cs="Times New Roman"/>
                <w:b/>
                <w:bCs/>
                <w:sz w:val="22"/>
                <w:szCs w:val="22"/>
              </w:rPr>
              <w:t>Significance?</w:t>
            </w:r>
          </w:p>
        </w:tc>
      </w:tr>
      <w:tr w:rsidR="00B744E8" w:rsidRPr="00954E20" w14:paraId="73525144" w14:textId="77777777" w:rsidTr="004D727F">
        <w:trPr>
          <w:trHeight w:val="300"/>
        </w:trPr>
        <w:tc>
          <w:tcPr>
            <w:tcW w:w="3382" w:type="dxa"/>
            <w:vMerge w:val="restart"/>
            <w:tcBorders>
              <w:top w:val="single" w:sz="8" w:space="0" w:color="000000" w:themeColor="text1"/>
              <w:left w:val="single" w:sz="8" w:space="0" w:color="000000" w:themeColor="text1"/>
              <w:bottom w:val="nil"/>
              <w:right w:val="single" w:sz="8" w:space="0" w:color="000000" w:themeColor="text1"/>
            </w:tcBorders>
            <w:vAlign w:val="center"/>
          </w:tcPr>
          <w:p w14:paraId="517E0D39" w14:textId="77777777" w:rsidR="00B744E8" w:rsidRPr="00954E20" w:rsidRDefault="00B744E8" w:rsidP="00B744E8">
            <w:pPr>
              <w:spacing w:after="0" w:line="240" w:lineRule="auto"/>
              <w:contextualSpacing/>
              <w:rPr>
                <w:rFonts w:ascii="Times New Roman" w:eastAsia="Fira Sans" w:hAnsi="Times New Roman" w:cs="Times New Roman"/>
                <w:sz w:val="22"/>
                <w:szCs w:val="22"/>
              </w:rPr>
            </w:pPr>
            <w:r w:rsidRPr="00954E20">
              <w:rPr>
                <w:rFonts w:ascii="Times New Roman" w:eastAsia="Fira Sans" w:hAnsi="Times New Roman" w:cs="Times New Roman"/>
                <w:b/>
                <w:bCs/>
                <w:sz w:val="22"/>
                <w:szCs w:val="22"/>
              </w:rPr>
              <w:t xml:space="preserve">Sex </w:t>
            </w:r>
            <w:r w:rsidRPr="00954E20">
              <w:rPr>
                <w:rFonts w:ascii="Times New Roman" w:eastAsia="Fira Sans" w:hAnsi="Times New Roman" w:cs="Times New Roman"/>
                <w:sz w:val="22"/>
                <w:szCs w:val="22"/>
              </w:rPr>
              <w:t xml:space="preserve"> </w:t>
            </w:r>
          </w:p>
          <w:p w14:paraId="6BCE2D0E" w14:textId="77777777" w:rsidR="00B744E8" w:rsidRPr="00954E20" w:rsidRDefault="00B744E8" w:rsidP="00B744E8">
            <w:pPr>
              <w:spacing w:after="0" w:line="240" w:lineRule="auto"/>
              <w:contextualSpacing/>
              <w:rPr>
                <w:rFonts w:ascii="Times New Roman" w:eastAsia="Fira Sans" w:hAnsi="Times New Roman" w:cs="Times New Roman"/>
                <w:sz w:val="22"/>
                <w:szCs w:val="22"/>
              </w:rPr>
            </w:pPr>
            <w:r w:rsidRPr="00954E20">
              <w:rPr>
                <w:rFonts w:ascii="Times New Roman" w:eastAsia="Fira Sans" w:hAnsi="Times New Roman" w:cs="Times New Roman"/>
                <w:b/>
                <w:bCs/>
                <w:sz w:val="22"/>
                <w:szCs w:val="22"/>
              </w:rPr>
              <w:t>(n = 30)</w:t>
            </w:r>
            <w:r w:rsidRPr="00954E20">
              <w:rPr>
                <w:rFonts w:ascii="Times New Roman" w:eastAsia="Fira Sans" w:hAnsi="Times New Roman" w:cs="Times New Roman"/>
                <w:sz w:val="22"/>
                <w:szCs w:val="22"/>
              </w:rPr>
              <w:t xml:space="preserve"> </w:t>
            </w:r>
          </w:p>
        </w:tc>
        <w:tc>
          <w:tcPr>
            <w:tcW w:w="3042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5FA35AC2" w14:textId="77777777" w:rsidR="00B744E8" w:rsidRPr="00954E20" w:rsidRDefault="00B744E8" w:rsidP="00B744E8">
            <w:pPr>
              <w:spacing w:after="0" w:line="240" w:lineRule="auto"/>
              <w:contextualSpacing/>
              <w:rPr>
                <w:rFonts w:ascii="Times New Roman" w:eastAsia="Fira Sans" w:hAnsi="Times New Roman" w:cs="Times New Roman"/>
                <w:sz w:val="22"/>
                <w:szCs w:val="22"/>
              </w:rPr>
            </w:pPr>
            <w:r w:rsidRPr="00954E20">
              <w:rPr>
                <w:rFonts w:ascii="Times New Roman" w:eastAsia="Fira Sans" w:hAnsi="Times New Roman" w:cs="Times New Roman"/>
                <w:b/>
                <w:bCs/>
                <w:sz w:val="22"/>
                <w:szCs w:val="22"/>
              </w:rPr>
              <w:t>Female</w:t>
            </w:r>
            <w:r w:rsidRPr="00954E20">
              <w:rPr>
                <w:rFonts w:ascii="Times New Roman" w:eastAsia="Fira Sans" w:hAnsi="Times New Roman" w:cs="Times New Roman"/>
                <w:sz w:val="22"/>
                <w:szCs w:val="22"/>
              </w:rPr>
              <w:t xml:space="preserve"> </w:t>
            </w:r>
          </w:p>
        </w:tc>
        <w:tc>
          <w:tcPr>
            <w:tcW w:w="136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18DDBB3E" w14:textId="77777777" w:rsidR="00B744E8" w:rsidRPr="00954E20" w:rsidRDefault="00B744E8" w:rsidP="00B744E8">
            <w:pPr>
              <w:spacing w:after="0" w:line="240" w:lineRule="auto"/>
              <w:contextualSpacing/>
              <w:rPr>
                <w:rFonts w:ascii="Times New Roman" w:eastAsia="Fira Sans" w:hAnsi="Times New Roman" w:cs="Times New Roman"/>
                <w:sz w:val="22"/>
                <w:szCs w:val="22"/>
              </w:rPr>
            </w:pPr>
            <w:r w:rsidRPr="00954E20">
              <w:rPr>
                <w:rFonts w:ascii="Times New Roman" w:eastAsia="Fira Sans" w:hAnsi="Times New Roman" w:cs="Times New Roman"/>
                <w:sz w:val="22"/>
                <w:szCs w:val="22"/>
              </w:rPr>
              <w:t>60.0%</w:t>
            </w:r>
          </w:p>
        </w:tc>
        <w:tc>
          <w:tcPr>
            <w:tcW w:w="1540" w:type="dxa"/>
            <w:vMerge w:val="restart"/>
            <w:tcBorders>
              <w:top w:val="single" w:sz="8" w:space="0" w:color="000000" w:themeColor="text1"/>
              <w:left w:val="single" w:sz="8" w:space="0" w:color="000000" w:themeColor="text1"/>
              <w:right w:val="single" w:sz="8" w:space="0" w:color="000000" w:themeColor="text1"/>
            </w:tcBorders>
          </w:tcPr>
          <w:p w14:paraId="0D64E92E" w14:textId="77777777" w:rsidR="00B744E8" w:rsidRPr="00954E20" w:rsidRDefault="00B744E8" w:rsidP="00B744E8">
            <w:pPr>
              <w:spacing w:after="0" w:line="240" w:lineRule="auto"/>
              <w:contextualSpacing/>
              <w:rPr>
                <w:rFonts w:ascii="Times New Roman" w:eastAsia="Fira Sans" w:hAnsi="Times New Roman" w:cs="Times New Roman"/>
                <w:sz w:val="22"/>
                <w:szCs w:val="22"/>
              </w:rPr>
            </w:pPr>
            <w:r w:rsidRPr="00954E20">
              <w:rPr>
                <w:rFonts w:ascii="Times New Roman" w:eastAsia="Fira Sans" w:hAnsi="Times New Roman" w:cs="Times New Roman"/>
                <w:sz w:val="22"/>
                <w:szCs w:val="22"/>
              </w:rPr>
              <w:t>No</w:t>
            </w:r>
          </w:p>
        </w:tc>
      </w:tr>
      <w:tr w:rsidR="00B744E8" w:rsidRPr="00954E20" w14:paraId="1DB485DA" w14:textId="77777777" w:rsidTr="004D727F">
        <w:trPr>
          <w:trHeight w:val="300"/>
        </w:trPr>
        <w:tc>
          <w:tcPr>
            <w:tcW w:w="3382" w:type="dxa"/>
            <w:vMerge/>
            <w:tcBorders>
              <w:left w:val="single" w:sz="0" w:space="0" w:color="000000" w:themeColor="text1"/>
              <w:right w:val="single" w:sz="0" w:space="0" w:color="000000" w:themeColor="text1"/>
            </w:tcBorders>
            <w:vAlign w:val="center"/>
          </w:tcPr>
          <w:p w14:paraId="38048973" w14:textId="77777777" w:rsidR="00B744E8" w:rsidRPr="00954E20" w:rsidRDefault="00B744E8" w:rsidP="00B744E8">
            <w:pPr>
              <w:spacing w:line="240" w:lineRule="auto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042" w:type="dxa"/>
            <w:tcBorders>
              <w:top w:val="single" w:sz="8" w:space="0" w:color="000000" w:themeColor="text1"/>
              <w:left w:val="nil"/>
              <w:bottom w:val="single" w:sz="8" w:space="0" w:color="000000" w:themeColor="text1"/>
              <w:right w:val="single" w:sz="8" w:space="0" w:color="000000" w:themeColor="text1"/>
            </w:tcBorders>
          </w:tcPr>
          <w:p w14:paraId="2119E269" w14:textId="77777777" w:rsidR="00B744E8" w:rsidRPr="00954E20" w:rsidRDefault="00B744E8" w:rsidP="00B744E8">
            <w:pPr>
              <w:spacing w:after="0" w:line="240" w:lineRule="auto"/>
              <w:contextualSpacing/>
              <w:rPr>
                <w:rFonts w:ascii="Times New Roman" w:eastAsia="Fira Sans" w:hAnsi="Times New Roman" w:cs="Times New Roman"/>
                <w:sz w:val="22"/>
                <w:szCs w:val="22"/>
              </w:rPr>
            </w:pPr>
            <w:r w:rsidRPr="00954E20">
              <w:rPr>
                <w:rFonts w:ascii="Times New Roman" w:eastAsia="Fira Sans" w:hAnsi="Times New Roman" w:cs="Times New Roman"/>
                <w:b/>
                <w:bCs/>
                <w:sz w:val="22"/>
                <w:szCs w:val="22"/>
              </w:rPr>
              <w:t>Male</w:t>
            </w:r>
            <w:r w:rsidRPr="00954E20">
              <w:rPr>
                <w:rFonts w:ascii="Times New Roman" w:eastAsia="Fira Sans" w:hAnsi="Times New Roman" w:cs="Times New Roman"/>
                <w:sz w:val="22"/>
                <w:szCs w:val="22"/>
              </w:rPr>
              <w:t xml:space="preserve"> </w:t>
            </w:r>
          </w:p>
        </w:tc>
        <w:tc>
          <w:tcPr>
            <w:tcW w:w="136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790FA39E" w14:textId="77777777" w:rsidR="00B744E8" w:rsidRPr="00954E20" w:rsidRDefault="00B744E8" w:rsidP="00B744E8">
            <w:pPr>
              <w:spacing w:after="0" w:line="240" w:lineRule="auto"/>
              <w:contextualSpacing/>
              <w:rPr>
                <w:rFonts w:ascii="Times New Roman" w:eastAsia="Fira Sans" w:hAnsi="Times New Roman" w:cs="Times New Roman"/>
                <w:sz w:val="22"/>
                <w:szCs w:val="22"/>
              </w:rPr>
            </w:pPr>
            <w:r w:rsidRPr="00954E20">
              <w:rPr>
                <w:rFonts w:ascii="Times New Roman" w:eastAsia="Fira Sans" w:hAnsi="Times New Roman" w:cs="Times New Roman"/>
                <w:sz w:val="22"/>
                <w:szCs w:val="22"/>
              </w:rPr>
              <w:t>40.0%</w:t>
            </w:r>
          </w:p>
        </w:tc>
        <w:tc>
          <w:tcPr>
            <w:tcW w:w="1540" w:type="dxa"/>
            <w:vMerge/>
            <w:tcBorders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6804DD8E" w14:textId="77777777" w:rsidR="00B744E8" w:rsidRPr="00954E20" w:rsidRDefault="00B744E8" w:rsidP="00B744E8">
            <w:pPr>
              <w:spacing w:after="0" w:line="240" w:lineRule="auto"/>
              <w:contextualSpacing/>
              <w:rPr>
                <w:rFonts w:ascii="Times New Roman" w:eastAsia="Fira Sans" w:hAnsi="Times New Roman" w:cs="Times New Roman"/>
                <w:sz w:val="22"/>
                <w:szCs w:val="22"/>
              </w:rPr>
            </w:pPr>
          </w:p>
        </w:tc>
      </w:tr>
      <w:tr w:rsidR="00B744E8" w:rsidRPr="00954E20" w14:paraId="4735B56C" w14:textId="77777777" w:rsidTr="004D727F">
        <w:trPr>
          <w:trHeight w:val="300"/>
        </w:trPr>
        <w:tc>
          <w:tcPr>
            <w:tcW w:w="3382" w:type="dxa"/>
            <w:vMerge w:val="restart"/>
            <w:tcBorders>
              <w:top w:val="single" w:sz="8" w:space="0" w:color="000000" w:themeColor="text1"/>
              <w:left w:val="single" w:sz="8" w:space="0" w:color="000000" w:themeColor="text1"/>
              <w:bottom w:val="nil"/>
              <w:right w:val="single" w:sz="8" w:space="0" w:color="000000" w:themeColor="text1"/>
            </w:tcBorders>
            <w:vAlign w:val="center"/>
          </w:tcPr>
          <w:p w14:paraId="317FB9F0" w14:textId="77777777" w:rsidR="00B744E8" w:rsidRPr="00954E20" w:rsidRDefault="00B744E8" w:rsidP="00B744E8">
            <w:pPr>
              <w:spacing w:after="0" w:line="240" w:lineRule="auto"/>
              <w:contextualSpacing/>
              <w:rPr>
                <w:rFonts w:ascii="Times New Roman" w:eastAsia="Fira Sans" w:hAnsi="Times New Roman" w:cs="Times New Roman"/>
                <w:sz w:val="22"/>
                <w:szCs w:val="22"/>
              </w:rPr>
            </w:pPr>
            <w:r w:rsidRPr="00954E20">
              <w:rPr>
                <w:rFonts w:ascii="Times New Roman" w:eastAsia="Fira Sans" w:hAnsi="Times New Roman" w:cs="Times New Roman"/>
                <w:b/>
                <w:bCs/>
                <w:sz w:val="22"/>
                <w:szCs w:val="22"/>
              </w:rPr>
              <w:t xml:space="preserve">Laterality </w:t>
            </w:r>
            <w:r w:rsidRPr="00954E20">
              <w:rPr>
                <w:rFonts w:ascii="Times New Roman" w:eastAsia="Fira Sans" w:hAnsi="Times New Roman" w:cs="Times New Roman"/>
                <w:sz w:val="22"/>
                <w:szCs w:val="22"/>
              </w:rPr>
              <w:t xml:space="preserve"> </w:t>
            </w:r>
          </w:p>
          <w:p w14:paraId="0C0CF971" w14:textId="77777777" w:rsidR="00B744E8" w:rsidRPr="00954E20" w:rsidRDefault="00B744E8" w:rsidP="00B744E8">
            <w:pPr>
              <w:spacing w:after="0" w:line="240" w:lineRule="auto"/>
              <w:contextualSpacing/>
              <w:rPr>
                <w:rFonts w:ascii="Times New Roman" w:eastAsia="Fira Sans" w:hAnsi="Times New Roman" w:cs="Times New Roman"/>
                <w:sz w:val="22"/>
                <w:szCs w:val="22"/>
              </w:rPr>
            </w:pPr>
            <w:r w:rsidRPr="00954E20">
              <w:rPr>
                <w:rFonts w:ascii="Times New Roman" w:eastAsia="Fira Sans" w:hAnsi="Times New Roman" w:cs="Times New Roman"/>
                <w:b/>
                <w:bCs/>
                <w:sz w:val="22"/>
                <w:szCs w:val="22"/>
              </w:rPr>
              <w:t>(n = 30)</w:t>
            </w:r>
            <w:r w:rsidRPr="00954E20">
              <w:rPr>
                <w:rFonts w:ascii="Times New Roman" w:eastAsia="Fira Sans" w:hAnsi="Times New Roman" w:cs="Times New Roman"/>
                <w:sz w:val="22"/>
                <w:szCs w:val="22"/>
              </w:rPr>
              <w:t xml:space="preserve"> </w:t>
            </w:r>
          </w:p>
        </w:tc>
        <w:tc>
          <w:tcPr>
            <w:tcW w:w="3042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68CA21F0" w14:textId="77777777" w:rsidR="00B744E8" w:rsidRPr="00954E20" w:rsidRDefault="00B744E8" w:rsidP="00B744E8">
            <w:pPr>
              <w:spacing w:after="0" w:line="240" w:lineRule="auto"/>
              <w:contextualSpacing/>
              <w:rPr>
                <w:rFonts w:ascii="Times New Roman" w:eastAsia="Fira Sans" w:hAnsi="Times New Roman" w:cs="Times New Roman"/>
                <w:sz w:val="22"/>
                <w:szCs w:val="22"/>
              </w:rPr>
            </w:pPr>
            <w:r w:rsidRPr="00954E20">
              <w:rPr>
                <w:rFonts w:ascii="Times New Roman" w:eastAsia="Fira Sans" w:hAnsi="Times New Roman" w:cs="Times New Roman"/>
                <w:b/>
                <w:bCs/>
                <w:sz w:val="22"/>
                <w:szCs w:val="22"/>
              </w:rPr>
              <w:t>Unilateral</w:t>
            </w:r>
            <w:r w:rsidRPr="00954E20">
              <w:rPr>
                <w:rFonts w:ascii="Times New Roman" w:eastAsia="Fira Sans" w:hAnsi="Times New Roman" w:cs="Times New Roman"/>
                <w:sz w:val="22"/>
                <w:szCs w:val="22"/>
              </w:rPr>
              <w:t xml:space="preserve"> </w:t>
            </w:r>
          </w:p>
        </w:tc>
        <w:tc>
          <w:tcPr>
            <w:tcW w:w="136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2D84F5BD" w14:textId="77777777" w:rsidR="00B744E8" w:rsidRPr="00954E20" w:rsidRDefault="00B744E8" w:rsidP="00B744E8">
            <w:pPr>
              <w:spacing w:after="0" w:line="240" w:lineRule="auto"/>
              <w:contextualSpacing/>
              <w:rPr>
                <w:rFonts w:ascii="Times New Roman" w:eastAsia="Fira Sans" w:hAnsi="Times New Roman" w:cs="Times New Roman"/>
                <w:sz w:val="22"/>
                <w:szCs w:val="22"/>
              </w:rPr>
            </w:pPr>
            <w:r w:rsidRPr="00954E20">
              <w:rPr>
                <w:rFonts w:ascii="Times New Roman" w:eastAsia="Fira Sans" w:hAnsi="Times New Roman" w:cs="Times New Roman"/>
                <w:sz w:val="22"/>
                <w:szCs w:val="22"/>
              </w:rPr>
              <w:t>46.7%</w:t>
            </w:r>
          </w:p>
        </w:tc>
        <w:tc>
          <w:tcPr>
            <w:tcW w:w="1540" w:type="dxa"/>
            <w:vMerge w:val="restart"/>
            <w:tcBorders>
              <w:top w:val="single" w:sz="8" w:space="0" w:color="000000" w:themeColor="text1"/>
              <w:left w:val="single" w:sz="8" w:space="0" w:color="000000" w:themeColor="text1"/>
              <w:right w:val="single" w:sz="8" w:space="0" w:color="000000" w:themeColor="text1"/>
            </w:tcBorders>
          </w:tcPr>
          <w:p w14:paraId="60D42FAC" w14:textId="77777777" w:rsidR="00B744E8" w:rsidRPr="00954E20" w:rsidRDefault="00B744E8" w:rsidP="00B744E8">
            <w:pPr>
              <w:spacing w:after="0" w:line="240" w:lineRule="auto"/>
              <w:contextualSpacing/>
              <w:rPr>
                <w:rFonts w:ascii="Times New Roman" w:eastAsia="Fira Sans" w:hAnsi="Times New Roman" w:cs="Times New Roman"/>
                <w:sz w:val="22"/>
                <w:szCs w:val="22"/>
              </w:rPr>
            </w:pPr>
            <w:r w:rsidRPr="00954E20">
              <w:rPr>
                <w:rFonts w:ascii="Times New Roman" w:eastAsia="Fira Sans" w:hAnsi="Times New Roman" w:cs="Times New Roman"/>
                <w:sz w:val="22"/>
                <w:szCs w:val="22"/>
              </w:rPr>
              <w:t>No</w:t>
            </w:r>
          </w:p>
        </w:tc>
      </w:tr>
      <w:tr w:rsidR="00B744E8" w:rsidRPr="00954E20" w14:paraId="08A3A81F" w14:textId="77777777" w:rsidTr="004D727F">
        <w:trPr>
          <w:trHeight w:val="300"/>
        </w:trPr>
        <w:tc>
          <w:tcPr>
            <w:tcW w:w="3382" w:type="dxa"/>
            <w:vMerge/>
            <w:tcBorders>
              <w:left w:val="single" w:sz="0" w:space="0" w:color="000000" w:themeColor="text1"/>
              <w:right w:val="single" w:sz="0" w:space="0" w:color="000000" w:themeColor="text1"/>
            </w:tcBorders>
            <w:vAlign w:val="center"/>
          </w:tcPr>
          <w:p w14:paraId="727DC533" w14:textId="77777777" w:rsidR="00B744E8" w:rsidRPr="00954E20" w:rsidRDefault="00B744E8" w:rsidP="00B744E8">
            <w:pPr>
              <w:spacing w:line="240" w:lineRule="auto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042" w:type="dxa"/>
            <w:tcBorders>
              <w:top w:val="single" w:sz="8" w:space="0" w:color="000000" w:themeColor="text1"/>
              <w:left w:val="nil"/>
              <w:bottom w:val="single" w:sz="8" w:space="0" w:color="000000" w:themeColor="text1"/>
              <w:right w:val="single" w:sz="8" w:space="0" w:color="000000" w:themeColor="text1"/>
            </w:tcBorders>
          </w:tcPr>
          <w:p w14:paraId="5E0334FB" w14:textId="77777777" w:rsidR="00B744E8" w:rsidRPr="00954E20" w:rsidRDefault="00B744E8" w:rsidP="00B744E8">
            <w:pPr>
              <w:spacing w:after="0" w:line="240" w:lineRule="auto"/>
              <w:contextualSpacing/>
              <w:rPr>
                <w:rFonts w:ascii="Times New Roman" w:eastAsia="Fira Sans" w:hAnsi="Times New Roman" w:cs="Times New Roman"/>
                <w:sz w:val="22"/>
                <w:szCs w:val="22"/>
              </w:rPr>
            </w:pPr>
            <w:r w:rsidRPr="00954E20">
              <w:rPr>
                <w:rFonts w:ascii="Times New Roman" w:eastAsia="Fira Sans" w:hAnsi="Times New Roman" w:cs="Times New Roman"/>
                <w:b/>
                <w:bCs/>
                <w:sz w:val="22"/>
                <w:szCs w:val="22"/>
              </w:rPr>
              <w:t>Bilateral</w:t>
            </w:r>
            <w:r w:rsidRPr="00954E20">
              <w:rPr>
                <w:rFonts w:ascii="Times New Roman" w:eastAsia="Fira Sans" w:hAnsi="Times New Roman" w:cs="Times New Roman"/>
                <w:sz w:val="22"/>
                <w:szCs w:val="22"/>
              </w:rPr>
              <w:t xml:space="preserve"> </w:t>
            </w:r>
          </w:p>
        </w:tc>
        <w:tc>
          <w:tcPr>
            <w:tcW w:w="136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3C1459F9" w14:textId="77777777" w:rsidR="00B744E8" w:rsidRPr="00954E20" w:rsidRDefault="00B744E8" w:rsidP="00B744E8">
            <w:pPr>
              <w:spacing w:after="0" w:line="240" w:lineRule="auto"/>
              <w:contextualSpacing/>
              <w:rPr>
                <w:rFonts w:ascii="Times New Roman" w:eastAsia="Fira Sans" w:hAnsi="Times New Roman" w:cs="Times New Roman"/>
                <w:sz w:val="22"/>
                <w:szCs w:val="22"/>
              </w:rPr>
            </w:pPr>
            <w:r w:rsidRPr="00954E20">
              <w:rPr>
                <w:rFonts w:ascii="Times New Roman" w:eastAsia="Fira Sans" w:hAnsi="Times New Roman" w:cs="Times New Roman"/>
                <w:sz w:val="22"/>
                <w:szCs w:val="22"/>
              </w:rPr>
              <w:t>53.3%</w:t>
            </w:r>
          </w:p>
        </w:tc>
        <w:tc>
          <w:tcPr>
            <w:tcW w:w="1540" w:type="dxa"/>
            <w:vMerge/>
            <w:tcBorders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73CC88A9" w14:textId="77777777" w:rsidR="00B744E8" w:rsidRPr="00954E20" w:rsidRDefault="00B744E8" w:rsidP="00B744E8">
            <w:pPr>
              <w:spacing w:after="0" w:line="240" w:lineRule="auto"/>
              <w:contextualSpacing/>
              <w:rPr>
                <w:rFonts w:ascii="Times New Roman" w:eastAsia="Fira Sans" w:hAnsi="Times New Roman" w:cs="Times New Roman"/>
                <w:sz w:val="22"/>
                <w:szCs w:val="22"/>
              </w:rPr>
            </w:pPr>
          </w:p>
        </w:tc>
      </w:tr>
      <w:tr w:rsidR="00B744E8" w:rsidRPr="00954E20" w14:paraId="24532ED4" w14:textId="77777777" w:rsidTr="004D727F">
        <w:trPr>
          <w:trHeight w:val="300"/>
        </w:trPr>
        <w:tc>
          <w:tcPr>
            <w:tcW w:w="3382" w:type="dxa"/>
            <w:vMerge w:val="restart"/>
            <w:tcBorders>
              <w:top w:val="single" w:sz="8" w:space="0" w:color="000000" w:themeColor="text1"/>
              <w:left w:val="single" w:sz="8" w:space="0" w:color="000000" w:themeColor="text1"/>
              <w:bottom w:val="nil"/>
              <w:right w:val="single" w:sz="8" w:space="0" w:color="000000" w:themeColor="text1"/>
            </w:tcBorders>
            <w:vAlign w:val="center"/>
          </w:tcPr>
          <w:p w14:paraId="09754FF5" w14:textId="77777777" w:rsidR="00B744E8" w:rsidRPr="00954E20" w:rsidRDefault="00B744E8" w:rsidP="00B744E8">
            <w:pPr>
              <w:spacing w:after="0" w:line="240" w:lineRule="auto"/>
              <w:contextualSpacing/>
              <w:rPr>
                <w:rFonts w:ascii="Times New Roman" w:eastAsia="Fira Sans" w:hAnsi="Times New Roman" w:cs="Times New Roman"/>
                <w:b/>
                <w:bCs/>
                <w:sz w:val="22"/>
                <w:szCs w:val="22"/>
              </w:rPr>
            </w:pPr>
            <w:r w:rsidRPr="00954E20">
              <w:rPr>
                <w:rFonts w:ascii="Times New Roman" w:eastAsia="Fira Sans" w:hAnsi="Times New Roman" w:cs="Times New Roman"/>
                <w:b/>
                <w:bCs/>
                <w:sz w:val="22"/>
                <w:szCs w:val="22"/>
              </w:rPr>
              <w:t>Uveitis location</w:t>
            </w:r>
          </w:p>
          <w:p w14:paraId="7489214C" w14:textId="77777777" w:rsidR="00B744E8" w:rsidRPr="00954E20" w:rsidRDefault="00B744E8" w:rsidP="00B744E8">
            <w:pPr>
              <w:spacing w:after="0" w:line="240" w:lineRule="auto"/>
              <w:contextualSpacing/>
              <w:rPr>
                <w:rFonts w:ascii="Times New Roman" w:eastAsia="Fira Sans" w:hAnsi="Times New Roman" w:cs="Times New Roman"/>
                <w:b/>
                <w:bCs/>
                <w:sz w:val="22"/>
                <w:szCs w:val="22"/>
              </w:rPr>
            </w:pPr>
            <w:r w:rsidRPr="00954E20">
              <w:rPr>
                <w:rFonts w:ascii="Times New Roman" w:eastAsia="Fira Sans" w:hAnsi="Times New Roman" w:cs="Times New Roman"/>
                <w:b/>
                <w:bCs/>
                <w:sz w:val="22"/>
                <w:szCs w:val="22"/>
              </w:rPr>
              <w:t>(n = 26)</w:t>
            </w:r>
          </w:p>
        </w:tc>
        <w:tc>
          <w:tcPr>
            <w:tcW w:w="3042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4BCF62C2" w14:textId="77777777" w:rsidR="00B744E8" w:rsidRPr="00954E20" w:rsidRDefault="00B744E8" w:rsidP="00B744E8">
            <w:pPr>
              <w:spacing w:after="0" w:line="240" w:lineRule="auto"/>
              <w:contextualSpacing/>
              <w:rPr>
                <w:rFonts w:ascii="Times New Roman" w:eastAsia="Fira Sans" w:hAnsi="Times New Roman" w:cs="Times New Roman"/>
                <w:sz w:val="22"/>
                <w:szCs w:val="22"/>
              </w:rPr>
            </w:pPr>
            <w:r w:rsidRPr="00954E20">
              <w:rPr>
                <w:rFonts w:ascii="Times New Roman" w:eastAsia="Fira Sans" w:hAnsi="Times New Roman" w:cs="Times New Roman"/>
                <w:b/>
                <w:bCs/>
                <w:sz w:val="22"/>
                <w:szCs w:val="22"/>
              </w:rPr>
              <w:t>Anterior</w:t>
            </w:r>
            <w:r w:rsidRPr="00954E20">
              <w:rPr>
                <w:rFonts w:ascii="Times New Roman" w:eastAsia="Fira Sans" w:hAnsi="Times New Roman" w:cs="Times New Roman"/>
                <w:sz w:val="22"/>
                <w:szCs w:val="22"/>
              </w:rPr>
              <w:t xml:space="preserve"> </w:t>
            </w:r>
          </w:p>
        </w:tc>
        <w:tc>
          <w:tcPr>
            <w:tcW w:w="136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6E0C99F2" w14:textId="77777777" w:rsidR="00B744E8" w:rsidRPr="00954E20" w:rsidRDefault="00B744E8" w:rsidP="00B744E8">
            <w:pPr>
              <w:spacing w:after="0" w:line="240" w:lineRule="auto"/>
              <w:contextualSpacing/>
              <w:rPr>
                <w:rFonts w:ascii="Times New Roman" w:eastAsia="Fira Sans" w:hAnsi="Times New Roman" w:cs="Times New Roman"/>
                <w:sz w:val="22"/>
                <w:szCs w:val="22"/>
              </w:rPr>
            </w:pPr>
            <w:r w:rsidRPr="00954E20">
              <w:rPr>
                <w:rFonts w:ascii="Times New Roman" w:eastAsia="Fira Sans" w:hAnsi="Times New Roman" w:cs="Times New Roman"/>
                <w:sz w:val="22"/>
                <w:szCs w:val="22"/>
              </w:rPr>
              <w:t>76.9%</w:t>
            </w:r>
          </w:p>
        </w:tc>
        <w:tc>
          <w:tcPr>
            <w:tcW w:w="1540" w:type="dxa"/>
            <w:vMerge w:val="restart"/>
            <w:tcBorders>
              <w:top w:val="single" w:sz="8" w:space="0" w:color="000000" w:themeColor="text1"/>
              <w:left w:val="single" w:sz="8" w:space="0" w:color="000000" w:themeColor="text1"/>
              <w:right w:val="single" w:sz="8" w:space="0" w:color="000000" w:themeColor="text1"/>
            </w:tcBorders>
          </w:tcPr>
          <w:p w14:paraId="747AC136" w14:textId="77777777" w:rsidR="00B744E8" w:rsidRPr="00954E20" w:rsidRDefault="00B744E8" w:rsidP="00B744E8">
            <w:pPr>
              <w:spacing w:after="0" w:line="240" w:lineRule="auto"/>
              <w:contextualSpacing/>
              <w:rPr>
                <w:rFonts w:ascii="Times New Roman" w:eastAsia="Fira Sans" w:hAnsi="Times New Roman" w:cs="Times New Roman"/>
                <w:sz w:val="22"/>
                <w:szCs w:val="22"/>
              </w:rPr>
            </w:pPr>
            <w:r w:rsidRPr="00954E20">
              <w:rPr>
                <w:rFonts w:ascii="Times New Roman" w:eastAsia="Fira Sans" w:hAnsi="Times New Roman" w:cs="Times New Roman"/>
                <w:sz w:val="22"/>
                <w:szCs w:val="22"/>
              </w:rPr>
              <w:t>No</w:t>
            </w:r>
          </w:p>
        </w:tc>
      </w:tr>
      <w:tr w:rsidR="00B744E8" w:rsidRPr="00954E20" w14:paraId="38960246" w14:textId="77777777" w:rsidTr="004D727F">
        <w:trPr>
          <w:trHeight w:val="300"/>
        </w:trPr>
        <w:tc>
          <w:tcPr>
            <w:tcW w:w="3382" w:type="dxa"/>
            <w:vMerge/>
            <w:tcBorders>
              <w:left w:val="single" w:sz="0" w:space="0" w:color="000000" w:themeColor="text1"/>
              <w:right w:val="single" w:sz="0" w:space="0" w:color="000000" w:themeColor="text1"/>
            </w:tcBorders>
            <w:vAlign w:val="center"/>
          </w:tcPr>
          <w:p w14:paraId="26383862" w14:textId="77777777" w:rsidR="00B744E8" w:rsidRPr="00954E20" w:rsidRDefault="00B744E8" w:rsidP="00B744E8">
            <w:pPr>
              <w:spacing w:line="240" w:lineRule="auto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042" w:type="dxa"/>
            <w:tcBorders>
              <w:top w:val="single" w:sz="8" w:space="0" w:color="000000" w:themeColor="text1"/>
              <w:left w:val="nil"/>
              <w:bottom w:val="single" w:sz="8" w:space="0" w:color="000000" w:themeColor="text1"/>
              <w:right w:val="single" w:sz="8" w:space="0" w:color="000000" w:themeColor="text1"/>
            </w:tcBorders>
          </w:tcPr>
          <w:p w14:paraId="55D7D860" w14:textId="77777777" w:rsidR="00B744E8" w:rsidRPr="00954E20" w:rsidRDefault="00B744E8" w:rsidP="00B744E8">
            <w:pPr>
              <w:spacing w:after="0" w:line="240" w:lineRule="auto"/>
              <w:contextualSpacing/>
              <w:rPr>
                <w:rFonts w:ascii="Times New Roman" w:eastAsia="Fira Sans" w:hAnsi="Times New Roman" w:cs="Times New Roman"/>
                <w:sz w:val="22"/>
                <w:szCs w:val="22"/>
              </w:rPr>
            </w:pPr>
            <w:r w:rsidRPr="00954E20">
              <w:rPr>
                <w:rFonts w:ascii="Times New Roman" w:eastAsia="Fira Sans" w:hAnsi="Times New Roman" w:cs="Times New Roman"/>
                <w:b/>
                <w:bCs/>
                <w:sz w:val="22"/>
                <w:szCs w:val="22"/>
              </w:rPr>
              <w:t>Intermediate</w:t>
            </w:r>
            <w:r w:rsidRPr="00954E20">
              <w:rPr>
                <w:rFonts w:ascii="Times New Roman" w:eastAsia="Fira Sans" w:hAnsi="Times New Roman" w:cs="Times New Roman"/>
                <w:sz w:val="22"/>
                <w:szCs w:val="22"/>
              </w:rPr>
              <w:t xml:space="preserve"> </w:t>
            </w:r>
          </w:p>
        </w:tc>
        <w:tc>
          <w:tcPr>
            <w:tcW w:w="136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5494AD5F" w14:textId="77777777" w:rsidR="00B744E8" w:rsidRPr="00954E20" w:rsidRDefault="00B744E8" w:rsidP="00B744E8">
            <w:pPr>
              <w:spacing w:after="0" w:line="240" w:lineRule="auto"/>
              <w:contextualSpacing/>
              <w:rPr>
                <w:rFonts w:ascii="Times New Roman" w:eastAsia="Fira Sans" w:hAnsi="Times New Roman" w:cs="Times New Roman"/>
                <w:sz w:val="22"/>
                <w:szCs w:val="22"/>
              </w:rPr>
            </w:pPr>
            <w:r w:rsidRPr="00954E20">
              <w:rPr>
                <w:rFonts w:ascii="Times New Roman" w:eastAsia="Fira Sans" w:hAnsi="Times New Roman" w:cs="Times New Roman"/>
                <w:sz w:val="22"/>
                <w:szCs w:val="22"/>
              </w:rPr>
              <w:t>3.8%</w:t>
            </w:r>
          </w:p>
        </w:tc>
        <w:tc>
          <w:tcPr>
            <w:tcW w:w="1540" w:type="dxa"/>
            <w:vMerge/>
            <w:tcBorders>
              <w:left w:val="single" w:sz="8" w:space="0" w:color="000000" w:themeColor="text1"/>
              <w:right w:val="single" w:sz="8" w:space="0" w:color="000000" w:themeColor="text1"/>
            </w:tcBorders>
          </w:tcPr>
          <w:p w14:paraId="66CBEED3" w14:textId="77777777" w:rsidR="00B744E8" w:rsidRPr="00954E20" w:rsidRDefault="00B744E8" w:rsidP="00B744E8">
            <w:pPr>
              <w:spacing w:after="0" w:line="240" w:lineRule="auto"/>
              <w:contextualSpacing/>
              <w:rPr>
                <w:rFonts w:ascii="Times New Roman" w:eastAsia="Fira Sans" w:hAnsi="Times New Roman" w:cs="Times New Roman"/>
                <w:sz w:val="22"/>
                <w:szCs w:val="22"/>
              </w:rPr>
            </w:pPr>
          </w:p>
        </w:tc>
      </w:tr>
      <w:tr w:rsidR="00B744E8" w:rsidRPr="00954E20" w14:paraId="0AADB0D9" w14:textId="77777777" w:rsidTr="004D727F">
        <w:trPr>
          <w:trHeight w:val="300"/>
        </w:trPr>
        <w:tc>
          <w:tcPr>
            <w:tcW w:w="3382" w:type="dxa"/>
            <w:vMerge/>
            <w:tcBorders>
              <w:left w:val="single" w:sz="0" w:space="0" w:color="000000" w:themeColor="text1"/>
              <w:right w:val="single" w:sz="0" w:space="0" w:color="000000" w:themeColor="text1"/>
            </w:tcBorders>
            <w:vAlign w:val="center"/>
          </w:tcPr>
          <w:p w14:paraId="6DE2074D" w14:textId="77777777" w:rsidR="00B744E8" w:rsidRPr="00954E20" w:rsidRDefault="00B744E8" w:rsidP="00B744E8">
            <w:pPr>
              <w:spacing w:line="240" w:lineRule="auto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042" w:type="dxa"/>
            <w:tcBorders>
              <w:top w:val="single" w:sz="8" w:space="0" w:color="000000" w:themeColor="text1"/>
              <w:left w:val="nil"/>
              <w:bottom w:val="single" w:sz="8" w:space="0" w:color="000000" w:themeColor="text1"/>
              <w:right w:val="single" w:sz="8" w:space="0" w:color="000000" w:themeColor="text1"/>
            </w:tcBorders>
          </w:tcPr>
          <w:p w14:paraId="133F06F1" w14:textId="77777777" w:rsidR="00B744E8" w:rsidRPr="00954E20" w:rsidRDefault="00B744E8" w:rsidP="00B744E8">
            <w:pPr>
              <w:spacing w:after="0" w:line="240" w:lineRule="auto"/>
              <w:contextualSpacing/>
              <w:rPr>
                <w:rFonts w:ascii="Times New Roman" w:eastAsia="Fira Sans" w:hAnsi="Times New Roman" w:cs="Times New Roman"/>
                <w:sz w:val="22"/>
                <w:szCs w:val="22"/>
              </w:rPr>
            </w:pPr>
            <w:r w:rsidRPr="00954E20">
              <w:rPr>
                <w:rFonts w:ascii="Times New Roman" w:eastAsia="Fira Sans" w:hAnsi="Times New Roman" w:cs="Times New Roman"/>
                <w:b/>
                <w:bCs/>
                <w:sz w:val="22"/>
                <w:szCs w:val="22"/>
              </w:rPr>
              <w:t>Posterior</w:t>
            </w:r>
            <w:r w:rsidRPr="00954E20">
              <w:rPr>
                <w:rFonts w:ascii="Times New Roman" w:eastAsia="Fira Sans" w:hAnsi="Times New Roman" w:cs="Times New Roman"/>
                <w:sz w:val="22"/>
                <w:szCs w:val="22"/>
              </w:rPr>
              <w:t xml:space="preserve"> </w:t>
            </w:r>
          </w:p>
        </w:tc>
        <w:tc>
          <w:tcPr>
            <w:tcW w:w="136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73FA09AA" w14:textId="77777777" w:rsidR="00B744E8" w:rsidRPr="00954E20" w:rsidRDefault="00B744E8" w:rsidP="00B744E8">
            <w:pPr>
              <w:spacing w:after="0" w:line="240" w:lineRule="auto"/>
              <w:contextualSpacing/>
              <w:rPr>
                <w:rFonts w:ascii="Times New Roman" w:eastAsia="Fira Sans" w:hAnsi="Times New Roman" w:cs="Times New Roman"/>
                <w:sz w:val="22"/>
                <w:szCs w:val="22"/>
              </w:rPr>
            </w:pPr>
            <w:r w:rsidRPr="00954E20">
              <w:rPr>
                <w:rFonts w:ascii="Times New Roman" w:eastAsia="Fira Sans" w:hAnsi="Times New Roman" w:cs="Times New Roman"/>
                <w:sz w:val="22"/>
                <w:szCs w:val="22"/>
              </w:rPr>
              <w:t>0.0%</w:t>
            </w:r>
          </w:p>
        </w:tc>
        <w:tc>
          <w:tcPr>
            <w:tcW w:w="1540" w:type="dxa"/>
            <w:vMerge/>
            <w:tcBorders>
              <w:left w:val="single" w:sz="8" w:space="0" w:color="000000" w:themeColor="text1"/>
              <w:right w:val="single" w:sz="8" w:space="0" w:color="000000" w:themeColor="text1"/>
            </w:tcBorders>
          </w:tcPr>
          <w:p w14:paraId="5A51AED9" w14:textId="77777777" w:rsidR="00B744E8" w:rsidRPr="00954E20" w:rsidRDefault="00B744E8" w:rsidP="00B744E8">
            <w:pPr>
              <w:spacing w:after="0" w:line="240" w:lineRule="auto"/>
              <w:contextualSpacing/>
              <w:rPr>
                <w:rFonts w:ascii="Times New Roman" w:eastAsia="Fira Sans" w:hAnsi="Times New Roman" w:cs="Times New Roman"/>
                <w:sz w:val="22"/>
                <w:szCs w:val="22"/>
              </w:rPr>
            </w:pPr>
          </w:p>
        </w:tc>
      </w:tr>
      <w:tr w:rsidR="00B744E8" w:rsidRPr="00954E20" w14:paraId="48572D10" w14:textId="77777777" w:rsidTr="004D727F">
        <w:trPr>
          <w:trHeight w:val="300"/>
        </w:trPr>
        <w:tc>
          <w:tcPr>
            <w:tcW w:w="3382" w:type="dxa"/>
            <w:vMerge/>
            <w:tcBorders>
              <w:left w:val="single" w:sz="0" w:space="0" w:color="000000" w:themeColor="text1"/>
              <w:right w:val="single" w:sz="0" w:space="0" w:color="000000" w:themeColor="text1"/>
            </w:tcBorders>
            <w:vAlign w:val="center"/>
          </w:tcPr>
          <w:p w14:paraId="44662B88" w14:textId="77777777" w:rsidR="00B744E8" w:rsidRPr="00954E20" w:rsidRDefault="00B744E8" w:rsidP="00B744E8">
            <w:pPr>
              <w:spacing w:line="240" w:lineRule="auto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042" w:type="dxa"/>
            <w:tcBorders>
              <w:top w:val="single" w:sz="8" w:space="0" w:color="000000" w:themeColor="text1"/>
              <w:left w:val="nil"/>
              <w:bottom w:val="single" w:sz="8" w:space="0" w:color="000000" w:themeColor="text1"/>
              <w:right w:val="single" w:sz="8" w:space="0" w:color="000000" w:themeColor="text1"/>
            </w:tcBorders>
          </w:tcPr>
          <w:p w14:paraId="1EA0CAD0" w14:textId="77777777" w:rsidR="00B744E8" w:rsidRPr="00954E20" w:rsidRDefault="00B744E8" w:rsidP="00B744E8">
            <w:pPr>
              <w:spacing w:after="0" w:line="240" w:lineRule="auto"/>
              <w:contextualSpacing/>
              <w:rPr>
                <w:rFonts w:ascii="Times New Roman" w:eastAsia="Fira Sans" w:hAnsi="Times New Roman" w:cs="Times New Roman"/>
                <w:sz w:val="22"/>
                <w:szCs w:val="22"/>
              </w:rPr>
            </w:pPr>
            <w:r w:rsidRPr="00954E20">
              <w:rPr>
                <w:rFonts w:ascii="Times New Roman" w:eastAsia="Fira Sans" w:hAnsi="Times New Roman" w:cs="Times New Roman"/>
                <w:b/>
                <w:bCs/>
                <w:sz w:val="22"/>
                <w:szCs w:val="22"/>
              </w:rPr>
              <w:t>Panuveitis</w:t>
            </w:r>
            <w:r w:rsidRPr="00954E20">
              <w:rPr>
                <w:rFonts w:ascii="Times New Roman" w:eastAsia="Fira Sans" w:hAnsi="Times New Roman" w:cs="Times New Roman"/>
                <w:sz w:val="22"/>
                <w:szCs w:val="22"/>
              </w:rPr>
              <w:t xml:space="preserve"> </w:t>
            </w:r>
          </w:p>
        </w:tc>
        <w:tc>
          <w:tcPr>
            <w:tcW w:w="136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19914F34" w14:textId="77777777" w:rsidR="00B744E8" w:rsidRPr="00954E20" w:rsidRDefault="00B744E8" w:rsidP="00B744E8">
            <w:pPr>
              <w:spacing w:after="0" w:line="240" w:lineRule="auto"/>
              <w:contextualSpacing/>
              <w:rPr>
                <w:rFonts w:ascii="Times New Roman" w:eastAsia="Fira Sans" w:hAnsi="Times New Roman" w:cs="Times New Roman"/>
                <w:sz w:val="22"/>
                <w:szCs w:val="22"/>
              </w:rPr>
            </w:pPr>
            <w:r w:rsidRPr="00954E20">
              <w:rPr>
                <w:rFonts w:ascii="Times New Roman" w:eastAsia="Fira Sans" w:hAnsi="Times New Roman" w:cs="Times New Roman"/>
                <w:sz w:val="22"/>
                <w:szCs w:val="22"/>
              </w:rPr>
              <w:t>19.2%</w:t>
            </w:r>
          </w:p>
        </w:tc>
        <w:tc>
          <w:tcPr>
            <w:tcW w:w="1540" w:type="dxa"/>
            <w:vMerge/>
            <w:tcBorders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769835DC" w14:textId="77777777" w:rsidR="00B744E8" w:rsidRPr="00954E20" w:rsidRDefault="00B744E8" w:rsidP="00B744E8">
            <w:pPr>
              <w:spacing w:after="0" w:line="240" w:lineRule="auto"/>
              <w:contextualSpacing/>
              <w:rPr>
                <w:rFonts w:ascii="Times New Roman" w:eastAsia="Fira Sans" w:hAnsi="Times New Roman" w:cs="Times New Roman"/>
                <w:sz w:val="22"/>
                <w:szCs w:val="22"/>
              </w:rPr>
            </w:pPr>
          </w:p>
        </w:tc>
      </w:tr>
    </w:tbl>
    <w:p w14:paraId="53688744" w14:textId="77777777" w:rsidR="00B744E8" w:rsidRPr="00954E20" w:rsidRDefault="00B744E8" w:rsidP="00B744E8">
      <w:pPr>
        <w:spacing w:line="240" w:lineRule="auto"/>
        <w:contextualSpacing/>
        <w:jc w:val="both"/>
        <w:rPr>
          <w:rFonts w:ascii="Times New Roman" w:eastAsia="Fira Sans" w:hAnsi="Times New Roman" w:cs="Times New Roman"/>
          <w:b/>
          <w:bCs/>
          <w:sz w:val="22"/>
          <w:szCs w:val="22"/>
        </w:rPr>
      </w:pPr>
    </w:p>
    <w:p w14:paraId="6C1A2E57" w14:textId="77777777" w:rsidR="00B744E8" w:rsidRPr="00877FC2" w:rsidRDefault="00B744E8" w:rsidP="00B744E8">
      <w:pPr>
        <w:spacing w:line="240" w:lineRule="auto"/>
        <w:contextualSpacing/>
        <w:jc w:val="both"/>
        <w:rPr>
          <w:rFonts w:ascii="Times New Roman" w:eastAsia="Fira Sans" w:hAnsi="Times New Roman" w:cs="Times New Roman"/>
          <w:b/>
          <w:bCs/>
          <w:color w:val="3B3030"/>
          <w:sz w:val="22"/>
          <w:szCs w:val="22"/>
        </w:rPr>
      </w:pPr>
      <w:r>
        <w:rPr>
          <w:rFonts w:ascii="Times New Roman" w:eastAsia="Fira Sans" w:hAnsi="Times New Roman" w:cs="Times New Roman"/>
          <w:b/>
          <w:bCs/>
          <w:color w:val="3B3030"/>
          <w:sz w:val="22"/>
          <w:szCs w:val="22"/>
        </w:rPr>
        <w:t>Supplemental Table 14.</w:t>
      </w:r>
      <w:r w:rsidRPr="00954E20">
        <w:rPr>
          <w:rFonts w:ascii="Times New Roman" w:eastAsia="Fira Sans" w:hAnsi="Times New Roman" w:cs="Times New Roman"/>
          <w:b/>
          <w:bCs/>
          <w:color w:val="3B3030"/>
          <w:sz w:val="22"/>
          <w:szCs w:val="22"/>
        </w:rPr>
        <w:t xml:space="preserve"> </w:t>
      </w:r>
      <w:r>
        <w:rPr>
          <w:rFonts w:ascii="Times New Roman" w:eastAsia="Fira Sans" w:hAnsi="Times New Roman" w:cs="Times New Roman"/>
          <w:b/>
          <w:bCs/>
          <w:color w:val="3B3030"/>
          <w:sz w:val="22"/>
          <w:szCs w:val="22"/>
        </w:rPr>
        <w:t>Incidences of medication-induced uveitis of various medication classes reported in the literature</w:t>
      </w:r>
    </w:p>
    <w:tbl>
      <w:tblPr>
        <w:tblStyle w:val="TableGrid"/>
        <w:tblW w:w="9991" w:type="dxa"/>
        <w:tblLook w:val="04A0" w:firstRow="1" w:lastRow="0" w:firstColumn="1" w:lastColumn="0" w:noHBand="0" w:noVBand="1"/>
      </w:tblPr>
      <w:tblGrid>
        <w:gridCol w:w="1794"/>
        <w:gridCol w:w="1952"/>
        <w:gridCol w:w="3662"/>
        <w:gridCol w:w="1597"/>
        <w:gridCol w:w="986"/>
      </w:tblGrid>
      <w:tr w:rsidR="00B744E8" w14:paraId="0B8C5D51" w14:textId="77777777" w:rsidTr="004D727F">
        <w:tc>
          <w:tcPr>
            <w:tcW w:w="1794" w:type="dxa"/>
          </w:tcPr>
          <w:p w14:paraId="4370BC5C" w14:textId="77777777" w:rsidR="00B744E8" w:rsidRPr="005C24EF" w:rsidRDefault="00B744E8" w:rsidP="00B744E8">
            <w:pPr>
              <w:spacing w:line="240" w:lineRule="auto"/>
              <w:contextualSpacing/>
              <w:rPr>
                <w:rFonts w:ascii="Times New Roman" w:eastAsia="Fira Sans" w:hAnsi="Times New Roman" w:cs="Times New Roman"/>
                <w:color w:val="3B3030"/>
                <w:sz w:val="22"/>
                <w:szCs w:val="22"/>
              </w:rPr>
            </w:pPr>
            <w:r w:rsidRPr="005C24EF">
              <w:rPr>
                <w:rFonts w:ascii="Times New Roman" w:eastAsia="Aptos Narrow" w:hAnsi="Times New Roman" w:cs="Times New Roman"/>
                <w:b/>
                <w:bCs/>
                <w:color w:val="000000" w:themeColor="text1"/>
                <w:sz w:val="22"/>
                <w:szCs w:val="22"/>
              </w:rPr>
              <w:t>Drug Class</w:t>
            </w:r>
          </w:p>
        </w:tc>
        <w:tc>
          <w:tcPr>
            <w:tcW w:w="1952" w:type="dxa"/>
          </w:tcPr>
          <w:p w14:paraId="56F6FFE5" w14:textId="77777777" w:rsidR="00B744E8" w:rsidRPr="005C24EF" w:rsidRDefault="00B744E8" w:rsidP="00B744E8">
            <w:pPr>
              <w:spacing w:line="240" w:lineRule="auto"/>
              <w:contextualSpacing/>
              <w:rPr>
                <w:rFonts w:ascii="Times New Roman" w:eastAsia="Fira Sans" w:hAnsi="Times New Roman" w:cs="Times New Roman"/>
                <w:color w:val="3B3030"/>
                <w:sz w:val="22"/>
                <w:szCs w:val="22"/>
              </w:rPr>
            </w:pPr>
            <w:r w:rsidRPr="005C24EF">
              <w:rPr>
                <w:rFonts w:ascii="Times New Roman" w:eastAsia="Aptos Narrow" w:hAnsi="Times New Roman" w:cs="Times New Roman"/>
                <w:b/>
                <w:bCs/>
                <w:color w:val="000000" w:themeColor="text1"/>
                <w:sz w:val="22"/>
                <w:szCs w:val="22"/>
              </w:rPr>
              <w:t>Drug(s)</w:t>
            </w:r>
          </w:p>
        </w:tc>
        <w:tc>
          <w:tcPr>
            <w:tcW w:w="3662" w:type="dxa"/>
          </w:tcPr>
          <w:p w14:paraId="5CC3D24D" w14:textId="77777777" w:rsidR="00B744E8" w:rsidRPr="005C24EF" w:rsidRDefault="00B744E8" w:rsidP="00B744E8">
            <w:pPr>
              <w:spacing w:line="240" w:lineRule="auto"/>
              <w:contextualSpacing/>
              <w:rPr>
                <w:rFonts w:ascii="Times New Roman" w:eastAsia="Fira Sans" w:hAnsi="Times New Roman" w:cs="Times New Roman"/>
                <w:color w:val="3B3030"/>
                <w:sz w:val="22"/>
                <w:szCs w:val="22"/>
              </w:rPr>
            </w:pPr>
            <w:r w:rsidRPr="005C24EF">
              <w:rPr>
                <w:rFonts w:ascii="Times New Roman" w:eastAsia="Aptos Narrow" w:hAnsi="Times New Roman" w:cs="Times New Roman"/>
                <w:b/>
                <w:bCs/>
                <w:color w:val="000000" w:themeColor="text1"/>
                <w:sz w:val="22"/>
                <w:szCs w:val="22"/>
              </w:rPr>
              <w:t>Incidence / Risk Figures</w:t>
            </w:r>
          </w:p>
        </w:tc>
        <w:tc>
          <w:tcPr>
            <w:tcW w:w="1597" w:type="dxa"/>
          </w:tcPr>
          <w:p w14:paraId="5F67B334" w14:textId="77777777" w:rsidR="00B744E8" w:rsidRPr="005C24EF" w:rsidRDefault="00B744E8" w:rsidP="00B744E8">
            <w:pPr>
              <w:spacing w:line="240" w:lineRule="auto"/>
              <w:contextualSpacing/>
              <w:rPr>
                <w:rFonts w:ascii="Times New Roman" w:eastAsia="Fira Sans" w:hAnsi="Times New Roman" w:cs="Times New Roman"/>
                <w:color w:val="3B3030"/>
                <w:sz w:val="22"/>
                <w:szCs w:val="22"/>
              </w:rPr>
            </w:pPr>
            <w:r w:rsidRPr="005C24EF">
              <w:rPr>
                <w:rFonts w:ascii="Times New Roman" w:eastAsia="Aptos Narrow" w:hAnsi="Times New Roman" w:cs="Times New Roman"/>
                <w:b/>
                <w:bCs/>
                <w:color w:val="000000" w:themeColor="text1"/>
                <w:sz w:val="22"/>
                <w:szCs w:val="22"/>
              </w:rPr>
              <w:t>Study Type &amp; Population</w:t>
            </w:r>
          </w:p>
        </w:tc>
        <w:tc>
          <w:tcPr>
            <w:tcW w:w="986" w:type="dxa"/>
          </w:tcPr>
          <w:p w14:paraId="2852CCED" w14:textId="77777777" w:rsidR="00B744E8" w:rsidRPr="005C24EF" w:rsidRDefault="00B744E8" w:rsidP="00B744E8">
            <w:pPr>
              <w:spacing w:line="240" w:lineRule="auto"/>
              <w:contextualSpacing/>
              <w:rPr>
                <w:rFonts w:ascii="Times New Roman" w:eastAsia="Fira Sans" w:hAnsi="Times New Roman" w:cs="Times New Roman"/>
                <w:color w:val="3B3030"/>
                <w:sz w:val="22"/>
                <w:szCs w:val="22"/>
              </w:rPr>
            </w:pPr>
            <w:r w:rsidRPr="005C24EF">
              <w:rPr>
                <w:rFonts w:ascii="Times New Roman" w:eastAsia="Aptos Narrow" w:hAnsi="Times New Roman" w:cs="Times New Roman"/>
                <w:b/>
                <w:bCs/>
                <w:color w:val="000000" w:themeColor="text1"/>
                <w:sz w:val="22"/>
                <w:szCs w:val="22"/>
              </w:rPr>
              <w:t>Citation</w:t>
            </w:r>
          </w:p>
        </w:tc>
      </w:tr>
      <w:tr w:rsidR="00B744E8" w14:paraId="5217190E" w14:textId="77777777" w:rsidTr="004D727F">
        <w:tc>
          <w:tcPr>
            <w:tcW w:w="1794" w:type="dxa"/>
          </w:tcPr>
          <w:p w14:paraId="22E4AF44" w14:textId="77777777" w:rsidR="00B744E8" w:rsidRPr="005C24EF" w:rsidRDefault="00B744E8" w:rsidP="00B744E8">
            <w:pPr>
              <w:spacing w:line="240" w:lineRule="auto"/>
              <w:contextualSpacing/>
              <w:rPr>
                <w:rFonts w:ascii="Times New Roman" w:eastAsia="Fira Sans" w:hAnsi="Times New Roman" w:cs="Times New Roman"/>
                <w:color w:val="3B3030"/>
                <w:sz w:val="22"/>
                <w:szCs w:val="22"/>
              </w:rPr>
            </w:pPr>
            <w:r w:rsidRPr="005C24EF">
              <w:rPr>
                <w:rFonts w:ascii="Times New Roman" w:eastAsia="Aptos Narrow" w:hAnsi="Times New Roman" w:cs="Times New Roman"/>
                <w:b/>
                <w:bCs/>
                <w:color w:val="000000" w:themeColor="text1"/>
                <w:sz w:val="22"/>
                <w:szCs w:val="22"/>
              </w:rPr>
              <w:t>Immune Checkpoint Inhibitors</w:t>
            </w:r>
          </w:p>
        </w:tc>
        <w:tc>
          <w:tcPr>
            <w:tcW w:w="1952" w:type="dxa"/>
          </w:tcPr>
          <w:p w14:paraId="3A247814" w14:textId="77777777" w:rsidR="00B744E8" w:rsidRPr="005C24EF" w:rsidRDefault="00B744E8" w:rsidP="00B744E8">
            <w:pPr>
              <w:spacing w:line="240" w:lineRule="auto"/>
              <w:contextualSpacing/>
              <w:rPr>
                <w:rFonts w:ascii="Times New Roman" w:eastAsia="Fira Sans" w:hAnsi="Times New Roman" w:cs="Times New Roman"/>
                <w:color w:val="3B3030"/>
                <w:sz w:val="22"/>
                <w:szCs w:val="22"/>
              </w:rPr>
            </w:pPr>
            <w:r w:rsidRPr="005C24EF">
              <w:rPr>
                <w:rFonts w:ascii="Times New Roman" w:eastAsia="Aptos Narrow" w:hAnsi="Times New Roman" w:cs="Times New Roman"/>
                <w:color w:val="000000" w:themeColor="text1"/>
                <w:sz w:val="22"/>
                <w:szCs w:val="22"/>
              </w:rPr>
              <w:t>All</w:t>
            </w:r>
          </w:p>
        </w:tc>
        <w:tc>
          <w:tcPr>
            <w:tcW w:w="3662" w:type="dxa"/>
          </w:tcPr>
          <w:p w14:paraId="241F6FD5" w14:textId="77777777" w:rsidR="00B744E8" w:rsidRPr="005C24EF" w:rsidRDefault="00B744E8" w:rsidP="00B744E8">
            <w:pPr>
              <w:spacing w:line="240" w:lineRule="auto"/>
              <w:contextualSpacing/>
              <w:rPr>
                <w:rFonts w:ascii="Times New Roman" w:eastAsia="Aptos Narrow" w:hAnsi="Times New Roman" w:cs="Times New Roman"/>
                <w:color w:val="000000" w:themeColor="text1"/>
                <w:sz w:val="22"/>
                <w:szCs w:val="22"/>
              </w:rPr>
            </w:pPr>
            <w:r w:rsidRPr="005C24EF">
              <w:rPr>
                <w:rFonts w:ascii="Times New Roman" w:eastAsia="Aptos Narrow" w:hAnsi="Times New Roman" w:cs="Times New Roman"/>
                <w:b/>
                <w:color w:val="000000" w:themeColor="text1"/>
                <w:sz w:val="22"/>
                <w:szCs w:val="22"/>
              </w:rPr>
              <w:t>0.3% (26/</w:t>
            </w:r>
            <w:r w:rsidRPr="005C24EF">
              <w:rPr>
                <w:rFonts w:ascii="Times New Roman" w:eastAsia="Aptos Narrow" w:hAnsi="Times New Roman" w:cs="Times New Roman"/>
                <w:b/>
                <w:bCs/>
                <w:color w:val="000000" w:themeColor="text1"/>
                <w:sz w:val="22"/>
                <w:szCs w:val="22"/>
              </w:rPr>
              <w:t>8,678</w:t>
            </w:r>
            <w:r w:rsidRPr="005C24EF">
              <w:rPr>
                <w:rFonts w:ascii="Times New Roman" w:eastAsia="Aptos Narrow" w:hAnsi="Times New Roman" w:cs="Times New Roman"/>
                <w:b/>
                <w:color w:val="000000" w:themeColor="text1"/>
                <w:sz w:val="22"/>
                <w:szCs w:val="22"/>
              </w:rPr>
              <w:t xml:space="preserve">) </w:t>
            </w:r>
            <w:r w:rsidRPr="005C24EF">
              <w:rPr>
                <w:rFonts w:ascii="Times New Roman" w:eastAsia="Aptos Narrow" w:hAnsi="Times New Roman" w:cs="Times New Roman"/>
                <w:color w:val="000000" w:themeColor="text1"/>
                <w:sz w:val="22"/>
                <w:szCs w:val="22"/>
              </w:rPr>
              <w:t>developed non-infectious uveitis</w:t>
            </w:r>
          </w:p>
          <w:p w14:paraId="65120CAD" w14:textId="77777777" w:rsidR="00B744E8" w:rsidRDefault="00B744E8" w:rsidP="00B744E8">
            <w:pPr>
              <w:spacing w:line="240" w:lineRule="auto"/>
              <w:contextualSpacing/>
              <w:rPr>
                <w:rFonts w:ascii="Times New Roman" w:eastAsia="Aptos Narrow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</w:p>
          <w:p w14:paraId="007D41F0" w14:textId="77777777" w:rsidR="00B744E8" w:rsidRPr="005C24EF" w:rsidRDefault="00B744E8" w:rsidP="00B744E8">
            <w:pPr>
              <w:spacing w:line="240" w:lineRule="auto"/>
              <w:contextualSpacing/>
              <w:rPr>
                <w:rFonts w:ascii="Times New Roman" w:eastAsia="Fira Sans" w:hAnsi="Times New Roman" w:cs="Times New Roman"/>
                <w:color w:val="3B3030"/>
                <w:sz w:val="22"/>
                <w:szCs w:val="22"/>
              </w:rPr>
            </w:pPr>
            <w:r w:rsidRPr="005C24EF">
              <w:rPr>
                <w:rFonts w:ascii="Times New Roman" w:eastAsia="Aptos Narrow" w:hAnsi="Times New Roman" w:cs="Times New Roman"/>
                <w:b/>
                <w:bCs/>
                <w:color w:val="000000" w:themeColor="text1"/>
                <w:sz w:val="22"/>
                <w:szCs w:val="22"/>
              </w:rPr>
              <w:t>3,740 per 100,000 PY</w:t>
            </w:r>
            <w:r w:rsidRPr="005C24EF">
              <w:rPr>
                <w:rFonts w:ascii="Times New Roman" w:eastAsia="Aptos Narrow" w:hAnsi="Times New Roman" w:cs="Times New Roman"/>
                <w:color w:val="000000" w:themeColor="text1"/>
                <w:sz w:val="22"/>
                <w:szCs w:val="22"/>
              </w:rPr>
              <w:t xml:space="preserve"> (anterior uveitis across all ICIs)</w:t>
            </w:r>
          </w:p>
        </w:tc>
        <w:tc>
          <w:tcPr>
            <w:tcW w:w="1597" w:type="dxa"/>
          </w:tcPr>
          <w:p w14:paraId="605735AE" w14:textId="77777777" w:rsidR="00B744E8" w:rsidRPr="005C24EF" w:rsidRDefault="00B744E8" w:rsidP="00B744E8">
            <w:pPr>
              <w:spacing w:line="240" w:lineRule="auto"/>
              <w:contextualSpacing/>
              <w:rPr>
                <w:rFonts w:ascii="Times New Roman" w:eastAsia="Fira Sans" w:hAnsi="Times New Roman" w:cs="Times New Roman"/>
                <w:color w:val="3B3030"/>
                <w:sz w:val="22"/>
                <w:szCs w:val="22"/>
              </w:rPr>
            </w:pPr>
            <w:r w:rsidRPr="005C24EF">
              <w:rPr>
                <w:rFonts w:ascii="Times New Roman" w:eastAsia="Aptos Narrow" w:hAnsi="Times New Roman" w:cs="Times New Roman"/>
                <w:color w:val="000000" w:themeColor="text1"/>
                <w:sz w:val="22"/>
                <w:szCs w:val="22"/>
              </w:rPr>
              <w:t>Retrospective cohort, retrospective from IRIS</w:t>
            </w:r>
          </w:p>
        </w:tc>
        <w:tc>
          <w:tcPr>
            <w:tcW w:w="986" w:type="dxa"/>
          </w:tcPr>
          <w:p w14:paraId="0CB33579" w14:textId="77777777" w:rsidR="00B744E8" w:rsidRPr="005C24EF" w:rsidRDefault="00B744E8" w:rsidP="00B744E8">
            <w:pPr>
              <w:spacing w:line="240" w:lineRule="auto"/>
              <w:contextualSpacing/>
              <w:rPr>
                <w:rFonts w:ascii="Times New Roman" w:eastAsia="Fira Sans" w:hAnsi="Times New Roman" w:cs="Times New Roman"/>
                <w:color w:val="3B3030"/>
                <w:sz w:val="22"/>
                <w:szCs w:val="22"/>
              </w:rPr>
            </w:pPr>
            <w:r w:rsidRPr="005C24EF">
              <w:rPr>
                <w:rFonts w:ascii="Times New Roman" w:eastAsia="Aptos Narrow" w:hAnsi="Times New Roman" w:cs="Times New Roman"/>
                <w:noProof/>
                <w:color w:val="000000" w:themeColor="text1"/>
                <w:sz w:val="22"/>
                <w:szCs w:val="22"/>
                <w:vertAlign w:val="superscript"/>
              </w:rPr>
              <w:t>10,21</w:t>
            </w:r>
          </w:p>
        </w:tc>
      </w:tr>
      <w:tr w:rsidR="00B744E8" w14:paraId="1BC7F329" w14:textId="77777777" w:rsidTr="004D727F">
        <w:tc>
          <w:tcPr>
            <w:tcW w:w="1794" w:type="dxa"/>
          </w:tcPr>
          <w:p w14:paraId="5B290D78" w14:textId="77777777" w:rsidR="00B744E8" w:rsidRPr="005C24EF" w:rsidRDefault="00B744E8" w:rsidP="00B744E8">
            <w:pPr>
              <w:spacing w:line="240" w:lineRule="auto"/>
              <w:contextualSpacing/>
              <w:rPr>
                <w:rFonts w:ascii="Times New Roman" w:eastAsia="Fira Sans" w:hAnsi="Times New Roman" w:cs="Times New Roman"/>
                <w:color w:val="3B3030"/>
                <w:sz w:val="22"/>
                <w:szCs w:val="22"/>
              </w:rPr>
            </w:pPr>
          </w:p>
        </w:tc>
        <w:tc>
          <w:tcPr>
            <w:tcW w:w="1952" w:type="dxa"/>
          </w:tcPr>
          <w:p w14:paraId="50F69733" w14:textId="77777777" w:rsidR="00B744E8" w:rsidRPr="005C24EF" w:rsidRDefault="00B744E8" w:rsidP="00B744E8">
            <w:pPr>
              <w:spacing w:line="240" w:lineRule="auto"/>
              <w:contextualSpacing/>
              <w:rPr>
                <w:rFonts w:ascii="Times New Roman" w:eastAsia="Fira Sans" w:hAnsi="Times New Roman" w:cs="Times New Roman"/>
                <w:color w:val="3B3030"/>
                <w:sz w:val="22"/>
                <w:szCs w:val="22"/>
              </w:rPr>
            </w:pPr>
            <w:r w:rsidRPr="005C24EF">
              <w:rPr>
                <w:rFonts w:ascii="Times New Roman" w:eastAsia="Aptos Narrow" w:hAnsi="Times New Roman" w:cs="Times New Roman"/>
                <w:color w:val="000000" w:themeColor="text1"/>
                <w:sz w:val="22"/>
                <w:szCs w:val="22"/>
              </w:rPr>
              <w:t>CTLA-4 inhibitor</w:t>
            </w:r>
          </w:p>
        </w:tc>
        <w:tc>
          <w:tcPr>
            <w:tcW w:w="3662" w:type="dxa"/>
          </w:tcPr>
          <w:p w14:paraId="1F135ADE" w14:textId="77777777" w:rsidR="00B744E8" w:rsidRPr="005C24EF" w:rsidRDefault="00B744E8" w:rsidP="00B744E8">
            <w:pPr>
              <w:spacing w:line="240" w:lineRule="auto"/>
              <w:contextualSpacing/>
              <w:rPr>
                <w:rFonts w:ascii="Times New Roman" w:eastAsia="Aptos Narrow" w:hAnsi="Times New Roman" w:cs="Times New Roman"/>
                <w:color w:val="000000" w:themeColor="text1"/>
                <w:sz w:val="22"/>
                <w:szCs w:val="22"/>
              </w:rPr>
            </w:pPr>
            <w:r w:rsidRPr="005C24EF">
              <w:rPr>
                <w:rFonts w:ascii="Times New Roman" w:eastAsia="Aptos Narrow" w:hAnsi="Times New Roman" w:cs="Times New Roman"/>
                <w:b/>
                <w:bCs/>
                <w:color w:val="000000" w:themeColor="text1"/>
                <w:sz w:val="22"/>
                <w:szCs w:val="22"/>
              </w:rPr>
              <w:t>1.29% (11/852)</w:t>
            </w:r>
            <w:r w:rsidRPr="005C24EF">
              <w:rPr>
                <w:rFonts w:ascii="Times New Roman" w:eastAsia="Aptos Narrow" w:hAnsi="Times New Roman" w:cs="Times New Roman"/>
                <w:color w:val="000000" w:themeColor="text1"/>
                <w:sz w:val="22"/>
                <w:szCs w:val="22"/>
              </w:rPr>
              <w:t xml:space="preserve"> anterior uveitis with CTLA-4 inhibitors</w:t>
            </w:r>
          </w:p>
          <w:p w14:paraId="4491BA3C" w14:textId="77777777" w:rsidR="00B744E8" w:rsidRDefault="00B744E8" w:rsidP="00B744E8">
            <w:pPr>
              <w:spacing w:line="240" w:lineRule="auto"/>
              <w:contextualSpacing/>
              <w:rPr>
                <w:rFonts w:ascii="Times New Roman" w:eastAsia="Aptos Narrow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</w:p>
          <w:p w14:paraId="25A2637E" w14:textId="77777777" w:rsidR="00B744E8" w:rsidRPr="005C24EF" w:rsidRDefault="00B744E8" w:rsidP="00B744E8">
            <w:pPr>
              <w:spacing w:line="240" w:lineRule="auto"/>
              <w:contextualSpacing/>
              <w:rPr>
                <w:rFonts w:ascii="Times New Roman" w:eastAsia="Fira Sans" w:hAnsi="Times New Roman" w:cs="Times New Roman"/>
                <w:color w:val="3B3030"/>
                <w:sz w:val="22"/>
                <w:szCs w:val="22"/>
              </w:rPr>
            </w:pPr>
            <w:r w:rsidRPr="005C24EF">
              <w:rPr>
                <w:rFonts w:ascii="Times New Roman" w:eastAsia="Aptos Narrow" w:hAnsi="Times New Roman" w:cs="Times New Roman"/>
                <w:b/>
                <w:bCs/>
                <w:color w:val="000000" w:themeColor="text1"/>
                <w:sz w:val="22"/>
                <w:szCs w:val="22"/>
              </w:rPr>
              <w:t>8,209 per 100,000 PY (</w:t>
            </w:r>
            <w:r w:rsidRPr="005C24EF">
              <w:rPr>
                <w:rFonts w:ascii="Times New Roman" w:eastAsia="Aptos Narrow" w:hAnsi="Times New Roman" w:cs="Times New Roman"/>
                <w:color w:val="000000" w:themeColor="text1"/>
                <w:sz w:val="22"/>
                <w:szCs w:val="22"/>
              </w:rPr>
              <w:t xml:space="preserve">anterior uveitis with ipilimumab) </w:t>
            </w:r>
          </w:p>
        </w:tc>
        <w:tc>
          <w:tcPr>
            <w:tcW w:w="1597" w:type="dxa"/>
          </w:tcPr>
          <w:p w14:paraId="61CFAE7D" w14:textId="77777777" w:rsidR="00B744E8" w:rsidRPr="005C24EF" w:rsidRDefault="00B744E8" w:rsidP="00B744E8">
            <w:pPr>
              <w:spacing w:line="240" w:lineRule="auto"/>
              <w:contextualSpacing/>
              <w:rPr>
                <w:rFonts w:ascii="Times New Roman" w:eastAsia="Fira Sans" w:hAnsi="Times New Roman" w:cs="Times New Roman"/>
                <w:color w:val="3B3030"/>
                <w:sz w:val="22"/>
                <w:szCs w:val="22"/>
              </w:rPr>
            </w:pPr>
            <w:r w:rsidRPr="005C24EF">
              <w:rPr>
                <w:rFonts w:ascii="Times New Roman" w:eastAsia="Aptos Narrow" w:hAnsi="Times New Roman" w:cs="Times New Roman"/>
                <w:color w:val="000000" w:themeColor="text1"/>
                <w:sz w:val="22"/>
                <w:szCs w:val="22"/>
              </w:rPr>
              <w:t xml:space="preserve">Retrospective cohort from </w:t>
            </w:r>
            <w:proofErr w:type="spellStart"/>
            <w:r w:rsidRPr="005C24EF">
              <w:rPr>
                <w:rFonts w:ascii="Times New Roman" w:eastAsia="Aptos Narrow" w:hAnsi="Times New Roman" w:cs="Times New Roman"/>
                <w:color w:val="000000" w:themeColor="text1"/>
                <w:sz w:val="22"/>
                <w:szCs w:val="22"/>
              </w:rPr>
              <w:t>TriNetX</w:t>
            </w:r>
            <w:proofErr w:type="spellEnd"/>
            <w:r w:rsidRPr="005C24EF">
              <w:rPr>
                <w:rFonts w:ascii="Times New Roman" w:eastAsia="Aptos Narrow" w:hAnsi="Times New Roman" w:cs="Times New Roman"/>
                <w:color w:val="000000" w:themeColor="text1"/>
                <w:sz w:val="22"/>
                <w:szCs w:val="22"/>
              </w:rPr>
              <w:t>, Retrospective study from IRIS registry</w:t>
            </w:r>
          </w:p>
        </w:tc>
        <w:tc>
          <w:tcPr>
            <w:tcW w:w="986" w:type="dxa"/>
          </w:tcPr>
          <w:p w14:paraId="7765E9D1" w14:textId="77777777" w:rsidR="00B744E8" w:rsidRPr="005C24EF" w:rsidRDefault="00B744E8" w:rsidP="00B744E8">
            <w:pPr>
              <w:spacing w:line="240" w:lineRule="auto"/>
              <w:contextualSpacing/>
              <w:rPr>
                <w:rFonts w:ascii="Times New Roman" w:eastAsia="Fira Sans" w:hAnsi="Times New Roman" w:cs="Times New Roman"/>
                <w:color w:val="3B3030"/>
                <w:sz w:val="22"/>
                <w:szCs w:val="22"/>
              </w:rPr>
            </w:pPr>
            <w:r w:rsidRPr="005C24EF">
              <w:rPr>
                <w:rFonts w:ascii="Times New Roman" w:eastAsia="Aptos Narrow" w:hAnsi="Times New Roman" w:cs="Times New Roman"/>
                <w:noProof/>
                <w:color w:val="000000" w:themeColor="text1"/>
                <w:sz w:val="22"/>
                <w:szCs w:val="22"/>
                <w:vertAlign w:val="superscript"/>
              </w:rPr>
              <w:t>11,21</w:t>
            </w:r>
          </w:p>
        </w:tc>
      </w:tr>
      <w:tr w:rsidR="00B744E8" w14:paraId="08FEE628" w14:textId="77777777" w:rsidTr="004D727F">
        <w:tc>
          <w:tcPr>
            <w:tcW w:w="1794" w:type="dxa"/>
          </w:tcPr>
          <w:p w14:paraId="60C825AA" w14:textId="77777777" w:rsidR="00B744E8" w:rsidRPr="005C24EF" w:rsidRDefault="00B744E8" w:rsidP="00B744E8">
            <w:pPr>
              <w:spacing w:line="240" w:lineRule="auto"/>
              <w:contextualSpacing/>
              <w:rPr>
                <w:rFonts w:ascii="Times New Roman" w:eastAsia="Fira Sans" w:hAnsi="Times New Roman" w:cs="Times New Roman"/>
                <w:color w:val="3B3030"/>
                <w:sz w:val="22"/>
                <w:szCs w:val="22"/>
              </w:rPr>
            </w:pPr>
          </w:p>
        </w:tc>
        <w:tc>
          <w:tcPr>
            <w:tcW w:w="1952" w:type="dxa"/>
          </w:tcPr>
          <w:p w14:paraId="7959C651" w14:textId="77777777" w:rsidR="00B744E8" w:rsidRPr="005C24EF" w:rsidRDefault="00B744E8" w:rsidP="00B744E8">
            <w:pPr>
              <w:spacing w:line="240" w:lineRule="auto"/>
              <w:contextualSpacing/>
              <w:rPr>
                <w:rFonts w:ascii="Times New Roman" w:eastAsia="Fira Sans" w:hAnsi="Times New Roman" w:cs="Times New Roman"/>
                <w:color w:val="3B3030"/>
                <w:sz w:val="22"/>
                <w:szCs w:val="22"/>
              </w:rPr>
            </w:pPr>
            <w:r w:rsidRPr="005C24EF">
              <w:rPr>
                <w:rFonts w:ascii="Times New Roman" w:eastAsia="Aptos Narrow" w:hAnsi="Times New Roman" w:cs="Times New Roman"/>
                <w:color w:val="000000" w:themeColor="text1"/>
                <w:sz w:val="22"/>
                <w:szCs w:val="22"/>
              </w:rPr>
              <w:t>PD-1 inhibitor</w:t>
            </w:r>
          </w:p>
        </w:tc>
        <w:tc>
          <w:tcPr>
            <w:tcW w:w="3662" w:type="dxa"/>
          </w:tcPr>
          <w:p w14:paraId="041A1049" w14:textId="77777777" w:rsidR="00B744E8" w:rsidRPr="005C24EF" w:rsidRDefault="00B744E8" w:rsidP="00B744E8">
            <w:pPr>
              <w:spacing w:line="240" w:lineRule="auto"/>
              <w:contextualSpacing/>
              <w:rPr>
                <w:rFonts w:ascii="Times New Roman" w:eastAsia="Aptos Narrow" w:hAnsi="Times New Roman" w:cs="Times New Roman"/>
                <w:color w:val="000000" w:themeColor="text1"/>
                <w:sz w:val="22"/>
                <w:szCs w:val="22"/>
              </w:rPr>
            </w:pPr>
            <w:r w:rsidRPr="005C24EF">
              <w:rPr>
                <w:rFonts w:ascii="Times New Roman" w:eastAsia="Aptos Narrow" w:hAnsi="Times New Roman" w:cs="Times New Roman"/>
                <w:b/>
                <w:bCs/>
                <w:color w:val="000000" w:themeColor="text1"/>
                <w:sz w:val="22"/>
                <w:szCs w:val="22"/>
              </w:rPr>
              <w:t>0.27% (73/26,736)</w:t>
            </w:r>
            <w:r w:rsidRPr="005C24EF">
              <w:rPr>
                <w:rFonts w:ascii="Times New Roman" w:eastAsia="Aptos Narrow" w:hAnsi="Times New Roman" w:cs="Times New Roman"/>
                <w:color w:val="000000" w:themeColor="text1"/>
                <w:sz w:val="22"/>
                <w:szCs w:val="22"/>
              </w:rPr>
              <w:t xml:space="preserve"> anterior uveitis with PD-1 inhibitors </w:t>
            </w:r>
          </w:p>
          <w:p w14:paraId="76EF618F" w14:textId="77777777" w:rsidR="00B744E8" w:rsidRDefault="00B744E8" w:rsidP="00B744E8">
            <w:pPr>
              <w:spacing w:line="240" w:lineRule="auto"/>
              <w:contextualSpacing/>
              <w:rPr>
                <w:rFonts w:ascii="Times New Roman" w:eastAsia="Aptos Narrow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</w:p>
          <w:p w14:paraId="587EAF1F" w14:textId="77777777" w:rsidR="00B744E8" w:rsidRPr="005C24EF" w:rsidRDefault="00B744E8" w:rsidP="00B744E8">
            <w:pPr>
              <w:spacing w:line="240" w:lineRule="auto"/>
              <w:contextualSpacing/>
              <w:rPr>
                <w:rFonts w:ascii="Times New Roman" w:eastAsia="Aptos Narrow" w:hAnsi="Times New Roman" w:cs="Times New Roman"/>
                <w:color w:val="000000" w:themeColor="text1"/>
                <w:sz w:val="22"/>
                <w:szCs w:val="22"/>
              </w:rPr>
            </w:pPr>
            <w:r w:rsidRPr="005C24EF">
              <w:rPr>
                <w:rFonts w:ascii="Times New Roman" w:eastAsia="Aptos Narrow" w:hAnsi="Times New Roman" w:cs="Times New Roman"/>
                <w:b/>
                <w:bCs/>
                <w:color w:val="000000" w:themeColor="text1"/>
                <w:sz w:val="22"/>
                <w:szCs w:val="22"/>
              </w:rPr>
              <w:t>2,542 per 100,000 PY</w:t>
            </w:r>
            <w:r w:rsidRPr="005C24EF">
              <w:rPr>
                <w:rFonts w:ascii="Times New Roman" w:eastAsia="Aptos Narrow" w:hAnsi="Times New Roman" w:cs="Times New Roman"/>
                <w:color w:val="000000" w:themeColor="text1"/>
                <w:sz w:val="22"/>
                <w:szCs w:val="22"/>
              </w:rPr>
              <w:t xml:space="preserve"> (anterior uveitis with nivolumab) </w:t>
            </w:r>
          </w:p>
          <w:p w14:paraId="0F1121FD" w14:textId="77777777" w:rsidR="00B744E8" w:rsidRDefault="00B744E8" w:rsidP="00B744E8">
            <w:pPr>
              <w:spacing w:line="240" w:lineRule="auto"/>
              <w:contextualSpacing/>
              <w:rPr>
                <w:rFonts w:ascii="Times New Roman" w:eastAsia="Aptos Narrow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</w:p>
          <w:p w14:paraId="1F51A5B4" w14:textId="77777777" w:rsidR="00B744E8" w:rsidRPr="005C24EF" w:rsidRDefault="00B744E8" w:rsidP="00B744E8">
            <w:pPr>
              <w:spacing w:line="240" w:lineRule="auto"/>
              <w:contextualSpacing/>
              <w:rPr>
                <w:rFonts w:ascii="Times New Roman" w:eastAsia="Fira Sans" w:hAnsi="Times New Roman" w:cs="Times New Roman"/>
                <w:color w:val="3B3030"/>
                <w:sz w:val="22"/>
                <w:szCs w:val="22"/>
              </w:rPr>
            </w:pPr>
            <w:r w:rsidRPr="005C24EF">
              <w:rPr>
                <w:rFonts w:ascii="Times New Roman" w:eastAsia="Aptos Narrow" w:hAnsi="Times New Roman" w:cs="Times New Roman"/>
                <w:b/>
                <w:bCs/>
                <w:color w:val="000000" w:themeColor="text1"/>
                <w:sz w:val="22"/>
                <w:szCs w:val="22"/>
              </w:rPr>
              <w:t>2,451 per 100,000 PY</w:t>
            </w:r>
            <w:r w:rsidRPr="005C24EF">
              <w:rPr>
                <w:rFonts w:ascii="Times New Roman" w:eastAsia="Aptos Narrow" w:hAnsi="Times New Roman" w:cs="Times New Roman"/>
                <w:color w:val="000000" w:themeColor="text1"/>
                <w:sz w:val="22"/>
                <w:szCs w:val="22"/>
              </w:rPr>
              <w:t xml:space="preserve"> (anterior uveitis with pembrolizumab) </w:t>
            </w:r>
          </w:p>
        </w:tc>
        <w:tc>
          <w:tcPr>
            <w:tcW w:w="1597" w:type="dxa"/>
          </w:tcPr>
          <w:p w14:paraId="1A4EA61C" w14:textId="77777777" w:rsidR="00B744E8" w:rsidRPr="005C24EF" w:rsidRDefault="00B744E8" w:rsidP="00B744E8">
            <w:pPr>
              <w:spacing w:line="240" w:lineRule="auto"/>
              <w:contextualSpacing/>
              <w:rPr>
                <w:rFonts w:ascii="Times New Roman" w:eastAsia="Fira Sans" w:hAnsi="Times New Roman" w:cs="Times New Roman"/>
                <w:color w:val="3B3030"/>
                <w:sz w:val="22"/>
                <w:szCs w:val="22"/>
              </w:rPr>
            </w:pPr>
            <w:r w:rsidRPr="005C24EF">
              <w:rPr>
                <w:rFonts w:ascii="Times New Roman" w:eastAsia="Aptos Narrow" w:hAnsi="Times New Roman" w:cs="Times New Roman"/>
                <w:color w:val="000000" w:themeColor="text1"/>
                <w:sz w:val="22"/>
                <w:szCs w:val="22"/>
              </w:rPr>
              <w:t xml:space="preserve">Retrospective cohort from </w:t>
            </w:r>
            <w:proofErr w:type="spellStart"/>
            <w:r w:rsidRPr="005C24EF">
              <w:rPr>
                <w:rFonts w:ascii="Times New Roman" w:eastAsia="Aptos Narrow" w:hAnsi="Times New Roman" w:cs="Times New Roman"/>
                <w:color w:val="000000" w:themeColor="text1"/>
                <w:sz w:val="22"/>
                <w:szCs w:val="22"/>
              </w:rPr>
              <w:t>TriNetX</w:t>
            </w:r>
            <w:proofErr w:type="spellEnd"/>
            <w:r w:rsidRPr="005C24EF">
              <w:rPr>
                <w:rFonts w:ascii="Times New Roman" w:eastAsia="Aptos Narrow" w:hAnsi="Times New Roman" w:cs="Times New Roman"/>
                <w:color w:val="000000" w:themeColor="text1"/>
                <w:sz w:val="22"/>
                <w:szCs w:val="22"/>
              </w:rPr>
              <w:t>, Retrospective study from IRIS registry</w:t>
            </w:r>
          </w:p>
        </w:tc>
        <w:tc>
          <w:tcPr>
            <w:tcW w:w="986" w:type="dxa"/>
          </w:tcPr>
          <w:p w14:paraId="56475118" w14:textId="77777777" w:rsidR="00B744E8" w:rsidRPr="005C24EF" w:rsidRDefault="00B744E8" w:rsidP="00B744E8">
            <w:pPr>
              <w:spacing w:line="240" w:lineRule="auto"/>
              <w:contextualSpacing/>
              <w:rPr>
                <w:rFonts w:ascii="Times New Roman" w:eastAsia="Fira Sans" w:hAnsi="Times New Roman" w:cs="Times New Roman"/>
                <w:color w:val="3B3030"/>
                <w:sz w:val="22"/>
                <w:szCs w:val="22"/>
              </w:rPr>
            </w:pPr>
            <w:r w:rsidRPr="005C24EF">
              <w:rPr>
                <w:rFonts w:ascii="Times New Roman" w:eastAsia="Aptos Narrow" w:hAnsi="Times New Roman" w:cs="Times New Roman"/>
                <w:noProof/>
                <w:color w:val="000000" w:themeColor="text1"/>
                <w:sz w:val="22"/>
                <w:szCs w:val="22"/>
                <w:vertAlign w:val="superscript"/>
              </w:rPr>
              <w:t>11,21</w:t>
            </w:r>
          </w:p>
        </w:tc>
      </w:tr>
      <w:tr w:rsidR="00B744E8" w14:paraId="0AC81AF5" w14:textId="77777777" w:rsidTr="004D727F">
        <w:tc>
          <w:tcPr>
            <w:tcW w:w="1794" w:type="dxa"/>
          </w:tcPr>
          <w:p w14:paraId="35D0373E" w14:textId="77777777" w:rsidR="00B744E8" w:rsidRPr="005C24EF" w:rsidRDefault="00B744E8" w:rsidP="00B744E8">
            <w:pPr>
              <w:spacing w:line="240" w:lineRule="auto"/>
              <w:contextualSpacing/>
              <w:rPr>
                <w:rFonts w:ascii="Times New Roman" w:eastAsia="Fira Sans" w:hAnsi="Times New Roman" w:cs="Times New Roman"/>
                <w:color w:val="3B3030"/>
                <w:sz w:val="22"/>
                <w:szCs w:val="22"/>
              </w:rPr>
            </w:pPr>
          </w:p>
        </w:tc>
        <w:tc>
          <w:tcPr>
            <w:tcW w:w="1952" w:type="dxa"/>
          </w:tcPr>
          <w:p w14:paraId="0FE40D88" w14:textId="77777777" w:rsidR="00B744E8" w:rsidRPr="005C24EF" w:rsidRDefault="00B744E8" w:rsidP="00B744E8">
            <w:pPr>
              <w:spacing w:line="240" w:lineRule="auto"/>
              <w:contextualSpacing/>
              <w:rPr>
                <w:rFonts w:ascii="Times New Roman" w:eastAsia="Fira Sans" w:hAnsi="Times New Roman" w:cs="Times New Roman"/>
                <w:color w:val="3B3030"/>
                <w:sz w:val="22"/>
                <w:szCs w:val="22"/>
              </w:rPr>
            </w:pPr>
            <w:r w:rsidRPr="005C24EF">
              <w:rPr>
                <w:rFonts w:ascii="Times New Roman" w:eastAsia="Aptos Narrow" w:hAnsi="Times New Roman" w:cs="Times New Roman"/>
                <w:color w:val="000000" w:themeColor="text1"/>
                <w:sz w:val="22"/>
                <w:szCs w:val="22"/>
              </w:rPr>
              <w:t>PD-L1 inhibitor</w:t>
            </w:r>
          </w:p>
        </w:tc>
        <w:tc>
          <w:tcPr>
            <w:tcW w:w="3662" w:type="dxa"/>
          </w:tcPr>
          <w:p w14:paraId="3AE7E33D" w14:textId="77777777" w:rsidR="00B744E8" w:rsidRPr="005C24EF" w:rsidRDefault="00B744E8" w:rsidP="00B744E8">
            <w:pPr>
              <w:spacing w:line="240" w:lineRule="auto"/>
              <w:contextualSpacing/>
              <w:rPr>
                <w:rFonts w:ascii="Times New Roman" w:eastAsia="Fira Sans" w:hAnsi="Times New Roman" w:cs="Times New Roman"/>
                <w:color w:val="3B3030"/>
                <w:sz w:val="22"/>
                <w:szCs w:val="22"/>
              </w:rPr>
            </w:pPr>
            <w:r w:rsidRPr="005C24EF">
              <w:rPr>
                <w:rFonts w:ascii="Times New Roman" w:eastAsia="Aptos Narrow" w:hAnsi="Times New Roman" w:cs="Times New Roman"/>
                <w:b/>
                <w:bCs/>
                <w:color w:val="000000" w:themeColor="text1"/>
                <w:sz w:val="22"/>
                <w:szCs w:val="22"/>
              </w:rPr>
              <w:t>0.14%</w:t>
            </w:r>
            <w:r w:rsidRPr="005C24EF">
              <w:rPr>
                <w:rFonts w:ascii="Times New Roman" w:eastAsia="Aptos Narrow" w:hAnsi="Times New Roman" w:cs="Times New Roman"/>
                <w:color w:val="000000" w:themeColor="text1"/>
                <w:sz w:val="22"/>
                <w:szCs w:val="22"/>
              </w:rPr>
              <w:t xml:space="preserve"> (reported &lt;10 patients out of 6,440 treated with PD-L1 inhibitors)</w:t>
            </w:r>
          </w:p>
        </w:tc>
        <w:tc>
          <w:tcPr>
            <w:tcW w:w="1597" w:type="dxa"/>
          </w:tcPr>
          <w:p w14:paraId="6D0563EA" w14:textId="77777777" w:rsidR="00B744E8" w:rsidRPr="005C24EF" w:rsidRDefault="00B744E8" w:rsidP="00B744E8">
            <w:pPr>
              <w:spacing w:line="240" w:lineRule="auto"/>
              <w:contextualSpacing/>
              <w:rPr>
                <w:rFonts w:ascii="Times New Roman" w:eastAsia="Fira Sans" w:hAnsi="Times New Roman" w:cs="Times New Roman"/>
                <w:color w:val="3B3030"/>
                <w:sz w:val="22"/>
                <w:szCs w:val="22"/>
              </w:rPr>
            </w:pPr>
            <w:r w:rsidRPr="005C24EF">
              <w:rPr>
                <w:rFonts w:ascii="Times New Roman" w:eastAsia="Aptos Narrow" w:hAnsi="Times New Roman" w:cs="Times New Roman"/>
                <w:color w:val="000000" w:themeColor="text1"/>
                <w:sz w:val="22"/>
                <w:szCs w:val="22"/>
              </w:rPr>
              <w:t xml:space="preserve">Retrospective cohort from </w:t>
            </w:r>
            <w:proofErr w:type="spellStart"/>
            <w:r w:rsidRPr="005C24EF">
              <w:rPr>
                <w:rFonts w:ascii="Times New Roman" w:eastAsia="Aptos Narrow" w:hAnsi="Times New Roman" w:cs="Times New Roman"/>
                <w:color w:val="000000" w:themeColor="text1"/>
                <w:sz w:val="22"/>
                <w:szCs w:val="22"/>
              </w:rPr>
              <w:t>TriNetX</w:t>
            </w:r>
            <w:proofErr w:type="spellEnd"/>
          </w:p>
        </w:tc>
        <w:tc>
          <w:tcPr>
            <w:tcW w:w="986" w:type="dxa"/>
          </w:tcPr>
          <w:p w14:paraId="02D6F02A" w14:textId="77777777" w:rsidR="00B744E8" w:rsidRPr="005C24EF" w:rsidRDefault="00B744E8" w:rsidP="00B744E8">
            <w:pPr>
              <w:spacing w:line="240" w:lineRule="auto"/>
              <w:contextualSpacing/>
              <w:rPr>
                <w:rFonts w:ascii="Times New Roman" w:eastAsia="Fira Sans" w:hAnsi="Times New Roman" w:cs="Times New Roman"/>
                <w:color w:val="3B3030"/>
                <w:sz w:val="22"/>
                <w:szCs w:val="22"/>
              </w:rPr>
            </w:pPr>
            <w:r w:rsidRPr="005C24EF">
              <w:rPr>
                <w:rFonts w:ascii="Times New Roman" w:eastAsia="Aptos Narrow" w:hAnsi="Times New Roman" w:cs="Times New Roman"/>
                <w:noProof/>
                <w:color w:val="000000" w:themeColor="text1"/>
                <w:sz w:val="22"/>
                <w:szCs w:val="22"/>
                <w:vertAlign w:val="superscript"/>
              </w:rPr>
              <w:t>11</w:t>
            </w:r>
          </w:p>
        </w:tc>
      </w:tr>
      <w:tr w:rsidR="00B744E8" w14:paraId="50474C57" w14:textId="77777777" w:rsidTr="004D727F">
        <w:tc>
          <w:tcPr>
            <w:tcW w:w="1794" w:type="dxa"/>
          </w:tcPr>
          <w:p w14:paraId="39BED61D" w14:textId="77777777" w:rsidR="00B744E8" w:rsidRPr="005C24EF" w:rsidRDefault="00B744E8" w:rsidP="00B744E8">
            <w:pPr>
              <w:spacing w:line="240" w:lineRule="auto"/>
              <w:contextualSpacing/>
              <w:rPr>
                <w:rFonts w:ascii="Times New Roman" w:eastAsia="Fira Sans" w:hAnsi="Times New Roman" w:cs="Times New Roman"/>
                <w:color w:val="3B3030"/>
                <w:sz w:val="22"/>
                <w:szCs w:val="22"/>
              </w:rPr>
            </w:pPr>
            <w:r w:rsidRPr="005C24EF">
              <w:rPr>
                <w:rFonts w:ascii="Times New Roman" w:eastAsia="Aptos Narrow" w:hAnsi="Times New Roman" w:cs="Times New Roman"/>
                <w:b/>
                <w:bCs/>
                <w:color w:val="000000" w:themeColor="text1"/>
                <w:sz w:val="22"/>
                <w:szCs w:val="22"/>
              </w:rPr>
              <w:t>BRAF/MEK inhibitors</w:t>
            </w:r>
          </w:p>
        </w:tc>
        <w:tc>
          <w:tcPr>
            <w:tcW w:w="1952" w:type="dxa"/>
          </w:tcPr>
          <w:p w14:paraId="6928EE57" w14:textId="77777777" w:rsidR="00B744E8" w:rsidRPr="005C24EF" w:rsidRDefault="00B744E8" w:rsidP="00B744E8">
            <w:pPr>
              <w:spacing w:line="240" w:lineRule="auto"/>
              <w:contextualSpacing/>
              <w:rPr>
                <w:rFonts w:ascii="Times New Roman" w:eastAsia="Fira Sans" w:hAnsi="Times New Roman" w:cs="Times New Roman"/>
                <w:color w:val="3B3030"/>
                <w:sz w:val="22"/>
                <w:szCs w:val="22"/>
              </w:rPr>
            </w:pPr>
            <w:r w:rsidRPr="005C24EF">
              <w:rPr>
                <w:rFonts w:ascii="Times New Roman" w:eastAsia="Aptos Narrow" w:hAnsi="Times New Roman" w:cs="Times New Roman"/>
                <w:color w:val="000000" w:themeColor="text1"/>
                <w:sz w:val="22"/>
                <w:szCs w:val="22"/>
              </w:rPr>
              <w:t>BRAF inhibitors</w:t>
            </w:r>
          </w:p>
        </w:tc>
        <w:tc>
          <w:tcPr>
            <w:tcW w:w="3662" w:type="dxa"/>
          </w:tcPr>
          <w:p w14:paraId="624C6C06" w14:textId="77777777" w:rsidR="00B744E8" w:rsidRPr="005C24EF" w:rsidRDefault="00B744E8" w:rsidP="00B744E8">
            <w:pPr>
              <w:spacing w:line="240" w:lineRule="auto"/>
              <w:contextualSpacing/>
              <w:rPr>
                <w:rFonts w:ascii="Times New Roman" w:eastAsia="Aptos Narrow" w:hAnsi="Times New Roman" w:cs="Times New Roman"/>
                <w:color w:val="000000" w:themeColor="text1"/>
                <w:sz w:val="22"/>
                <w:szCs w:val="22"/>
              </w:rPr>
            </w:pPr>
            <w:r w:rsidRPr="005C24EF">
              <w:rPr>
                <w:rFonts w:ascii="Times New Roman" w:eastAsia="Aptos Narrow" w:hAnsi="Times New Roman" w:cs="Times New Roman"/>
                <w:b/>
                <w:bCs/>
                <w:color w:val="000000" w:themeColor="text1"/>
                <w:sz w:val="22"/>
                <w:szCs w:val="22"/>
              </w:rPr>
              <w:t xml:space="preserve">~1% (9/901) </w:t>
            </w:r>
            <w:r w:rsidRPr="005C24EF">
              <w:rPr>
                <w:rFonts w:ascii="Times New Roman" w:eastAsia="Aptos Narrow" w:hAnsi="Times New Roman" w:cs="Times New Roman"/>
                <w:color w:val="000000" w:themeColor="text1"/>
                <w:sz w:val="22"/>
                <w:szCs w:val="22"/>
              </w:rPr>
              <w:t xml:space="preserve">developed new uveitis </w:t>
            </w:r>
          </w:p>
          <w:p w14:paraId="28D91C04" w14:textId="77777777" w:rsidR="00B744E8" w:rsidRDefault="00B744E8" w:rsidP="00B744E8">
            <w:pPr>
              <w:spacing w:line="240" w:lineRule="auto"/>
              <w:contextualSpacing/>
              <w:rPr>
                <w:rFonts w:ascii="Times New Roman" w:eastAsia="Aptos Narrow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</w:p>
          <w:p w14:paraId="2C148645" w14:textId="77777777" w:rsidR="00B744E8" w:rsidRPr="005C24EF" w:rsidRDefault="00B744E8" w:rsidP="00B744E8">
            <w:pPr>
              <w:spacing w:line="240" w:lineRule="auto"/>
              <w:contextualSpacing/>
              <w:rPr>
                <w:rFonts w:ascii="Times New Roman" w:eastAsia="Fira Sans" w:hAnsi="Times New Roman" w:cs="Times New Roman"/>
                <w:color w:val="3B3030"/>
                <w:sz w:val="22"/>
                <w:szCs w:val="22"/>
              </w:rPr>
            </w:pPr>
            <w:r w:rsidRPr="005C24EF">
              <w:rPr>
                <w:rFonts w:ascii="Times New Roman" w:eastAsia="Aptos Narrow" w:hAnsi="Times New Roman" w:cs="Times New Roman"/>
                <w:b/>
                <w:bCs/>
                <w:color w:val="000000" w:themeColor="text1"/>
                <w:sz w:val="22"/>
                <w:szCs w:val="22"/>
              </w:rPr>
              <w:t xml:space="preserve">2.27% (9/399) </w:t>
            </w:r>
            <w:r w:rsidRPr="005C24EF">
              <w:rPr>
                <w:rFonts w:ascii="Times New Roman" w:eastAsia="Aptos Narrow" w:hAnsi="Times New Roman" w:cs="Times New Roman"/>
                <w:color w:val="000000" w:themeColor="text1"/>
                <w:sz w:val="22"/>
                <w:szCs w:val="22"/>
              </w:rPr>
              <w:t xml:space="preserve">developed noninfectious uveitis </w:t>
            </w:r>
          </w:p>
        </w:tc>
        <w:tc>
          <w:tcPr>
            <w:tcW w:w="1597" w:type="dxa"/>
          </w:tcPr>
          <w:p w14:paraId="2A6FBD1D" w14:textId="77777777" w:rsidR="00B744E8" w:rsidRPr="005C24EF" w:rsidRDefault="00B744E8" w:rsidP="00B744E8">
            <w:pPr>
              <w:spacing w:line="240" w:lineRule="auto"/>
              <w:contextualSpacing/>
              <w:rPr>
                <w:rFonts w:ascii="Times New Roman" w:eastAsia="Fira Sans" w:hAnsi="Times New Roman" w:cs="Times New Roman"/>
                <w:color w:val="3B3030"/>
                <w:sz w:val="22"/>
                <w:szCs w:val="22"/>
              </w:rPr>
            </w:pPr>
            <w:r w:rsidRPr="005C24EF">
              <w:rPr>
                <w:rFonts w:ascii="Times New Roman" w:eastAsia="Aptos Narrow" w:hAnsi="Times New Roman" w:cs="Times New Roman"/>
                <w:color w:val="000000" w:themeColor="text1"/>
                <w:sz w:val="22"/>
                <w:szCs w:val="22"/>
              </w:rPr>
              <w:t>Retrospective chart reviews</w:t>
            </w:r>
          </w:p>
        </w:tc>
        <w:tc>
          <w:tcPr>
            <w:tcW w:w="986" w:type="dxa"/>
          </w:tcPr>
          <w:p w14:paraId="1BB6D648" w14:textId="77777777" w:rsidR="00B744E8" w:rsidRPr="005C24EF" w:rsidRDefault="00B744E8" w:rsidP="00B744E8">
            <w:pPr>
              <w:spacing w:line="240" w:lineRule="auto"/>
              <w:contextualSpacing/>
              <w:rPr>
                <w:rFonts w:ascii="Times New Roman" w:eastAsia="Fira Sans" w:hAnsi="Times New Roman" w:cs="Times New Roman"/>
                <w:color w:val="3B3030"/>
                <w:sz w:val="22"/>
                <w:szCs w:val="22"/>
              </w:rPr>
            </w:pPr>
            <w:r w:rsidRPr="005C24EF">
              <w:rPr>
                <w:rFonts w:ascii="Times New Roman" w:eastAsia="Aptos Narrow" w:hAnsi="Times New Roman" w:cs="Times New Roman"/>
                <w:noProof/>
                <w:color w:val="000000" w:themeColor="text1"/>
                <w:sz w:val="22"/>
                <w:szCs w:val="22"/>
                <w:vertAlign w:val="superscript"/>
              </w:rPr>
              <w:t>30,31</w:t>
            </w:r>
          </w:p>
        </w:tc>
      </w:tr>
      <w:tr w:rsidR="00B744E8" w14:paraId="2D78DD83" w14:textId="77777777" w:rsidTr="004D727F">
        <w:tc>
          <w:tcPr>
            <w:tcW w:w="1794" w:type="dxa"/>
          </w:tcPr>
          <w:p w14:paraId="5A488AAF" w14:textId="77777777" w:rsidR="00B744E8" w:rsidRPr="005C24EF" w:rsidRDefault="00B744E8" w:rsidP="00B744E8">
            <w:pPr>
              <w:spacing w:line="240" w:lineRule="auto"/>
              <w:contextualSpacing/>
              <w:rPr>
                <w:rFonts w:ascii="Times New Roman" w:eastAsia="Aptos Narrow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952" w:type="dxa"/>
          </w:tcPr>
          <w:p w14:paraId="2BFD36B0" w14:textId="77777777" w:rsidR="00B744E8" w:rsidRPr="005C24EF" w:rsidRDefault="00B744E8" w:rsidP="00B744E8">
            <w:pPr>
              <w:spacing w:line="240" w:lineRule="auto"/>
              <w:contextualSpacing/>
              <w:rPr>
                <w:rFonts w:ascii="Times New Roman" w:eastAsia="Aptos Narrow" w:hAnsi="Times New Roman" w:cs="Times New Roman"/>
                <w:color w:val="000000" w:themeColor="text1"/>
                <w:sz w:val="22"/>
                <w:szCs w:val="22"/>
              </w:rPr>
            </w:pPr>
            <w:r w:rsidRPr="005C24EF">
              <w:rPr>
                <w:rFonts w:ascii="Times New Roman" w:eastAsia="Aptos Narrow" w:hAnsi="Times New Roman" w:cs="Times New Roman"/>
                <w:color w:val="000000" w:themeColor="text1"/>
                <w:sz w:val="22"/>
                <w:szCs w:val="22"/>
              </w:rPr>
              <w:t>BRAF/MEK</w:t>
            </w:r>
          </w:p>
        </w:tc>
        <w:tc>
          <w:tcPr>
            <w:tcW w:w="3662" w:type="dxa"/>
          </w:tcPr>
          <w:p w14:paraId="2C27D2FC" w14:textId="77777777" w:rsidR="00B744E8" w:rsidRPr="005C24EF" w:rsidRDefault="00B744E8" w:rsidP="00B744E8">
            <w:pPr>
              <w:spacing w:line="240" w:lineRule="auto"/>
              <w:contextualSpacing/>
              <w:rPr>
                <w:rFonts w:ascii="Times New Roman" w:eastAsia="Aptos Narrow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5C24EF">
              <w:rPr>
                <w:rFonts w:ascii="Times New Roman" w:eastAsia="Aptos Narrow" w:hAnsi="Times New Roman" w:cs="Times New Roman"/>
                <w:b/>
                <w:bCs/>
                <w:color w:val="000000" w:themeColor="text1"/>
                <w:sz w:val="22"/>
                <w:szCs w:val="22"/>
              </w:rPr>
              <w:t xml:space="preserve">4 patients out of 65 (~6.1%) </w:t>
            </w:r>
            <w:r w:rsidRPr="005C24EF">
              <w:rPr>
                <w:rFonts w:ascii="Times New Roman" w:eastAsia="Aptos Narrow" w:hAnsi="Times New Roman" w:cs="Times New Roman"/>
                <w:color w:val="000000" w:themeColor="text1"/>
                <w:sz w:val="22"/>
                <w:szCs w:val="22"/>
              </w:rPr>
              <w:t>developed VKH-like uveitis</w:t>
            </w:r>
          </w:p>
        </w:tc>
        <w:tc>
          <w:tcPr>
            <w:tcW w:w="1597" w:type="dxa"/>
          </w:tcPr>
          <w:p w14:paraId="0ED5C73F" w14:textId="77777777" w:rsidR="00B744E8" w:rsidRPr="005C24EF" w:rsidRDefault="00B744E8" w:rsidP="00B744E8">
            <w:pPr>
              <w:spacing w:line="240" w:lineRule="auto"/>
              <w:contextualSpacing/>
              <w:rPr>
                <w:rFonts w:ascii="Times New Roman" w:eastAsia="Aptos Narrow" w:hAnsi="Times New Roman" w:cs="Times New Roman"/>
                <w:color w:val="000000" w:themeColor="text1"/>
                <w:sz w:val="22"/>
                <w:szCs w:val="22"/>
              </w:rPr>
            </w:pPr>
            <w:r w:rsidRPr="005C24EF">
              <w:rPr>
                <w:rFonts w:ascii="Times New Roman" w:eastAsia="Aptos Narrow" w:hAnsi="Times New Roman" w:cs="Times New Roman"/>
                <w:color w:val="000000" w:themeColor="text1"/>
                <w:sz w:val="22"/>
                <w:szCs w:val="22"/>
              </w:rPr>
              <w:t>Retrospective study</w:t>
            </w:r>
          </w:p>
        </w:tc>
        <w:tc>
          <w:tcPr>
            <w:tcW w:w="986" w:type="dxa"/>
          </w:tcPr>
          <w:p w14:paraId="3A496A1E" w14:textId="77777777" w:rsidR="00B744E8" w:rsidRPr="005C24EF" w:rsidRDefault="00B744E8" w:rsidP="00B744E8">
            <w:pPr>
              <w:spacing w:line="240" w:lineRule="auto"/>
              <w:contextualSpacing/>
              <w:rPr>
                <w:rFonts w:ascii="Times New Roman" w:eastAsia="Aptos Narrow" w:hAnsi="Times New Roman" w:cs="Times New Roman"/>
                <w:noProof/>
                <w:color w:val="000000" w:themeColor="text1"/>
                <w:sz w:val="22"/>
                <w:szCs w:val="22"/>
                <w:vertAlign w:val="superscript"/>
              </w:rPr>
            </w:pPr>
            <w:r w:rsidRPr="005C24EF">
              <w:rPr>
                <w:rFonts w:ascii="Times New Roman" w:eastAsia="Aptos Narrow" w:hAnsi="Times New Roman" w:cs="Times New Roman"/>
                <w:noProof/>
                <w:color w:val="000000" w:themeColor="text1"/>
                <w:sz w:val="22"/>
                <w:szCs w:val="22"/>
                <w:vertAlign w:val="superscript"/>
              </w:rPr>
              <w:t>32</w:t>
            </w:r>
          </w:p>
        </w:tc>
      </w:tr>
      <w:tr w:rsidR="00B744E8" w14:paraId="588ABA6B" w14:textId="77777777" w:rsidTr="004D727F">
        <w:tc>
          <w:tcPr>
            <w:tcW w:w="1794" w:type="dxa"/>
          </w:tcPr>
          <w:p w14:paraId="10D6B18D" w14:textId="77777777" w:rsidR="00B744E8" w:rsidRPr="005C24EF" w:rsidRDefault="00B744E8" w:rsidP="00B744E8">
            <w:pPr>
              <w:spacing w:line="240" w:lineRule="auto"/>
              <w:contextualSpacing/>
              <w:rPr>
                <w:rFonts w:ascii="Times New Roman" w:eastAsia="Aptos Narrow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5C24EF">
              <w:rPr>
                <w:rFonts w:ascii="Times New Roman" w:eastAsia="Aptos Narrow" w:hAnsi="Times New Roman" w:cs="Times New Roman"/>
                <w:b/>
                <w:bCs/>
                <w:color w:val="000000" w:themeColor="text1"/>
                <w:sz w:val="22"/>
                <w:szCs w:val="22"/>
              </w:rPr>
              <w:t xml:space="preserve">Antineoplastics </w:t>
            </w:r>
          </w:p>
        </w:tc>
        <w:tc>
          <w:tcPr>
            <w:tcW w:w="1952" w:type="dxa"/>
          </w:tcPr>
          <w:p w14:paraId="1766223A" w14:textId="77777777" w:rsidR="00B744E8" w:rsidRPr="005C24EF" w:rsidRDefault="00B744E8" w:rsidP="00B744E8">
            <w:pPr>
              <w:spacing w:line="240" w:lineRule="auto"/>
              <w:contextualSpacing/>
              <w:rPr>
                <w:rFonts w:ascii="Times New Roman" w:eastAsia="Aptos Narrow" w:hAnsi="Times New Roman" w:cs="Times New Roman"/>
                <w:color w:val="000000" w:themeColor="text1"/>
                <w:sz w:val="22"/>
                <w:szCs w:val="22"/>
              </w:rPr>
            </w:pPr>
            <w:r w:rsidRPr="005C24EF">
              <w:rPr>
                <w:rFonts w:ascii="Times New Roman" w:eastAsia="Aptos Narrow" w:hAnsi="Times New Roman" w:cs="Times New Roman"/>
                <w:color w:val="000000" w:themeColor="text1"/>
                <w:sz w:val="22"/>
                <w:szCs w:val="22"/>
              </w:rPr>
              <w:t>High-dose cytarabine (&gt;1 g/m²)</w:t>
            </w:r>
          </w:p>
        </w:tc>
        <w:tc>
          <w:tcPr>
            <w:tcW w:w="3662" w:type="dxa"/>
          </w:tcPr>
          <w:p w14:paraId="443BC0CB" w14:textId="77777777" w:rsidR="00B744E8" w:rsidRPr="005C24EF" w:rsidRDefault="00B744E8" w:rsidP="00B744E8">
            <w:pPr>
              <w:spacing w:line="240" w:lineRule="auto"/>
              <w:contextualSpacing/>
              <w:rPr>
                <w:rFonts w:ascii="Times New Roman" w:eastAsia="Aptos Narrow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5C24EF">
              <w:rPr>
                <w:rFonts w:ascii="Times New Roman" w:eastAsia="Aptos Narrow" w:hAnsi="Times New Roman" w:cs="Times New Roman"/>
                <w:color w:val="000000" w:themeColor="text1"/>
                <w:sz w:val="22"/>
                <w:szCs w:val="22"/>
              </w:rPr>
              <w:t xml:space="preserve">Incidence not quantified; prophylactic topical corticosteroids </w:t>
            </w:r>
            <w:r w:rsidRPr="005C24EF">
              <w:rPr>
                <w:rFonts w:ascii="Times New Roman" w:eastAsia="Aptos Narrow" w:hAnsi="Times New Roman" w:cs="Times New Roman"/>
                <w:i/>
                <w:iCs/>
                <w:color w:val="000000" w:themeColor="text1"/>
                <w:sz w:val="22"/>
                <w:szCs w:val="22"/>
              </w:rPr>
              <w:t>substantially reduce incidence and severity</w:t>
            </w:r>
          </w:p>
        </w:tc>
        <w:tc>
          <w:tcPr>
            <w:tcW w:w="1597" w:type="dxa"/>
          </w:tcPr>
          <w:p w14:paraId="43600EA7" w14:textId="77777777" w:rsidR="00B744E8" w:rsidRPr="005C24EF" w:rsidRDefault="00B744E8" w:rsidP="00B744E8">
            <w:pPr>
              <w:spacing w:line="240" w:lineRule="auto"/>
              <w:contextualSpacing/>
              <w:rPr>
                <w:rFonts w:ascii="Times New Roman" w:eastAsia="Aptos Narrow" w:hAnsi="Times New Roman" w:cs="Times New Roman"/>
                <w:color w:val="000000" w:themeColor="text1"/>
                <w:sz w:val="22"/>
                <w:szCs w:val="22"/>
              </w:rPr>
            </w:pPr>
            <w:r w:rsidRPr="005C24EF">
              <w:rPr>
                <w:rFonts w:ascii="Times New Roman" w:eastAsia="Aptos Narrow" w:hAnsi="Times New Roman" w:cs="Times New Roman"/>
                <w:color w:val="000000" w:themeColor="text1"/>
                <w:sz w:val="22"/>
                <w:szCs w:val="22"/>
              </w:rPr>
              <w:t>Toxicity review; systemic chemotherapy patients</w:t>
            </w:r>
          </w:p>
        </w:tc>
        <w:tc>
          <w:tcPr>
            <w:tcW w:w="986" w:type="dxa"/>
          </w:tcPr>
          <w:p w14:paraId="571EED84" w14:textId="77777777" w:rsidR="00B744E8" w:rsidRPr="005C24EF" w:rsidRDefault="00B744E8" w:rsidP="00B744E8">
            <w:pPr>
              <w:spacing w:line="240" w:lineRule="auto"/>
              <w:contextualSpacing/>
              <w:rPr>
                <w:rFonts w:ascii="Times New Roman" w:eastAsia="Aptos Narrow" w:hAnsi="Times New Roman" w:cs="Times New Roman"/>
                <w:noProof/>
                <w:color w:val="000000" w:themeColor="text1"/>
                <w:sz w:val="22"/>
                <w:szCs w:val="22"/>
                <w:vertAlign w:val="superscript"/>
              </w:rPr>
            </w:pPr>
            <w:r w:rsidRPr="005C24EF">
              <w:rPr>
                <w:rFonts w:ascii="Times New Roman" w:eastAsia="Aptos Narrow" w:hAnsi="Times New Roman" w:cs="Times New Roman"/>
                <w:noProof/>
                <w:color w:val="000000" w:themeColor="text1"/>
                <w:sz w:val="22"/>
                <w:szCs w:val="22"/>
                <w:vertAlign w:val="superscript"/>
              </w:rPr>
              <w:t>34</w:t>
            </w:r>
          </w:p>
        </w:tc>
      </w:tr>
      <w:tr w:rsidR="00B744E8" w14:paraId="5F79DF30" w14:textId="77777777" w:rsidTr="004D727F">
        <w:tc>
          <w:tcPr>
            <w:tcW w:w="1794" w:type="dxa"/>
          </w:tcPr>
          <w:p w14:paraId="5D1E7010" w14:textId="77777777" w:rsidR="00B744E8" w:rsidRPr="005C24EF" w:rsidRDefault="00B744E8" w:rsidP="00B744E8">
            <w:pPr>
              <w:spacing w:line="240" w:lineRule="auto"/>
              <w:contextualSpacing/>
              <w:rPr>
                <w:rFonts w:ascii="Times New Roman" w:eastAsia="Aptos Narrow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5C24EF">
              <w:rPr>
                <w:rFonts w:ascii="Times New Roman" w:eastAsia="Aptos Narrow" w:hAnsi="Times New Roman" w:cs="Times New Roman"/>
                <w:b/>
                <w:bCs/>
                <w:color w:val="000000" w:themeColor="text1"/>
                <w:sz w:val="22"/>
                <w:szCs w:val="22"/>
              </w:rPr>
              <w:t xml:space="preserve">Antineoplastics </w:t>
            </w:r>
          </w:p>
        </w:tc>
        <w:tc>
          <w:tcPr>
            <w:tcW w:w="1952" w:type="dxa"/>
          </w:tcPr>
          <w:p w14:paraId="73BE03CE" w14:textId="77777777" w:rsidR="00B744E8" w:rsidRPr="005C24EF" w:rsidRDefault="00B744E8" w:rsidP="00B744E8">
            <w:pPr>
              <w:spacing w:line="240" w:lineRule="auto"/>
              <w:contextualSpacing/>
              <w:rPr>
                <w:rFonts w:ascii="Times New Roman" w:eastAsia="Aptos Narrow" w:hAnsi="Times New Roman" w:cs="Times New Roman"/>
                <w:color w:val="000000" w:themeColor="text1"/>
                <w:sz w:val="22"/>
                <w:szCs w:val="22"/>
              </w:rPr>
            </w:pPr>
            <w:r w:rsidRPr="005C24EF">
              <w:rPr>
                <w:rFonts w:ascii="Times New Roman" w:eastAsia="Aptos Narrow" w:hAnsi="Times New Roman" w:cs="Times New Roman"/>
                <w:color w:val="000000" w:themeColor="text1"/>
                <w:sz w:val="22"/>
                <w:szCs w:val="22"/>
              </w:rPr>
              <w:t>Sorafenib + Erlotinib</w:t>
            </w:r>
          </w:p>
        </w:tc>
        <w:tc>
          <w:tcPr>
            <w:tcW w:w="3662" w:type="dxa"/>
          </w:tcPr>
          <w:p w14:paraId="5BA4E88D" w14:textId="77777777" w:rsidR="00B744E8" w:rsidRPr="005C24EF" w:rsidRDefault="00B744E8" w:rsidP="00B744E8">
            <w:pPr>
              <w:spacing w:line="240" w:lineRule="auto"/>
              <w:contextualSpacing/>
              <w:rPr>
                <w:rFonts w:ascii="Times New Roman" w:eastAsia="Aptos Narrow" w:hAnsi="Times New Roman" w:cs="Times New Roman"/>
                <w:color w:val="000000" w:themeColor="text1"/>
                <w:sz w:val="22"/>
                <w:szCs w:val="22"/>
              </w:rPr>
            </w:pPr>
            <w:r w:rsidRPr="005C24EF">
              <w:rPr>
                <w:rFonts w:ascii="Times New Roman" w:eastAsia="Aptos Narrow" w:hAnsi="Times New Roman" w:cs="Times New Roman"/>
                <w:color w:val="000000" w:themeColor="text1"/>
                <w:sz w:val="22"/>
                <w:szCs w:val="22"/>
              </w:rPr>
              <w:t>1 patient with grade ≥3 uveitis in early expansion cohort</w:t>
            </w:r>
          </w:p>
        </w:tc>
        <w:tc>
          <w:tcPr>
            <w:tcW w:w="1597" w:type="dxa"/>
          </w:tcPr>
          <w:p w14:paraId="607A46A8" w14:textId="77777777" w:rsidR="00B744E8" w:rsidRPr="005C24EF" w:rsidRDefault="00B744E8" w:rsidP="00B744E8">
            <w:pPr>
              <w:spacing w:line="240" w:lineRule="auto"/>
              <w:contextualSpacing/>
              <w:rPr>
                <w:rFonts w:ascii="Times New Roman" w:eastAsia="Aptos Narrow" w:hAnsi="Times New Roman" w:cs="Times New Roman"/>
                <w:color w:val="000000" w:themeColor="text1"/>
                <w:sz w:val="22"/>
                <w:szCs w:val="22"/>
              </w:rPr>
            </w:pPr>
            <w:r w:rsidRPr="005C24EF">
              <w:rPr>
                <w:rFonts w:ascii="Times New Roman" w:eastAsia="Aptos Narrow" w:hAnsi="Times New Roman" w:cs="Times New Roman"/>
                <w:color w:val="000000" w:themeColor="text1"/>
                <w:sz w:val="22"/>
                <w:szCs w:val="22"/>
              </w:rPr>
              <w:t>Phase I expansion cohort in advanced solid tumors</w:t>
            </w:r>
          </w:p>
        </w:tc>
        <w:tc>
          <w:tcPr>
            <w:tcW w:w="986" w:type="dxa"/>
          </w:tcPr>
          <w:p w14:paraId="4DF58847" w14:textId="77777777" w:rsidR="00B744E8" w:rsidRPr="005C24EF" w:rsidRDefault="00B744E8" w:rsidP="00B744E8">
            <w:pPr>
              <w:spacing w:line="240" w:lineRule="auto"/>
              <w:contextualSpacing/>
              <w:rPr>
                <w:rFonts w:ascii="Times New Roman" w:eastAsia="Aptos Narrow" w:hAnsi="Times New Roman" w:cs="Times New Roman"/>
                <w:noProof/>
                <w:color w:val="000000" w:themeColor="text1"/>
                <w:sz w:val="22"/>
                <w:szCs w:val="22"/>
                <w:vertAlign w:val="superscript"/>
              </w:rPr>
            </w:pPr>
            <w:r w:rsidRPr="005C24EF">
              <w:rPr>
                <w:rFonts w:ascii="Times New Roman" w:eastAsia="Aptos Narrow" w:hAnsi="Times New Roman" w:cs="Times New Roman"/>
                <w:noProof/>
                <w:color w:val="000000" w:themeColor="text1"/>
                <w:sz w:val="22"/>
                <w:szCs w:val="22"/>
                <w:vertAlign w:val="superscript"/>
              </w:rPr>
              <w:t>35</w:t>
            </w:r>
          </w:p>
        </w:tc>
      </w:tr>
      <w:tr w:rsidR="00B744E8" w14:paraId="157F87C9" w14:textId="77777777" w:rsidTr="004D727F">
        <w:tc>
          <w:tcPr>
            <w:tcW w:w="1794" w:type="dxa"/>
          </w:tcPr>
          <w:p w14:paraId="617414A5" w14:textId="77777777" w:rsidR="00B744E8" w:rsidRPr="005C24EF" w:rsidRDefault="00B744E8" w:rsidP="00B744E8">
            <w:pPr>
              <w:spacing w:line="240" w:lineRule="auto"/>
              <w:contextualSpacing/>
              <w:rPr>
                <w:rFonts w:ascii="Times New Roman" w:eastAsia="Aptos Narrow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5C24EF">
              <w:rPr>
                <w:rFonts w:ascii="Times New Roman" w:eastAsia="Aptos Narrow" w:hAnsi="Times New Roman" w:cs="Times New Roman"/>
                <w:b/>
                <w:bCs/>
                <w:color w:val="000000" w:themeColor="text1"/>
                <w:sz w:val="22"/>
                <w:szCs w:val="22"/>
              </w:rPr>
              <w:t>Vaccines (General)</w:t>
            </w:r>
          </w:p>
        </w:tc>
        <w:tc>
          <w:tcPr>
            <w:tcW w:w="1952" w:type="dxa"/>
          </w:tcPr>
          <w:p w14:paraId="3D48E079" w14:textId="77777777" w:rsidR="00B744E8" w:rsidRPr="005C24EF" w:rsidRDefault="00B744E8" w:rsidP="00B744E8">
            <w:pPr>
              <w:spacing w:line="240" w:lineRule="auto"/>
              <w:contextualSpacing/>
              <w:rPr>
                <w:rFonts w:ascii="Times New Roman" w:eastAsia="Aptos Narrow" w:hAnsi="Times New Roman" w:cs="Times New Roman"/>
                <w:color w:val="000000" w:themeColor="text1"/>
                <w:sz w:val="22"/>
                <w:szCs w:val="22"/>
              </w:rPr>
            </w:pPr>
            <w:r w:rsidRPr="005C24EF">
              <w:rPr>
                <w:rFonts w:ascii="Times New Roman" w:eastAsia="Aptos Narrow" w:hAnsi="Times New Roman" w:cs="Times New Roman"/>
                <w:color w:val="000000" w:themeColor="text1"/>
                <w:sz w:val="22"/>
                <w:szCs w:val="22"/>
              </w:rPr>
              <w:t xml:space="preserve">Multiple vaccine classes (HBV, HPV, MMR, VZV, </w:t>
            </w:r>
            <w:r w:rsidRPr="005C24EF">
              <w:rPr>
                <w:rFonts w:ascii="Times New Roman" w:eastAsia="Aptos Narrow" w:hAnsi="Times New Roman" w:cs="Times New Roman"/>
                <w:color w:val="000000" w:themeColor="text1"/>
                <w:sz w:val="22"/>
                <w:szCs w:val="22"/>
              </w:rPr>
              <w:lastRenderedPageBreak/>
              <w:t>influenza, COVID-19)</w:t>
            </w:r>
          </w:p>
        </w:tc>
        <w:tc>
          <w:tcPr>
            <w:tcW w:w="3662" w:type="dxa"/>
          </w:tcPr>
          <w:p w14:paraId="2FD85654" w14:textId="77777777" w:rsidR="00B744E8" w:rsidRPr="005C24EF" w:rsidRDefault="00B744E8" w:rsidP="00B744E8">
            <w:pPr>
              <w:spacing w:line="240" w:lineRule="auto"/>
              <w:contextualSpacing/>
              <w:rPr>
                <w:rFonts w:ascii="Times New Roman" w:eastAsia="Aptos Narrow" w:hAnsi="Times New Roman" w:cs="Times New Roman"/>
                <w:color w:val="000000" w:themeColor="text1"/>
                <w:sz w:val="22"/>
                <w:szCs w:val="22"/>
              </w:rPr>
            </w:pPr>
            <w:r w:rsidRPr="005C24EF">
              <w:rPr>
                <w:rFonts w:ascii="Times New Roman" w:eastAsia="Aptos Narrow" w:hAnsi="Times New Roman" w:cs="Times New Roman"/>
                <w:b/>
                <w:bCs/>
                <w:color w:val="000000" w:themeColor="text1"/>
                <w:sz w:val="22"/>
                <w:szCs w:val="22"/>
              </w:rPr>
              <w:lastRenderedPageBreak/>
              <w:t>8–13 per 100,000 per year</w:t>
            </w:r>
            <w:r w:rsidRPr="005C24EF">
              <w:rPr>
                <w:rFonts w:ascii="Times New Roman" w:eastAsia="Aptos Narrow" w:hAnsi="Times New Roman" w:cs="Times New Roman"/>
                <w:color w:val="000000" w:themeColor="text1"/>
                <w:sz w:val="22"/>
                <w:szCs w:val="22"/>
              </w:rPr>
              <w:t xml:space="preserve"> (general post-vaccination uveitis rate)</w:t>
            </w:r>
          </w:p>
        </w:tc>
        <w:tc>
          <w:tcPr>
            <w:tcW w:w="1597" w:type="dxa"/>
          </w:tcPr>
          <w:p w14:paraId="19749C3A" w14:textId="77777777" w:rsidR="00B744E8" w:rsidRPr="005C24EF" w:rsidRDefault="00B744E8" w:rsidP="00B744E8">
            <w:pPr>
              <w:spacing w:line="240" w:lineRule="auto"/>
              <w:contextualSpacing/>
              <w:rPr>
                <w:rFonts w:ascii="Times New Roman" w:eastAsia="Aptos Narrow" w:hAnsi="Times New Roman" w:cs="Times New Roman"/>
                <w:color w:val="000000" w:themeColor="text1"/>
                <w:sz w:val="22"/>
                <w:szCs w:val="22"/>
              </w:rPr>
            </w:pPr>
            <w:r w:rsidRPr="005C24EF">
              <w:rPr>
                <w:rFonts w:ascii="Times New Roman" w:eastAsia="Aptos Narrow" w:hAnsi="Times New Roman" w:cs="Times New Roman"/>
                <w:color w:val="000000" w:themeColor="text1"/>
                <w:sz w:val="22"/>
                <w:szCs w:val="22"/>
              </w:rPr>
              <w:t>Large aggregated review of pre-</w:t>
            </w:r>
            <w:r w:rsidRPr="005C24EF">
              <w:rPr>
                <w:rFonts w:ascii="Times New Roman" w:eastAsia="Aptos Narrow" w:hAnsi="Times New Roman" w:cs="Times New Roman"/>
                <w:color w:val="000000" w:themeColor="text1"/>
                <w:sz w:val="22"/>
                <w:szCs w:val="22"/>
              </w:rPr>
              <w:lastRenderedPageBreak/>
              <w:t>COVID literature</w:t>
            </w:r>
          </w:p>
        </w:tc>
        <w:tc>
          <w:tcPr>
            <w:tcW w:w="986" w:type="dxa"/>
          </w:tcPr>
          <w:p w14:paraId="299A0A07" w14:textId="77777777" w:rsidR="00B744E8" w:rsidRPr="005C24EF" w:rsidRDefault="00B744E8" w:rsidP="00B744E8">
            <w:pPr>
              <w:spacing w:line="240" w:lineRule="auto"/>
              <w:contextualSpacing/>
              <w:rPr>
                <w:rFonts w:ascii="Times New Roman" w:eastAsia="Aptos Narrow" w:hAnsi="Times New Roman" w:cs="Times New Roman"/>
                <w:noProof/>
                <w:color w:val="000000" w:themeColor="text1"/>
                <w:sz w:val="22"/>
                <w:szCs w:val="22"/>
                <w:vertAlign w:val="superscript"/>
              </w:rPr>
            </w:pPr>
            <w:r w:rsidRPr="005C24EF">
              <w:rPr>
                <w:rFonts w:ascii="Times New Roman" w:eastAsia="Aptos Narrow" w:hAnsi="Times New Roman" w:cs="Times New Roman"/>
                <w:noProof/>
                <w:color w:val="000000" w:themeColor="text1"/>
                <w:sz w:val="22"/>
                <w:szCs w:val="22"/>
                <w:vertAlign w:val="superscript"/>
              </w:rPr>
              <w:lastRenderedPageBreak/>
              <w:t>36</w:t>
            </w:r>
          </w:p>
        </w:tc>
      </w:tr>
      <w:tr w:rsidR="00B744E8" w14:paraId="7E5AF894" w14:textId="77777777" w:rsidTr="004D727F">
        <w:tc>
          <w:tcPr>
            <w:tcW w:w="1794" w:type="dxa"/>
          </w:tcPr>
          <w:p w14:paraId="5888EA4F" w14:textId="77777777" w:rsidR="00B744E8" w:rsidRPr="005C24EF" w:rsidRDefault="00B744E8" w:rsidP="00B744E8">
            <w:pPr>
              <w:spacing w:line="240" w:lineRule="auto"/>
              <w:contextualSpacing/>
              <w:rPr>
                <w:rFonts w:ascii="Times New Roman" w:eastAsia="Aptos Narrow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5C24EF">
              <w:rPr>
                <w:rFonts w:ascii="Times New Roman" w:eastAsia="Aptos Narrow" w:hAnsi="Times New Roman" w:cs="Times New Roman"/>
                <w:b/>
                <w:bCs/>
                <w:color w:val="000000" w:themeColor="text1"/>
                <w:sz w:val="22"/>
                <w:szCs w:val="22"/>
              </w:rPr>
              <w:lastRenderedPageBreak/>
              <w:t>COVID-19 Inactivated Vaccines</w:t>
            </w:r>
          </w:p>
        </w:tc>
        <w:tc>
          <w:tcPr>
            <w:tcW w:w="1952" w:type="dxa"/>
          </w:tcPr>
          <w:p w14:paraId="1791ACB2" w14:textId="77777777" w:rsidR="00B744E8" w:rsidRPr="005C24EF" w:rsidRDefault="00B744E8" w:rsidP="00B744E8">
            <w:pPr>
              <w:spacing w:line="240" w:lineRule="auto"/>
              <w:contextualSpacing/>
              <w:rPr>
                <w:rFonts w:ascii="Times New Roman" w:eastAsia="Aptos Narrow" w:hAnsi="Times New Roman" w:cs="Times New Roman"/>
                <w:color w:val="000000" w:themeColor="text1"/>
                <w:sz w:val="22"/>
                <w:szCs w:val="22"/>
              </w:rPr>
            </w:pPr>
            <w:r w:rsidRPr="005C24EF">
              <w:rPr>
                <w:rFonts w:ascii="Times New Roman" w:eastAsia="Aptos Narrow" w:hAnsi="Times New Roman" w:cs="Times New Roman"/>
                <w:color w:val="000000" w:themeColor="text1"/>
                <w:sz w:val="22"/>
                <w:szCs w:val="22"/>
              </w:rPr>
              <w:t>Sinopharm/Sinovac (China)</w:t>
            </w:r>
          </w:p>
        </w:tc>
        <w:tc>
          <w:tcPr>
            <w:tcW w:w="3662" w:type="dxa"/>
          </w:tcPr>
          <w:p w14:paraId="4A9AF3E4" w14:textId="77777777" w:rsidR="00B744E8" w:rsidRPr="005C24EF" w:rsidRDefault="00B744E8" w:rsidP="00B744E8">
            <w:pPr>
              <w:spacing w:line="240" w:lineRule="auto"/>
              <w:contextualSpacing/>
              <w:rPr>
                <w:rFonts w:ascii="Times New Roman" w:eastAsia="Aptos Narrow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5C24EF">
              <w:rPr>
                <w:rFonts w:ascii="Times New Roman" w:eastAsia="Aptos Narrow" w:hAnsi="Times New Roman" w:cs="Times New Roman"/>
                <w:b/>
                <w:bCs/>
                <w:color w:val="000000" w:themeColor="text1"/>
                <w:sz w:val="22"/>
                <w:szCs w:val="22"/>
              </w:rPr>
              <w:t>n=24 series:</w:t>
            </w:r>
            <w:r w:rsidRPr="005C24EF">
              <w:rPr>
                <w:rFonts w:ascii="Times New Roman" w:eastAsia="Aptos Narrow" w:hAnsi="Times New Roman" w:cs="Times New Roman"/>
                <w:color w:val="000000" w:themeColor="text1"/>
                <w:sz w:val="22"/>
                <w:szCs w:val="22"/>
              </w:rPr>
              <w:t xml:space="preserve"> white-dot syndromes (10), uveitis (9), retinal vascular events (5); </w:t>
            </w:r>
            <w:r w:rsidRPr="005C24EF">
              <w:rPr>
                <w:rFonts w:ascii="Times New Roman" w:eastAsia="Aptos Narrow" w:hAnsi="Times New Roman" w:cs="Times New Roman"/>
                <w:b/>
                <w:bCs/>
                <w:color w:val="000000" w:themeColor="text1"/>
                <w:sz w:val="22"/>
                <w:szCs w:val="22"/>
              </w:rPr>
              <w:t>6 bilateral / 18 unilateral</w:t>
            </w:r>
            <w:r w:rsidRPr="005C24EF">
              <w:rPr>
                <w:rFonts w:ascii="Times New Roman" w:eastAsia="Aptos Narrow" w:hAnsi="Times New Roman" w:cs="Times New Roman"/>
                <w:color w:val="000000" w:themeColor="text1"/>
                <w:sz w:val="22"/>
                <w:szCs w:val="22"/>
              </w:rPr>
              <w:t xml:space="preserve">; median onset </w:t>
            </w:r>
            <w:r w:rsidRPr="005C24EF">
              <w:rPr>
                <w:rFonts w:ascii="Times New Roman" w:eastAsia="Aptos Narrow" w:hAnsi="Times New Roman" w:cs="Times New Roman"/>
                <w:b/>
                <w:bCs/>
                <w:color w:val="000000" w:themeColor="text1"/>
                <w:sz w:val="22"/>
                <w:szCs w:val="22"/>
              </w:rPr>
              <w:t>6 ± 5 days</w:t>
            </w:r>
          </w:p>
        </w:tc>
        <w:tc>
          <w:tcPr>
            <w:tcW w:w="1597" w:type="dxa"/>
          </w:tcPr>
          <w:p w14:paraId="358B59C1" w14:textId="77777777" w:rsidR="00B744E8" w:rsidRPr="005C24EF" w:rsidRDefault="00B744E8" w:rsidP="00B744E8">
            <w:pPr>
              <w:spacing w:line="240" w:lineRule="auto"/>
              <w:contextualSpacing/>
              <w:rPr>
                <w:rFonts w:ascii="Times New Roman" w:eastAsia="Aptos Narrow" w:hAnsi="Times New Roman" w:cs="Times New Roman"/>
                <w:color w:val="000000" w:themeColor="text1"/>
                <w:sz w:val="22"/>
                <w:szCs w:val="22"/>
              </w:rPr>
            </w:pPr>
            <w:r w:rsidRPr="005C24EF">
              <w:rPr>
                <w:rFonts w:ascii="Times New Roman" w:eastAsia="Aptos Narrow" w:hAnsi="Times New Roman" w:cs="Times New Roman"/>
                <w:color w:val="000000" w:themeColor="text1"/>
                <w:sz w:val="22"/>
                <w:szCs w:val="22"/>
              </w:rPr>
              <w:t>Multicenter case series</w:t>
            </w:r>
          </w:p>
        </w:tc>
        <w:tc>
          <w:tcPr>
            <w:tcW w:w="986" w:type="dxa"/>
          </w:tcPr>
          <w:p w14:paraId="3DFF187B" w14:textId="77777777" w:rsidR="00B744E8" w:rsidRPr="005C24EF" w:rsidRDefault="00B744E8" w:rsidP="00B744E8">
            <w:pPr>
              <w:spacing w:line="240" w:lineRule="auto"/>
              <w:contextualSpacing/>
              <w:rPr>
                <w:rFonts w:ascii="Times New Roman" w:eastAsia="Aptos Narrow" w:hAnsi="Times New Roman" w:cs="Times New Roman"/>
                <w:noProof/>
                <w:color w:val="000000" w:themeColor="text1"/>
                <w:sz w:val="22"/>
                <w:szCs w:val="22"/>
                <w:vertAlign w:val="superscript"/>
              </w:rPr>
            </w:pPr>
            <w:r w:rsidRPr="005C24EF">
              <w:rPr>
                <w:rFonts w:ascii="Times New Roman" w:eastAsia="Aptos Narrow" w:hAnsi="Times New Roman" w:cs="Times New Roman"/>
                <w:noProof/>
                <w:color w:val="000000" w:themeColor="text1"/>
                <w:sz w:val="22"/>
                <w:szCs w:val="22"/>
                <w:vertAlign w:val="superscript"/>
              </w:rPr>
              <w:t>37</w:t>
            </w:r>
          </w:p>
        </w:tc>
      </w:tr>
      <w:tr w:rsidR="00B744E8" w14:paraId="489A6164" w14:textId="77777777" w:rsidTr="004D727F">
        <w:tc>
          <w:tcPr>
            <w:tcW w:w="1794" w:type="dxa"/>
          </w:tcPr>
          <w:p w14:paraId="02FF3410" w14:textId="77777777" w:rsidR="00B744E8" w:rsidRPr="005C24EF" w:rsidRDefault="00B744E8" w:rsidP="00B744E8">
            <w:pPr>
              <w:spacing w:line="240" w:lineRule="auto"/>
              <w:contextualSpacing/>
              <w:rPr>
                <w:rFonts w:ascii="Times New Roman" w:eastAsia="Aptos Narrow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952" w:type="dxa"/>
          </w:tcPr>
          <w:p w14:paraId="137D0BAD" w14:textId="77777777" w:rsidR="00B744E8" w:rsidRPr="005C24EF" w:rsidRDefault="00B744E8" w:rsidP="00B744E8">
            <w:pPr>
              <w:spacing w:line="240" w:lineRule="auto"/>
              <w:contextualSpacing/>
              <w:rPr>
                <w:rFonts w:ascii="Times New Roman" w:eastAsia="Aptos Narrow" w:hAnsi="Times New Roman" w:cs="Times New Roman"/>
                <w:color w:val="000000" w:themeColor="text1"/>
                <w:sz w:val="22"/>
                <w:szCs w:val="22"/>
              </w:rPr>
            </w:pPr>
            <w:r w:rsidRPr="005C24EF">
              <w:rPr>
                <w:rFonts w:ascii="Times New Roman" w:eastAsia="Aptos Narrow" w:hAnsi="Times New Roman" w:cs="Times New Roman"/>
                <w:color w:val="000000" w:themeColor="text1"/>
                <w:sz w:val="22"/>
                <w:szCs w:val="22"/>
              </w:rPr>
              <w:t>Sinopharm/Sinovac</w:t>
            </w:r>
          </w:p>
        </w:tc>
        <w:tc>
          <w:tcPr>
            <w:tcW w:w="3662" w:type="dxa"/>
          </w:tcPr>
          <w:p w14:paraId="3F35B8BA" w14:textId="77777777" w:rsidR="00B744E8" w:rsidRPr="005C24EF" w:rsidRDefault="00B744E8" w:rsidP="00B744E8">
            <w:pPr>
              <w:spacing w:line="240" w:lineRule="auto"/>
              <w:contextualSpacing/>
              <w:rPr>
                <w:rFonts w:ascii="Times New Roman" w:eastAsia="Aptos Narrow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5C24EF">
              <w:rPr>
                <w:rFonts w:ascii="Times New Roman" w:eastAsia="Aptos Narrow" w:hAnsi="Times New Roman" w:cs="Times New Roman"/>
                <w:b/>
                <w:bCs/>
                <w:color w:val="000000" w:themeColor="text1"/>
                <w:sz w:val="22"/>
                <w:szCs w:val="22"/>
              </w:rPr>
              <w:t>n=5 series:</w:t>
            </w:r>
            <w:r w:rsidRPr="005C24EF">
              <w:rPr>
                <w:rFonts w:ascii="Times New Roman" w:eastAsia="Aptos Narrow" w:hAnsi="Times New Roman" w:cs="Times New Roman"/>
                <w:color w:val="000000" w:themeColor="text1"/>
                <w:sz w:val="22"/>
                <w:szCs w:val="22"/>
              </w:rPr>
              <w:t xml:space="preserve"> anterior uveitis (3), herpetic keratitis/iridocyclitis (1), posterior uveitis (1); mean onset ~13 days</w:t>
            </w:r>
          </w:p>
        </w:tc>
        <w:tc>
          <w:tcPr>
            <w:tcW w:w="1597" w:type="dxa"/>
          </w:tcPr>
          <w:p w14:paraId="0AFC8FFD" w14:textId="77777777" w:rsidR="00B744E8" w:rsidRPr="005C24EF" w:rsidRDefault="00B744E8" w:rsidP="00B744E8">
            <w:pPr>
              <w:spacing w:line="240" w:lineRule="auto"/>
              <w:contextualSpacing/>
              <w:rPr>
                <w:rFonts w:ascii="Times New Roman" w:eastAsia="Aptos Narrow" w:hAnsi="Times New Roman" w:cs="Times New Roman"/>
                <w:color w:val="000000" w:themeColor="text1"/>
                <w:sz w:val="22"/>
                <w:szCs w:val="22"/>
              </w:rPr>
            </w:pPr>
            <w:r w:rsidRPr="005C24EF">
              <w:rPr>
                <w:rFonts w:ascii="Times New Roman" w:eastAsia="Aptos Narrow" w:hAnsi="Times New Roman" w:cs="Times New Roman"/>
                <w:color w:val="000000" w:themeColor="text1"/>
                <w:sz w:val="22"/>
                <w:szCs w:val="22"/>
              </w:rPr>
              <w:t>Single-center case series</w:t>
            </w:r>
          </w:p>
        </w:tc>
        <w:tc>
          <w:tcPr>
            <w:tcW w:w="986" w:type="dxa"/>
          </w:tcPr>
          <w:p w14:paraId="162C9D47" w14:textId="77777777" w:rsidR="00B744E8" w:rsidRPr="005C24EF" w:rsidRDefault="00B744E8" w:rsidP="00B744E8">
            <w:pPr>
              <w:spacing w:line="240" w:lineRule="auto"/>
              <w:contextualSpacing/>
              <w:rPr>
                <w:rFonts w:ascii="Times New Roman" w:eastAsia="Aptos Narrow" w:hAnsi="Times New Roman" w:cs="Times New Roman"/>
                <w:noProof/>
                <w:color w:val="000000" w:themeColor="text1"/>
                <w:sz w:val="22"/>
                <w:szCs w:val="22"/>
                <w:vertAlign w:val="superscript"/>
              </w:rPr>
            </w:pPr>
            <w:r w:rsidRPr="005C24EF">
              <w:rPr>
                <w:rFonts w:ascii="Times New Roman" w:eastAsia="Aptos Narrow" w:hAnsi="Times New Roman" w:cs="Times New Roman"/>
                <w:noProof/>
                <w:color w:val="000000" w:themeColor="text1"/>
                <w:sz w:val="22"/>
                <w:szCs w:val="22"/>
                <w:vertAlign w:val="superscript"/>
              </w:rPr>
              <w:t>38</w:t>
            </w:r>
          </w:p>
        </w:tc>
      </w:tr>
      <w:tr w:rsidR="00B744E8" w14:paraId="55752B31" w14:textId="77777777" w:rsidTr="004D727F">
        <w:tc>
          <w:tcPr>
            <w:tcW w:w="1794" w:type="dxa"/>
          </w:tcPr>
          <w:p w14:paraId="659726CC" w14:textId="77777777" w:rsidR="00B744E8" w:rsidRPr="005C24EF" w:rsidRDefault="00B744E8" w:rsidP="00B744E8">
            <w:pPr>
              <w:spacing w:line="240" w:lineRule="auto"/>
              <w:contextualSpacing/>
              <w:rPr>
                <w:rFonts w:ascii="Times New Roman" w:eastAsia="Aptos Narrow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5C24EF">
              <w:rPr>
                <w:rFonts w:ascii="Times New Roman" w:eastAsia="Aptos Narrow" w:hAnsi="Times New Roman" w:cs="Times New Roman"/>
                <w:b/>
                <w:bCs/>
                <w:color w:val="000000" w:themeColor="text1"/>
                <w:sz w:val="22"/>
                <w:szCs w:val="22"/>
              </w:rPr>
              <w:t>Antibiotics</w:t>
            </w:r>
          </w:p>
        </w:tc>
        <w:tc>
          <w:tcPr>
            <w:tcW w:w="1952" w:type="dxa"/>
          </w:tcPr>
          <w:p w14:paraId="72B84868" w14:textId="77777777" w:rsidR="00B744E8" w:rsidRPr="005C24EF" w:rsidRDefault="00B744E8" w:rsidP="00B744E8">
            <w:pPr>
              <w:spacing w:line="240" w:lineRule="auto"/>
              <w:contextualSpacing/>
              <w:rPr>
                <w:rFonts w:ascii="Times New Roman" w:eastAsia="Aptos Narrow" w:hAnsi="Times New Roman" w:cs="Times New Roman"/>
                <w:color w:val="000000" w:themeColor="text1"/>
                <w:sz w:val="22"/>
                <w:szCs w:val="22"/>
              </w:rPr>
            </w:pPr>
            <w:r w:rsidRPr="005C24EF">
              <w:rPr>
                <w:rFonts w:ascii="Times New Roman" w:eastAsia="Aptos Narrow" w:hAnsi="Times New Roman" w:cs="Times New Roman"/>
                <w:color w:val="000000" w:themeColor="text1"/>
                <w:sz w:val="22"/>
                <w:szCs w:val="22"/>
              </w:rPr>
              <w:t>Oral FQs (class-wide)</w:t>
            </w:r>
          </w:p>
        </w:tc>
        <w:tc>
          <w:tcPr>
            <w:tcW w:w="3662" w:type="dxa"/>
          </w:tcPr>
          <w:p w14:paraId="22BEB7FE" w14:textId="77777777" w:rsidR="00B744E8" w:rsidRPr="005C24EF" w:rsidRDefault="00B744E8" w:rsidP="00B744E8">
            <w:pPr>
              <w:spacing w:line="240" w:lineRule="auto"/>
              <w:contextualSpacing/>
              <w:rPr>
                <w:rFonts w:ascii="Times New Roman" w:eastAsia="Aptos Narrow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5C24EF">
              <w:rPr>
                <w:rFonts w:ascii="Times New Roman" w:eastAsia="Aptos Narrow" w:hAnsi="Times New Roman" w:cs="Times New Roman"/>
                <w:b/>
                <w:bCs/>
                <w:color w:val="000000" w:themeColor="text1"/>
                <w:sz w:val="22"/>
                <w:szCs w:val="22"/>
              </w:rPr>
              <w:t>HR 0.96–1.05</w:t>
            </w:r>
            <w:r w:rsidRPr="005C24EF">
              <w:rPr>
                <w:rFonts w:ascii="Times New Roman" w:eastAsia="Aptos Narrow" w:hAnsi="Times New Roman" w:cs="Times New Roman"/>
                <w:color w:val="000000" w:themeColor="text1"/>
                <w:sz w:val="22"/>
                <w:szCs w:val="22"/>
              </w:rPr>
              <w:t xml:space="preserve"> for uveitis at 30–90 days (NS); </w:t>
            </w:r>
            <w:r w:rsidRPr="005C24EF">
              <w:rPr>
                <w:rFonts w:ascii="Times New Roman" w:eastAsia="Aptos Narrow" w:hAnsi="Times New Roman" w:cs="Times New Roman"/>
                <w:b/>
                <w:bCs/>
                <w:color w:val="000000" w:themeColor="text1"/>
                <w:sz w:val="22"/>
                <w:szCs w:val="22"/>
              </w:rPr>
              <w:t>HR 1.11</w:t>
            </w:r>
            <w:r w:rsidRPr="005C24EF">
              <w:rPr>
                <w:rFonts w:ascii="Times New Roman" w:eastAsia="Aptos Narrow" w:hAnsi="Times New Roman" w:cs="Times New Roman"/>
                <w:color w:val="000000" w:themeColor="text1"/>
                <w:sz w:val="22"/>
                <w:szCs w:val="22"/>
              </w:rPr>
              <w:t xml:space="preserve"> at 365 days</w:t>
            </w:r>
          </w:p>
        </w:tc>
        <w:tc>
          <w:tcPr>
            <w:tcW w:w="1597" w:type="dxa"/>
          </w:tcPr>
          <w:p w14:paraId="09A548A5" w14:textId="77777777" w:rsidR="00B744E8" w:rsidRPr="005C24EF" w:rsidRDefault="00B744E8" w:rsidP="00B744E8">
            <w:pPr>
              <w:spacing w:line="240" w:lineRule="auto"/>
              <w:contextualSpacing/>
              <w:rPr>
                <w:rFonts w:ascii="Times New Roman" w:eastAsia="Aptos Narrow" w:hAnsi="Times New Roman" w:cs="Times New Roman"/>
                <w:color w:val="000000" w:themeColor="text1"/>
                <w:sz w:val="22"/>
                <w:szCs w:val="22"/>
              </w:rPr>
            </w:pPr>
            <w:r w:rsidRPr="005C24EF">
              <w:rPr>
                <w:rFonts w:ascii="Times New Roman" w:eastAsia="Aptos Narrow" w:hAnsi="Times New Roman" w:cs="Times New Roman"/>
                <w:color w:val="000000" w:themeColor="text1"/>
                <w:sz w:val="22"/>
                <w:szCs w:val="22"/>
              </w:rPr>
              <w:t>Retrospective cohort (4.39M new users)</w:t>
            </w:r>
          </w:p>
        </w:tc>
        <w:tc>
          <w:tcPr>
            <w:tcW w:w="986" w:type="dxa"/>
          </w:tcPr>
          <w:p w14:paraId="24E08C5A" w14:textId="77777777" w:rsidR="00B744E8" w:rsidRPr="005C24EF" w:rsidRDefault="00B744E8" w:rsidP="00B744E8">
            <w:pPr>
              <w:spacing w:line="240" w:lineRule="auto"/>
              <w:contextualSpacing/>
              <w:rPr>
                <w:rFonts w:ascii="Times New Roman" w:eastAsia="Aptos Narrow" w:hAnsi="Times New Roman" w:cs="Times New Roman"/>
                <w:noProof/>
                <w:color w:val="000000" w:themeColor="text1"/>
                <w:sz w:val="22"/>
                <w:szCs w:val="22"/>
                <w:vertAlign w:val="superscript"/>
              </w:rPr>
            </w:pPr>
            <w:r w:rsidRPr="005C24EF">
              <w:rPr>
                <w:rFonts w:ascii="Times New Roman" w:eastAsia="Aptos Narrow" w:hAnsi="Times New Roman" w:cs="Times New Roman"/>
                <w:noProof/>
                <w:color w:val="000000" w:themeColor="text1"/>
                <w:sz w:val="22"/>
                <w:szCs w:val="22"/>
                <w:vertAlign w:val="superscript"/>
              </w:rPr>
              <w:t>43</w:t>
            </w:r>
          </w:p>
        </w:tc>
      </w:tr>
      <w:tr w:rsidR="00B744E8" w14:paraId="0C8FB87E" w14:textId="77777777" w:rsidTr="004D727F">
        <w:tc>
          <w:tcPr>
            <w:tcW w:w="1794" w:type="dxa"/>
          </w:tcPr>
          <w:p w14:paraId="0B06D01E" w14:textId="77777777" w:rsidR="00B744E8" w:rsidRPr="005C24EF" w:rsidRDefault="00B744E8" w:rsidP="00B744E8">
            <w:pPr>
              <w:spacing w:line="240" w:lineRule="auto"/>
              <w:contextualSpacing/>
              <w:rPr>
                <w:rFonts w:ascii="Times New Roman" w:eastAsia="Aptos Narrow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952" w:type="dxa"/>
          </w:tcPr>
          <w:p w14:paraId="1F6AD628" w14:textId="77777777" w:rsidR="00B744E8" w:rsidRPr="005C24EF" w:rsidRDefault="00B744E8" w:rsidP="00B744E8">
            <w:pPr>
              <w:spacing w:line="240" w:lineRule="auto"/>
              <w:contextualSpacing/>
              <w:rPr>
                <w:rFonts w:ascii="Times New Roman" w:eastAsia="Aptos Narrow" w:hAnsi="Times New Roman" w:cs="Times New Roman"/>
                <w:color w:val="000000" w:themeColor="text1"/>
                <w:sz w:val="22"/>
                <w:szCs w:val="22"/>
              </w:rPr>
            </w:pPr>
            <w:r w:rsidRPr="005C24EF">
              <w:rPr>
                <w:rFonts w:ascii="Times New Roman" w:eastAsia="Aptos Narrow" w:hAnsi="Times New Roman" w:cs="Times New Roman"/>
                <w:color w:val="000000" w:themeColor="text1"/>
                <w:sz w:val="22"/>
                <w:szCs w:val="22"/>
              </w:rPr>
              <w:t>Moxifloxacin</w:t>
            </w:r>
          </w:p>
        </w:tc>
        <w:tc>
          <w:tcPr>
            <w:tcW w:w="3662" w:type="dxa"/>
          </w:tcPr>
          <w:p w14:paraId="60A68C67" w14:textId="77777777" w:rsidR="00B744E8" w:rsidRPr="005C24EF" w:rsidRDefault="00B744E8" w:rsidP="00B744E8">
            <w:pPr>
              <w:spacing w:line="240" w:lineRule="auto"/>
              <w:contextualSpacing/>
              <w:rPr>
                <w:rFonts w:ascii="Times New Roman" w:eastAsia="Aptos Narrow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5C24EF">
              <w:rPr>
                <w:rFonts w:ascii="Times New Roman" w:eastAsia="Aptos Narrow" w:hAnsi="Times New Roman" w:cs="Times New Roman"/>
                <w:color w:val="000000" w:themeColor="text1"/>
                <w:sz w:val="22"/>
                <w:szCs w:val="22"/>
              </w:rPr>
              <w:t xml:space="preserve">HR </w:t>
            </w:r>
            <w:r w:rsidRPr="005C24EF">
              <w:rPr>
                <w:rFonts w:ascii="Times New Roman" w:eastAsia="Aptos Narrow" w:hAnsi="Times New Roman" w:cs="Times New Roman"/>
                <w:b/>
                <w:bCs/>
                <w:color w:val="000000" w:themeColor="text1"/>
                <w:sz w:val="22"/>
                <w:szCs w:val="22"/>
              </w:rPr>
              <w:t>~1.47–1.75</w:t>
            </w:r>
            <w:r w:rsidRPr="005C24EF">
              <w:rPr>
                <w:rFonts w:ascii="Times New Roman" w:eastAsia="Aptos Narrow" w:hAnsi="Times New Roman" w:cs="Times New Roman"/>
                <w:color w:val="000000" w:themeColor="text1"/>
                <w:sz w:val="22"/>
                <w:szCs w:val="22"/>
              </w:rPr>
              <w:t xml:space="preserve"> at 365 days</w:t>
            </w:r>
          </w:p>
        </w:tc>
        <w:tc>
          <w:tcPr>
            <w:tcW w:w="1597" w:type="dxa"/>
          </w:tcPr>
          <w:p w14:paraId="70653D62" w14:textId="77777777" w:rsidR="00B744E8" w:rsidRPr="005C24EF" w:rsidRDefault="00B744E8" w:rsidP="00B744E8">
            <w:pPr>
              <w:spacing w:line="240" w:lineRule="auto"/>
              <w:contextualSpacing/>
              <w:rPr>
                <w:rFonts w:ascii="Times New Roman" w:eastAsia="Aptos Narrow" w:hAnsi="Times New Roman" w:cs="Times New Roman"/>
                <w:color w:val="000000" w:themeColor="text1"/>
                <w:sz w:val="22"/>
                <w:szCs w:val="22"/>
              </w:rPr>
            </w:pPr>
            <w:r w:rsidRPr="005C24EF">
              <w:rPr>
                <w:rFonts w:ascii="Times New Roman" w:eastAsia="Aptos Narrow" w:hAnsi="Times New Roman" w:cs="Times New Roman"/>
                <w:color w:val="000000" w:themeColor="text1"/>
                <w:sz w:val="22"/>
                <w:szCs w:val="22"/>
              </w:rPr>
              <w:t>Same cohort secondary analysis</w:t>
            </w:r>
          </w:p>
        </w:tc>
        <w:tc>
          <w:tcPr>
            <w:tcW w:w="986" w:type="dxa"/>
          </w:tcPr>
          <w:p w14:paraId="76F0BD01" w14:textId="77777777" w:rsidR="00B744E8" w:rsidRPr="005C24EF" w:rsidRDefault="00B744E8" w:rsidP="00B744E8">
            <w:pPr>
              <w:spacing w:line="240" w:lineRule="auto"/>
              <w:contextualSpacing/>
              <w:rPr>
                <w:rFonts w:ascii="Times New Roman" w:eastAsia="Aptos Narrow" w:hAnsi="Times New Roman" w:cs="Times New Roman"/>
                <w:noProof/>
                <w:color w:val="000000" w:themeColor="text1"/>
                <w:sz w:val="22"/>
                <w:szCs w:val="22"/>
                <w:vertAlign w:val="superscript"/>
              </w:rPr>
            </w:pPr>
            <w:r w:rsidRPr="005C24EF">
              <w:rPr>
                <w:rFonts w:ascii="Times New Roman" w:eastAsia="Aptos Narrow" w:hAnsi="Times New Roman" w:cs="Times New Roman"/>
                <w:noProof/>
                <w:color w:val="000000" w:themeColor="text1"/>
                <w:sz w:val="22"/>
                <w:szCs w:val="22"/>
                <w:vertAlign w:val="superscript"/>
              </w:rPr>
              <w:t>43</w:t>
            </w:r>
          </w:p>
        </w:tc>
      </w:tr>
      <w:tr w:rsidR="00B744E8" w14:paraId="3C5D7A03" w14:textId="77777777" w:rsidTr="004D727F">
        <w:tc>
          <w:tcPr>
            <w:tcW w:w="1794" w:type="dxa"/>
          </w:tcPr>
          <w:p w14:paraId="00A56742" w14:textId="77777777" w:rsidR="00B744E8" w:rsidRPr="005C24EF" w:rsidRDefault="00B744E8" w:rsidP="00B744E8">
            <w:pPr>
              <w:spacing w:line="240" w:lineRule="auto"/>
              <w:contextualSpacing/>
              <w:rPr>
                <w:rFonts w:ascii="Times New Roman" w:eastAsia="Aptos Narrow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952" w:type="dxa"/>
          </w:tcPr>
          <w:p w14:paraId="64770C44" w14:textId="77777777" w:rsidR="00B744E8" w:rsidRPr="005C24EF" w:rsidRDefault="00B744E8" w:rsidP="00B744E8">
            <w:pPr>
              <w:spacing w:line="240" w:lineRule="auto"/>
              <w:contextualSpacing/>
              <w:rPr>
                <w:rFonts w:ascii="Times New Roman" w:eastAsia="Aptos Narrow" w:hAnsi="Times New Roman" w:cs="Times New Roman"/>
                <w:color w:val="000000" w:themeColor="text1"/>
                <w:sz w:val="22"/>
                <w:szCs w:val="22"/>
              </w:rPr>
            </w:pPr>
            <w:r w:rsidRPr="005C24EF">
              <w:rPr>
                <w:rFonts w:ascii="Times New Roman" w:eastAsia="Aptos Narrow" w:hAnsi="Times New Roman" w:cs="Times New Roman"/>
                <w:color w:val="000000" w:themeColor="text1"/>
                <w:sz w:val="22"/>
                <w:szCs w:val="22"/>
              </w:rPr>
              <w:t>Oral FQs</w:t>
            </w:r>
          </w:p>
        </w:tc>
        <w:tc>
          <w:tcPr>
            <w:tcW w:w="3662" w:type="dxa"/>
          </w:tcPr>
          <w:p w14:paraId="461E7CDF" w14:textId="77777777" w:rsidR="00B744E8" w:rsidRPr="005C24EF" w:rsidRDefault="00B744E8" w:rsidP="00B744E8">
            <w:pPr>
              <w:spacing w:line="240" w:lineRule="auto"/>
              <w:contextualSpacing/>
              <w:rPr>
                <w:rFonts w:ascii="Times New Roman" w:eastAsia="Aptos Narrow" w:hAnsi="Times New Roman" w:cs="Times New Roman"/>
                <w:color w:val="000000" w:themeColor="text1"/>
                <w:sz w:val="22"/>
                <w:szCs w:val="22"/>
              </w:rPr>
            </w:pPr>
            <w:r w:rsidRPr="005C24EF">
              <w:rPr>
                <w:rFonts w:ascii="Times New Roman" w:eastAsia="Aptos Narrow" w:hAnsi="Times New Roman" w:cs="Times New Roman"/>
                <w:color w:val="000000" w:themeColor="text1"/>
                <w:sz w:val="22"/>
                <w:szCs w:val="22"/>
              </w:rPr>
              <w:t xml:space="preserve">Typical onset </w:t>
            </w:r>
            <w:r w:rsidRPr="005C24EF">
              <w:rPr>
                <w:rFonts w:ascii="Times New Roman" w:eastAsia="Aptos Narrow" w:hAnsi="Times New Roman" w:cs="Times New Roman"/>
                <w:b/>
                <w:bCs/>
                <w:color w:val="000000" w:themeColor="text1"/>
                <w:sz w:val="22"/>
                <w:szCs w:val="22"/>
              </w:rPr>
              <w:t>~2–4 weeks</w:t>
            </w:r>
            <w:r w:rsidRPr="005C24EF">
              <w:rPr>
                <w:rFonts w:ascii="Times New Roman" w:eastAsia="Aptos Narrow" w:hAnsi="Times New Roman" w:cs="Times New Roman"/>
                <w:color w:val="000000" w:themeColor="text1"/>
                <w:sz w:val="22"/>
                <w:szCs w:val="22"/>
              </w:rPr>
              <w:t xml:space="preserve"> post-exposure</w:t>
            </w:r>
          </w:p>
        </w:tc>
        <w:tc>
          <w:tcPr>
            <w:tcW w:w="1597" w:type="dxa"/>
          </w:tcPr>
          <w:p w14:paraId="1AA95918" w14:textId="77777777" w:rsidR="00B744E8" w:rsidRPr="005C24EF" w:rsidRDefault="00B744E8" w:rsidP="00B744E8">
            <w:pPr>
              <w:spacing w:line="240" w:lineRule="auto"/>
              <w:contextualSpacing/>
              <w:rPr>
                <w:rFonts w:ascii="Times New Roman" w:eastAsia="Aptos Narrow" w:hAnsi="Times New Roman" w:cs="Times New Roman"/>
                <w:color w:val="000000" w:themeColor="text1"/>
                <w:sz w:val="22"/>
                <w:szCs w:val="22"/>
              </w:rPr>
            </w:pPr>
            <w:r w:rsidRPr="005C24EF">
              <w:rPr>
                <w:rFonts w:ascii="Times New Roman" w:eastAsia="Aptos Narrow" w:hAnsi="Times New Roman" w:cs="Times New Roman"/>
                <w:color w:val="000000" w:themeColor="text1"/>
                <w:sz w:val="22"/>
                <w:szCs w:val="22"/>
              </w:rPr>
              <w:t>Case series + reviews</w:t>
            </w:r>
          </w:p>
        </w:tc>
        <w:tc>
          <w:tcPr>
            <w:tcW w:w="986" w:type="dxa"/>
          </w:tcPr>
          <w:p w14:paraId="6DCBBEA4" w14:textId="77777777" w:rsidR="00B744E8" w:rsidRPr="005C24EF" w:rsidRDefault="00B744E8" w:rsidP="00B744E8">
            <w:pPr>
              <w:spacing w:line="240" w:lineRule="auto"/>
              <w:contextualSpacing/>
              <w:rPr>
                <w:rFonts w:ascii="Times New Roman" w:eastAsia="Aptos Narrow" w:hAnsi="Times New Roman" w:cs="Times New Roman"/>
                <w:noProof/>
                <w:color w:val="000000" w:themeColor="text1"/>
                <w:sz w:val="22"/>
                <w:szCs w:val="22"/>
                <w:vertAlign w:val="superscript"/>
              </w:rPr>
            </w:pPr>
            <w:r w:rsidRPr="005C24EF">
              <w:rPr>
                <w:rFonts w:ascii="Times New Roman" w:eastAsia="Aptos Narrow" w:hAnsi="Times New Roman" w:cs="Times New Roman"/>
                <w:noProof/>
                <w:color w:val="000000" w:themeColor="text1"/>
                <w:sz w:val="22"/>
                <w:szCs w:val="22"/>
                <w:vertAlign w:val="superscript"/>
              </w:rPr>
              <w:t>41-43</w:t>
            </w:r>
          </w:p>
        </w:tc>
      </w:tr>
      <w:tr w:rsidR="00B744E8" w14:paraId="50D98E45" w14:textId="77777777" w:rsidTr="004D727F">
        <w:tc>
          <w:tcPr>
            <w:tcW w:w="1794" w:type="dxa"/>
          </w:tcPr>
          <w:p w14:paraId="691E963C" w14:textId="77777777" w:rsidR="00B744E8" w:rsidRPr="005C24EF" w:rsidRDefault="00B744E8" w:rsidP="00B744E8">
            <w:pPr>
              <w:spacing w:line="240" w:lineRule="auto"/>
              <w:contextualSpacing/>
              <w:rPr>
                <w:rFonts w:ascii="Times New Roman" w:eastAsia="Aptos Narrow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952" w:type="dxa"/>
          </w:tcPr>
          <w:p w14:paraId="55767122" w14:textId="77777777" w:rsidR="00B744E8" w:rsidRPr="005C24EF" w:rsidRDefault="00B744E8" w:rsidP="00B744E8">
            <w:pPr>
              <w:spacing w:line="240" w:lineRule="auto"/>
              <w:contextualSpacing/>
              <w:rPr>
                <w:rFonts w:ascii="Times New Roman" w:eastAsia="Aptos Narrow" w:hAnsi="Times New Roman" w:cs="Times New Roman"/>
                <w:color w:val="000000" w:themeColor="text1"/>
                <w:sz w:val="22"/>
                <w:szCs w:val="22"/>
              </w:rPr>
            </w:pPr>
            <w:r w:rsidRPr="005C24EF">
              <w:rPr>
                <w:rFonts w:ascii="Times New Roman" w:eastAsia="Aptos Narrow" w:hAnsi="Times New Roman" w:cs="Times New Roman"/>
                <w:color w:val="000000" w:themeColor="text1"/>
                <w:sz w:val="22"/>
                <w:szCs w:val="22"/>
              </w:rPr>
              <w:t>Rifabutin</w:t>
            </w:r>
          </w:p>
        </w:tc>
        <w:tc>
          <w:tcPr>
            <w:tcW w:w="3662" w:type="dxa"/>
          </w:tcPr>
          <w:p w14:paraId="3BDF106D" w14:textId="77777777" w:rsidR="00B744E8" w:rsidRPr="005C24EF" w:rsidRDefault="00B744E8" w:rsidP="00B744E8">
            <w:pPr>
              <w:spacing w:line="240" w:lineRule="auto"/>
              <w:contextualSpacing/>
              <w:rPr>
                <w:rFonts w:ascii="Times New Roman" w:eastAsia="Aptos Narrow" w:hAnsi="Times New Roman" w:cs="Times New Roman"/>
                <w:color w:val="000000" w:themeColor="text1"/>
                <w:sz w:val="22"/>
                <w:szCs w:val="22"/>
              </w:rPr>
            </w:pPr>
            <w:r w:rsidRPr="005C24EF">
              <w:rPr>
                <w:rFonts w:ascii="Times New Roman" w:eastAsia="Aptos Narrow" w:hAnsi="Times New Roman" w:cs="Times New Roman"/>
                <w:b/>
                <w:bCs/>
                <w:color w:val="000000" w:themeColor="text1"/>
                <w:sz w:val="22"/>
                <w:szCs w:val="22"/>
              </w:rPr>
              <w:t>24 out of 63 patients</w:t>
            </w:r>
            <w:r w:rsidRPr="005C24EF">
              <w:rPr>
                <w:rFonts w:ascii="Times New Roman" w:eastAsia="Aptos Narrow" w:hAnsi="Times New Roman" w:cs="Times New Roman"/>
                <w:color w:val="000000" w:themeColor="text1"/>
                <w:sz w:val="22"/>
                <w:szCs w:val="22"/>
              </w:rPr>
              <w:t xml:space="preserve"> developed uveitis with high dose (600 mg) rifabutin</w:t>
            </w:r>
          </w:p>
        </w:tc>
        <w:tc>
          <w:tcPr>
            <w:tcW w:w="1597" w:type="dxa"/>
          </w:tcPr>
          <w:p w14:paraId="7785EEB9" w14:textId="77777777" w:rsidR="00B744E8" w:rsidRPr="005C24EF" w:rsidRDefault="00B744E8" w:rsidP="00B744E8">
            <w:pPr>
              <w:spacing w:line="240" w:lineRule="auto"/>
              <w:contextualSpacing/>
              <w:rPr>
                <w:rFonts w:ascii="Times New Roman" w:eastAsia="Aptos Narrow" w:hAnsi="Times New Roman" w:cs="Times New Roman"/>
                <w:color w:val="000000" w:themeColor="text1"/>
                <w:sz w:val="22"/>
                <w:szCs w:val="22"/>
              </w:rPr>
            </w:pPr>
            <w:r w:rsidRPr="005C24EF">
              <w:rPr>
                <w:rFonts w:ascii="Times New Roman" w:eastAsia="Aptos Narrow" w:hAnsi="Times New Roman" w:cs="Times New Roman"/>
                <w:color w:val="000000" w:themeColor="text1"/>
                <w:sz w:val="22"/>
                <w:szCs w:val="22"/>
              </w:rPr>
              <w:t>Retrospective multicenter</w:t>
            </w:r>
          </w:p>
        </w:tc>
        <w:tc>
          <w:tcPr>
            <w:tcW w:w="986" w:type="dxa"/>
          </w:tcPr>
          <w:p w14:paraId="68243A32" w14:textId="77777777" w:rsidR="00B744E8" w:rsidRPr="005C24EF" w:rsidRDefault="00B744E8" w:rsidP="00B744E8">
            <w:pPr>
              <w:spacing w:line="240" w:lineRule="auto"/>
              <w:contextualSpacing/>
              <w:rPr>
                <w:rFonts w:ascii="Times New Roman" w:eastAsia="Aptos Narrow" w:hAnsi="Times New Roman" w:cs="Times New Roman"/>
                <w:noProof/>
                <w:color w:val="000000" w:themeColor="text1"/>
                <w:sz w:val="22"/>
                <w:szCs w:val="22"/>
                <w:vertAlign w:val="superscript"/>
              </w:rPr>
            </w:pPr>
            <w:r w:rsidRPr="005C24EF">
              <w:rPr>
                <w:rFonts w:ascii="Times New Roman" w:eastAsia="Aptos Narrow" w:hAnsi="Times New Roman" w:cs="Times New Roman"/>
                <w:noProof/>
                <w:color w:val="000000" w:themeColor="text1"/>
                <w:sz w:val="22"/>
                <w:szCs w:val="22"/>
                <w:vertAlign w:val="superscript"/>
              </w:rPr>
              <w:t>44</w:t>
            </w:r>
          </w:p>
        </w:tc>
      </w:tr>
      <w:tr w:rsidR="00B744E8" w14:paraId="48F25D0C" w14:textId="77777777" w:rsidTr="004D727F">
        <w:tc>
          <w:tcPr>
            <w:tcW w:w="1794" w:type="dxa"/>
          </w:tcPr>
          <w:p w14:paraId="4533BB71" w14:textId="77777777" w:rsidR="00B744E8" w:rsidRPr="005C24EF" w:rsidRDefault="00B744E8" w:rsidP="00B744E8">
            <w:pPr>
              <w:spacing w:line="240" w:lineRule="auto"/>
              <w:contextualSpacing/>
              <w:rPr>
                <w:rFonts w:ascii="Times New Roman" w:eastAsia="Aptos Narrow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5C24EF">
              <w:rPr>
                <w:rFonts w:ascii="Times New Roman" w:eastAsia="Aptos Narrow" w:hAnsi="Times New Roman" w:cs="Times New Roman"/>
                <w:b/>
                <w:bCs/>
                <w:color w:val="000000" w:themeColor="text1"/>
                <w:sz w:val="22"/>
                <w:szCs w:val="22"/>
              </w:rPr>
              <w:t>Beta-Blockers (Topical)</w:t>
            </w:r>
          </w:p>
        </w:tc>
        <w:tc>
          <w:tcPr>
            <w:tcW w:w="1952" w:type="dxa"/>
          </w:tcPr>
          <w:p w14:paraId="6CAAB7BD" w14:textId="77777777" w:rsidR="00B744E8" w:rsidRPr="005C24EF" w:rsidRDefault="00B744E8" w:rsidP="00B744E8">
            <w:pPr>
              <w:spacing w:line="240" w:lineRule="auto"/>
              <w:contextualSpacing/>
              <w:rPr>
                <w:rFonts w:ascii="Times New Roman" w:eastAsia="Aptos Narrow" w:hAnsi="Times New Roman" w:cs="Times New Roman"/>
                <w:color w:val="000000" w:themeColor="text1"/>
                <w:sz w:val="22"/>
                <w:szCs w:val="22"/>
              </w:rPr>
            </w:pPr>
            <w:r w:rsidRPr="005C24EF">
              <w:rPr>
                <w:rFonts w:ascii="Times New Roman" w:eastAsia="Aptos Narrow" w:hAnsi="Times New Roman" w:cs="Times New Roman"/>
                <w:color w:val="000000" w:themeColor="text1"/>
                <w:sz w:val="22"/>
                <w:szCs w:val="22"/>
              </w:rPr>
              <w:t>Metipranolol (UK cluster)</w:t>
            </w:r>
          </w:p>
        </w:tc>
        <w:tc>
          <w:tcPr>
            <w:tcW w:w="3662" w:type="dxa"/>
          </w:tcPr>
          <w:p w14:paraId="6C57B7C2" w14:textId="77777777" w:rsidR="00B744E8" w:rsidRPr="005C24EF" w:rsidRDefault="00B744E8" w:rsidP="00B744E8">
            <w:pPr>
              <w:spacing w:line="240" w:lineRule="auto"/>
              <w:contextualSpacing/>
              <w:rPr>
                <w:rFonts w:ascii="Times New Roman" w:eastAsia="Aptos Narrow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5C24EF">
              <w:rPr>
                <w:rFonts w:ascii="Times New Roman" w:eastAsia="Aptos Narrow" w:hAnsi="Times New Roman" w:cs="Times New Roman"/>
                <w:b/>
                <w:bCs/>
                <w:color w:val="000000" w:themeColor="text1"/>
                <w:sz w:val="22"/>
                <w:szCs w:val="22"/>
              </w:rPr>
              <w:t>~50 patients</w:t>
            </w:r>
            <w:r w:rsidRPr="005C24EF">
              <w:rPr>
                <w:rFonts w:ascii="Times New Roman" w:eastAsia="Aptos Narrow" w:hAnsi="Times New Roman" w:cs="Times New Roman"/>
                <w:color w:val="000000" w:themeColor="text1"/>
                <w:sz w:val="22"/>
                <w:szCs w:val="22"/>
              </w:rPr>
              <w:t xml:space="preserve"> with granulomatous anterior uveitis reported</w:t>
            </w:r>
          </w:p>
        </w:tc>
        <w:tc>
          <w:tcPr>
            <w:tcW w:w="1597" w:type="dxa"/>
          </w:tcPr>
          <w:p w14:paraId="7C316F1B" w14:textId="77777777" w:rsidR="00B744E8" w:rsidRPr="005C24EF" w:rsidRDefault="00B744E8" w:rsidP="00B744E8">
            <w:pPr>
              <w:spacing w:line="240" w:lineRule="auto"/>
              <w:contextualSpacing/>
              <w:rPr>
                <w:rFonts w:ascii="Times New Roman" w:eastAsia="Aptos Narrow" w:hAnsi="Times New Roman" w:cs="Times New Roman"/>
                <w:color w:val="000000" w:themeColor="text1"/>
                <w:sz w:val="22"/>
                <w:szCs w:val="22"/>
              </w:rPr>
            </w:pPr>
            <w:r w:rsidRPr="005C24EF">
              <w:rPr>
                <w:rFonts w:ascii="Times New Roman" w:eastAsia="Aptos Narrow" w:hAnsi="Times New Roman" w:cs="Times New Roman"/>
                <w:color w:val="000000" w:themeColor="text1"/>
                <w:sz w:val="22"/>
                <w:szCs w:val="22"/>
              </w:rPr>
              <w:t>National cluster, clinical reports</w:t>
            </w:r>
          </w:p>
        </w:tc>
        <w:tc>
          <w:tcPr>
            <w:tcW w:w="986" w:type="dxa"/>
          </w:tcPr>
          <w:p w14:paraId="0F8052BA" w14:textId="77777777" w:rsidR="00B744E8" w:rsidRPr="005C24EF" w:rsidRDefault="00B744E8" w:rsidP="00B744E8">
            <w:pPr>
              <w:spacing w:line="240" w:lineRule="auto"/>
              <w:contextualSpacing/>
              <w:rPr>
                <w:rFonts w:ascii="Times New Roman" w:eastAsia="Aptos Narrow" w:hAnsi="Times New Roman" w:cs="Times New Roman"/>
                <w:noProof/>
                <w:color w:val="000000" w:themeColor="text1"/>
                <w:sz w:val="22"/>
                <w:szCs w:val="22"/>
                <w:vertAlign w:val="superscript"/>
              </w:rPr>
            </w:pPr>
            <w:r w:rsidRPr="005C24EF">
              <w:rPr>
                <w:rFonts w:ascii="Times New Roman" w:hAnsi="Times New Roman" w:cs="Times New Roman"/>
                <w:noProof/>
                <w:sz w:val="22"/>
                <w:szCs w:val="22"/>
                <w:vertAlign w:val="superscript"/>
              </w:rPr>
              <w:t>53,108</w:t>
            </w:r>
          </w:p>
        </w:tc>
      </w:tr>
      <w:tr w:rsidR="00B744E8" w14:paraId="1E53DE92" w14:textId="77777777" w:rsidTr="004D727F">
        <w:tc>
          <w:tcPr>
            <w:tcW w:w="1794" w:type="dxa"/>
          </w:tcPr>
          <w:p w14:paraId="14E86709" w14:textId="77777777" w:rsidR="00B744E8" w:rsidRPr="005C24EF" w:rsidRDefault="00B744E8" w:rsidP="00B744E8">
            <w:pPr>
              <w:spacing w:line="240" w:lineRule="auto"/>
              <w:contextualSpacing/>
              <w:rPr>
                <w:rFonts w:ascii="Times New Roman" w:eastAsia="Aptos Narrow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952" w:type="dxa"/>
          </w:tcPr>
          <w:p w14:paraId="32C5774C" w14:textId="77777777" w:rsidR="00B744E8" w:rsidRPr="005C24EF" w:rsidRDefault="00B744E8" w:rsidP="00B744E8">
            <w:pPr>
              <w:spacing w:line="240" w:lineRule="auto"/>
              <w:contextualSpacing/>
              <w:rPr>
                <w:rFonts w:ascii="Times New Roman" w:eastAsia="Aptos Narrow" w:hAnsi="Times New Roman" w:cs="Times New Roman"/>
                <w:color w:val="000000" w:themeColor="text1"/>
                <w:sz w:val="22"/>
                <w:szCs w:val="22"/>
              </w:rPr>
            </w:pPr>
            <w:r w:rsidRPr="005C24EF">
              <w:rPr>
                <w:rFonts w:ascii="Times New Roman" w:eastAsia="Aptos Narrow" w:hAnsi="Times New Roman" w:cs="Times New Roman"/>
                <w:color w:val="000000" w:themeColor="text1"/>
                <w:sz w:val="22"/>
                <w:szCs w:val="22"/>
              </w:rPr>
              <w:t>Metipranolol (German multicenter study)</w:t>
            </w:r>
          </w:p>
        </w:tc>
        <w:tc>
          <w:tcPr>
            <w:tcW w:w="3662" w:type="dxa"/>
          </w:tcPr>
          <w:p w14:paraId="5C7E6CD5" w14:textId="77777777" w:rsidR="00B744E8" w:rsidRPr="005C24EF" w:rsidRDefault="00B744E8" w:rsidP="00B744E8">
            <w:pPr>
              <w:spacing w:line="240" w:lineRule="auto"/>
              <w:contextualSpacing/>
              <w:rPr>
                <w:rFonts w:ascii="Times New Roman" w:eastAsia="Aptos Narrow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5C24EF">
              <w:rPr>
                <w:rFonts w:ascii="Times New Roman" w:eastAsia="Aptos Narrow" w:hAnsi="Times New Roman" w:cs="Times New Roman"/>
                <w:b/>
                <w:bCs/>
                <w:color w:val="000000" w:themeColor="text1"/>
                <w:sz w:val="22"/>
                <w:szCs w:val="22"/>
              </w:rPr>
              <w:t>0.4% (5/1,306)</w:t>
            </w:r>
            <w:r w:rsidRPr="005C24EF">
              <w:rPr>
                <w:rFonts w:ascii="Times New Roman" w:eastAsia="Aptos Narrow" w:hAnsi="Times New Roman" w:cs="Times New Roman"/>
                <w:color w:val="000000" w:themeColor="text1"/>
                <w:sz w:val="22"/>
                <w:szCs w:val="22"/>
              </w:rPr>
              <w:t xml:space="preserve"> developed new uveitis; none required cessation</w:t>
            </w:r>
          </w:p>
        </w:tc>
        <w:tc>
          <w:tcPr>
            <w:tcW w:w="1597" w:type="dxa"/>
          </w:tcPr>
          <w:p w14:paraId="7922197E" w14:textId="77777777" w:rsidR="00B744E8" w:rsidRPr="005C24EF" w:rsidRDefault="00B744E8" w:rsidP="00B744E8">
            <w:pPr>
              <w:spacing w:line="240" w:lineRule="auto"/>
              <w:contextualSpacing/>
              <w:rPr>
                <w:rFonts w:ascii="Times New Roman" w:eastAsia="Aptos Narrow" w:hAnsi="Times New Roman" w:cs="Times New Roman"/>
                <w:color w:val="000000" w:themeColor="text1"/>
                <w:sz w:val="22"/>
                <w:szCs w:val="22"/>
              </w:rPr>
            </w:pPr>
            <w:r w:rsidRPr="005C24EF">
              <w:rPr>
                <w:rFonts w:ascii="Times New Roman" w:eastAsia="Aptos Narrow" w:hAnsi="Times New Roman" w:cs="Times New Roman"/>
                <w:color w:val="000000" w:themeColor="text1"/>
                <w:sz w:val="22"/>
                <w:szCs w:val="22"/>
              </w:rPr>
              <w:t>Retrospective multicenter</w:t>
            </w:r>
          </w:p>
        </w:tc>
        <w:tc>
          <w:tcPr>
            <w:tcW w:w="986" w:type="dxa"/>
          </w:tcPr>
          <w:p w14:paraId="2C38E91E" w14:textId="77777777" w:rsidR="00B744E8" w:rsidRPr="005C24EF" w:rsidRDefault="00B744E8" w:rsidP="00B744E8">
            <w:pPr>
              <w:spacing w:line="240" w:lineRule="auto"/>
              <w:contextualSpacing/>
              <w:rPr>
                <w:rFonts w:ascii="Times New Roman" w:hAnsi="Times New Roman" w:cs="Times New Roman"/>
                <w:noProof/>
                <w:sz w:val="22"/>
                <w:szCs w:val="22"/>
                <w:vertAlign w:val="superscript"/>
              </w:rPr>
            </w:pPr>
            <w:r w:rsidRPr="005C24EF">
              <w:rPr>
                <w:rFonts w:ascii="Times New Roman" w:hAnsi="Times New Roman" w:cs="Times New Roman"/>
                <w:noProof/>
                <w:sz w:val="22"/>
                <w:szCs w:val="22"/>
                <w:vertAlign w:val="superscript"/>
              </w:rPr>
              <w:t>54</w:t>
            </w:r>
          </w:p>
        </w:tc>
      </w:tr>
      <w:tr w:rsidR="00B744E8" w14:paraId="4DA91F73" w14:textId="77777777" w:rsidTr="004D727F">
        <w:tc>
          <w:tcPr>
            <w:tcW w:w="1794" w:type="dxa"/>
          </w:tcPr>
          <w:p w14:paraId="128E4322" w14:textId="77777777" w:rsidR="00B744E8" w:rsidRPr="005C24EF" w:rsidRDefault="00B744E8" w:rsidP="00B744E8">
            <w:pPr>
              <w:spacing w:line="240" w:lineRule="auto"/>
              <w:contextualSpacing/>
              <w:rPr>
                <w:rFonts w:ascii="Times New Roman" w:eastAsia="Aptos Narrow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5C24EF">
              <w:rPr>
                <w:rFonts w:ascii="Times New Roman" w:eastAsia="Aptos Narrow" w:hAnsi="Times New Roman" w:cs="Times New Roman"/>
                <w:b/>
                <w:bCs/>
                <w:color w:val="000000" w:themeColor="text1"/>
                <w:sz w:val="22"/>
                <w:szCs w:val="22"/>
              </w:rPr>
              <w:t>Prostaglandin Analogs</w:t>
            </w:r>
          </w:p>
        </w:tc>
        <w:tc>
          <w:tcPr>
            <w:tcW w:w="1952" w:type="dxa"/>
          </w:tcPr>
          <w:p w14:paraId="76B23CC0" w14:textId="77777777" w:rsidR="00B744E8" w:rsidRPr="005C24EF" w:rsidRDefault="00B744E8" w:rsidP="00B744E8">
            <w:pPr>
              <w:spacing w:line="240" w:lineRule="auto"/>
              <w:contextualSpacing/>
              <w:rPr>
                <w:rFonts w:ascii="Times New Roman" w:eastAsia="Aptos Narrow" w:hAnsi="Times New Roman" w:cs="Times New Roman"/>
                <w:color w:val="000000" w:themeColor="text1"/>
                <w:sz w:val="22"/>
                <w:szCs w:val="22"/>
              </w:rPr>
            </w:pPr>
            <w:r w:rsidRPr="005C24EF">
              <w:rPr>
                <w:rFonts w:ascii="Times New Roman" w:eastAsia="Aptos Narrow" w:hAnsi="Times New Roman" w:cs="Times New Roman"/>
                <w:color w:val="000000" w:themeColor="text1"/>
                <w:sz w:val="22"/>
                <w:szCs w:val="22"/>
              </w:rPr>
              <w:t>Latanoprost</w:t>
            </w:r>
          </w:p>
        </w:tc>
        <w:tc>
          <w:tcPr>
            <w:tcW w:w="3662" w:type="dxa"/>
          </w:tcPr>
          <w:p w14:paraId="2ED183F1" w14:textId="77777777" w:rsidR="00B744E8" w:rsidRPr="005C24EF" w:rsidRDefault="00B744E8" w:rsidP="00B744E8">
            <w:pPr>
              <w:spacing w:line="240" w:lineRule="auto"/>
              <w:contextualSpacing/>
              <w:rPr>
                <w:rFonts w:ascii="Times New Roman" w:eastAsia="Aptos Narrow" w:hAnsi="Times New Roman" w:cs="Times New Roman"/>
                <w:color w:val="000000" w:themeColor="text1"/>
                <w:sz w:val="22"/>
                <w:szCs w:val="22"/>
              </w:rPr>
            </w:pPr>
            <w:r w:rsidRPr="005C24EF">
              <w:rPr>
                <w:rFonts w:ascii="Times New Roman" w:eastAsia="Aptos Narrow" w:hAnsi="Times New Roman" w:cs="Times New Roman"/>
                <w:b/>
                <w:bCs/>
                <w:color w:val="000000" w:themeColor="text1"/>
                <w:sz w:val="22"/>
                <w:szCs w:val="22"/>
              </w:rPr>
              <w:t>1.0% (5/505 eyes)</w:t>
            </w:r>
            <w:r w:rsidRPr="005C24EF">
              <w:rPr>
                <w:rFonts w:ascii="Times New Roman" w:eastAsia="Aptos Narrow" w:hAnsi="Times New Roman" w:cs="Times New Roman"/>
                <w:color w:val="000000" w:themeColor="text1"/>
                <w:sz w:val="22"/>
                <w:szCs w:val="22"/>
              </w:rPr>
              <w:t xml:space="preserve"> developed mild anterior inflammation</w:t>
            </w:r>
          </w:p>
        </w:tc>
        <w:tc>
          <w:tcPr>
            <w:tcW w:w="1597" w:type="dxa"/>
          </w:tcPr>
          <w:p w14:paraId="36BF877F" w14:textId="77777777" w:rsidR="00B744E8" w:rsidRPr="005C24EF" w:rsidRDefault="00B744E8" w:rsidP="00B744E8">
            <w:pPr>
              <w:spacing w:line="240" w:lineRule="auto"/>
              <w:contextualSpacing/>
              <w:rPr>
                <w:rFonts w:ascii="Times New Roman" w:eastAsia="Aptos Narrow" w:hAnsi="Times New Roman" w:cs="Times New Roman"/>
                <w:color w:val="000000" w:themeColor="text1"/>
                <w:sz w:val="22"/>
                <w:szCs w:val="22"/>
              </w:rPr>
            </w:pPr>
            <w:r w:rsidRPr="005C24EF">
              <w:rPr>
                <w:rFonts w:ascii="Times New Roman" w:eastAsia="Aptos Narrow" w:hAnsi="Times New Roman" w:cs="Times New Roman"/>
                <w:color w:val="000000" w:themeColor="text1"/>
                <w:sz w:val="22"/>
                <w:szCs w:val="22"/>
              </w:rPr>
              <w:t>Retrospective chart review</w:t>
            </w:r>
          </w:p>
        </w:tc>
        <w:tc>
          <w:tcPr>
            <w:tcW w:w="986" w:type="dxa"/>
          </w:tcPr>
          <w:p w14:paraId="6CBDEFE5" w14:textId="77777777" w:rsidR="00B744E8" w:rsidRPr="005C24EF" w:rsidRDefault="00B744E8" w:rsidP="00B744E8">
            <w:pPr>
              <w:spacing w:line="240" w:lineRule="auto"/>
              <w:contextualSpacing/>
              <w:rPr>
                <w:rFonts w:ascii="Times New Roman" w:eastAsia="MS Mincho" w:hAnsi="Times New Roman" w:cs="Times New Roman"/>
                <w:noProof/>
                <w:sz w:val="22"/>
                <w:szCs w:val="22"/>
                <w:vertAlign w:val="superscript"/>
              </w:rPr>
            </w:pPr>
            <w:r w:rsidRPr="005C24EF">
              <w:rPr>
                <w:rFonts w:ascii="Times New Roman" w:eastAsia="Aptos Narrow" w:hAnsi="Times New Roman" w:cs="Times New Roman"/>
                <w:noProof/>
                <w:color w:val="000000" w:themeColor="text1"/>
                <w:sz w:val="22"/>
                <w:szCs w:val="22"/>
                <w:vertAlign w:val="superscript"/>
              </w:rPr>
              <w:t>56</w:t>
            </w:r>
          </w:p>
        </w:tc>
      </w:tr>
      <w:tr w:rsidR="00B744E8" w14:paraId="206F5ED3" w14:textId="77777777" w:rsidTr="004D727F">
        <w:tc>
          <w:tcPr>
            <w:tcW w:w="1794" w:type="dxa"/>
          </w:tcPr>
          <w:p w14:paraId="6C2850F9" w14:textId="77777777" w:rsidR="00B744E8" w:rsidRPr="005C24EF" w:rsidRDefault="00B744E8" w:rsidP="00B744E8">
            <w:pPr>
              <w:spacing w:line="240" w:lineRule="auto"/>
              <w:contextualSpacing/>
              <w:rPr>
                <w:rFonts w:ascii="Times New Roman" w:eastAsia="Aptos Narrow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952" w:type="dxa"/>
          </w:tcPr>
          <w:p w14:paraId="61B74443" w14:textId="77777777" w:rsidR="00B744E8" w:rsidRPr="005C24EF" w:rsidRDefault="00B744E8" w:rsidP="00B744E8">
            <w:pPr>
              <w:spacing w:line="240" w:lineRule="auto"/>
              <w:contextualSpacing/>
              <w:rPr>
                <w:rFonts w:ascii="Times New Roman" w:eastAsia="Aptos Narrow" w:hAnsi="Times New Roman" w:cs="Times New Roman"/>
                <w:color w:val="000000" w:themeColor="text1"/>
                <w:sz w:val="22"/>
                <w:szCs w:val="22"/>
              </w:rPr>
            </w:pPr>
            <w:r w:rsidRPr="005C24EF">
              <w:rPr>
                <w:rFonts w:ascii="Times New Roman" w:eastAsia="Aptos Narrow" w:hAnsi="Times New Roman" w:cs="Times New Roman"/>
                <w:color w:val="000000" w:themeColor="text1"/>
                <w:sz w:val="22"/>
                <w:szCs w:val="22"/>
              </w:rPr>
              <w:t>Latanoprost (eyes with prior quiescent uveitis)</w:t>
            </w:r>
          </w:p>
        </w:tc>
        <w:tc>
          <w:tcPr>
            <w:tcW w:w="3662" w:type="dxa"/>
          </w:tcPr>
          <w:p w14:paraId="4EC29615" w14:textId="77777777" w:rsidR="00B744E8" w:rsidRPr="005C24EF" w:rsidRDefault="00B744E8" w:rsidP="00B744E8">
            <w:pPr>
              <w:spacing w:line="240" w:lineRule="auto"/>
              <w:contextualSpacing/>
              <w:rPr>
                <w:rFonts w:ascii="Times New Roman" w:eastAsia="Aptos Narrow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5C24EF">
              <w:rPr>
                <w:rFonts w:ascii="Times New Roman" w:eastAsia="Aptos Narrow" w:hAnsi="Times New Roman" w:cs="Times New Roman"/>
                <w:b/>
                <w:bCs/>
                <w:color w:val="000000" w:themeColor="text1"/>
                <w:sz w:val="22"/>
                <w:szCs w:val="22"/>
              </w:rPr>
              <w:t>23.1% (3/13 eyes)</w:t>
            </w:r>
            <w:r w:rsidRPr="005C24EF">
              <w:rPr>
                <w:rFonts w:ascii="Times New Roman" w:eastAsia="Aptos Narrow" w:hAnsi="Times New Roman" w:cs="Times New Roman"/>
                <w:color w:val="000000" w:themeColor="text1"/>
                <w:sz w:val="22"/>
                <w:szCs w:val="22"/>
              </w:rPr>
              <w:t xml:space="preserve"> developed mild recurrence</w:t>
            </w:r>
          </w:p>
        </w:tc>
        <w:tc>
          <w:tcPr>
            <w:tcW w:w="1597" w:type="dxa"/>
          </w:tcPr>
          <w:p w14:paraId="1A047202" w14:textId="77777777" w:rsidR="00B744E8" w:rsidRPr="005C24EF" w:rsidRDefault="00B744E8" w:rsidP="00B744E8">
            <w:pPr>
              <w:spacing w:line="240" w:lineRule="auto"/>
              <w:contextualSpacing/>
              <w:rPr>
                <w:rFonts w:ascii="Times New Roman" w:eastAsia="Aptos Narrow" w:hAnsi="Times New Roman" w:cs="Times New Roman"/>
                <w:color w:val="000000" w:themeColor="text1"/>
                <w:sz w:val="22"/>
                <w:szCs w:val="22"/>
              </w:rPr>
            </w:pPr>
            <w:r w:rsidRPr="005C24EF">
              <w:rPr>
                <w:rFonts w:ascii="Times New Roman" w:eastAsia="Aptos Narrow" w:hAnsi="Times New Roman" w:cs="Times New Roman"/>
                <w:color w:val="000000" w:themeColor="text1"/>
                <w:sz w:val="22"/>
                <w:szCs w:val="22"/>
              </w:rPr>
              <w:t>Same series</w:t>
            </w:r>
          </w:p>
        </w:tc>
        <w:tc>
          <w:tcPr>
            <w:tcW w:w="986" w:type="dxa"/>
          </w:tcPr>
          <w:p w14:paraId="37966A0E" w14:textId="77777777" w:rsidR="00B744E8" w:rsidRPr="005C24EF" w:rsidRDefault="00B744E8" w:rsidP="00B744E8">
            <w:pPr>
              <w:spacing w:line="240" w:lineRule="auto"/>
              <w:contextualSpacing/>
              <w:rPr>
                <w:rFonts w:ascii="Times New Roman" w:eastAsia="Aptos Narrow" w:hAnsi="Times New Roman" w:cs="Times New Roman"/>
                <w:noProof/>
                <w:color w:val="000000" w:themeColor="text1"/>
                <w:sz w:val="22"/>
                <w:szCs w:val="22"/>
                <w:vertAlign w:val="superscript"/>
              </w:rPr>
            </w:pPr>
            <w:r w:rsidRPr="005C24EF">
              <w:rPr>
                <w:rFonts w:ascii="Times New Roman" w:eastAsia="Aptos Narrow" w:hAnsi="Times New Roman" w:cs="Times New Roman"/>
                <w:noProof/>
                <w:color w:val="000000" w:themeColor="text1"/>
                <w:sz w:val="22"/>
                <w:szCs w:val="22"/>
                <w:vertAlign w:val="superscript"/>
              </w:rPr>
              <w:t>56</w:t>
            </w:r>
          </w:p>
        </w:tc>
      </w:tr>
      <w:tr w:rsidR="00B744E8" w14:paraId="3286363B" w14:textId="77777777" w:rsidTr="004D727F">
        <w:tc>
          <w:tcPr>
            <w:tcW w:w="1794" w:type="dxa"/>
          </w:tcPr>
          <w:p w14:paraId="6B957FEB" w14:textId="77777777" w:rsidR="00B744E8" w:rsidRPr="005C24EF" w:rsidRDefault="00B744E8" w:rsidP="00B744E8">
            <w:pPr>
              <w:spacing w:line="240" w:lineRule="auto"/>
              <w:contextualSpacing/>
              <w:rPr>
                <w:rFonts w:ascii="Times New Roman" w:eastAsia="Aptos Narrow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952" w:type="dxa"/>
          </w:tcPr>
          <w:p w14:paraId="61594E35" w14:textId="77777777" w:rsidR="00B744E8" w:rsidRPr="005C24EF" w:rsidRDefault="00B744E8" w:rsidP="00B744E8">
            <w:pPr>
              <w:spacing w:line="240" w:lineRule="auto"/>
              <w:contextualSpacing/>
              <w:rPr>
                <w:rFonts w:ascii="Times New Roman" w:eastAsia="Aptos Narrow" w:hAnsi="Times New Roman" w:cs="Times New Roman"/>
                <w:color w:val="000000" w:themeColor="text1"/>
                <w:sz w:val="22"/>
                <w:szCs w:val="22"/>
              </w:rPr>
            </w:pPr>
            <w:r w:rsidRPr="005C24EF">
              <w:rPr>
                <w:rFonts w:ascii="Times New Roman" w:eastAsia="Aptos Narrow" w:hAnsi="Times New Roman" w:cs="Times New Roman"/>
                <w:color w:val="000000" w:themeColor="text1"/>
                <w:sz w:val="22"/>
                <w:szCs w:val="22"/>
              </w:rPr>
              <w:t>Latanoprost (drug evaluation review)</w:t>
            </w:r>
          </w:p>
        </w:tc>
        <w:tc>
          <w:tcPr>
            <w:tcW w:w="3662" w:type="dxa"/>
          </w:tcPr>
          <w:p w14:paraId="3A1A4090" w14:textId="77777777" w:rsidR="00B744E8" w:rsidRPr="005C24EF" w:rsidRDefault="00B744E8" w:rsidP="00B744E8">
            <w:pPr>
              <w:spacing w:line="240" w:lineRule="auto"/>
              <w:contextualSpacing/>
              <w:rPr>
                <w:rFonts w:ascii="Times New Roman" w:eastAsia="Aptos Narrow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5C24EF">
              <w:rPr>
                <w:rFonts w:ascii="Times New Roman" w:eastAsia="Aptos Narrow" w:hAnsi="Times New Roman" w:cs="Times New Roman"/>
                <w:color w:val="000000" w:themeColor="text1"/>
                <w:sz w:val="22"/>
                <w:szCs w:val="22"/>
              </w:rPr>
              <w:t xml:space="preserve">Approx. </w:t>
            </w:r>
            <w:r w:rsidRPr="005C24EF">
              <w:rPr>
                <w:rFonts w:ascii="Times New Roman" w:eastAsia="Aptos Narrow" w:hAnsi="Times New Roman" w:cs="Times New Roman"/>
                <w:b/>
                <w:bCs/>
                <w:color w:val="000000" w:themeColor="text1"/>
                <w:sz w:val="22"/>
                <w:szCs w:val="22"/>
              </w:rPr>
              <w:t>1%</w:t>
            </w:r>
            <w:r w:rsidRPr="005C24EF">
              <w:rPr>
                <w:rFonts w:ascii="Times New Roman" w:eastAsia="Aptos Narrow" w:hAnsi="Times New Roman" w:cs="Times New Roman"/>
                <w:color w:val="000000" w:themeColor="text1"/>
                <w:sz w:val="22"/>
                <w:szCs w:val="22"/>
              </w:rPr>
              <w:t xml:space="preserve"> anterior uveitis observed in clinical use</w:t>
            </w:r>
          </w:p>
        </w:tc>
        <w:tc>
          <w:tcPr>
            <w:tcW w:w="1597" w:type="dxa"/>
          </w:tcPr>
          <w:p w14:paraId="1C2BB114" w14:textId="77777777" w:rsidR="00B744E8" w:rsidRPr="005C24EF" w:rsidRDefault="00B744E8" w:rsidP="00B744E8">
            <w:pPr>
              <w:spacing w:line="240" w:lineRule="auto"/>
              <w:contextualSpacing/>
              <w:rPr>
                <w:rFonts w:ascii="Times New Roman" w:eastAsia="Aptos Narrow" w:hAnsi="Times New Roman" w:cs="Times New Roman"/>
                <w:color w:val="000000" w:themeColor="text1"/>
                <w:sz w:val="22"/>
                <w:szCs w:val="22"/>
              </w:rPr>
            </w:pPr>
            <w:r w:rsidRPr="005C24EF">
              <w:rPr>
                <w:rFonts w:ascii="Times New Roman" w:eastAsia="Aptos Narrow" w:hAnsi="Times New Roman" w:cs="Times New Roman"/>
                <w:color w:val="000000" w:themeColor="text1"/>
                <w:sz w:val="22"/>
                <w:szCs w:val="22"/>
              </w:rPr>
              <w:t>Comprehensive drug evaluation</w:t>
            </w:r>
          </w:p>
        </w:tc>
        <w:tc>
          <w:tcPr>
            <w:tcW w:w="986" w:type="dxa"/>
          </w:tcPr>
          <w:p w14:paraId="5334FACC" w14:textId="77777777" w:rsidR="00B744E8" w:rsidRPr="005C24EF" w:rsidRDefault="00B744E8" w:rsidP="00B744E8">
            <w:pPr>
              <w:spacing w:line="240" w:lineRule="auto"/>
              <w:contextualSpacing/>
              <w:rPr>
                <w:rFonts w:ascii="Times New Roman" w:eastAsia="Aptos Narrow" w:hAnsi="Times New Roman" w:cs="Times New Roman"/>
                <w:noProof/>
                <w:color w:val="000000" w:themeColor="text1"/>
                <w:sz w:val="22"/>
                <w:szCs w:val="22"/>
                <w:vertAlign w:val="superscript"/>
              </w:rPr>
            </w:pPr>
            <w:r w:rsidRPr="005C24EF">
              <w:rPr>
                <w:rFonts w:ascii="Times New Roman" w:eastAsia="Aptos Narrow" w:hAnsi="Times New Roman" w:cs="Times New Roman"/>
                <w:noProof/>
                <w:color w:val="000000" w:themeColor="text1"/>
                <w:sz w:val="22"/>
                <w:szCs w:val="22"/>
                <w:vertAlign w:val="superscript"/>
              </w:rPr>
              <w:t>55</w:t>
            </w:r>
          </w:p>
        </w:tc>
      </w:tr>
      <w:tr w:rsidR="00B744E8" w14:paraId="7B2A3510" w14:textId="77777777" w:rsidTr="004D727F">
        <w:tc>
          <w:tcPr>
            <w:tcW w:w="1794" w:type="dxa"/>
          </w:tcPr>
          <w:p w14:paraId="61DB5245" w14:textId="77777777" w:rsidR="00B744E8" w:rsidRPr="005C24EF" w:rsidRDefault="00B744E8" w:rsidP="00B744E8">
            <w:pPr>
              <w:spacing w:line="240" w:lineRule="auto"/>
              <w:contextualSpacing/>
              <w:rPr>
                <w:rFonts w:ascii="Times New Roman" w:eastAsia="Aptos Narrow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952" w:type="dxa"/>
          </w:tcPr>
          <w:p w14:paraId="35EFFCEE" w14:textId="77777777" w:rsidR="00B744E8" w:rsidRPr="005C24EF" w:rsidRDefault="00B744E8" w:rsidP="00B744E8">
            <w:pPr>
              <w:spacing w:line="240" w:lineRule="auto"/>
              <w:contextualSpacing/>
              <w:rPr>
                <w:rFonts w:ascii="Times New Roman" w:eastAsia="Aptos Narrow" w:hAnsi="Times New Roman" w:cs="Times New Roman"/>
                <w:color w:val="000000" w:themeColor="text1"/>
                <w:sz w:val="22"/>
                <w:szCs w:val="22"/>
              </w:rPr>
            </w:pPr>
            <w:r w:rsidRPr="005C24EF">
              <w:rPr>
                <w:rFonts w:ascii="Times New Roman" w:eastAsia="Aptos Narrow" w:hAnsi="Times New Roman" w:cs="Times New Roman"/>
                <w:color w:val="000000" w:themeColor="text1"/>
                <w:sz w:val="22"/>
                <w:szCs w:val="22"/>
              </w:rPr>
              <w:t>PGAs (general)</w:t>
            </w:r>
          </w:p>
        </w:tc>
        <w:tc>
          <w:tcPr>
            <w:tcW w:w="3662" w:type="dxa"/>
          </w:tcPr>
          <w:p w14:paraId="52C70476" w14:textId="77777777" w:rsidR="00B744E8" w:rsidRPr="005C24EF" w:rsidRDefault="00B744E8" w:rsidP="00B744E8">
            <w:pPr>
              <w:spacing w:line="240" w:lineRule="auto"/>
              <w:contextualSpacing/>
              <w:rPr>
                <w:rFonts w:ascii="Times New Roman" w:eastAsia="Aptos Narrow" w:hAnsi="Times New Roman" w:cs="Times New Roman"/>
                <w:color w:val="000000" w:themeColor="text1"/>
                <w:sz w:val="22"/>
                <w:szCs w:val="22"/>
              </w:rPr>
            </w:pPr>
            <w:r w:rsidRPr="005C24EF">
              <w:rPr>
                <w:rFonts w:ascii="Times New Roman" w:eastAsia="Aptos Narrow" w:hAnsi="Times New Roman" w:cs="Times New Roman"/>
                <w:color w:val="000000" w:themeColor="text1"/>
                <w:sz w:val="22"/>
                <w:szCs w:val="22"/>
              </w:rPr>
              <w:t>~</w:t>
            </w:r>
            <w:r w:rsidRPr="005C24EF">
              <w:rPr>
                <w:rFonts w:ascii="Times New Roman" w:eastAsia="Aptos Narrow" w:hAnsi="Times New Roman" w:cs="Times New Roman"/>
                <w:b/>
                <w:bCs/>
                <w:color w:val="000000" w:themeColor="text1"/>
                <w:sz w:val="22"/>
                <w:szCs w:val="22"/>
              </w:rPr>
              <w:t>5%</w:t>
            </w:r>
            <w:r w:rsidRPr="005C24EF">
              <w:rPr>
                <w:rFonts w:ascii="Times New Roman" w:eastAsia="Aptos Narrow" w:hAnsi="Times New Roman" w:cs="Times New Roman"/>
                <w:color w:val="000000" w:themeColor="text1"/>
                <w:sz w:val="22"/>
                <w:szCs w:val="22"/>
              </w:rPr>
              <w:t xml:space="preserve"> risk of anterior uveitis within several months</w:t>
            </w:r>
          </w:p>
        </w:tc>
        <w:tc>
          <w:tcPr>
            <w:tcW w:w="1597" w:type="dxa"/>
          </w:tcPr>
          <w:p w14:paraId="38030014" w14:textId="77777777" w:rsidR="00B744E8" w:rsidRPr="005C24EF" w:rsidRDefault="00B744E8" w:rsidP="00B744E8">
            <w:pPr>
              <w:spacing w:line="240" w:lineRule="auto"/>
              <w:contextualSpacing/>
              <w:rPr>
                <w:rFonts w:ascii="Times New Roman" w:eastAsia="Aptos Narrow" w:hAnsi="Times New Roman" w:cs="Times New Roman"/>
                <w:color w:val="000000" w:themeColor="text1"/>
                <w:sz w:val="22"/>
                <w:szCs w:val="22"/>
              </w:rPr>
            </w:pPr>
            <w:r w:rsidRPr="005C24EF">
              <w:rPr>
                <w:rFonts w:ascii="Times New Roman" w:eastAsia="Aptos Narrow" w:hAnsi="Times New Roman" w:cs="Times New Roman"/>
                <w:color w:val="000000" w:themeColor="text1"/>
                <w:sz w:val="22"/>
                <w:szCs w:val="22"/>
              </w:rPr>
              <w:t>Medication-induced uveitis review</w:t>
            </w:r>
          </w:p>
        </w:tc>
        <w:tc>
          <w:tcPr>
            <w:tcW w:w="986" w:type="dxa"/>
          </w:tcPr>
          <w:p w14:paraId="6626D79B" w14:textId="77777777" w:rsidR="00B744E8" w:rsidRPr="005C24EF" w:rsidRDefault="00B744E8" w:rsidP="00B744E8">
            <w:pPr>
              <w:spacing w:line="240" w:lineRule="auto"/>
              <w:contextualSpacing/>
              <w:rPr>
                <w:rFonts w:ascii="Times New Roman" w:eastAsia="Aptos Narrow" w:hAnsi="Times New Roman" w:cs="Times New Roman"/>
                <w:noProof/>
                <w:color w:val="000000" w:themeColor="text1"/>
                <w:sz w:val="22"/>
                <w:szCs w:val="22"/>
                <w:vertAlign w:val="superscript"/>
              </w:rPr>
            </w:pPr>
            <w:r w:rsidRPr="005C24EF">
              <w:rPr>
                <w:rFonts w:ascii="Times New Roman" w:eastAsia="Aptos Narrow" w:hAnsi="Times New Roman" w:cs="Times New Roman"/>
                <w:noProof/>
                <w:color w:val="000000" w:themeColor="text1"/>
                <w:sz w:val="22"/>
                <w:szCs w:val="22"/>
                <w:vertAlign w:val="superscript"/>
              </w:rPr>
              <w:t>12</w:t>
            </w:r>
          </w:p>
        </w:tc>
      </w:tr>
      <w:tr w:rsidR="00B744E8" w14:paraId="4206A687" w14:textId="77777777" w:rsidTr="004D727F">
        <w:tc>
          <w:tcPr>
            <w:tcW w:w="1794" w:type="dxa"/>
          </w:tcPr>
          <w:p w14:paraId="1D42AC43" w14:textId="77777777" w:rsidR="00B744E8" w:rsidRPr="005C24EF" w:rsidRDefault="00B744E8" w:rsidP="00B744E8">
            <w:pPr>
              <w:spacing w:line="240" w:lineRule="auto"/>
              <w:contextualSpacing/>
              <w:rPr>
                <w:rFonts w:ascii="Times New Roman" w:eastAsia="Aptos Narrow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952" w:type="dxa"/>
          </w:tcPr>
          <w:p w14:paraId="21D74D26" w14:textId="77777777" w:rsidR="00B744E8" w:rsidRPr="005C24EF" w:rsidRDefault="00B744E8" w:rsidP="00B744E8">
            <w:pPr>
              <w:spacing w:line="240" w:lineRule="auto"/>
              <w:contextualSpacing/>
              <w:rPr>
                <w:rFonts w:ascii="Times New Roman" w:eastAsia="Aptos Narrow" w:hAnsi="Times New Roman" w:cs="Times New Roman"/>
                <w:color w:val="000000" w:themeColor="text1"/>
                <w:sz w:val="22"/>
                <w:szCs w:val="22"/>
              </w:rPr>
            </w:pPr>
            <w:r w:rsidRPr="005C24EF">
              <w:rPr>
                <w:rFonts w:ascii="Times New Roman" w:eastAsia="Aptos Narrow" w:hAnsi="Times New Roman" w:cs="Times New Roman"/>
                <w:color w:val="000000" w:themeColor="text1"/>
                <w:sz w:val="22"/>
                <w:szCs w:val="22"/>
              </w:rPr>
              <w:t>SOURCE Database (PGAs)</w:t>
            </w:r>
          </w:p>
        </w:tc>
        <w:tc>
          <w:tcPr>
            <w:tcW w:w="3662" w:type="dxa"/>
          </w:tcPr>
          <w:p w14:paraId="5BB7773B" w14:textId="77777777" w:rsidR="00B744E8" w:rsidRPr="005C24EF" w:rsidRDefault="00B744E8" w:rsidP="00B744E8">
            <w:pPr>
              <w:spacing w:line="240" w:lineRule="auto"/>
              <w:contextualSpacing/>
              <w:rPr>
                <w:rFonts w:ascii="Times New Roman" w:eastAsia="Aptos Narrow" w:hAnsi="Times New Roman" w:cs="Times New Roman"/>
                <w:color w:val="000000" w:themeColor="text1"/>
                <w:sz w:val="22"/>
                <w:szCs w:val="22"/>
              </w:rPr>
            </w:pPr>
            <w:r w:rsidRPr="005C24EF">
              <w:rPr>
                <w:rFonts w:ascii="Times New Roman" w:eastAsia="Aptos Narrow" w:hAnsi="Times New Roman" w:cs="Times New Roman"/>
                <w:b/>
                <w:bCs/>
                <w:color w:val="000000" w:themeColor="text1"/>
                <w:sz w:val="22"/>
                <w:szCs w:val="22"/>
              </w:rPr>
              <w:t>0.32%</w:t>
            </w:r>
            <w:r w:rsidRPr="005C24EF">
              <w:rPr>
                <w:rFonts w:ascii="Times New Roman" w:eastAsia="Aptos Narrow" w:hAnsi="Times New Roman" w:cs="Times New Roman"/>
                <w:color w:val="000000" w:themeColor="text1"/>
                <w:sz w:val="22"/>
                <w:szCs w:val="22"/>
              </w:rPr>
              <w:t xml:space="preserve"> developed uveitis within 3 months</w:t>
            </w:r>
          </w:p>
        </w:tc>
        <w:tc>
          <w:tcPr>
            <w:tcW w:w="1597" w:type="dxa"/>
          </w:tcPr>
          <w:p w14:paraId="2865F6C4" w14:textId="77777777" w:rsidR="00B744E8" w:rsidRPr="005C24EF" w:rsidRDefault="00B744E8" w:rsidP="00B744E8">
            <w:pPr>
              <w:spacing w:line="240" w:lineRule="auto"/>
              <w:contextualSpacing/>
              <w:rPr>
                <w:rFonts w:ascii="Times New Roman" w:eastAsia="Aptos Narrow" w:hAnsi="Times New Roman" w:cs="Times New Roman"/>
                <w:color w:val="000000" w:themeColor="text1"/>
                <w:sz w:val="22"/>
                <w:szCs w:val="22"/>
              </w:rPr>
            </w:pPr>
            <w:r w:rsidRPr="005C24EF">
              <w:rPr>
                <w:rFonts w:ascii="Times New Roman" w:eastAsia="Aptos Narrow" w:hAnsi="Times New Roman" w:cs="Times New Roman"/>
                <w:color w:val="000000" w:themeColor="text1"/>
                <w:sz w:val="22"/>
                <w:szCs w:val="22"/>
              </w:rPr>
              <w:t>67,517 newly treated adults</w:t>
            </w:r>
          </w:p>
        </w:tc>
        <w:tc>
          <w:tcPr>
            <w:tcW w:w="986" w:type="dxa"/>
          </w:tcPr>
          <w:p w14:paraId="6AB878FE" w14:textId="77777777" w:rsidR="00B744E8" w:rsidRPr="005C24EF" w:rsidRDefault="00B744E8" w:rsidP="00B744E8">
            <w:pPr>
              <w:spacing w:line="240" w:lineRule="auto"/>
              <w:contextualSpacing/>
              <w:rPr>
                <w:rFonts w:ascii="Times New Roman" w:eastAsia="Aptos Narrow" w:hAnsi="Times New Roman" w:cs="Times New Roman"/>
                <w:noProof/>
                <w:color w:val="000000" w:themeColor="text1"/>
                <w:sz w:val="22"/>
                <w:szCs w:val="22"/>
                <w:vertAlign w:val="superscript"/>
              </w:rPr>
            </w:pPr>
            <w:r w:rsidRPr="005C24EF">
              <w:rPr>
                <w:rFonts w:ascii="Times New Roman" w:eastAsia="Aptos Narrow" w:hAnsi="Times New Roman" w:cs="Times New Roman"/>
                <w:noProof/>
                <w:color w:val="000000" w:themeColor="text1"/>
                <w:sz w:val="22"/>
                <w:szCs w:val="22"/>
                <w:vertAlign w:val="superscript"/>
              </w:rPr>
              <w:t>57</w:t>
            </w:r>
          </w:p>
        </w:tc>
      </w:tr>
      <w:tr w:rsidR="00B744E8" w14:paraId="232FEBED" w14:textId="77777777" w:rsidTr="004D727F">
        <w:tc>
          <w:tcPr>
            <w:tcW w:w="1794" w:type="dxa"/>
          </w:tcPr>
          <w:p w14:paraId="142F655C" w14:textId="77777777" w:rsidR="00B744E8" w:rsidRPr="005C24EF" w:rsidRDefault="00B744E8" w:rsidP="00B744E8">
            <w:pPr>
              <w:spacing w:line="240" w:lineRule="auto"/>
              <w:contextualSpacing/>
              <w:rPr>
                <w:rFonts w:ascii="Times New Roman" w:eastAsia="Aptos Narrow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952" w:type="dxa"/>
          </w:tcPr>
          <w:p w14:paraId="79502581" w14:textId="77777777" w:rsidR="00B744E8" w:rsidRPr="005C24EF" w:rsidRDefault="00B744E8" w:rsidP="00B744E8">
            <w:pPr>
              <w:spacing w:line="240" w:lineRule="auto"/>
              <w:contextualSpacing/>
              <w:rPr>
                <w:rFonts w:ascii="Times New Roman" w:eastAsia="Aptos Narrow" w:hAnsi="Times New Roman" w:cs="Times New Roman"/>
                <w:color w:val="000000" w:themeColor="text1"/>
                <w:sz w:val="22"/>
                <w:szCs w:val="22"/>
              </w:rPr>
            </w:pPr>
            <w:r w:rsidRPr="005C24EF">
              <w:rPr>
                <w:rFonts w:ascii="Times New Roman" w:eastAsia="Aptos Narrow" w:hAnsi="Times New Roman" w:cs="Times New Roman"/>
                <w:color w:val="000000" w:themeColor="text1"/>
                <w:sz w:val="22"/>
                <w:szCs w:val="22"/>
              </w:rPr>
              <w:t>SOURCE Database (β-blockers)</w:t>
            </w:r>
          </w:p>
        </w:tc>
        <w:tc>
          <w:tcPr>
            <w:tcW w:w="3662" w:type="dxa"/>
          </w:tcPr>
          <w:p w14:paraId="12BBB0B7" w14:textId="77777777" w:rsidR="00B744E8" w:rsidRPr="005C24EF" w:rsidRDefault="00B744E8" w:rsidP="00B744E8">
            <w:pPr>
              <w:spacing w:line="240" w:lineRule="auto"/>
              <w:contextualSpacing/>
              <w:rPr>
                <w:rFonts w:ascii="Times New Roman" w:eastAsia="Aptos Narrow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5C24EF">
              <w:rPr>
                <w:rFonts w:ascii="Times New Roman" w:eastAsia="Aptos Narrow" w:hAnsi="Times New Roman" w:cs="Times New Roman"/>
                <w:b/>
                <w:bCs/>
                <w:color w:val="000000" w:themeColor="text1"/>
                <w:sz w:val="22"/>
                <w:szCs w:val="22"/>
              </w:rPr>
              <w:t>1.95%</w:t>
            </w:r>
          </w:p>
        </w:tc>
        <w:tc>
          <w:tcPr>
            <w:tcW w:w="1597" w:type="dxa"/>
          </w:tcPr>
          <w:p w14:paraId="457710DB" w14:textId="77777777" w:rsidR="00B744E8" w:rsidRPr="005C24EF" w:rsidRDefault="00B744E8" w:rsidP="00B744E8">
            <w:pPr>
              <w:spacing w:line="240" w:lineRule="auto"/>
              <w:contextualSpacing/>
              <w:rPr>
                <w:rFonts w:ascii="Times New Roman" w:eastAsia="Aptos Narrow" w:hAnsi="Times New Roman" w:cs="Times New Roman"/>
                <w:color w:val="000000" w:themeColor="text1"/>
                <w:sz w:val="22"/>
                <w:szCs w:val="22"/>
              </w:rPr>
            </w:pPr>
            <w:r w:rsidRPr="005C24EF">
              <w:rPr>
                <w:rFonts w:ascii="Times New Roman" w:eastAsia="Aptos Narrow" w:hAnsi="Times New Roman" w:cs="Times New Roman"/>
                <w:color w:val="000000" w:themeColor="text1"/>
                <w:sz w:val="22"/>
                <w:szCs w:val="22"/>
              </w:rPr>
              <w:t>Same</w:t>
            </w:r>
          </w:p>
        </w:tc>
        <w:tc>
          <w:tcPr>
            <w:tcW w:w="986" w:type="dxa"/>
          </w:tcPr>
          <w:p w14:paraId="03CE7A21" w14:textId="77777777" w:rsidR="00B744E8" w:rsidRPr="005C24EF" w:rsidRDefault="00B744E8" w:rsidP="00B744E8">
            <w:pPr>
              <w:spacing w:line="240" w:lineRule="auto"/>
              <w:contextualSpacing/>
              <w:rPr>
                <w:rFonts w:ascii="Times New Roman" w:eastAsia="Aptos Narrow" w:hAnsi="Times New Roman" w:cs="Times New Roman"/>
                <w:noProof/>
                <w:color w:val="000000" w:themeColor="text1"/>
                <w:sz w:val="22"/>
                <w:szCs w:val="22"/>
                <w:vertAlign w:val="superscript"/>
              </w:rPr>
            </w:pPr>
            <w:r w:rsidRPr="005C24EF">
              <w:rPr>
                <w:rFonts w:ascii="Times New Roman" w:eastAsia="Aptos Narrow" w:hAnsi="Times New Roman" w:cs="Times New Roman"/>
                <w:noProof/>
                <w:color w:val="000000" w:themeColor="text1"/>
                <w:sz w:val="22"/>
                <w:szCs w:val="22"/>
                <w:vertAlign w:val="superscript"/>
              </w:rPr>
              <w:t>57</w:t>
            </w:r>
          </w:p>
        </w:tc>
      </w:tr>
      <w:tr w:rsidR="00B744E8" w14:paraId="4545FE64" w14:textId="77777777" w:rsidTr="004D727F">
        <w:tc>
          <w:tcPr>
            <w:tcW w:w="1794" w:type="dxa"/>
          </w:tcPr>
          <w:p w14:paraId="007AB5D3" w14:textId="77777777" w:rsidR="00B744E8" w:rsidRPr="005C24EF" w:rsidRDefault="00B744E8" w:rsidP="00B744E8">
            <w:pPr>
              <w:spacing w:line="240" w:lineRule="auto"/>
              <w:contextualSpacing/>
              <w:rPr>
                <w:rFonts w:ascii="Times New Roman" w:eastAsia="Aptos Narrow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952" w:type="dxa"/>
          </w:tcPr>
          <w:p w14:paraId="7E9E0124" w14:textId="77777777" w:rsidR="00B744E8" w:rsidRPr="005C24EF" w:rsidRDefault="00B744E8" w:rsidP="00B744E8">
            <w:pPr>
              <w:spacing w:line="240" w:lineRule="auto"/>
              <w:contextualSpacing/>
              <w:rPr>
                <w:rFonts w:ascii="Times New Roman" w:eastAsia="Aptos Narrow" w:hAnsi="Times New Roman" w:cs="Times New Roman"/>
                <w:color w:val="000000" w:themeColor="text1"/>
                <w:sz w:val="22"/>
                <w:szCs w:val="22"/>
              </w:rPr>
            </w:pPr>
            <w:r w:rsidRPr="005C24EF">
              <w:rPr>
                <w:rFonts w:ascii="Times New Roman" w:eastAsia="Aptos Narrow" w:hAnsi="Times New Roman" w:cs="Times New Roman"/>
                <w:color w:val="000000" w:themeColor="text1"/>
                <w:sz w:val="22"/>
                <w:szCs w:val="22"/>
              </w:rPr>
              <w:t>SOURCE Database (α-agonists)</w:t>
            </w:r>
          </w:p>
        </w:tc>
        <w:tc>
          <w:tcPr>
            <w:tcW w:w="3662" w:type="dxa"/>
          </w:tcPr>
          <w:p w14:paraId="0E9EC9B4" w14:textId="77777777" w:rsidR="00B744E8" w:rsidRPr="005C24EF" w:rsidRDefault="00B744E8" w:rsidP="00B744E8">
            <w:pPr>
              <w:spacing w:line="240" w:lineRule="auto"/>
              <w:contextualSpacing/>
              <w:rPr>
                <w:rFonts w:ascii="Times New Roman" w:eastAsia="Aptos Narrow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5C24EF">
              <w:rPr>
                <w:rFonts w:ascii="Times New Roman" w:eastAsia="Aptos Narrow" w:hAnsi="Times New Roman" w:cs="Times New Roman"/>
                <w:b/>
                <w:bCs/>
                <w:color w:val="000000" w:themeColor="text1"/>
                <w:sz w:val="22"/>
                <w:szCs w:val="22"/>
              </w:rPr>
              <w:t>1.63%</w:t>
            </w:r>
          </w:p>
        </w:tc>
        <w:tc>
          <w:tcPr>
            <w:tcW w:w="1597" w:type="dxa"/>
          </w:tcPr>
          <w:p w14:paraId="7CACB48F" w14:textId="77777777" w:rsidR="00B744E8" w:rsidRPr="005C24EF" w:rsidRDefault="00B744E8" w:rsidP="00B744E8">
            <w:pPr>
              <w:spacing w:line="240" w:lineRule="auto"/>
              <w:contextualSpacing/>
              <w:rPr>
                <w:rFonts w:ascii="Times New Roman" w:eastAsia="Aptos Narrow" w:hAnsi="Times New Roman" w:cs="Times New Roman"/>
                <w:color w:val="000000" w:themeColor="text1"/>
                <w:sz w:val="22"/>
                <w:szCs w:val="22"/>
              </w:rPr>
            </w:pPr>
            <w:r w:rsidRPr="005C24EF">
              <w:rPr>
                <w:rFonts w:ascii="Times New Roman" w:eastAsia="Aptos Narrow" w:hAnsi="Times New Roman" w:cs="Times New Roman"/>
                <w:color w:val="000000" w:themeColor="text1"/>
                <w:sz w:val="22"/>
                <w:szCs w:val="22"/>
              </w:rPr>
              <w:t>Same</w:t>
            </w:r>
          </w:p>
        </w:tc>
        <w:tc>
          <w:tcPr>
            <w:tcW w:w="986" w:type="dxa"/>
          </w:tcPr>
          <w:p w14:paraId="0897DEAB" w14:textId="77777777" w:rsidR="00B744E8" w:rsidRPr="005C24EF" w:rsidRDefault="00B744E8" w:rsidP="00B744E8">
            <w:pPr>
              <w:spacing w:line="240" w:lineRule="auto"/>
              <w:contextualSpacing/>
              <w:rPr>
                <w:rFonts w:ascii="Times New Roman" w:eastAsia="Aptos Narrow" w:hAnsi="Times New Roman" w:cs="Times New Roman"/>
                <w:noProof/>
                <w:color w:val="000000" w:themeColor="text1"/>
                <w:sz w:val="22"/>
                <w:szCs w:val="22"/>
                <w:vertAlign w:val="superscript"/>
              </w:rPr>
            </w:pPr>
            <w:r w:rsidRPr="005C24EF">
              <w:rPr>
                <w:rFonts w:ascii="Times New Roman" w:eastAsia="Aptos Narrow" w:hAnsi="Times New Roman" w:cs="Times New Roman"/>
                <w:noProof/>
                <w:color w:val="000000" w:themeColor="text1"/>
                <w:sz w:val="22"/>
                <w:szCs w:val="22"/>
                <w:vertAlign w:val="superscript"/>
              </w:rPr>
              <w:t>57</w:t>
            </w:r>
          </w:p>
        </w:tc>
      </w:tr>
      <w:tr w:rsidR="00B744E8" w14:paraId="2821C213" w14:textId="77777777" w:rsidTr="004D727F">
        <w:tc>
          <w:tcPr>
            <w:tcW w:w="1794" w:type="dxa"/>
          </w:tcPr>
          <w:p w14:paraId="293D2BFB" w14:textId="77777777" w:rsidR="00B744E8" w:rsidRPr="005C24EF" w:rsidRDefault="00B744E8" w:rsidP="00B744E8">
            <w:pPr>
              <w:spacing w:line="240" w:lineRule="auto"/>
              <w:contextualSpacing/>
              <w:rPr>
                <w:rFonts w:ascii="Times New Roman" w:eastAsia="Aptos Narrow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952" w:type="dxa"/>
          </w:tcPr>
          <w:p w14:paraId="2ACCF402" w14:textId="77777777" w:rsidR="00B744E8" w:rsidRPr="005C24EF" w:rsidRDefault="00B744E8" w:rsidP="00B744E8">
            <w:pPr>
              <w:spacing w:line="240" w:lineRule="auto"/>
              <w:contextualSpacing/>
              <w:rPr>
                <w:rFonts w:ascii="Times New Roman" w:eastAsia="Aptos Narrow" w:hAnsi="Times New Roman" w:cs="Times New Roman"/>
                <w:color w:val="000000" w:themeColor="text1"/>
                <w:sz w:val="22"/>
                <w:szCs w:val="22"/>
              </w:rPr>
            </w:pPr>
            <w:r w:rsidRPr="005C24EF">
              <w:rPr>
                <w:rFonts w:ascii="Times New Roman" w:eastAsia="Aptos Narrow" w:hAnsi="Times New Roman" w:cs="Times New Roman"/>
                <w:color w:val="000000" w:themeColor="text1"/>
                <w:sz w:val="22"/>
                <w:szCs w:val="22"/>
              </w:rPr>
              <w:t>SOURCE Database (CAIs)</w:t>
            </w:r>
          </w:p>
        </w:tc>
        <w:tc>
          <w:tcPr>
            <w:tcW w:w="3662" w:type="dxa"/>
          </w:tcPr>
          <w:p w14:paraId="13B9B092" w14:textId="77777777" w:rsidR="00B744E8" w:rsidRPr="005C24EF" w:rsidRDefault="00B744E8" w:rsidP="00B744E8">
            <w:pPr>
              <w:spacing w:line="240" w:lineRule="auto"/>
              <w:contextualSpacing/>
              <w:rPr>
                <w:rFonts w:ascii="Times New Roman" w:eastAsia="Aptos Narrow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5C24EF">
              <w:rPr>
                <w:rFonts w:ascii="Times New Roman" w:eastAsia="Aptos Narrow" w:hAnsi="Times New Roman" w:cs="Times New Roman"/>
                <w:b/>
                <w:bCs/>
                <w:color w:val="000000" w:themeColor="text1"/>
                <w:sz w:val="22"/>
                <w:szCs w:val="22"/>
              </w:rPr>
              <w:t>1.68%</w:t>
            </w:r>
          </w:p>
        </w:tc>
        <w:tc>
          <w:tcPr>
            <w:tcW w:w="1597" w:type="dxa"/>
          </w:tcPr>
          <w:p w14:paraId="55B77B39" w14:textId="77777777" w:rsidR="00B744E8" w:rsidRPr="005C24EF" w:rsidRDefault="00B744E8" w:rsidP="00B744E8">
            <w:pPr>
              <w:spacing w:line="240" w:lineRule="auto"/>
              <w:contextualSpacing/>
              <w:rPr>
                <w:rFonts w:ascii="Times New Roman" w:eastAsia="Aptos Narrow" w:hAnsi="Times New Roman" w:cs="Times New Roman"/>
                <w:color w:val="000000" w:themeColor="text1"/>
                <w:sz w:val="22"/>
                <w:szCs w:val="22"/>
              </w:rPr>
            </w:pPr>
            <w:r w:rsidRPr="005C24EF">
              <w:rPr>
                <w:rFonts w:ascii="Times New Roman" w:eastAsia="Aptos Narrow" w:hAnsi="Times New Roman" w:cs="Times New Roman"/>
                <w:color w:val="000000" w:themeColor="text1"/>
                <w:sz w:val="22"/>
                <w:szCs w:val="22"/>
              </w:rPr>
              <w:t>Same</w:t>
            </w:r>
          </w:p>
        </w:tc>
        <w:tc>
          <w:tcPr>
            <w:tcW w:w="986" w:type="dxa"/>
          </w:tcPr>
          <w:p w14:paraId="7AFF1DA8" w14:textId="77777777" w:rsidR="00B744E8" w:rsidRPr="005C24EF" w:rsidRDefault="00B744E8" w:rsidP="00B744E8">
            <w:pPr>
              <w:spacing w:line="240" w:lineRule="auto"/>
              <w:contextualSpacing/>
              <w:rPr>
                <w:rFonts w:ascii="Times New Roman" w:eastAsia="Aptos Narrow" w:hAnsi="Times New Roman" w:cs="Times New Roman"/>
                <w:noProof/>
                <w:color w:val="000000" w:themeColor="text1"/>
                <w:sz w:val="22"/>
                <w:szCs w:val="22"/>
                <w:vertAlign w:val="superscript"/>
              </w:rPr>
            </w:pPr>
            <w:r w:rsidRPr="005C24EF">
              <w:rPr>
                <w:rFonts w:ascii="Times New Roman" w:eastAsia="Aptos Narrow" w:hAnsi="Times New Roman" w:cs="Times New Roman"/>
                <w:noProof/>
                <w:color w:val="000000" w:themeColor="text1"/>
                <w:sz w:val="22"/>
                <w:szCs w:val="22"/>
                <w:vertAlign w:val="superscript"/>
              </w:rPr>
              <w:t>57</w:t>
            </w:r>
          </w:p>
        </w:tc>
      </w:tr>
      <w:tr w:rsidR="00B744E8" w14:paraId="25D8B92E" w14:textId="77777777" w:rsidTr="004D727F">
        <w:tc>
          <w:tcPr>
            <w:tcW w:w="1794" w:type="dxa"/>
          </w:tcPr>
          <w:p w14:paraId="321F191D" w14:textId="77777777" w:rsidR="00B744E8" w:rsidRPr="005C24EF" w:rsidRDefault="00B744E8" w:rsidP="00B744E8">
            <w:pPr>
              <w:spacing w:line="240" w:lineRule="auto"/>
              <w:contextualSpacing/>
              <w:rPr>
                <w:rFonts w:ascii="Times New Roman" w:eastAsia="Aptos Narrow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5C24EF">
              <w:rPr>
                <w:rFonts w:ascii="Times New Roman" w:eastAsia="Aptos Narrow" w:hAnsi="Times New Roman" w:cs="Times New Roman"/>
                <w:b/>
                <w:bCs/>
                <w:color w:val="000000" w:themeColor="text1"/>
                <w:sz w:val="22"/>
                <w:szCs w:val="22"/>
              </w:rPr>
              <w:t xml:space="preserve">Bisphosphonates </w:t>
            </w:r>
          </w:p>
        </w:tc>
        <w:tc>
          <w:tcPr>
            <w:tcW w:w="1952" w:type="dxa"/>
          </w:tcPr>
          <w:p w14:paraId="6E132893" w14:textId="77777777" w:rsidR="00B744E8" w:rsidRPr="005C24EF" w:rsidRDefault="00B744E8" w:rsidP="00B744E8">
            <w:pPr>
              <w:spacing w:line="240" w:lineRule="auto"/>
              <w:contextualSpacing/>
              <w:rPr>
                <w:rFonts w:ascii="Times New Roman" w:eastAsia="Aptos Narrow" w:hAnsi="Times New Roman" w:cs="Times New Roman"/>
                <w:color w:val="000000" w:themeColor="text1"/>
                <w:sz w:val="22"/>
                <w:szCs w:val="22"/>
              </w:rPr>
            </w:pPr>
            <w:r w:rsidRPr="005C24EF">
              <w:rPr>
                <w:rFonts w:ascii="Times New Roman" w:eastAsia="Aptos Narrow" w:hAnsi="Times New Roman" w:cs="Times New Roman"/>
                <w:color w:val="000000" w:themeColor="text1"/>
                <w:sz w:val="22"/>
                <w:szCs w:val="22"/>
              </w:rPr>
              <w:t>Nitrogen-containing BPs</w:t>
            </w:r>
          </w:p>
        </w:tc>
        <w:tc>
          <w:tcPr>
            <w:tcW w:w="3662" w:type="dxa"/>
          </w:tcPr>
          <w:p w14:paraId="700894B2" w14:textId="77777777" w:rsidR="00B744E8" w:rsidRPr="005C24EF" w:rsidRDefault="00B744E8" w:rsidP="00B744E8">
            <w:pPr>
              <w:spacing w:line="240" w:lineRule="auto"/>
              <w:contextualSpacing/>
              <w:rPr>
                <w:rFonts w:ascii="Times New Roman" w:eastAsia="Aptos Narrow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5C24EF">
              <w:rPr>
                <w:rFonts w:ascii="Times New Roman" w:eastAsia="Aptos Narrow" w:hAnsi="Times New Roman" w:cs="Times New Roman"/>
                <w:b/>
                <w:bCs/>
                <w:color w:val="000000" w:themeColor="text1"/>
                <w:sz w:val="22"/>
                <w:szCs w:val="22"/>
              </w:rPr>
              <w:t>0.04%–1%</w:t>
            </w:r>
            <w:r w:rsidRPr="005C24EF">
              <w:rPr>
                <w:rFonts w:ascii="Times New Roman" w:eastAsia="Aptos Narrow" w:hAnsi="Times New Roman" w:cs="Times New Roman"/>
                <w:color w:val="000000" w:themeColor="text1"/>
                <w:sz w:val="22"/>
                <w:szCs w:val="22"/>
              </w:rPr>
              <w:t xml:space="preserve"> across postmarketing/pharmacoepidemiologic estimates</w:t>
            </w:r>
          </w:p>
        </w:tc>
        <w:tc>
          <w:tcPr>
            <w:tcW w:w="1597" w:type="dxa"/>
          </w:tcPr>
          <w:p w14:paraId="143D7644" w14:textId="77777777" w:rsidR="00B744E8" w:rsidRPr="005C24EF" w:rsidRDefault="00B744E8" w:rsidP="00B744E8">
            <w:pPr>
              <w:spacing w:line="240" w:lineRule="auto"/>
              <w:contextualSpacing/>
              <w:rPr>
                <w:rFonts w:ascii="Times New Roman" w:eastAsia="Aptos Narrow" w:hAnsi="Times New Roman" w:cs="Times New Roman"/>
                <w:color w:val="000000" w:themeColor="text1"/>
                <w:sz w:val="22"/>
                <w:szCs w:val="22"/>
              </w:rPr>
            </w:pPr>
            <w:r w:rsidRPr="005C24EF">
              <w:rPr>
                <w:rFonts w:ascii="Times New Roman" w:eastAsia="Aptos Narrow" w:hAnsi="Times New Roman" w:cs="Times New Roman"/>
                <w:color w:val="000000" w:themeColor="text1"/>
                <w:sz w:val="22"/>
                <w:szCs w:val="22"/>
              </w:rPr>
              <w:t>Combined surveillance data</w:t>
            </w:r>
          </w:p>
        </w:tc>
        <w:tc>
          <w:tcPr>
            <w:tcW w:w="986" w:type="dxa"/>
          </w:tcPr>
          <w:p w14:paraId="14EEBD16" w14:textId="77777777" w:rsidR="00B744E8" w:rsidRPr="005C24EF" w:rsidRDefault="00B744E8" w:rsidP="00B744E8">
            <w:pPr>
              <w:spacing w:line="240" w:lineRule="auto"/>
              <w:contextualSpacing/>
              <w:rPr>
                <w:rFonts w:ascii="Times New Roman" w:eastAsia="Aptos Narrow" w:hAnsi="Times New Roman" w:cs="Times New Roman"/>
                <w:noProof/>
                <w:color w:val="000000" w:themeColor="text1"/>
                <w:sz w:val="22"/>
                <w:szCs w:val="22"/>
                <w:vertAlign w:val="superscript"/>
              </w:rPr>
            </w:pPr>
            <w:r w:rsidRPr="005C24EF">
              <w:rPr>
                <w:rFonts w:ascii="Times New Roman" w:eastAsia="Aptos Narrow" w:hAnsi="Times New Roman" w:cs="Times New Roman"/>
                <w:noProof/>
                <w:color w:val="000000" w:themeColor="text1"/>
                <w:sz w:val="22"/>
                <w:szCs w:val="22"/>
                <w:vertAlign w:val="superscript"/>
              </w:rPr>
              <w:t>7</w:t>
            </w:r>
          </w:p>
        </w:tc>
      </w:tr>
      <w:tr w:rsidR="00B744E8" w14:paraId="44485E69" w14:textId="77777777" w:rsidTr="004D727F">
        <w:tc>
          <w:tcPr>
            <w:tcW w:w="1794" w:type="dxa"/>
          </w:tcPr>
          <w:p w14:paraId="0644D86E" w14:textId="77777777" w:rsidR="00B744E8" w:rsidRPr="005C24EF" w:rsidRDefault="00B744E8" w:rsidP="00B744E8">
            <w:pPr>
              <w:spacing w:line="240" w:lineRule="auto"/>
              <w:contextualSpacing/>
              <w:rPr>
                <w:rFonts w:ascii="Times New Roman" w:eastAsia="Aptos Narrow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952" w:type="dxa"/>
          </w:tcPr>
          <w:p w14:paraId="1A2FA8B7" w14:textId="77777777" w:rsidR="00B744E8" w:rsidRPr="005C24EF" w:rsidRDefault="00B744E8" w:rsidP="00B744E8">
            <w:pPr>
              <w:spacing w:line="240" w:lineRule="auto"/>
              <w:contextualSpacing/>
              <w:rPr>
                <w:rFonts w:ascii="Times New Roman" w:eastAsia="Aptos Narrow" w:hAnsi="Times New Roman" w:cs="Times New Roman"/>
                <w:color w:val="000000" w:themeColor="text1"/>
                <w:sz w:val="22"/>
                <w:szCs w:val="22"/>
              </w:rPr>
            </w:pPr>
            <w:r w:rsidRPr="005C24EF">
              <w:rPr>
                <w:rFonts w:ascii="Times New Roman" w:eastAsia="Aptos Narrow" w:hAnsi="Times New Roman" w:cs="Times New Roman"/>
                <w:color w:val="000000" w:themeColor="text1"/>
                <w:sz w:val="22"/>
                <w:szCs w:val="22"/>
              </w:rPr>
              <w:t>All BPs</w:t>
            </w:r>
          </w:p>
        </w:tc>
        <w:tc>
          <w:tcPr>
            <w:tcW w:w="3662" w:type="dxa"/>
          </w:tcPr>
          <w:p w14:paraId="31682329" w14:textId="77777777" w:rsidR="00B744E8" w:rsidRPr="005C24EF" w:rsidRDefault="00B744E8" w:rsidP="00B744E8">
            <w:pPr>
              <w:spacing w:line="240" w:lineRule="auto"/>
              <w:contextualSpacing/>
              <w:rPr>
                <w:rFonts w:ascii="Times New Roman" w:eastAsia="Aptos Narrow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5C24EF">
              <w:rPr>
                <w:rFonts w:ascii="Times New Roman" w:eastAsia="Aptos Narrow" w:hAnsi="Times New Roman" w:cs="Times New Roman"/>
                <w:b/>
                <w:bCs/>
                <w:color w:val="000000" w:themeColor="text1"/>
                <w:sz w:val="22"/>
                <w:szCs w:val="22"/>
              </w:rPr>
              <w:t>7.9 per 10,000</w:t>
            </w:r>
            <w:r w:rsidRPr="005C24EF">
              <w:rPr>
                <w:rFonts w:ascii="Times New Roman" w:eastAsia="Aptos Narrow" w:hAnsi="Times New Roman" w:cs="Times New Roman"/>
                <w:color w:val="000000" w:themeColor="text1"/>
                <w:sz w:val="22"/>
                <w:szCs w:val="22"/>
              </w:rPr>
              <w:t xml:space="preserve"> new users (180-day cumulative incidence); RR </w:t>
            </w:r>
            <w:r w:rsidRPr="005C24EF">
              <w:rPr>
                <w:rFonts w:ascii="Times New Roman" w:eastAsia="Aptos Narrow" w:hAnsi="Times New Roman" w:cs="Times New Roman"/>
                <w:b/>
                <w:bCs/>
                <w:color w:val="000000" w:themeColor="text1"/>
                <w:sz w:val="22"/>
                <w:szCs w:val="22"/>
              </w:rPr>
              <w:t>1.23</w:t>
            </w:r>
            <w:r w:rsidRPr="005C24EF">
              <w:rPr>
                <w:rFonts w:ascii="Times New Roman" w:eastAsia="Aptos Narrow" w:hAnsi="Times New Roman" w:cs="Times New Roman"/>
                <w:color w:val="000000" w:themeColor="text1"/>
                <w:sz w:val="22"/>
                <w:szCs w:val="22"/>
              </w:rPr>
              <w:t xml:space="preserve"> (CI 0.85–1.79)</w:t>
            </w:r>
          </w:p>
        </w:tc>
        <w:tc>
          <w:tcPr>
            <w:tcW w:w="1597" w:type="dxa"/>
          </w:tcPr>
          <w:p w14:paraId="0319BBF5" w14:textId="77777777" w:rsidR="00B744E8" w:rsidRPr="005C24EF" w:rsidRDefault="00B744E8" w:rsidP="00B744E8">
            <w:pPr>
              <w:spacing w:line="240" w:lineRule="auto"/>
              <w:contextualSpacing/>
              <w:rPr>
                <w:rFonts w:ascii="Times New Roman" w:eastAsia="Aptos Narrow" w:hAnsi="Times New Roman" w:cs="Times New Roman"/>
                <w:color w:val="000000" w:themeColor="text1"/>
                <w:sz w:val="22"/>
                <w:szCs w:val="22"/>
              </w:rPr>
            </w:pPr>
            <w:r w:rsidRPr="005C24EF">
              <w:rPr>
                <w:rFonts w:ascii="Times New Roman" w:eastAsia="Aptos Narrow" w:hAnsi="Times New Roman" w:cs="Times New Roman"/>
                <w:color w:val="000000" w:themeColor="text1"/>
                <w:sz w:val="22"/>
                <w:szCs w:val="22"/>
              </w:rPr>
              <w:t>U.S. Veterans cohort</w:t>
            </w:r>
          </w:p>
        </w:tc>
        <w:tc>
          <w:tcPr>
            <w:tcW w:w="986" w:type="dxa"/>
          </w:tcPr>
          <w:p w14:paraId="0D4C543D" w14:textId="77777777" w:rsidR="00B744E8" w:rsidRPr="005C24EF" w:rsidRDefault="00B744E8" w:rsidP="00B744E8">
            <w:pPr>
              <w:spacing w:line="240" w:lineRule="auto"/>
              <w:contextualSpacing/>
              <w:rPr>
                <w:rFonts w:ascii="Times New Roman" w:eastAsia="Aptos Narrow" w:hAnsi="Times New Roman" w:cs="Times New Roman"/>
                <w:noProof/>
                <w:color w:val="000000" w:themeColor="text1"/>
                <w:sz w:val="22"/>
                <w:szCs w:val="22"/>
                <w:vertAlign w:val="superscript"/>
              </w:rPr>
            </w:pPr>
            <w:r w:rsidRPr="005C24EF">
              <w:rPr>
                <w:rFonts w:ascii="Times New Roman" w:eastAsia="Aptos Narrow" w:hAnsi="Times New Roman" w:cs="Times New Roman"/>
                <w:noProof/>
                <w:color w:val="000000" w:themeColor="text1"/>
                <w:sz w:val="22"/>
                <w:szCs w:val="22"/>
                <w:vertAlign w:val="superscript"/>
              </w:rPr>
              <w:t>63</w:t>
            </w:r>
          </w:p>
        </w:tc>
      </w:tr>
      <w:tr w:rsidR="00B744E8" w14:paraId="7220542D" w14:textId="77777777" w:rsidTr="004D727F">
        <w:tc>
          <w:tcPr>
            <w:tcW w:w="1794" w:type="dxa"/>
          </w:tcPr>
          <w:p w14:paraId="275AC019" w14:textId="77777777" w:rsidR="00B744E8" w:rsidRPr="005C24EF" w:rsidRDefault="00B744E8" w:rsidP="00B744E8">
            <w:pPr>
              <w:spacing w:line="240" w:lineRule="auto"/>
              <w:contextualSpacing/>
              <w:rPr>
                <w:rFonts w:ascii="Times New Roman" w:eastAsia="Aptos Narrow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5C24EF">
              <w:rPr>
                <w:rFonts w:ascii="Times New Roman" w:eastAsia="Aptos Narrow" w:hAnsi="Times New Roman" w:cs="Times New Roman"/>
                <w:b/>
                <w:bCs/>
                <w:color w:val="000000" w:themeColor="text1"/>
                <w:sz w:val="22"/>
                <w:szCs w:val="22"/>
              </w:rPr>
              <w:t xml:space="preserve"> </w:t>
            </w:r>
          </w:p>
        </w:tc>
        <w:tc>
          <w:tcPr>
            <w:tcW w:w="1952" w:type="dxa"/>
          </w:tcPr>
          <w:p w14:paraId="5F884118" w14:textId="77777777" w:rsidR="00B744E8" w:rsidRPr="005C24EF" w:rsidRDefault="00B744E8" w:rsidP="00B744E8">
            <w:pPr>
              <w:spacing w:line="240" w:lineRule="auto"/>
              <w:contextualSpacing/>
              <w:rPr>
                <w:rFonts w:ascii="Times New Roman" w:eastAsia="Aptos Narrow" w:hAnsi="Times New Roman" w:cs="Times New Roman"/>
                <w:color w:val="000000" w:themeColor="text1"/>
                <w:sz w:val="22"/>
                <w:szCs w:val="22"/>
              </w:rPr>
            </w:pPr>
            <w:r w:rsidRPr="005C24EF">
              <w:rPr>
                <w:rFonts w:ascii="Times New Roman" w:eastAsia="Aptos Narrow" w:hAnsi="Times New Roman" w:cs="Times New Roman"/>
                <w:color w:val="000000" w:themeColor="text1"/>
                <w:sz w:val="22"/>
                <w:szCs w:val="22"/>
              </w:rPr>
              <w:t>Alendronate, Risedronate</w:t>
            </w:r>
          </w:p>
        </w:tc>
        <w:tc>
          <w:tcPr>
            <w:tcW w:w="3662" w:type="dxa"/>
          </w:tcPr>
          <w:p w14:paraId="09361089" w14:textId="77777777" w:rsidR="00B744E8" w:rsidRPr="005C24EF" w:rsidRDefault="00B744E8" w:rsidP="00B744E8">
            <w:pPr>
              <w:spacing w:line="240" w:lineRule="auto"/>
              <w:contextualSpacing/>
              <w:rPr>
                <w:rFonts w:ascii="Times New Roman" w:eastAsia="Aptos Narrow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5C24EF">
              <w:rPr>
                <w:rFonts w:ascii="Times New Roman" w:eastAsia="Aptos Narrow" w:hAnsi="Times New Roman" w:cs="Times New Roman"/>
                <w:b/>
                <w:bCs/>
                <w:color w:val="000000" w:themeColor="text1"/>
                <w:sz w:val="22"/>
                <w:szCs w:val="22"/>
              </w:rPr>
              <w:t>0.05%</w:t>
            </w:r>
            <w:r w:rsidRPr="005C24EF">
              <w:rPr>
                <w:rFonts w:ascii="Times New Roman" w:eastAsia="Aptos Narrow" w:hAnsi="Times New Roman" w:cs="Times New Roman"/>
                <w:color w:val="000000" w:themeColor="text1"/>
                <w:sz w:val="22"/>
                <w:szCs w:val="22"/>
              </w:rPr>
              <w:t xml:space="preserve"> hospital-treated uveitis; </w:t>
            </w:r>
            <w:r w:rsidRPr="005C24EF">
              <w:rPr>
                <w:rFonts w:ascii="Times New Roman" w:eastAsia="Aptos Narrow" w:hAnsi="Times New Roman" w:cs="Times New Roman"/>
                <w:b/>
                <w:bCs/>
                <w:color w:val="000000" w:themeColor="text1"/>
                <w:sz w:val="22"/>
                <w:szCs w:val="22"/>
              </w:rPr>
              <w:t>40–45 per 1,000 PY</w:t>
            </w:r>
            <w:r w:rsidRPr="005C24EF">
              <w:rPr>
                <w:rFonts w:ascii="Times New Roman" w:eastAsia="Aptos Narrow" w:hAnsi="Times New Roman" w:cs="Times New Roman"/>
                <w:color w:val="000000" w:themeColor="text1"/>
                <w:sz w:val="22"/>
                <w:szCs w:val="22"/>
              </w:rPr>
              <w:t xml:space="preserve"> topical steroid Rx</w:t>
            </w:r>
          </w:p>
        </w:tc>
        <w:tc>
          <w:tcPr>
            <w:tcW w:w="1597" w:type="dxa"/>
          </w:tcPr>
          <w:p w14:paraId="7A2510F0" w14:textId="77777777" w:rsidR="00B744E8" w:rsidRPr="005C24EF" w:rsidRDefault="00B744E8" w:rsidP="00B744E8">
            <w:pPr>
              <w:spacing w:line="240" w:lineRule="auto"/>
              <w:contextualSpacing/>
              <w:rPr>
                <w:rFonts w:ascii="Times New Roman" w:eastAsia="Aptos Narrow" w:hAnsi="Times New Roman" w:cs="Times New Roman"/>
                <w:color w:val="000000" w:themeColor="text1"/>
                <w:sz w:val="22"/>
                <w:szCs w:val="22"/>
              </w:rPr>
            </w:pPr>
            <w:r w:rsidRPr="005C24EF">
              <w:rPr>
                <w:rFonts w:ascii="Times New Roman" w:eastAsia="Aptos Narrow" w:hAnsi="Times New Roman" w:cs="Times New Roman"/>
                <w:color w:val="000000" w:themeColor="text1"/>
                <w:sz w:val="22"/>
                <w:szCs w:val="22"/>
              </w:rPr>
              <w:t>National administrative registry</w:t>
            </w:r>
          </w:p>
        </w:tc>
        <w:tc>
          <w:tcPr>
            <w:tcW w:w="986" w:type="dxa"/>
          </w:tcPr>
          <w:p w14:paraId="7B07B7BA" w14:textId="77777777" w:rsidR="00B744E8" w:rsidRPr="005C24EF" w:rsidRDefault="00B744E8" w:rsidP="00B744E8">
            <w:pPr>
              <w:spacing w:line="240" w:lineRule="auto"/>
              <w:contextualSpacing/>
              <w:rPr>
                <w:rFonts w:ascii="Times New Roman" w:eastAsia="Aptos Narrow" w:hAnsi="Times New Roman" w:cs="Times New Roman"/>
                <w:noProof/>
                <w:color w:val="000000" w:themeColor="text1"/>
                <w:sz w:val="22"/>
                <w:szCs w:val="22"/>
                <w:vertAlign w:val="superscript"/>
              </w:rPr>
            </w:pPr>
            <w:r w:rsidRPr="005C24EF">
              <w:rPr>
                <w:rFonts w:ascii="Times New Roman" w:eastAsia="Aptos Narrow" w:hAnsi="Times New Roman" w:cs="Times New Roman"/>
                <w:noProof/>
                <w:color w:val="000000" w:themeColor="text1"/>
                <w:sz w:val="22"/>
                <w:szCs w:val="22"/>
                <w:vertAlign w:val="superscript"/>
              </w:rPr>
              <w:t>62</w:t>
            </w:r>
          </w:p>
        </w:tc>
      </w:tr>
      <w:tr w:rsidR="00B744E8" w14:paraId="0B7FD245" w14:textId="77777777" w:rsidTr="004D727F">
        <w:tc>
          <w:tcPr>
            <w:tcW w:w="1794" w:type="dxa"/>
          </w:tcPr>
          <w:p w14:paraId="5D4A3B0E" w14:textId="77777777" w:rsidR="00B744E8" w:rsidRPr="005C24EF" w:rsidRDefault="00B744E8" w:rsidP="00B744E8">
            <w:pPr>
              <w:spacing w:line="240" w:lineRule="auto"/>
              <w:contextualSpacing/>
              <w:rPr>
                <w:rFonts w:ascii="Times New Roman" w:eastAsia="Aptos Narrow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952" w:type="dxa"/>
          </w:tcPr>
          <w:p w14:paraId="03C879E8" w14:textId="77777777" w:rsidR="00B744E8" w:rsidRPr="005C24EF" w:rsidRDefault="00B744E8" w:rsidP="00B744E8">
            <w:pPr>
              <w:spacing w:line="240" w:lineRule="auto"/>
              <w:contextualSpacing/>
              <w:rPr>
                <w:rFonts w:ascii="Times New Roman" w:eastAsia="Aptos Narrow" w:hAnsi="Times New Roman" w:cs="Times New Roman"/>
                <w:color w:val="000000" w:themeColor="text1"/>
                <w:sz w:val="22"/>
                <w:szCs w:val="22"/>
              </w:rPr>
            </w:pPr>
            <w:r w:rsidRPr="005C24EF">
              <w:rPr>
                <w:rFonts w:ascii="Times New Roman" w:eastAsia="Aptos Narrow" w:hAnsi="Times New Roman" w:cs="Times New Roman"/>
                <w:color w:val="000000" w:themeColor="text1"/>
                <w:sz w:val="22"/>
                <w:szCs w:val="22"/>
              </w:rPr>
              <w:t>Zoledronic acid</w:t>
            </w:r>
          </w:p>
        </w:tc>
        <w:tc>
          <w:tcPr>
            <w:tcW w:w="3662" w:type="dxa"/>
          </w:tcPr>
          <w:p w14:paraId="3CF96963" w14:textId="77777777" w:rsidR="00B744E8" w:rsidRPr="005C24EF" w:rsidRDefault="00B744E8" w:rsidP="00B744E8">
            <w:pPr>
              <w:spacing w:line="240" w:lineRule="auto"/>
              <w:contextualSpacing/>
              <w:rPr>
                <w:rFonts w:ascii="Times New Roman" w:eastAsia="Aptos Narrow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5C24EF">
              <w:rPr>
                <w:rFonts w:ascii="Times New Roman" w:eastAsia="Aptos Narrow" w:hAnsi="Times New Roman" w:cs="Times New Roman"/>
                <w:b/>
                <w:bCs/>
                <w:color w:val="000000" w:themeColor="text1"/>
                <w:sz w:val="22"/>
                <w:szCs w:val="22"/>
              </w:rPr>
              <w:t>0.8–1.1%</w:t>
            </w:r>
            <w:r w:rsidRPr="005C24EF">
              <w:rPr>
                <w:rFonts w:ascii="Times New Roman" w:eastAsia="Aptos Narrow" w:hAnsi="Times New Roman" w:cs="Times New Roman"/>
                <w:color w:val="000000" w:themeColor="text1"/>
                <w:sz w:val="22"/>
                <w:szCs w:val="22"/>
              </w:rPr>
              <w:t xml:space="preserve"> anterior uveitis</w:t>
            </w:r>
          </w:p>
        </w:tc>
        <w:tc>
          <w:tcPr>
            <w:tcW w:w="1597" w:type="dxa"/>
          </w:tcPr>
          <w:p w14:paraId="474CC5F8" w14:textId="77777777" w:rsidR="00B744E8" w:rsidRPr="005C24EF" w:rsidRDefault="00B744E8" w:rsidP="00B744E8">
            <w:pPr>
              <w:spacing w:line="240" w:lineRule="auto"/>
              <w:contextualSpacing/>
              <w:rPr>
                <w:rFonts w:ascii="Times New Roman" w:eastAsia="Aptos Narrow" w:hAnsi="Times New Roman" w:cs="Times New Roman"/>
                <w:color w:val="000000" w:themeColor="text1"/>
                <w:sz w:val="22"/>
                <w:szCs w:val="22"/>
              </w:rPr>
            </w:pPr>
            <w:r w:rsidRPr="005C24EF">
              <w:rPr>
                <w:rFonts w:ascii="Times New Roman" w:hAnsi="Times New Roman" w:cs="Times New Roman"/>
                <w:sz w:val="22"/>
                <w:szCs w:val="22"/>
              </w:rPr>
              <w:t>Prospective studies</w:t>
            </w:r>
          </w:p>
        </w:tc>
        <w:tc>
          <w:tcPr>
            <w:tcW w:w="986" w:type="dxa"/>
          </w:tcPr>
          <w:p w14:paraId="67538E1D" w14:textId="77777777" w:rsidR="00B744E8" w:rsidRPr="005C24EF" w:rsidRDefault="00B744E8" w:rsidP="00B744E8">
            <w:pPr>
              <w:spacing w:line="240" w:lineRule="auto"/>
              <w:contextualSpacing/>
              <w:rPr>
                <w:rFonts w:ascii="Times New Roman" w:eastAsia="Aptos Narrow" w:hAnsi="Times New Roman" w:cs="Times New Roman"/>
                <w:noProof/>
                <w:color w:val="000000" w:themeColor="text1"/>
                <w:sz w:val="22"/>
                <w:szCs w:val="22"/>
                <w:vertAlign w:val="superscript"/>
              </w:rPr>
            </w:pPr>
            <w:r w:rsidRPr="005C24EF">
              <w:rPr>
                <w:rFonts w:ascii="Times New Roman" w:hAnsi="Times New Roman" w:cs="Times New Roman"/>
                <w:noProof/>
                <w:sz w:val="22"/>
                <w:szCs w:val="22"/>
                <w:vertAlign w:val="superscript"/>
              </w:rPr>
              <w:t>108,109</w:t>
            </w:r>
          </w:p>
        </w:tc>
      </w:tr>
      <w:tr w:rsidR="00B744E8" w14:paraId="2EAEAE03" w14:textId="77777777" w:rsidTr="004D727F">
        <w:tc>
          <w:tcPr>
            <w:tcW w:w="1794" w:type="dxa"/>
          </w:tcPr>
          <w:p w14:paraId="41B24B7A" w14:textId="77777777" w:rsidR="00B744E8" w:rsidRPr="005C24EF" w:rsidRDefault="00B744E8" w:rsidP="00B744E8">
            <w:pPr>
              <w:spacing w:line="240" w:lineRule="auto"/>
              <w:contextualSpacing/>
              <w:rPr>
                <w:rFonts w:ascii="Times New Roman" w:eastAsia="Aptos Narrow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5C24EF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Anti-VEGF</w:t>
            </w:r>
          </w:p>
        </w:tc>
        <w:tc>
          <w:tcPr>
            <w:tcW w:w="1952" w:type="dxa"/>
          </w:tcPr>
          <w:p w14:paraId="700659D0" w14:textId="77777777" w:rsidR="00B744E8" w:rsidRPr="005C24EF" w:rsidRDefault="00B744E8" w:rsidP="00B744E8">
            <w:pPr>
              <w:spacing w:line="240" w:lineRule="auto"/>
              <w:contextualSpacing/>
              <w:rPr>
                <w:rFonts w:ascii="Times New Roman" w:eastAsia="Aptos Narrow" w:hAnsi="Times New Roman" w:cs="Times New Roman"/>
                <w:color w:val="000000" w:themeColor="text1"/>
                <w:sz w:val="22"/>
                <w:szCs w:val="22"/>
              </w:rPr>
            </w:pPr>
            <w:r w:rsidRPr="005C24EF">
              <w:rPr>
                <w:rFonts w:ascii="Times New Roman" w:eastAsia="Aptos Narrow" w:hAnsi="Times New Roman" w:cs="Times New Roman"/>
                <w:color w:val="000000" w:themeColor="text1"/>
                <w:sz w:val="22"/>
                <w:szCs w:val="22"/>
              </w:rPr>
              <w:t>Brolucizumab</w:t>
            </w:r>
          </w:p>
        </w:tc>
        <w:tc>
          <w:tcPr>
            <w:tcW w:w="3662" w:type="dxa"/>
          </w:tcPr>
          <w:p w14:paraId="3EB0803E" w14:textId="77777777" w:rsidR="00B744E8" w:rsidRPr="005C24EF" w:rsidRDefault="00B744E8" w:rsidP="00B744E8">
            <w:pPr>
              <w:spacing w:line="240" w:lineRule="auto"/>
              <w:contextualSpacing/>
              <w:rPr>
                <w:rFonts w:ascii="Times New Roman" w:eastAsia="Aptos Narrow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5C24EF">
              <w:rPr>
                <w:rFonts w:ascii="Times New Roman" w:eastAsia="Aptos Narrow" w:hAnsi="Times New Roman" w:cs="Times New Roman"/>
                <w:b/>
                <w:bCs/>
                <w:color w:val="000000" w:themeColor="text1"/>
                <w:sz w:val="22"/>
                <w:szCs w:val="22"/>
              </w:rPr>
              <w:t xml:space="preserve">4.6% (16/345 eyes) </w:t>
            </w:r>
            <w:r w:rsidRPr="005C24EF">
              <w:rPr>
                <w:rFonts w:ascii="Times New Roman" w:eastAsia="Aptos Narrow" w:hAnsi="Times New Roman" w:cs="Times New Roman"/>
                <w:color w:val="000000" w:themeColor="text1"/>
                <w:sz w:val="22"/>
                <w:szCs w:val="22"/>
              </w:rPr>
              <w:t>developed an</w:t>
            </w:r>
            <w:r w:rsidRPr="005C24EF">
              <w:rPr>
                <w:rFonts w:ascii="Times New Roman" w:eastAsia="Aptos Narrow" w:hAnsi="Times New Roman" w:cs="Times New Roman"/>
                <w:b/>
                <w:bCs/>
                <w:color w:val="000000" w:themeColor="text1"/>
                <w:sz w:val="22"/>
                <w:szCs w:val="22"/>
              </w:rPr>
              <w:t xml:space="preserve"> </w:t>
            </w:r>
            <w:r w:rsidRPr="005C24EF">
              <w:rPr>
                <w:rFonts w:ascii="Times New Roman" w:eastAsia="Aptos Narrow" w:hAnsi="Times New Roman" w:cs="Times New Roman"/>
                <w:color w:val="000000" w:themeColor="text1"/>
                <w:sz w:val="22"/>
                <w:szCs w:val="22"/>
              </w:rPr>
              <w:t>episode of IOI</w:t>
            </w:r>
          </w:p>
        </w:tc>
        <w:tc>
          <w:tcPr>
            <w:tcW w:w="1597" w:type="dxa"/>
          </w:tcPr>
          <w:p w14:paraId="143491C9" w14:textId="77777777" w:rsidR="00B744E8" w:rsidRPr="005C24EF" w:rsidRDefault="00B744E8" w:rsidP="00B744E8">
            <w:pPr>
              <w:spacing w:line="240" w:lineRule="auto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5C24EF">
              <w:rPr>
                <w:rFonts w:ascii="Times New Roman" w:eastAsia="Aptos Narrow" w:hAnsi="Times New Roman" w:cs="Times New Roman"/>
                <w:color w:val="000000" w:themeColor="text1"/>
                <w:sz w:val="22"/>
                <w:szCs w:val="22"/>
              </w:rPr>
              <w:t>Retrospective chart review</w:t>
            </w:r>
          </w:p>
        </w:tc>
        <w:tc>
          <w:tcPr>
            <w:tcW w:w="986" w:type="dxa"/>
          </w:tcPr>
          <w:p w14:paraId="3FC97588" w14:textId="77777777" w:rsidR="00B744E8" w:rsidRPr="005C24EF" w:rsidRDefault="00B744E8" w:rsidP="00B744E8">
            <w:pPr>
              <w:spacing w:line="240" w:lineRule="auto"/>
              <w:contextualSpacing/>
              <w:rPr>
                <w:rFonts w:ascii="Times New Roman" w:hAnsi="Times New Roman" w:cs="Times New Roman"/>
                <w:noProof/>
                <w:sz w:val="22"/>
                <w:szCs w:val="22"/>
                <w:vertAlign w:val="superscript"/>
              </w:rPr>
            </w:pPr>
            <w:r w:rsidRPr="005C24EF">
              <w:rPr>
                <w:rFonts w:ascii="Times New Roman" w:eastAsia="Aptos Narrow" w:hAnsi="Times New Roman" w:cs="Times New Roman"/>
                <w:noProof/>
                <w:color w:val="000000" w:themeColor="text1"/>
                <w:sz w:val="22"/>
                <w:szCs w:val="22"/>
                <w:vertAlign w:val="superscript"/>
              </w:rPr>
              <w:t>72</w:t>
            </w:r>
          </w:p>
        </w:tc>
      </w:tr>
      <w:tr w:rsidR="00B744E8" w14:paraId="47E7D72E" w14:textId="77777777" w:rsidTr="004D727F">
        <w:tc>
          <w:tcPr>
            <w:tcW w:w="1794" w:type="dxa"/>
          </w:tcPr>
          <w:p w14:paraId="7E566721" w14:textId="77777777" w:rsidR="00B744E8" w:rsidRPr="005C24EF" w:rsidRDefault="00B744E8" w:rsidP="00B744E8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952" w:type="dxa"/>
          </w:tcPr>
          <w:p w14:paraId="53BF461D" w14:textId="77777777" w:rsidR="00B744E8" w:rsidRPr="005C24EF" w:rsidRDefault="00B744E8" w:rsidP="00B744E8">
            <w:pPr>
              <w:spacing w:line="240" w:lineRule="auto"/>
              <w:contextualSpacing/>
              <w:rPr>
                <w:rFonts w:ascii="Times New Roman" w:eastAsia="Aptos Narrow" w:hAnsi="Times New Roman" w:cs="Times New Roman"/>
                <w:color w:val="000000" w:themeColor="text1"/>
                <w:sz w:val="22"/>
                <w:szCs w:val="22"/>
              </w:rPr>
            </w:pPr>
            <w:r w:rsidRPr="005C24EF">
              <w:rPr>
                <w:rFonts w:ascii="Times New Roman" w:eastAsia="Aptos Narrow" w:hAnsi="Times New Roman" w:cs="Times New Roman"/>
                <w:color w:val="000000" w:themeColor="text1"/>
                <w:sz w:val="22"/>
                <w:szCs w:val="22"/>
              </w:rPr>
              <w:t>All</w:t>
            </w:r>
          </w:p>
        </w:tc>
        <w:tc>
          <w:tcPr>
            <w:tcW w:w="3662" w:type="dxa"/>
          </w:tcPr>
          <w:p w14:paraId="6BF19A61" w14:textId="77777777" w:rsidR="00B744E8" w:rsidRPr="005C24EF" w:rsidRDefault="00B744E8" w:rsidP="00B744E8">
            <w:pPr>
              <w:spacing w:line="240" w:lineRule="auto"/>
              <w:contextualSpacing/>
              <w:rPr>
                <w:rFonts w:ascii="Times New Roman" w:eastAsia="Aptos Narrow" w:hAnsi="Times New Roman" w:cs="Times New Roman"/>
                <w:color w:val="000000" w:themeColor="text1"/>
                <w:sz w:val="22"/>
                <w:szCs w:val="22"/>
              </w:rPr>
            </w:pPr>
            <w:r w:rsidRPr="005C24EF">
              <w:rPr>
                <w:rFonts w:ascii="Times New Roman" w:eastAsia="Aptos Narrow" w:hAnsi="Times New Roman" w:cs="Times New Roman"/>
                <w:b/>
                <w:bCs/>
                <w:color w:val="000000" w:themeColor="text1"/>
                <w:sz w:val="22"/>
                <w:szCs w:val="22"/>
              </w:rPr>
              <w:t xml:space="preserve">0.05-1.1% </w:t>
            </w:r>
            <w:r w:rsidRPr="005C24EF">
              <w:rPr>
                <w:rFonts w:ascii="Times New Roman" w:eastAsia="Aptos Narrow" w:hAnsi="Times New Roman" w:cs="Times New Roman"/>
                <w:color w:val="000000" w:themeColor="text1"/>
                <w:sz w:val="22"/>
                <w:szCs w:val="22"/>
              </w:rPr>
              <w:t>bevacizumab</w:t>
            </w:r>
          </w:p>
          <w:p w14:paraId="2EBC5EE5" w14:textId="77777777" w:rsidR="00B744E8" w:rsidRDefault="00B744E8" w:rsidP="00B744E8">
            <w:pPr>
              <w:spacing w:line="240" w:lineRule="auto"/>
              <w:contextualSpacing/>
              <w:rPr>
                <w:rFonts w:ascii="Times New Roman" w:eastAsia="Aptos Narrow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</w:p>
          <w:p w14:paraId="0B914126" w14:textId="77777777" w:rsidR="00B744E8" w:rsidRPr="005C24EF" w:rsidRDefault="00B744E8" w:rsidP="00B744E8">
            <w:pPr>
              <w:spacing w:line="240" w:lineRule="auto"/>
              <w:contextualSpacing/>
              <w:rPr>
                <w:rFonts w:ascii="Times New Roman" w:eastAsia="Aptos Narrow" w:hAnsi="Times New Roman" w:cs="Times New Roman"/>
                <w:color w:val="000000" w:themeColor="text1"/>
                <w:sz w:val="22"/>
                <w:szCs w:val="22"/>
              </w:rPr>
            </w:pPr>
            <w:r w:rsidRPr="005C24EF">
              <w:rPr>
                <w:rFonts w:ascii="Times New Roman" w:eastAsia="Aptos Narrow" w:hAnsi="Times New Roman" w:cs="Times New Roman"/>
                <w:b/>
                <w:bCs/>
                <w:color w:val="000000" w:themeColor="text1"/>
                <w:sz w:val="22"/>
                <w:szCs w:val="22"/>
              </w:rPr>
              <w:t xml:space="preserve">0.005-1.9% </w:t>
            </w:r>
            <w:r w:rsidRPr="005C24EF">
              <w:rPr>
                <w:rFonts w:ascii="Times New Roman" w:eastAsia="Aptos Narrow" w:hAnsi="Times New Roman" w:cs="Times New Roman"/>
                <w:color w:val="000000" w:themeColor="text1"/>
                <w:sz w:val="22"/>
                <w:szCs w:val="22"/>
              </w:rPr>
              <w:t>ranibizumab</w:t>
            </w:r>
          </w:p>
          <w:p w14:paraId="5E7D0CFE" w14:textId="77777777" w:rsidR="00B744E8" w:rsidRDefault="00B744E8" w:rsidP="00B744E8">
            <w:pPr>
              <w:spacing w:line="240" w:lineRule="auto"/>
              <w:contextualSpacing/>
              <w:rPr>
                <w:rFonts w:ascii="Times New Roman" w:eastAsia="Aptos Narrow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</w:p>
          <w:p w14:paraId="7E686355" w14:textId="77777777" w:rsidR="00B744E8" w:rsidRPr="005C24EF" w:rsidRDefault="00B744E8" w:rsidP="00B744E8">
            <w:pPr>
              <w:spacing w:line="240" w:lineRule="auto"/>
              <w:contextualSpacing/>
              <w:rPr>
                <w:rFonts w:ascii="Times New Roman" w:eastAsia="Aptos Narrow" w:hAnsi="Times New Roman" w:cs="Times New Roman"/>
                <w:color w:val="000000" w:themeColor="text1"/>
                <w:sz w:val="22"/>
                <w:szCs w:val="22"/>
              </w:rPr>
            </w:pPr>
            <w:r w:rsidRPr="005C24EF">
              <w:rPr>
                <w:rFonts w:ascii="Times New Roman" w:eastAsia="Aptos Narrow" w:hAnsi="Times New Roman" w:cs="Times New Roman"/>
                <w:b/>
                <w:bCs/>
                <w:color w:val="000000" w:themeColor="text1"/>
                <w:sz w:val="22"/>
                <w:szCs w:val="22"/>
              </w:rPr>
              <w:t xml:space="preserve">0.05-2.1% </w:t>
            </w:r>
            <w:r w:rsidRPr="005C24EF">
              <w:rPr>
                <w:rFonts w:ascii="Times New Roman" w:eastAsia="Aptos Narrow" w:hAnsi="Times New Roman" w:cs="Times New Roman"/>
                <w:color w:val="000000" w:themeColor="text1"/>
                <w:sz w:val="22"/>
                <w:szCs w:val="22"/>
              </w:rPr>
              <w:t>aflibercept</w:t>
            </w:r>
          </w:p>
          <w:p w14:paraId="05B7A5C6" w14:textId="77777777" w:rsidR="00B744E8" w:rsidRDefault="00B744E8" w:rsidP="00B744E8">
            <w:pPr>
              <w:spacing w:line="240" w:lineRule="auto"/>
              <w:contextualSpacing/>
              <w:rPr>
                <w:rFonts w:ascii="Times New Roman" w:eastAsia="Aptos Narrow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</w:p>
          <w:p w14:paraId="715F5400" w14:textId="77777777" w:rsidR="00B744E8" w:rsidRPr="005C24EF" w:rsidRDefault="00B744E8" w:rsidP="00B744E8">
            <w:pPr>
              <w:spacing w:line="240" w:lineRule="auto"/>
              <w:contextualSpacing/>
              <w:rPr>
                <w:rFonts w:ascii="Times New Roman" w:eastAsia="Aptos Narrow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5C24EF">
              <w:rPr>
                <w:rFonts w:ascii="Times New Roman" w:eastAsia="Aptos Narrow" w:hAnsi="Times New Roman" w:cs="Times New Roman"/>
                <w:b/>
                <w:bCs/>
                <w:color w:val="000000" w:themeColor="text1"/>
                <w:sz w:val="22"/>
                <w:szCs w:val="22"/>
              </w:rPr>
              <w:t xml:space="preserve">4.4% </w:t>
            </w:r>
            <w:r w:rsidRPr="005C24EF">
              <w:rPr>
                <w:rFonts w:ascii="Times New Roman" w:eastAsia="Aptos Narrow" w:hAnsi="Times New Roman" w:cs="Times New Roman"/>
                <w:color w:val="000000" w:themeColor="text1"/>
                <w:sz w:val="22"/>
                <w:szCs w:val="22"/>
              </w:rPr>
              <w:t>brolucizumab</w:t>
            </w:r>
          </w:p>
        </w:tc>
        <w:tc>
          <w:tcPr>
            <w:tcW w:w="1597" w:type="dxa"/>
          </w:tcPr>
          <w:p w14:paraId="7126713E" w14:textId="77777777" w:rsidR="00B744E8" w:rsidRPr="005C24EF" w:rsidRDefault="00B744E8" w:rsidP="00B744E8">
            <w:pPr>
              <w:spacing w:line="240" w:lineRule="auto"/>
              <w:contextualSpacing/>
              <w:rPr>
                <w:rFonts w:ascii="Times New Roman" w:eastAsia="Aptos Narrow" w:hAnsi="Times New Roman" w:cs="Times New Roman"/>
                <w:color w:val="000000" w:themeColor="text1"/>
                <w:sz w:val="22"/>
                <w:szCs w:val="22"/>
              </w:rPr>
            </w:pPr>
            <w:r w:rsidRPr="005C24EF">
              <w:rPr>
                <w:rFonts w:ascii="Times New Roman" w:eastAsia="Aptos Narrow" w:hAnsi="Times New Roman" w:cs="Times New Roman"/>
                <w:color w:val="000000" w:themeColor="text1"/>
                <w:sz w:val="22"/>
                <w:szCs w:val="22"/>
              </w:rPr>
              <w:t>Retrospective study</w:t>
            </w:r>
          </w:p>
        </w:tc>
        <w:tc>
          <w:tcPr>
            <w:tcW w:w="986" w:type="dxa"/>
          </w:tcPr>
          <w:p w14:paraId="6AD3516E" w14:textId="77777777" w:rsidR="00B744E8" w:rsidRPr="005C24EF" w:rsidRDefault="00B744E8" w:rsidP="00B744E8">
            <w:pPr>
              <w:spacing w:line="240" w:lineRule="auto"/>
              <w:contextualSpacing/>
              <w:rPr>
                <w:rFonts w:ascii="Times New Roman" w:eastAsia="Aptos Narrow" w:hAnsi="Times New Roman" w:cs="Times New Roman"/>
                <w:noProof/>
                <w:color w:val="000000" w:themeColor="text1"/>
                <w:sz w:val="22"/>
                <w:szCs w:val="22"/>
                <w:vertAlign w:val="superscript"/>
              </w:rPr>
            </w:pPr>
            <w:r w:rsidRPr="005C24EF">
              <w:rPr>
                <w:rFonts w:ascii="Times New Roman" w:eastAsia="Aptos Narrow" w:hAnsi="Times New Roman" w:cs="Times New Roman"/>
                <w:noProof/>
                <w:color w:val="000000" w:themeColor="text1"/>
                <w:sz w:val="22"/>
                <w:szCs w:val="22"/>
                <w:vertAlign w:val="superscript"/>
              </w:rPr>
              <w:t>110</w:t>
            </w:r>
          </w:p>
        </w:tc>
      </w:tr>
      <w:tr w:rsidR="00B744E8" w14:paraId="6D321548" w14:textId="77777777" w:rsidTr="004D727F">
        <w:tc>
          <w:tcPr>
            <w:tcW w:w="1794" w:type="dxa"/>
          </w:tcPr>
          <w:p w14:paraId="2436E10B" w14:textId="77777777" w:rsidR="00B744E8" w:rsidRPr="005C24EF" w:rsidRDefault="00B744E8" w:rsidP="00B744E8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5C24EF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Antivirals</w:t>
            </w:r>
          </w:p>
        </w:tc>
        <w:tc>
          <w:tcPr>
            <w:tcW w:w="1952" w:type="dxa"/>
          </w:tcPr>
          <w:p w14:paraId="68643AF6" w14:textId="77777777" w:rsidR="00B744E8" w:rsidRPr="005C24EF" w:rsidRDefault="00B744E8" w:rsidP="00B744E8">
            <w:pPr>
              <w:spacing w:line="240" w:lineRule="auto"/>
              <w:contextualSpacing/>
              <w:rPr>
                <w:rFonts w:ascii="Times New Roman" w:eastAsia="Aptos Narrow" w:hAnsi="Times New Roman" w:cs="Times New Roman"/>
                <w:color w:val="000000" w:themeColor="text1"/>
                <w:sz w:val="22"/>
                <w:szCs w:val="22"/>
              </w:rPr>
            </w:pPr>
            <w:r w:rsidRPr="005C24EF">
              <w:rPr>
                <w:rFonts w:ascii="Times New Roman" w:eastAsia="Aptos Narrow" w:hAnsi="Times New Roman" w:cs="Times New Roman"/>
                <w:color w:val="000000" w:themeColor="text1"/>
                <w:sz w:val="22"/>
                <w:szCs w:val="22"/>
              </w:rPr>
              <w:t>Cidofovir</w:t>
            </w:r>
          </w:p>
        </w:tc>
        <w:tc>
          <w:tcPr>
            <w:tcW w:w="3662" w:type="dxa"/>
          </w:tcPr>
          <w:p w14:paraId="6836D2A5" w14:textId="77777777" w:rsidR="00B744E8" w:rsidRPr="005C24EF" w:rsidRDefault="00B744E8" w:rsidP="00B744E8">
            <w:pPr>
              <w:spacing w:line="240" w:lineRule="auto"/>
              <w:contextualSpacing/>
              <w:rPr>
                <w:rFonts w:ascii="Times New Roman" w:eastAsia="Fira Sans" w:hAnsi="Times New Roman" w:cs="Times New Roman"/>
                <w:sz w:val="22"/>
                <w:szCs w:val="22"/>
              </w:rPr>
            </w:pPr>
            <w:r w:rsidRPr="005C24EF">
              <w:rPr>
                <w:rFonts w:ascii="Times New Roman" w:eastAsia="Fira Sans" w:hAnsi="Times New Roman" w:cs="Times New Roman"/>
                <w:b/>
                <w:bCs/>
                <w:sz w:val="22"/>
                <w:szCs w:val="22"/>
              </w:rPr>
              <w:t>14-26%</w:t>
            </w:r>
            <w:r w:rsidRPr="005C24EF">
              <w:rPr>
                <w:rFonts w:ascii="Times New Roman" w:eastAsia="Fira Sans" w:hAnsi="Times New Roman" w:cs="Times New Roman"/>
                <w:sz w:val="22"/>
                <w:szCs w:val="22"/>
              </w:rPr>
              <w:t xml:space="preserve"> with intravitreal cidofovir</w:t>
            </w:r>
          </w:p>
          <w:p w14:paraId="1A3BF7A2" w14:textId="77777777" w:rsidR="00B744E8" w:rsidRDefault="00B744E8" w:rsidP="00B744E8">
            <w:pPr>
              <w:spacing w:line="240" w:lineRule="auto"/>
              <w:contextualSpacing/>
              <w:rPr>
                <w:rFonts w:ascii="Times New Roman" w:eastAsia="Fira Sans" w:hAnsi="Times New Roman" w:cs="Times New Roman"/>
                <w:b/>
                <w:bCs/>
                <w:sz w:val="22"/>
                <w:szCs w:val="22"/>
              </w:rPr>
            </w:pPr>
          </w:p>
          <w:p w14:paraId="0997C6B7" w14:textId="77777777" w:rsidR="00B744E8" w:rsidRPr="005C24EF" w:rsidRDefault="00B744E8" w:rsidP="00B744E8">
            <w:pPr>
              <w:spacing w:line="240" w:lineRule="auto"/>
              <w:contextualSpacing/>
              <w:rPr>
                <w:rFonts w:ascii="Times New Roman" w:eastAsia="Aptos Narrow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5C24EF">
              <w:rPr>
                <w:rFonts w:ascii="Times New Roman" w:eastAsia="Fira Sans" w:hAnsi="Times New Roman" w:cs="Times New Roman"/>
                <w:b/>
                <w:bCs/>
                <w:sz w:val="22"/>
                <w:szCs w:val="22"/>
              </w:rPr>
              <w:t>26-59%</w:t>
            </w:r>
            <w:r w:rsidRPr="005C24EF">
              <w:rPr>
                <w:rFonts w:ascii="Times New Roman" w:eastAsia="Fira Sans" w:hAnsi="Times New Roman" w:cs="Times New Roman"/>
                <w:sz w:val="22"/>
                <w:szCs w:val="22"/>
              </w:rPr>
              <w:t xml:space="preserve"> with intravenous cidofovir</w:t>
            </w:r>
          </w:p>
        </w:tc>
        <w:tc>
          <w:tcPr>
            <w:tcW w:w="1597" w:type="dxa"/>
          </w:tcPr>
          <w:p w14:paraId="1EAF0B30" w14:textId="77777777" w:rsidR="00B744E8" w:rsidRPr="005C24EF" w:rsidRDefault="00B744E8" w:rsidP="00B744E8">
            <w:pPr>
              <w:spacing w:line="240" w:lineRule="auto"/>
              <w:contextualSpacing/>
              <w:rPr>
                <w:rFonts w:ascii="Times New Roman" w:eastAsia="Aptos Narrow" w:hAnsi="Times New Roman" w:cs="Times New Roman"/>
                <w:color w:val="000000" w:themeColor="text1"/>
                <w:sz w:val="22"/>
                <w:szCs w:val="22"/>
              </w:rPr>
            </w:pPr>
            <w:r w:rsidRPr="005C24EF">
              <w:rPr>
                <w:rFonts w:ascii="Times New Roman" w:eastAsia="Aptos Narrow" w:hAnsi="Times New Roman" w:cs="Times New Roman"/>
                <w:color w:val="000000" w:themeColor="text1"/>
                <w:sz w:val="22"/>
                <w:szCs w:val="22"/>
              </w:rPr>
              <w:t>Literature Review</w:t>
            </w:r>
          </w:p>
        </w:tc>
        <w:tc>
          <w:tcPr>
            <w:tcW w:w="986" w:type="dxa"/>
          </w:tcPr>
          <w:p w14:paraId="3C4CE676" w14:textId="77777777" w:rsidR="00B744E8" w:rsidRPr="005C24EF" w:rsidRDefault="00B744E8" w:rsidP="00B744E8">
            <w:pPr>
              <w:spacing w:line="240" w:lineRule="auto"/>
              <w:contextualSpacing/>
              <w:rPr>
                <w:rFonts w:ascii="Times New Roman" w:eastAsia="Aptos Narrow" w:hAnsi="Times New Roman" w:cs="Times New Roman"/>
                <w:noProof/>
                <w:color w:val="000000" w:themeColor="text1"/>
                <w:sz w:val="22"/>
                <w:szCs w:val="22"/>
                <w:vertAlign w:val="superscript"/>
              </w:rPr>
            </w:pPr>
            <w:r w:rsidRPr="005C24EF">
              <w:rPr>
                <w:rFonts w:ascii="Times New Roman" w:eastAsia="Aptos Narrow" w:hAnsi="Times New Roman" w:cs="Times New Roman"/>
                <w:noProof/>
                <w:color w:val="000000" w:themeColor="text1"/>
                <w:sz w:val="22"/>
                <w:szCs w:val="22"/>
                <w:vertAlign w:val="superscript"/>
              </w:rPr>
              <w:t>47</w:t>
            </w:r>
          </w:p>
        </w:tc>
      </w:tr>
      <w:tr w:rsidR="00B744E8" w14:paraId="7449E45A" w14:textId="77777777" w:rsidTr="004D727F">
        <w:tc>
          <w:tcPr>
            <w:tcW w:w="1794" w:type="dxa"/>
          </w:tcPr>
          <w:p w14:paraId="356751E2" w14:textId="77777777" w:rsidR="00B744E8" w:rsidRPr="005C24EF" w:rsidRDefault="00B744E8" w:rsidP="00B744E8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952" w:type="dxa"/>
          </w:tcPr>
          <w:p w14:paraId="57BD2623" w14:textId="77777777" w:rsidR="00B744E8" w:rsidRPr="005C24EF" w:rsidRDefault="00B744E8" w:rsidP="00B744E8">
            <w:pPr>
              <w:spacing w:line="240" w:lineRule="auto"/>
              <w:contextualSpacing/>
              <w:rPr>
                <w:rFonts w:ascii="Times New Roman" w:eastAsia="Aptos Narrow" w:hAnsi="Times New Roman" w:cs="Times New Roman"/>
                <w:color w:val="000000" w:themeColor="text1"/>
                <w:sz w:val="22"/>
                <w:szCs w:val="22"/>
              </w:rPr>
            </w:pPr>
            <w:r w:rsidRPr="005C24EF">
              <w:rPr>
                <w:rFonts w:ascii="Times New Roman" w:eastAsia="Aptos Narrow" w:hAnsi="Times New Roman" w:cs="Times New Roman"/>
                <w:color w:val="000000" w:themeColor="text1"/>
                <w:sz w:val="22"/>
                <w:szCs w:val="22"/>
              </w:rPr>
              <w:t>Interferon</w:t>
            </w:r>
          </w:p>
        </w:tc>
        <w:tc>
          <w:tcPr>
            <w:tcW w:w="3662" w:type="dxa"/>
          </w:tcPr>
          <w:p w14:paraId="0E6D0128" w14:textId="77777777" w:rsidR="00B744E8" w:rsidRPr="005C24EF" w:rsidRDefault="00B744E8" w:rsidP="00B744E8">
            <w:pPr>
              <w:spacing w:line="240" w:lineRule="auto"/>
              <w:contextualSpacing/>
              <w:rPr>
                <w:rFonts w:ascii="Times New Roman" w:eastAsia="Fira Sans" w:hAnsi="Times New Roman" w:cs="Times New Roman"/>
                <w:b/>
                <w:bCs/>
                <w:sz w:val="22"/>
                <w:szCs w:val="22"/>
              </w:rPr>
            </w:pPr>
            <w:r w:rsidRPr="005C24EF">
              <w:rPr>
                <w:rFonts w:ascii="Times New Roman" w:eastAsia="Aptos Narrow" w:hAnsi="Times New Roman" w:cs="Times New Roman"/>
                <w:b/>
                <w:bCs/>
                <w:color w:val="000000" w:themeColor="text1"/>
                <w:sz w:val="22"/>
                <w:szCs w:val="22"/>
              </w:rPr>
              <w:t xml:space="preserve">0.88% (1/114 patients) </w:t>
            </w:r>
            <w:r w:rsidRPr="005C24EF">
              <w:rPr>
                <w:rFonts w:ascii="Times New Roman" w:eastAsia="Aptos Narrow" w:hAnsi="Times New Roman" w:cs="Times New Roman"/>
                <w:color w:val="000000" w:themeColor="text1"/>
                <w:sz w:val="22"/>
                <w:szCs w:val="22"/>
              </w:rPr>
              <w:t>developed bilateral anterior uveitis with pegylated IFN-a</w:t>
            </w:r>
          </w:p>
        </w:tc>
        <w:tc>
          <w:tcPr>
            <w:tcW w:w="1597" w:type="dxa"/>
          </w:tcPr>
          <w:p w14:paraId="06D2195A" w14:textId="77777777" w:rsidR="00B744E8" w:rsidRPr="005C24EF" w:rsidRDefault="00B744E8" w:rsidP="00B744E8">
            <w:pPr>
              <w:spacing w:line="240" w:lineRule="auto"/>
              <w:contextualSpacing/>
              <w:rPr>
                <w:rFonts w:ascii="Times New Roman" w:eastAsia="Aptos Narrow" w:hAnsi="Times New Roman" w:cs="Times New Roman"/>
                <w:color w:val="000000" w:themeColor="text1"/>
                <w:sz w:val="22"/>
                <w:szCs w:val="22"/>
              </w:rPr>
            </w:pPr>
            <w:r w:rsidRPr="005C24EF">
              <w:rPr>
                <w:rFonts w:ascii="Times New Roman" w:eastAsia="Aptos Narrow" w:hAnsi="Times New Roman" w:cs="Times New Roman"/>
                <w:color w:val="000000" w:themeColor="text1"/>
                <w:sz w:val="22"/>
                <w:szCs w:val="22"/>
              </w:rPr>
              <w:t>Prospective study in a clinical trial</w:t>
            </w:r>
          </w:p>
        </w:tc>
        <w:tc>
          <w:tcPr>
            <w:tcW w:w="986" w:type="dxa"/>
          </w:tcPr>
          <w:p w14:paraId="45233F8D" w14:textId="77777777" w:rsidR="00B744E8" w:rsidRPr="005C24EF" w:rsidRDefault="00B744E8" w:rsidP="00B744E8">
            <w:pPr>
              <w:spacing w:line="240" w:lineRule="auto"/>
              <w:contextualSpacing/>
              <w:rPr>
                <w:rFonts w:ascii="Times New Roman" w:eastAsia="Aptos Narrow" w:hAnsi="Times New Roman" w:cs="Times New Roman"/>
                <w:noProof/>
                <w:color w:val="000000" w:themeColor="text1"/>
                <w:sz w:val="22"/>
                <w:szCs w:val="22"/>
                <w:vertAlign w:val="superscript"/>
              </w:rPr>
            </w:pPr>
            <w:r w:rsidRPr="005C24EF">
              <w:rPr>
                <w:rFonts w:ascii="Times New Roman" w:eastAsia="Aptos Narrow" w:hAnsi="Times New Roman" w:cs="Times New Roman"/>
                <w:noProof/>
                <w:color w:val="000000" w:themeColor="text1"/>
                <w:sz w:val="22"/>
                <w:szCs w:val="22"/>
                <w:vertAlign w:val="superscript"/>
              </w:rPr>
              <w:t>91</w:t>
            </w:r>
          </w:p>
        </w:tc>
      </w:tr>
      <w:tr w:rsidR="00B744E8" w14:paraId="03CE6F76" w14:textId="77777777" w:rsidTr="004D727F">
        <w:tc>
          <w:tcPr>
            <w:tcW w:w="1794" w:type="dxa"/>
          </w:tcPr>
          <w:p w14:paraId="51CA529F" w14:textId="77777777" w:rsidR="00B744E8" w:rsidRPr="005C24EF" w:rsidRDefault="00B744E8" w:rsidP="00B744E8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5C24EF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DMARDs</w:t>
            </w:r>
          </w:p>
        </w:tc>
        <w:tc>
          <w:tcPr>
            <w:tcW w:w="1952" w:type="dxa"/>
          </w:tcPr>
          <w:p w14:paraId="59D07667" w14:textId="77777777" w:rsidR="00B744E8" w:rsidRPr="005C24EF" w:rsidRDefault="00B744E8" w:rsidP="00B744E8">
            <w:pPr>
              <w:spacing w:line="240" w:lineRule="auto"/>
              <w:contextualSpacing/>
              <w:rPr>
                <w:rFonts w:ascii="Times New Roman" w:eastAsia="Aptos Narrow" w:hAnsi="Times New Roman" w:cs="Times New Roman"/>
                <w:color w:val="000000" w:themeColor="text1"/>
                <w:sz w:val="22"/>
                <w:szCs w:val="22"/>
              </w:rPr>
            </w:pPr>
            <w:r w:rsidRPr="005C24EF">
              <w:rPr>
                <w:rFonts w:ascii="Times New Roman" w:eastAsia="Aptos Narrow" w:hAnsi="Times New Roman" w:cs="Times New Roman"/>
                <w:color w:val="000000" w:themeColor="text1"/>
                <w:sz w:val="22"/>
                <w:szCs w:val="22"/>
              </w:rPr>
              <w:t>TNF inhibitors (US population study)</w:t>
            </w:r>
          </w:p>
        </w:tc>
        <w:tc>
          <w:tcPr>
            <w:tcW w:w="3662" w:type="dxa"/>
          </w:tcPr>
          <w:p w14:paraId="2D5B22B0" w14:textId="77777777" w:rsidR="00B744E8" w:rsidRPr="005C24EF" w:rsidRDefault="00B744E8" w:rsidP="00B744E8">
            <w:pPr>
              <w:spacing w:line="240" w:lineRule="auto"/>
              <w:contextualSpacing/>
              <w:rPr>
                <w:rFonts w:ascii="Times New Roman" w:eastAsia="Aptos Narrow" w:hAnsi="Times New Roman" w:cs="Times New Roman"/>
                <w:color w:val="000000" w:themeColor="text1"/>
                <w:sz w:val="22"/>
                <w:szCs w:val="22"/>
              </w:rPr>
            </w:pPr>
            <w:r w:rsidRPr="005C24EF">
              <w:rPr>
                <w:rFonts w:ascii="Times New Roman" w:eastAsia="Aptos Narrow" w:hAnsi="Times New Roman" w:cs="Times New Roman"/>
                <w:b/>
                <w:bCs/>
                <w:color w:val="000000" w:themeColor="text1"/>
                <w:sz w:val="22"/>
                <w:szCs w:val="22"/>
              </w:rPr>
              <w:t xml:space="preserve">43 cases </w:t>
            </w:r>
            <w:r w:rsidRPr="005C24EF">
              <w:rPr>
                <w:rFonts w:ascii="Times New Roman" w:eastAsia="Aptos Narrow" w:hAnsi="Times New Roman" w:cs="Times New Roman"/>
                <w:color w:val="000000" w:themeColor="text1"/>
                <w:sz w:val="22"/>
                <w:szCs w:val="22"/>
              </w:rPr>
              <w:t>with etanercept</w:t>
            </w:r>
          </w:p>
          <w:p w14:paraId="1C4E888A" w14:textId="77777777" w:rsidR="00B744E8" w:rsidRDefault="00B744E8" w:rsidP="00B744E8">
            <w:pPr>
              <w:spacing w:line="240" w:lineRule="auto"/>
              <w:contextualSpacing/>
              <w:rPr>
                <w:rFonts w:ascii="Times New Roman" w:eastAsia="Aptos Narrow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</w:p>
          <w:p w14:paraId="0BD8DE5E" w14:textId="77777777" w:rsidR="00B744E8" w:rsidRPr="005C24EF" w:rsidRDefault="00B744E8" w:rsidP="00B744E8">
            <w:pPr>
              <w:spacing w:line="240" w:lineRule="auto"/>
              <w:contextualSpacing/>
              <w:rPr>
                <w:rFonts w:ascii="Times New Roman" w:eastAsia="Aptos Narrow" w:hAnsi="Times New Roman" w:cs="Times New Roman"/>
                <w:color w:val="000000" w:themeColor="text1"/>
                <w:sz w:val="22"/>
                <w:szCs w:val="22"/>
              </w:rPr>
            </w:pPr>
            <w:r w:rsidRPr="005C24EF">
              <w:rPr>
                <w:rFonts w:ascii="Times New Roman" w:eastAsia="Aptos Narrow" w:hAnsi="Times New Roman" w:cs="Times New Roman"/>
                <w:b/>
                <w:bCs/>
                <w:color w:val="000000" w:themeColor="text1"/>
                <w:sz w:val="22"/>
                <w:szCs w:val="22"/>
              </w:rPr>
              <w:t xml:space="preserve">14 cases </w:t>
            </w:r>
            <w:r w:rsidRPr="005C24EF">
              <w:rPr>
                <w:rFonts w:ascii="Times New Roman" w:eastAsia="Aptos Narrow" w:hAnsi="Times New Roman" w:cs="Times New Roman"/>
                <w:color w:val="000000" w:themeColor="text1"/>
                <w:sz w:val="22"/>
                <w:szCs w:val="22"/>
              </w:rPr>
              <w:t>with infliximab</w:t>
            </w:r>
          </w:p>
          <w:p w14:paraId="19D77386" w14:textId="77777777" w:rsidR="00B744E8" w:rsidRDefault="00B744E8" w:rsidP="00B744E8">
            <w:pPr>
              <w:spacing w:line="240" w:lineRule="auto"/>
              <w:contextualSpacing/>
              <w:rPr>
                <w:rFonts w:ascii="Times New Roman" w:eastAsia="Aptos Narrow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</w:p>
          <w:p w14:paraId="79779812" w14:textId="77777777" w:rsidR="00B744E8" w:rsidRPr="005C24EF" w:rsidRDefault="00B744E8" w:rsidP="00B744E8">
            <w:pPr>
              <w:spacing w:line="240" w:lineRule="auto"/>
              <w:contextualSpacing/>
              <w:rPr>
                <w:rFonts w:ascii="Times New Roman" w:eastAsia="Aptos Narrow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5C24EF">
              <w:rPr>
                <w:rFonts w:ascii="Times New Roman" w:eastAsia="Aptos Narrow" w:hAnsi="Times New Roman" w:cs="Times New Roman"/>
                <w:b/>
                <w:bCs/>
                <w:color w:val="000000" w:themeColor="text1"/>
                <w:sz w:val="22"/>
                <w:szCs w:val="22"/>
              </w:rPr>
              <w:t xml:space="preserve">2 cases </w:t>
            </w:r>
            <w:r w:rsidRPr="005C24EF">
              <w:rPr>
                <w:rFonts w:ascii="Times New Roman" w:eastAsia="Aptos Narrow" w:hAnsi="Times New Roman" w:cs="Times New Roman"/>
                <w:color w:val="000000" w:themeColor="text1"/>
                <w:sz w:val="22"/>
                <w:szCs w:val="22"/>
              </w:rPr>
              <w:t>with adalimumab</w:t>
            </w:r>
          </w:p>
        </w:tc>
        <w:tc>
          <w:tcPr>
            <w:tcW w:w="1597" w:type="dxa"/>
          </w:tcPr>
          <w:p w14:paraId="7C11D3CF" w14:textId="77777777" w:rsidR="00B744E8" w:rsidRPr="005C24EF" w:rsidRDefault="00B744E8" w:rsidP="00B744E8">
            <w:pPr>
              <w:spacing w:line="240" w:lineRule="auto"/>
              <w:contextualSpacing/>
              <w:rPr>
                <w:rFonts w:ascii="Times New Roman" w:eastAsia="Aptos Narrow" w:hAnsi="Times New Roman" w:cs="Times New Roman"/>
                <w:color w:val="000000" w:themeColor="text1"/>
                <w:sz w:val="22"/>
                <w:szCs w:val="22"/>
              </w:rPr>
            </w:pPr>
            <w:r w:rsidRPr="005C24EF">
              <w:rPr>
                <w:rFonts w:ascii="Times New Roman" w:eastAsia="Aptos Narrow" w:hAnsi="Times New Roman" w:cs="Times New Roman"/>
                <w:color w:val="000000" w:themeColor="text1"/>
                <w:sz w:val="22"/>
                <w:szCs w:val="22"/>
              </w:rPr>
              <w:t>Population-based study in US</w:t>
            </w:r>
          </w:p>
        </w:tc>
        <w:tc>
          <w:tcPr>
            <w:tcW w:w="986" w:type="dxa"/>
          </w:tcPr>
          <w:p w14:paraId="52F7B458" w14:textId="77777777" w:rsidR="00B744E8" w:rsidRPr="005C24EF" w:rsidRDefault="00B744E8" w:rsidP="00B744E8">
            <w:pPr>
              <w:spacing w:line="240" w:lineRule="auto"/>
              <w:contextualSpacing/>
              <w:rPr>
                <w:rFonts w:ascii="Times New Roman" w:eastAsia="Aptos Narrow" w:hAnsi="Times New Roman" w:cs="Times New Roman"/>
                <w:noProof/>
                <w:color w:val="000000" w:themeColor="text1"/>
                <w:sz w:val="22"/>
                <w:szCs w:val="22"/>
                <w:vertAlign w:val="superscript"/>
              </w:rPr>
            </w:pPr>
            <w:r w:rsidRPr="005C24EF">
              <w:rPr>
                <w:rFonts w:ascii="Times New Roman" w:eastAsia="Aptos Narrow" w:hAnsi="Times New Roman" w:cs="Times New Roman"/>
                <w:noProof/>
                <w:color w:val="000000" w:themeColor="text1"/>
                <w:sz w:val="22"/>
                <w:szCs w:val="22"/>
                <w:vertAlign w:val="superscript"/>
              </w:rPr>
              <w:t>97</w:t>
            </w:r>
          </w:p>
        </w:tc>
      </w:tr>
      <w:tr w:rsidR="00B744E8" w14:paraId="5A256D35" w14:textId="77777777" w:rsidTr="004D727F">
        <w:tc>
          <w:tcPr>
            <w:tcW w:w="1794" w:type="dxa"/>
          </w:tcPr>
          <w:p w14:paraId="2196AD07" w14:textId="77777777" w:rsidR="00B744E8" w:rsidRPr="005C24EF" w:rsidRDefault="00B744E8" w:rsidP="00B744E8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952" w:type="dxa"/>
          </w:tcPr>
          <w:p w14:paraId="2C78B0FF" w14:textId="77777777" w:rsidR="00B744E8" w:rsidRPr="005C24EF" w:rsidRDefault="00B744E8" w:rsidP="00B744E8">
            <w:pPr>
              <w:spacing w:line="240" w:lineRule="auto"/>
              <w:contextualSpacing/>
              <w:rPr>
                <w:rFonts w:ascii="Times New Roman" w:eastAsia="Aptos Narrow" w:hAnsi="Times New Roman" w:cs="Times New Roman"/>
                <w:color w:val="000000" w:themeColor="text1"/>
                <w:sz w:val="22"/>
                <w:szCs w:val="22"/>
              </w:rPr>
            </w:pPr>
            <w:r w:rsidRPr="005C24EF">
              <w:rPr>
                <w:rFonts w:ascii="Times New Roman" w:eastAsia="Aptos Narrow" w:hAnsi="Times New Roman" w:cs="Times New Roman"/>
                <w:color w:val="000000" w:themeColor="text1"/>
                <w:sz w:val="22"/>
                <w:szCs w:val="22"/>
              </w:rPr>
              <w:t>TNF Inhibitors (Swedish Rheumatology Register)</w:t>
            </w:r>
          </w:p>
        </w:tc>
        <w:tc>
          <w:tcPr>
            <w:tcW w:w="3662" w:type="dxa"/>
          </w:tcPr>
          <w:p w14:paraId="2D2AFD1B" w14:textId="77777777" w:rsidR="00B744E8" w:rsidRPr="005C24EF" w:rsidRDefault="00B744E8" w:rsidP="00B744E8">
            <w:pPr>
              <w:spacing w:line="240" w:lineRule="auto"/>
              <w:contextualSpacing/>
              <w:rPr>
                <w:rFonts w:ascii="Times New Roman" w:eastAsia="Aptos Narrow" w:hAnsi="Times New Roman" w:cs="Times New Roman"/>
                <w:color w:val="000000" w:themeColor="text1"/>
                <w:sz w:val="22"/>
                <w:szCs w:val="22"/>
              </w:rPr>
            </w:pPr>
            <w:r w:rsidRPr="005C24EF">
              <w:rPr>
                <w:rFonts w:ascii="Times New Roman" w:eastAsia="Aptos Narrow" w:hAnsi="Times New Roman" w:cs="Times New Roman"/>
                <w:b/>
                <w:bCs/>
                <w:color w:val="000000" w:themeColor="text1"/>
                <w:sz w:val="22"/>
                <w:szCs w:val="22"/>
              </w:rPr>
              <w:t xml:space="preserve">HR 3.86 </w:t>
            </w:r>
            <w:r w:rsidRPr="005C24EF">
              <w:rPr>
                <w:rFonts w:ascii="Times New Roman" w:eastAsia="Aptos Narrow" w:hAnsi="Times New Roman" w:cs="Times New Roman"/>
                <w:color w:val="000000" w:themeColor="text1"/>
                <w:sz w:val="22"/>
                <w:szCs w:val="22"/>
              </w:rPr>
              <w:t>for etanercept versus adalimumab</w:t>
            </w:r>
          </w:p>
          <w:p w14:paraId="653CBFCF" w14:textId="77777777" w:rsidR="00B744E8" w:rsidRDefault="00B744E8" w:rsidP="00B744E8">
            <w:pPr>
              <w:spacing w:line="240" w:lineRule="auto"/>
              <w:contextualSpacing/>
              <w:rPr>
                <w:rFonts w:ascii="Times New Roman" w:eastAsia="Aptos Narrow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</w:p>
          <w:p w14:paraId="66976195" w14:textId="77777777" w:rsidR="00B744E8" w:rsidRPr="005C24EF" w:rsidRDefault="00B744E8" w:rsidP="00B744E8">
            <w:pPr>
              <w:spacing w:line="240" w:lineRule="auto"/>
              <w:contextualSpacing/>
              <w:rPr>
                <w:rFonts w:ascii="Times New Roman" w:eastAsia="Aptos Narrow" w:hAnsi="Times New Roman" w:cs="Times New Roman"/>
                <w:color w:val="000000" w:themeColor="text1"/>
                <w:sz w:val="22"/>
                <w:szCs w:val="22"/>
              </w:rPr>
            </w:pPr>
            <w:r w:rsidRPr="005C24EF">
              <w:rPr>
                <w:rFonts w:ascii="Times New Roman" w:eastAsia="Aptos Narrow" w:hAnsi="Times New Roman" w:cs="Times New Roman"/>
                <w:b/>
                <w:bCs/>
                <w:color w:val="000000" w:themeColor="text1"/>
                <w:sz w:val="22"/>
                <w:szCs w:val="22"/>
              </w:rPr>
              <w:t xml:space="preserve">HR 1.99 </w:t>
            </w:r>
            <w:r w:rsidRPr="005C24EF">
              <w:rPr>
                <w:rFonts w:ascii="Times New Roman" w:eastAsia="Aptos Narrow" w:hAnsi="Times New Roman" w:cs="Times New Roman"/>
                <w:color w:val="000000" w:themeColor="text1"/>
                <w:sz w:val="22"/>
                <w:szCs w:val="22"/>
              </w:rPr>
              <w:t>for etanercept versus infliximab</w:t>
            </w:r>
          </w:p>
          <w:p w14:paraId="588774DB" w14:textId="77777777" w:rsidR="00B744E8" w:rsidRPr="005C24EF" w:rsidRDefault="00B744E8" w:rsidP="00B744E8">
            <w:pPr>
              <w:spacing w:line="240" w:lineRule="auto"/>
              <w:contextualSpacing/>
              <w:rPr>
                <w:rFonts w:ascii="Times New Roman" w:eastAsia="Aptos Narrow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5C24EF">
              <w:rPr>
                <w:rFonts w:ascii="Times New Roman" w:eastAsia="Aptos Narrow" w:hAnsi="Times New Roman" w:cs="Times New Roman"/>
                <w:color w:val="000000" w:themeColor="text1"/>
                <w:sz w:val="22"/>
                <w:szCs w:val="22"/>
              </w:rPr>
              <w:t>HR for infliximab versus adalimumab not statistically significant</w:t>
            </w:r>
          </w:p>
        </w:tc>
        <w:tc>
          <w:tcPr>
            <w:tcW w:w="1597" w:type="dxa"/>
          </w:tcPr>
          <w:p w14:paraId="5F9AECB1" w14:textId="77777777" w:rsidR="00B744E8" w:rsidRPr="005C24EF" w:rsidRDefault="00B744E8" w:rsidP="00B744E8">
            <w:pPr>
              <w:spacing w:line="240" w:lineRule="auto"/>
              <w:contextualSpacing/>
              <w:rPr>
                <w:rFonts w:ascii="Times New Roman" w:eastAsia="Aptos Narrow" w:hAnsi="Times New Roman" w:cs="Times New Roman"/>
                <w:color w:val="000000" w:themeColor="text1"/>
                <w:sz w:val="22"/>
                <w:szCs w:val="22"/>
              </w:rPr>
            </w:pPr>
            <w:r w:rsidRPr="005C24EF">
              <w:rPr>
                <w:rFonts w:ascii="Times New Roman" w:eastAsia="Aptos Narrow" w:hAnsi="Times New Roman" w:cs="Times New Roman"/>
                <w:color w:val="000000" w:themeColor="text1"/>
                <w:sz w:val="22"/>
                <w:szCs w:val="22"/>
              </w:rPr>
              <w:t>Retrospective cohort study in Sweden</w:t>
            </w:r>
          </w:p>
        </w:tc>
        <w:tc>
          <w:tcPr>
            <w:tcW w:w="986" w:type="dxa"/>
          </w:tcPr>
          <w:p w14:paraId="55773B29" w14:textId="77777777" w:rsidR="00B744E8" w:rsidRPr="005C24EF" w:rsidRDefault="00B744E8" w:rsidP="00B744E8">
            <w:pPr>
              <w:spacing w:line="240" w:lineRule="auto"/>
              <w:contextualSpacing/>
              <w:rPr>
                <w:rFonts w:ascii="Times New Roman" w:eastAsia="Aptos Narrow" w:hAnsi="Times New Roman" w:cs="Times New Roman"/>
                <w:noProof/>
                <w:color w:val="000000" w:themeColor="text1"/>
                <w:sz w:val="22"/>
                <w:szCs w:val="22"/>
                <w:vertAlign w:val="superscript"/>
              </w:rPr>
            </w:pPr>
            <w:r w:rsidRPr="005C24EF">
              <w:rPr>
                <w:rFonts w:ascii="Times New Roman" w:eastAsia="Aptos Narrow" w:hAnsi="Times New Roman" w:cs="Times New Roman"/>
                <w:noProof/>
                <w:color w:val="000000" w:themeColor="text1"/>
                <w:sz w:val="22"/>
                <w:szCs w:val="22"/>
                <w:vertAlign w:val="superscript"/>
              </w:rPr>
              <w:t>96</w:t>
            </w:r>
          </w:p>
        </w:tc>
      </w:tr>
      <w:tr w:rsidR="00B744E8" w14:paraId="5C126858" w14:textId="77777777" w:rsidTr="004D727F">
        <w:tc>
          <w:tcPr>
            <w:tcW w:w="1794" w:type="dxa"/>
          </w:tcPr>
          <w:p w14:paraId="68DB77DF" w14:textId="77777777" w:rsidR="00B744E8" w:rsidRPr="005C24EF" w:rsidRDefault="00B744E8" w:rsidP="00B744E8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952" w:type="dxa"/>
          </w:tcPr>
          <w:p w14:paraId="46929C40" w14:textId="77777777" w:rsidR="00B744E8" w:rsidRPr="005C24EF" w:rsidRDefault="00B744E8" w:rsidP="00B744E8">
            <w:pPr>
              <w:spacing w:line="240" w:lineRule="auto"/>
              <w:contextualSpacing/>
              <w:rPr>
                <w:rFonts w:ascii="Times New Roman" w:eastAsia="Aptos Narrow" w:hAnsi="Times New Roman" w:cs="Times New Roman"/>
                <w:color w:val="000000" w:themeColor="text1"/>
                <w:sz w:val="22"/>
                <w:szCs w:val="22"/>
              </w:rPr>
            </w:pPr>
            <w:r w:rsidRPr="005C24EF">
              <w:rPr>
                <w:rFonts w:ascii="Times New Roman" w:eastAsia="Aptos Narrow" w:hAnsi="Times New Roman" w:cs="Times New Roman"/>
                <w:color w:val="000000" w:themeColor="text1"/>
                <w:sz w:val="22"/>
                <w:szCs w:val="22"/>
              </w:rPr>
              <w:t>Other Biologics</w:t>
            </w:r>
          </w:p>
        </w:tc>
        <w:tc>
          <w:tcPr>
            <w:tcW w:w="3662" w:type="dxa"/>
          </w:tcPr>
          <w:p w14:paraId="01810EDB" w14:textId="77777777" w:rsidR="00B744E8" w:rsidRPr="005C24EF" w:rsidRDefault="00B744E8" w:rsidP="00B744E8">
            <w:pPr>
              <w:spacing w:line="240" w:lineRule="auto"/>
              <w:contextualSpacing/>
              <w:rPr>
                <w:rFonts w:ascii="Times New Roman" w:eastAsia="Aptos Narrow" w:hAnsi="Times New Roman" w:cs="Times New Roman"/>
                <w:color w:val="000000" w:themeColor="text1"/>
                <w:sz w:val="22"/>
                <w:szCs w:val="22"/>
              </w:rPr>
            </w:pPr>
            <w:r w:rsidRPr="005C24EF">
              <w:rPr>
                <w:rFonts w:ascii="Times New Roman" w:eastAsia="Aptos Narrow" w:hAnsi="Times New Roman" w:cs="Times New Roman"/>
                <w:b/>
                <w:bCs/>
                <w:color w:val="000000" w:themeColor="text1"/>
                <w:sz w:val="22"/>
                <w:szCs w:val="22"/>
              </w:rPr>
              <w:t xml:space="preserve">1.3% (5/456 patients) </w:t>
            </w:r>
            <w:r w:rsidRPr="005C24EF">
              <w:rPr>
                <w:rFonts w:ascii="Times New Roman" w:eastAsia="Aptos Narrow" w:hAnsi="Times New Roman" w:cs="Times New Roman"/>
                <w:color w:val="000000" w:themeColor="text1"/>
                <w:sz w:val="22"/>
                <w:szCs w:val="22"/>
              </w:rPr>
              <w:t xml:space="preserve">new onset uveitis with </w:t>
            </w:r>
            <w:proofErr w:type="spellStart"/>
            <w:r w:rsidRPr="005C24EF">
              <w:rPr>
                <w:rFonts w:ascii="Times New Roman" w:eastAsia="Aptos Narrow" w:hAnsi="Times New Roman" w:cs="Times New Roman"/>
                <w:color w:val="000000" w:themeColor="text1"/>
                <w:sz w:val="22"/>
                <w:szCs w:val="22"/>
              </w:rPr>
              <w:t>secukinumab</w:t>
            </w:r>
            <w:proofErr w:type="spellEnd"/>
            <w:r w:rsidRPr="005C24EF">
              <w:rPr>
                <w:rFonts w:ascii="Times New Roman" w:eastAsia="Aptos Narrow" w:hAnsi="Times New Roman" w:cs="Times New Roman"/>
                <w:color w:val="000000" w:themeColor="text1"/>
                <w:sz w:val="22"/>
                <w:szCs w:val="22"/>
              </w:rPr>
              <w:t xml:space="preserve"> </w:t>
            </w:r>
          </w:p>
          <w:p w14:paraId="4F23A599" w14:textId="77777777" w:rsidR="00B744E8" w:rsidRDefault="00B744E8" w:rsidP="00B744E8">
            <w:pPr>
              <w:spacing w:line="240" w:lineRule="auto"/>
              <w:contextualSpacing/>
              <w:rPr>
                <w:rFonts w:ascii="Times New Roman" w:eastAsia="Aptos Narrow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</w:p>
          <w:p w14:paraId="2594C7B6" w14:textId="77777777" w:rsidR="00B744E8" w:rsidRPr="005C24EF" w:rsidRDefault="00B744E8" w:rsidP="00B744E8">
            <w:pPr>
              <w:spacing w:line="240" w:lineRule="auto"/>
              <w:contextualSpacing/>
              <w:rPr>
                <w:rFonts w:ascii="Times New Roman" w:eastAsia="Aptos Narrow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5C24EF">
              <w:rPr>
                <w:rFonts w:ascii="Times New Roman" w:eastAsia="Aptos Narrow" w:hAnsi="Times New Roman" w:cs="Times New Roman"/>
                <w:b/>
                <w:bCs/>
                <w:color w:val="000000" w:themeColor="text1"/>
                <w:sz w:val="22"/>
                <w:szCs w:val="22"/>
              </w:rPr>
              <w:t xml:space="preserve">0.2% (3/1,491 patients) </w:t>
            </w:r>
            <w:r w:rsidRPr="005C24EF">
              <w:rPr>
                <w:rFonts w:ascii="Times New Roman" w:eastAsia="Aptos Narrow" w:hAnsi="Times New Roman" w:cs="Times New Roman"/>
                <w:color w:val="000000" w:themeColor="text1"/>
                <w:sz w:val="22"/>
                <w:szCs w:val="22"/>
              </w:rPr>
              <w:t xml:space="preserve">de novo uveitis with tocilizumab </w:t>
            </w:r>
          </w:p>
        </w:tc>
        <w:tc>
          <w:tcPr>
            <w:tcW w:w="1597" w:type="dxa"/>
          </w:tcPr>
          <w:p w14:paraId="57BE49FD" w14:textId="77777777" w:rsidR="00B744E8" w:rsidRPr="005C24EF" w:rsidRDefault="00B744E8" w:rsidP="00B744E8">
            <w:pPr>
              <w:spacing w:line="240" w:lineRule="auto"/>
              <w:contextualSpacing/>
              <w:rPr>
                <w:rFonts w:ascii="Times New Roman" w:eastAsia="Aptos Narrow" w:hAnsi="Times New Roman" w:cs="Times New Roman"/>
                <w:color w:val="000000" w:themeColor="text1"/>
                <w:sz w:val="22"/>
                <w:szCs w:val="22"/>
              </w:rPr>
            </w:pPr>
            <w:r w:rsidRPr="005C24EF">
              <w:rPr>
                <w:rFonts w:ascii="Times New Roman" w:eastAsia="Aptos Narrow" w:hAnsi="Times New Roman" w:cs="Times New Roman"/>
                <w:color w:val="000000" w:themeColor="text1"/>
                <w:sz w:val="22"/>
                <w:szCs w:val="22"/>
              </w:rPr>
              <w:t>Retrospective observational study in Sweden, Retrospective chart review in France</w:t>
            </w:r>
          </w:p>
        </w:tc>
        <w:tc>
          <w:tcPr>
            <w:tcW w:w="986" w:type="dxa"/>
          </w:tcPr>
          <w:p w14:paraId="3A294394" w14:textId="77777777" w:rsidR="00B744E8" w:rsidRPr="005C24EF" w:rsidRDefault="00B744E8" w:rsidP="00B744E8">
            <w:pPr>
              <w:spacing w:line="240" w:lineRule="auto"/>
              <w:contextualSpacing/>
              <w:rPr>
                <w:rFonts w:ascii="Times New Roman" w:eastAsia="Aptos Narrow" w:hAnsi="Times New Roman" w:cs="Times New Roman"/>
                <w:noProof/>
                <w:color w:val="000000" w:themeColor="text1"/>
                <w:sz w:val="22"/>
                <w:szCs w:val="22"/>
                <w:vertAlign w:val="superscript"/>
              </w:rPr>
            </w:pPr>
            <w:r w:rsidRPr="005C24EF">
              <w:rPr>
                <w:rFonts w:ascii="Times New Roman" w:eastAsia="Aptos Narrow" w:hAnsi="Times New Roman" w:cs="Times New Roman"/>
                <w:noProof/>
                <w:color w:val="000000" w:themeColor="text1"/>
                <w:sz w:val="22"/>
                <w:szCs w:val="22"/>
                <w:vertAlign w:val="superscript"/>
              </w:rPr>
              <w:t>102,103</w:t>
            </w:r>
          </w:p>
        </w:tc>
      </w:tr>
    </w:tbl>
    <w:p w14:paraId="4939E12B" w14:textId="77777777" w:rsidR="00B744E8" w:rsidRPr="00877FC2" w:rsidRDefault="00B744E8" w:rsidP="00B744E8">
      <w:pPr>
        <w:spacing w:line="240" w:lineRule="auto"/>
        <w:contextualSpacing/>
        <w:jc w:val="both"/>
        <w:rPr>
          <w:rFonts w:ascii="Times New Roman" w:eastAsia="Fira Sans" w:hAnsi="Times New Roman" w:cs="Times New Roman"/>
          <w:sz w:val="22"/>
          <w:szCs w:val="22"/>
        </w:rPr>
      </w:pPr>
      <w:r w:rsidRPr="001438BC">
        <w:rPr>
          <w:rFonts w:ascii="Times New Roman" w:eastAsia="Fira Sans" w:hAnsi="Times New Roman" w:cs="Times New Roman"/>
          <w:b/>
          <w:bCs/>
          <w:sz w:val="22"/>
          <w:szCs w:val="22"/>
        </w:rPr>
        <w:t>Abbreviation</w:t>
      </w:r>
      <w:r w:rsidRPr="6675A951">
        <w:rPr>
          <w:rFonts w:ascii="Times New Roman" w:eastAsia="Fira Sans" w:hAnsi="Times New Roman" w:cs="Times New Roman"/>
          <w:b/>
          <w:bCs/>
          <w:sz w:val="22"/>
          <w:szCs w:val="22"/>
        </w:rPr>
        <w:t xml:space="preserve">: </w:t>
      </w:r>
      <w:r w:rsidRPr="6675A951">
        <w:rPr>
          <w:rFonts w:ascii="Times New Roman" w:eastAsia="Fira Sans" w:hAnsi="Times New Roman" w:cs="Times New Roman"/>
          <w:sz w:val="22"/>
          <w:szCs w:val="22"/>
        </w:rPr>
        <w:t xml:space="preserve">ICI: immune checkpoint inhibitor; CTLA-4: cytotoxic T-lymphocyte–associated protein 4; PD-1: programmed cell death protein 1; PD-L1: programmed death-ligand 1; PY: person-years; IRIS: Intelligent Research in Sight registry; VKH: Vogt–Koyanagi–Harada; HBV: hepatitis B virus; HPV: human papillomavirus; MMR: measles, mumps, and rubella; VZV: varicella zoster virus; COVID-19: coronavirus disease 2019; FQ: fluoroquinolone; HR: hazard ratio; NS: not significant; SOURCE: Sight Outcomes Research Collaborative; PGAs: prostaglandin analogs; CAIs: carbonic </w:t>
      </w:r>
      <w:r w:rsidRPr="6675A951">
        <w:rPr>
          <w:rFonts w:ascii="Times New Roman" w:eastAsia="Fira Sans" w:hAnsi="Times New Roman" w:cs="Times New Roman"/>
          <w:sz w:val="22"/>
          <w:szCs w:val="22"/>
        </w:rPr>
        <w:lastRenderedPageBreak/>
        <w:t>anhydrase inhibitors; BPs: bisphosphonates; RR: relative risk; CI: confidence interval; IOI: intraocular inflammation; IFN-α: interferon alpha; DMARDs: disease-modifying anti-rheumatic drugs; TNF: tumor necrosis factor; US: United States; UK: United Kingdom; Rx: prescription.</w:t>
      </w:r>
    </w:p>
    <w:p w14:paraId="107247DA" w14:textId="77777777" w:rsidR="002F5395" w:rsidRDefault="002F5395" w:rsidP="00B744E8">
      <w:pPr>
        <w:spacing w:line="240" w:lineRule="auto"/>
        <w:contextualSpacing/>
      </w:pPr>
    </w:p>
    <w:sectPr w:rsidR="002F5395" w:rsidSect="00B744E8">
      <w:footerReference w:type="default" r:id="rId7"/>
      <w:pgSz w:w="12240" w:h="15840"/>
      <w:pgMar w:top="1701" w:right="1701" w:bottom="1701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2464A1E" w14:textId="77777777" w:rsidR="00B30F7C" w:rsidRDefault="00B30F7C" w:rsidP="00B744E8">
      <w:pPr>
        <w:spacing w:after="0" w:line="240" w:lineRule="auto"/>
      </w:pPr>
      <w:r>
        <w:separator/>
      </w:r>
    </w:p>
  </w:endnote>
  <w:endnote w:type="continuationSeparator" w:id="0">
    <w:p w14:paraId="1877A967" w14:textId="77777777" w:rsidR="00B30F7C" w:rsidRDefault="00B30F7C" w:rsidP="00B744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Arial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ira Sans">
    <w:altName w:val="Arial"/>
    <w:charset w:val="00"/>
    <w:family w:val="swiss"/>
    <w:pitch w:val="variable"/>
    <w:sig w:usb0="600002FF" w:usb1="00000001" w:usb2="00000000" w:usb3="00000000" w:csb0="0000019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00B744E8" w14:paraId="5D7ABD9F" w14:textId="77777777" w:rsidTr="48127470">
      <w:trPr>
        <w:trHeight w:val="300"/>
      </w:trPr>
      <w:tc>
        <w:tcPr>
          <w:tcW w:w="3120" w:type="dxa"/>
        </w:tcPr>
        <w:p w14:paraId="041F5858" w14:textId="77777777" w:rsidR="00B744E8" w:rsidRDefault="00B744E8" w:rsidP="48127470">
          <w:pPr>
            <w:pStyle w:val="Header"/>
            <w:ind w:left="-115"/>
          </w:pPr>
        </w:p>
      </w:tc>
      <w:tc>
        <w:tcPr>
          <w:tcW w:w="3120" w:type="dxa"/>
        </w:tcPr>
        <w:p w14:paraId="418CC976" w14:textId="77777777" w:rsidR="00B744E8" w:rsidRDefault="00B744E8" w:rsidP="48127470">
          <w:pPr>
            <w:pStyle w:val="Header"/>
            <w:jc w:val="center"/>
          </w:pPr>
        </w:p>
      </w:tc>
      <w:tc>
        <w:tcPr>
          <w:tcW w:w="3120" w:type="dxa"/>
        </w:tcPr>
        <w:p w14:paraId="51199520" w14:textId="77777777" w:rsidR="00B744E8" w:rsidRDefault="00B744E8" w:rsidP="48127470">
          <w:pPr>
            <w:pStyle w:val="Header"/>
            <w:ind w:right="-115"/>
            <w:jc w:val="right"/>
          </w:pPr>
        </w:p>
      </w:tc>
    </w:tr>
  </w:tbl>
  <w:p w14:paraId="48C9642A" w14:textId="77777777" w:rsidR="00B744E8" w:rsidRDefault="00B744E8" w:rsidP="4812747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82F532D" w14:textId="77777777" w:rsidR="00B30F7C" w:rsidRDefault="00B30F7C" w:rsidP="00B744E8">
      <w:pPr>
        <w:spacing w:after="0" w:line="240" w:lineRule="auto"/>
      </w:pPr>
      <w:r>
        <w:separator/>
      </w:r>
    </w:p>
  </w:footnote>
  <w:footnote w:type="continuationSeparator" w:id="0">
    <w:p w14:paraId="41AD8314" w14:textId="77777777" w:rsidR="00B30F7C" w:rsidRDefault="00B30F7C" w:rsidP="00B744E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DAFBBC"/>
    <w:multiLevelType w:val="hybridMultilevel"/>
    <w:tmpl w:val="FFFFFFFF"/>
    <w:lvl w:ilvl="0" w:tplc="62FE3BD6">
      <w:start w:val="1"/>
      <w:numFmt w:val="decimal"/>
      <w:lvlText w:val="%1."/>
      <w:lvlJc w:val="left"/>
      <w:pPr>
        <w:ind w:left="720" w:hanging="360"/>
      </w:pPr>
    </w:lvl>
    <w:lvl w:ilvl="1" w:tplc="D9BED88C">
      <w:start w:val="1"/>
      <w:numFmt w:val="lowerLetter"/>
      <w:lvlText w:val="%2."/>
      <w:lvlJc w:val="left"/>
      <w:pPr>
        <w:ind w:left="1440" w:hanging="360"/>
      </w:pPr>
    </w:lvl>
    <w:lvl w:ilvl="2" w:tplc="346692CC">
      <w:start w:val="1"/>
      <w:numFmt w:val="lowerRoman"/>
      <w:lvlText w:val="%3."/>
      <w:lvlJc w:val="right"/>
      <w:pPr>
        <w:ind w:left="2160" w:hanging="180"/>
      </w:pPr>
    </w:lvl>
    <w:lvl w:ilvl="3" w:tplc="09FC6424">
      <w:start w:val="1"/>
      <w:numFmt w:val="decimal"/>
      <w:lvlText w:val="%4."/>
      <w:lvlJc w:val="left"/>
      <w:pPr>
        <w:ind w:left="2880" w:hanging="360"/>
      </w:pPr>
    </w:lvl>
    <w:lvl w:ilvl="4" w:tplc="29C82666">
      <w:start w:val="1"/>
      <w:numFmt w:val="lowerLetter"/>
      <w:lvlText w:val="%5."/>
      <w:lvlJc w:val="left"/>
      <w:pPr>
        <w:ind w:left="3600" w:hanging="360"/>
      </w:pPr>
    </w:lvl>
    <w:lvl w:ilvl="5" w:tplc="A3A8F594">
      <w:start w:val="1"/>
      <w:numFmt w:val="lowerRoman"/>
      <w:lvlText w:val="%6."/>
      <w:lvlJc w:val="right"/>
      <w:pPr>
        <w:ind w:left="4320" w:hanging="180"/>
      </w:pPr>
    </w:lvl>
    <w:lvl w:ilvl="6" w:tplc="E8163468">
      <w:start w:val="1"/>
      <w:numFmt w:val="decimal"/>
      <w:lvlText w:val="%7."/>
      <w:lvlJc w:val="left"/>
      <w:pPr>
        <w:ind w:left="5040" w:hanging="360"/>
      </w:pPr>
    </w:lvl>
    <w:lvl w:ilvl="7" w:tplc="D8748B74">
      <w:start w:val="1"/>
      <w:numFmt w:val="lowerLetter"/>
      <w:lvlText w:val="%8."/>
      <w:lvlJc w:val="left"/>
      <w:pPr>
        <w:ind w:left="5760" w:hanging="360"/>
      </w:pPr>
    </w:lvl>
    <w:lvl w:ilvl="8" w:tplc="8A1E0F1E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BA6F41"/>
    <w:multiLevelType w:val="hybridMultilevel"/>
    <w:tmpl w:val="FFFFFFFF"/>
    <w:lvl w:ilvl="0" w:tplc="0EDC53A6">
      <w:start w:val="1"/>
      <w:numFmt w:val="decimal"/>
      <w:lvlText w:val="%1."/>
      <w:lvlJc w:val="left"/>
      <w:pPr>
        <w:ind w:left="720" w:hanging="360"/>
      </w:pPr>
    </w:lvl>
    <w:lvl w:ilvl="1" w:tplc="92F0766E">
      <w:start w:val="1"/>
      <w:numFmt w:val="lowerLetter"/>
      <w:lvlText w:val="%2."/>
      <w:lvlJc w:val="left"/>
      <w:pPr>
        <w:ind w:left="1440" w:hanging="360"/>
      </w:pPr>
    </w:lvl>
    <w:lvl w:ilvl="2" w:tplc="EF9E43F8">
      <w:start w:val="1"/>
      <w:numFmt w:val="lowerRoman"/>
      <w:lvlText w:val="%3."/>
      <w:lvlJc w:val="right"/>
      <w:pPr>
        <w:ind w:left="2160" w:hanging="180"/>
      </w:pPr>
    </w:lvl>
    <w:lvl w:ilvl="3" w:tplc="F328F3BE">
      <w:start w:val="1"/>
      <w:numFmt w:val="decimal"/>
      <w:lvlText w:val="%4."/>
      <w:lvlJc w:val="left"/>
      <w:pPr>
        <w:ind w:left="2880" w:hanging="360"/>
      </w:pPr>
    </w:lvl>
    <w:lvl w:ilvl="4" w:tplc="74763E32">
      <w:start w:val="1"/>
      <w:numFmt w:val="lowerLetter"/>
      <w:lvlText w:val="%5."/>
      <w:lvlJc w:val="left"/>
      <w:pPr>
        <w:ind w:left="3600" w:hanging="360"/>
      </w:pPr>
    </w:lvl>
    <w:lvl w:ilvl="5" w:tplc="7B20F96C">
      <w:start w:val="1"/>
      <w:numFmt w:val="lowerRoman"/>
      <w:lvlText w:val="%6."/>
      <w:lvlJc w:val="right"/>
      <w:pPr>
        <w:ind w:left="4320" w:hanging="180"/>
      </w:pPr>
    </w:lvl>
    <w:lvl w:ilvl="6" w:tplc="44EC743A">
      <w:start w:val="1"/>
      <w:numFmt w:val="decimal"/>
      <w:lvlText w:val="%7."/>
      <w:lvlJc w:val="left"/>
      <w:pPr>
        <w:ind w:left="5040" w:hanging="360"/>
      </w:pPr>
    </w:lvl>
    <w:lvl w:ilvl="7" w:tplc="69ECFC08">
      <w:start w:val="1"/>
      <w:numFmt w:val="lowerLetter"/>
      <w:lvlText w:val="%8."/>
      <w:lvlJc w:val="left"/>
      <w:pPr>
        <w:ind w:left="5760" w:hanging="360"/>
      </w:pPr>
    </w:lvl>
    <w:lvl w:ilvl="8" w:tplc="5CF491C6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2822C1"/>
    <w:multiLevelType w:val="hybridMultilevel"/>
    <w:tmpl w:val="71A402B0"/>
    <w:lvl w:ilvl="0" w:tplc="554E2478">
      <w:start w:val="1"/>
      <w:numFmt w:val="decimal"/>
      <w:lvlText w:val="%1."/>
      <w:lvlJc w:val="left"/>
      <w:pPr>
        <w:ind w:left="720" w:hanging="360"/>
      </w:pPr>
    </w:lvl>
    <w:lvl w:ilvl="1" w:tplc="981A858C">
      <w:start w:val="1"/>
      <w:numFmt w:val="lowerLetter"/>
      <w:lvlText w:val="%2."/>
      <w:lvlJc w:val="left"/>
      <w:pPr>
        <w:ind w:left="1440" w:hanging="360"/>
      </w:pPr>
    </w:lvl>
    <w:lvl w:ilvl="2" w:tplc="B20E43E0">
      <w:start w:val="1"/>
      <w:numFmt w:val="lowerRoman"/>
      <w:lvlText w:val="%3."/>
      <w:lvlJc w:val="right"/>
      <w:pPr>
        <w:ind w:left="2160" w:hanging="180"/>
      </w:pPr>
    </w:lvl>
    <w:lvl w:ilvl="3" w:tplc="37D6581A">
      <w:start w:val="1"/>
      <w:numFmt w:val="decimal"/>
      <w:lvlText w:val="%4."/>
      <w:lvlJc w:val="left"/>
      <w:pPr>
        <w:ind w:left="2880" w:hanging="360"/>
      </w:pPr>
    </w:lvl>
    <w:lvl w:ilvl="4" w:tplc="5ACCCCD0">
      <w:start w:val="1"/>
      <w:numFmt w:val="lowerLetter"/>
      <w:lvlText w:val="%5."/>
      <w:lvlJc w:val="left"/>
      <w:pPr>
        <w:ind w:left="3600" w:hanging="360"/>
      </w:pPr>
    </w:lvl>
    <w:lvl w:ilvl="5" w:tplc="BB36B212">
      <w:start w:val="1"/>
      <w:numFmt w:val="lowerRoman"/>
      <w:lvlText w:val="%6."/>
      <w:lvlJc w:val="right"/>
      <w:pPr>
        <w:ind w:left="4320" w:hanging="180"/>
      </w:pPr>
    </w:lvl>
    <w:lvl w:ilvl="6" w:tplc="02667FF8">
      <w:start w:val="1"/>
      <w:numFmt w:val="decimal"/>
      <w:lvlText w:val="%7."/>
      <w:lvlJc w:val="left"/>
      <w:pPr>
        <w:ind w:left="5040" w:hanging="360"/>
      </w:pPr>
    </w:lvl>
    <w:lvl w:ilvl="7" w:tplc="E5860072">
      <w:start w:val="1"/>
      <w:numFmt w:val="lowerLetter"/>
      <w:lvlText w:val="%8."/>
      <w:lvlJc w:val="left"/>
      <w:pPr>
        <w:ind w:left="5760" w:hanging="360"/>
      </w:pPr>
    </w:lvl>
    <w:lvl w:ilvl="8" w:tplc="7F02DBC2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A209B2"/>
    <w:multiLevelType w:val="hybridMultilevel"/>
    <w:tmpl w:val="FD9873B0"/>
    <w:lvl w:ilvl="0" w:tplc="99ACF09A">
      <w:start w:val="1"/>
      <w:numFmt w:val="decimal"/>
      <w:lvlText w:val="%1."/>
      <w:lvlJc w:val="left"/>
      <w:pPr>
        <w:ind w:left="720" w:hanging="360"/>
      </w:pPr>
    </w:lvl>
    <w:lvl w:ilvl="1" w:tplc="C8BC506A">
      <w:start w:val="1"/>
      <w:numFmt w:val="lowerLetter"/>
      <w:lvlText w:val="%2."/>
      <w:lvlJc w:val="left"/>
      <w:pPr>
        <w:ind w:left="1440" w:hanging="360"/>
      </w:pPr>
    </w:lvl>
    <w:lvl w:ilvl="2" w:tplc="53D2FD56">
      <w:start w:val="1"/>
      <w:numFmt w:val="lowerRoman"/>
      <w:lvlText w:val="%3."/>
      <w:lvlJc w:val="right"/>
      <w:pPr>
        <w:ind w:left="2160" w:hanging="180"/>
      </w:pPr>
    </w:lvl>
    <w:lvl w:ilvl="3" w:tplc="576E8196">
      <w:start w:val="1"/>
      <w:numFmt w:val="decimal"/>
      <w:lvlText w:val="%4."/>
      <w:lvlJc w:val="left"/>
      <w:pPr>
        <w:ind w:left="2880" w:hanging="360"/>
      </w:pPr>
    </w:lvl>
    <w:lvl w:ilvl="4" w:tplc="ECDC3EA8">
      <w:start w:val="1"/>
      <w:numFmt w:val="lowerLetter"/>
      <w:lvlText w:val="%5."/>
      <w:lvlJc w:val="left"/>
      <w:pPr>
        <w:ind w:left="3600" w:hanging="360"/>
      </w:pPr>
    </w:lvl>
    <w:lvl w:ilvl="5" w:tplc="3976B4BA">
      <w:start w:val="1"/>
      <w:numFmt w:val="lowerRoman"/>
      <w:lvlText w:val="%6."/>
      <w:lvlJc w:val="right"/>
      <w:pPr>
        <w:ind w:left="4320" w:hanging="180"/>
      </w:pPr>
    </w:lvl>
    <w:lvl w:ilvl="6" w:tplc="CC4AE35E">
      <w:start w:val="1"/>
      <w:numFmt w:val="decimal"/>
      <w:lvlText w:val="%7."/>
      <w:lvlJc w:val="left"/>
      <w:pPr>
        <w:ind w:left="5040" w:hanging="360"/>
      </w:pPr>
    </w:lvl>
    <w:lvl w:ilvl="7" w:tplc="0CD80CA0">
      <w:start w:val="1"/>
      <w:numFmt w:val="lowerLetter"/>
      <w:lvlText w:val="%8."/>
      <w:lvlJc w:val="left"/>
      <w:pPr>
        <w:ind w:left="5760" w:hanging="360"/>
      </w:pPr>
    </w:lvl>
    <w:lvl w:ilvl="8" w:tplc="A78C1196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5A73DE"/>
    <w:multiLevelType w:val="hybridMultilevel"/>
    <w:tmpl w:val="5BE4D562"/>
    <w:lvl w:ilvl="0" w:tplc="CC70772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B5CF0C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43270A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DB42D1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88B3C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CC6A27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9547FB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79E2FB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8F8171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E9F137F"/>
    <w:multiLevelType w:val="hybridMultilevel"/>
    <w:tmpl w:val="5EE4BC36"/>
    <w:lvl w:ilvl="0" w:tplc="0E5C5E7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03821E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3DC780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B68507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356713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DEC6AA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65EACF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FDEB33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972516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3F9F41C"/>
    <w:multiLevelType w:val="hybridMultilevel"/>
    <w:tmpl w:val="02D610C4"/>
    <w:lvl w:ilvl="0" w:tplc="B372AEE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AD8D2E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464FAF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280330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4C2222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BDC1C9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C04395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26427C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F1A446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53D9A03"/>
    <w:multiLevelType w:val="hybridMultilevel"/>
    <w:tmpl w:val="0C22C7D2"/>
    <w:lvl w:ilvl="0" w:tplc="4EFEBCA6">
      <w:start w:val="1"/>
      <w:numFmt w:val="decimal"/>
      <w:lvlText w:val="%1."/>
      <w:lvlJc w:val="left"/>
      <w:pPr>
        <w:ind w:left="720" w:hanging="360"/>
      </w:pPr>
    </w:lvl>
    <w:lvl w:ilvl="1" w:tplc="D7DCB332">
      <w:start w:val="1"/>
      <w:numFmt w:val="lowerLetter"/>
      <w:lvlText w:val="%2."/>
      <w:lvlJc w:val="left"/>
      <w:pPr>
        <w:ind w:left="1440" w:hanging="360"/>
      </w:pPr>
    </w:lvl>
    <w:lvl w:ilvl="2" w:tplc="F3B62840">
      <w:start w:val="1"/>
      <w:numFmt w:val="lowerRoman"/>
      <w:lvlText w:val="%3."/>
      <w:lvlJc w:val="right"/>
      <w:pPr>
        <w:ind w:left="2160" w:hanging="180"/>
      </w:pPr>
    </w:lvl>
    <w:lvl w:ilvl="3" w:tplc="90B86BDC">
      <w:start w:val="1"/>
      <w:numFmt w:val="decimal"/>
      <w:lvlText w:val="%4."/>
      <w:lvlJc w:val="left"/>
      <w:pPr>
        <w:ind w:left="2880" w:hanging="360"/>
      </w:pPr>
    </w:lvl>
    <w:lvl w:ilvl="4" w:tplc="79205BD0">
      <w:start w:val="1"/>
      <w:numFmt w:val="lowerLetter"/>
      <w:lvlText w:val="%5."/>
      <w:lvlJc w:val="left"/>
      <w:pPr>
        <w:ind w:left="3600" w:hanging="360"/>
      </w:pPr>
    </w:lvl>
    <w:lvl w:ilvl="5" w:tplc="BCBC0490">
      <w:start w:val="1"/>
      <w:numFmt w:val="lowerRoman"/>
      <w:lvlText w:val="%6."/>
      <w:lvlJc w:val="right"/>
      <w:pPr>
        <w:ind w:left="4320" w:hanging="180"/>
      </w:pPr>
    </w:lvl>
    <w:lvl w:ilvl="6" w:tplc="70E6B206">
      <w:start w:val="1"/>
      <w:numFmt w:val="decimal"/>
      <w:lvlText w:val="%7."/>
      <w:lvlJc w:val="left"/>
      <w:pPr>
        <w:ind w:left="5040" w:hanging="360"/>
      </w:pPr>
    </w:lvl>
    <w:lvl w:ilvl="7" w:tplc="196208E2">
      <w:start w:val="1"/>
      <w:numFmt w:val="lowerLetter"/>
      <w:lvlText w:val="%8."/>
      <w:lvlJc w:val="left"/>
      <w:pPr>
        <w:ind w:left="5760" w:hanging="360"/>
      </w:pPr>
    </w:lvl>
    <w:lvl w:ilvl="8" w:tplc="496E5920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77888F2"/>
    <w:multiLevelType w:val="multilevel"/>
    <w:tmpl w:val="FFFFFFFF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440" w:hanging="360"/>
      </w:pPr>
    </w:lvl>
    <w:lvl w:ilvl="2">
      <w:start w:val="1"/>
      <w:numFmt w:val="decimal"/>
      <w:lvlText w:val="%1.%2.%3."/>
      <w:lvlJc w:val="lef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decimal"/>
      <w:lvlText w:val="%1.%2.%3.%4.%5."/>
      <w:lvlJc w:val="left"/>
      <w:pPr>
        <w:ind w:left="3600" w:hanging="360"/>
      </w:pPr>
    </w:lvl>
    <w:lvl w:ilvl="5">
      <w:start w:val="1"/>
      <w:numFmt w:val="decimal"/>
      <w:lvlText w:val="%1.%2.%3.%4.%5.%6."/>
      <w:lvlJc w:val="lef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decimal"/>
      <w:lvlText w:val="%1.%2.%3.%4.%5.%6.%7.%8."/>
      <w:lvlJc w:val="left"/>
      <w:pPr>
        <w:ind w:left="5760" w:hanging="360"/>
      </w:pPr>
    </w:lvl>
    <w:lvl w:ilvl="8">
      <w:start w:val="1"/>
      <w:numFmt w:val="decimal"/>
      <w:lvlText w:val="%1.%2.%3.%4.%5.%6.%7.%8.%9."/>
      <w:lvlJc w:val="left"/>
      <w:pPr>
        <w:ind w:left="6480" w:hanging="180"/>
      </w:pPr>
    </w:lvl>
  </w:abstractNum>
  <w:abstractNum w:abstractNumId="9" w15:restartNumberingAfterBreak="0">
    <w:nsid w:val="2D1EB45F"/>
    <w:multiLevelType w:val="hybridMultilevel"/>
    <w:tmpl w:val="FFFFFFFF"/>
    <w:lvl w:ilvl="0" w:tplc="97F4DBBA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F9C6A2A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E48C7A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E6A1FB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B1CB13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11ECC6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16BD3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B78ED8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D7E614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1A58755"/>
    <w:multiLevelType w:val="hybridMultilevel"/>
    <w:tmpl w:val="FFFFFFFF"/>
    <w:lvl w:ilvl="0" w:tplc="3F64752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DAE69A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09E9D9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9F41BF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1CAD83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D50955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336794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50E03E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3C2363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599650A"/>
    <w:multiLevelType w:val="hybridMultilevel"/>
    <w:tmpl w:val="EDB27AD2"/>
    <w:lvl w:ilvl="0" w:tplc="53426864">
      <w:start w:val="1"/>
      <w:numFmt w:val="decimal"/>
      <w:lvlText w:val="%1."/>
      <w:lvlJc w:val="left"/>
      <w:pPr>
        <w:ind w:left="720" w:hanging="360"/>
      </w:pPr>
    </w:lvl>
    <w:lvl w:ilvl="1" w:tplc="282A2FC2">
      <w:start w:val="1"/>
      <w:numFmt w:val="lowerLetter"/>
      <w:lvlText w:val="%2."/>
      <w:lvlJc w:val="left"/>
      <w:pPr>
        <w:ind w:left="1440" w:hanging="360"/>
      </w:pPr>
    </w:lvl>
    <w:lvl w:ilvl="2" w:tplc="AA02B490">
      <w:start w:val="1"/>
      <w:numFmt w:val="lowerRoman"/>
      <w:lvlText w:val="%3."/>
      <w:lvlJc w:val="right"/>
      <w:pPr>
        <w:ind w:left="2160" w:hanging="180"/>
      </w:pPr>
    </w:lvl>
    <w:lvl w:ilvl="3" w:tplc="6E448C18">
      <w:start w:val="1"/>
      <w:numFmt w:val="decimal"/>
      <w:lvlText w:val="%4."/>
      <w:lvlJc w:val="left"/>
      <w:pPr>
        <w:ind w:left="2880" w:hanging="360"/>
      </w:pPr>
    </w:lvl>
    <w:lvl w:ilvl="4" w:tplc="E3886F5A">
      <w:start w:val="1"/>
      <w:numFmt w:val="lowerLetter"/>
      <w:lvlText w:val="%5."/>
      <w:lvlJc w:val="left"/>
      <w:pPr>
        <w:ind w:left="3600" w:hanging="360"/>
      </w:pPr>
    </w:lvl>
    <w:lvl w:ilvl="5" w:tplc="4D785F7C">
      <w:start w:val="1"/>
      <w:numFmt w:val="lowerRoman"/>
      <w:lvlText w:val="%6."/>
      <w:lvlJc w:val="right"/>
      <w:pPr>
        <w:ind w:left="4320" w:hanging="180"/>
      </w:pPr>
    </w:lvl>
    <w:lvl w:ilvl="6" w:tplc="A5EE083E">
      <w:start w:val="1"/>
      <w:numFmt w:val="decimal"/>
      <w:lvlText w:val="%7."/>
      <w:lvlJc w:val="left"/>
      <w:pPr>
        <w:ind w:left="5040" w:hanging="360"/>
      </w:pPr>
    </w:lvl>
    <w:lvl w:ilvl="7" w:tplc="A9C8F604">
      <w:start w:val="1"/>
      <w:numFmt w:val="lowerLetter"/>
      <w:lvlText w:val="%8."/>
      <w:lvlJc w:val="left"/>
      <w:pPr>
        <w:ind w:left="5760" w:hanging="360"/>
      </w:pPr>
    </w:lvl>
    <w:lvl w:ilvl="8" w:tplc="820ED56C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9EAAAD6"/>
    <w:multiLevelType w:val="hybridMultilevel"/>
    <w:tmpl w:val="2EEEB46C"/>
    <w:lvl w:ilvl="0" w:tplc="317EF94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A04B03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93C346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0D8AE7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DB02F8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828D03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61235F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C00879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C8AFD1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B25BC2F"/>
    <w:multiLevelType w:val="hybridMultilevel"/>
    <w:tmpl w:val="1A5C7FFA"/>
    <w:lvl w:ilvl="0" w:tplc="3082327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B26DED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ED8172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E4C931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DB4A1B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40E5C8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B01AA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29A5B7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27030E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656FF0C"/>
    <w:multiLevelType w:val="hybridMultilevel"/>
    <w:tmpl w:val="FFFFFFFF"/>
    <w:lvl w:ilvl="0" w:tplc="5DE44CAE">
      <w:start w:val="1"/>
      <w:numFmt w:val="decimal"/>
      <w:lvlText w:val="%1."/>
      <w:lvlJc w:val="left"/>
      <w:pPr>
        <w:ind w:left="720" w:hanging="360"/>
      </w:pPr>
    </w:lvl>
    <w:lvl w:ilvl="1" w:tplc="256E4EA8">
      <w:start w:val="1"/>
      <w:numFmt w:val="lowerLetter"/>
      <w:lvlText w:val="%2."/>
      <w:lvlJc w:val="left"/>
      <w:pPr>
        <w:ind w:left="1440" w:hanging="360"/>
      </w:pPr>
    </w:lvl>
    <w:lvl w:ilvl="2" w:tplc="107A98C4">
      <w:start w:val="1"/>
      <w:numFmt w:val="lowerRoman"/>
      <w:lvlText w:val="%3."/>
      <w:lvlJc w:val="right"/>
      <w:pPr>
        <w:ind w:left="2160" w:hanging="180"/>
      </w:pPr>
    </w:lvl>
    <w:lvl w:ilvl="3" w:tplc="0BA89CB8">
      <w:start w:val="1"/>
      <w:numFmt w:val="decimal"/>
      <w:lvlText w:val="%4."/>
      <w:lvlJc w:val="left"/>
      <w:pPr>
        <w:ind w:left="2880" w:hanging="360"/>
      </w:pPr>
    </w:lvl>
    <w:lvl w:ilvl="4" w:tplc="DE8633D2">
      <w:start w:val="1"/>
      <w:numFmt w:val="lowerLetter"/>
      <w:lvlText w:val="%5."/>
      <w:lvlJc w:val="left"/>
      <w:pPr>
        <w:ind w:left="3600" w:hanging="360"/>
      </w:pPr>
    </w:lvl>
    <w:lvl w:ilvl="5" w:tplc="826A8B52">
      <w:start w:val="1"/>
      <w:numFmt w:val="lowerRoman"/>
      <w:lvlText w:val="%6."/>
      <w:lvlJc w:val="right"/>
      <w:pPr>
        <w:ind w:left="4320" w:hanging="180"/>
      </w:pPr>
    </w:lvl>
    <w:lvl w:ilvl="6" w:tplc="71E6261C">
      <w:start w:val="1"/>
      <w:numFmt w:val="decimal"/>
      <w:lvlText w:val="%7."/>
      <w:lvlJc w:val="left"/>
      <w:pPr>
        <w:ind w:left="5040" w:hanging="360"/>
      </w:pPr>
    </w:lvl>
    <w:lvl w:ilvl="7" w:tplc="4EB61350">
      <w:start w:val="1"/>
      <w:numFmt w:val="lowerLetter"/>
      <w:lvlText w:val="%8."/>
      <w:lvlJc w:val="left"/>
      <w:pPr>
        <w:ind w:left="5760" w:hanging="360"/>
      </w:pPr>
    </w:lvl>
    <w:lvl w:ilvl="8" w:tplc="3F62FB24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4C38350"/>
    <w:multiLevelType w:val="hybridMultilevel"/>
    <w:tmpl w:val="167E6524"/>
    <w:lvl w:ilvl="0" w:tplc="B10A476E">
      <w:start w:val="1"/>
      <w:numFmt w:val="decimal"/>
      <w:lvlText w:val="%1."/>
      <w:lvlJc w:val="left"/>
      <w:pPr>
        <w:ind w:left="720" w:hanging="360"/>
      </w:pPr>
    </w:lvl>
    <w:lvl w:ilvl="1" w:tplc="AA8C4C2A">
      <w:start w:val="1"/>
      <w:numFmt w:val="lowerLetter"/>
      <w:lvlText w:val="%2."/>
      <w:lvlJc w:val="left"/>
      <w:pPr>
        <w:ind w:left="1440" w:hanging="360"/>
      </w:pPr>
    </w:lvl>
    <w:lvl w:ilvl="2" w:tplc="55DA0972">
      <w:start w:val="1"/>
      <w:numFmt w:val="lowerRoman"/>
      <w:lvlText w:val="%3."/>
      <w:lvlJc w:val="right"/>
      <w:pPr>
        <w:ind w:left="2160" w:hanging="180"/>
      </w:pPr>
    </w:lvl>
    <w:lvl w:ilvl="3" w:tplc="DA8E00D8">
      <w:start w:val="1"/>
      <w:numFmt w:val="decimal"/>
      <w:lvlText w:val="%4."/>
      <w:lvlJc w:val="left"/>
      <w:pPr>
        <w:ind w:left="2880" w:hanging="360"/>
      </w:pPr>
    </w:lvl>
    <w:lvl w:ilvl="4" w:tplc="D9F62E7E">
      <w:start w:val="1"/>
      <w:numFmt w:val="lowerLetter"/>
      <w:lvlText w:val="%5."/>
      <w:lvlJc w:val="left"/>
      <w:pPr>
        <w:ind w:left="3600" w:hanging="360"/>
      </w:pPr>
    </w:lvl>
    <w:lvl w:ilvl="5" w:tplc="0732841C">
      <w:start w:val="1"/>
      <w:numFmt w:val="lowerRoman"/>
      <w:lvlText w:val="%6."/>
      <w:lvlJc w:val="right"/>
      <w:pPr>
        <w:ind w:left="4320" w:hanging="180"/>
      </w:pPr>
    </w:lvl>
    <w:lvl w:ilvl="6" w:tplc="A41E7AF0">
      <w:start w:val="1"/>
      <w:numFmt w:val="decimal"/>
      <w:lvlText w:val="%7."/>
      <w:lvlJc w:val="left"/>
      <w:pPr>
        <w:ind w:left="5040" w:hanging="360"/>
      </w:pPr>
    </w:lvl>
    <w:lvl w:ilvl="7" w:tplc="A49C7E1A">
      <w:start w:val="1"/>
      <w:numFmt w:val="lowerLetter"/>
      <w:lvlText w:val="%8."/>
      <w:lvlJc w:val="left"/>
      <w:pPr>
        <w:ind w:left="5760" w:hanging="360"/>
      </w:pPr>
    </w:lvl>
    <w:lvl w:ilvl="8" w:tplc="1414AA14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82B3B38"/>
    <w:multiLevelType w:val="hybridMultilevel"/>
    <w:tmpl w:val="22800E44"/>
    <w:lvl w:ilvl="0" w:tplc="E4D8D022">
      <w:start w:val="1"/>
      <w:numFmt w:val="upperLetter"/>
      <w:lvlText w:val="(%1)"/>
      <w:lvlJc w:val="left"/>
      <w:pPr>
        <w:ind w:left="732" w:hanging="372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BE06E0A"/>
    <w:multiLevelType w:val="hybridMultilevel"/>
    <w:tmpl w:val="91BC6F7A"/>
    <w:lvl w:ilvl="0" w:tplc="FEACCD02">
      <w:start w:val="1"/>
      <w:numFmt w:val="decimal"/>
      <w:lvlText w:val="%1."/>
      <w:lvlJc w:val="left"/>
      <w:pPr>
        <w:ind w:left="720" w:hanging="360"/>
      </w:pPr>
    </w:lvl>
    <w:lvl w:ilvl="1" w:tplc="7B1A0912">
      <w:start w:val="1"/>
      <w:numFmt w:val="lowerLetter"/>
      <w:lvlText w:val="%2."/>
      <w:lvlJc w:val="left"/>
      <w:pPr>
        <w:ind w:left="1440" w:hanging="360"/>
      </w:pPr>
    </w:lvl>
    <w:lvl w:ilvl="2" w:tplc="68748876">
      <w:start w:val="1"/>
      <w:numFmt w:val="lowerRoman"/>
      <w:lvlText w:val="%3."/>
      <w:lvlJc w:val="right"/>
      <w:pPr>
        <w:ind w:left="2160" w:hanging="180"/>
      </w:pPr>
    </w:lvl>
    <w:lvl w:ilvl="3" w:tplc="933006E0">
      <w:start w:val="1"/>
      <w:numFmt w:val="decimal"/>
      <w:lvlText w:val="%4."/>
      <w:lvlJc w:val="left"/>
      <w:pPr>
        <w:ind w:left="2880" w:hanging="360"/>
      </w:pPr>
    </w:lvl>
    <w:lvl w:ilvl="4" w:tplc="104CA1E2">
      <w:start w:val="1"/>
      <w:numFmt w:val="lowerLetter"/>
      <w:lvlText w:val="%5."/>
      <w:lvlJc w:val="left"/>
      <w:pPr>
        <w:ind w:left="3600" w:hanging="360"/>
      </w:pPr>
    </w:lvl>
    <w:lvl w:ilvl="5" w:tplc="DE7851EE">
      <w:start w:val="1"/>
      <w:numFmt w:val="lowerRoman"/>
      <w:lvlText w:val="%6."/>
      <w:lvlJc w:val="right"/>
      <w:pPr>
        <w:ind w:left="4320" w:hanging="180"/>
      </w:pPr>
    </w:lvl>
    <w:lvl w:ilvl="6" w:tplc="7568A68A">
      <w:start w:val="1"/>
      <w:numFmt w:val="decimal"/>
      <w:lvlText w:val="%7."/>
      <w:lvlJc w:val="left"/>
      <w:pPr>
        <w:ind w:left="5040" w:hanging="360"/>
      </w:pPr>
    </w:lvl>
    <w:lvl w:ilvl="7" w:tplc="A6D27696">
      <w:start w:val="1"/>
      <w:numFmt w:val="lowerLetter"/>
      <w:lvlText w:val="%8."/>
      <w:lvlJc w:val="left"/>
      <w:pPr>
        <w:ind w:left="5760" w:hanging="360"/>
      </w:pPr>
    </w:lvl>
    <w:lvl w:ilvl="8" w:tplc="E1E4834A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C3EF968"/>
    <w:multiLevelType w:val="hybridMultilevel"/>
    <w:tmpl w:val="4ECC510E"/>
    <w:lvl w:ilvl="0" w:tplc="EB8271D0">
      <w:start w:val="1"/>
      <w:numFmt w:val="decimal"/>
      <w:lvlText w:val="%1."/>
      <w:lvlJc w:val="left"/>
      <w:pPr>
        <w:ind w:left="720" w:hanging="360"/>
      </w:pPr>
    </w:lvl>
    <w:lvl w:ilvl="1" w:tplc="CA0CA4BC">
      <w:start w:val="1"/>
      <w:numFmt w:val="lowerLetter"/>
      <w:lvlText w:val="%2."/>
      <w:lvlJc w:val="left"/>
      <w:pPr>
        <w:ind w:left="1440" w:hanging="360"/>
      </w:pPr>
    </w:lvl>
    <w:lvl w:ilvl="2" w:tplc="3F4229FC">
      <w:start w:val="1"/>
      <w:numFmt w:val="lowerRoman"/>
      <w:lvlText w:val="%3."/>
      <w:lvlJc w:val="right"/>
      <w:pPr>
        <w:ind w:left="2160" w:hanging="180"/>
      </w:pPr>
    </w:lvl>
    <w:lvl w:ilvl="3" w:tplc="02BA151C">
      <w:start w:val="1"/>
      <w:numFmt w:val="decimal"/>
      <w:lvlText w:val="%4."/>
      <w:lvlJc w:val="left"/>
      <w:pPr>
        <w:ind w:left="2880" w:hanging="360"/>
      </w:pPr>
    </w:lvl>
    <w:lvl w:ilvl="4" w:tplc="3B7A240E">
      <w:start w:val="1"/>
      <w:numFmt w:val="lowerLetter"/>
      <w:lvlText w:val="%5."/>
      <w:lvlJc w:val="left"/>
      <w:pPr>
        <w:ind w:left="3600" w:hanging="360"/>
      </w:pPr>
    </w:lvl>
    <w:lvl w:ilvl="5" w:tplc="7136C240">
      <w:start w:val="1"/>
      <w:numFmt w:val="lowerRoman"/>
      <w:lvlText w:val="%6."/>
      <w:lvlJc w:val="right"/>
      <w:pPr>
        <w:ind w:left="4320" w:hanging="180"/>
      </w:pPr>
    </w:lvl>
    <w:lvl w:ilvl="6" w:tplc="8F0EA5B4">
      <w:start w:val="1"/>
      <w:numFmt w:val="decimal"/>
      <w:lvlText w:val="%7."/>
      <w:lvlJc w:val="left"/>
      <w:pPr>
        <w:ind w:left="5040" w:hanging="360"/>
      </w:pPr>
    </w:lvl>
    <w:lvl w:ilvl="7" w:tplc="5EF2FE56">
      <w:start w:val="1"/>
      <w:numFmt w:val="lowerLetter"/>
      <w:lvlText w:val="%8."/>
      <w:lvlJc w:val="left"/>
      <w:pPr>
        <w:ind w:left="5760" w:hanging="360"/>
      </w:pPr>
    </w:lvl>
    <w:lvl w:ilvl="8" w:tplc="BFF6C304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11BAC6B"/>
    <w:multiLevelType w:val="hybridMultilevel"/>
    <w:tmpl w:val="9B2A1FCA"/>
    <w:lvl w:ilvl="0" w:tplc="FFAAC242">
      <w:start w:val="1"/>
      <w:numFmt w:val="decimal"/>
      <w:lvlText w:val="%1."/>
      <w:lvlJc w:val="left"/>
      <w:pPr>
        <w:ind w:left="720" w:hanging="360"/>
      </w:pPr>
    </w:lvl>
    <w:lvl w:ilvl="1" w:tplc="F430908C">
      <w:start w:val="1"/>
      <w:numFmt w:val="lowerLetter"/>
      <w:lvlText w:val="%2."/>
      <w:lvlJc w:val="left"/>
      <w:pPr>
        <w:ind w:left="1440" w:hanging="360"/>
      </w:pPr>
    </w:lvl>
    <w:lvl w:ilvl="2" w:tplc="DB34D412">
      <w:start w:val="1"/>
      <w:numFmt w:val="lowerRoman"/>
      <w:lvlText w:val="%3."/>
      <w:lvlJc w:val="right"/>
      <w:pPr>
        <w:ind w:left="2160" w:hanging="180"/>
      </w:pPr>
    </w:lvl>
    <w:lvl w:ilvl="3" w:tplc="681C6132">
      <w:start w:val="1"/>
      <w:numFmt w:val="decimal"/>
      <w:lvlText w:val="%4."/>
      <w:lvlJc w:val="left"/>
      <w:pPr>
        <w:ind w:left="2880" w:hanging="360"/>
      </w:pPr>
    </w:lvl>
    <w:lvl w:ilvl="4" w:tplc="34F4D396">
      <w:start w:val="1"/>
      <w:numFmt w:val="lowerLetter"/>
      <w:lvlText w:val="%5."/>
      <w:lvlJc w:val="left"/>
      <w:pPr>
        <w:ind w:left="3600" w:hanging="360"/>
      </w:pPr>
    </w:lvl>
    <w:lvl w:ilvl="5" w:tplc="C4929A5E">
      <w:start w:val="1"/>
      <w:numFmt w:val="lowerRoman"/>
      <w:lvlText w:val="%6."/>
      <w:lvlJc w:val="right"/>
      <w:pPr>
        <w:ind w:left="4320" w:hanging="180"/>
      </w:pPr>
    </w:lvl>
    <w:lvl w:ilvl="6" w:tplc="AB5435B0">
      <w:start w:val="1"/>
      <w:numFmt w:val="decimal"/>
      <w:lvlText w:val="%7."/>
      <w:lvlJc w:val="left"/>
      <w:pPr>
        <w:ind w:left="5040" w:hanging="360"/>
      </w:pPr>
    </w:lvl>
    <w:lvl w:ilvl="7" w:tplc="183E7A8E">
      <w:start w:val="1"/>
      <w:numFmt w:val="lowerLetter"/>
      <w:lvlText w:val="%8."/>
      <w:lvlJc w:val="left"/>
      <w:pPr>
        <w:ind w:left="5760" w:hanging="360"/>
      </w:pPr>
    </w:lvl>
    <w:lvl w:ilvl="8" w:tplc="1A50E906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91F902B"/>
    <w:multiLevelType w:val="hybridMultilevel"/>
    <w:tmpl w:val="FFFFFFFF"/>
    <w:lvl w:ilvl="0" w:tplc="F928F6A6">
      <w:start w:val="1"/>
      <w:numFmt w:val="decimal"/>
      <w:lvlText w:val="%1."/>
      <w:lvlJc w:val="left"/>
      <w:pPr>
        <w:ind w:left="720" w:hanging="360"/>
      </w:pPr>
    </w:lvl>
    <w:lvl w:ilvl="1" w:tplc="EC2CD190">
      <w:start w:val="1"/>
      <w:numFmt w:val="lowerLetter"/>
      <w:lvlText w:val="%2."/>
      <w:lvlJc w:val="left"/>
      <w:pPr>
        <w:ind w:left="1440" w:hanging="360"/>
      </w:pPr>
    </w:lvl>
    <w:lvl w:ilvl="2" w:tplc="2A427AA6">
      <w:start w:val="1"/>
      <w:numFmt w:val="lowerRoman"/>
      <w:lvlText w:val="%3."/>
      <w:lvlJc w:val="right"/>
      <w:pPr>
        <w:ind w:left="2160" w:hanging="180"/>
      </w:pPr>
    </w:lvl>
    <w:lvl w:ilvl="3" w:tplc="A5507490">
      <w:start w:val="1"/>
      <w:numFmt w:val="decimal"/>
      <w:lvlText w:val="%4."/>
      <w:lvlJc w:val="left"/>
      <w:pPr>
        <w:ind w:left="2880" w:hanging="360"/>
      </w:pPr>
    </w:lvl>
    <w:lvl w:ilvl="4" w:tplc="23B65F08">
      <w:start w:val="1"/>
      <w:numFmt w:val="lowerLetter"/>
      <w:lvlText w:val="%5."/>
      <w:lvlJc w:val="left"/>
      <w:pPr>
        <w:ind w:left="3600" w:hanging="360"/>
      </w:pPr>
    </w:lvl>
    <w:lvl w:ilvl="5" w:tplc="09B6F5FC">
      <w:start w:val="1"/>
      <w:numFmt w:val="lowerRoman"/>
      <w:lvlText w:val="%6."/>
      <w:lvlJc w:val="right"/>
      <w:pPr>
        <w:ind w:left="4320" w:hanging="180"/>
      </w:pPr>
    </w:lvl>
    <w:lvl w:ilvl="6" w:tplc="693ED5C4">
      <w:start w:val="1"/>
      <w:numFmt w:val="decimal"/>
      <w:lvlText w:val="%7."/>
      <w:lvlJc w:val="left"/>
      <w:pPr>
        <w:ind w:left="5040" w:hanging="360"/>
      </w:pPr>
    </w:lvl>
    <w:lvl w:ilvl="7" w:tplc="5D2274C6">
      <w:start w:val="1"/>
      <w:numFmt w:val="lowerLetter"/>
      <w:lvlText w:val="%8."/>
      <w:lvlJc w:val="left"/>
      <w:pPr>
        <w:ind w:left="5760" w:hanging="360"/>
      </w:pPr>
    </w:lvl>
    <w:lvl w:ilvl="8" w:tplc="598250D0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CBB185A"/>
    <w:multiLevelType w:val="hybridMultilevel"/>
    <w:tmpl w:val="FFFFFFFF"/>
    <w:lvl w:ilvl="0" w:tplc="DA987A04">
      <w:start w:val="1"/>
      <w:numFmt w:val="decimal"/>
      <w:lvlText w:val="%1."/>
      <w:lvlJc w:val="left"/>
      <w:pPr>
        <w:ind w:left="720" w:hanging="360"/>
      </w:pPr>
    </w:lvl>
    <w:lvl w:ilvl="1" w:tplc="628E5D78">
      <w:start w:val="1"/>
      <w:numFmt w:val="lowerLetter"/>
      <w:lvlText w:val="%2."/>
      <w:lvlJc w:val="left"/>
      <w:pPr>
        <w:ind w:left="1440" w:hanging="360"/>
      </w:pPr>
    </w:lvl>
    <w:lvl w:ilvl="2" w:tplc="5B820ABA">
      <w:start w:val="1"/>
      <w:numFmt w:val="lowerRoman"/>
      <w:lvlText w:val="%3."/>
      <w:lvlJc w:val="right"/>
      <w:pPr>
        <w:ind w:left="2160" w:hanging="180"/>
      </w:pPr>
    </w:lvl>
    <w:lvl w:ilvl="3" w:tplc="E9EE0846">
      <w:start w:val="1"/>
      <w:numFmt w:val="decimal"/>
      <w:lvlText w:val="%4."/>
      <w:lvlJc w:val="left"/>
      <w:pPr>
        <w:ind w:left="2880" w:hanging="360"/>
      </w:pPr>
    </w:lvl>
    <w:lvl w:ilvl="4" w:tplc="B5F6226E">
      <w:start w:val="1"/>
      <w:numFmt w:val="lowerLetter"/>
      <w:lvlText w:val="%5."/>
      <w:lvlJc w:val="left"/>
      <w:pPr>
        <w:ind w:left="3600" w:hanging="360"/>
      </w:pPr>
    </w:lvl>
    <w:lvl w:ilvl="5" w:tplc="2460D212">
      <w:start w:val="1"/>
      <w:numFmt w:val="lowerRoman"/>
      <w:lvlText w:val="%6."/>
      <w:lvlJc w:val="right"/>
      <w:pPr>
        <w:ind w:left="4320" w:hanging="180"/>
      </w:pPr>
    </w:lvl>
    <w:lvl w:ilvl="6" w:tplc="B76C517E">
      <w:start w:val="1"/>
      <w:numFmt w:val="decimal"/>
      <w:lvlText w:val="%7."/>
      <w:lvlJc w:val="left"/>
      <w:pPr>
        <w:ind w:left="5040" w:hanging="360"/>
      </w:pPr>
    </w:lvl>
    <w:lvl w:ilvl="7" w:tplc="D57ECDE2">
      <w:start w:val="1"/>
      <w:numFmt w:val="lowerLetter"/>
      <w:lvlText w:val="%8."/>
      <w:lvlJc w:val="left"/>
      <w:pPr>
        <w:ind w:left="5760" w:hanging="360"/>
      </w:pPr>
    </w:lvl>
    <w:lvl w:ilvl="8" w:tplc="D29E7056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32F72D7"/>
    <w:multiLevelType w:val="hybridMultilevel"/>
    <w:tmpl w:val="99B2B1BC"/>
    <w:lvl w:ilvl="0" w:tplc="1E8EAEA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264B7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292D4C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8CE0EC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2381E4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3926D6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F0893A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CC2B61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0CAA43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755D5CD"/>
    <w:multiLevelType w:val="hybridMultilevel"/>
    <w:tmpl w:val="45CAE628"/>
    <w:lvl w:ilvl="0" w:tplc="2320D308">
      <w:start w:val="1"/>
      <w:numFmt w:val="decimal"/>
      <w:lvlText w:val="%1."/>
      <w:lvlJc w:val="left"/>
      <w:pPr>
        <w:ind w:left="720" w:hanging="360"/>
      </w:pPr>
    </w:lvl>
    <w:lvl w:ilvl="1" w:tplc="7026C016">
      <w:start w:val="1"/>
      <w:numFmt w:val="lowerLetter"/>
      <w:lvlText w:val="%2."/>
      <w:lvlJc w:val="left"/>
      <w:pPr>
        <w:ind w:left="1440" w:hanging="360"/>
      </w:pPr>
    </w:lvl>
    <w:lvl w:ilvl="2" w:tplc="C73CD146">
      <w:start w:val="1"/>
      <w:numFmt w:val="lowerRoman"/>
      <w:lvlText w:val="%3."/>
      <w:lvlJc w:val="right"/>
      <w:pPr>
        <w:ind w:left="2160" w:hanging="180"/>
      </w:pPr>
    </w:lvl>
    <w:lvl w:ilvl="3" w:tplc="FE50F48E">
      <w:start w:val="1"/>
      <w:numFmt w:val="decimal"/>
      <w:lvlText w:val="%4."/>
      <w:lvlJc w:val="left"/>
      <w:pPr>
        <w:ind w:left="2880" w:hanging="360"/>
      </w:pPr>
    </w:lvl>
    <w:lvl w:ilvl="4" w:tplc="9D86B066">
      <w:start w:val="1"/>
      <w:numFmt w:val="lowerLetter"/>
      <w:lvlText w:val="%5."/>
      <w:lvlJc w:val="left"/>
      <w:pPr>
        <w:ind w:left="3600" w:hanging="360"/>
      </w:pPr>
    </w:lvl>
    <w:lvl w:ilvl="5" w:tplc="BE02CEFC">
      <w:start w:val="1"/>
      <w:numFmt w:val="lowerRoman"/>
      <w:lvlText w:val="%6."/>
      <w:lvlJc w:val="right"/>
      <w:pPr>
        <w:ind w:left="4320" w:hanging="180"/>
      </w:pPr>
    </w:lvl>
    <w:lvl w:ilvl="6" w:tplc="17ACA87E">
      <w:start w:val="1"/>
      <w:numFmt w:val="decimal"/>
      <w:lvlText w:val="%7."/>
      <w:lvlJc w:val="left"/>
      <w:pPr>
        <w:ind w:left="5040" w:hanging="360"/>
      </w:pPr>
    </w:lvl>
    <w:lvl w:ilvl="7" w:tplc="6A0E0D88">
      <w:start w:val="1"/>
      <w:numFmt w:val="lowerLetter"/>
      <w:lvlText w:val="%8."/>
      <w:lvlJc w:val="left"/>
      <w:pPr>
        <w:ind w:left="5760" w:hanging="360"/>
      </w:pPr>
    </w:lvl>
    <w:lvl w:ilvl="8" w:tplc="8E409426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7FC2AAA"/>
    <w:multiLevelType w:val="hybridMultilevel"/>
    <w:tmpl w:val="FFFFFFFF"/>
    <w:lvl w:ilvl="0" w:tplc="1884E63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0507CF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DB6CD7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92FD6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03A41D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A9ECC5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F06A8D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5C48CE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3B4ABB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A693A7E"/>
    <w:multiLevelType w:val="hybridMultilevel"/>
    <w:tmpl w:val="DF4AC686"/>
    <w:lvl w:ilvl="0" w:tplc="997009B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36EB2C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30CF17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40427C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E7A76E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2964A3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9AA289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AB4702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DECF3B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A9B9A1F"/>
    <w:multiLevelType w:val="hybridMultilevel"/>
    <w:tmpl w:val="C33C87C4"/>
    <w:lvl w:ilvl="0" w:tplc="FEBC010A">
      <w:start w:val="1"/>
      <w:numFmt w:val="decimal"/>
      <w:lvlText w:val="%1."/>
      <w:lvlJc w:val="left"/>
      <w:pPr>
        <w:ind w:left="720" w:hanging="360"/>
      </w:pPr>
    </w:lvl>
    <w:lvl w:ilvl="1" w:tplc="308844E0">
      <w:start w:val="1"/>
      <w:numFmt w:val="lowerLetter"/>
      <w:lvlText w:val="%2."/>
      <w:lvlJc w:val="left"/>
      <w:pPr>
        <w:ind w:left="1440" w:hanging="360"/>
      </w:pPr>
    </w:lvl>
    <w:lvl w:ilvl="2" w:tplc="B7CA2EB4">
      <w:start w:val="1"/>
      <w:numFmt w:val="lowerRoman"/>
      <w:lvlText w:val="%3."/>
      <w:lvlJc w:val="right"/>
      <w:pPr>
        <w:ind w:left="2160" w:hanging="180"/>
      </w:pPr>
    </w:lvl>
    <w:lvl w:ilvl="3" w:tplc="F6E203B4">
      <w:start w:val="1"/>
      <w:numFmt w:val="decimal"/>
      <w:lvlText w:val="%4."/>
      <w:lvlJc w:val="left"/>
      <w:pPr>
        <w:ind w:left="2880" w:hanging="360"/>
      </w:pPr>
    </w:lvl>
    <w:lvl w:ilvl="4" w:tplc="784A3602">
      <w:start w:val="1"/>
      <w:numFmt w:val="lowerLetter"/>
      <w:lvlText w:val="%5."/>
      <w:lvlJc w:val="left"/>
      <w:pPr>
        <w:ind w:left="3600" w:hanging="360"/>
      </w:pPr>
    </w:lvl>
    <w:lvl w:ilvl="5" w:tplc="378A0714">
      <w:start w:val="1"/>
      <w:numFmt w:val="lowerRoman"/>
      <w:lvlText w:val="%6."/>
      <w:lvlJc w:val="right"/>
      <w:pPr>
        <w:ind w:left="4320" w:hanging="180"/>
      </w:pPr>
    </w:lvl>
    <w:lvl w:ilvl="6" w:tplc="F02A217A">
      <w:start w:val="1"/>
      <w:numFmt w:val="decimal"/>
      <w:lvlText w:val="%7."/>
      <w:lvlJc w:val="left"/>
      <w:pPr>
        <w:ind w:left="5040" w:hanging="360"/>
      </w:pPr>
    </w:lvl>
    <w:lvl w:ilvl="7" w:tplc="A7A27D16">
      <w:start w:val="1"/>
      <w:numFmt w:val="lowerLetter"/>
      <w:lvlText w:val="%8."/>
      <w:lvlJc w:val="left"/>
      <w:pPr>
        <w:ind w:left="5760" w:hanging="360"/>
      </w:pPr>
    </w:lvl>
    <w:lvl w:ilvl="8" w:tplc="3AE4C150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26"/>
  </w:num>
  <w:num w:numId="3">
    <w:abstractNumId w:val="25"/>
  </w:num>
  <w:num w:numId="4">
    <w:abstractNumId w:val="2"/>
  </w:num>
  <w:num w:numId="5">
    <w:abstractNumId w:val="18"/>
  </w:num>
  <w:num w:numId="6">
    <w:abstractNumId w:val="19"/>
  </w:num>
  <w:num w:numId="7">
    <w:abstractNumId w:val="7"/>
  </w:num>
  <w:num w:numId="8">
    <w:abstractNumId w:val="15"/>
  </w:num>
  <w:num w:numId="9">
    <w:abstractNumId w:val="3"/>
  </w:num>
  <w:num w:numId="10">
    <w:abstractNumId w:val="6"/>
  </w:num>
  <w:num w:numId="11">
    <w:abstractNumId w:val="12"/>
  </w:num>
  <w:num w:numId="12">
    <w:abstractNumId w:val="22"/>
  </w:num>
  <w:num w:numId="13">
    <w:abstractNumId w:val="4"/>
  </w:num>
  <w:num w:numId="14">
    <w:abstractNumId w:val="13"/>
  </w:num>
  <w:num w:numId="15">
    <w:abstractNumId w:val="5"/>
  </w:num>
  <w:num w:numId="16">
    <w:abstractNumId w:val="17"/>
  </w:num>
  <w:num w:numId="17">
    <w:abstractNumId w:val="23"/>
  </w:num>
  <w:num w:numId="18">
    <w:abstractNumId w:val="11"/>
  </w:num>
  <w:num w:numId="19">
    <w:abstractNumId w:val="8"/>
  </w:num>
  <w:num w:numId="20">
    <w:abstractNumId w:val="24"/>
  </w:num>
  <w:num w:numId="21">
    <w:abstractNumId w:val="1"/>
  </w:num>
  <w:num w:numId="22">
    <w:abstractNumId w:val="20"/>
  </w:num>
  <w:num w:numId="23">
    <w:abstractNumId w:val="0"/>
  </w:num>
  <w:num w:numId="24">
    <w:abstractNumId w:val="14"/>
  </w:num>
  <w:num w:numId="25">
    <w:abstractNumId w:val="21"/>
  </w:num>
  <w:num w:numId="26">
    <w:abstractNumId w:val="16"/>
  </w:num>
  <w:num w:numId="2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44E8"/>
    <w:rsid w:val="002F5395"/>
    <w:rsid w:val="0096768C"/>
    <w:rsid w:val="00B30F7C"/>
    <w:rsid w:val="00B744E8"/>
    <w:rsid w:val="00C42294"/>
    <w:rsid w:val="00F23F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A6D6F2"/>
  <w15:chartTrackingRefBased/>
  <w15:docId w15:val="{B63608C6-E137-415D-9204-36B89167DF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744E8"/>
    <w:pPr>
      <w:spacing w:line="279" w:lineRule="auto"/>
    </w:pPr>
    <w:rPr>
      <w:rFonts w:eastAsiaTheme="minorEastAsia"/>
      <w:kern w:val="0"/>
      <w:lang w:eastAsia="ja-JP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B744E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744E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B744E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744E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744E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744E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744E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744E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744E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44E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744E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744E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744E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744E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744E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744E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744E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744E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744E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744E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744E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744E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744E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744E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744E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744E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744E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744E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744E8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B744E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744E8"/>
    <w:rPr>
      <w:rFonts w:eastAsiaTheme="minorEastAsia"/>
      <w:kern w:val="0"/>
      <w:lang w:eastAsia="ja-JP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B744E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744E8"/>
    <w:rPr>
      <w:rFonts w:eastAsiaTheme="minorEastAsia"/>
      <w:kern w:val="0"/>
      <w:lang w:eastAsia="ja-JP"/>
      <w14:ligatures w14:val="none"/>
    </w:rPr>
  </w:style>
  <w:style w:type="character" w:styleId="Hyperlink">
    <w:name w:val="Hyperlink"/>
    <w:basedOn w:val="DefaultParagraphFont"/>
    <w:uiPriority w:val="99"/>
    <w:unhideWhenUsed/>
    <w:rsid w:val="00B744E8"/>
    <w:rPr>
      <w:color w:val="467886"/>
      <w:u w:val="single"/>
    </w:rPr>
  </w:style>
  <w:style w:type="table" w:styleId="TableGrid">
    <w:name w:val="Table Grid"/>
    <w:basedOn w:val="TableNormal"/>
    <w:uiPriority w:val="59"/>
    <w:rsid w:val="00B744E8"/>
    <w:pPr>
      <w:spacing w:after="0" w:line="240" w:lineRule="auto"/>
    </w:pPr>
    <w:rPr>
      <w:rFonts w:eastAsiaTheme="minorEastAsia"/>
      <w:kern w:val="0"/>
      <w:lang w:eastAsia="ja-JP"/>
      <w14:ligatures w14:val="none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CommentText">
    <w:name w:val="annotation text"/>
    <w:basedOn w:val="Normal"/>
    <w:link w:val="CommentTextChar"/>
    <w:uiPriority w:val="99"/>
    <w:unhideWhenUsed/>
    <w:rsid w:val="00B744E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744E8"/>
    <w:rPr>
      <w:rFonts w:eastAsiaTheme="minorEastAsia"/>
      <w:kern w:val="0"/>
      <w:sz w:val="20"/>
      <w:szCs w:val="20"/>
      <w:lang w:eastAsia="ja-JP"/>
      <w14:ligatures w14:val="none"/>
    </w:rPr>
  </w:style>
  <w:style w:type="character" w:styleId="CommentReference">
    <w:name w:val="annotation reference"/>
    <w:basedOn w:val="DefaultParagraphFont"/>
    <w:uiPriority w:val="99"/>
    <w:semiHidden/>
    <w:unhideWhenUsed/>
    <w:rsid w:val="00B744E8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744E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744E8"/>
    <w:rPr>
      <w:rFonts w:eastAsiaTheme="minorEastAsia"/>
      <w:b/>
      <w:bCs/>
      <w:kern w:val="0"/>
      <w:sz w:val="20"/>
      <w:szCs w:val="20"/>
      <w:lang w:eastAsia="ja-JP"/>
      <w14:ligatures w14:val="none"/>
    </w:rPr>
  </w:style>
  <w:style w:type="paragraph" w:customStyle="1" w:styleId="EndNoteBibliographyTitle">
    <w:name w:val="EndNote Bibliography Title"/>
    <w:basedOn w:val="Normal"/>
    <w:link w:val="EndNoteBibliographyTitleChar"/>
    <w:rsid w:val="00B744E8"/>
    <w:pPr>
      <w:spacing w:after="0"/>
      <w:jc w:val="center"/>
    </w:pPr>
    <w:rPr>
      <w:rFonts w:ascii="Aptos" w:hAnsi="Aptos"/>
      <w:noProof/>
    </w:rPr>
  </w:style>
  <w:style w:type="character" w:customStyle="1" w:styleId="EndNoteBibliographyTitleChar">
    <w:name w:val="EndNote Bibliography Title Char"/>
    <w:basedOn w:val="DefaultParagraphFont"/>
    <w:link w:val="EndNoteBibliographyTitle"/>
    <w:rsid w:val="00B744E8"/>
    <w:rPr>
      <w:rFonts w:ascii="Aptos" w:eastAsiaTheme="minorEastAsia" w:hAnsi="Aptos"/>
      <w:noProof/>
      <w:kern w:val="0"/>
      <w:lang w:eastAsia="ja-JP"/>
      <w14:ligatures w14:val="none"/>
    </w:rPr>
  </w:style>
  <w:style w:type="paragraph" w:customStyle="1" w:styleId="EndNoteBibliography">
    <w:name w:val="EndNote Bibliography"/>
    <w:basedOn w:val="Normal"/>
    <w:link w:val="EndNoteBibliographyChar"/>
    <w:rsid w:val="00B744E8"/>
    <w:pPr>
      <w:spacing w:line="240" w:lineRule="auto"/>
      <w:jc w:val="both"/>
    </w:pPr>
    <w:rPr>
      <w:rFonts w:ascii="Aptos" w:hAnsi="Aptos"/>
      <w:noProof/>
    </w:rPr>
  </w:style>
  <w:style w:type="character" w:customStyle="1" w:styleId="EndNoteBibliographyChar">
    <w:name w:val="EndNote Bibliography Char"/>
    <w:basedOn w:val="DefaultParagraphFont"/>
    <w:link w:val="EndNoteBibliography"/>
    <w:rsid w:val="00B744E8"/>
    <w:rPr>
      <w:rFonts w:ascii="Aptos" w:eastAsiaTheme="minorEastAsia" w:hAnsi="Aptos"/>
      <w:noProof/>
      <w:kern w:val="0"/>
      <w:lang w:eastAsia="ja-JP"/>
      <w14:ligatures w14:val="non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B744E8"/>
    <w:rPr>
      <w:color w:val="605E5C"/>
      <w:shd w:val="clear" w:color="auto" w:fill="E1DFDD"/>
    </w:rPr>
  </w:style>
  <w:style w:type="character" w:styleId="LineNumber">
    <w:name w:val="line number"/>
    <w:basedOn w:val="DefaultParagraphFont"/>
    <w:uiPriority w:val="99"/>
    <w:semiHidden/>
    <w:unhideWhenUsed/>
    <w:rsid w:val="00B744E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2379</Words>
  <Characters>13565</Characters>
  <Application>Microsoft Office Word</Application>
  <DocSecurity>0</DocSecurity>
  <Lines>113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BTTT Nguyen</dc:creator>
  <cp:keywords/>
  <dc:description/>
  <cp:lastModifiedBy>Windows User</cp:lastModifiedBy>
  <cp:revision>2</cp:revision>
  <dcterms:created xsi:type="dcterms:W3CDTF">2025-12-01T02:25:00Z</dcterms:created>
  <dcterms:modified xsi:type="dcterms:W3CDTF">2025-12-01T02:25:00Z</dcterms:modified>
</cp:coreProperties>
</file>