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7A78" w14:textId="77777777" w:rsidR="00B13609" w:rsidRPr="007722CB" w:rsidRDefault="00B13609" w:rsidP="00B13609">
      <w:pPr>
        <w:spacing w:line="480" w:lineRule="auto"/>
        <w:rPr>
          <w:rFonts w:ascii="Times New Roman" w:eastAsia="SimSun" w:hAnsi="Times New Roman" w:cs="Times New Roman"/>
          <w:bCs/>
          <w:color w:val="000000"/>
          <w:kern w:val="0"/>
          <w:sz w:val="24"/>
        </w:rPr>
      </w:pPr>
      <w:r w:rsidRPr="007722CB">
        <w:rPr>
          <w:rFonts w:ascii="Times New Roman" w:eastAsia="SimSun" w:hAnsi="Times New Roman" w:cs="Times New Roman"/>
          <w:bCs/>
          <w:color w:val="000000"/>
          <w:kern w:val="0"/>
          <w:sz w:val="24"/>
        </w:rPr>
        <w:t>Supplementary Table S1. STROBE Checklist</w:t>
      </w:r>
    </w:p>
    <w:p w14:paraId="2F127254" w14:textId="77777777" w:rsidR="00B13609" w:rsidRPr="007722CB" w:rsidRDefault="00B13609">
      <w:pPr>
        <w:rPr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535"/>
        <w:gridCol w:w="3893"/>
        <w:gridCol w:w="2717"/>
      </w:tblGrid>
      <w:tr w:rsidR="00686F4A" w:rsidRPr="007722CB" w14:paraId="126259F1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2583F5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Section</w:t>
            </w:r>
          </w:p>
        </w:tc>
        <w:tc>
          <w:tcPr>
            <w:tcW w:w="0" w:type="auto"/>
            <w:vAlign w:val="center"/>
          </w:tcPr>
          <w:p w14:paraId="18131875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Item No.</w:t>
            </w:r>
          </w:p>
        </w:tc>
        <w:tc>
          <w:tcPr>
            <w:tcW w:w="0" w:type="auto"/>
            <w:vAlign w:val="center"/>
          </w:tcPr>
          <w:p w14:paraId="1A279765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Recommendation</w:t>
            </w:r>
          </w:p>
        </w:tc>
        <w:tc>
          <w:tcPr>
            <w:tcW w:w="0" w:type="auto"/>
            <w:vAlign w:val="center"/>
          </w:tcPr>
          <w:p w14:paraId="1BE7F9F9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Reported on Page / Section</w:t>
            </w:r>
          </w:p>
        </w:tc>
      </w:tr>
      <w:tr w:rsidR="00686F4A" w:rsidRPr="007722CB" w14:paraId="02052B52" w14:textId="77777777">
        <w:trPr>
          <w:tblCellSpacing w:w="15" w:type="dxa"/>
        </w:trPr>
        <w:tc>
          <w:tcPr>
            <w:tcW w:w="0" w:type="auto"/>
            <w:vAlign w:val="center"/>
          </w:tcPr>
          <w:p w14:paraId="78FF681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Title and Abstract</w:t>
            </w:r>
          </w:p>
        </w:tc>
        <w:tc>
          <w:tcPr>
            <w:tcW w:w="0" w:type="auto"/>
            <w:vAlign w:val="center"/>
          </w:tcPr>
          <w:p w14:paraId="3739377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1a</w:t>
            </w:r>
          </w:p>
        </w:tc>
        <w:tc>
          <w:tcPr>
            <w:tcW w:w="0" w:type="auto"/>
            <w:vAlign w:val="center"/>
          </w:tcPr>
          <w:p w14:paraId="7D84C16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Indicate the study’s design with a commonly used term in the title or the abstract</w:t>
            </w:r>
          </w:p>
        </w:tc>
        <w:tc>
          <w:tcPr>
            <w:tcW w:w="0" w:type="auto"/>
            <w:vAlign w:val="center"/>
          </w:tcPr>
          <w:p w14:paraId="2E9CD6BF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Title; Abstract (Methods)</w:t>
            </w:r>
          </w:p>
        </w:tc>
      </w:tr>
      <w:tr w:rsidR="00686F4A" w:rsidRPr="007722CB" w14:paraId="05B7F833" w14:textId="77777777">
        <w:trPr>
          <w:tblCellSpacing w:w="15" w:type="dxa"/>
        </w:trPr>
        <w:tc>
          <w:tcPr>
            <w:tcW w:w="0" w:type="auto"/>
            <w:vAlign w:val="center"/>
          </w:tcPr>
          <w:p w14:paraId="153DD80E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76D59C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1b</w:t>
            </w:r>
          </w:p>
        </w:tc>
        <w:tc>
          <w:tcPr>
            <w:tcW w:w="0" w:type="auto"/>
            <w:vAlign w:val="center"/>
          </w:tcPr>
          <w:p w14:paraId="06AF8B9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Provide in the abstract an informative and balanced summary of what was done and what was found</w:t>
            </w:r>
          </w:p>
        </w:tc>
        <w:tc>
          <w:tcPr>
            <w:tcW w:w="0" w:type="auto"/>
            <w:vAlign w:val="center"/>
          </w:tcPr>
          <w:p w14:paraId="714915BF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Abstract</w:t>
            </w:r>
          </w:p>
        </w:tc>
      </w:tr>
      <w:tr w:rsidR="00686F4A" w:rsidRPr="007722CB" w14:paraId="062D0214" w14:textId="77777777">
        <w:trPr>
          <w:tblCellSpacing w:w="15" w:type="dxa"/>
        </w:trPr>
        <w:tc>
          <w:tcPr>
            <w:tcW w:w="0" w:type="auto"/>
            <w:vAlign w:val="center"/>
          </w:tcPr>
          <w:p w14:paraId="1B6E485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Introduction</w:t>
            </w:r>
          </w:p>
        </w:tc>
        <w:tc>
          <w:tcPr>
            <w:tcW w:w="0" w:type="auto"/>
            <w:vAlign w:val="center"/>
          </w:tcPr>
          <w:p w14:paraId="0138540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6B5D113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vAlign w:val="center"/>
          </w:tcPr>
          <w:p w14:paraId="6F7C273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Introduction</w:t>
            </w:r>
          </w:p>
        </w:tc>
      </w:tr>
      <w:tr w:rsidR="00686F4A" w:rsidRPr="007722CB" w14:paraId="53647A6F" w14:textId="77777777">
        <w:trPr>
          <w:tblCellSpacing w:w="15" w:type="dxa"/>
        </w:trPr>
        <w:tc>
          <w:tcPr>
            <w:tcW w:w="0" w:type="auto"/>
            <w:vAlign w:val="center"/>
          </w:tcPr>
          <w:p w14:paraId="1CB9BBC4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5365EA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14:paraId="738CE02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State specific objectives, including any prespecified hypotheses</w:t>
            </w:r>
          </w:p>
        </w:tc>
        <w:tc>
          <w:tcPr>
            <w:tcW w:w="0" w:type="auto"/>
            <w:vAlign w:val="center"/>
          </w:tcPr>
          <w:p w14:paraId="30AA0B4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Introduction</w:t>
            </w:r>
          </w:p>
        </w:tc>
      </w:tr>
      <w:tr w:rsidR="00686F4A" w:rsidRPr="007722CB" w14:paraId="3F127972" w14:textId="77777777">
        <w:trPr>
          <w:tblCellSpacing w:w="15" w:type="dxa"/>
        </w:trPr>
        <w:tc>
          <w:tcPr>
            <w:tcW w:w="0" w:type="auto"/>
            <w:vAlign w:val="center"/>
          </w:tcPr>
          <w:p w14:paraId="71F3F34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</w:t>
            </w:r>
          </w:p>
        </w:tc>
        <w:tc>
          <w:tcPr>
            <w:tcW w:w="0" w:type="auto"/>
            <w:vAlign w:val="center"/>
          </w:tcPr>
          <w:p w14:paraId="0FF749B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14:paraId="4C910BB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Present key elements of study design early in the paper</w:t>
            </w:r>
          </w:p>
        </w:tc>
        <w:tc>
          <w:tcPr>
            <w:tcW w:w="0" w:type="auto"/>
            <w:vAlign w:val="center"/>
          </w:tcPr>
          <w:p w14:paraId="1576AF04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Methods—Study Design</w:t>
            </w:r>
          </w:p>
        </w:tc>
      </w:tr>
      <w:tr w:rsidR="00686F4A" w:rsidRPr="007722CB" w14:paraId="115CA252" w14:textId="77777777">
        <w:trPr>
          <w:tblCellSpacing w:w="15" w:type="dxa"/>
        </w:trPr>
        <w:tc>
          <w:tcPr>
            <w:tcW w:w="0" w:type="auto"/>
            <w:vAlign w:val="center"/>
          </w:tcPr>
          <w:p w14:paraId="33D99202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9FBEB0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14:paraId="3DEE936E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vAlign w:val="center"/>
          </w:tcPr>
          <w:p w14:paraId="4652D2D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Methods—Study Population</w:t>
            </w:r>
          </w:p>
        </w:tc>
      </w:tr>
      <w:tr w:rsidR="00686F4A" w:rsidRPr="007722CB" w14:paraId="6282AAAF" w14:textId="77777777">
        <w:trPr>
          <w:tblCellSpacing w:w="15" w:type="dxa"/>
        </w:trPr>
        <w:tc>
          <w:tcPr>
            <w:tcW w:w="0" w:type="auto"/>
            <w:vAlign w:val="center"/>
          </w:tcPr>
          <w:p w14:paraId="7531C553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608FE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6a</w:t>
            </w:r>
          </w:p>
        </w:tc>
        <w:tc>
          <w:tcPr>
            <w:tcW w:w="0" w:type="auto"/>
            <w:vAlign w:val="center"/>
          </w:tcPr>
          <w:p w14:paraId="18E33D9C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the eligibility criteria, and the sources and methods of selection of participants</w:t>
            </w:r>
          </w:p>
        </w:tc>
        <w:tc>
          <w:tcPr>
            <w:tcW w:w="0" w:type="auto"/>
            <w:vAlign w:val="center"/>
          </w:tcPr>
          <w:p w14:paraId="3E593B1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Methods—Inclusion and Exclusion Criteria</w:t>
            </w:r>
          </w:p>
        </w:tc>
      </w:tr>
      <w:tr w:rsidR="00686F4A" w:rsidRPr="007722CB" w14:paraId="6F61A88B" w14:textId="77777777">
        <w:trPr>
          <w:tblCellSpacing w:w="15" w:type="dxa"/>
        </w:trPr>
        <w:tc>
          <w:tcPr>
            <w:tcW w:w="0" w:type="auto"/>
            <w:vAlign w:val="center"/>
          </w:tcPr>
          <w:p w14:paraId="1473CD1B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05436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6b</w:t>
            </w:r>
          </w:p>
        </w:tc>
        <w:tc>
          <w:tcPr>
            <w:tcW w:w="0" w:type="auto"/>
            <w:vAlign w:val="center"/>
          </w:tcPr>
          <w:p w14:paraId="2AABF864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For matched studies, give matching criteria and number of exposed and unexposed</w:t>
            </w:r>
          </w:p>
        </w:tc>
        <w:tc>
          <w:tcPr>
            <w:tcW w:w="0" w:type="auto"/>
            <w:vAlign w:val="center"/>
          </w:tcPr>
          <w:p w14:paraId="140E108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Not applicable</w:t>
            </w:r>
          </w:p>
        </w:tc>
      </w:tr>
      <w:tr w:rsidR="00686F4A" w:rsidRPr="007722CB" w14:paraId="5F27D79E" w14:textId="77777777">
        <w:trPr>
          <w:tblCellSpacing w:w="15" w:type="dxa"/>
        </w:trPr>
        <w:tc>
          <w:tcPr>
            <w:tcW w:w="0" w:type="auto"/>
            <w:vAlign w:val="center"/>
          </w:tcPr>
          <w:p w14:paraId="765919F4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2E512C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14:paraId="3811676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Clearly define all outcomes, exposures, predictors, potential confounders, and effect modifiers</w:t>
            </w:r>
          </w:p>
        </w:tc>
        <w:tc>
          <w:tcPr>
            <w:tcW w:w="0" w:type="auto"/>
            <w:vAlign w:val="center"/>
          </w:tcPr>
          <w:p w14:paraId="3252D37C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Methods—Outcomes and Variables</w:t>
            </w:r>
          </w:p>
        </w:tc>
      </w:tr>
      <w:tr w:rsidR="00686F4A" w:rsidRPr="007722CB" w14:paraId="1D70ECF0" w14:textId="77777777">
        <w:trPr>
          <w:tblCellSpacing w:w="15" w:type="dxa"/>
        </w:trPr>
        <w:tc>
          <w:tcPr>
            <w:tcW w:w="0" w:type="auto"/>
            <w:vAlign w:val="center"/>
          </w:tcPr>
          <w:p w14:paraId="13954012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349FF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14:paraId="532289A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sources of data and details of methods of assessment (measurement)</w:t>
            </w:r>
          </w:p>
        </w:tc>
        <w:tc>
          <w:tcPr>
            <w:tcW w:w="0" w:type="auto"/>
            <w:vAlign w:val="center"/>
          </w:tcPr>
          <w:p w14:paraId="63FC3C6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Methods—Clinical Assessment and Laboratory Analysis</w:t>
            </w:r>
          </w:p>
        </w:tc>
      </w:tr>
      <w:tr w:rsidR="00686F4A" w:rsidRPr="007722CB" w14:paraId="45EB4988" w14:textId="77777777">
        <w:trPr>
          <w:tblCellSpacing w:w="15" w:type="dxa"/>
        </w:trPr>
        <w:tc>
          <w:tcPr>
            <w:tcW w:w="0" w:type="auto"/>
            <w:vAlign w:val="center"/>
          </w:tcPr>
          <w:p w14:paraId="4020FDF7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74932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14:paraId="4B1BCB3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Describe any efforts to address potential sources of bias</w:t>
            </w:r>
          </w:p>
        </w:tc>
        <w:tc>
          <w:tcPr>
            <w:tcW w:w="0" w:type="auto"/>
            <w:vAlign w:val="center"/>
          </w:tcPr>
          <w:p w14:paraId="66A62FD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Methods—Bias Control</w:t>
            </w:r>
          </w:p>
        </w:tc>
      </w:tr>
      <w:tr w:rsidR="00686F4A" w:rsidRPr="007722CB" w14:paraId="06AA70EF" w14:textId="77777777">
        <w:trPr>
          <w:tblCellSpacing w:w="15" w:type="dxa"/>
        </w:trPr>
        <w:tc>
          <w:tcPr>
            <w:tcW w:w="0" w:type="auto"/>
            <w:vAlign w:val="center"/>
          </w:tcPr>
          <w:p w14:paraId="4514CC01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1EB42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14:paraId="326A6D0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Explain how the study size was arrived at</w:t>
            </w:r>
          </w:p>
        </w:tc>
        <w:tc>
          <w:tcPr>
            <w:tcW w:w="0" w:type="auto"/>
            <w:vAlign w:val="center"/>
          </w:tcPr>
          <w:p w14:paraId="7961681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Methods—Sample Size</w:t>
            </w:r>
          </w:p>
        </w:tc>
      </w:tr>
      <w:tr w:rsidR="00686F4A" w:rsidRPr="007722CB" w14:paraId="68C0C153" w14:textId="77777777">
        <w:trPr>
          <w:tblCellSpacing w:w="15" w:type="dxa"/>
        </w:trPr>
        <w:tc>
          <w:tcPr>
            <w:tcW w:w="0" w:type="auto"/>
            <w:vAlign w:val="center"/>
          </w:tcPr>
          <w:p w14:paraId="1CC780A2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6ABF3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14:paraId="4CE5B25F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Explain how quantitative variables were handled in the analyses</w:t>
            </w:r>
          </w:p>
        </w:tc>
        <w:tc>
          <w:tcPr>
            <w:tcW w:w="0" w:type="auto"/>
            <w:vAlign w:val="center"/>
          </w:tcPr>
          <w:p w14:paraId="1190C2DF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Methods—Statistical Analysis</w:t>
            </w:r>
          </w:p>
        </w:tc>
      </w:tr>
      <w:tr w:rsidR="00686F4A" w:rsidRPr="007722CB" w14:paraId="3B8988A0" w14:textId="77777777">
        <w:trPr>
          <w:tblCellSpacing w:w="15" w:type="dxa"/>
        </w:trPr>
        <w:tc>
          <w:tcPr>
            <w:tcW w:w="0" w:type="auto"/>
            <w:vAlign w:val="center"/>
          </w:tcPr>
          <w:p w14:paraId="106FD906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D68A03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12a</w:t>
            </w:r>
          </w:p>
        </w:tc>
        <w:tc>
          <w:tcPr>
            <w:tcW w:w="0" w:type="auto"/>
            <w:vAlign w:val="center"/>
          </w:tcPr>
          <w:p w14:paraId="2457FA5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Describe all statistical methods, including those used to control for confounding</w:t>
            </w:r>
          </w:p>
        </w:tc>
        <w:tc>
          <w:tcPr>
            <w:tcW w:w="0" w:type="auto"/>
            <w:vAlign w:val="center"/>
          </w:tcPr>
          <w:p w14:paraId="22B2EE8E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Methods—Statistical Analysis</w:t>
            </w:r>
          </w:p>
        </w:tc>
      </w:tr>
      <w:tr w:rsidR="00686F4A" w:rsidRPr="007722CB" w14:paraId="0CB3B2FE" w14:textId="77777777">
        <w:trPr>
          <w:tblCellSpacing w:w="15" w:type="dxa"/>
        </w:trPr>
        <w:tc>
          <w:tcPr>
            <w:tcW w:w="0" w:type="auto"/>
            <w:vAlign w:val="center"/>
          </w:tcPr>
          <w:p w14:paraId="699B25B1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DAFC6D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12b</w:t>
            </w:r>
          </w:p>
        </w:tc>
        <w:tc>
          <w:tcPr>
            <w:tcW w:w="0" w:type="auto"/>
            <w:vAlign w:val="center"/>
          </w:tcPr>
          <w:p w14:paraId="62C6C5C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Describe any methods used to examine subgroups and interactions</w:t>
            </w:r>
          </w:p>
        </w:tc>
        <w:tc>
          <w:tcPr>
            <w:tcW w:w="0" w:type="auto"/>
            <w:vAlign w:val="center"/>
          </w:tcPr>
          <w:p w14:paraId="1BC5E205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Methods—Statistical Analysis</w:t>
            </w:r>
          </w:p>
        </w:tc>
      </w:tr>
      <w:tr w:rsidR="00686F4A" w:rsidRPr="007722CB" w14:paraId="6A688C03" w14:textId="77777777">
        <w:trPr>
          <w:tblCellSpacing w:w="15" w:type="dxa"/>
        </w:trPr>
        <w:tc>
          <w:tcPr>
            <w:tcW w:w="0" w:type="auto"/>
            <w:vAlign w:val="center"/>
          </w:tcPr>
          <w:p w14:paraId="79C8D639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13115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12c</w:t>
            </w:r>
          </w:p>
        </w:tc>
        <w:tc>
          <w:tcPr>
            <w:tcW w:w="0" w:type="auto"/>
            <w:vAlign w:val="center"/>
          </w:tcPr>
          <w:p w14:paraId="359EBA4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Explain how missing data were addressed</w:t>
            </w:r>
          </w:p>
        </w:tc>
        <w:tc>
          <w:tcPr>
            <w:tcW w:w="0" w:type="auto"/>
            <w:vAlign w:val="center"/>
          </w:tcPr>
          <w:p w14:paraId="515EA5C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Methods—Statistical Analysis</w:t>
            </w:r>
          </w:p>
        </w:tc>
      </w:tr>
      <w:tr w:rsidR="00686F4A" w:rsidRPr="007722CB" w14:paraId="0A12F7C8" w14:textId="77777777">
        <w:trPr>
          <w:tblCellSpacing w:w="15" w:type="dxa"/>
        </w:trPr>
        <w:tc>
          <w:tcPr>
            <w:tcW w:w="0" w:type="auto"/>
            <w:vAlign w:val="center"/>
          </w:tcPr>
          <w:p w14:paraId="20FD236A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A72068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12d</w:t>
            </w:r>
          </w:p>
        </w:tc>
        <w:tc>
          <w:tcPr>
            <w:tcW w:w="0" w:type="auto"/>
            <w:vAlign w:val="center"/>
          </w:tcPr>
          <w:p w14:paraId="62F6B65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If applicable, explain how loss to follow-up was addressed</w:t>
            </w:r>
          </w:p>
        </w:tc>
        <w:tc>
          <w:tcPr>
            <w:tcW w:w="0" w:type="auto"/>
            <w:vAlign w:val="center"/>
          </w:tcPr>
          <w:p w14:paraId="3252512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Not applicable</w:t>
            </w:r>
          </w:p>
        </w:tc>
      </w:tr>
      <w:tr w:rsidR="00686F4A" w:rsidRPr="007722CB" w14:paraId="738C2C08" w14:textId="77777777">
        <w:trPr>
          <w:tblCellSpacing w:w="15" w:type="dxa"/>
        </w:trPr>
        <w:tc>
          <w:tcPr>
            <w:tcW w:w="0" w:type="auto"/>
            <w:vAlign w:val="center"/>
          </w:tcPr>
          <w:p w14:paraId="67CEB7E5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A75DF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12e</w:t>
            </w:r>
          </w:p>
        </w:tc>
        <w:tc>
          <w:tcPr>
            <w:tcW w:w="0" w:type="auto"/>
            <w:vAlign w:val="center"/>
          </w:tcPr>
          <w:p w14:paraId="001D172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Describe any sensitivity analyses</w:t>
            </w:r>
          </w:p>
        </w:tc>
        <w:tc>
          <w:tcPr>
            <w:tcW w:w="0" w:type="auto"/>
            <w:vAlign w:val="center"/>
          </w:tcPr>
          <w:p w14:paraId="313B468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Not applicable</w:t>
            </w:r>
          </w:p>
        </w:tc>
      </w:tr>
      <w:tr w:rsidR="00686F4A" w:rsidRPr="007722CB" w14:paraId="365E8456" w14:textId="77777777">
        <w:trPr>
          <w:tblCellSpacing w:w="15" w:type="dxa"/>
        </w:trPr>
        <w:tc>
          <w:tcPr>
            <w:tcW w:w="0" w:type="auto"/>
            <w:vAlign w:val="center"/>
          </w:tcPr>
          <w:p w14:paraId="3EAA82E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</w:t>
            </w:r>
          </w:p>
        </w:tc>
        <w:tc>
          <w:tcPr>
            <w:tcW w:w="0" w:type="auto"/>
            <w:vAlign w:val="center"/>
          </w:tcPr>
          <w:p w14:paraId="0933742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13a</w:t>
            </w:r>
          </w:p>
        </w:tc>
        <w:tc>
          <w:tcPr>
            <w:tcW w:w="0" w:type="auto"/>
            <w:vAlign w:val="center"/>
          </w:tcPr>
          <w:p w14:paraId="5624EFF4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Report numbers of individuals at each stage of study</w:t>
            </w:r>
          </w:p>
        </w:tc>
        <w:tc>
          <w:tcPr>
            <w:tcW w:w="0" w:type="auto"/>
            <w:vAlign w:val="center"/>
          </w:tcPr>
          <w:p w14:paraId="5C07937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Results—Patient Characteristics</w:t>
            </w:r>
          </w:p>
        </w:tc>
      </w:tr>
      <w:tr w:rsidR="00686F4A" w:rsidRPr="007722CB" w14:paraId="5D8B3DD6" w14:textId="77777777">
        <w:trPr>
          <w:tblCellSpacing w:w="15" w:type="dxa"/>
        </w:trPr>
        <w:tc>
          <w:tcPr>
            <w:tcW w:w="0" w:type="auto"/>
            <w:vAlign w:val="center"/>
          </w:tcPr>
          <w:p w14:paraId="26BC66F7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33C550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13b</w:t>
            </w:r>
          </w:p>
        </w:tc>
        <w:tc>
          <w:tcPr>
            <w:tcW w:w="0" w:type="auto"/>
            <w:vAlign w:val="center"/>
          </w:tcPr>
          <w:p w14:paraId="0D0C5CA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reasons for non-participation at each stage</w:t>
            </w:r>
          </w:p>
        </w:tc>
        <w:tc>
          <w:tcPr>
            <w:tcW w:w="0" w:type="auto"/>
            <w:vAlign w:val="center"/>
          </w:tcPr>
          <w:p w14:paraId="76C366D9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</w:t>
            </w:r>
          </w:p>
        </w:tc>
      </w:tr>
      <w:tr w:rsidR="00686F4A" w:rsidRPr="007722CB" w14:paraId="2925FA31" w14:textId="77777777">
        <w:trPr>
          <w:tblCellSpacing w:w="15" w:type="dxa"/>
        </w:trPr>
        <w:tc>
          <w:tcPr>
            <w:tcW w:w="0" w:type="auto"/>
            <w:vAlign w:val="center"/>
          </w:tcPr>
          <w:p w14:paraId="2754B487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AA76AD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13c</w:t>
            </w:r>
          </w:p>
        </w:tc>
        <w:tc>
          <w:tcPr>
            <w:tcW w:w="0" w:type="auto"/>
            <w:vAlign w:val="center"/>
          </w:tcPr>
          <w:p w14:paraId="7A00FABF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Consider use of a flow diagram</w:t>
            </w:r>
          </w:p>
        </w:tc>
        <w:tc>
          <w:tcPr>
            <w:tcW w:w="0" w:type="auto"/>
            <w:vAlign w:val="center"/>
          </w:tcPr>
          <w:p w14:paraId="354A2A3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Results; Figure 1</w:t>
            </w:r>
          </w:p>
        </w:tc>
      </w:tr>
      <w:tr w:rsidR="00686F4A" w:rsidRPr="007722CB" w14:paraId="199E4924" w14:textId="77777777">
        <w:trPr>
          <w:tblCellSpacing w:w="15" w:type="dxa"/>
        </w:trPr>
        <w:tc>
          <w:tcPr>
            <w:tcW w:w="0" w:type="auto"/>
            <w:vAlign w:val="center"/>
          </w:tcPr>
          <w:p w14:paraId="47C96C86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111D07E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14a</w:t>
            </w:r>
          </w:p>
        </w:tc>
        <w:tc>
          <w:tcPr>
            <w:tcW w:w="0" w:type="auto"/>
            <w:vAlign w:val="center"/>
          </w:tcPr>
          <w:p w14:paraId="228F8BBC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characteristics of study participants</w:t>
            </w:r>
          </w:p>
        </w:tc>
        <w:tc>
          <w:tcPr>
            <w:tcW w:w="0" w:type="auto"/>
            <w:vAlign w:val="center"/>
          </w:tcPr>
          <w:p w14:paraId="021E941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Results—Baseline Characteristics</w:t>
            </w:r>
          </w:p>
        </w:tc>
      </w:tr>
      <w:tr w:rsidR="00686F4A" w:rsidRPr="007722CB" w14:paraId="67CEBDF4" w14:textId="77777777">
        <w:trPr>
          <w:tblCellSpacing w:w="15" w:type="dxa"/>
        </w:trPr>
        <w:tc>
          <w:tcPr>
            <w:tcW w:w="0" w:type="auto"/>
            <w:vAlign w:val="center"/>
          </w:tcPr>
          <w:p w14:paraId="46BD7DDD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688C81E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14b</w:t>
            </w:r>
          </w:p>
        </w:tc>
        <w:tc>
          <w:tcPr>
            <w:tcW w:w="0" w:type="auto"/>
            <w:vAlign w:val="center"/>
          </w:tcPr>
          <w:p w14:paraId="471C3489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Indicate number of participants with missing data for each variable</w:t>
            </w:r>
          </w:p>
        </w:tc>
        <w:tc>
          <w:tcPr>
            <w:tcW w:w="0" w:type="auto"/>
            <w:vAlign w:val="center"/>
          </w:tcPr>
          <w:p w14:paraId="584DB6BC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</w:t>
            </w:r>
          </w:p>
        </w:tc>
      </w:tr>
      <w:tr w:rsidR="00686F4A" w:rsidRPr="007722CB" w14:paraId="605910FA" w14:textId="77777777">
        <w:trPr>
          <w:tblCellSpacing w:w="15" w:type="dxa"/>
        </w:trPr>
        <w:tc>
          <w:tcPr>
            <w:tcW w:w="0" w:type="auto"/>
            <w:vAlign w:val="center"/>
          </w:tcPr>
          <w:p w14:paraId="63DC289C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716289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14c</w:t>
            </w:r>
          </w:p>
        </w:tc>
        <w:tc>
          <w:tcPr>
            <w:tcW w:w="0" w:type="auto"/>
            <w:vAlign w:val="center"/>
          </w:tcPr>
          <w:p w14:paraId="6E6EEB44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Summarize follow-up time</w:t>
            </w:r>
          </w:p>
        </w:tc>
        <w:tc>
          <w:tcPr>
            <w:tcW w:w="0" w:type="auto"/>
            <w:vAlign w:val="center"/>
          </w:tcPr>
          <w:p w14:paraId="6C5F958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</w:t>
            </w:r>
          </w:p>
        </w:tc>
      </w:tr>
      <w:tr w:rsidR="00686F4A" w:rsidRPr="007722CB" w14:paraId="2D73FA5E" w14:textId="77777777">
        <w:trPr>
          <w:tblCellSpacing w:w="15" w:type="dxa"/>
        </w:trPr>
        <w:tc>
          <w:tcPr>
            <w:tcW w:w="0" w:type="auto"/>
            <w:vAlign w:val="center"/>
          </w:tcPr>
          <w:p w14:paraId="230DA254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D56E6F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14:paraId="7FC5D55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Report numbers of outcome events or summary measures over time</w:t>
            </w:r>
          </w:p>
        </w:tc>
        <w:tc>
          <w:tcPr>
            <w:tcW w:w="0" w:type="auto"/>
            <w:vAlign w:val="center"/>
          </w:tcPr>
          <w:p w14:paraId="6E2DFF4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Results—Clinical Outcomes</w:t>
            </w:r>
          </w:p>
        </w:tc>
      </w:tr>
      <w:tr w:rsidR="00686F4A" w:rsidRPr="007722CB" w14:paraId="121D05D1" w14:textId="77777777">
        <w:trPr>
          <w:tblCellSpacing w:w="15" w:type="dxa"/>
        </w:trPr>
        <w:tc>
          <w:tcPr>
            <w:tcW w:w="0" w:type="auto"/>
            <w:vAlign w:val="center"/>
          </w:tcPr>
          <w:p w14:paraId="01CB2B15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9F623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16a</w:t>
            </w:r>
          </w:p>
        </w:tc>
        <w:tc>
          <w:tcPr>
            <w:tcW w:w="0" w:type="auto"/>
            <w:vAlign w:val="center"/>
          </w:tcPr>
          <w:p w14:paraId="63C99F3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unadjusted estimates and, if applicable, confounder-adjusted estimates and their precision</w:t>
            </w:r>
          </w:p>
        </w:tc>
        <w:tc>
          <w:tcPr>
            <w:tcW w:w="0" w:type="auto"/>
            <w:vAlign w:val="center"/>
          </w:tcPr>
          <w:p w14:paraId="003CA81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</w:t>
            </w:r>
          </w:p>
        </w:tc>
      </w:tr>
      <w:tr w:rsidR="00686F4A" w:rsidRPr="007722CB" w14:paraId="410CDF4C" w14:textId="77777777">
        <w:trPr>
          <w:tblCellSpacing w:w="15" w:type="dxa"/>
        </w:trPr>
        <w:tc>
          <w:tcPr>
            <w:tcW w:w="0" w:type="auto"/>
            <w:vAlign w:val="center"/>
          </w:tcPr>
          <w:p w14:paraId="618F983D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835B15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16b</w:t>
            </w:r>
          </w:p>
        </w:tc>
        <w:tc>
          <w:tcPr>
            <w:tcW w:w="0" w:type="auto"/>
            <w:vAlign w:val="center"/>
          </w:tcPr>
          <w:p w14:paraId="2915F3F9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Report category boundaries when continuous variables were categorized</w:t>
            </w:r>
          </w:p>
        </w:tc>
        <w:tc>
          <w:tcPr>
            <w:tcW w:w="0" w:type="auto"/>
            <w:vAlign w:val="center"/>
          </w:tcPr>
          <w:p w14:paraId="558B850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Results</w:t>
            </w:r>
          </w:p>
        </w:tc>
      </w:tr>
      <w:tr w:rsidR="00686F4A" w:rsidRPr="007722CB" w14:paraId="4D533792" w14:textId="77777777">
        <w:trPr>
          <w:tblCellSpacing w:w="15" w:type="dxa"/>
        </w:trPr>
        <w:tc>
          <w:tcPr>
            <w:tcW w:w="0" w:type="auto"/>
            <w:vAlign w:val="center"/>
          </w:tcPr>
          <w:p w14:paraId="5A1CF2AA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525580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16c</w:t>
            </w:r>
          </w:p>
        </w:tc>
        <w:tc>
          <w:tcPr>
            <w:tcW w:w="0" w:type="auto"/>
            <w:vAlign w:val="center"/>
          </w:tcPr>
          <w:p w14:paraId="506427A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If relevant, consider translating estimates of relative risk into absolute risk</w:t>
            </w:r>
          </w:p>
        </w:tc>
        <w:tc>
          <w:tcPr>
            <w:tcW w:w="0" w:type="auto"/>
            <w:vAlign w:val="center"/>
          </w:tcPr>
          <w:p w14:paraId="57166F0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Not applicable</w:t>
            </w:r>
          </w:p>
        </w:tc>
      </w:tr>
      <w:tr w:rsidR="00686F4A" w:rsidRPr="007722CB" w14:paraId="09F65B77" w14:textId="77777777">
        <w:trPr>
          <w:tblCellSpacing w:w="15" w:type="dxa"/>
        </w:trPr>
        <w:tc>
          <w:tcPr>
            <w:tcW w:w="0" w:type="auto"/>
            <w:vAlign w:val="center"/>
          </w:tcPr>
          <w:p w14:paraId="55C6AFB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Discussion</w:t>
            </w:r>
          </w:p>
        </w:tc>
        <w:tc>
          <w:tcPr>
            <w:tcW w:w="0" w:type="auto"/>
            <w:vAlign w:val="center"/>
          </w:tcPr>
          <w:p w14:paraId="7F8DE33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14:paraId="556FBF7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Summarize key results with reference to study objectives</w:t>
            </w:r>
          </w:p>
        </w:tc>
        <w:tc>
          <w:tcPr>
            <w:tcW w:w="0" w:type="auto"/>
            <w:vAlign w:val="center"/>
          </w:tcPr>
          <w:p w14:paraId="4AB6C32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Discussion</w:t>
            </w:r>
          </w:p>
        </w:tc>
      </w:tr>
      <w:tr w:rsidR="00686F4A" w:rsidRPr="007722CB" w14:paraId="4AE7F328" w14:textId="77777777">
        <w:trPr>
          <w:tblCellSpacing w:w="15" w:type="dxa"/>
        </w:trPr>
        <w:tc>
          <w:tcPr>
            <w:tcW w:w="0" w:type="auto"/>
            <w:vAlign w:val="center"/>
          </w:tcPr>
          <w:p w14:paraId="1F87FF1B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7BDEF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14:paraId="4D1BA766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 limitations of the study</w:t>
            </w:r>
          </w:p>
        </w:tc>
        <w:tc>
          <w:tcPr>
            <w:tcW w:w="0" w:type="auto"/>
            <w:vAlign w:val="center"/>
          </w:tcPr>
          <w:p w14:paraId="3D76C8F3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Discussion—Limitations</w:t>
            </w:r>
          </w:p>
        </w:tc>
      </w:tr>
      <w:tr w:rsidR="00686F4A" w:rsidRPr="007722CB" w14:paraId="78DB7BD2" w14:textId="77777777">
        <w:trPr>
          <w:tblCellSpacing w:w="15" w:type="dxa"/>
        </w:trPr>
        <w:tc>
          <w:tcPr>
            <w:tcW w:w="0" w:type="auto"/>
            <w:vAlign w:val="center"/>
          </w:tcPr>
          <w:p w14:paraId="2D5C27EB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520EB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19</w:t>
            </w:r>
          </w:p>
        </w:tc>
        <w:tc>
          <w:tcPr>
            <w:tcW w:w="0" w:type="auto"/>
            <w:vAlign w:val="center"/>
          </w:tcPr>
          <w:p w14:paraId="03CCFCA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a cautious overall interpretation of results</w:t>
            </w:r>
          </w:p>
        </w:tc>
        <w:tc>
          <w:tcPr>
            <w:tcW w:w="0" w:type="auto"/>
            <w:vAlign w:val="center"/>
          </w:tcPr>
          <w:p w14:paraId="4089D248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Discussion</w:t>
            </w:r>
          </w:p>
        </w:tc>
      </w:tr>
      <w:tr w:rsidR="00686F4A" w:rsidRPr="007722CB" w14:paraId="30025311" w14:textId="77777777">
        <w:trPr>
          <w:tblCellSpacing w:w="15" w:type="dxa"/>
        </w:trPr>
        <w:tc>
          <w:tcPr>
            <w:tcW w:w="0" w:type="auto"/>
            <w:vAlign w:val="center"/>
          </w:tcPr>
          <w:p w14:paraId="0A9017FC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C4300A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14:paraId="5B88259F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 the generalizability (external validity) of the study results</w:t>
            </w:r>
          </w:p>
        </w:tc>
        <w:tc>
          <w:tcPr>
            <w:tcW w:w="0" w:type="auto"/>
            <w:vAlign w:val="center"/>
          </w:tcPr>
          <w:p w14:paraId="2DAD9137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Discussion</w:t>
            </w:r>
          </w:p>
        </w:tc>
      </w:tr>
      <w:tr w:rsidR="00686F4A" w:rsidRPr="007722CB" w14:paraId="4B44D6AA" w14:textId="77777777">
        <w:trPr>
          <w:tblCellSpacing w:w="15" w:type="dxa"/>
        </w:trPr>
        <w:tc>
          <w:tcPr>
            <w:tcW w:w="0" w:type="auto"/>
            <w:vAlign w:val="center"/>
          </w:tcPr>
          <w:p w14:paraId="247CD7AE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Other Information</w:t>
            </w:r>
          </w:p>
        </w:tc>
        <w:tc>
          <w:tcPr>
            <w:tcW w:w="0" w:type="auto"/>
            <w:vAlign w:val="center"/>
          </w:tcPr>
          <w:p w14:paraId="5E702F69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21</w:t>
            </w:r>
          </w:p>
        </w:tc>
        <w:tc>
          <w:tcPr>
            <w:tcW w:w="0" w:type="auto"/>
            <w:vAlign w:val="center"/>
          </w:tcPr>
          <w:p w14:paraId="329813B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the source of funding and the role of the funders</w:t>
            </w:r>
          </w:p>
        </w:tc>
        <w:tc>
          <w:tcPr>
            <w:tcW w:w="0" w:type="auto"/>
            <w:vAlign w:val="center"/>
          </w:tcPr>
          <w:p w14:paraId="118D954B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Funding Statement</w:t>
            </w:r>
          </w:p>
        </w:tc>
      </w:tr>
      <w:tr w:rsidR="00686F4A" w:rsidRPr="007722CB" w14:paraId="4CB1197D" w14:textId="77777777">
        <w:trPr>
          <w:tblCellSpacing w:w="15" w:type="dxa"/>
        </w:trPr>
        <w:tc>
          <w:tcPr>
            <w:tcW w:w="0" w:type="auto"/>
            <w:vAlign w:val="center"/>
          </w:tcPr>
          <w:p w14:paraId="0ABD2B65" w14:textId="77777777" w:rsidR="00686F4A" w:rsidRPr="007722CB" w:rsidRDefault="00686F4A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58CFF1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14:paraId="1597F94D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Give information on ethics approval and consent</w:t>
            </w:r>
          </w:p>
        </w:tc>
        <w:tc>
          <w:tcPr>
            <w:tcW w:w="0" w:type="auto"/>
            <w:vAlign w:val="center"/>
          </w:tcPr>
          <w:p w14:paraId="35D693E2" w14:textId="77777777" w:rsidR="00686F4A" w:rsidRPr="007722CB" w:rsidRDefault="007722CB">
            <w:pPr>
              <w:rPr>
                <w:color w:val="000000"/>
              </w:rPr>
            </w:pPr>
            <w:r w:rsidRPr="007722CB">
              <w:rPr>
                <w:color w:val="000000"/>
              </w:rPr>
              <w:t>Ethics Statement</w:t>
            </w:r>
          </w:p>
        </w:tc>
      </w:tr>
    </w:tbl>
    <w:p w14:paraId="760BB929" w14:textId="77777777" w:rsidR="00686F4A" w:rsidRPr="007722CB" w:rsidRDefault="00686F4A">
      <w:pPr>
        <w:rPr>
          <w:color w:val="000000"/>
        </w:rPr>
      </w:pPr>
    </w:p>
    <w:sectPr w:rsidR="00686F4A" w:rsidRPr="007722C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E6BE" w14:textId="77777777" w:rsidR="004D2914" w:rsidRDefault="004D2914" w:rsidP="00B13609">
      <w:r>
        <w:separator/>
      </w:r>
    </w:p>
  </w:endnote>
  <w:endnote w:type="continuationSeparator" w:id="0">
    <w:p w14:paraId="48AC9FAE" w14:textId="77777777" w:rsidR="004D2914" w:rsidRDefault="004D2914" w:rsidP="00B1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D85C" w14:textId="5EA1BC37" w:rsidR="00B13609" w:rsidRDefault="00B136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BE6803" wp14:editId="4F22B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042264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E89CC" w14:textId="45E93B97" w:rsidR="00B13609" w:rsidRPr="00B13609" w:rsidRDefault="00B13609" w:rsidP="00B136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36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E68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5FAE89CC" w14:textId="45E93B97" w:rsidR="00B13609" w:rsidRPr="00B13609" w:rsidRDefault="00B13609" w:rsidP="00B136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36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2A7F" w14:textId="1F4E5CBF" w:rsidR="00B13609" w:rsidRDefault="00B136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48C636" wp14:editId="2018F2C9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628400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BD001" w14:textId="42779569" w:rsidR="00B13609" w:rsidRPr="00B13609" w:rsidRDefault="00B13609" w:rsidP="00B136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36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8C6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474BD001" w14:textId="42779569" w:rsidR="00B13609" w:rsidRPr="00B13609" w:rsidRDefault="00B13609" w:rsidP="00B136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36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DA0C" w14:textId="78B2E2DF" w:rsidR="00B13609" w:rsidRDefault="00B136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B671BD" wp14:editId="5A832C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3138752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AD9D9" w14:textId="2BB43E2A" w:rsidR="00B13609" w:rsidRPr="00B13609" w:rsidRDefault="00B13609" w:rsidP="00B136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36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67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6BEAD9D9" w14:textId="2BB43E2A" w:rsidR="00B13609" w:rsidRPr="00B13609" w:rsidRDefault="00B13609" w:rsidP="00B136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36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63EE" w14:textId="77777777" w:rsidR="004D2914" w:rsidRDefault="004D2914" w:rsidP="00B13609">
      <w:r>
        <w:separator/>
      </w:r>
    </w:p>
  </w:footnote>
  <w:footnote w:type="continuationSeparator" w:id="0">
    <w:p w14:paraId="0D74E118" w14:textId="77777777" w:rsidR="004D2914" w:rsidRDefault="004D2914" w:rsidP="00B1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5630A4"/>
    <w:rsid w:val="00094599"/>
    <w:rsid w:val="004B5A8C"/>
    <w:rsid w:val="004D2914"/>
    <w:rsid w:val="005A4110"/>
    <w:rsid w:val="00686F4A"/>
    <w:rsid w:val="007722CB"/>
    <w:rsid w:val="00787511"/>
    <w:rsid w:val="00AB370A"/>
    <w:rsid w:val="00B053A6"/>
    <w:rsid w:val="00B13609"/>
    <w:rsid w:val="3D56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0419D"/>
  <w15:docId w15:val="{E02A5637-EACC-478D-AF52-ADC989E5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  <w:style w:type="paragraph" w:styleId="Revision">
    <w:name w:val="Revision"/>
    <w:hidden/>
    <w:uiPriority w:val="99"/>
    <w:unhideWhenUsed/>
    <w:rsid w:val="00B13609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B13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3609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styleId="CommentReference">
    <w:name w:val="annotation reference"/>
    <w:basedOn w:val="DefaultParagraphFont"/>
    <w:rsid w:val="000945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599"/>
    <w:rPr>
      <w:rFonts w:asciiTheme="minorHAnsi" w:eastAsiaTheme="minorEastAsia" w:hAnsiTheme="minorHAnsi" w:cstheme="minorBidi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94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4599"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简单</dc:creator>
  <cp:lastModifiedBy>Shaw, Grace</cp:lastModifiedBy>
  <cp:revision>2</cp:revision>
  <dcterms:created xsi:type="dcterms:W3CDTF">2026-03-05T03:34:00Z</dcterms:created>
  <dcterms:modified xsi:type="dcterms:W3CDTF">2026-03-05T03:34:00Z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33EAFE9D5F6D41CDB6885A0F3A7D1301_11</vt:lpwstr>
  </property>
  <property fmtid="{D5CDD505-2E9C-101B-9397-08002B2CF9AE}" pid="4" name="KSOTemplateDocerSaveRecord">
    <vt:lpwstr>eyJoZGlkIjoiNzgwNmUzYWRkMGQ0MmFjOTkyMzhiZWM3MGIwNWM1NDUiLCJ1c2VySWQiOiIxMzAyNTcyNDU4In0=</vt:lpwstr>
  </property>
  <property fmtid="{D5CDD505-2E9C-101B-9397-08002B2CF9AE}" pid="5" name="ClassificationContentMarkingFooterShapeIds">
    <vt:lpwstr>25a23581,53b2cb74,4b456907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2026-01-28T02:18:14Z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f5867507-9aea-42ed-baaa-ebab0aec6c2f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