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3B71" w14:textId="078A2F55" w:rsidR="00CF110F" w:rsidRPr="000C30A6" w:rsidRDefault="00000000" w:rsidP="000C30A6">
      <w:pPr>
        <w:rPr>
          <w:rFonts w:asciiTheme="minorBidi" w:eastAsia="Times New Roman" w:hAnsiTheme="minorBidi"/>
          <w:sz w:val="20"/>
          <w:szCs w:val="20"/>
        </w:rPr>
      </w:pPr>
      <w:r w:rsidRPr="000C30A6">
        <w:rPr>
          <w:rFonts w:asciiTheme="minorBidi" w:hAnsiTheme="minorBidi"/>
          <w:b/>
          <w:bCs/>
          <w:sz w:val="20"/>
          <w:szCs w:val="20"/>
        </w:rPr>
        <w:t>Table S1.</w:t>
      </w:r>
      <w:r w:rsidRPr="000C30A6">
        <w:rPr>
          <w:rFonts w:asciiTheme="minorBidi" w:hAnsiTheme="minorBidi"/>
          <w:sz w:val="20"/>
          <w:szCs w:val="20"/>
        </w:rPr>
        <w:t xml:space="preserve"> </w:t>
      </w:r>
      <w:r w:rsidR="000C30A6" w:rsidRPr="000C30A6">
        <w:rPr>
          <w:rFonts w:asciiTheme="minorBidi" w:eastAsia="Times New Roman" w:hAnsiTheme="minorBidi"/>
          <w:sz w:val="20"/>
          <w:szCs w:val="20"/>
        </w:rPr>
        <w:t>A comparison of nanoplatforms used in treatment for multiple autoimmune diseases.</w:t>
      </w:r>
    </w:p>
    <w:tbl>
      <w:tblPr>
        <w:tblStyle w:val="TableGrid"/>
        <w:tblW w:w="11741" w:type="dxa"/>
        <w:jc w:val="center"/>
        <w:tblLook w:val="04A0" w:firstRow="1" w:lastRow="0" w:firstColumn="1" w:lastColumn="0" w:noHBand="0" w:noVBand="1"/>
      </w:tblPr>
      <w:tblGrid>
        <w:gridCol w:w="1516"/>
        <w:gridCol w:w="1539"/>
        <w:gridCol w:w="1772"/>
        <w:gridCol w:w="1717"/>
        <w:gridCol w:w="1706"/>
        <w:gridCol w:w="1540"/>
        <w:gridCol w:w="1951"/>
      </w:tblGrid>
      <w:tr w:rsidR="00095D5E" w:rsidRPr="00254DD4" w14:paraId="2FF5922D" w14:textId="77777777" w:rsidTr="0060135F">
        <w:trPr>
          <w:trHeight w:val="638"/>
          <w:jc w:val="center"/>
        </w:trPr>
        <w:tc>
          <w:tcPr>
            <w:tcW w:w="1516" w:type="dxa"/>
          </w:tcPr>
          <w:p w14:paraId="626F1C8A" w14:textId="62BEE75E" w:rsidR="00CF110F" w:rsidRPr="00254DD4" w:rsidRDefault="00000000" w:rsidP="00254DD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spellStart"/>
            <w:r w:rsidRPr="00254DD4">
              <w:rPr>
                <w:rFonts w:asciiTheme="minorBidi" w:hAnsiTheme="minorBidi"/>
                <w:b/>
                <w:bCs/>
                <w:sz w:val="20"/>
                <w:szCs w:val="20"/>
              </w:rPr>
              <w:t>Nanop</w:t>
            </w:r>
            <w:r w:rsidR="008B69B0">
              <w:rPr>
                <w:rFonts w:asciiTheme="minorBidi" w:hAnsiTheme="minorBidi"/>
                <w:b/>
                <w:bCs/>
                <w:sz w:val="20"/>
                <w:szCs w:val="20"/>
              </w:rPr>
              <w:t>aticles</w:t>
            </w:r>
            <w:proofErr w:type="spellEnd"/>
            <w:r w:rsidRPr="00254DD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="0060135F" w:rsidRPr="00254DD4">
              <w:rPr>
                <w:rFonts w:asciiTheme="minorBidi" w:hAnsiTheme="minorBidi"/>
                <w:b/>
                <w:bCs/>
                <w:sz w:val="20"/>
                <w:szCs w:val="20"/>
              </w:rPr>
              <w:t>t</w:t>
            </w:r>
            <w:r w:rsidRPr="00254DD4">
              <w:rPr>
                <w:rFonts w:asciiTheme="minorBidi" w:hAnsiTheme="minorBidi"/>
                <w:b/>
                <w:bCs/>
                <w:sz w:val="20"/>
                <w:szCs w:val="20"/>
              </w:rPr>
              <w:t>ype</w:t>
            </w:r>
          </w:p>
        </w:tc>
        <w:tc>
          <w:tcPr>
            <w:tcW w:w="1539" w:type="dxa"/>
          </w:tcPr>
          <w:p w14:paraId="5BA6C6B4" w14:textId="4A288B74" w:rsidR="00CF110F" w:rsidRPr="00254DD4" w:rsidRDefault="00000000" w:rsidP="00254DD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54DD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Composition </w:t>
            </w:r>
            <w:r w:rsidR="0060135F" w:rsidRPr="00254DD4">
              <w:rPr>
                <w:rFonts w:asciiTheme="minorBidi" w:hAnsiTheme="minorBidi"/>
                <w:b/>
                <w:bCs/>
                <w:sz w:val="20"/>
                <w:szCs w:val="20"/>
              </w:rPr>
              <w:t>and s</w:t>
            </w:r>
            <w:r w:rsidRPr="00254DD4">
              <w:rPr>
                <w:rFonts w:asciiTheme="minorBidi" w:hAnsiTheme="minorBidi"/>
                <w:b/>
                <w:bCs/>
                <w:sz w:val="20"/>
                <w:szCs w:val="20"/>
              </w:rPr>
              <w:t>tructure</w:t>
            </w:r>
            <w:r w:rsidR="0060135F" w:rsidRPr="00254DD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layout</w:t>
            </w:r>
          </w:p>
        </w:tc>
        <w:tc>
          <w:tcPr>
            <w:tcW w:w="1772" w:type="dxa"/>
          </w:tcPr>
          <w:p w14:paraId="2821C8CD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54DD4">
              <w:rPr>
                <w:rFonts w:asciiTheme="minorBidi" w:hAnsiTheme="minorBidi"/>
                <w:b/>
                <w:bCs/>
                <w:sz w:val="20"/>
                <w:szCs w:val="20"/>
              </w:rPr>
              <w:t>Biocompatibility</w:t>
            </w:r>
          </w:p>
        </w:tc>
        <w:tc>
          <w:tcPr>
            <w:tcW w:w="1717" w:type="dxa"/>
          </w:tcPr>
          <w:p w14:paraId="3321190B" w14:textId="2A10F685" w:rsidR="00CF110F" w:rsidRPr="00254DD4" w:rsidRDefault="00000000" w:rsidP="00254DD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54DD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Targeting </w:t>
            </w:r>
            <w:r w:rsidR="0060135F" w:rsidRPr="00254DD4">
              <w:rPr>
                <w:rFonts w:asciiTheme="minorBidi" w:hAnsiTheme="minorBidi"/>
                <w:b/>
                <w:bCs/>
                <w:sz w:val="20"/>
                <w:szCs w:val="20"/>
              </w:rPr>
              <w:t>approach</w:t>
            </w:r>
          </w:p>
        </w:tc>
        <w:tc>
          <w:tcPr>
            <w:tcW w:w="1706" w:type="dxa"/>
          </w:tcPr>
          <w:p w14:paraId="17CA9A28" w14:textId="23C60FC8" w:rsidR="00CF110F" w:rsidRPr="00254DD4" w:rsidRDefault="00000000" w:rsidP="00254DD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54DD4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Therapeutic </w:t>
            </w:r>
            <w:r w:rsidR="0060135F" w:rsidRPr="00254DD4">
              <w:rPr>
                <w:rFonts w:asciiTheme="minorBidi" w:hAnsiTheme="minorBidi"/>
                <w:b/>
                <w:bCs/>
                <w:sz w:val="20"/>
                <w:szCs w:val="20"/>
              </w:rPr>
              <w:t>benefits</w:t>
            </w:r>
          </w:p>
        </w:tc>
        <w:tc>
          <w:tcPr>
            <w:tcW w:w="1540" w:type="dxa"/>
          </w:tcPr>
          <w:p w14:paraId="5288BE3B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54DD4">
              <w:rPr>
                <w:rFonts w:asciiTheme="minorBidi" w:hAnsiTheme="minorBidi"/>
                <w:b/>
                <w:bCs/>
                <w:sz w:val="20"/>
                <w:szCs w:val="20"/>
              </w:rPr>
              <w:t>Limitations</w:t>
            </w:r>
          </w:p>
        </w:tc>
        <w:tc>
          <w:tcPr>
            <w:tcW w:w="1951" w:type="dxa"/>
          </w:tcPr>
          <w:p w14:paraId="62F6C522" w14:textId="0AA35E58" w:rsidR="00CF110F" w:rsidRPr="00254DD4" w:rsidRDefault="008B69B0" w:rsidP="00254DD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A</w:t>
            </w:r>
            <w:r w:rsidRPr="00254DD4">
              <w:rPr>
                <w:rFonts w:asciiTheme="minorBidi" w:hAnsiTheme="minorBidi"/>
                <w:b/>
                <w:bCs/>
                <w:sz w:val="20"/>
                <w:szCs w:val="20"/>
              </w:rPr>
              <w:t>pplications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and References </w:t>
            </w:r>
          </w:p>
        </w:tc>
      </w:tr>
      <w:tr w:rsidR="00095D5E" w:rsidRPr="00254DD4" w14:paraId="1A2668B7" w14:textId="77777777" w:rsidTr="005C17DA">
        <w:trPr>
          <w:jc w:val="center"/>
        </w:trPr>
        <w:tc>
          <w:tcPr>
            <w:tcW w:w="1516" w:type="dxa"/>
          </w:tcPr>
          <w:p w14:paraId="7AF5A69B" w14:textId="338A50AC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PLGA, PEG-PLA, chitosan</w:t>
            </w:r>
          </w:p>
        </w:tc>
        <w:tc>
          <w:tcPr>
            <w:tcW w:w="1539" w:type="dxa"/>
          </w:tcPr>
          <w:p w14:paraId="3D05757B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Biodegradable synthetic or natural polymers</w:t>
            </w:r>
          </w:p>
        </w:tc>
        <w:tc>
          <w:tcPr>
            <w:tcW w:w="1772" w:type="dxa"/>
          </w:tcPr>
          <w:p w14:paraId="1578BC30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High; FDA-approved (PLGA, PEG)</w:t>
            </w:r>
          </w:p>
        </w:tc>
        <w:tc>
          <w:tcPr>
            <w:tcW w:w="1717" w:type="dxa"/>
          </w:tcPr>
          <w:p w14:paraId="53D8425F" w14:textId="25BCD5D9" w:rsidR="00CF110F" w:rsidRPr="00254DD4" w:rsidRDefault="0060135F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color w:val="101828"/>
                <w:sz w:val="20"/>
                <w:szCs w:val="20"/>
                <w:shd w:val="clear" w:color="auto" w:fill="FFFFFF"/>
              </w:rPr>
              <w:t>Targeting can be passive via the EPR effect or active through ligand/antibody functionalization Provides controlled drug release</w:t>
            </w:r>
          </w:p>
        </w:tc>
        <w:tc>
          <w:tcPr>
            <w:tcW w:w="1706" w:type="dxa"/>
          </w:tcPr>
          <w:p w14:paraId="2A77148C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Controlled drug release, stability, tunable size and charge, approved materials</w:t>
            </w:r>
          </w:p>
        </w:tc>
        <w:tc>
          <w:tcPr>
            <w:tcW w:w="1540" w:type="dxa"/>
          </w:tcPr>
          <w:p w14:paraId="355C1720" w14:textId="62E1A21B" w:rsidR="00CF110F" w:rsidRPr="00254DD4" w:rsidRDefault="0060135F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When scaling up a range of challenges emerges, including the potential for a release</w:t>
            </w:r>
          </w:p>
        </w:tc>
        <w:tc>
          <w:tcPr>
            <w:tcW w:w="1951" w:type="dxa"/>
          </w:tcPr>
          <w:p w14:paraId="28EFFF6B" w14:textId="749B0F56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Methotrexate-PLGA for RA; siRNA-PLGA for arthritis</w:t>
            </w:r>
            <w:r w:rsidR="001D6863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1D6863">
              <w:rPr>
                <w:rFonts w:asciiTheme="minorBidi" w:hAnsiTheme="minorBidi"/>
                <w:sz w:val="20"/>
                <w:szCs w:val="20"/>
              </w:rPr>
              <w:fldChar w:fldCharType="begin"/>
            </w:r>
            <w:r w:rsidR="001D6863">
              <w:rPr>
                <w:rFonts w:asciiTheme="minorBidi" w:hAnsiTheme="minorBidi"/>
                <w:sz w:val="20"/>
                <w:szCs w:val="20"/>
              </w:rPr>
              <w:instrText xml:space="preserve"> ADDIN EN.CITE &lt;EndNote&gt;&lt;Cite&gt;&lt;Author&gt;Présumey&lt;/Author&gt;&lt;Year&gt;2012&lt;/Year&gt;&lt;RecNum&gt;787&lt;/RecNum&gt;&lt;DisplayText&gt;&lt;style face="superscript"&gt;1,2&lt;/style&gt;&lt;/DisplayText&gt;&lt;record&gt;&lt;rec-number&gt;787&lt;/rec-number&gt;&lt;foreign-keys&gt;&lt;key app="EN" db-id="v2fr9vtamwt2zle09pv5x2fowrzfxwsae2wr" timestamp="1762770473"&gt;787&lt;/key&gt;&lt;/foreign-keys&gt;&lt;ref-type name="Journal Article"&gt;17&lt;/ref-type&gt;&lt;contributors&gt;&lt;authors&gt;&lt;author&gt;Présumey, J&lt;/author&gt;&lt;author&gt;Salzano, Giuseppina&lt;/author&gt;&lt;author&gt;Courties, G&lt;/author&gt;&lt;author&gt;Shires, M&lt;/author&gt;&lt;author&gt;Ponchel, F&lt;/author&gt;&lt;author&gt;Jorgensen, C&lt;/author&gt;&lt;author&gt;Apparailly, F&lt;/author&gt;&lt;author&gt;De Rosa, Giuseppe %J European Journal of Pharmaceutics&lt;/author&gt;&lt;author&gt;Biopharmaceutics&lt;/author&gt;&lt;/authors&gt;&lt;/contributors&gt;&lt;titles&gt;&lt;title&gt;PLGA microspheres encapsulating siRNA anti-TNFalpha: efficient RNAi-mediated treatment of arthritic joints&lt;/title&gt;&lt;/titles&gt;&lt;pages&gt;457-464&lt;/pages&gt;&lt;volume&gt;82&lt;/volume&gt;&lt;number&gt;3&lt;/number&gt;&lt;dates&gt;&lt;year&gt;2012&lt;/year&gt;&lt;/dates&gt;&lt;isbn&gt;0939-6411&lt;/isbn&gt;&lt;urls&gt;&lt;/urls&gt;&lt;/record&gt;&lt;/Cite&gt;&lt;Cite&gt;&lt;Author&gt;Wu&lt;/Author&gt;&lt;Year&gt;2020&lt;/Year&gt;&lt;RecNum&gt;788&lt;/RecNum&gt;&lt;record&gt;&lt;rec-number&gt;788&lt;/rec-number&gt;&lt;foreign-keys&gt;&lt;key app="EN" db-id="v2fr9vtamwt2zle09pv5x2fowrzfxwsae2wr" timestamp="1762770522"&gt;788&lt;/key&gt;&lt;/foreign-keys&gt;&lt;ref-type name="Journal Article"&gt;17&lt;/ref-type&gt;&lt;contributors&gt;&lt;authors&gt;&lt;author&gt;Wu, Zhongqing&lt;/author&gt;&lt;author&gt;Xu, Kanna&lt;/author&gt;&lt;author&gt;Min, Jikang&lt;/author&gt;&lt;author&gt;Chen, Minchang&lt;/author&gt;&lt;author&gt;Shen, Liping&lt;/author&gt;&lt;author&gt;Xu, Jianxue&lt;/author&gt;&lt;author&gt;Jiang, Qi&lt;/author&gt;&lt;author&gt;Han, Guohong&lt;/author&gt;&lt;author&gt;Pan, Le&lt;/author&gt;&lt;author&gt;Li, Haidong %J Journal of Applied Biomaterials&lt;/author&gt;&lt;author&gt;Functional Materials&lt;/author&gt;&lt;/authors&gt;&lt;/contributors&gt;&lt;titles&gt;&lt;title&gt;Folate-conjugated hydrophobicity modified glycol chitosan nanoparticles for targeted delivery of methotrexate in rheumatoid arthritis&lt;/title&gt;&lt;/titles&gt;&lt;pages&gt;2280800020962629&lt;/pages&gt;&lt;volume&gt;18&lt;/volume&gt;&lt;dates&gt;&lt;year&gt;2020&lt;/year&gt;&lt;/dates&gt;&lt;isbn&gt;2280-8000&lt;/isbn&gt;&lt;urls&gt;&lt;/urls&gt;&lt;/record&gt;&lt;/Cite&gt;&lt;/EndNote&gt;</w:instrText>
            </w:r>
            <w:r w:rsidR="001D6863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="001D6863" w:rsidRPr="001D6863">
              <w:rPr>
                <w:rFonts w:asciiTheme="minorBidi" w:hAnsiTheme="minorBidi"/>
                <w:noProof/>
                <w:sz w:val="20"/>
                <w:szCs w:val="20"/>
                <w:vertAlign w:val="superscript"/>
              </w:rPr>
              <w:t>1,2</w:t>
            </w:r>
            <w:r w:rsidR="001D6863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095D5E" w:rsidRPr="00254DD4" w14:paraId="198DF680" w14:textId="77777777" w:rsidTr="005C17DA">
        <w:trPr>
          <w:jc w:val="center"/>
        </w:trPr>
        <w:tc>
          <w:tcPr>
            <w:tcW w:w="1516" w:type="dxa"/>
          </w:tcPr>
          <w:p w14:paraId="4E8BFAD6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Liposomes</w:t>
            </w:r>
          </w:p>
        </w:tc>
        <w:tc>
          <w:tcPr>
            <w:tcW w:w="1539" w:type="dxa"/>
          </w:tcPr>
          <w:p w14:paraId="6B22D315" w14:textId="01D8F76F" w:rsidR="00CF110F" w:rsidRPr="00254DD4" w:rsidRDefault="00095D5E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Vesicles built from a phospholipid bilayer that enclose an interior</w:t>
            </w:r>
          </w:p>
        </w:tc>
        <w:tc>
          <w:tcPr>
            <w:tcW w:w="1772" w:type="dxa"/>
          </w:tcPr>
          <w:p w14:paraId="3208C9AF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Excellent; mimic cell membranes</w:t>
            </w:r>
          </w:p>
        </w:tc>
        <w:tc>
          <w:tcPr>
            <w:tcW w:w="1717" w:type="dxa"/>
          </w:tcPr>
          <w:p w14:paraId="162E1E8F" w14:textId="20F3BCD8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 xml:space="preserve">Passive accumulation; active targeting </w:t>
            </w:r>
            <w:r w:rsidR="00095D5E" w:rsidRPr="00254DD4">
              <w:rPr>
                <w:rFonts w:asciiTheme="minorBidi" w:hAnsiTheme="minorBidi"/>
                <w:sz w:val="20"/>
                <w:szCs w:val="20"/>
              </w:rPr>
              <w:t>accomplished by modifying the ligand</w:t>
            </w:r>
          </w:p>
        </w:tc>
        <w:tc>
          <w:tcPr>
            <w:tcW w:w="1706" w:type="dxa"/>
          </w:tcPr>
          <w:p w14:paraId="02572194" w14:textId="287081F0" w:rsidR="00CF110F" w:rsidRPr="00254DD4" w:rsidRDefault="00095D5E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Able to encapsulate both hydrophilic and hydrophobic drugs; it also boasts low toxicity</w:t>
            </w:r>
          </w:p>
        </w:tc>
        <w:tc>
          <w:tcPr>
            <w:tcW w:w="1540" w:type="dxa"/>
          </w:tcPr>
          <w:p w14:paraId="63AFE522" w14:textId="7F359273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 xml:space="preserve">Short half-life; </w:t>
            </w:r>
            <w:r w:rsidR="00095D5E" w:rsidRPr="00254DD4">
              <w:rPr>
                <w:rFonts w:asciiTheme="minorBidi" w:hAnsiTheme="minorBidi"/>
                <w:sz w:val="20"/>
                <w:szCs w:val="20"/>
              </w:rPr>
              <w:t>unstable in storage</w:t>
            </w:r>
          </w:p>
        </w:tc>
        <w:tc>
          <w:tcPr>
            <w:tcW w:w="1951" w:type="dxa"/>
          </w:tcPr>
          <w:p w14:paraId="6DF6364C" w14:textId="5C07BF61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Liposomal methylprednisolone for MS; Tacrolimus liposomes for psoriasis</w:t>
            </w:r>
            <w:r w:rsidR="001D6863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1D6863">
              <w:rPr>
                <w:rFonts w:asciiTheme="minorBidi" w:hAnsiTheme="minorBidi"/>
                <w:sz w:val="20"/>
                <w:szCs w:val="20"/>
              </w:rPr>
              <w:fldChar w:fldCharType="begin"/>
            </w:r>
            <w:r w:rsidR="001D6863">
              <w:rPr>
                <w:rFonts w:asciiTheme="minorBidi" w:hAnsiTheme="minorBidi"/>
                <w:sz w:val="20"/>
                <w:szCs w:val="20"/>
              </w:rPr>
              <w:instrText xml:space="preserve"> ADDIN EN.CITE &lt;EndNote&gt;&lt;Cite&gt;&lt;Author&gt;Gaillard&lt;/Author&gt;&lt;Year&gt;2012&lt;/Year&gt;&lt;RecNum&gt;789&lt;/RecNum&gt;&lt;DisplayText&gt;&lt;style face="superscript"&gt;3,4&lt;/style&gt;&lt;/DisplayText&gt;&lt;record&gt;&lt;rec-number&gt;789&lt;/rec-number&gt;&lt;foreign-keys&gt;&lt;key app="EN" db-id="v2fr9vtamwt2zle09pv5x2fowrzfxwsae2wr" timestamp="1762770572"&gt;789&lt;/key&gt;&lt;/foreign-keys&gt;&lt;ref-type name="Journal Article"&gt;17&lt;/ref-type&gt;&lt;contributors&gt;&lt;authors&gt;&lt;author&gt;Gaillard, Pieter J&lt;/author&gt;&lt;author&gt;Appeldoorn, Chantal CM&lt;/author&gt;&lt;author&gt;Rip, Jaap&lt;/author&gt;&lt;author&gt;Dorland, Rick&lt;/author&gt;&lt;author&gt;van der Pol, Susanne MA&lt;/author&gt;&lt;author&gt;Kooij, Gijs&lt;/author&gt;&lt;author&gt;de Vries, Helga E&lt;/author&gt;&lt;author&gt;Reijerkerk, Arie %J Journal of controlled release&lt;/author&gt;&lt;/authors&gt;&lt;/contributors&gt;&lt;titles&gt;&lt;title&gt;Enhanced brain delivery of liposomal methylprednisolone improved therapeutic efficacy in a model of neuroinflammation&lt;/title&gt;&lt;/titles&gt;&lt;pages&gt;364-369&lt;/pages&gt;&lt;volume&gt;164&lt;/volume&gt;&lt;number&gt;3&lt;/number&gt;&lt;dates&gt;&lt;year&gt;2012&lt;/year&gt;&lt;/dates&gt;&lt;isbn&gt;0168-3659&lt;/isbn&gt;&lt;urls&gt;&lt;/urls&gt;&lt;/record&gt;&lt;/Cite&gt;&lt;Cite&gt;&lt;Author&gt;Jindal&lt;/Author&gt;&lt;Year&gt;2020&lt;/Year&gt;&lt;RecNum&gt;790&lt;/RecNum&gt;&lt;record&gt;&lt;rec-number&gt;790&lt;/rec-number&gt;&lt;foreign-keys&gt;&lt;key app="EN" db-id="v2fr9vtamwt2zle09pv5x2fowrzfxwsae2wr" timestamp="1762770609"&gt;790&lt;/key&gt;&lt;/foreign-keys&gt;&lt;ref-type name="Journal Article"&gt;17&lt;/ref-type&gt;&lt;contributors&gt;&lt;authors&gt;&lt;author&gt;Jindal, Shammy&lt;/author&gt;&lt;author&gt;Awasthi, Rajendra&lt;/author&gt;&lt;author&gt;Singhare, Dhananjay&lt;/author&gt;&lt;author&gt;Kulkarni, Giriraj T %J Medical hypotheses&lt;/author&gt;&lt;/authors&gt;&lt;/contributors&gt;&lt;titles&gt;&lt;title&gt;Topical delivery of Tacrolimus using liposome containing gel: An emerging and synergistic approach in management of psoriasis&lt;/title&gt;&lt;/titles&gt;&lt;pages&gt;109838&lt;/pages&gt;&lt;volume&gt;142&lt;/volume&gt;&lt;dates&gt;&lt;year&gt;2020&lt;/year&gt;&lt;/dates&gt;&lt;isbn&gt;0306-9877&lt;/isbn&gt;&lt;urls&gt;&lt;/urls&gt;&lt;/record&gt;&lt;/Cite&gt;&lt;/EndNote&gt;</w:instrText>
            </w:r>
            <w:r w:rsidR="001D6863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="001D6863" w:rsidRPr="001D6863">
              <w:rPr>
                <w:rFonts w:asciiTheme="minorBidi" w:hAnsiTheme="minorBidi"/>
                <w:noProof/>
                <w:sz w:val="20"/>
                <w:szCs w:val="20"/>
                <w:vertAlign w:val="superscript"/>
              </w:rPr>
              <w:t>3,4</w:t>
            </w:r>
            <w:r w:rsidR="001D6863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095D5E" w:rsidRPr="00254DD4" w14:paraId="55327994" w14:textId="77777777" w:rsidTr="005C17DA">
        <w:trPr>
          <w:jc w:val="center"/>
        </w:trPr>
        <w:tc>
          <w:tcPr>
            <w:tcW w:w="1516" w:type="dxa"/>
          </w:tcPr>
          <w:p w14:paraId="76364DC2" w14:textId="454043CF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SLNs</w:t>
            </w:r>
          </w:p>
        </w:tc>
        <w:tc>
          <w:tcPr>
            <w:tcW w:w="1539" w:type="dxa"/>
          </w:tcPr>
          <w:p w14:paraId="1C5213B3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Lipid core stabilized by surfactants</w:t>
            </w:r>
          </w:p>
        </w:tc>
        <w:tc>
          <w:tcPr>
            <w:tcW w:w="1772" w:type="dxa"/>
          </w:tcPr>
          <w:p w14:paraId="13CA7633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Good; biodegradable lipids</w:t>
            </w:r>
          </w:p>
        </w:tc>
        <w:tc>
          <w:tcPr>
            <w:tcW w:w="1717" w:type="dxa"/>
          </w:tcPr>
          <w:p w14:paraId="59253088" w14:textId="4D7623C1" w:rsidR="00CF110F" w:rsidRPr="00254DD4" w:rsidRDefault="00095D5E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The design exploits targeting while its surfactant remains adoptable for active targeting</w:t>
            </w:r>
          </w:p>
        </w:tc>
        <w:tc>
          <w:tcPr>
            <w:tcW w:w="1706" w:type="dxa"/>
          </w:tcPr>
          <w:p w14:paraId="02C3BF7B" w14:textId="37419552" w:rsidR="00CF110F" w:rsidRPr="00254DD4" w:rsidRDefault="00095D5E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 xml:space="preserve">Equipped with a drug payload it remains steadfastly stable and vigilantly shield the drug from any form </w:t>
            </w:r>
            <w:r w:rsidR="00C33B81" w:rsidRPr="00254DD4">
              <w:rPr>
                <w:rFonts w:asciiTheme="minorBidi" w:hAnsiTheme="minorBidi"/>
                <w:sz w:val="20"/>
                <w:szCs w:val="20"/>
              </w:rPr>
              <w:t>of</w:t>
            </w:r>
            <w:r w:rsidRPr="00254DD4">
              <w:rPr>
                <w:rFonts w:asciiTheme="minorBidi" w:hAnsiTheme="minorBidi"/>
                <w:sz w:val="20"/>
                <w:szCs w:val="20"/>
              </w:rPr>
              <w:t xml:space="preserve"> degradation</w:t>
            </w:r>
          </w:p>
        </w:tc>
        <w:tc>
          <w:tcPr>
            <w:tcW w:w="1540" w:type="dxa"/>
          </w:tcPr>
          <w:p w14:paraId="2A957EA4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Limited hydrophilic drug loading; polymorphic transitions</w:t>
            </w:r>
          </w:p>
        </w:tc>
        <w:tc>
          <w:tcPr>
            <w:tcW w:w="1951" w:type="dxa"/>
          </w:tcPr>
          <w:p w14:paraId="442832D2" w14:textId="3AB1263E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Triptolide-SLN for RA and psoriasis</w:t>
            </w:r>
            <w:r w:rsidR="003E5B87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3E5B87">
              <w:rPr>
                <w:rFonts w:asciiTheme="minorBidi" w:hAnsiTheme="minorBidi"/>
                <w:sz w:val="20"/>
                <w:szCs w:val="20"/>
              </w:rPr>
              <w:fldChar w:fldCharType="begin"/>
            </w:r>
            <w:r w:rsidR="003E5B87">
              <w:rPr>
                <w:rFonts w:asciiTheme="minorBidi" w:hAnsiTheme="minorBidi"/>
                <w:sz w:val="20"/>
                <w:szCs w:val="20"/>
              </w:rPr>
              <w:instrText xml:space="preserve"> ADDIN EN.CITE &lt;EndNote&gt;&lt;Cite&gt;&lt;Author&gt;Musthaba&lt;/Author&gt;&lt;Year&gt;2009&lt;/Year&gt;&lt;RecNum&gt;791&lt;/RecNum&gt;&lt;DisplayText&gt;&lt;style face="superscript"&gt;5&lt;/style&gt;&lt;/DisplayText&gt;&lt;record&gt;&lt;rec-number&gt;791&lt;/rec-number&gt;&lt;foreign-keys&gt;&lt;key app="EN" db-id="v2fr9vtamwt2zle09pv5x2fowrzfxwsae2wr" timestamp="1762770664"&gt;791&lt;/key&gt;&lt;/foreign-keys&gt;&lt;ref-type name="Journal Article"&gt;17&lt;/ref-type&gt;&lt;contributors&gt;&lt;authors&gt;&lt;author&gt;Musthaba, SM&lt;/author&gt;&lt;author&gt;Ahmad, Sayeed&lt;/author&gt;&lt;author&gt;Ahuja, Alka&lt;/author&gt;&lt;author&gt;Ali, Javed&lt;/author&gt;&lt;author&gt;Baboota, Sanjula %J Current Nanoscience&lt;/author&gt;&lt;/authors&gt;&lt;/contributors&gt;&lt;titles&gt;&lt;title&gt;Nano approaches to enhance pharmacokinetic and pharmacodynamic activity of plant origin drugs&lt;/title&gt;&lt;/titles&gt;&lt;pages&gt;344-352&lt;/pages&gt;&lt;volume&gt;5&lt;/volume&gt;&lt;number&gt;3&lt;/number&gt;&lt;dates&gt;&lt;year&gt;2009&lt;/year&gt;&lt;/dates&gt;&lt;isbn&gt;1573-4137&lt;/isbn&gt;&lt;urls&gt;&lt;/urls&gt;&lt;/record&gt;&lt;/Cite&gt;&lt;/EndNote&gt;</w:instrText>
            </w:r>
            <w:r w:rsidR="003E5B87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="003E5B87" w:rsidRPr="003E5B87">
              <w:rPr>
                <w:rFonts w:asciiTheme="minorBidi" w:hAnsiTheme="minorBidi"/>
                <w:noProof/>
                <w:sz w:val="20"/>
                <w:szCs w:val="20"/>
                <w:vertAlign w:val="superscript"/>
              </w:rPr>
              <w:t>5</w:t>
            </w:r>
            <w:r w:rsidR="003E5B87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095D5E" w:rsidRPr="00254DD4" w14:paraId="05AC0800" w14:textId="77777777" w:rsidTr="005C17DA">
        <w:trPr>
          <w:jc w:val="center"/>
        </w:trPr>
        <w:tc>
          <w:tcPr>
            <w:tcW w:w="1516" w:type="dxa"/>
          </w:tcPr>
          <w:p w14:paraId="0C6F1410" w14:textId="59D0383A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Micelles (</w:t>
            </w:r>
            <w:r w:rsidR="00095D5E" w:rsidRPr="00254DD4">
              <w:rPr>
                <w:rFonts w:asciiTheme="minorBidi" w:hAnsiTheme="minorBidi"/>
                <w:sz w:val="20"/>
                <w:szCs w:val="20"/>
              </w:rPr>
              <w:t>designed from polymers or derived from lipid</w:t>
            </w:r>
            <w:r w:rsidRPr="00254DD4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1539" w:type="dxa"/>
          </w:tcPr>
          <w:p w14:paraId="1C614F81" w14:textId="55E36F6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 xml:space="preserve">Amphiphilic copolymers </w:t>
            </w:r>
            <w:r w:rsidR="007A59FE" w:rsidRPr="00254DD4">
              <w:rPr>
                <w:rFonts w:asciiTheme="minorBidi" w:hAnsiTheme="minorBidi"/>
                <w:sz w:val="20"/>
                <w:szCs w:val="20"/>
              </w:rPr>
              <w:t>that self-assemble into core-shell nanostructure</w:t>
            </w:r>
          </w:p>
        </w:tc>
        <w:tc>
          <w:tcPr>
            <w:tcW w:w="1772" w:type="dxa"/>
          </w:tcPr>
          <w:p w14:paraId="5C33C959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High; depends on polymer type</w:t>
            </w:r>
          </w:p>
        </w:tc>
        <w:tc>
          <w:tcPr>
            <w:tcW w:w="1717" w:type="dxa"/>
          </w:tcPr>
          <w:p w14:paraId="49C05218" w14:textId="35E2C250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Passive targeting; can add targeting ligand</w:t>
            </w:r>
            <w:r w:rsidR="00095D5E" w:rsidRPr="00254DD4">
              <w:rPr>
                <w:rFonts w:asciiTheme="minorBidi" w:hAnsiTheme="minorBidi"/>
                <w:sz w:val="20"/>
                <w:szCs w:val="20"/>
              </w:rPr>
              <w:t>s</w:t>
            </w:r>
          </w:p>
        </w:tc>
        <w:tc>
          <w:tcPr>
            <w:tcW w:w="1706" w:type="dxa"/>
          </w:tcPr>
          <w:p w14:paraId="721A38BC" w14:textId="1135A853" w:rsidR="00CF110F" w:rsidRPr="00254DD4" w:rsidRDefault="007A59FE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Enhance how readily hydrophobic drugs dissolve, paving the way, for tissue penetration</w:t>
            </w:r>
          </w:p>
        </w:tc>
        <w:tc>
          <w:tcPr>
            <w:tcW w:w="1540" w:type="dxa"/>
          </w:tcPr>
          <w:p w14:paraId="72FF7237" w14:textId="52872CD3" w:rsidR="00CF110F" w:rsidRPr="00254DD4" w:rsidRDefault="007A59FE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The drug tends to release and its stability in vivo is limited</w:t>
            </w:r>
          </w:p>
        </w:tc>
        <w:tc>
          <w:tcPr>
            <w:tcW w:w="1951" w:type="dxa"/>
          </w:tcPr>
          <w:p w14:paraId="4CCD93CD" w14:textId="0F9557A5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Methotrexate micelles for RA</w:t>
            </w:r>
            <w:r w:rsidR="003E5B87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3E5B87">
              <w:rPr>
                <w:rFonts w:asciiTheme="minorBidi" w:hAnsiTheme="minorBidi"/>
                <w:sz w:val="20"/>
                <w:szCs w:val="20"/>
              </w:rPr>
              <w:fldChar w:fldCharType="begin"/>
            </w:r>
            <w:r w:rsidR="003E5B87">
              <w:rPr>
                <w:rFonts w:asciiTheme="minorBidi" w:hAnsiTheme="minorBidi"/>
                <w:sz w:val="20"/>
                <w:szCs w:val="20"/>
              </w:rPr>
              <w:instrText xml:space="preserve"> ADDIN EN.CITE &lt;EndNote&gt;&lt;Cite&gt;&lt;Author&gt;Wang&lt;/Author&gt;&lt;Year&gt;2019&lt;/Year&gt;&lt;RecNum&gt;792&lt;/RecNum&gt;&lt;DisplayText&gt;&lt;style face="superscript"&gt;6&lt;/style&gt;&lt;/DisplayText&gt;&lt;record&gt;&lt;rec-number&gt;792&lt;/rec-number&gt;&lt;foreign-keys&gt;&lt;key app="EN" db-id="v2fr9vtamwt2zle09pv5x2fowrzfxwsae2wr" timestamp="1762770725"&gt;792&lt;/key&gt;&lt;/foreign-keys&gt;&lt;ref-type name="Journal Article"&gt;17&lt;/ref-type&gt;&lt;contributors&gt;&lt;authors&gt;&lt;author&gt;Wang, Yunlong&lt;/author&gt;&lt;author&gt;Liu, Zhongbing&lt;/author&gt;&lt;author&gt;Li, Ting&lt;/author&gt;&lt;author&gt;Chen, Lin&lt;/author&gt;&lt;author&gt;Lyu, Jiayao&lt;/author&gt;&lt;author&gt;Li, Chunhong&lt;/author&gt;&lt;author&gt;Lin, Yan&lt;/author&gt;&lt;author&gt;Hao, Na&lt;/author&gt;&lt;author&gt;Zhou, Meiling&lt;/author&gt;&lt;author&gt;Zhong, Zhirong %J Theranostics&lt;/author&gt;&lt;/authors&gt;&lt;/contributors&gt;&lt;titles&gt;&lt;title&gt;Enhanced therapeutic effect of RGD-modified polymeric micelles loaded with low-dose methotrexate and nimesulide on rheumatoid arthritis&lt;/title&gt;&lt;/titles&gt;&lt;pages&gt;708&lt;/pages&gt;&lt;volume&gt;9&lt;/volume&gt;&lt;number&gt;3&lt;/number&gt;&lt;dates&gt;&lt;year&gt;2019&lt;/year&gt;&lt;/dates&gt;&lt;urls&gt;&lt;/urls&gt;&lt;/record&gt;&lt;/Cite&gt;&lt;/EndNote&gt;</w:instrText>
            </w:r>
            <w:r w:rsidR="003E5B87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="003E5B87" w:rsidRPr="003E5B87">
              <w:rPr>
                <w:rFonts w:asciiTheme="minorBidi" w:hAnsiTheme="minorBidi"/>
                <w:noProof/>
                <w:sz w:val="20"/>
                <w:szCs w:val="20"/>
                <w:vertAlign w:val="superscript"/>
              </w:rPr>
              <w:t>6</w:t>
            </w:r>
            <w:r w:rsidR="003E5B87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095D5E" w:rsidRPr="00254DD4" w14:paraId="1D7E001D" w14:textId="77777777" w:rsidTr="005C17DA">
        <w:trPr>
          <w:jc w:val="center"/>
        </w:trPr>
        <w:tc>
          <w:tcPr>
            <w:tcW w:w="1516" w:type="dxa"/>
          </w:tcPr>
          <w:p w14:paraId="33BBAA63" w14:textId="10EE82CB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Exosomes / Exosome</w:t>
            </w:r>
            <w:r w:rsidR="00D72D88" w:rsidRPr="00254DD4">
              <w:rPr>
                <w:rFonts w:asciiTheme="minorBidi" w:hAnsiTheme="minorBidi"/>
                <w:sz w:val="20"/>
                <w:szCs w:val="20"/>
              </w:rPr>
              <w:t>-like</w:t>
            </w:r>
            <w:r w:rsidRPr="00254DD4">
              <w:rPr>
                <w:rFonts w:asciiTheme="minorBidi" w:hAnsiTheme="minorBidi"/>
                <w:sz w:val="20"/>
                <w:szCs w:val="20"/>
              </w:rPr>
              <w:t xml:space="preserve"> nanoparticles</w:t>
            </w:r>
          </w:p>
        </w:tc>
        <w:tc>
          <w:tcPr>
            <w:tcW w:w="1539" w:type="dxa"/>
          </w:tcPr>
          <w:p w14:paraId="41846F42" w14:textId="165AF83B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 xml:space="preserve">Natural vesicles </w:t>
            </w:r>
            <w:r w:rsidR="00D72D88" w:rsidRPr="00254DD4">
              <w:rPr>
                <w:rFonts w:asciiTheme="minorBidi" w:hAnsiTheme="minorBidi"/>
                <w:sz w:val="20"/>
                <w:szCs w:val="20"/>
              </w:rPr>
              <w:t>or synthetic mimics usually range from 30nm to 150nm</w:t>
            </w:r>
          </w:p>
        </w:tc>
        <w:tc>
          <w:tcPr>
            <w:tcW w:w="1772" w:type="dxa"/>
          </w:tcPr>
          <w:p w14:paraId="10AD01E8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Excellent; minimal immunogenicity</w:t>
            </w:r>
          </w:p>
        </w:tc>
        <w:tc>
          <w:tcPr>
            <w:tcW w:w="1717" w:type="dxa"/>
          </w:tcPr>
          <w:p w14:paraId="582EED55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Natural homing to immune and inflamed cells</w:t>
            </w:r>
          </w:p>
        </w:tc>
        <w:tc>
          <w:tcPr>
            <w:tcW w:w="1706" w:type="dxa"/>
          </w:tcPr>
          <w:p w14:paraId="1B53BDBB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Low toxicity, intrinsic targeting, cross biological barriers</w:t>
            </w:r>
          </w:p>
        </w:tc>
        <w:tc>
          <w:tcPr>
            <w:tcW w:w="1540" w:type="dxa"/>
          </w:tcPr>
          <w:p w14:paraId="76A27F54" w14:textId="26CF8F18" w:rsidR="00CF110F" w:rsidRPr="00254DD4" w:rsidRDefault="00D72D88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Securing an isolation was tricky; scaling the system introduced a host of new challenges</w:t>
            </w:r>
          </w:p>
        </w:tc>
        <w:tc>
          <w:tcPr>
            <w:tcW w:w="1951" w:type="dxa"/>
          </w:tcPr>
          <w:p w14:paraId="52FBB5E5" w14:textId="1B7A5D79" w:rsidR="00CF110F" w:rsidRPr="00254DD4" w:rsidRDefault="003E5B87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Derived plant e</w:t>
            </w:r>
            <w:r w:rsidRPr="00254DD4">
              <w:rPr>
                <w:rFonts w:asciiTheme="minorBidi" w:hAnsiTheme="minorBidi"/>
                <w:sz w:val="20"/>
                <w:szCs w:val="20"/>
              </w:rPr>
              <w:t>xosom</w:t>
            </w:r>
            <w:r>
              <w:rPr>
                <w:rFonts w:asciiTheme="minorBidi" w:hAnsiTheme="minorBidi"/>
                <w:sz w:val="20"/>
                <w:szCs w:val="20"/>
              </w:rPr>
              <w:t xml:space="preserve">e </w:t>
            </w:r>
            <w:r w:rsidRPr="00254DD4">
              <w:rPr>
                <w:rFonts w:asciiTheme="minorBidi" w:hAnsiTheme="minorBidi"/>
                <w:sz w:val="20"/>
                <w:szCs w:val="20"/>
              </w:rPr>
              <w:t>NPs for IBD; MOG exosomes for MS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fldChar w:fldCharType="begin"/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ADDIN EN.CITE &lt;EndNote&gt;&lt;Cite&gt;&lt;Author&gt;Li&lt;/Author&gt;&lt;Year&gt;2023&lt;/Year&gt;&lt;RecNum&gt;793&lt;/RecNum&gt;&lt;DisplayText&gt;&lt;style face="superscript"&gt;7,8&lt;/style&gt;&lt;/DisplayText&gt;&lt;record&gt;&lt;rec-number&gt;793&lt;/rec-number&gt;&lt;foreign-keys&gt;&lt;key app="EN" db-id="v2fr9vtamwt2zle09pv5x2fowrzfxwsae2wr" timestamp="1762770840"&gt;793&lt;/key&gt;&lt;/foreign-keys&gt;&lt;ref-type name="Journal Article"&gt;17&lt;/ref-type&gt;&lt;contributors&gt;&lt;authors&gt;&lt;author&gt;Li, De-feng&lt;/author&gt;&lt;author&gt;Tang, Qi&lt;/author&gt;&lt;author&gt;Yang, Mei-feng&lt;/author&gt;&lt;author&gt;Xu, Hao-ming&lt;/author&gt;&lt;author&gt;Zhu, Min-zheng&lt;/author&gt;&lt;author&gt;Zhang, Yuan&lt;/author&gt;&lt;author&gt;Tian, Cheng-mei&lt;/author&gt;&lt;author&gt;Nie, Yu-qiang&lt;/author&gt;&lt;author&gt;Wang, Jian-yao&lt;/author&gt;&lt;author&gt;Liang, Yu-jie %J Nanoscale Advances&lt;/author&gt;&lt;/authors&gt;&lt;/contributors&gt;&lt;titles&gt;&lt;title&gt;Plant-derived exosomal nanoparticles: potential therapeutic for inflammatory bowel disease&lt;/title&gt;&lt;/titles&gt;&lt;pages&gt;3575-3588&lt;/pages&gt;&lt;volume&gt;5&lt;/volume&gt;&lt;number&gt;14&lt;/number&gt;&lt;dates&gt;&lt;year&gt;2023&lt;/year&gt;&lt;/dates&gt;&lt;urls&gt;&lt;/urls&gt;&lt;/record&gt;&lt;/Cite&gt;&lt;Cite&gt;&lt;Author&gt;Galazka&lt;/Author&gt;&lt;Year&gt;2018&lt;/Year&gt;&lt;RecNum&gt;794&lt;/RecNum&gt;&lt;record&gt;&lt;rec-number&gt;794&lt;/rec-number&gt;&lt;foreign-keys&gt;&lt;key app="EN" db-id="v2fr9vtamwt2zle09pv5x2fowrzfxwsae2wr" timestamp="1762770904"&gt;794&lt;/key&gt;&lt;/foreign-keys&gt;&lt;ref-type name="Journal Article"&gt;17&lt;/ref-type&gt;&lt;contributors&gt;&lt;authors&gt;&lt;author&gt;Galazka, Grazyna&lt;/author&gt;&lt;author&gt;Mycko, Marcin P&lt;/author&gt;&lt;author&gt;Selmaj, Igor&lt;/author&gt;&lt;author&gt;Raine, Cedric S&lt;/author&gt;&lt;author&gt;Selmaj, Krzysztof W %J Multiple Sclerosis Journal&lt;/author&gt;&lt;/authors&gt;&lt;/contributors&gt;&lt;titles&gt;&lt;title&gt;Multiple sclerosis: Serum-derived exosomes express myelin proteins&lt;/title&gt;&lt;/titles&gt;&lt;pages&gt;449-458&lt;/pages&gt;&lt;volume&gt;24&lt;/volume&gt;&lt;number&gt;4&lt;/number&gt;&lt;dates&gt;&lt;year&gt;2018&lt;/year&gt;&lt;/dates&gt;&lt;isbn&gt;1352-4585&lt;/isbn&gt;&lt;urls&gt;&lt;/urls&gt;&lt;/record&gt;&lt;/Cite&gt;&lt;/EndNote&gt;</w:instrText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3E5B87">
              <w:rPr>
                <w:rFonts w:asciiTheme="minorBidi" w:hAnsiTheme="minorBidi"/>
                <w:noProof/>
                <w:sz w:val="20"/>
                <w:szCs w:val="20"/>
                <w:vertAlign w:val="superscript"/>
              </w:rPr>
              <w:t>7,8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095D5E" w:rsidRPr="00254DD4" w14:paraId="416B8746" w14:textId="77777777" w:rsidTr="005C17DA">
        <w:trPr>
          <w:jc w:val="center"/>
        </w:trPr>
        <w:tc>
          <w:tcPr>
            <w:tcW w:w="1516" w:type="dxa"/>
          </w:tcPr>
          <w:p w14:paraId="05D71DEC" w14:textId="03B1498A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SPIONs</w:t>
            </w:r>
          </w:p>
        </w:tc>
        <w:tc>
          <w:tcPr>
            <w:tcW w:w="1539" w:type="dxa"/>
          </w:tcPr>
          <w:p w14:paraId="28A3A1DB" w14:textId="041064FA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 xml:space="preserve">Iron oxide core coated </w:t>
            </w:r>
            <w:r w:rsidR="00D72D88" w:rsidRPr="00254DD4">
              <w:rPr>
                <w:rFonts w:asciiTheme="minorBidi" w:hAnsiTheme="minorBidi"/>
                <w:sz w:val="20"/>
                <w:szCs w:val="20"/>
              </w:rPr>
              <w:t xml:space="preserve">with PEG or </w:t>
            </w:r>
            <w:r w:rsidRPr="00254DD4">
              <w:rPr>
                <w:rFonts w:asciiTheme="minorBidi" w:hAnsiTheme="minorBidi"/>
                <w:sz w:val="20"/>
                <w:szCs w:val="20"/>
              </w:rPr>
              <w:t>dextran</w:t>
            </w:r>
          </w:p>
        </w:tc>
        <w:tc>
          <w:tcPr>
            <w:tcW w:w="1772" w:type="dxa"/>
          </w:tcPr>
          <w:p w14:paraId="28850E19" w14:textId="435EE0FD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 xml:space="preserve">Moderate to high; </w:t>
            </w:r>
            <w:r w:rsidR="00D72D88" w:rsidRPr="00254DD4">
              <w:rPr>
                <w:rFonts w:asciiTheme="minorBidi" w:hAnsiTheme="minorBidi"/>
                <w:sz w:val="20"/>
                <w:szCs w:val="20"/>
              </w:rPr>
              <w:t>the exact level depends on the coating</w:t>
            </w:r>
          </w:p>
        </w:tc>
        <w:tc>
          <w:tcPr>
            <w:tcW w:w="1717" w:type="dxa"/>
          </w:tcPr>
          <w:p w14:paraId="137AB01F" w14:textId="29EA2A0B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 xml:space="preserve">Magnetic guidance </w:t>
            </w:r>
            <w:r w:rsidR="00D72D88" w:rsidRPr="00254DD4">
              <w:rPr>
                <w:rFonts w:asciiTheme="minorBidi" w:hAnsiTheme="minorBidi"/>
                <w:sz w:val="20"/>
                <w:szCs w:val="20"/>
              </w:rPr>
              <w:t>by fields or targeting with antibodies</w:t>
            </w:r>
          </w:p>
        </w:tc>
        <w:tc>
          <w:tcPr>
            <w:tcW w:w="1706" w:type="dxa"/>
          </w:tcPr>
          <w:p w14:paraId="64C36356" w14:textId="39E3405D" w:rsidR="00CF110F" w:rsidRPr="00254DD4" w:rsidRDefault="00254DD4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Empower simultaneous MRI visualization and therapeutic drug administration; the payload is released in the targeted site </w:t>
            </w:r>
          </w:p>
        </w:tc>
        <w:tc>
          <w:tcPr>
            <w:tcW w:w="1540" w:type="dxa"/>
          </w:tcPr>
          <w:p w14:paraId="36C6BE6C" w14:textId="1E07B326" w:rsidR="00CF110F" w:rsidRPr="00254DD4" w:rsidRDefault="00D72D88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 xml:space="preserve">There is a possibility of ROS formation </w:t>
            </w:r>
            <w:r w:rsidR="00254DD4" w:rsidRPr="00254DD4">
              <w:rPr>
                <w:rFonts w:asciiTheme="minorBidi" w:hAnsiTheme="minorBidi"/>
                <w:sz w:val="20"/>
                <w:szCs w:val="20"/>
              </w:rPr>
              <w:t>accompanied</w:t>
            </w:r>
            <w:r w:rsidRPr="00254DD4">
              <w:rPr>
                <w:rFonts w:asciiTheme="minorBidi" w:hAnsiTheme="minorBidi"/>
                <w:sz w:val="20"/>
                <w:szCs w:val="20"/>
              </w:rPr>
              <w:t xml:space="preserve"> by the risk </w:t>
            </w:r>
            <w:r w:rsidR="00254DD4" w:rsidRPr="00254DD4">
              <w:rPr>
                <w:rFonts w:asciiTheme="minorBidi" w:hAnsiTheme="minorBidi"/>
                <w:sz w:val="20"/>
                <w:szCs w:val="20"/>
              </w:rPr>
              <w:t>that it may accumulate in organs</w:t>
            </w:r>
          </w:p>
        </w:tc>
        <w:tc>
          <w:tcPr>
            <w:tcW w:w="1951" w:type="dxa"/>
          </w:tcPr>
          <w:p w14:paraId="01840975" w14:textId="0D456E3D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SPION-based delivery for RA and MS</w:t>
            </w:r>
            <w:r w:rsidR="003E5B87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3E5B87">
              <w:rPr>
                <w:rFonts w:asciiTheme="minorBidi" w:hAnsiTheme="minorBidi"/>
                <w:sz w:val="20"/>
                <w:szCs w:val="20"/>
              </w:rPr>
              <w:fldChar w:fldCharType="begin"/>
            </w:r>
            <w:r w:rsidR="003E5B87">
              <w:rPr>
                <w:rFonts w:asciiTheme="minorBidi" w:hAnsiTheme="minorBidi"/>
                <w:sz w:val="20"/>
                <w:szCs w:val="20"/>
              </w:rPr>
              <w:instrText xml:space="preserve"> ADDIN EN.CITE &lt;EndNote&gt;&lt;Cite&gt;&lt;Author&gt;Almeida&lt;/Author&gt;&lt;Year&gt;2024&lt;/Year&gt;&lt;RecNum&gt;795&lt;/RecNum&gt;&lt;DisplayText&gt;&lt;style face="superscript"&gt;9&lt;/style&gt;&lt;/DisplayText&gt;&lt;record&gt;&lt;rec-number&gt;795&lt;/rec-number&gt;&lt;foreign-keys&gt;&lt;key app="EN" db-id="v2fr9vtamwt2zle09pv5x2fowrzfxwsae2wr" timestamp="1762770978"&gt;795&lt;/key&gt;&lt;/foreign-keys&gt;&lt;ref-type name="Journal Article"&gt;17&lt;/ref-type&gt;&lt;contributors&gt;&lt;authors&gt;&lt;author&gt;Almeida, Ana F&lt;/author&gt;&lt;author&gt;Miranda, Margarida S&lt;/author&gt;&lt;author&gt;Reis, Rui L&lt;/author&gt;&lt;author&gt;Gomes, Manuela E&lt;/author&gt;&lt;author&gt;Rodrigues, Márcia T %J International Journal of Molecular Sciences&lt;/author&gt;&lt;/authors&gt;&lt;/contributors&gt;&lt;titles&gt;&lt;title&gt;Using hybrid nanoplatforms to combine traditional anti-inflammatory drug delivery with RNA-based therapeutics for macrophage reprograming&lt;/title&gt;&lt;/titles&gt;&lt;pages&gt;10693&lt;/pages&gt;&lt;volume&gt;25&lt;/volume&gt;&lt;number&gt;19&lt;/number&gt;&lt;dates&gt;&lt;year&gt;2024&lt;/year&gt;&lt;/dates&gt;&lt;isbn&gt;1422-0067&lt;/isbn&gt;&lt;urls&gt;&lt;/urls&gt;&lt;/record&gt;&lt;/Cite&gt;&lt;/EndNote&gt;</w:instrText>
            </w:r>
            <w:r w:rsidR="003E5B87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="003E5B87" w:rsidRPr="003E5B87">
              <w:rPr>
                <w:rFonts w:asciiTheme="minorBidi" w:hAnsiTheme="minorBidi"/>
                <w:noProof/>
                <w:sz w:val="20"/>
                <w:szCs w:val="20"/>
                <w:vertAlign w:val="superscript"/>
              </w:rPr>
              <w:t>9</w:t>
            </w:r>
            <w:r w:rsidR="003E5B87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095D5E" w:rsidRPr="00254DD4" w14:paraId="119FF752" w14:textId="77777777" w:rsidTr="005C17DA">
        <w:trPr>
          <w:jc w:val="center"/>
        </w:trPr>
        <w:tc>
          <w:tcPr>
            <w:tcW w:w="1516" w:type="dxa"/>
          </w:tcPr>
          <w:p w14:paraId="553163FE" w14:textId="175BC390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AuNPs</w:t>
            </w:r>
          </w:p>
        </w:tc>
        <w:tc>
          <w:tcPr>
            <w:tcW w:w="1539" w:type="dxa"/>
          </w:tcPr>
          <w:p w14:paraId="62D5EB3A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 xml:space="preserve">Metallic gold core with </w:t>
            </w:r>
            <w:r w:rsidRPr="00254DD4">
              <w:rPr>
                <w:rFonts w:asciiTheme="minorBidi" w:hAnsiTheme="minorBidi"/>
                <w:sz w:val="20"/>
                <w:szCs w:val="20"/>
              </w:rPr>
              <w:lastRenderedPageBreak/>
              <w:t>surface coatings</w:t>
            </w:r>
          </w:p>
        </w:tc>
        <w:tc>
          <w:tcPr>
            <w:tcW w:w="1772" w:type="dxa"/>
          </w:tcPr>
          <w:p w14:paraId="43ADF5C0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lastRenderedPageBreak/>
              <w:t>Good; inert and stable</w:t>
            </w:r>
          </w:p>
        </w:tc>
        <w:tc>
          <w:tcPr>
            <w:tcW w:w="1717" w:type="dxa"/>
          </w:tcPr>
          <w:p w14:paraId="03B98CE3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 xml:space="preserve">Passive accumulation; </w:t>
            </w:r>
            <w:r w:rsidRPr="00254DD4">
              <w:rPr>
                <w:rFonts w:asciiTheme="minorBidi" w:hAnsiTheme="minorBidi"/>
                <w:sz w:val="20"/>
                <w:szCs w:val="20"/>
              </w:rPr>
              <w:lastRenderedPageBreak/>
              <w:t>ligand-mediated targeting</w:t>
            </w:r>
          </w:p>
        </w:tc>
        <w:tc>
          <w:tcPr>
            <w:tcW w:w="1706" w:type="dxa"/>
          </w:tcPr>
          <w:p w14:paraId="005E948B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lastRenderedPageBreak/>
              <w:t xml:space="preserve">Easy functionalization; </w:t>
            </w:r>
            <w:r w:rsidRPr="00254DD4">
              <w:rPr>
                <w:rFonts w:asciiTheme="minorBidi" w:hAnsiTheme="minorBidi"/>
                <w:sz w:val="20"/>
                <w:szCs w:val="20"/>
              </w:rPr>
              <w:lastRenderedPageBreak/>
              <w:t>optical and photothermal properties</w:t>
            </w:r>
          </w:p>
        </w:tc>
        <w:tc>
          <w:tcPr>
            <w:tcW w:w="1540" w:type="dxa"/>
          </w:tcPr>
          <w:p w14:paraId="47755530" w14:textId="5E6D515A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lastRenderedPageBreak/>
              <w:t xml:space="preserve">Non-biodegradable; </w:t>
            </w:r>
            <w:r w:rsidR="00254DD4">
              <w:rPr>
                <w:rFonts w:asciiTheme="minorBidi" w:hAnsiTheme="minorBidi"/>
                <w:sz w:val="20"/>
                <w:szCs w:val="20"/>
              </w:rPr>
              <w:lastRenderedPageBreak/>
              <w:t>there is a risk to pile up and turn poisonous</w:t>
            </w:r>
          </w:p>
        </w:tc>
        <w:tc>
          <w:tcPr>
            <w:tcW w:w="1951" w:type="dxa"/>
          </w:tcPr>
          <w:p w14:paraId="7B51F138" w14:textId="47B73509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lastRenderedPageBreak/>
              <w:t>AuNPs for</w:t>
            </w:r>
            <w:r w:rsidR="0048659D">
              <w:rPr>
                <w:rFonts w:asciiTheme="minorBidi" w:hAnsiTheme="minorBidi"/>
                <w:sz w:val="20"/>
                <w:szCs w:val="20"/>
              </w:rPr>
              <w:t xml:space="preserve"> the management of </w:t>
            </w:r>
            <w:r w:rsidR="0048659D">
              <w:rPr>
                <w:rFonts w:asciiTheme="minorBidi" w:hAnsiTheme="minorBidi"/>
                <w:sz w:val="20"/>
                <w:szCs w:val="20"/>
              </w:rPr>
              <w:lastRenderedPageBreak/>
              <w:t>autoimmune encephalomyelitis</w:t>
            </w:r>
            <w:r w:rsidRPr="00254DD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48659D">
              <w:rPr>
                <w:rFonts w:asciiTheme="minorBidi" w:hAnsiTheme="minorBidi"/>
                <w:sz w:val="20"/>
                <w:szCs w:val="20"/>
              </w:rPr>
              <w:fldChar w:fldCharType="begin"/>
            </w:r>
            <w:r w:rsidR="0048659D">
              <w:rPr>
                <w:rFonts w:asciiTheme="minorBidi" w:hAnsiTheme="minorBidi"/>
                <w:sz w:val="20"/>
                <w:szCs w:val="20"/>
              </w:rPr>
              <w:instrText xml:space="preserve"> ADDIN EN.CITE &lt;EndNote&gt;&lt;Cite&gt;&lt;Author&gt;Aghaie&lt;/Author&gt;&lt;Year&gt;2019&lt;/Year&gt;&lt;RecNum&gt;796&lt;/RecNum&gt;&lt;DisplayText&gt;&lt;style face="superscript"&gt;10&lt;/style&gt;&lt;/DisplayText&gt;&lt;record&gt;&lt;rec-number&gt;796&lt;/rec-number&gt;&lt;foreign-keys&gt;&lt;key app="EN" db-id="v2fr9vtamwt2zle09pv5x2fowrzfxwsae2wr" timestamp="1762771123"&gt;796&lt;/key&gt;&lt;/foreign-keys&gt;&lt;ref-type name="Journal Article"&gt;17&lt;/ref-type&gt;&lt;contributors&gt;&lt;authors&gt;&lt;author&gt;Aghaie, Tayebe&lt;/author&gt;&lt;author&gt;Jazayeri, Mir Hadi&lt;/author&gt;&lt;author&gt;Avan, Amir&lt;/author&gt;&lt;author&gt;Anissian, Ali&lt;/author&gt;&lt;author&gt;S</w:instrText>
            </w:r>
            <w:r w:rsidR="0048659D">
              <w:rPr>
                <w:rFonts w:asciiTheme="minorBidi" w:hAnsiTheme="minorBidi" w:hint="eastAsia"/>
                <w:sz w:val="20"/>
                <w:szCs w:val="20"/>
              </w:rPr>
              <w:instrText>alari, Ali</w:instrText>
            </w:r>
            <w:r w:rsidR="0048659D">
              <w:rPr>
                <w:rFonts w:asciiTheme="minorBidi" w:hAnsiTheme="minorBidi" w:hint="eastAsia"/>
                <w:sz w:val="20"/>
                <w:szCs w:val="20"/>
              </w:rPr>
              <w:instrText>‐</w:instrText>
            </w:r>
            <w:r w:rsidR="0048659D">
              <w:rPr>
                <w:rFonts w:asciiTheme="minorBidi" w:hAnsiTheme="minorBidi" w:hint="eastAsia"/>
                <w:sz w:val="20"/>
                <w:szCs w:val="20"/>
              </w:rPr>
              <w:instrText>Akbar %J IUBMB life&lt;/author&gt;&lt;/authors&gt;&lt;/contributors&gt;&lt;titles&gt;&lt;title&gt;Gold nanoparticles and polyethylene glycol alleviate clinical symptoms and alter cytokine secretion in a mouse model of experimental autoimmune encephalomyelitis&lt;/title&gt;&lt;/title</w:instrText>
            </w:r>
            <w:r w:rsidR="0048659D">
              <w:rPr>
                <w:rFonts w:asciiTheme="minorBidi" w:hAnsiTheme="minorBidi"/>
                <w:sz w:val="20"/>
                <w:szCs w:val="20"/>
              </w:rPr>
              <w:instrText>s&gt;&lt;pages&gt;1313-1321&lt;/pages&gt;&lt;volume&gt;71&lt;/volume&gt;&lt;number&gt;9&lt;/number&gt;&lt;dates&gt;&lt;year&gt;2019&lt;/year&gt;&lt;/dates&gt;&lt;isbn&gt;1521-6543&lt;/isbn&gt;&lt;urls&gt;&lt;/urls&gt;&lt;/record&gt;&lt;/Cite&gt;&lt;/EndNote&gt;</w:instrText>
            </w:r>
            <w:r w:rsidR="0048659D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="0048659D" w:rsidRPr="0048659D">
              <w:rPr>
                <w:rFonts w:asciiTheme="minorBidi" w:hAnsiTheme="minorBidi"/>
                <w:noProof/>
                <w:sz w:val="20"/>
                <w:szCs w:val="20"/>
                <w:vertAlign w:val="superscript"/>
              </w:rPr>
              <w:t>10</w:t>
            </w:r>
            <w:r w:rsidR="0048659D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095D5E" w:rsidRPr="00254DD4" w14:paraId="275355F2" w14:textId="77777777" w:rsidTr="005C17DA">
        <w:trPr>
          <w:jc w:val="center"/>
        </w:trPr>
        <w:tc>
          <w:tcPr>
            <w:tcW w:w="1516" w:type="dxa"/>
          </w:tcPr>
          <w:p w14:paraId="40DFAF93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lastRenderedPageBreak/>
              <w:t>Hydrogels / Nanogels</w:t>
            </w:r>
          </w:p>
        </w:tc>
        <w:tc>
          <w:tcPr>
            <w:tcW w:w="1539" w:type="dxa"/>
          </w:tcPr>
          <w:p w14:paraId="605F6960" w14:textId="2539D7DD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Cross</w:t>
            </w:r>
            <w:r w:rsidR="00307453">
              <w:rPr>
                <w:rFonts w:asciiTheme="minorBidi" w:hAnsiTheme="minorBidi"/>
                <w:sz w:val="20"/>
                <w:szCs w:val="20"/>
              </w:rPr>
              <w:t>-linked, wate</w:t>
            </w:r>
            <w:r w:rsidRPr="00254DD4">
              <w:rPr>
                <w:rFonts w:asciiTheme="minorBidi" w:hAnsiTheme="minorBidi"/>
                <w:sz w:val="20"/>
                <w:szCs w:val="20"/>
              </w:rPr>
              <w:t>r</w:t>
            </w:r>
            <w:r w:rsidR="00307453">
              <w:rPr>
                <w:rFonts w:asciiTheme="minorBidi" w:hAnsiTheme="minorBidi"/>
                <w:sz w:val="20"/>
                <w:szCs w:val="20"/>
              </w:rPr>
              <w:t xml:space="preserve">-affine polymer </w:t>
            </w:r>
            <w:r w:rsidRPr="00254DD4">
              <w:rPr>
                <w:rFonts w:asciiTheme="minorBidi" w:hAnsiTheme="minorBidi"/>
                <w:sz w:val="20"/>
                <w:szCs w:val="20"/>
              </w:rPr>
              <w:t>networks</w:t>
            </w:r>
          </w:p>
        </w:tc>
        <w:tc>
          <w:tcPr>
            <w:tcW w:w="1772" w:type="dxa"/>
          </w:tcPr>
          <w:p w14:paraId="475A72F3" w14:textId="205DCFB0" w:rsidR="00CF110F" w:rsidRPr="00254DD4" w:rsidRDefault="00307453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Exceptionally good, boasting both biocompatibility and tunability</w:t>
            </w:r>
          </w:p>
        </w:tc>
        <w:tc>
          <w:tcPr>
            <w:tcW w:w="1717" w:type="dxa"/>
          </w:tcPr>
          <w:p w14:paraId="73F89D68" w14:textId="02A22393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Local injection</w:t>
            </w:r>
            <w:r w:rsidR="00307453">
              <w:rPr>
                <w:rFonts w:asciiTheme="minorBidi" w:hAnsiTheme="minorBidi"/>
                <w:sz w:val="20"/>
                <w:szCs w:val="20"/>
              </w:rPr>
              <w:t xml:space="preserve"> providing release either, via degradation or a stimulus-responsive mechanism</w:t>
            </w:r>
          </w:p>
        </w:tc>
        <w:tc>
          <w:tcPr>
            <w:tcW w:w="1706" w:type="dxa"/>
          </w:tcPr>
          <w:p w14:paraId="23BB8369" w14:textId="77777777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Prolonged release, high loading, responsive design</w:t>
            </w:r>
          </w:p>
        </w:tc>
        <w:tc>
          <w:tcPr>
            <w:tcW w:w="1540" w:type="dxa"/>
          </w:tcPr>
          <w:p w14:paraId="6BAD2AE2" w14:textId="6EF6A2AE" w:rsidR="00CF110F" w:rsidRPr="00254DD4" w:rsidRDefault="00307453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Because the formulation is so intricate its systemic use is quite limited </w:t>
            </w:r>
          </w:p>
        </w:tc>
        <w:tc>
          <w:tcPr>
            <w:tcW w:w="1951" w:type="dxa"/>
          </w:tcPr>
          <w:p w14:paraId="6D5314D6" w14:textId="5798381C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Dexamethasone nanogel for SLE</w:t>
            </w:r>
            <w:r w:rsidR="0048659D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48659D">
              <w:rPr>
                <w:rFonts w:asciiTheme="minorBidi" w:hAnsiTheme="minorBidi"/>
                <w:sz w:val="20"/>
                <w:szCs w:val="20"/>
              </w:rPr>
              <w:fldChar w:fldCharType="begin"/>
            </w:r>
            <w:r w:rsidR="0048659D">
              <w:rPr>
                <w:rFonts w:asciiTheme="minorBidi" w:hAnsiTheme="minorBidi"/>
                <w:sz w:val="20"/>
                <w:szCs w:val="20"/>
              </w:rPr>
              <w:instrText xml:space="preserve"> ADDIN EN.CITE &lt;EndNote&gt;&lt;Cite&gt;&lt;Author&gt;Zhu&lt;/Author&gt;&lt;Year&gt;2025&lt;/Year&gt;&lt;RecNum&gt;797&lt;/RecNum&gt;&lt;DisplayText&gt;&lt;style face="superscript"&gt;11&lt;/style&gt;&lt;/DisplayText&gt;&lt;record&gt;&lt;rec-number&gt;797&lt;/rec-number&gt;&lt;foreign-keys&gt;&lt;key app="EN" db-id="v2fr9vtamwt2zle09pv5x2fowrzfxwsae2wr" timestamp="1762771232"&gt;797&lt;/key&gt;&lt;/foreign-keys&gt;&lt;ref-type name="Journal Article"&gt;17&lt;/ref-type&gt;&lt;contributors&gt;&lt;authors&gt;&lt;author&gt;Zhu, Haofang&lt;/author&gt;&lt;author&gt;Huang, Danqing&lt;/author&gt;&lt;author&gt;Nie, Min&lt;/author&gt;&lt;author&gt;Zhao, Yuanjin&lt;/author&gt;&lt;author&gt;Sun, Lingyun %J Bioactive Materials&lt;/author&gt;&lt;/authors&gt;&lt;/contributors&gt;&lt;titles&gt;&lt;title&gt;Dexamethasone loaded DNA scavenger nanogel for systemic lupus erythematosus treatment&lt;/title&gt;&lt;/titles&gt;&lt;pages&gt;330-339&lt;/pages&gt;&lt;volume&gt;43&lt;/volume&gt;&lt;dates&gt;&lt;year&gt;2025&lt;/year&gt;&lt;/dates&gt;&lt;isbn&gt;2452-199X&lt;/isbn&gt;&lt;urls&gt;&lt;/urls&gt;&lt;/record&gt;&lt;/Cite&gt;&lt;/EndNote&gt;</w:instrText>
            </w:r>
            <w:r w:rsidR="0048659D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="0048659D" w:rsidRPr="0048659D">
              <w:rPr>
                <w:rFonts w:asciiTheme="minorBidi" w:hAnsiTheme="minorBidi"/>
                <w:noProof/>
                <w:sz w:val="20"/>
                <w:szCs w:val="20"/>
                <w:vertAlign w:val="superscript"/>
              </w:rPr>
              <w:t>11</w:t>
            </w:r>
            <w:r w:rsidR="0048659D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095D5E" w:rsidRPr="00254DD4" w14:paraId="7429AE9D" w14:textId="77777777" w:rsidTr="005C17DA">
        <w:trPr>
          <w:jc w:val="center"/>
        </w:trPr>
        <w:tc>
          <w:tcPr>
            <w:tcW w:w="1516" w:type="dxa"/>
          </w:tcPr>
          <w:p w14:paraId="4314F6A9" w14:textId="366A1D71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LNPs</w:t>
            </w:r>
          </w:p>
        </w:tc>
        <w:tc>
          <w:tcPr>
            <w:tcW w:w="1539" w:type="dxa"/>
          </w:tcPr>
          <w:p w14:paraId="164791C1" w14:textId="3C5F96B9" w:rsidR="00CF110F" w:rsidRPr="00254DD4" w:rsidRDefault="00F566C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An ionizable lipid combined with helper lipids all surrounding by a shell </w:t>
            </w:r>
          </w:p>
        </w:tc>
        <w:tc>
          <w:tcPr>
            <w:tcW w:w="1772" w:type="dxa"/>
          </w:tcPr>
          <w:p w14:paraId="52AF6337" w14:textId="5739567A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 xml:space="preserve">High; </w:t>
            </w:r>
            <w:r w:rsidR="00F566C0">
              <w:rPr>
                <w:rFonts w:asciiTheme="minorBidi" w:hAnsiTheme="minorBidi"/>
                <w:sz w:val="20"/>
                <w:szCs w:val="20"/>
              </w:rPr>
              <w:t>already used in clinical setting</w:t>
            </w:r>
            <w:r w:rsidR="00180ED5">
              <w:rPr>
                <w:rFonts w:asciiTheme="minorBidi" w:hAnsiTheme="minorBidi"/>
                <w:sz w:val="20"/>
                <w:szCs w:val="20"/>
              </w:rPr>
              <w:t xml:space="preserve">, for mRNA delivery </w:t>
            </w:r>
          </w:p>
        </w:tc>
        <w:tc>
          <w:tcPr>
            <w:tcW w:w="1717" w:type="dxa"/>
          </w:tcPr>
          <w:p w14:paraId="2D7E2779" w14:textId="1CC830A3" w:rsidR="00CF110F" w:rsidRPr="00254DD4" w:rsidRDefault="008B4EAB" w:rsidP="008B4EA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Breaking out of the endosome. Getting mRNA or siRNA into the cell’s cytoplasm </w:t>
            </w:r>
          </w:p>
        </w:tc>
        <w:tc>
          <w:tcPr>
            <w:tcW w:w="1706" w:type="dxa"/>
          </w:tcPr>
          <w:p w14:paraId="5BBD1569" w14:textId="3B0EF64C" w:rsidR="00CF110F" w:rsidRPr="00254DD4" w:rsidRDefault="008B4EAB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Effective gene delivery; a platform that scales with ease; immune targeting is effective</w:t>
            </w:r>
          </w:p>
        </w:tc>
        <w:tc>
          <w:tcPr>
            <w:tcW w:w="1540" w:type="dxa"/>
          </w:tcPr>
          <w:p w14:paraId="7FEB4FC8" w14:textId="55176516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Cold-chain storage; lipid toxicity</w:t>
            </w:r>
            <w:r w:rsidR="008B4EAB">
              <w:rPr>
                <w:rFonts w:asciiTheme="minorBidi" w:hAnsiTheme="minorBidi"/>
                <w:sz w:val="20"/>
                <w:szCs w:val="20"/>
              </w:rPr>
              <w:t xml:space="preserve"> could be a concern </w:t>
            </w:r>
          </w:p>
        </w:tc>
        <w:tc>
          <w:tcPr>
            <w:tcW w:w="1951" w:type="dxa"/>
          </w:tcPr>
          <w:p w14:paraId="0160A86A" w14:textId="36065505" w:rsidR="00CF110F" w:rsidRPr="00254DD4" w:rsidRDefault="00000000" w:rsidP="00254DD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54DD4">
              <w:rPr>
                <w:rFonts w:asciiTheme="minorBidi" w:hAnsiTheme="minorBidi"/>
                <w:sz w:val="20"/>
                <w:szCs w:val="20"/>
              </w:rPr>
              <w:t>siRNA-LNP for RA; mRNA-LNP for MS tolerance induction</w:t>
            </w:r>
            <w:r w:rsidR="00B71C16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B71C16">
              <w:rPr>
                <w:rFonts w:asciiTheme="minorBidi" w:hAnsiTheme="minorBidi"/>
                <w:sz w:val="20"/>
                <w:szCs w:val="20"/>
              </w:rPr>
              <w:fldChar w:fldCharType="begin"/>
            </w:r>
            <w:r w:rsidR="00B71C16">
              <w:rPr>
                <w:rFonts w:asciiTheme="minorBidi" w:hAnsiTheme="minorBidi"/>
                <w:sz w:val="20"/>
                <w:szCs w:val="20"/>
              </w:rPr>
              <w:instrText xml:space="preserve"> ADDIN EN.CITE &lt;EndNote&gt;&lt;Cite&gt;&lt;Author&gt;Feng&lt;/Author&gt;&lt;Year&gt;2025&lt;/Year&gt;&lt;RecNum&gt;798&lt;/RecNum&gt;&lt;DisplayText&gt;&lt;style face="superscript"&gt;12,13&lt;/style&gt;&lt;/DisplayText&gt;&lt;record&gt;&lt;rec-number&gt;798&lt;/rec-number&gt;&lt;foreign-keys&gt;&lt;key app="EN" db-id="v2fr9vtamwt2zle09pv5x2fowrzfxwsae2wr" timestamp="1762771272"&gt;798&lt;/key&gt;&lt;/foreign-keys&gt;&lt;ref-type name="Journal Article"&gt;17&lt;/ref-type&gt;&lt;contributors&gt;&lt;authors&gt;&lt;author&gt;Feng, Yanru&lt;/author&gt;&lt;author&gt;Pan, Xintong&lt;/author&gt;&lt;author&gt;Li, Ziqian&lt;/author&gt;&lt;author&gt;Li, Yue&lt;/author&gt;&lt;author&gt;Sun, Ya’nan&lt;/author&gt;&lt;author&gt;Yang, Shaokun&lt;/author&gt;&lt;author&gt;He, Chaoxing&lt;/author&gt;&lt;author&gt;Dang, Yunjie&lt;/author&gt;&lt;author&gt;Huang, Lu&lt;/author&gt;&lt;author&gt;Xiang, Bai %J Pharmaceutics&lt;/author&gt;&lt;/authors&gt;&lt;/contributors&gt;&lt;titles&gt;&lt;title&gt;Innovative Lipid Nanoparticles Co-Delivering Hydroxychloroquine and siRNA for Enhanced Rheumatoid Arthritis Therapy&lt;/title&gt;&lt;/titles&gt;&lt;pages&gt;45&lt;/pages&gt;&lt;volume&gt;17&lt;/volume&gt;&lt;number&gt;1&lt;/number&gt;&lt;dates&gt;&lt;year&gt;2025&lt;/year&gt;&lt;/dates&gt;&lt;isbn&gt;1999-4923&lt;/isbn&gt;&lt;urls&gt;&lt;/urls&gt;&lt;/record&gt;&lt;/Cite&gt;&lt;Cite&gt;&lt;Author&gt;Melamed&lt;/Author&gt;&lt;Year&gt;2025&lt;/Year&gt;&lt;RecNum&gt;799&lt;/RecNum&gt;&lt;record&gt;&lt;rec-number&gt;799&lt;/rec-number&gt;&lt;foreign-keys&gt;&lt;key app="EN" db-id="v2fr9vtamwt2zle09pv5x2fowrzfxwsae2wr" timestamp="1762771324"&gt;799&lt;/key&gt;&lt;/foreign-keys&gt;&lt;ref-type name="Journal Article"&gt;17&lt;/ref-type&gt;&lt;contributors&gt;&lt;authors&gt;&lt;author&gt;Melamed, Jilian R&lt;/author&gt;&lt;author&gt;Muscat-Rivera, Jenna&lt;/author&gt;&lt;author&gt;Kegel, Michael&lt;/author&gt;&lt;author&gt;Chaboub, Lesley S&lt;/author&gt;&lt;author&gt;Perez-Tremble, Roxanne&lt;/author&gt;&lt;author&gt;Bhalla, Navdeep S&lt;/author&gt;&lt;author&gt;Ni, Houping&lt;/author&gt;&lt;author&gt;Sun, Honghong&lt;/author&gt;&lt;author&gt;Weissman, Drew %J bioRxiv&lt;/author&gt;&lt;/authors&gt;&lt;/contributors&gt;&lt;titles&gt;&lt;title&gt;Anionic lipids modulate mRNA-lipid nanoparticle immunogenicity and confer protection in a mouse model of multiple sclerosis&lt;/title&gt;&lt;/titles&gt;&lt;pages&gt;2025.10. 17.683125&lt;/pages&gt;&lt;dates&gt;&lt;year&gt;2025&lt;/year&gt;&lt;/dates&gt;&lt;isbn&gt;2692-8205&lt;/isbn&gt;&lt;urls&gt;&lt;/urls&gt;&lt;/record&gt;&lt;/Cite&gt;&lt;/EndNote&gt;</w:instrText>
            </w:r>
            <w:r w:rsidR="00B71C1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="00B71C16" w:rsidRPr="00B71C16">
              <w:rPr>
                <w:rFonts w:asciiTheme="minorBidi" w:hAnsiTheme="minorBidi"/>
                <w:noProof/>
                <w:sz w:val="20"/>
                <w:szCs w:val="20"/>
                <w:vertAlign w:val="superscript"/>
              </w:rPr>
              <w:t>12,13</w:t>
            </w:r>
            <w:r w:rsidR="00B71C16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</w:tbl>
    <w:p w14:paraId="027E78BA" w14:textId="77777777" w:rsidR="001D6863" w:rsidRDefault="001D6863" w:rsidP="00254DD4">
      <w:pPr>
        <w:jc w:val="center"/>
        <w:rPr>
          <w:rFonts w:asciiTheme="minorBidi" w:hAnsiTheme="minorBidi"/>
          <w:sz w:val="20"/>
          <w:szCs w:val="20"/>
        </w:rPr>
      </w:pPr>
    </w:p>
    <w:p w14:paraId="6C4FBDED" w14:textId="32464824" w:rsidR="003A70C1" w:rsidRPr="003A70C1" w:rsidRDefault="003A70C1" w:rsidP="003A70C1">
      <w:pPr>
        <w:rPr>
          <w:rFonts w:asciiTheme="minorBidi" w:hAnsiTheme="minorBidi"/>
          <w:b/>
          <w:bCs/>
          <w:sz w:val="20"/>
          <w:szCs w:val="20"/>
        </w:rPr>
      </w:pPr>
      <w:r w:rsidRPr="003A70C1">
        <w:rPr>
          <w:rFonts w:asciiTheme="minorBidi" w:hAnsiTheme="minorBidi"/>
          <w:b/>
          <w:bCs/>
          <w:sz w:val="20"/>
          <w:szCs w:val="20"/>
        </w:rPr>
        <w:t xml:space="preserve">References </w:t>
      </w:r>
    </w:p>
    <w:p w14:paraId="5A0C6256" w14:textId="77777777" w:rsidR="001D6863" w:rsidRDefault="001D6863" w:rsidP="00254DD4">
      <w:pPr>
        <w:jc w:val="center"/>
        <w:rPr>
          <w:rFonts w:asciiTheme="minorBidi" w:hAnsiTheme="minorBidi"/>
          <w:sz w:val="20"/>
          <w:szCs w:val="20"/>
        </w:rPr>
      </w:pPr>
    </w:p>
    <w:p w14:paraId="436493AB" w14:textId="77777777" w:rsidR="00B71C16" w:rsidRPr="00B71C16" w:rsidRDefault="001D6863" w:rsidP="00B71C16">
      <w:pPr>
        <w:pStyle w:val="EndNoteBibliography"/>
        <w:spacing w:after="0"/>
        <w:ind w:left="720" w:hanging="720"/>
      </w:pPr>
      <w:r>
        <w:rPr>
          <w:rFonts w:asciiTheme="minorBidi" w:hAnsiTheme="minorBidi"/>
          <w:sz w:val="20"/>
          <w:szCs w:val="20"/>
        </w:rPr>
        <w:fldChar w:fldCharType="begin"/>
      </w:r>
      <w:r>
        <w:rPr>
          <w:rFonts w:asciiTheme="minorBidi" w:hAnsiTheme="minorBidi"/>
          <w:sz w:val="20"/>
          <w:szCs w:val="20"/>
        </w:rPr>
        <w:instrText xml:space="preserve"> ADDIN EN.REFLIST </w:instrText>
      </w:r>
      <w:r>
        <w:rPr>
          <w:rFonts w:asciiTheme="minorBidi" w:hAnsiTheme="minorBidi"/>
          <w:sz w:val="20"/>
          <w:szCs w:val="20"/>
        </w:rPr>
        <w:fldChar w:fldCharType="separate"/>
      </w:r>
      <w:r w:rsidR="00B71C16" w:rsidRPr="00B71C16">
        <w:t>1.</w:t>
      </w:r>
      <w:r w:rsidR="00B71C16" w:rsidRPr="00B71C16">
        <w:tab/>
        <w:t>Présumey J, Salzano G, Courties G, et al. PLGA microspheres encapsulating siRNA anti-TNFalpha: efficient RNAi-mediated treatment of arthritic joints. 2012;82(3):457-464.</w:t>
      </w:r>
    </w:p>
    <w:p w14:paraId="42F49EA2" w14:textId="77777777" w:rsidR="00B71C16" w:rsidRPr="00B71C16" w:rsidRDefault="00B71C16" w:rsidP="00B71C16">
      <w:pPr>
        <w:pStyle w:val="EndNoteBibliography"/>
        <w:spacing w:after="0"/>
        <w:ind w:left="720" w:hanging="720"/>
      </w:pPr>
      <w:r w:rsidRPr="00B71C16">
        <w:t>2.</w:t>
      </w:r>
      <w:r w:rsidRPr="00B71C16">
        <w:tab/>
        <w:t>Wu Z, Xu K, Min J, et al. Folate-conjugated hydrophobicity modified glycol chitosan nanoparticles for targeted delivery of methotrexate in rheumatoid arthritis. 2020;18:2280800020962629.</w:t>
      </w:r>
    </w:p>
    <w:p w14:paraId="0C63FADA" w14:textId="77777777" w:rsidR="00B71C16" w:rsidRPr="00B71C16" w:rsidRDefault="00B71C16" w:rsidP="00B71C16">
      <w:pPr>
        <w:pStyle w:val="EndNoteBibliography"/>
        <w:spacing w:after="0"/>
        <w:ind w:left="720" w:hanging="720"/>
      </w:pPr>
      <w:r w:rsidRPr="00B71C16">
        <w:t>3.</w:t>
      </w:r>
      <w:r w:rsidRPr="00B71C16">
        <w:tab/>
        <w:t>Gaillard PJ, Appeldoorn CC, Rip J, et al. Enhanced brain delivery of liposomal methylprednisolone improved therapeutic efficacy in a model of neuroinflammation. 2012;164(3):364-369.</w:t>
      </w:r>
    </w:p>
    <w:p w14:paraId="44E97C34" w14:textId="77777777" w:rsidR="00B71C16" w:rsidRPr="00B71C16" w:rsidRDefault="00B71C16" w:rsidP="00B71C16">
      <w:pPr>
        <w:pStyle w:val="EndNoteBibliography"/>
        <w:spacing w:after="0"/>
        <w:ind w:left="720" w:hanging="720"/>
      </w:pPr>
      <w:r w:rsidRPr="00B71C16">
        <w:t>4.</w:t>
      </w:r>
      <w:r w:rsidRPr="00B71C16">
        <w:tab/>
        <w:t>Jindal S, Awasthi R, Singhare D, Kulkarni GTJMh. Topical delivery of Tacrolimus using liposome containing gel: An emerging and synergistic approach in management of psoriasis. 2020;142:109838.</w:t>
      </w:r>
    </w:p>
    <w:p w14:paraId="180042D2" w14:textId="77777777" w:rsidR="00B71C16" w:rsidRPr="00B71C16" w:rsidRDefault="00B71C16" w:rsidP="00B71C16">
      <w:pPr>
        <w:pStyle w:val="EndNoteBibliography"/>
        <w:spacing w:after="0"/>
        <w:ind w:left="720" w:hanging="720"/>
      </w:pPr>
      <w:r w:rsidRPr="00B71C16">
        <w:t>5.</w:t>
      </w:r>
      <w:r w:rsidRPr="00B71C16">
        <w:tab/>
        <w:t>Musthaba S, Ahmad S, Ahuja A, Ali J, Baboota SJCN. Nano approaches to enhance pharmacokinetic and pharmacodynamic activity of plant origin drugs. 2009;5(3):344-352.</w:t>
      </w:r>
    </w:p>
    <w:p w14:paraId="4ADF393B" w14:textId="77777777" w:rsidR="00B71C16" w:rsidRPr="00B71C16" w:rsidRDefault="00B71C16" w:rsidP="00B71C16">
      <w:pPr>
        <w:pStyle w:val="EndNoteBibliography"/>
        <w:spacing w:after="0"/>
        <w:ind w:left="720" w:hanging="720"/>
      </w:pPr>
      <w:r w:rsidRPr="00B71C16">
        <w:t>6.</w:t>
      </w:r>
      <w:r w:rsidRPr="00B71C16">
        <w:tab/>
        <w:t>Wang Y, Liu Z, Li T, et al. Enhanced therapeutic effect of RGD-modified polymeric micelles loaded with low-dose methotrexate and nimesulide on rheumatoid arthritis. 2019;9(3):708.</w:t>
      </w:r>
    </w:p>
    <w:p w14:paraId="48CAEF43" w14:textId="77777777" w:rsidR="00B71C16" w:rsidRPr="00B71C16" w:rsidRDefault="00B71C16" w:rsidP="00B71C16">
      <w:pPr>
        <w:pStyle w:val="EndNoteBibliography"/>
        <w:spacing w:after="0"/>
        <w:ind w:left="720" w:hanging="720"/>
      </w:pPr>
      <w:r w:rsidRPr="00B71C16">
        <w:t>7.</w:t>
      </w:r>
      <w:r w:rsidRPr="00B71C16">
        <w:tab/>
        <w:t>Li D-f, Tang Q, Yang M-f, et al. Plant-derived exosomal nanoparticles: potential therapeutic for inflammatory bowel disease. 2023;5(14):3575-3588.</w:t>
      </w:r>
    </w:p>
    <w:p w14:paraId="03216639" w14:textId="77777777" w:rsidR="00B71C16" w:rsidRPr="00B71C16" w:rsidRDefault="00B71C16" w:rsidP="00B71C16">
      <w:pPr>
        <w:pStyle w:val="EndNoteBibliography"/>
        <w:spacing w:after="0"/>
        <w:ind w:left="720" w:hanging="720"/>
      </w:pPr>
      <w:r w:rsidRPr="00B71C16">
        <w:t>8.</w:t>
      </w:r>
      <w:r w:rsidRPr="00B71C16">
        <w:tab/>
        <w:t>Galazka G, Mycko MP, Selmaj I, Raine CS, Selmaj KWJMSJ. Multiple sclerosis: Serum-derived exosomes express myelin proteins. 2018;24(4):449-458.</w:t>
      </w:r>
    </w:p>
    <w:p w14:paraId="04DACBD5" w14:textId="77777777" w:rsidR="00B71C16" w:rsidRPr="00B71C16" w:rsidRDefault="00B71C16" w:rsidP="00B71C16">
      <w:pPr>
        <w:pStyle w:val="EndNoteBibliography"/>
        <w:spacing w:after="0"/>
        <w:ind w:left="720" w:hanging="720"/>
      </w:pPr>
      <w:r w:rsidRPr="00B71C16">
        <w:t>9.</w:t>
      </w:r>
      <w:r w:rsidRPr="00B71C16">
        <w:tab/>
        <w:t>Almeida AF, Miranda MS, Reis RL, Gomes ME, Rodrigues MTJIJoMS. Using hybrid nanoplatforms to combine traditional anti-inflammatory drug delivery with RNA-based therapeutics for macrophage reprograming. 2024;25(19):10693.</w:t>
      </w:r>
    </w:p>
    <w:p w14:paraId="5CA3F740" w14:textId="77777777" w:rsidR="00B71C16" w:rsidRPr="00B71C16" w:rsidRDefault="00B71C16" w:rsidP="00B71C16">
      <w:pPr>
        <w:pStyle w:val="EndNoteBibliography"/>
        <w:spacing w:after="0"/>
        <w:ind w:left="720" w:hanging="720"/>
      </w:pPr>
      <w:r w:rsidRPr="00B71C16">
        <w:t>10.</w:t>
      </w:r>
      <w:r w:rsidRPr="00B71C16">
        <w:tab/>
        <w:t>Aghaie T, Jazayeri MH, Avan A, Anissian A, Salari AAJIl. Gold nanoparticles and polyethylene glycol alleviate clinical symptoms and alter cytokine secretion in a mouse model of experimental autoimmune encephalomyelitis. 2019;71(9):1313-1321.</w:t>
      </w:r>
    </w:p>
    <w:p w14:paraId="5CA4A28A" w14:textId="77777777" w:rsidR="00B71C16" w:rsidRPr="00B71C16" w:rsidRDefault="00B71C16" w:rsidP="00B71C16">
      <w:pPr>
        <w:pStyle w:val="EndNoteBibliography"/>
        <w:spacing w:after="0"/>
        <w:ind w:left="720" w:hanging="720"/>
      </w:pPr>
      <w:r w:rsidRPr="00B71C16">
        <w:lastRenderedPageBreak/>
        <w:t>11.</w:t>
      </w:r>
      <w:r w:rsidRPr="00B71C16">
        <w:tab/>
        <w:t>Zhu H, Huang D, Nie M, Zhao Y, Sun LJBM. Dexamethasone loaded DNA scavenger nanogel for systemic lupus erythematosus treatment. 2025;43:330-339.</w:t>
      </w:r>
    </w:p>
    <w:p w14:paraId="11F65E9C" w14:textId="77777777" w:rsidR="00B71C16" w:rsidRPr="00B71C16" w:rsidRDefault="00B71C16" w:rsidP="00B71C16">
      <w:pPr>
        <w:pStyle w:val="EndNoteBibliography"/>
        <w:spacing w:after="0"/>
        <w:ind w:left="720" w:hanging="720"/>
      </w:pPr>
      <w:r w:rsidRPr="00B71C16">
        <w:t>12.</w:t>
      </w:r>
      <w:r w:rsidRPr="00B71C16">
        <w:tab/>
        <w:t>Feng Y, Pan X, Li Z, et al. Innovative Lipid Nanoparticles Co-Delivering Hydroxychloroquine and siRNA for Enhanced Rheumatoid Arthritis Therapy. 2025;17(1):45.</w:t>
      </w:r>
    </w:p>
    <w:p w14:paraId="0EA9E6C3" w14:textId="77777777" w:rsidR="00B71C16" w:rsidRPr="00B71C16" w:rsidRDefault="00B71C16" w:rsidP="00B71C16">
      <w:pPr>
        <w:pStyle w:val="EndNoteBibliography"/>
        <w:ind w:left="720" w:hanging="720"/>
      </w:pPr>
      <w:r w:rsidRPr="00B71C16">
        <w:t>13.</w:t>
      </w:r>
      <w:r w:rsidRPr="00B71C16">
        <w:tab/>
        <w:t>Melamed JR, Muscat-Rivera J, Kegel M, et al. Anionic lipids modulate mRNA-lipid nanoparticle immunogenicity and confer protection in a mouse model of multiple sclerosis. 2025:2025.2010. 2017.683125.</w:t>
      </w:r>
    </w:p>
    <w:p w14:paraId="7E1CC182" w14:textId="1AD89367" w:rsidR="0002060C" w:rsidRPr="00254DD4" w:rsidRDefault="001D6863" w:rsidP="00B71C16">
      <w:pPr>
        <w:jc w:val="center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fldChar w:fldCharType="end"/>
      </w:r>
    </w:p>
    <w:sectPr w:rsidR="0002060C" w:rsidRPr="00254D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2838501">
    <w:abstractNumId w:val="8"/>
  </w:num>
  <w:num w:numId="2" w16cid:durableId="482552541">
    <w:abstractNumId w:val="6"/>
  </w:num>
  <w:num w:numId="3" w16cid:durableId="1455096637">
    <w:abstractNumId w:val="5"/>
  </w:num>
  <w:num w:numId="4" w16cid:durableId="1943955871">
    <w:abstractNumId w:val="4"/>
  </w:num>
  <w:num w:numId="5" w16cid:durableId="1373115230">
    <w:abstractNumId w:val="7"/>
  </w:num>
  <w:num w:numId="6" w16cid:durableId="575018531">
    <w:abstractNumId w:val="3"/>
  </w:num>
  <w:num w:numId="7" w16cid:durableId="1969774451">
    <w:abstractNumId w:val="2"/>
  </w:num>
  <w:num w:numId="8" w16cid:durableId="706174547">
    <w:abstractNumId w:val="1"/>
  </w:num>
  <w:num w:numId="9" w16cid:durableId="45595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mbr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2fr9vtamwt2zle09pv5x2fowrzfxwsae2wr&quot;&gt;My EndNote  4 (1)&lt;record-ids&gt;&lt;item&gt;787&lt;/item&gt;&lt;item&gt;788&lt;/item&gt;&lt;item&gt;789&lt;/item&gt;&lt;item&gt;790&lt;/item&gt;&lt;item&gt;791&lt;/item&gt;&lt;item&gt;792&lt;/item&gt;&lt;item&gt;793&lt;/item&gt;&lt;item&gt;794&lt;/item&gt;&lt;item&gt;795&lt;/item&gt;&lt;item&gt;796&lt;/item&gt;&lt;item&gt;797&lt;/item&gt;&lt;item&gt;798&lt;/item&gt;&lt;item&gt;799&lt;/item&gt;&lt;/record-ids&gt;&lt;/item&gt;&lt;/Libraries&gt;"/>
  </w:docVars>
  <w:rsids>
    <w:rsidRoot w:val="00B47730"/>
    <w:rsid w:val="0002060C"/>
    <w:rsid w:val="00034616"/>
    <w:rsid w:val="0006063C"/>
    <w:rsid w:val="00095D5E"/>
    <w:rsid w:val="000C30A6"/>
    <w:rsid w:val="0015074B"/>
    <w:rsid w:val="00180ED5"/>
    <w:rsid w:val="001D6863"/>
    <w:rsid w:val="00202A56"/>
    <w:rsid w:val="00254DD4"/>
    <w:rsid w:val="0029639D"/>
    <w:rsid w:val="00307453"/>
    <w:rsid w:val="00326F90"/>
    <w:rsid w:val="00391F84"/>
    <w:rsid w:val="003A70C1"/>
    <w:rsid w:val="003B03CE"/>
    <w:rsid w:val="003E5B87"/>
    <w:rsid w:val="00400016"/>
    <w:rsid w:val="0048659D"/>
    <w:rsid w:val="004F47F8"/>
    <w:rsid w:val="005C17DA"/>
    <w:rsid w:val="0060135F"/>
    <w:rsid w:val="007A59FE"/>
    <w:rsid w:val="00837005"/>
    <w:rsid w:val="0089723C"/>
    <w:rsid w:val="008B4EAB"/>
    <w:rsid w:val="008B69B0"/>
    <w:rsid w:val="00AA1D8D"/>
    <w:rsid w:val="00B47730"/>
    <w:rsid w:val="00B71C16"/>
    <w:rsid w:val="00C33B81"/>
    <w:rsid w:val="00CB0664"/>
    <w:rsid w:val="00CF110F"/>
    <w:rsid w:val="00D72D88"/>
    <w:rsid w:val="00F566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CF5A7"/>
  <w14:defaultImageDpi w14:val="300"/>
  <w15:docId w15:val="{B1A0E62F-C8B5-405F-975A-C4D4C06E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1D6863"/>
    <w:pPr>
      <w:spacing w:after="0"/>
      <w:jc w:val="center"/>
    </w:pPr>
    <w:rPr>
      <w:rFonts w:ascii="Cambria" w:hAnsi="Cambria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D6863"/>
    <w:rPr>
      <w:rFonts w:ascii="Cambria" w:hAnsi="Cambria"/>
      <w:noProof/>
    </w:rPr>
  </w:style>
  <w:style w:type="paragraph" w:customStyle="1" w:styleId="EndNoteBibliography">
    <w:name w:val="EndNote Bibliography"/>
    <w:basedOn w:val="Normal"/>
    <w:link w:val="EndNoteBibliographyChar"/>
    <w:rsid w:val="001D6863"/>
    <w:pPr>
      <w:spacing w:line="240" w:lineRule="auto"/>
      <w:jc w:val="center"/>
    </w:pPr>
    <w:rPr>
      <w:rFonts w:ascii="Cambria" w:hAnsi="Cambria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D6863"/>
    <w:rPr>
      <w:rFonts w:ascii="Cambria" w:hAnsi="Cambria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3E5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B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Magic Systems</cp:lastModifiedBy>
  <cp:revision>2</cp:revision>
  <dcterms:created xsi:type="dcterms:W3CDTF">2025-11-11T18:40:00Z</dcterms:created>
  <dcterms:modified xsi:type="dcterms:W3CDTF">2025-11-11T18:40:00Z</dcterms:modified>
  <cp:category/>
</cp:coreProperties>
</file>