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A482" w14:textId="561AF18A" w:rsidR="65F96DDB" w:rsidRDefault="65F96DDB" w:rsidP="4A1D3300">
      <w:pPr>
        <w:pStyle w:val="Heading2"/>
        <w:spacing w:before="160" w:after="80"/>
        <w:rPr>
          <w:rFonts w:asciiTheme="minorHAnsi" w:eastAsiaTheme="minorEastAsia" w:hAnsiTheme="minorHAnsi" w:cstheme="minorBidi"/>
          <w:color w:val="auto"/>
          <w:sz w:val="32"/>
          <w:szCs w:val="32"/>
          <w:lang w:val="en-AU"/>
        </w:rPr>
      </w:pPr>
      <w:r w:rsidRPr="4A1D3300">
        <w:rPr>
          <w:rFonts w:asciiTheme="minorHAnsi" w:eastAsiaTheme="minorEastAsia" w:hAnsiTheme="minorHAnsi" w:cstheme="minorBidi"/>
          <w:color w:val="auto"/>
          <w:sz w:val="32"/>
          <w:szCs w:val="32"/>
          <w:lang w:val="en-AU"/>
        </w:rPr>
        <w:t xml:space="preserve">SUPPLEMENTARY FILE </w:t>
      </w:r>
      <w:r w:rsidR="00741F25" w:rsidRPr="4A1D3300">
        <w:rPr>
          <w:rFonts w:asciiTheme="minorHAnsi" w:eastAsiaTheme="minorEastAsia" w:hAnsiTheme="minorHAnsi" w:cstheme="minorBidi"/>
          <w:color w:val="auto"/>
          <w:sz w:val="32"/>
          <w:szCs w:val="32"/>
          <w:lang w:val="en-AU"/>
        </w:rPr>
        <w:t>1</w:t>
      </w:r>
      <w:r w:rsidR="5C46498E" w:rsidRPr="4A1D3300">
        <w:rPr>
          <w:rFonts w:asciiTheme="minorHAnsi" w:eastAsiaTheme="minorEastAsia" w:hAnsiTheme="minorHAnsi" w:cstheme="minorBidi"/>
          <w:color w:val="auto"/>
          <w:sz w:val="32"/>
          <w:szCs w:val="32"/>
          <w:lang w:val="en-AU"/>
        </w:rPr>
        <w:t xml:space="preserve">: </w:t>
      </w:r>
      <w:r w:rsidRPr="4A1D3300">
        <w:rPr>
          <w:rFonts w:asciiTheme="minorHAnsi" w:eastAsiaTheme="minorEastAsia" w:hAnsiTheme="minorHAnsi" w:cstheme="minorBidi"/>
          <w:color w:val="auto"/>
          <w:sz w:val="32"/>
          <w:szCs w:val="32"/>
          <w:lang w:val="en-AU"/>
        </w:rPr>
        <w:t>Database Search Strategy</w:t>
      </w:r>
    </w:p>
    <w:p w14:paraId="5C99EAB2" w14:textId="51892EE6" w:rsidR="4FAE015C" w:rsidRDefault="4FAE015C" w:rsidP="4A1D3300">
      <w:pPr>
        <w:keepNext/>
        <w:keepLines/>
        <w:rPr>
          <w:rFonts w:asciiTheme="minorHAnsi" w:eastAsiaTheme="minorEastAsia" w:hAnsiTheme="minorHAnsi" w:cstheme="minorBidi"/>
          <w:lang w:val="en-AU"/>
        </w:rPr>
      </w:pPr>
    </w:p>
    <w:tbl>
      <w:tblPr>
        <w:tblW w:w="10632" w:type="dxa"/>
        <w:tblInd w:w="-8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993"/>
        <w:gridCol w:w="2268"/>
        <w:gridCol w:w="7371"/>
      </w:tblGrid>
      <w:tr w:rsidR="00AF0269" w:rsidRPr="00105145" w14:paraId="473FE1E9" w14:textId="77777777" w:rsidTr="00105145">
        <w:trPr>
          <w:trHeight w:val="274"/>
        </w:trPr>
        <w:tc>
          <w:tcPr>
            <w:tcW w:w="993" w:type="dxa"/>
            <w:tcMar>
              <w:top w:w="0" w:type="dxa"/>
              <w:left w:w="108" w:type="dxa"/>
              <w:bottom w:w="0" w:type="dxa"/>
              <w:right w:w="108" w:type="dxa"/>
            </w:tcMar>
          </w:tcPr>
          <w:p w14:paraId="3C97C3DD"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268" w:type="dxa"/>
            <w:tcMar>
              <w:top w:w="0" w:type="dxa"/>
              <w:left w:w="108" w:type="dxa"/>
              <w:bottom w:w="0" w:type="dxa"/>
              <w:right w:w="108" w:type="dxa"/>
            </w:tcMar>
          </w:tcPr>
          <w:p w14:paraId="2541D977"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7371" w:type="dxa"/>
            <w:tcMar>
              <w:top w:w="0" w:type="dxa"/>
              <w:left w:w="108" w:type="dxa"/>
              <w:bottom w:w="0" w:type="dxa"/>
              <w:right w:w="108" w:type="dxa"/>
            </w:tcMar>
          </w:tcPr>
          <w:p w14:paraId="6A407E73"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r>
      <w:tr w:rsidR="00EA1785" w:rsidRPr="00105145" w14:paraId="3C5CB78F" w14:textId="77777777" w:rsidTr="00105145">
        <w:trPr>
          <w:trHeight w:val="1354"/>
        </w:trPr>
        <w:tc>
          <w:tcPr>
            <w:tcW w:w="993" w:type="dxa"/>
            <w:tcMar>
              <w:top w:w="0" w:type="dxa"/>
              <w:left w:w="108" w:type="dxa"/>
              <w:bottom w:w="0" w:type="dxa"/>
              <w:right w:w="108" w:type="dxa"/>
            </w:tcMar>
          </w:tcPr>
          <w:p w14:paraId="78CA8334" w14:textId="77777777" w:rsidR="00EA1785" w:rsidRPr="00105145" w:rsidRDefault="216D140F" w:rsidP="4A1D3300">
            <w:pPr>
              <w:rPr>
                <w:rFonts w:asciiTheme="minorHAnsi" w:eastAsiaTheme="minorEastAsia" w:hAnsiTheme="minorHAnsi" w:cstheme="minorBidi"/>
                <w:sz w:val="20"/>
                <w:szCs w:val="20"/>
              </w:rPr>
            </w:pPr>
            <w:bookmarkStart w:id="0" w:name="_Hlk169722215"/>
            <w:r w:rsidRPr="00105145">
              <w:rPr>
                <w:rFonts w:asciiTheme="minorHAnsi" w:eastAsiaTheme="minorEastAsia" w:hAnsiTheme="minorHAnsi" w:cstheme="minorBidi"/>
                <w:sz w:val="20"/>
                <w:szCs w:val="20"/>
              </w:rPr>
              <w:t>#1</w:t>
            </w:r>
          </w:p>
        </w:tc>
        <w:tc>
          <w:tcPr>
            <w:tcW w:w="2268" w:type="dxa"/>
            <w:tcMar>
              <w:top w:w="0" w:type="dxa"/>
              <w:left w:w="108" w:type="dxa"/>
              <w:bottom w:w="0" w:type="dxa"/>
              <w:right w:w="108" w:type="dxa"/>
            </w:tcMar>
          </w:tcPr>
          <w:p w14:paraId="0C1860BF" w14:textId="03ABC5D8" w:rsidR="00EA1785" w:rsidRPr="00105145" w:rsidRDefault="216D140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w:t>
            </w:r>
            <w:r w:rsidR="7A2AE8C0" w:rsidRPr="00105145">
              <w:rPr>
                <w:rFonts w:asciiTheme="minorHAnsi" w:eastAsiaTheme="minorEastAsia" w:hAnsiTheme="minorHAnsi" w:cstheme="minorBidi"/>
                <w:sz w:val="20"/>
                <w:szCs w:val="20"/>
              </w:rPr>
              <w:t>s</w:t>
            </w:r>
          </w:p>
        </w:tc>
        <w:tc>
          <w:tcPr>
            <w:tcW w:w="7371" w:type="dxa"/>
            <w:tcMar>
              <w:top w:w="0" w:type="dxa"/>
              <w:left w:w="108" w:type="dxa"/>
              <w:bottom w:w="0" w:type="dxa"/>
              <w:right w:w="108" w:type="dxa"/>
            </w:tcMar>
          </w:tcPr>
          <w:p w14:paraId="1E4446CC" w14:textId="2C28AED4" w:rsidR="00EA1785"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OR "allied health assistan*" OR "allied health profession* support workforce"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N6 (“assistan*” OR “aid*” OR “support assistan*” OR “worker” OR “helper”)</w:t>
            </w:r>
          </w:p>
        </w:tc>
      </w:tr>
      <w:bookmarkEnd w:id="0"/>
      <w:tr w:rsidR="00EA1785" w:rsidRPr="00105145" w14:paraId="6150DCB7" w14:textId="77777777" w:rsidTr="00105145">
        <w:trPr>
          <w:trHeight w:val="831"/>
        </w:trPr>
        <w:tc>
          <w:tcPr>
            <w:tcW w:w="993" w:type="dxa"/>
            <w:tcMar>
              <w:top w:w="0" w:type="dxa"/>
              <w:left w:w="108" w:type="dxa"/>
              <w:bottom w:w="0" w:type="dxa"/>
              <w:right w:w="108" w:type="dxa"/>
            </w:tcMar>
          </w:tcPr>
          <w:p w14:paraId="4BFAAC4F" w14:textId="77777777" w:rsidR="00EA1785" w:rsidRPr="00105145" w:rsidRDefault="216D140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268" w:type="dxa"/>
            <w:tcMar>
              <w:top w:w="0" w:type="dxa"/>
              <w:left w:w="108" w:type="dxa"/>
              <w:bottom w:w="0" w:type="dxa"/>
              <w:right w:w="108" w:type="dxa"/>
            </w:tcMar>
          </w:tcPr>
          <w:p w14:paraId="6AB137DA" w14:textId="5CA687DD" w:rsidR="00EA1785" w:rsidRPr="00105145" w:rsidRDefault="216D140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09AFAB32"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7371" w:type="dxa"/>
            <w:tcMar>
              <w:top w:w="0" w:type="dxa"/>
              <w:left w:w="108" w:type="dxa"/>
              <w:bottom w:w="0" w:type="dxa"/>
              <w:right w:w="108" w:type="dxa"/>
            </w:tcMar>
          </w:tcPr>
          <w:p w14:paraId="2BB88847" w14:textId="4F54C0D9" w:rsidR="00EA1785" w:rsidRPr="00105145" w:rsidRDefault="66CDB10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"allied health profession*" OR "utili?ation" 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w:t>
            </w:r>
            <w:r w:rsidR="23CEA1D8" w:rsidRPr="00105145">
              <w:rPr>
                <w:rFonts w:asciiTheme="minorHAnsi" w:eastAsiaTheme="minorEastAsia" w:hAnsiTheme="minorHAnsi" w:cstheme="minorBidi"/>
                <w:sz w:val="20"/>
                <w:szCs w:val="20"/>
                <w:shd w:val="clear" w:color="auto" w:fill="FFFFFF"/>
              </w:rPr>
              <w:t>NDIS</w:t>
            </w:r>
            <w:r w:rsidRPr="00105145">
              <w:rPr>
                <w:rFonts w:asciiTheme="minorHAnsi" w:eastAsiaTheme="minorEastAsia" w:hAnsiTheme="minorHAnsi" w:cstheme="minorBidi"/>
                <w:sz w:val="20"/>
                <w:szCs w:val="20"/>
                <w:shd w:val="clear" w:color="auto" w:fill="FFFFFF"/>
              </w:rPr>
              <w:t>" OR "incorporation" OR "implementation" OR "administration" OR "attitude*" OR "perspective*" OR "perception*" OR "health outcomes" OR "workforce strategy"</w:t>
            </w:r>
          </w:p>
        </w:tc>
      </w:tr>
      <w:tr w:rsidR="00AF0269" w:rsidRPr="00105145" w14:paraId="1C6A6318" w14:textId="77777777" w:rsidTr="00105145">
        <w:trPr>
          <w:trHeight w:val="1080"/>
        </w:trPr>
        <w:tc>
          <w:tcPr>
            <w:tcW w:w="993" w:type="dxa"/>
            <w:tcMar>
              <w:top w:w="0" w:type="dxa"/>
              <w:left w:w="108" w:type="dxa"/>
              <w:bottom w:w="0" w:type="dxa"/>
              <w:right w:w="108" w:type="dxa"/>
            </w:tcMar>
          </w:tcPr>
          <w:p w14:paraId="763038E9"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268" w:type="dxa"/>
            <w:tcMar>
              <w:top w:w="0" w:type="dxa"/>
              <w:left w:w="108" w:type="dxa"/>
              <w:bottom w:w="0" w:type="dxa"/>
              <w:right w:w="108" w:type="dxa"/>
            </w:tcMar>
          </w:tcPr>
          <w:p w14:paraId="404598C9" w14:textId="14666136" w:rsidR="00AF0269" w:rsidRPr="00105145" w:rsidRDefault="4212C6D1"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w:t>
            </w:r>
          </w:p>
        </w:tc>
        <w:tc>
          <w:tcPr>
            <w:tcW w:w="7371" w:type="dxa"/>
            <w:tcMar>
              <w:top w:w="0" w:type="dxa"/>
              <w:left w:w="108" w:type="dxa"/>
              <w:bottom w:w="0" w:type="dxa"/>
              <w:right w:w="108" w:type="dxa"/>
            </w:tcMar>
          </w:tcPr>
          <w:p w14:paraId="49033DE5" w14:textId="660AB51D" w:rsidR="00AF0269"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“Australia*” OR “New South Wales” OR “Victoria” OR “Queensland” OR “South Australia” OR “Western Australia” OR “Tasmania” OR “Northern Territory” OR “Australian Capital Territory” OR "Australian Capital"</w:t>
            </w:r>
          </w:p>
        </w:tc>
      </w:tr>
      <w:tr w:rsidR="00AF0269" w:rsidRPr="00105145" w14:paraId="143B3A66" w14:textId="77777777" w:rsidTr="00105145">
        <w:trPr>
          <w:trHeight w:val="1429"/>
        </w:trPr>
        <w:tc>
          <w:tcPr>
            <w:tcW w:w="993" w:type="dxa"/>
            <w:tcMar>
              <w:top w:w="0" w:type="dxa"/>
              <w:left w:w="108" w:type="dxa"/>
              <w:bottom w:w="0" w:type="dxa"/>
              <w:right w:w="108" w:type="dxa"/>
            </w:tcMar>
          </w:tcPr>
          <w:p w14:paraId="38684E96"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#4</w:t>
            </w:r>
          </w:p>
        </w:tc>
        <w:tc>
          <w:tcPr>
            <w:tcW w:w="2268" w:type="dxa"/>
            <w:tcMar>
              <w:top w:w="0" w:type="dxa"/>
              <w:left w:w="108" w:type="dxa"/>
              <w:bottom w:w="0" w:type="dxa"/>
              <w:right w:w="108" w:type="dxa"/>
            </w:tcMar>
          </w:tcPr>
          <w:p w14:paraId="149B932E" w14:textId="49480D7D" w:rsidR="00AF0269" w:rsidRPr="00105145" w:rsidRDefault="00D17D9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Workforce in Australia</w:t>
            </w:r>
          </w:p>
        </w:tc>
        <w:tc>
          <w:tcPr>
            <w:tcW w:w="7371" w:type="dxa"/>
            <w:tcMar>
              <w:top w:w="0" w:type="dxa"/>
              <w:left w:w="108" w:type="dxa"/>
              <w:bottom w:w="0" w:type="dxa"/>
              <w:right w:w="108" w:type="dxa"/>
            </w:tcMar>
          </w:tcPr>
          <w:p w14:paraId="2D45181E" w14:textId="77777777" w:rsidR="00AF0269" w:rsidRPr="00105145" w:rsidRDefault="009B4748" w:rsidP="4A1D3300">
            <w:pPr>
              <w:rPr>
                <w:rFonts w:asciiTheme="minorHAnsi" w:eastAsiaTheme="minorEastAsia" w:hAnsiTheme="minorHAnsi" w:cstheme="minorBidi"/>
                <w:sz w:val="20"/>
                <w:szCs w:val="20"/>
                <w:shd w:val="clear" w:color="auto" w:fill="FFFFFF"/>
              </w:rPr>
            </w:pPr>
            <w:r w:rsidRPr="00105145">
              <w:rPr>
                <w:rFonts w:asciiTheme="minorHAnsi" w:hAnsiTheme="minorHAnsi" w:cstheme="minorHAnsi"/>
                <w:color w:val="333333"/>
                <w:sz w:val="20"/>
                <w:szCs w:val="20"/>
                <w:bdr w:val="none" w:sz="0" w:space="0" w:color="auto" w:frame="1"/>
                <w:shd w:val="clear" w:color="auto" w:fill="FFFFFF"/>
              </w:rPr>
              <w:br/>
            </w:r>
            <w:r w:rsidR="3F90F6ED" w:rsidRPr="00105145">
              <w:rPr>
                <w:rFonts w:asciiTheme="minorHAnsi" w:eastAsiaTheme="minorEastAsia" w:hAnsiTheme="minorHAnsi" w:cstheme="minorBidi"/>
                <w:sz w:val="20"/>
                <w:szCs w:val="20"/>
                <w:bdr w:val="none" w:sz="0" w:space="0" w:color="auto" w:frame="1"/>
                <w:shd w:val="clear" w:color="auto" w:fill="FFFFFF"/>
              </w:rPr>
              <w:t>TI ( (S1 AND S2 AND S3) ) OR AB ( (S1 AND S2 AND S3) )</w:t>
            </w:r>
          </w:p>
          <w:p w14:paraId="2F6A1884" w14:textId="4EBB038D" w:rsidR="00444346" w:rsidRPr="00105145" w:rsidRDefault="6621612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Limiters: English, peer-reviewed, 2007</w:t>
            </w:r>
          </w:p>
        </w:tc>
      </w:tr>
    </w:tbl>
    <w:p w14:paraId="295F9F6F" w14:textId="70D07D6B" w:rsidR="4A1D3300" w:rsidRPr="00105145" w:rsidRDefault="4A1D3300" w:rsidP="4A1D3300">
      <w:pPr>
        <w:rPr>
          <w:rFonts w:asciiTheme="minorHAnsi" w:eastAsiaTheme="minorEastAsia" w:hAnsiTheme="minorHAnsi" w:cstheme="minorBidi"/>
          <w:sz w:val="20"/>
          <w:szCs w:val="20"/>
        </w:rPr>
      </w:pPr>
    </w:p>
    <w:p w14:paraId="4EA86B87" w14:textId="77777777" w:rsidR="00AF0269" w:rsidRPr="00105145" w:rsidRDefault="00AF0269" w:rsidP="4A1D3300">
      <w:pPr>
        <w:rPr>
          <w:rFonts w:asciiTheme="minorHAnsi" w:eastAsiaTheme="minorEastAsia" w:hAnsiTheme="minorHAnsi" w:cstheme="minorBidi"/>
          <w:b/>
          <w:bCs/>
          <w:i/>
          <w:iCs/>
          <w:sz w:val="20"/>
          <w:szCs w:val="20"/>
          <w:u w:val="single"/>
        </w:rPr>
      </w:pPr>
      <w:bookmarkStart w:id="1" w:name="_heading=h.gjdgxs"/>
      <w:bookmarkEnd w:id="1"/>
    </w:p>
    <w:p w14:paraId="2E31F8FB" w14:textId="77777777" w:rsidR="00AF0269" w:rsidRPr="00105145" w:rsidRDefault="00DC3015" w:rsidP="4A1D3300">
      <w:pPr>
        <w:rPr>
          <w:rFonts w:asciiTheme="minorHAnsi" w:eastAsiaTheme="minorEastAsia" w:hAnsiTheme="minorHAnsi" w:cstheme="minorBidi"/>
          <w:b/>
          <w:bCs/>
          <w:i/>
          <w:iCs/>
          <w:sz w:val="20"/>
          <w:szCs w:val="20"/>
          <w:u w:val="single"/>
        </w:rPr>
      </w:pPr>
      <w:r w:rsidRPr="00105145">
        <w:rPr>
          <w:rFonts w:asciiTheme="minorHAnsi" w:eastAsiaTheme="minorEastAsia" w:hAnsiTheme="minorHAnsi" w:cstheme="minorBidi"/>
          <w:b/>
          <w:bCs/>
          <w:i/>
          <w:iCs/>
          <w:sz w:val="20"/>
          <w:szCs w:val="20"/>
          <w:u w:val="single"/>
        </w:rPr>
        <w:t xml:space="preserve">Searches: </w:t>
      </w:r>
    </w:p>
    <w:tbl>
      <w:tblPr>
        <w:tblW w:w="10774" w:type="dxa"/>
        <w:tblInd w:w="-861" w:type="dxa"/>
        <w:tblLayout w:type="fixed"/>
        <w:tblLook w:val="0400" w:firstRow="0" w:lastRow="0" w:firstColumn="0" w:lastColumn="0" w:noHBand="0" w:noVBand="1"/>
      </w:tblPr>
      <w:tblGrid>
        <w:gridCol w:w="1135"/>
        <w:gridCol w:w="2268"/>
        <w:gridCol w:w="5812"/>
        <w:gridCol w:w="1559"/>
      </w:tblGrid>
      <w:tr w:rsidR="00AF0269" w:rsidRPr="00105145" w14:paraId="3F3ADCCD"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66D03E3" w14:textId="49A3DC5F" w:rsidR="00AF0269" w:rsidRPr="00105145" w:rsidRDefault="00DC3015" w:rsidP="4A1D3300">
            <w:pPr>
              <w:rPr>
                <w:rFonts w:asciiTheme="minorHAnsi" w:eastAsiaTheme="minorEastAsia" w:hAnsiTheme="minorHAnsi" w:cstheme="minorBidi"/>
                <w:b/>
                <w:bCs/>
                <w:sz w:val="20"/>
                <w:szCs w:val="20"/>
              </w:rPr>
            </w:pPr>
            <w:r w:rsidRPr="00105145">
              <w:rPr>
                <w:rFonts w:asciiTheme="minorHAnsi" w:eastAsiaTheme="minorEastAsia" w:hAnsiTheme="minorHAnsi" w:cstheme="minorBidi"/>
                <w:b/>
                <w:bCs/>
                <w:sz w:val="20"/>
                <w:szCs w:val="20"/>
              </w:rPr>
              <w:t>Database:</w:t>
            </w:r>
            <w:r w:rsidR="0072432C" w:rsidRPr="00105145">
              <w:rPr>
                <w:rFonts w:asciiTheme="minorHAnsi" w:eastAsiaTheme="minorEastAsia" w:hAnsiTheme="minorHAnsi" w:cstheme="minorBidi"/>
                <w:b/>
                <w:bCs/>
                <w:sz w:val="20"/>
                <w:szCs w:val="20"/>
              </w:rPr>
              <w:t xml:space="preserve"> APA</w:t>
            </w:r>
            <w:r w:rsidRPr="00105145">
              <w:rPr>
                <w:rFonts w:asciiTheme="minorHAnsi" w:eastAsiaTheme="minorEastAsia" w:hAnsiTheme="minorHAnsi" w:cstheme="minorBidi"/>
                <w:b/>
                <w:bCs/>
                <w:sz w:val="20"/>
                <w:szCs w:val="20"/>
              </w:rPr>
              <w:t xml:space="preserve"> </w:t>
            </w:r>
            <w:r w:rsidR="00653EB0" w:rsidRPr="00105145">
              <w:rPr>
                <w:rFonts w:asciiTheme="minorHAnsi" w:eastAsiaTheme="minorEastAsia" w:hAnsiTheme="minorHAnsi" w:cstheme="minorBidi"/>
                <w:b/>
                <w:bCs/>
                <w:sz w:val="20"/>
                <w:szCs w:val="20"/>
              </w:rPr>
              <w:t>PsycINFO</w:t>
            </w:r>
            <w:r w:rsidRPr="00105145">
              <w:rPr>
                <w:rFonts w:asciiTheme="minorHAnsi" w:eastAsiaTheme="minorEastAsia" w:hAnsiTheme="minorHAnsi" w:cstheme="minorBidi"/>
                <w:b/>
                <w:bCs/>
                <w:sz w:val="20"/>
                <w:szCs w:val="20"/>
              </w:rPr>
              <w:t xml:space="preserve"> (through EBSCOhost)</w:t>
            </w:r>
          </w:p>
        </w:tc>
      </w:tr>
      <w:tr w:rsidR="00AF0269" w:rsidRPr="00105145" w14:paraId="317A7ADF"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0358D4C" w14:textId="2D2C14F2" w:rsidR="00AF0269"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AF0269" w:rsidRPr="00105145" w14:paraId="2175DBB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2C883D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21E8EA5C"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17ADFC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0C8D529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F737CF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186440D3"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4A63C4E"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N6 = finds words within 6 words of each other</w:t>
            </w:r>
          </w:p>
        </w:tc>
      </w:tr>
      <w:tr w:rsidR="00AF0269" w:rsidRPr="00105145" w14:paraId="2A97C8B1"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91792E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786A8C5D"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additional letter(s)</w:t>
            </w:r>
          </w:p>
        </w:tc>
      </w:tr>
      <w:tr w:rsidR="00AF0269" w:rsidRPr="00105145" w14:paraId="3DB4F1B7"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BFB005A"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7492C34"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58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D318083"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F1BEF3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A57DCE" w:rsidRPr="00105145" w14:paraId="4BC79CE3"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1A9C010" w14:textId="7777777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83A03B3" w14:textId="6374998A"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Terms</w:t>
            </w:r>
          </w:p>
        </w:tc>
        <w:tc>
          <w:tcPr>
            <w:tcW w:w="58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4ACB45A" w14:textId="3636B02D"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AHA* OR "allied health assistan*"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w:t>
            </w:r>
            <w:r w:rsidR="005E1EEF" w:rsidRPr="00105145">
              <w:rPr>
                <w:rFonts w:asciiTheme="minorHAnsi" w:eastAsiaTheme="minorEastAsia" w:hAnsiTheme="minorHAnsi" w:cstheme="minorBidi"/>
                <w:sz w:val="20"/>
                <w:szCs w:val="20"/>
              </w:rPr>
              <w:t>N6</w:t>
            </w:r>
            <w:r w:rsidRPr="00105145">
              <w:rPr>
                <w:rFonts w:asciiTheme="minorHAnsi" w:eastAsiaTheme="minorEastAsia" w:hAnsiTheme="minorHAnsi" w:cstheme="minorBidi"/>
                <w:sz w:val="20"/>
                <w:szCs w:val="20"/>
              </w:rPr>
              <w:t xml:space="preserve"> (“assistan*” OR “aid*” OR “support assistan*” OR “worker” OR “helper”)</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08FE818" w14:textId="3A74FD16" w:rsidR="00A57DCE" w:rsidRPr="00105145" w:rsidRDefault="7A305A94"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44,094</w:t>
            </w:r>
          </w:p>
        </w:tc>
      </w:tr>
      <w:tr w:rsidR="00A57DCE" w:rsidRPr="00105145" w14:paraId="50473071"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3DA84D6" w14:textId="7777777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126CD73" w14:textId="35DBCED8"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50165C58"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58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8A48819" w14:textId="7340BB5C" w:rsidR="00A57DCE"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 xml:space="preserve">"allied health profession*" OR "utili?ation" OR "deployment" 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w:t>
            </w:r>
            <w:r w:rsidRPr="00105145">
              <w:rPr>
                <w:rFonts w:asciiTheme="minorHAnsi" w:eastAsiaTheme="minorEastAsia" w:hAnsiTheme="minorHAnsi" w:cstheme="minorBidi"/>
                <w:sz w:val="20"/>
                <w:szCs w:val="20"/>
                <w:shd w:val="clear" w:color="auto" w:fill="FFFFFF"/>
              </w:rPr>
              <w:lastRenderedPageBreak/>
              <w:t>"retention"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"NDIS" OR "incorporation" OR "implementation" OR "administration" OR "attitude*" OR "perspective*" OR "perception*" OR "health outcomes" OR "workforce strategy"</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F2635F5" w14:textId="7F97C9E3" w:rsidR="00A57DCE" w:rsidRPr="00105145" w:rsidRDefault="3972514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 xml:space="preserve">5,107,373 </w:t>
            </w:r>
          </w:p>
          <w:p w14:paraId="1DE61247" w14:textId="75F180CC" w:rsidR="00A57DCE" w:rsidRPr="00105145" w:rsidRDefault="00A57DCE" w:rsidP="4A1D3300">
            <w:pPr>
              <w:rPr>
                <w:rFonts w:asciiTheme="minorHAnsi" w:eastAsiaTheme="minorEastAsia" w:hAnsiTheme="minorHAnsi" w:cstheme="minorBidi"/>
                <w:sz w:val="20"/>
                <w:szCs w:val="20"/>
              </w:rPr>
            </w:pPr>
          </w:p>
          <w:p w14:paraId="1B060053" w14:textId="36432364" w:rsidR="00A57DCE" w:rsidRPr="00105145" w:rsidRDefault="00A57DCE" w:rsidP="4A1D3300">
            <w:pPr>
              <w:rPr>
                <w:rFonts w:asciiTheme="minorHAnsi" w:eastAsiaTheme="minorEastAsia" w:hAnsiTheme="minorHAnsi" w:cstheme="minorBidi"/>
                <w:sz w:val="20"/>
                <w:szCs w:val="20"/>
              </w:rPr>
            </w:pPr>
          </w:p>
        </w:tc>
      </w:tr>
      <w:tr w:rsidR="00A57DCE" w:rsidRPr="00105145" w14:paraId="20BD4A77"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61A330B" w14:textId="7777777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3CE083E" w14:textId="0B46D985"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w:t>
            </w:r>
          </w:p>
        </w:tc>
        <w:tc>
          <w:tcPr>
            <w:tcW w:w="58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21EDE0E" w14:textId="29662466"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“Australia*” OR “New South Wales” OR “Victoria” OR “Queensland” OR “South Australia” OR “Western Australia” OR “Tasmania” OR “Northern Territory” OR “Australian Capital Territory” OR "Australian Capital"</w:t>
            </w:r>
          </w:p>
        </w:tc>
        <w:tc>
          <w:tcPr>
            <w:tcW w:w="155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539AD61" w14:textId="4142D2FD" w:rsidR="00A57DCE" w:rsidRPr="00105145" w:rsidRDefault="1B4A1DE0"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272,613</w:t>
            </w:r>
          </w:p>
        </w:tc>
      </w:tr>
      <w:tr w:rsidR="00653EB0" w:rsidRPr="00105145" w14:paraId="5AF5718E" w14:textId="77777777" w:rsidTr="00105145">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8DE841C" w14:textId="77777777" w:rsidR="00653EB0" w:rsidRPr="00105145" w:rsidRDefault="00653EB0"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26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2B7EE796" w14:textId="35F8204B" w:rsidR="00653EB0" w:rsidRPr="00105145" w:rsidRDefault="00D17D9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Workforce in Australia</w:t>
            </w:r>
          </w:p>
        </w:tc>
        <w:tc>
          <w:tcPr>
            <w:tcW w:w="5812"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2B70707B" w14:textId="75A1B196" w:rsidR="00653EB0" w:rsidRPr="00105145" w:rsidRDefault="002D0562" w:rsidP="4A1D3300">
            <w:pPr>
              <w:rPr>
                <w:rFonts w:asciiTheme="minorHAnsi" w:eastAsiaTheme="minorEastAsia" w:hAnsiTheme="minorHAnsi" w:cstheme="minorBidi"/>
                <w:sz w:val="20"/>
                <w:szCs w:val="20"/>
                <w:bdr w:val="none" w:sz="0" w:space="0" w:color="auto" w:frame="1"/>
                <w:shd w:val="clear" w:color="auto" w:fill="FFFFFF"/>
              </w:rPr>
            </w:pPr>
            <w:r w:rsidRPr="00105145">
              <w:rPr>
                <w:rFonts w:asciiTheme="minorHAnsi" w:eastAsiaTheme="minorEastAsia" w:hAnsiTheme="minorHAnsi" w:cstheme="minorBidi"/>
                <w:sz w:val="20"/>
                <w:szCs w:val="20"/>
                <w:bdr w:val="none" w:sz="0" w:space="0" w:color="auto" w:frame="1"/>
                <w:shd w:val="clear" w:color="auto" w:fill="FFFFFF"/>
              </w:rPr>
              <w:t>TI ( (S1 AND S2 AND S3) ) OR AB ( (S1 AND S2 AND S3) )</w:t>
            </w:r>
            <w:r w:rsidRPr="00105145">
              <w:rPr>
                <w:rFonts w:asciiTheme="minorHAnsi" w:eastAsiaTheme="minorEastAsia" w:hAnsiTheme="minorHAnsi" w:cstheme="minorBidi"/>
                <w:sz w:val="20"/>
                <w:szCs w:val="20"/>
                <w:shd w:val="clear" w:color="auto" w:fill="FFFFFF"/>
              </w:rPr>
              <w:t> </w:t>
            </w:r>
          </w:p>
          <w:p w14:paraId="47628725" w14:textId="77777777" w:rsidR="0072432C" w:rsidRPr="00105145" w:rsidRDefault="0072432C" w:rsidP="4A1D3300">
            <w:pPr>
              <w:rPr>
                <w:rFonts w:asciiTheme="minorHAnsi" w:eastAsiaTheme="minorEastAsia" w:hAnsiTheme="minorHAnsi" w:cstheme="minorBidi"/>
                <w:sz w:val="20"/>
                <w:szCs w:val="20"/>
                <w:bdr w:val="none" w:sz="0" w:space="0" w:color="auto" w:frame="1"/>
                <w:shd w:val="clear" w:color="auto" w:fill="FFFFFF"/>
              </w:rPr>
            </w:pPr>
          </w:p>
          <w:p w14:paraId="3E872EEC" w14:textId="06E07D38" w:rsidR="0072432C" w:rsidRPr="00105145" w:rsidRDefault="0072432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bdr w:val="none" w:sz="0" w:space="0" w:color="auto" w:frame="1"/>
                <w:shd w:val="clear" w:color="auto" w:fill="FFFFFF"/>
              </w:rPr>
              <w:t xml:space="preserve">Limiters: English, </w:t>
            </w:r>
            <w:r w:rsidRPr="00105145">
              <w:rPr>
                <w:rFonts w:asciiTheme="minorHAnsi" w:eastAsiaTheme="minorEastAsia" w:hAnsiTheme="minorHAnsi" w:cstheme="minorBidi"/>
                <w:sz w:val="20"/>
                <w:szCs w:val="20"/>
                <w:shd w:val="clear" w:color="auto" w:fill="FFFFFF"/>
              </w:rPr>
              <w:t xml:space="preserve">Publication Date: </w:t>
            </w:r>
            <w:r w:rsidRPr="00105145">
              <w:rPr>
                <w:rFonts w:asciiTheme="minorHAnsi" w:eastAsiaTheme="minorEastAsia" w:hAnsiTheme="minorHAnsi" w:cstheme="minorBidi"/>
                <w:sz w:val="20"/>
                <w:szCs w:val="20"/>
                <w:bdr w:val="none" w:sz="0" w:space="0" w:color="auto" w:frame="1"/>
                <w:shd w:val="clear" w:color="auto" w:fill="FFFFFF"/>
              </w:rPr>
              <w:t>2007 onwards, Peer reviewed</w:t>
            </w:r>
          </w:p>
        </w:tc>
        <w:tc>
          <w:tcPr>
            <w:tcW w:w="1559"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631FEDDF" w14:textId="3F1AD8FB" w:rsidR="00653EB0" w:rsidRPr="00105145" w:rsidRDefault="1EDD271C" w:rsidP="4A1D3300">
            <w:pPr>
              <w:spacing w:line="259" w:lineRule="auto"/>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553</w:t>
            </w:r>
          </w:p>
        </w:tc>
      </w:tr>
    </w:tbl>
    <w:p w14:paraId="04019CDC" w14:textId="7929DD77" w:rsidR="5199A7BF" w:rsidRPr="00105145" w:rsidRDefault="5199A7BF" w:rsidP="4A1D3300">
      <w:pPr>
        <w:rPr>
          <w:rFonts w:asciiTheme="minorHAnsi" w:eastAsiaTheme="minorEastAsia" w:hAnsiTheme="minorHAnsi" w:cstheme="minorBidi"/>
          <w:sz w:val="20"/>
          <w:szCs w:val="20"/>
        </w:rPr>
      </w:pPr>
    </w:p>
    <w:p w14:paraId="41D81F05"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1135"/>
        <w:gridCol w:w="2126"/>
        <w:gridCol w:w="6237"/>
        <w:gridCol w:w="1276"/>
      </w:tblGrid>
      <w:tr w:rsidR="00AF0269" w:rsidRPr="00105145" w14:paraId="24BE034A"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82BD603" w14:textId="4D4CE203"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Database: CINAHL (through EBSCOhost)</w:t>
            </w:r>
          </w:p>
        </w:tc>
      </w:tr>
      <w:tr w:rsidR="00AF0269" w:rsidRPr="00105145" w14:paraId="5AA0A6E4"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890EB53" w14:textId="402BF856" w:rsidR="00AF0269" w:rsidRPr="00105145" w:rsidRDefault="00DC3015"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w:t>
            </w:r>
            <w:r w:rsidR="4D43F642" w:rsidRPr="00105145">
              <w:rPr>
                <w:rFonts w:asciiTheme="minorHAnsi" w:eastAsiaTheme="minorEastAsia" w:hAnsiTheme="minorHAnsi" w:cstheme="minorBidi"/>
                <w:sz w:val="20"/>
                <w:szCs w:val="20"/>
              </w:rPr>
              <w:t xml:space="preserve"> </w:t>
            </w:r>
            <w:r w:rsidR="0D40E03A" w:rsidRPr="00105145">
              <w:rPr>
                <w:rFonts w:asciiTheme="minorHAnsi" w:eastAsiaTheme="minorEastAsia" w:hAnsiTheme="minorHAnsi" w:cstheme="minorBidi"/>
                <w:sz w:val="20"/>
                <w:szCs w:val="20"/>
              </w:rPr>
              <w:t>09/07/2025</w:t>
            </w:r>
          </w:p>
        </w:tc>
      </w:tr>
      <w:tr w:rsidR="00AF0269" w:rsidRPr="00105145" w14:paraId="168B2D5E"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02F6D91"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76A4E9BB"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5832E1"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4C85C4AC"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FA79ED9"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4562F3EC"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2D6CC2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N6 = finds words within 6 words of each other</w:t>
            </w:r>
          </w:p>
        </w:tc>
      </w:tr>
      <w:tr w:rsidR="00AF0269" w:rsidRPr="00105145" w14:paraId="4A89583D"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3472F7"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772B131E"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additional letter(s)</w:t>
            </w:r>
          </w:p>
        </w:tc>
      </w:tr>
      <w:tr w:rsidR="00AF0269" w:rsidRPr="00105145" w14:paraId="6BF1C03A"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20B0B6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CC24AA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4B7FF9A"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1D5A39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A57DCE" w:rsidRPr="00105145" w14:paraId="2116E2A5"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468723F" w14:textId="7777777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5F3BA6C" w14:textId="5035B5E4"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2438B6B" w14:textId="27578863" w:rsidR="00A57DCE"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OR "allied health assistan*" OR "allied health profession* support workforce"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N6 (“assistan*” OR “aid*” OR “support assistan*” OR “worker” OR “helper”)</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448349A" w14:textId="05F09861" w:rsidR="00A57DCE" w:rsidRPr="00105145" w:rsidRDefault="25AB3B47"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57,485</w:t>
            </w:r>
          </w:p>
        </w:tc>
      </w:tr>
      <w:tr w:rsidR="00793F1D" w:rsidRPr="00105145" w14:paraId="030A960A"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601A099" w14:textId="77777777" w:rsidR="00793F1D"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77ABA18" w14:textId="12C21A0D" w:rsidR="00793F1D"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6F88D41A"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A41DA27" w14:textId="01FE7346" w:rsidR="00793F1D"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 xml:space="preserve">"allied health profession*" OR "utili?ation" OR "deployment" 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w:t>
            </w:r>
            <w:r w:rsidRPr="00105145">
              <w:rPr>
                <w:rFonts w:asciiTheme="minorHAnsi" w:eastAsiaTheme="minorEastAsia" w:hAnsiTheme="minorHAnsi" w:cstheme="minorBidi"/>
                <w:sz w:val="20"/>
                <w:szCs w:val="20"/>
                <w:shd w:val="clear" w:color="auto" w:fill="FFFFFF"/>
              </w:rPr>
              <w:lastRenderedPageBreak/>
              <w:t>"standard*"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"NDIS" OR "incorporation" OR "implementation" OR "administration" OR "attitude*" OR "perspective*" OR "perception*" OR "health outcomes" OR "workforce 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B5ABCD2" w14:textId="3FF4E41D" w:rsidR="00793F1D" w:rsidRPr="00105145" w:rsidRDefault="52977318"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6,792,711</w:t>
            </w:r>
          </w:p>
        </w:tc>
      </w:tr>
      <w:tr w:rsidR="00A57DCE" w:rsidRPr="00105145" w14:paraId="0260A7B4"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2AB7A1" w14:textId="7777777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5D64B17" w14:textId="7196ECAC"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 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90B5819" w14:textId="5FF2FC98"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“Australia*” OR “New South Wales” OR “Victoria” OR “Queensland” OR “South Australia” OR “Western Australia” OR “Tasmania” OR “Northern Territory” OR “Australian Capital Territory” OR "Australian Capital"</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33F670A" w14:textId="743A8B8D" w:rsidR="00A57DCE" w:rsidRPr="00105145" w:rsidRDefault="3E4F4A8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172,967</w:t>
            </w:r>
          </w:p>
        </w:tc>
      </w:tr>
      <w:tr w:rsidR="00EA1785" w:rsidRPr="00105145" w14:paraId="09855563"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10E594A" w14:textId="77777777" w:rsidR="00EA1785" w:rsidRPr="00105145" w:rsidRDefault="216D140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844EDE" w14:textId="41912F40" w:rsidR="00EA1785" w:rsidRPr="00105145" w:rsidRDefault="00D17D9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Workforce in Australia</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BB51411" w14:textId="21748389" w:rsidR="0072432C" w:rsidRPr="00105145" w:rsidRDefault="3F90F6ED" w:rsidP="4A1D3300">
            <w:pPr>
              <w:rPr>
                <w:rFonts w:asciiTheme="minorHAnsi" w:eastAsiaTheme="minorEastAsia" w:hAnsiTheme="minorHAnsi" w:cstheme="minorBidi"/>
                <w:sz w:val="20"/>
                <w:szCs w:val="20"/>
                <w:bdr w:val="none" w:sz="0" w:space="0" w:color="auto" w:frame="1"/>
                <w:shd w:val="clear" w:color="auto" w:fill="FFFFFF"/>
              </w:rPr>
            </w:pPr>
            <w:r w:rsidRPr="00105145">
              <w:rPr>
                <w:rFonts w:asciiTheme="minorHAnsi" w:eastAsiaTheme="minorEastAsia" w:hAnsiTheme="minorHAnsi" w:cstheme="minorBidi"/>
                <w:sz w:val="20"/>
                <w:szCs w:val="20"/>
                <w:bdr w:val="none" w:sz="0" w:space="0" w:color="auto" w:frame="1"/>
                <w:shd w:val="clear" w:color="auto" w:fill="FFFFFF"/>
              </w:rPr>
              <w:t>TI ( (S1 AND S2 AND S3) ) OR AB ( (S1 AND S2 AND S3) )</w:t>
            </w:r>
            <w:r w:rsidRPr="00105145">
              <w:rPr>
                <w:rFonts w:asciiTheme="minorHAnsi" w:eastAsiaTheme="minorEastAsia" w:hAnsiTheme="minorHAnsi" w:cstheme="minorBidi"/>
                <w:sz w:val="20"/>
                <w:szCs w:val="20"/>
                <w:shd w:val="clear" w:color="auto" w:fill="FFFFFF"/>
              </w:rPr>
              <w:t> </w:t>
            </w:r>
          </w:p>
          <w:p w14:paraId="7EBD7055" w14:textId="77777777" w:rsidR="00DA0070" w:rsidRPr="00105145" w:rsidRDefault="00DA0070" w:rsidP="4A1D3300">
            <w:pPr>
              <w:rPr>
                <w:rFonts w:asciiTheme="minorHAnsi" w:eastAsiaTheme="minorEastAsia" w:hAnsiTheme="minorHAnsi" w:cstheme="minorBidi"/>
                <w:sz w:val="20"/>
                <w:szCs w:val="20"/>
                <w:bdr w:val="none" w:sz="0" w:space="0" w:color="auto" w:frame="1"/>
                <w:shd w:val="clear" w:color="auto" w:fill="FFFFFF"/>
              </w:rPr>
            </w:pPr>
          </w:p>
          <w:p w14:paraId="5530B798" w14:textId="77777777" w:rsidR="005909F7" w:rsidRPr="00105145" w:rsidRDefault="005909F7" w:rsidP="4A1D3300">
            <w:pPr>
              <w:rPr>
                <w:rFonts w:asciiTheme="minorHAnsi" w:eastAsiaTheme="minorEastAsia" w:hAnsiTheme="minorHAnsi" w:cstheme="minorBidi"/>
                <w:sz w:val="20"/>
                <w:szCs w:val="20"/>
                <w:bdr w:val="none" w:sz="0" w:space="0" w:color="auto" w:frame="1"/>
                <w:shd w:val="clear" w:color="auto" w:fill="FFFFFF"/>
              </w:rPr>
            </w:pPr>
            <w:r w:rsidRPr="00105145">
              <w:rPr>
                <w:rFonts w:asciiTheme="minorHAnsi" w:hAnsiTheme="minorHAnsi" w:cstheme="minorHAnsi"/>
                <w:sz w:val="20"/>
                <w:szCs w:val="20"/>
                <w:bdr w:val="none" w:sz="0" w:space="0" w:color="auto" w:frame="1"/>
                <w:shd w:val="clear" w:color="auto" w:fill="FFFFFF"/>
              </w:rPr>
              <w:tab/>
            </w:r>
          </w:p>
          <w:p w14:paraId="2688A0D0" w14:textId="76A3EA24" w:rsidR="005909F7" w:rsidRPr="00105145" w:rsidRDefault="20410D9A" w:rsidP="4A1D3300">
            <w:pPr>
              <w:rPr>
                <w:rFonts w:asciiTheme="minorHAnsi" w:eastAsiaTheme="minorEastAsia" w:hAnsiTheme="minorHAnsi" w:cstheme="minorBidi"/>
                <w:sz w:val="20"/>
                <w:szCs w:val="20"/>
                <w:bdr w:val="none" w:sz="0" w:space="0" w:color="auto" w:frame="1"/>
                <w:shd w:val="clear" w:color="auto" w:fill="FFFFFF"/>
              </w:rPr>
            </w:pPr>
            <w:r w:rsidRPr="00105145">
              <w:rPr>
                <w:rFonts w:asciiTheme="minorHAnsi" w:eastAsiaTheme="minorEastAsia" w:hAnsiTheme="minorHAnsi" w:cstheme="minorBidi"/>
                <w:sz w:val="20"/>
                <w:szCs w:val="20"/>
                <w:bdr w:val="none" w:sz="0" w:space="0" w:color="auto" w:frame="1"/>
                <w:shd w:val="clear" w:color="auto" w:fill="FFFFFF"/>
              </w:rPr>
              <w:t>Limiters - Publication Date: 20070101-20241231; Peer Reviewed</w:t>
            </w:r>
          </w:p>
          <w:p w14:paraId="24D2631B" w14:textId="618FB6A7" w:rsidR="0072432C" w:rsidRPr="00105145" w:rsidRDefault="20410D9A"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bdr w:val="none" w:sz="0" w:space="0" w:color="auto" w:frame="1"/>
                <w:shd w:val="clear" w:color="auto" w:fill="FFFFFF"/>
              </w:rPr>
              <w:t xml:space="preserve">Narrow by Language: - </w:t>
            </w:r>
            <w:r w:rsidR="3629D9D7" w:rsidRPr="00105145">
              <w:rPr>
                <w:rFonts w:asciiTheme="minorHAnsi" w:eastAsiaTheme="minorEastAsia" w:hAnsiTheme="minorHAnsi" w:cstheme="minorBidi"/>
                <w:sz w:val="20"/>
                <w:szCs w:val="20"/>
                <w:bdr w:val="none" w:sz="0" w:space="0" w:color="auto" w:frame="1"/>
                <w:shd w:val="clear" w:color="auto" w:fill="FFFFFF"/>
              </w:rPr>
              <w:t>English</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630CF16" w14:textId="507EFD84" w:rsidR="00EA1785" w:rsidRPr="00105145" w:rsidRDefault="370E465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901</w:t>
            </w:r>
          </w:p>
        </w:tc>
      </w:tr>
    </w:tbl>
    <w:p w14:paraId="5B852EDE" w14:textId="5CD8D3B2" w:rsidR="55879329" w:rsidRPr="00105145" w:rsidRDefault="55879329" w:rsidP="4A1D3300">
      <w:pPr>
        <w:rPr>
          <w:rFonts w:asciiTheme="minorHAnsi" w:eastAsiaTheme="minorEastAsia" w:hAnsiTheme="minorHAnsi" w:cstheme="minorBidi"/>
          <w:sz w:val="20"/>
          <w:szCs w:val="20"/>
        </w:rPr>
      </w:pPr>
    </w:p>
    <w:p w14:paraId="52F91F6A"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1135"/>
        <w:gridCol w:w="2126"/>
        <w:gridCol w:w="6237"/>
        <w:gridCol w:w="1276"/>
      </w:tblGrid>
      <w:tr w:rsidR="00AF0269" w:rsidRPr="00105145" w14:paraId="4DE4EAEB"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D616ECF" w14:textId="7CFFCD8C"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xml:space="preserve">Database: </w:t>
            </w:r>
            <w:r w:rsidR="73436DF2" w:rsidRPr="00105145">
              <w:rPr>
                <w:rFonts w:asciiTheme="minorHAnsi" w:eastAsiaTheme="minorEastAsia" w:hAnsiTheme="minorHAnsi" w:cstheme="minorBidi"/>
                <w:b/>
                <w:bCs/>
                <w:sz w:val="20"/>
                <w:szCs w:val="20"/>
              </w:rPr>
              <w:t>MEDLINE</w:t>
            </w:r>
            <w:r w:rsidR="216D140F" w:rsidRPr="00105145">
              <w:rPr>
                <w:rFonts w:asciiTheme="minorHAnsi" w:eastAsiaTheme="minorEastAsia" w:hAnsiTheme="minorHAnsi" w:cstheme="minorBidi"/>
                <w:b/>
                <w:bCs/>
                <w:sz w:val="20"/>
                <w:szCs w:val="20"/>
              </w:rPr>
              <w:t xml:space="preserve"> </w:t>
            </w:r>
            <w:r w:rsidRPr="00105145">
              <w:rPr>
                <w:rFonts w:asciiTheme="minorHAnsi" w:eastAsiaTheme="minorEastAsia" w:hAnsiTheme="minorHAnsi" w:cstheme="minorBidi"/>
                <w:b/>
                <w:bCs/>
                <w:sz w:val="20"/>
                <w:szCs w:val="20"/>
              </w:rPr>
              <w:t>(through EBSCOhost)</w:t>
            </w:r>
          </w:p>
        </w:tc>
      </w:tr>
      <w:tr w:rsidR="00AF0269" w:rsidRPr="00105145" w14:paraId="5C91DBAB"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2150C9D" w14:textId="6E893CF7" w:rsidR="00AF0269"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AF0269" w:rsidRPr="00105145" w14:paraId="72DF39CF"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2A519E4"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0687664F"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B9AF4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487E435D"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6C9AE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0E01A3C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EEB2545"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N6 = finds words within 6 words of each other</w:t>
            </w:r>
          </w:p>
        </w:tc>
      </w:tr>
      <w:tr w:rsidR="00AF0269" w:rsidRPr="00105145" w14:paraId="075E7A5B"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FF4EFB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229D4B4C"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additional letter(s)</w:t>
            </w:r>
          </w:p>
        </w:tc>
      </w:tr>
      <w:tr w:rsidR="00AF0269" w:rsidRPr="00105145" w14:paraId="71344E16"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E889D1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9FE953A"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6AFBC2B"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ED29F4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A57DCE" w:rsidRPr="00105145" w14:paraId="61042BAA"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EA49B4C" w14:textId="1DEC2973"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BE6B5D0" w14:textId="301B1A0B"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CD9A223" w14:textId="11C60A91" w:rsidR="00A57DCE" w:rsidRPr="00105145" w:rsidRDefault="4A5A824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AHA* OR "allied health assistan*" OR "allied health profession* support workforce"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w:t>
            </w:r>
            <w:r w:rsidRPr="00105145">
              <w:rPr>
                <w:rFonts w:asciiTheme="minorHAnsi" w:eastAsiaTheme="minorEastAsia" w:hAnsiTheme="minorHAnsi" w:cstheme="minorBidi"/>
                <w:sz w:val="20"/>
                <w:szCs w:val="20"/>
              </w:rPr>
              <w:lastRenderedPageBreak/>
              <w:t>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N6 (“assistan*” OR “aid*” OR “support assistan*” OR “worker” OR “helper”)</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42DEDAF" w14:textId="16D1FE51" w:rsidR="00A57DCE" w:rsidRPr="00105145" w:rsidRDefault="1FE44C03"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202,770</w:t>
            </w:r>
          </w:p>
        </w:tc>
      </w:tr>
      <w:tr w:rsidR="00793F1D" w:rsidRPr="00105145" w14:paraId="732D97E8"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0BF178" w14:textId="58CDB481" w:rsidR="00793F1D"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D3B8B31" w14:textId="19F3D9C7" w:rsidR="00793F1D" w:rsidRPr="00105145" w:rsidRDefault="00793F1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7D7614E4"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057C7B7" w14:textId="30E67BF6" w:rsidR="00793F1D" w:rsidRPr="00105145" w:rsidRDefault="4A5A824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"allied health profession*" OR "utili?ation" OR "deployment" 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"NDIS" OR "incorporation" OR "implementation" OR "administration" OR "attitude*" OR "perspective*" OR "perception*" OR "health outcomes" OR "workforce 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295AD7D" w14:textId="51DF5157" w:rsidR="00793F1D" w:rsidRPr="00105145" w:rsidRDefault="07324FE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28,872,555</w:t>
            </w:r>
          </w:p>
        </w:tc>
      </w:tr>
      <w:tr w:rsidR="00A57DCE" w:rsidRPr="00105145" w14:paraId="7B368CF5"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299718" w14:textId="3E55B127"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AD8C34" w14:textId="4C3BD155"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2E87DCE" w14:textId="1496DDA1" w:rsidR="00A57DCE" w:rsidRPr="00105145" w:rsidRDefault="00A57DC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shd w:val="clear" w:color="auto" w:fill="FFFFFF"/>
              </w:rPr>
              <w:t>“Australia*” OR “New South Wales” OR “Victoria” OR “Queensland” OR “South Australia” OR “Western Australia” OR “Tasmania” OR “Northern Territory” OR “Australian Capital Territory” OR "Australian Capital"</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C2F3CA6" w14:textId="782745E1" w:rsidR="00A57DCE" w:rsidRPr="00105145" w:rsidRDefault="47820DF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1,100,703</w:t>
            </w:r>
          </w:p>
        </w:tc>
      </w:tr>
      <w:tr w:rsidR="0072432C" w:rsidRPr="00105145" w14:paraId="396BD3D7"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6CA9F57" w14:textId="21690D86" w:rsidR="0072432C" w:rsidRPr="00105145" w:rsidRDefault="0072432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64FD50D" w14:textId="08BCAD11" w:rsidR="0072432C" w:rsidRPr="00105145" w:rsidRDefault="00D17D9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Workforce in Australia</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158813C" w14:textId="6E5DD3EA" w:rsidR="0072432C" w:rsidRPr="00105145" w:rsidRDefault="3F90F6ED"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bdr w:val="none" w:sz="0" w:space="0" w:color="auto" w:frame="1"/>
                <w:shd w:val="clear" w:color="auto" w:fill="FFFFFF"/>
              </w:rPr>
              <w:t>TI ( (S1 AND S2 AND S3) ) OR AB ( (S1 AND S2 AND S3) )</w:t>
            </w:r>
            <w:r w:rsidRPr="00105145">
              <w:rPr>
                <w:rFonts w:asciiTheme="minorHAnsi" w:eastAsiaTheme="minorEastAsia" w:hAnsiTheme="minorHAnsi" w:cstheme="minorBidi"/>
                <w:sz w:val="20"/>
                <w:szCs w:val="20"/>
                <w:shd w:val="clear" w:color="auto" w:fill="FFFFFF"/>
              </w:rPr>
              <w:t> </w:t>
            </w:r>
          </w:p>
          <w:p w14:paraId="4E5ACC37" w14:textId="3672D4E3" w:rsidR="00490210" w:rsidRPr="00105145" w:rsidRDefault="00490210" w:rsidP="4A1D3300">
            <w:pPr>
              <w:rPr>
                <w:rFonts w:asciiTheme="minorHAnsi" w:eastAsiaTheme="minorEastAsia" w:hAnsiTheme="minorHAnsi" w:cstheme="minorBidi"/>
                <w:sz w:val="20"/>
                <w:szCs w:val="20"/>
                <w:shd w:val="clear" w:color="auto" w:fill="FFFFFF"/>
              </w:rPr>
            </w:pPr>
          </w:p>
          <w:p w14:paraId="667F2274" w14:textId="77777777" w:rsidR="00490210" w:rsidRPr="00105145" w:rsidRDefault="2649B739"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Limiters: Peer-reviewed, English language, published after 2007</w:t>
            </w:r>
          </w:p>
          <w:p w14:paraId="42A0E185" w14:textId="359EB267"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xml:space="preserve">Geography: </w:t>
            </w:r>
          </w:p>
          <w:p w14:paraId="25A6A6A9" w14:textId="00CE4254"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Narrow by Subject Geographic:</w:t>
            </w:r>
          </w:p>
          <w:p w14:paraId="73710F14" w14:textId="77777777"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Tasmania</w:t>
            </w:r>
          </w:p>
          <w:p w14:paraId="257AE450" w14:textId="1CFF1E8A"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Australian capital territory</w:t>
            </w:r>
          </w:p>
          <w:p w14:paraId="5BC33208" w14:textId="1447E723"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northern territory</w:t>
            </w:r>
          </w:p>
          <w:p w14:paraId="6A6332EC" w14:textId="74F186C1"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xml:space="preserve"> - south Australia</w:t>
            </w:r>
          </w:p>
          <w:p w14:paraId="389F736A" w14:textId="4BB2C0C7"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xml:space="preserve"> - western Australia</w:t>
            </w:r>
          </w:p>
          <w:p w14:paraId="33B5B18E" w14:textId="78BCC8CB"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xml:space="preserve"> - Victoria</w:t>
            </w:r>
          </w:p>
          <w:p w14:paraId="52AFE96D" w14:textId="4E10B62A"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lastRenderedPageBreak/>
              <w:t>- Queensland</w:t>
            </w:r>
          </w:p>
          <w:p w14:paraId="0460BB23" w14:textId="34676319"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xml:space="preserve"> - new south Wales</w:t>
            </w:r>
          </w:p>
          <w:p w14:paraId="4FAD24B8" w14:textId="61A45B7B" w:rsidR="00DF0623" w:rsidRPr="00105145" w:rsidRDefault="28C85020" w:rsidP="4A1D3300">
            <w:pPr>
              <w:rPr>
                <w:rFonts w:asciiTheme="minorHAnsi" w:eastAsiaTheme="minorEastAsia" w:hAnsiTheme="minorHAnsi" w:cstheme="minorBidi"/>
                <w:sz w:val="20"/>
                <w:szCs w:val="20"/>
                <w:shd w:val="clear" w:color="auto" w:fill="FFFFFF"/>
              </w:rPr>
            </w:pPr>
            <w:r w:rsidRPr="00105145">
              <w:rPr>
                <w:rFonts w:asciiTheme="minorHAnsi" w:eastAsiaTheme="minorEastAsia" w:hAnsiTheme="minorHAnsi" w:cstheme="minorBidi"/>
                <w:sz w:val="20"/>
                <w:szCs w:val="20"/>
                <w:shd w:val="clear" w:color="auto" w:fill="FFFFFF"/>
              </w:rPr>
              <w:t>- Australia</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E94CA5E" w14:textId="3B44748E" w:rsidR="0072432C" w:rsidRPr="00105145" w:rsidRDefault="717A249A"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7</w:t>
            </w:r>
            <w:r w:rsidR="4801DD87" w:rsidRPr="00105145">
              <w:rPr>
                <w:rFonts w:asciiTheme="minorHAnsi" w:eastAsiaTheme="minorEastAsia" w:hAnsiTheme="minorHAnsi" w:cstheme="minorBidi"/>
                <w:sz w:val="20"/>
                <w:szCs w:val="20"/>
              </w:rPr>
              <w:t>50</w:t>
            </w:r>
          </w:p>
          <w:p w14:paraId="40668E3F" w14:textId="50EA8AC2" w:rsidR="0072432C" w:rsidRPr="00105145" w:rsidRDefault="0072432C" w:rsidP="4A1D3300">
            <w:pPr>
              <w:rPr>
                <w:rFonts w:asciiTheme="minorHAnsi" w:eastAsiaTheme="minorEastAsia" w:hAnsiTheme="minorHAnsi" w:cstheme="minorBidi"/>
                <w:sz w:val="20"/>
                <w:szCs w:val="20"/>
              </w:rPr>
            </w:pPr>
          </w:p>
        </w:tc>
      </w:tr>
    </w:tbl>
    <w:p w14:paraId="2C780DD4" w14:textId="5A743AB9" w:rsidR="5199A7BF" w:rsidRPr="00105145" w:rsidRDefault="5199A7BF" w:rsidP="4A1D3300">
      <w:pPr>
        <w:rPr>
          <w:rFonts w:asciiTheme="minorHAnsi" w:eastAsiaTheme="minorEastAsia" w:hAnsiTheme="minorHAnsi" w:cstheme="minorBidi"/>
          <w:sz w:val="20"/>
          <w:szCs w:val="20"/>
        </w:rPr>
      </w:pPr>
    </w:p>
    <w:p w14:paraId="193BAB43" w14:textId="77777777" w:rsidR="00AF0269" w:rsidRPr="00105145" w:rsidRDefault="00AF0269" w:rsidP="4A1D3300">
      <w:pPr>
        <w:rPr>
          <w:rFonts w:asciiTheme="minorHAnsi" w:eastAsiaTheme="minorEastAsia" w:hAnsiTheme="minorHAnsi" w:cstheme="minorBidi"/>
          <w:sz w:val="20"/>
          <w:szCs w:val="20"/>
        </w:rPr>
      </w:pPr>
    </w:p>
    <w:p w14:paraId="2125F28C" w14:textId="77777777" w:rsidR="00AF0269" w:rsidRPr="00105145" w:rsidRDefault="00AF0269" w:rsidP="4A1D3300">
      <w:pPr>
        <w:rPr>
          <w:rFonts w:asciiTheme="minorHAnsi" w:eastAsiaTheme="minorEastAsia" w:hAnsiTheme="minorHAnsi" w:cstheme="minorBidi"/>
          <w:sz w:val="20"/>
          <w:szCs w:val="20"/>
        </w:rPr>
      </w:pPr>
    </w:p>
    <w:p w14:paraId="47D6AA18"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1135"/>
        <w:gridCol w:w="2126"/>
        <w:gridCol w:w="6237"/>
        <w:gridCol w:w="1276"/>
      </w:tblGrid>
      <w:tr w:rsidR="00AF0269" w:rsidRPr="00105145" w14:paraId="5E061572"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678A95D" w14:textId="2E82EFB3"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xml:space="preserve">Database: SCOPUS </w:t>
            </w:r>
          </w:p>
        </w:tc>
      </w:tr>
      <w:tr w:rsidR="00AF0269" w:rsidRPr="00105145" w14:paraId="66104D3C"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71AD41" w14:textId="686E9906" w:rsidR="00AF0269"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AF0269" w:rsidRPr="00105145" w14:paraId="51081357"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A6FE099"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0E3361FA"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DDACE91"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62F77AFA"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4426A5E"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67097865"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B35B91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W/6 = finds words within 6 words of each other</w:t>
            </w:r>
          </w:p>
        </w:tc>
      </w:tr>
      <w:tr w:rsidR="00AF0269" w:rsidRPr="00105145" w14:paraId="5B0BA513"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5CB5D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 = wildcard that finds alternate spellings of a word </w:t>
            </w:r>
          </w:p>
          <w:p w14:paraId="0CBA1D8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 = wildcard finds alternate spellings of a word with additional letter(s) </w:t>
            </w:r>
          </w:p>
        </w:tc>
      </w:tr>
      <w:tr w:rsidR="00AF0269" w:rsidRPr="00105145" w14:paraId="07042E41"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8C8AC5B"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58912D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6A3F47B"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AE6E5A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B60FE1" w:rsidRPr="00105145" w14:paraId="47F7A1DC"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66F224B" w14:textId="0F0CB1FB"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083774E" w14:textId="043A3174"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E84BFEE" w14:textId="73D062DB" w:rsidR="00B60FE1" w:rsidRPr="00105145" w:rsidRDefault="0374566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TITLE-ABS ( AHA* OR "allied health assistan*"</w:t>
            </w:r>
            <w:r w:rsidR="73867680" w:rsidRPr="00105145">
              <w:rPr>
                <w:rFonts w:asciiTheme="minorHAnsi" w:eastAsiaTheme="minorEastAsia" w:hAnsiTheme="minorHAnsi" w:cstheme="minorBidi"/>
                <w:sz w:val="20"/>
                <w:szCs w:val="20"/>
              </w:rPr>
              <w:t xml:space="preserve"> OR "allied health profession* support workforce" OR</w:t>
            </w:r>
            <w:r w:rsidRPr="00105145">
              <w:rPr>
                <w:rFonts w:asciiTheme="minorHAnsi" w:eastAsiaTheme="minorEastAsia" w:hAnsiTheme="minorHAnsi" w:cstheme="minorBidi"/>
                <w:sz w:val="20"/>
                <w:szCs w:val="20"/>
              </w:rPr>
              <w:t xml:space="preserve"> (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W/6 ( "assistan*" OR "aid*" OR "support assistan*" OR "worker" OR "helper" ) )</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5C3EA14" w14:textId="5593B319" w:rsidR="00B60FE1" w:rsidRPr="00105145" w:rsidRDefault="1CF32DC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292,017</w:t>
            </w:r>
          </w:p>
        </w:tc>
      </w:tr>
      <w:tr w:rsidR="00B60FE1" w:rsidRPr="00105145" w14:paraId="3C566CC7" w14:textId="77777777" w:rsidTr="00105145">
        <w:trPr>
          <w:trHeight w:val="689"/>
        </w:trPr>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2094F4A" w14:textId="34D41857"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A337F9B" w14:textId="4668FC87"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3DCCB247"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4B34037" w14:textId="5218432A" w:rsidR="00B60FE1" w:rsidRPr="00105145" w:rsidRDefault="2940457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TITLE-ABS (</w:t>
            </w:r>
            <w:r w:rsidR="66CDB102" w:rsidRPr="00105145">
              <w:rPr>
                <w:rFonts w:asciiTheme="minorHAnsi" w:eastAsiaTheme="minorEastAsia" w:hAnsiTheme="minorHAnsi" w:cstheme="minorBidi"/>
                <w:sz w:val="20"/>
                <w:szCs w:val="20"/>
              </w:rPr>
              <w:t xml:space="preserve">"allied health profession*" OR "utili?ation" </w:t>
            </w:r>
            <w:r w:rsidR="73867680" w:rsidRPr="00105145">
              <w:rPr>
                <w:rFonts w:asciiTheme="minorHAnsi" w:eastAsiaTheme="minorEastAsia" w:hAnsiTheme="minorHAnsi" w:cstheme="minorBidi"/>
                <w:sz w:val="20"/>
                <w:szCs w:val="20"/>
              </w:rPr>
              <w:t xml:space="preserve">OR “deployment” </w:t>
            </w:r>
            <w:r w:rsidR="66CDB102" w:rsidRPr="00105145">
              <w:rPr>
                <w:rFonts w:asciiTheme="minorHAnsi" w:eastAsiaTheme="minorEastAsia" w:hAnsiTheme="minorHAnsi" w:cstheme="minorBidi"/>
                <w:sz w:val="20"/>
                <w:szCs w:val="20"/>
              </w:rPr>
              <w:t xml:space="preserve">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"retention" OR "advancement" OR "pathway" OR "classification" OR "job satisfaction" OR "confiden*" OR "satisf*" OR "organi?ation*" OR "funding" OR "leadership" OR "representation" OR "rural" OR "remote" OR "regional" </w:t>
            </w:r>
            <w:r w:rsidR="66CDB102" w:rsidRPr="00105145">
              <w:rPr>
                <w:rFonts w:asciiTheme="minorHAnsi" w:eastAsiaTheme="minorEastAsia" w:hAnsiTheme="minorHAnsi" w:cstheme="minorBidi"/>
                <w:sz w:val="20"/>
                <w:szCs w:val="20"/>
              </w:rPr>
              <w:lastRenderedPageBreak/>
              <w:t>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w:t>
            </w:r>
            <w:r w:rsidR="23CEA1D8" w:rsidRPr="00105145">
              <w:rPr>
                <w:rFonts w:asciiTheme="minorHAnsi" w:eastAsiaTheme="minorEastAsia" w:hAnsiTheme="minorHAnsi" w:cstheme="minorBidi"/>
                <w:sz w:val="20"/>
                <w:szCs w:val="20"/>
              </w:rPr>
              <w:t>NDIS</w:t>
            </w:r>
            <w:r w:rsidR="66CDB102" w:rsidRPr="00105145">
              <w:rPr>
                <w:rFonts w:asciiTheme="minorHAnsi" w:eastAsiaTheme="minorEastAsia" w:hAnsiTheme="minorHAnsi" w:cstheme="minorBidi"/>
                <w:sz w:val="20"/>
                <w:szCs w:val="20"/>
              </w:rPr>
              <w:t>" OR "incorporation" OR "implementation" OR "administration" OR "attitude*" OR "perspective*" OR "perception*" OR "health outcomes" OR "workforce strategy"</w:t>
            </w:r>
            <w:r w:rsidRPr="00105145">
              <w:rPr>
                <w:rFonts w:asciiTheme="minorHAnsi" w:eastAsiaTheme="minorEastAsia" w:hAnsiTheme="minorHAnsi" w:cstheme="minorBidi"/>
                <w:sz w:val="20"/>
                <w:szCs w:val="20"/>
              </w:rPr>
              <w:t>)</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C87A6CB" w14:textId="54ACF6DD" w:rsidR="00B60FE1" w:rsidRPr="00105145" w:rsidRDefault="011293D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 xml:space="preserve">58,859,542  </w:t>
            </w:r>
          </w:p>
          <w:p w14:paraId="55A0E45C" w14:textId="4CD47291" w:rsidR="00B60FE1" w:rsidRPr="00105145" w:rsidRDefault="00B60FE1" w:rsidP="4A1D3300">
            <w:pPr>
              <w:rPr>
                <w:rFonts w:asciiTheme="minorHAnsi" w:eastAsiaTheme="minorEastAsia" w:hAnsiTheme="minorHAnsi" w:cstheme="minorBidi"/>
                <w:sz w:val="20"/>
                <w:szCs w:val="20"/>
              </w:rPr>
            </w:pPr>
          </w:p>
          <w:p w14:paraId="59D7B3C9" w14:textId="6F246F3F" w:rsidR="00B60FE1" w:rsidRPr="00105145" w:rsidRDefault="00B60FE1" w:rsidP="4A1D3300">
            <w:pPr>
              <w:rPr>
                <w:rFonts w:asciiTheme="minorHAnsi" w:eastAsiaTheme="minorEastAsia" w:hAnsiTheme="minorHAnsi" w:cstheme="minorBidi"/>
                <w:sz w:val="20"/>
                <w:szCs w:val="20"/>
              </w:rPr>
            </w:pPr>
          </w:p>
          <w:p w14:paraId="49E92FE3" w14:textId="1EDB6C15" w:rsidR="00B60FE1" w:rsidRPr="00105145" w:rsidRDefault="00B60FE1" w:rsidP="4A1D3300">
            <w:pPr>
              <w:rPr>
                <w:rFonts w:asciiTheme="minorHAnsi" w:eastAsiaTheme="minorEastAsia" w:hAnsiTheme="minorHAnsi" w:cstheme="minorBidi"/>
                <w:sz w:val="20"/>
                <w:szCs w:val="20"/>
              </w:rPr>
            </w:pPr>
          </w:p>
          <w:p w14:paraId="109A24D6" w14:textId="5932EA3D" w:rsidR="00B60FE1" w:rsidRPr="00105145" w:rsidRDefault="00B60FE1" w:rsidP="4A1D3300">
            <w:pPr>
              <w:rPr>
                <w:rFonts w:asciiTheme="minorHAnsi" w:eastAsiaTheme="minorEastAsia" w:hAnsiTheme="minorHAnsi" w:cstheme="minorBidi"/>
                <w:sz w:val="20"/>
                <w:szCs w:val="20"/>
              </w:rPr>
            </w:pPr>
          </w:p>
          <w:p w14:paraId="4BB365D5" w14:textId="570777C6" w:rsidR="00B60FE1" w:rsidRPr="00105145" w:rsidRDefault="00B60FE1" w:rsidP="4A1D3300">
            <w:pPr>
              <w:rPr>
                <w:rFonts w:asciiTheme="minorHAnsi" w:eastAsiaTheme="minorEastAsia" w:hAnsiTheme="minorHAnsi" w:cstheme="minorBidi"/>
                <w:sz w:val="20"/>
                <w:szCs w:val="20"/>
              </w:rPr>
            </w:pPr>
          </w:p>
        </w:tc>
      </w:tr>
      <w:tr w:rsidR="00AF0269" w:rsidRPr="00105145" w14:paraId="1F8547D7"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97E44F" w14:textId="4325B9B5" w:rsidR="00AF0269"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12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C5159ED" w14:textId="5D35E28B" w:rsidR="00AF0269"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w:t>
            </w:r>
          </w:p>
        </w:tc>
        <w:tc>
          <w:tcPr>
            <w:tcW w:w="6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7F398A4" w14:textId="24FAEF70" w:rsidR="00AF0269" w:rsidRPr="00105145" w:rsidRDefault="2940457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TITLE-ABS ( "australia*" OR "new south wales" OR "victoria" OR "queensland" OR "south australia" OR "western australia" OR "tasmania" OR "northern territory" OR "australian capital territory" OR "australian capital" )</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45229E5" w14:textId="07CE8521" w:rsidR="00AF0269" w:rsidRPr="00105145" w:rsidRDefault="61FF917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648,324</w:t>
            </w:r>
          </w:p>
          <w:p w14:paraId="4E708CFA" w14:textId="29A60354" w:rsidR="00AF0269" w:rsidRPr="00105145" w:rsidRDefault="00AF0269" w:rsidP="4A1D3300">
            <w:pPr>
              <w:rPr>
                <w:rFonts w:asciiTheme="minorHAnsi" w:eastAsiaTheme="minorEastAsia" w:hAnsiTheme="minorHAnsi" w:cstheme="minorBidi"/>
                <w:sz w:val="20"/>
                <w:szCs w:val="20"/>
              </w:rPr>
            </w:pPr>
          </w:p>
          <w:p w14:paraId="6ADD151D" w14:textId="7523C7EE" w:rsidR="00AF0269" w:rsidRPr="00105145" w:rsidRDefault="00AF0269" w:rsidP="4A1D3300">
            <w:pPr>
              <w:rPr>
                <w:rFonts w:asciiTheme="minorHAnsi" w:eastAsiaTheme="minorEastAsia" w:hAnsiTheme="minorHAnsi" w:cstheme="minorBidi"/>
                <w:sz w:val="20"/>
                <w:szCs w:val="20"/>
              </w:rPr>
            </w:pPr>
          </w:p>
          <w:p w14:paraId="47338BC1" w14:textId="2500AC48" w:rsidR="00AF0269" w:rsidRPr="00105145" w:rsidRDefault="00AF0269" w:rsidP="4A1D3300">
            <w:pPr>
              <w:rPr>
                <w:rFonts w:asciiTheme="minorHAnsi" w:eastAsiaTheme="minorEastAsia" w:hAnsiTheme="minorHAnsi" w:cstheme="minorBidi"/>
                <w:sz w:val="20"/>
                <w:szCs w:val="20"/>
              </w:rPr>
            </w:pPr>
          </w:p>
        </w:tc>
      </w:tr>
      <w:tr w:rsidR="00AF0269" w:rsidRPr="00105145" w14:paraId="1C489F1C" w14:textId="77777777" w:rsidTr="00105145">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721C14B"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12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4501514F" w14:textId="09AE8D96" w:rsidR="00AF0269" w:rsidRPr="00105145" w:rsidRDefault="23475DE6"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workforce in Australia</w:t>
            </w:r>
          </w:p>
        </w:tc>
        <w:tc>
          <w:tcPr>
            <w:tcW w:w="62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09CDFC7A"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 AND #2 AND #3</w:t>
            </w:r>
          </w:p>
          <w:p w14:paraId="3E5B991B"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Limiters: Publication year 2007 AND</w:t>
            </w:r>
          </w:p>
          <w:p w14:paraId="5B0D70E8"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English language</w:t>
            </w:r>
          </w:p>
          <w:p w14:paraId="2DB154CA"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AFFILCOUNTRY: Australia</w:t>
            </w:r>
          </w:p>
          <w:p w14:paraId="070EA16D"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Doc type: Article or Reviews</w:t>
            </w:r>
          </w:p>
          <w:p w14:paraId="13C5B41A" w14:textId="77777777"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Source type: Journal</w:t>
            </w:r>
          </w:p>
          <w:p w14:paraId="5E990F3A" w14:textId="78378839" w:rsidR="00245854" w:rsidRPr="00105145" w:rsidRDefault="3CCE476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Publication stage: Final</w:t>
            </w:r>
          </w:p>
        </w:tc>
        <w:tc>
          <w:tcPr>
            <w:tcW w:w="127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2798466B" w14:textId="4050740E" w:rsidR="30BB8A8F" w:rsidRPr="00105145" w:rsidRDefault="30BB8A8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3539</w:t>
            </w:r>
          </w:p>
          <w:p w14:paraId="00D0CD1F" w14:textId="69882108" w:rsidR="00AF0269" w:rsidRPr="00105145" w:rsidRDefault="00AF0269" w:rsidP="4A1D3300">
            <w:pPr>
              <w:rPr>
                <w:rFonts w:asciiTheme="minorHAnsi" w:eastAsiaTheme="minorEastAsia" w:hAnsiTheme="minorHAnsi" w:cstheme="minorBidi"/>
                <w:sz w:val="20"/>
                <w:szCs w:val="20"/>
              </w:rPr>
            </w:pPr>
          </w:p>
          <w:p w14:paraId="30EA0182" w14:textId="535791C2" w:rsidR="00AF0269" w:rsidRPr="00105145" w:rsidRDefault="00AF0269" w:rsidP="4A1D3300">
            <w:pPr>
              <w:rPr>
                <w:rFonts w:asciiTheme="minorHAnsi" w:eastAsiaTheme="minorEastAsia" w:hAnsiTheme="minorHAnsi" w:cstheme="minorBidi"/>
                <w:sz w:val="20"/>
                <w:szCs w:val="20"/>
              </w:rPr>
            </w:pPr>
          </w:p>
        </w:tc>
      </w:tr>
    </w:tbl>
    <w:p w14:paraId="7F5A4360" w14:textId="74D1B7B3" w:rsidR="5199A7BF" w:rsidRPr="00105145" w:rsidRDefault="5199A7BF" w:rsidP="4A1D3300">
      <w:pPr>
        <w:rPr>
          <w:rFonts w:asciiTheme="minorHAnsi" w:eastAsiaTheme="minorEastAsia" w:hAnsiTheme="minorHAnsi" w:cstheme="minorBidi"/>
          <w:sz w:val="20"/>
          <w:szCs w:val="20"/>
        </w:rPr>
      </w:pPr>
    </w:p>
    <w:p w14:paraId="0A68F60A"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1135"/>
        <w:gridCol w:w="2268"/>
        <w:gridCol w:w="6095"/>
        <w:gridCol w:w="1276"/>
      </w:tblGrid>
      <w:tr w:rsidR="00AF0269" w:rsidRPr="00105145" w14:paraId="19E66FF6"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0DDD94F" w14:textId="5B800368" w:rsidR="00AF0269" w:rsidRPr="00105145" w:rsidRDefault="00DC3015" w:rsidP="4A1D3300">
            <w:pPr>
              <w:rPr>
                <w:rFonts w:asciiTheme="minorHAnsi" w:eastAsiaTheme="minorEastAsia" w:hAnsiTheme="minorHAnsi" w:cstheme="minorBidi"/>
                <w:b/>
                <w:bCs/>
                <w:sz w:val="20"/>
                <w:szCs w:val="20"/>
              </w:rPr>
            </w:pPr>
            <w:r w:rsidRPr="00105145">
              <w:rPr>
                <w:rFonts w:asciiTheme="minorHAnsi" w:eastAsiaTheme="minorEastAsia" w:hAnsiTheme="minorHAnsi" w:cstheme="minorBidi"/>
                <w:b/>
                <w:bCs/>
                <w:sz w:val="20"/>
                <w:szCs w:val="20"/>
              </w:rPr>
              <w:t xml:space="preserve">Database: Web of science core collection </w:t>
            </w:r>
          </w:p>
        </w:tc>
      </w:tr>
      <w:tr w:rsidR="00AF0269" w:rsidRPr="00105145" w14:paraId="212927B7"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861F60D" w14:textId="68B277F2" w:rsidR="00AF0269"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AF0269" w:rsidRPr="00105145" w14:paraId="768F9017"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2E56CE6"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61300663"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C97A8B4"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4FB85E17"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A71EDB1"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33ABEB9C"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FE7A6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NEAR/6 = finds words within 6 words of each other</w:t>
            </w:r>
          </w:p>
        </w:tc>
      </w:tr>
      <w:tr w:rsidR="00AF0269" w:rsidRPr="00105145" w14:paraId="065E321D"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7AA01A"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2C5CFCE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 of a word with additional letter(s)</w:t>
            </w:r>
          </w:p>
        </w:tc>
      </w:tr>
      <w:tr w:rsidR="00AF0269" w:rsidRPr="00105145" w14:paraId="0C41A363"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6B5250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E59601E"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5C9470C"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5B783A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B60FE1" w:rsidRPr="00105145" w14:paraId="20262C3A"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D25D605" w14:textId="79B70A2C"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F905B7A" w14:textId="7E0E3563"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 Terms</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012331C" w14:textId="359BF88A" w:rsidR="00B60FE1" w:rsidRPr="00105145" w:rsidRDefault="4DE2EAB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TS=(AHA* OR "allied health assistan*" OR "allied health profession* support workforce"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NEAR/6 ("assistan*" OR "aid*" OR "support assistan*" OR "worker" OR "helper"))</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6E31611" w14:textId="0235E8BD" w:rsidR="00B60FE1" w:rsidRPr="00105145" w:rsidRDefault="45EB0FD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149,401</w:t>
            </w:r>
          </w:p>
          <w:p w14:paraId="753F8033" w14:textId="2ABEF345" w:rsidR="00B60FE1" w:rsidRPr="00105145" w:rsidRDefault="00B60FE1" w:rsidP="4A1D3300">
            <w:pPr>
              <w:rPr>
                <w:rFonts w:asciiTheme="minorHAnsi" w:eastAsiaTheme="minorEastAsia" w:hAnsiTheme="minorHAnsi" w:cstheme="minorBidi"/>
                <w:sz w:val="20"/>
                <w:szCs w:val="20"/>
              </w:rPr>
            </w:pPr>
          </w:p>
        </w:tc>
      </w:tr>
      <w:tr w:rsidR="00B60FE1" w:rsidRPr="00105145" w14:paraId="40DF17EC"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37B5EBF" w14:textId="182E1382"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EEEAFA2" w14:textId="5804D101"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Workforce</w:t>
            </w:r>
            <w:r w:rsidR="16D7E2E2" w:rsidRPr="00105145">
              <w:rPr>
                <w:rFonts w:asciiTheme="minorHAnsi" w:eastAsiaTheme="minorEastAsia" w:hAnsiTheme="minorHAnsi" w:cstheme="minorBidi"/>
                <w:sz w:val="20"/>
                <w:szCs w:val="20"/>
              </w:rPr>
              <w:t xml:space="preserve"> </w:t>
            </w:r>
            <w:r w:rsidRPr="00105145">
              <w:rPr>
                <w:rFonts w:asciiTheme="minorHAnsi" w:eastAsiaTheme="minorEastAsia" w:hAnsiTheme="minorHAnsi" w:cstheme="minorBidi"/>
                <w:sz w:val="20"/>
                <w:szCs w:val="20"/>
              </w:rPr>
              <w:t>terms</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5D4C993" w14:textId="366C8F25" w:rsidR="00B60FE1" w:rsidRPr="00105145" w:rsidRDefault="4DE2EAB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TS=("allied health profession*" OR "utili?ation" OR "deployment" OR "delegat*" OR "delegation model" OR "supervis*" OR "oversight" OR "governance" OR "management" OR "profession*" OR "industry" OR "polic*" OR "health policy*" OR "health?care" OR "health service*" OR "health" OR "aged?care" OR "disability" OR "mental health" OR "health?care system*" OR "health?care policy" OR "procedur*" OR "process*" OR "standard* of practi?e" OR "practi?e standard*" OR </w:t>
            </w:r>
            <w:r w:rsidRPr="00105145">
              <w:rPr>
                <w:rFonts w:asciiTheme="minorHAnsi" w:eastAsiaTheme="minorEastAsia" w:hAnsiTheme="minorHAnsi" w:cstheme="minorBidi"/>
                <w:sz w:val="20"/>
                <w:szCs w:val="20"/>
              </w:rPr>
              <w:lastRenderedPageBreak/>
              <w:t>"standard*"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of care " OR "model of care" OR "framework*" OR "career" OR "recruitment" OR "retention"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"NDIS" OR "incorporation" OR "implementation" OR "administration" OR "attitude*" OR "perspective*" OR "perception*" OR "health outcomes" OR "workforce 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F45B935" w14:textId="4B6B1F88" w:rsidR="00B60FE1" w:rsidRPr="00105145" w:rsidRDefault="1E0FCEFE"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44,053,669</w:t>
            </w:r>
          </w:p>
        </w:tc>
      </w:tr>
      <w:tr w:rsidR="00B60FE1" w:rsidRPr="00105145" w14:paraId="25540554"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9A58144" w14:textId="33B1F94D"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A3891C8" w14:textId="4DB5C3C2"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73D8736" w14:textId="0469A116" w:rsidR="00B60FE1" w:rsidRPr="00105145" w:rsidRDefault="50BBC416"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TS=(“Australia*” OR “New South Wales” OR “Victoria” OR “Queensland” OR “South Australia” OR “Western Australia” OR “Tasmania” OR “Northern Territory” OR “Australian Capital Territory” OR "Australian Capital")</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E790F7E" w14:textId="755C4BD9" w:rsidR="00B60FE1" w:rsidRPr="00105145" w:rsidRDefault="7FF3CC98" w:rsidP="4A1D3300">
            <w:pPr>
              <w:rPr>
                <w:rFonts w:asciiTheme="minorHAnsi" w:eastAsiaTheme="minorEastAsia" w:hAnsiTheme="minorHAnsi" w:cstheme="minorBidi"/>
                <w:sz w:val="20"/>
                <w:szCs w:val="20"/>
              </w:rPr>
            </w:pPr>
            <w:hyperlink r:id="rId11">
              <w:r w:rsidRPr="00105145">
                <w:rPr>
                  <w:rStyle w:val="Hyperlink"/>
                  <w:rFonts w:asciiTheme="minorHAnsi" w:eastAsiaTheme="minorEastAsia" w:hAnsiTheme="minorHAnsi" w:cstheme="minorBidi"/>
                  <w:color w:val="auto"/>
                  <w:sz w:val="20"/>
                  <w:szCs w:val="20"/>
                  <w:u w:val="none"/>
                </w:rPr>
                <w:t>510,447</w:t>
              </w:r>
            </w:hyperlink>
          </w:p>
        </w:tc>
      </w:tr>
      <w:tr w:rsidR="00B60FE1" w:rsidRPr="00105145" w14:paraId="762266E7" w14:textId="77777777" w:rsidTr="00105145">
        <w:trPr>
          <w:trHeight w:val="3120"/>
        </w:trPr>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35D35F8" w14:textId="62931CE8" w:rsidR="00B60FE1" w:rsidRPr="00105145" w:rsidRDefault="4D438E3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26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49EC2563" w14:textId="26FE2298" w:rsidR="00055BD7" w:rsidRPr="00105145" w:rsidRDefault="4E39DDDD"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workforce in Australia</w:t>
            </w:r>
          </w:p>
        </w:tc>
        <w:tc>
          <w:tcPr>
            <w:tcW w:w="6095"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6D8B8643" w14:textId="54EC9D5C" w:rsidR="00B60FE1" w:rsidRPr="00105145" w:rsidRDefault="28DBE089"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t>
            </w:r>
            <w:r w:rsidR="37C3D563" w:rsidRPr="00105145">
              <w:rPr>
                <w:rFonts w:asciiTheme="minorHAnsi" w:eastAsiaTheme="minorEastAsia" w:hAnsiTheme="minorHAnsi" w:cstheme="minorBidi"/>
                <w:sz w:val="20"/>
                <w:szCs w:val="20"/>
              </w:rPr>
              <w:t>1</w:t>
            </w:r>
            <w:r w:rsidRPr="00105145">
              <w:rPr>
                <w:rFonts w:asciiTheme="minorHAnsi" w:eastAsiaTheme="minorEastAsia" w:hAnsiTheme="minorHAnsi" w:cstheme="minorBidi"/>
                <w:sz w:val="20"/>
                <w:szCs w:val="20"/>
              </w:rPr>
              <w:t xml:space="preserve"> AND #2 AND #</w:t>
            </w:r>
            <w:r w:rsidR="37C3D563" w:rsidRPr="00105145">
              <w:rPr>
                <w:rFonts w:asciiTheme="minorHAnsi" w:eastAsiaTheme="minorEastAsia" w:hAnsiTheme="minorHAnsi" w:cstheme="minorBidi"/>
                <w:sz w:val="20"/>
                <w:szCs w:val="20"/>
              </w:rPr>
              <w:t>3</w:t>
            </w:r>
            <w:r w:rsidRPr="00105145">
              <w:rPr>
                <w:rFonts w:asciiTheme="minorHAnsi" w:eastAsiaTheme="minorEastAsia" w:hAnsiTheme="minorHAnsi" w:cstheme="minorBidi"/>
                <w:sz w:val="20"/>
                <w:szCs w:val="20"/>
              </w:rPr>
              <w:t>)</w:t>
            </w:r>
          </w:p>
          <w:p w14:paraId="58CA8875" w14:textId="77777777" w:rsidR="00B00AD2" w:rsidRPr="00105145" w:rsidRDefault="00B00AD2" w:rsidP="4A1D3300">
            <w:pPr>
              <w:rPr>
                <w:rFonts w:asciiTheme="minorHAnsi" w:eastAsiaTheme="minorEastAsia" w:hAnsiTheme="minorHAnsi" w:cstheme="minorBidi"/>
                <w:sz w:val="20"/>
                <w:szCs w:val="20"/>
              </w:rPr>
            </w:pPr>
          </w:p>
          <w:p w14:paraId="3C76C5D6" w14:textId="77777777" w:rsidR="00B00AD2" w:rsidRPr="00105145" w:rsidRDefault="28DBE089"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Limiters: Published after 2007-01-01</w:t>
            </w:r>
          </w:p>
          <w:p w14:paraId="73925962" w14:textId="77777777" w:rsidR="004B396E" w:rsidRPr="00105145" w:rsidRDefault="37C3D563"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(CU==("AUSTRALIA")) and English (Languages)</w:t>
            </w:r>
          </w:p>
          <w:p w14:paraId="0EB8A3DD" w14:textId="77777777" w:rsidR="007947B5" w:rsidRPr="00105145" w:rsidRDefault="007947B5" w:rsidP="4A1D3300">
            <w:pPr>
              <w:rPr>
                <w:rFonts w:asciiTheme="minorHAnsi" w:eastAsiaTheme="minorEastAsia" w:hAnsiTheme="minorHAnsi" w:cstheme="minorBidi"/>
                <w:sz w:val="20"/>
                <w:szCs w:val="20"/>
              </w:rPr>
            </w:pPr>
          </w:p>
          <w:p w14:paraId="03632CF2" w14:textId="7F25EA67" w:rsidR="007947B5" w:rsidRPr="00105145" w:rsidRDefault="41F2FB28" w:rsidP="4A1D3300">
            <w:pPr>
              <w:rPr>
                <w:rFonts w:asciiTheme="minorHAnsi" w:eastAsiaTheme="minorEastAsia" w:hAnsiTheme="minorHAnsi" w:cstheme="minorBidi"/>
                <w:sz w:val="20"/>
                <w:szCs w:val="20"/>
              </w:rPr>
            </w:pPr>
            <w:r w:rsidRPr="00105145">
              <w:rPr>
                <w:rStyle w:val="Strong"/>
                <w:rFonts w:asciiTheme="minorHAnsi" w:eastAsiaTheme="minorEastAsia" w:hAnsiTheme="minorHAnsi" w:cstheme="minorBidi"/>
                <w:sz w:val="20"/>
                <w:szCs w:val="20"/>
                <w:shd w:val="clear" w:color="auto" w:fill="FAFAFC"/>
              </w:rPr>
              <w:t>2007</w:t>
            </w:r>
            <w:r w:rsidRPr="00105145">
              <w:rPr>
                <w:rStyle w:val="row-boolean"/>
                <w:rFonts w:asciiTheme="minorHAnsi" w:eastAsiaTheme="minorEastAsia" w:hAnsiTheme="minorHAnsi" w:cstheme="minorBidi"/>
                <w:sz w:val="20"/>
                <w:szCs w:val="20"/>
                <w:shd w:val="clear" w:color="auto" w:fill="FAFAFC"/>
              </w:rPr>
              <w:t> </w:t>
            </w:r>
            <w:r w:rsidRPr="00105145">
              <w:rPr>
                <w:rFonts w:asciiTheme="minorHAnsi" w:eastAsiaTheme="minorEastAsia" w:hAnsiTheme="minorHAnsi" w:cstheme="minorBidi"/>
                <w:sz w:val="20"/>
                <w:szCs w:val="20"/>
                <w:shd w:val="clear" w:color="auto" w:fill="FAFAFC"/>
              </w:rPr>
              <w:t>(Publication Years)</w:t>
            </w:r>
            <w:r w:rsidRPr="00105145">
              <w:rPr>
                <w:rStyle w:val="row-boolean"/>
                <w:rFonts w:asciiTheme="minorHAnsi" w:eastAsiaTheme="minorEastAsia" w:hAnsiTheme="minorHAnsi" w:cstheme="minorBidi"/>
                <w:sz w:val="20"/>
                <w:szCs w:val="20"/>
                <w:shd w:val="clear" w:color="auto" w:fill="FAFAFC"/>
              </w:rPr>
              <w:t> and </w:t>
            </w:r>
            <w:r w:rsidRPr="00105145">
              <w:rPr>
                <w:rStyle w:val="Strong"/>
                <w:rFonts w:asciiTheme="minorHAnsi" w:eastAsiaTheme="minorEastAsia" w:hAnsiTheme="minorHAnsi" w:cstheme="minorBidi"/>
                <w:sz w:val="20"/>
                <w:szCs w:val="20"/>
                <w:shd w:val="clear" w:color="auto" w:fill="FAFAFC"/>
              </w:rPr>
              <w:t>English</w:t>
            </w:r>
            <w:r w:rsidRPr="00105145">
              <w:rPr>
                <w:rFonts w:asciiTheme="minorHAnsi" w:eastAsiaTheme="minorEastAsia" w:hAnsiTheme="minorHAnsi" w:cstheme="minorBidi"/>
                <w:sz w:val="20"/>
                <w:szCs w:val="20"/>
                <w:shd w:val="clear" w:color="auto" w:fill="FAFAFC"/>
              </w:rPr>
              <w:t> (Languages)</w:t>
            </w:r>
            <w:r w:rsidRPr="00105145">
              <w:rPr>
                <w:rStyle w:val="row-boolean"/>
                <w:rFonts w:asciiTheme="minorHAnsi" w:eastAsiaTheme="minorEastAsia" w:hAnsiTheme="minorHAnsi" w:cstheme="minorBidi"/>
                <w:sz w:val="20"/>
                <w:szCs w:val="20"/>
                <w:shd w:val="clear" w:color="auto" w:fill="FAFAFC"/>
              </w:rPr>
              <w:t> and </w:t>
            </w:r>
            <w:r w:rsidRPr="00105145">
              <w:rPr>
                <w:rStyle w:val="Strong"/>
                <w:rFonts w:asciiTheme="minorHAnsi" w:eastAsiaTheme="minorEastAsia" w:hAnsiTheme="minorHAnsi" w:cstheme="minorBidi"/>
                <w:sz w:val="20"/>
                <w:szCs w:val="20"/>
                <w:shd w:val="clear" w:color="auto" w:fill="FAFAFC"/>
              </w:rPr>
              <w:t>AUSTRALIA</w:t>
            </w:r>
            <w:r w:rsidRPr="00105145">
              <w:rPr>
                <w:rFonts w:asciiTheme="minorHAnsi" w:eastAsiaTheme="minorEastAsia" w:hAnsiTheme="minorHAnsi" w:cstheme="minorBidi"/>
                <w:sz w:val="20"/>
                <w:szCs w:val="20"/>
                <w:shd w:val="clear" w:color="auto" w:fill="FAFAFC"/>
              </w:rPr>
              <w:t> (Countries/Regions)</w:t>
            </w:r>
            <w:r w:rsidRPr="00105145">
              <w:rPr>
                <w:rStyle w:val="row-boolean"/>
                <w:rFonts w:asciiTheme="minorHAnsi" w:eastAsiaTheme="minorEastAsia" w:hAnsiTheme="minorHAnsi" w:cstheme="minorBidi"/>
                <w:sz w:val="20"/>
                <w:szCs w:val="20"/>
                <w:shd w:val="clear" w:color="auto" w:fill="FAFAFC"/>
              </w:rPr>
              <w:t> and </w:t>
            </w:r>
            <w:r w:rsidRPr="00105145">
              <w:rPr>
                <w:rStyle w:val="Strong"/>
                <w:rFonts w:asciiTheme="minorHAnsi" w:eastAsiaTheme="minorEastAsia" w:hAnsiTheme="minorHAnsi" w:cstheme="minorBidi"/>
                <w:sz w:val="20"/>
                <w:szCs w:val="20"/>
                <w:shd w:val="clear" w:color="auto" w:fill="FAFAFC"/>
              </w:rPr>
              <w:t>Article</w:t>
            </w:r>
            <w:r w:rsidRPr="00105145">
              <w:rPr>
                <w:rStyle w:val="row-boolean"/>
                <w:rFonts w:asciiTheme="minorHAnsi" w:eastAsiaTheme="minorEastAsia" w:hAnsiTheme="minorHAnsi" w:cstheme="minorBidi"/>
                <w:sz w:val="20"/>
                <w:szCs w:val="20"/>
                <w:shd w:val="clear" w:color="auto" w:fill="FAFAFC"/>
              </w:rPr>
              <w:t> or </w:t>
            </w:r>
            <w:r w:rsidRPr="00105145">
              <w:rPr>
                <w:rStyle w:val="Strong"/>
                <w:rFonts w:asciiTheme="minorHAnsi" w:eastAsiaTheme="minorEastAsia" w:hAnsiTheme="minorHAnsi" w:cstheme="minorBidi"/>
                <w:sz w:val="20"/>
                <w:szCs w:val="20"/>
                <w:shd w:val="clear" w:color="auto" w:fill="FAFAFC"/>
              </w:rPr>
              <w:t>Review Article</w:t>
            </w:r>
            <w:r w:rsidRPr="00105145">
              <w:rPr>
                <w:rFonts w:asciiTheme="minorHAnsi" w:eastAsiaTheme="minorEastAsia" w:hAnsiTheme="minorHAnsi" w:cstheme="minorBidi"/>
                <w:sz w:val="20"/>
                <w:szCs w:val="20"/>
                <w:shd w:val="clear" w:color="auto" w:fill="FAFAFC"/>
              </w:rPr>
              <w:t> (Document Types)</w:t>
            </w:r>
          </w:p>
        </w:tc>
        <w:tc>
          <w:tcPr>
            <w:tcW w:w="127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0EBFFB8F" w14:textId="6FCB3C1C" w:rsidR="00B60FE1" w:rsidRPr="00105145" w:rsidRDefault="425F97D8"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1342</w:t>
            </w:r>
          </w:p>
        </w:tc>
      </w:tr>
    </w:tbl>
    <w:p w14:paraId="6084F9C8" w14:textId="185D2C95" w:rsidR="5199A7BF" w:rsidRPr="00105145" w:rsidRDefault="5199A7BF" w:rsidP="4A1D3300">
      <w:pPr>
        <w:rPr>
          <w:rFonts w:asciiTheme="minorHAnsi" w:eastAsiaTheme="minorEastAsia" w:hAnsiTheme="minorHAnsi" w:cstheme="minorBidi"/>
          <w:sz w:val="20"/>
          <w:szCs w:val="20"/>
        </w:rPr>
      </w:pPr>
    </w:p>
    <w:p w14:paraId="543D9417"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1135"/>
        <w:gridCol w:w="2268"/>
        <w:gridCol w:w="6095"/>
        <w:gridCol w:w="1276"/>
      </w:tblGrid>
      <w:tr w:rsidR="00AF0269" w:rsidRPr="00105145" w14:paraId="2FABD7FC"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3C24A5E" w14:textId="68A3396F" w:rsidR="00AF0269" w:rsidRPr="00105145" w:rsidRDefault="00DC3015" w:rsidP="4A1D3300">
            <w:pPr>
              <w:rPr>
                <w:rFonts w:asciiTheme="minorHAnsi" w:eastAsiaTheme="minorEastAsia" w:hAnsiTheme="minorHAnsi" w:cstheme="minorBidi"/>
                <w:b/>
                <w:bCs/>
                <w:sz w:val="20"/>
                <w:szCs w:val="20"/>
              </w:rPr>
            </w:pPr>
            <w:r w:rsidRPr="00105145">
              <w:rPr>
                <w:rFonts w:asciiTheme="minorHAnsi" w:eastAsiaTheme="minorEastAsia" w:hAnsiTheme="minorHAnsi" w:cstheme="minorBidi"/>
                <w:b/>
                <w:bCs/>
                <w:sz w:val="20"/>
                <w:szCs w:val="20"/>
              </w:rPr>
              <w:t xml:space="preserve">Database: Cochrane Central Register of Controlled Trials </w:t>
            </w:r>
          </w:p>
        </w:tc>
      </w:tr>
      <w:tr w:rsidR="00AF0269" w:rsidRPr="00105145" w14:paraId="30884CC6"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899E3C" w14:textId="63CAEF17" w:rsidR="00AF0269"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AF0269" w:rsidRPr="00105145" w14:paraId="357DB6A4"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F60DD6"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AF0269" w:rsidRPr="00105145" w14:paraId="1C717684"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2D47AA2"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AF0269" w:rsidRPr="00105145" w14:paraId="6BAA5F45"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7DC5B60"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AF0269" w:rsidRPr="00105145" w14:paraId="16C31019"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215BB67"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NEAR/6 = finds words within 6 words of each other</w:t>
            </w:r>
          </w:p>
        </w:tc>
      </w:tr>
      <w:tr w:rsidR="00AF0269" w:rsidRPr="00105145" w14:paraId="5E017080"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44D52F8"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3574D44D"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 = wildcard that finds alternate spellings of a word with additional letter(s) </w:t>
            </w:r>
          </w:p>
        </w:tc>
      </w:tr>
      <w:tr w:rsidR="00AF0269" w:rsidRPr="00105145" w14:paraId="08E28B9C"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45D93B"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lastRenderedPageBreak/>
              <w:t>Search #</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AAB9A81"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4531A43"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323362F"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AF0269" w:rsidRPr="00105145" w14:paraId="10DBBAAE"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6128DAD" w14:textId="77777777" w:rsidR="00AF0269" w:rsidRPr="00105145" w:rsidRDefault="00DC301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0D213EB" w14:textId="1AB89045" w:rsidR="00AF0269" w:rsidRPr="00105145" w:rsidRDefault="00AF0269"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652F1C4" w14:textId="5BE7ACE4" w:rsidR="00AF0269" w:rsidRPr="00105145" w:rsidRDefault="6128F483"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OR ("allied health" NEXT assistan*) OR ("allied health" NEXT profession* NEXT "support workforce") OR ("allied health" OR ("allied health" NEXT profession*) OR health OR health?care OR ("health" NEXT profession*) OR clinic* OR ("health" NEXT service*) OR disability OR ("exercise" NEXT physiolog*) OR ("occupational" NEXT therap*) OR therap* OR rehabilitation OR physiotherap* OR ("physical" NEXT therap*) OR speech OR ("speech" NEXT therap*) OR ("speech" NEXT patholog*) OR (speech?language NEXT therap*) OR (speech?language NEXT patholog*) OR psycholog* OR counsel?ing OR consel?or OR ("social" NEXT work*) OR aged?care OR chiropract* OR diet* OR nutrition* OR ("art" NEXT therap*) OR (" diversional" NEXT therap*) OR ("music" NEXT therap*) OR "mental health" OR ("oral" NEXT health*) OR podiatr* OR chiropod* OR osteopath* OR orthot* OR prosthet* OR "community rehabilitation" OR "community health" OR imaging OR "medical imaging" OR radiograph* OR "radiation therapy" OR audiolog* OR pharmac* OR orthopt* OR interprofessional OR multidisciplinary ) NEAR/6(assistan* OR aid* OR ("support" NEXT assistan*) OR worker OR helper )):ti,ab</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711CC69" w14:textId="3A872C4B" w:rsidR="00AF0269" w:rsidRPr="00105145" w:rsidRDefault="68F9F74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r w:rsidR="6EAED028" w:rsidRPr="00105145">
              <w:rPr>
                <w:rFonts w:asciiTheme="minorHAnsi" w:eastAsiaTheme="minorEastAsia" w:hAnsiTheme="minorHAnsi" w:cstheme="minorBidi"/>
                <w:sz w:val="20"/>
                <w:szCs w:val="20"/>
              </w:rPr>
              <w:t>,</w:t>
            </w:r>
            <w:r w:rsidRPr="00105145">
              <w:rPr>
                <w:rFonts w:asciiTheme="minorHAnsi" w:eastAsiaTheme="minorEastAsia" w:hAnsiTheme="minorHAnsi" w:cstheme="minorBidi"/>
                <w:sz w:val="20"/>
                <w:szCs w:val="20"/>
              </w:rPr>
              <w:t>399</w:t>
            </w:r>
            <w:r w:rsidR="6EAED028" w:rsidRPr="00105145">
              <w:rPr>
                <w:rFonts w:asciiTheme="minorHAnsi" w:eastAsiaTheme="minorEastAsia" w:hAnsiTheme="minorHAnsi" w:cstheme="minorBidi"/>
                <w:sz w:val="20"/>
                <w:szCs w:val="20"/>
              </w:rPr>
              <w:t>,</w:t>
            </w:r>
            <w:r w:rsidRPr="00105145">
              <w:rPr>
                <w:rFonts w:asciiTheme="minorHAnsi" w:eastAsiaTheme="minorEastAsia" w:hAnsiTheme="minorHAnsi" w:cstheme="minorBidi"/>
                <w:sz w:val="20"/>
                <w:szCs w:val="20"/>
              </w:rPr>
              <w:t>706</w:t>
            </w:r>
          </w:p>
        </w:tc>
      </w:tr>
      <w:tr w:rsidR="00E34DCD" w:rsidRPr="00105145" w14:paraId="7BA5A072"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CEB5B29" w14:textId="6E754FB9"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C15397D" w14:textId="77777777" w:rsidR="00E34DCD" w:rsidRPr="00105145" w:rsidRDefault="00E34DCD"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54B6B85" w14:textId="173D198E"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MeSH descriptor: [Allied Health Occupations] explode all trees</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9689194" w14:textId="774AB2D0" w:rsidR="00E34DCD" w:rsidRPr="00105145" w:rsidRDefault="2E9B7DBB"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1493</w:t>
            </w:r>
          </w:p>
        </w:tc>
      </w:tr>
      <w:tr w:rsidR="00E34DCD" w:rsidRPr="00105145" w14:paraId="78AFD9C4"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E177AFD" w14:textId="04F43205"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5D61646" w14:textId="77777777" w:rsidR="00E34DCD" w:rsidRPr="00105145" w:rsidRDefault="00E34DCD"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215784" w14:textId="2B7312FF"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MeSH descriptor: [Allied Health Personnel] explode all trees</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72745DC" w14:textId="5FA0DCCB" w:rsidR="00E34DCD" w:rsidRPr="00105145" w:rsidRDefault="5CDB9353"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1826</w:t>
            </w:r>
          </w:p>
        </w:tc>
      </w:tr>
      <w:tr w:rsidR="00AF0269" w:rsidRPr="00105145" w14:paraId="5F373BC5"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8955337" w14:textId="69980D92" w:rsidR="00AF0269" w:rsidRPr="00105145" w:rsidRDefault="46D9E22F" w:rsidP="4A1D3300">
            <w:pPr>
              <w:rPr>
                <w:rFonts w:asciiTheme="minorHAnsi" w:eastAsiaTheme="minorEastAsia" w:hAnsiTheme="minorHAnsi" w:cstheme="minorBidi"/>
                <w:sz w:val="20"/>
                <w:szCs w:val="20"/>
              </w:rPr>
            </w:pPr>
            <w:bookmarkStart w:id="2" w:name="_heading=h.30j0zll"/>
            <w:bookmarkEnd w:id="2"/>
            <w:r w:rsidRPr="00105145">
              <w:rPr>
                <w:rFonts w:asciiTheme="minorHAnsi" w:eastAsiaTheme="minorEastAsia" w:hAnsiTheme="minorHAnsi" w:cstheme="minorBidi"/>
                <w:sz w:val="20"/>
                <w:szCs w:val="20"/>
              </w:rPr>
              <w:t>#4</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ECCED0B" w14:textId="77777777" w:rsidR="00AF0269" w:rsidRPr="00105145" w:rsidRDefault="00AF0269"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6AE983D" w14:textId="4C8BBC43" w:rsidR="00AF0269"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((("allied health" NEXT profession*) OR utili?ation </w:t>
            </w:r>
            <w:r w:rsidR="6128F483" w:rsidRPr="00105145">
              <w:rPr>
                <w:rFonts w:asciiTheme="minorHAnsi" w:eastAsiaTheme="minorEastAsia" w:hAnsiTheme="minorHAnsi" w:cstheme="minorBidi"/>
                <w:sz w:val="20"/>
                <w:szCs w:val="20"/>
              </w:rPr>
              <w:t xml:space="preserve">OR “deployment” </w:t>
            </w:r>
            <w:r w:rsidRPr="00105145">
              <w:rPr>
                <w:rFonts w:asciiTheme="minorHAnsi" w:eastAsiaTheme="minorEastAsia" w:hAnsiTheme="minorHAnsi" w:cstheme="minorBidi"/>
                <w:sz w:val="20"/>
                <w:szCs w:val="20"/>
              </w:rPr>
              <w:t>OR delegat* OR "delegation model" OR supervis* OR oversight OR governance OR management OR profession* OR industry OR polic* OR ("health" NEXT policy*) OR health?care OR ("health" NEXT service*) OR health OR aged?care OR disability OR "mental health" OR (health?care NEXT system*) OR (health?care NEXT "policy") OR procedur* OR process* OR (standard* NEXT "of" NEXT practi?e) OR (practi?e NEXT standard*) OR standard* OR "capacity building" OR work OR ("professional" NEXT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NEXT competenc*) OR competen* OR credential* OR (practi?e NEXT guideline*) OR requirement* OR regulat* OR scope OR "scope of practice" OR "extended scope" OR "advanced scope" OR ("advanced" NEXT practi?e) OR skill* OR (skill* NEXT "acquisition") OR skill?mix OR role* OR "role design" OR duty OR duties OR responsibilit* OR "clinical tasks" OR "allocation of tasks" OR "position description" OR "duty statement" OR ("quality" NEXT improvement*) OR "quality of care" OR "model of care" OR framework* OR career OR recruitment OR retention OR advancement OR pathway OR classification OR "job satisfaction" OR confiden* OR satisf* OR organi?ation* OR funding OR leadership OR 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NEXT utili?ation) OR "service planning" OR "strategic planning" OR patient* OR hospital* OR "disability sector" OR NDIS OR incorporation OR implementation OR administration OR attitude* OR perspective* OR perception* OR "health outcomes" OR "workforce strategy"):ti,ab)</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4C6F48D" w14:textId="2EAA07A8" w:rsidR="00AF0269" w:rsidRPr="00105145" w:rsidRDefault="7C2E3839"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1,798,474</w:t>
            </w:r>
          </w:p>
          <w:p w14:paraId="13131C74" w14:textId="1CBAEF60" w:rsidR="00AF0269" w:rsidRPr="00105145" w:rsidRDefault="00AF0269" w:rsidP="4A1D3300">
            <w:pPr>
              <w:rPr>
                <w:rFonts w:asciiTheme="minorHAnsi" w:eastAsiaTheme="minorEastAsia" w:hAnsiTheme="minorHAnsi" w:cstheme="minorBidi"/>
                <w:sz w:val="20"/>
                <w:szCs w:val="20"/>
              </w:rPr>
            </w:pPr>
          </w:p>
        </w:tc>
      </w:tr>
      <w:tr w:rsidR="00352472" w:rsidRPr="00105145" w14:paraId="5797724B"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512A0FC" w14:textId="7DA7F648" w:rsidR="00352472" w:rsidRPr="00105145" w:rsidRDefault="32B3120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w:t>
            </w:r>
            <w:r w:rsidR="46D9E22F" w:rsidRPr="00105145">
              <w:rPr>
                <w:rFonts w:asciiTheme="minorHAnsi" w:eastAsiaTheme="minorEastAsia" w:hAnsiTheme="minorHAnsi" w:cstheme="minorBidi"/>
                <w:sz w:val="20"/>
                <w:szCs w:val="20"/>
              </w:rPr>
              <w:t>5</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6B6C1BC" w14:textId="358362EF" w:rsidR="00352472" w:rsidRPr="00105145" w:rsidRDefault="00352472"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C330923" w14:textId="1AD6906F" w:rsidR="00352472"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 OR "New South Wales" OR Victoria OR Queensland OR "South Australia" OR "Western Australia" OR Tasmania OR "Northern Territory" OR "Australian Capital Territory" OR "Australian Capital"):ti,ab)</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CF25443" w14:textId="5C708897" w:rsidR="00352472" w:rsidRPr="00105145" w:rsidRDefault="6B136249"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22,120</w:t>
            </w:r>
          </w:p>
        </w:tc>
      </w:tr>
      <w:tr w:rsidR="00352472" w:rsidRPr="00105145" w14:paraId="1F96A786"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03A77F6" w14:textId="4E0EAD4C" w:rsidR="00352472" w:rsidRPr="00105145" w:rsidRDefault="32B3120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w:t>
            </w:r>
            <w:r w:rsidR="46D9E22F" w:rsidRPr="00105145">
              <w:rPr>
                <w:rFonts w:asciiTheme="minorHAnsi" w:eastAsiaTheme="minorEastAsia" w:hAnsiTheme="minorHAnsi" w:cstheme="minorBidi"/>
                <w:sz w:val="20"/>
                <w:szCs w:val="20"/>
              </w:rPr>
              <w:t>6</w:t>
            </w: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E18E9A9" w14:textId="0C7749B0" w:rsidR="00352472" w:rsidRPr="00105145" w:rsidRDefault="00352472"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CC8FBAB" w14:textId="24756574" w:rsidR="00352472"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MeSH descriptor: [Australia] explode all trees</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56BB1F3" w14:textId="25DD76C3" w:rsidR="00352472" w:rsidRPr="00105145" w:rsidRDefault="4AD16237"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7360</w:t>
            </w:r>
          </w:p>
        </w:tc>
      </w:tr>
      <w:tr w:rsidR="00352472" w:rsidRPr="00105145" w14:paraId="4EE2C087" w14:textId="77777777" w:rsidTr="00105145">
        <w:tc>
          <w:tcPr>
            <w:tcW w:w="113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E295ABF" w14:textId="2FE29008" w:rsidR="00352472" w:rsidRPr="00105145" w:rsidRDefault="00352472" w:rsidP="4A1D3300">
            <w:pPr>
              <w:rPr>
                <w:rFonts w:asciiTheme="minorHAnsi" w:eastAsiaTheme="minorEastAsia" w:hAnsiTheme="minorHAnsi" w:cstheme="minorBidi"/>
                <w:sz w:val="20"/>
                <w:szCs w:val="20"/>
              </w:rPr>
            </w:pPr>
          </w:p>
        </w:tc>
        <w:tc>
          <w:tcPr>
            <w:tcW w:w="226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38B4C1F" w14:textId="575296C4" w:rsidR="00352472" w:rsidRPr="00105145" w:rsidRDefault="00352472"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FB0F9AE" w14:textId="77777777" w:rsidR="00352472"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 AND (#2 OR #3) AND #4 AND #5 AND #6</w:t>
            </w:r>
          </w:p>
          <w:p w14:paraId="7EB274DD" w14:textId="77777777"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Limiters: English, peer reviewed</w:t>
            </w:r>
          </w:p>
          <w:p w14:paraId="61F4091E" w14:textId="70FAA5E3" w:rsidR="00E34DCD" w:rsidRPr="00105145" w:rsidRDefault="46D9E22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Published: 2007 onwards</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A0EA527" w14:textId="6AC03B79" w:rsidR="00352472" w:rsidRPr="00105145" w:rsidRDefault="18C839A9"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54</w:t>
            </w:r>
          </w:p>
        </w:tc>
      </w:tr>
    </w:tbl>
    <w:p w14:paraId="796DB26A" w14:textId="77777777" w:rsidR="00AF0269" w:rsidRPr="00105145" w:rsidRDefault="00AF0269"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993"/>
        <w:gridCol w:w="2410"/>
        <w:gridCol w:w="6095"/>
        <w:gridCol w:w="1276"/>
      </w:tblGrid>
      <w:tr w:rsidR="0040714B" w:rsidRPr="00105145" w14:paraId="047282BF"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8AB5F0" w14:textId="7C5AFC78" w:rsidR="0040714B" w:rsidRPr="00105145" w:rsidRDefault="6D213646" w:rsidP="4A1D3300">
            <w:pPr>
              <w:rPr>
                <w:rFonts w:asciiTheme="minorHAnsi" w:eastAsiaTheme="minorEastAsia" w:hAnsiTheme="minorHAnsi" w:cstheme="minorBidi"/>
                <w:b/>
                <w:bCs/>
                <w:sz w:val="20"/>
                <w:szCs w:val="20"/>
              </w:rPr>
            </w:pPr>
            <w:r w:rsidRPr="00105145">
              <w:rPr>
                <w:rFonts w:asciiTheme="minorHAnsi" w:eastAsiaTheme="minorEastAsia" w:hAnsiTheme="minorHAnsi" w:cstheme="minorBidi"/>
                <w:b/>
                <w:bCs/>
                <w:sz w:val="20"/>
                <w:szCs w:val="20"/>
              </w:rPr>
              <w:t>Database: Pro</w:t>
            </w:r>
            <w:r w:rsidR="7CD7BD9D" w:rsidRPr="00105145">
              <w:rPr>
                <w:rFonts w:asciiTheme="minorHAnsi" w:eastAsiaTheme="minorEastAsia" w:hAnsiTheme="minorHAnsi" w:cstheme="minorBidi"/>
                <w:b/>
                <w:bCs/>
                <w:sz w:val="20"/>
                <w:szCs w:val="20"/>
              </w:rPr>
              <w:t>Q</w:t>
            </w:r>
            <w:r w:rsidRPr="00105145">
              <w:rPr>
                <w:rFonts w:asciiTheme="minorHAnsi" w:eastAsiaTheme="minorEastAsia" w:hAnsiTheme="minorHAnsi" w:cstheme="minorBidi"/>
                <w:b/>
                <w:bCs/>
                <w:sz w:val="20"/>
                <w:szCs w:val="20"/>
              </w:rPr>
              <w:t xml:space="preserve">uest </w:t>
            </w:r>
          </w:p>
        </w:tc>
      </w:tr>
      <w:tr w:rsidR="0040714B" w:rsidRPr="00105145" w14:paraId="1FB4FDAD"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80E8299" w14:textId="4BE2305A" w:rsidR="0040714B"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40714B" w:rsidRPr="00105145" w14:paraId="7ED2B822"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D74A45E"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40714B" w:rsidRPr="00105145" w14:paraId="0EC5BB5E"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EEF8A5"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40714B" w:rsidRPr="00105145" w14:paraId="0A4BFE0A"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2B1CE81"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40714B" w:rsidRPr="00105145" w14:paraId="3ACE51EF"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5D6A93"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NEAR/6 = finds words within 6 words of each other</w:t>
            </w:r>
          </w:p>
        </w:tc>
      </w:tr>
      <w:tr w:rsidR="0040714B" w:rsidRPr="00105145" w14:paraId="73FB3CF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82A1113"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20DDB1D0"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 = wildcard that finds alternate spellings of a word with additional letter(s) </w:t>
            </w:r>
          </w:p>
        </w:tc>
      </w:tr>
      <w:tr w:rsidR="0040714B" w:rsidRPr="00105145" w14:paraId="144E2320"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85EF015"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D2CFE04"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219B5A0"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F596A42"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40714B" w:rsidRPr="00105145" w14:paraId="339CB29C"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4A62F23" w14:textId="77777777" w:rsidR="0040714B" w:rsidRPr="00105145" w:rsidRDefault="3D67A655" w:rsidP="4A1D3300">
            <w:pPr>
              <w:rPr>
                <w:rFonts w:asciiTheme="minorHAnsi" w:eastAsiaTheme="minorEastAsia" w:hAnsiTheme="minorHAnsi" w:cstheme="minorBidi"/>
                <w:sz w:val="20"/>
                <w:szCs w:val="20"/>
              </w:rPr>
            </w:pPr>
            <w:bookmarkStart w:id="3" w:name="_Hlk169546041"/>
            <w:r w:rsidRPr="00105145">
              <w:rPr>
                <w:rFonts w:asciiTheme="minorHAnsi" w:eastAsiaTheme="minorEastAsia" w:hAnsiTheme="minorHAnsi" w:cstheme="minorBidi"/>
                <w:sz w:val="20"/>
                <w:szCs w:val="20"/>
              </w:rPr>
              <w:t>#1</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66B0125" w14:textId="77777777" w:rsidR="0040714B" w:rsidRPr="00105145" w:rsidRDefault="0040714B"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217C176" w14:textId="3F7C19BF"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AHA* OR "allied health assistan*" OR "allied health profession* support workforce" OR ("allied health" OR "allied health profession*" OR health OR health?care OR "health profession*" OR clinic* OR "health service*" OR disability OR "exercise physiolog*" OR "occupational therap*" OR therap* OR rehabilitation OR physiotherap* OR "physical therap*" OR speech OR "speech therap*" OR "speech patholog*" OR "speech?language therap*" OR "speech?language patholog*" OR psycholog* OR counsel?ing OR consel?or OR "social work*" OR aged?care OR chiropract* OR diet* OR nutrition* OR "art therap*" OR " diversional therap*" OR "music therap*" OR "mental health" OR "oral health*" OR podiatr* OR chiropod* OR osteopath* OR orthot* OR prosthet* OR "community rehabilitation" OR "community health" OR imaging OR "medical imaging" OR radiograph* OR "radiation therapy" OR audiolog* OR pharmac* OR orthopt* OR interprofessional OR multidisciplinary ) NEAR/6 (assistan* OR aid* OR "support assistan*" OR worker OR helper )</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4657740" w14:textId="599708B1" w:rsidR="0040714B" w:rsidRPr="00105145" w:rsidRDefault="51CD0E03" w:rsidP="4A1D3300">
            <w:pPr>
              <w:rPr>
                <w:rFonts w:asciiTheme="minorHAnsi" w:eastAsiaTheme="minorEastAsia" w:hAnsiTheme="minorHAnsi" w:cstheme="minorBidi"/>
                <w:color w:val="000000" w:themeColor="text1"/>
                <w:sz w:val="20"/>
                <w:szCs w:val="20"/>
              </w:rPr>
            </w:pPr>
            <w:r w:rsidRPr="00105145">
              <w:rPr>
                <w:rFonts w:asciiTheme="minorHAnsi" w:eastAsiaTheme="minorEastAsia" w:hAnsiTheme="minorHAnsi" w:cstheme="minorBidi"/>
                <w:sz w:val="20"/>
                <w:szCs w:val="20"/>
              </w:rPr>
              <w:t>8,572,382</w:t>
            </w:r>
          </w:p>
        </w:tc>
      </w:tr>
      <w:tr w:rsidR="0040714B" w:rsidRPr="00105145" w14:paraId="1D2AE729"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7CD4C7" w14:textId="77777777" w:rsidR="0040714B" w:rsidRPr="00105145" w:rsidRDefault="3D67A655" w:rsidP="4A1D3300">
            <w:pPr>
              <w:rPr>
                <w:rFonts w:asciiTheme="minorHAnsi" w:eastAsiaTheme="minorEastAsia" w:hAnsiTheme="minorHAnsi" w:cstheme="minorBidi"/>
                <w:sz w:val="20"/>
                <w:szCs w:val="20"/>
              </w:rPr>
            </w:pPr>
            <w:bookmarkStart w:id="4" w:name="_Hlk169546019"/>
            <w:bookmarkEnd w:id="3"/>
            <w:r w:rsidRPr="00105145">
              <w:rPr>
                <w:rFonts w:asciiTheme="minorHAnsi" w:eastAsiaTheme="minorEastAsia" w:hAnsiTheme="minorHAnsi" w:cstheme="minorBidi"/>
                <w:sz w:val="20"/>
                <w:szCs w:val="20"/>
              </w:rPr>
              <w:t>#2</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8FBA26B" w14:textId="77777777" w:rsidR="0040714B" w:rsidRPr="00105145" w:rsidRDefault="0040714B"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892D1B1" w14:textId="0C7BB535"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"allied health profession*" OR utili?ation OR deployment OR delegat* OR "delegation model" OR supervis* OR oversight OR governance OR management OR profession* OR industry OR polic* OR ("health policy") OR health?care OR ("health service" OR "health services") OR health OR aged?care OR disability OR "mental health" OR "health?care system*" OR "health?care policy" OR procedur* OR process* OR "standard* of practi?e" OR "practi?e standard*" OR standard* OR "capacity building" OR work OR "professional practi?e" OR "professional identity" OR "professional role" OR "professional recognition" OR "professional development" OR educ* OR train* OR apprentice* OR development OR qualification* OR learning OR "learning needs" OR employment OR pre?employment OR pre?service OR knowledge OR teach* OR ("clinical competence") OR competen* OR credential* OR "practi?e guideline*" OR requirement* OR regulat* OR scope OR "scope of practice" OR "extended scope" OR "advanced scope" OR "advanced practi?e" OR skill* OR "skill* acquisition" OR skill?mix OR role* OR "role design" OR duty OR duties OR responsibilit* OR "clinical tasks" OR "allocation of tasks" OR "position description" OR "duty statement" OR ("quality improvement" OR "quality improvements") OR "quality of care" OR "model of care" OR framework* OR career OR recruitment OR retention OR advancement OR pathway OR classification OR "job satisfaction" OR confiden* OR satisf* OR organi?ation* OR funding OR leadership OR </w:t>
            </w:r>
            <w:r w:rsidRPr="00105145">
              <w:rPr>
                <w:rFonts w:asciiTheme="minorHAnsi" w:eastAsiaTheme="minorEastAsia" w:hAnsiTheme="minorHAnsi" w:cstheme="minorBidi"/>
                <w:sz w:val="20"/>
                <w:szCs w:val="20"/>
              </w:rPr>
              <w:lastRenderedPageBreak/>
              <w:t>representation OR rural OR remote OR regional OR workplace OR "work environment" OR workforce OR "workforce growth" OR "workforce redesign" OR "work redesign" OR "workforce design" OR "workforce capacity" OR workload OR setting OR service OR "service implementation" OR "health care delivery" OR "psychosocial factors" OR context OR structural OR "models, theoretical" OR "conceptual framework" OR cost?benefit* OR cost?eff* OR productiv* OR remuneration OR "resource utili?ation" OR "service planning" OR "strategic planning" OR patient* OR hospital* OR "disability sector" OR NDIS OR incorporation OR implementation OR administration OR attitude* OR perspective* OR perception* OR "health outcomes" OR "workforce 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3833F94" w14:textId="17B38990" w:rsidR="0040714B" w:rsidRPr="00105145" w:rsidRDefault="592D138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lastRenderedPageBreak/>
              <w:t>76,811,875</w:t>
            </w:r>
          </w:p>
        </w:tc>
      </w:tr>
      <w:bookmarkEnd w:id="4"/>
      <w:tr w:rsidR="0040714B" w:rsidRPr="00105145" w14:paraId="305AF4E1"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1F2D3EF"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#3</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BB9289B" w14:textId="77777777" w:rsidR="0040714B" w:rsidRPr="00105145" w:rsidRDefault="0040714B"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9577F4C" w14:textId="4A124A64"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 OR "New South Wales" OR Victoria OR Queensland OR "South Australia" OR "Western Australia" OR Tasmania OR "Northern Territory" OR "Australian Capital Territory" OR "Australian Capital"</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CBB8145" w14:textId="4720D77D" w:rsidR="0040714B" w:rsidRPr="00105145" w:rsidRDefault="0702BCDC"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77,514,175  </w:t>
            </w:r>
          </w:p>
        </w:tc>
      </w:tr>
      <w:tr w:rsidR="0040714B" w:rsidRPr="00105145" w14:paraId="6622EA1C"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C713A26" w14:textId="77777777" w:rsidR="0040714B" w:rsidRPr="00105145" w:rsidRDefault="3D67A655"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#4</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ED0988D" w14:textId="77777777" w:rsidR="0040714B" w:rsidRPr="00105145" w:rsidRDefault="0040714B" w:rsidP="4A1D3300">
            <w:pPr>
              <w:rPr>
                <w:rFonts w:asciiTheme="minorHAnsi" w:eastAsiaTheme="minorEastAsia" w:hAnsiTheme="minorHAnsi" w:cstheme="minorBidi"/>
                <w:sz w:val="20"/>
                <w:szCs w:val="20"/>
              </w:rPr>
            </w:pP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386A048" w14:textId="18EC7FE1" w:rsidR="0040714B" w:rsidRPr="00105145" w:rsidRDefault="3CC4B6CA"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 AND #2 AND #3</w:t>
            </w:r>
          </w:p>
          <w:p w14:paraId="73791D68" w14:textId="6D99C641" w:rsidR="0040714B" w:rsidRPr="00105145" w:rsidRDefault="67ABC0D1"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?Limit to dissertations and theses</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86A03DD" w14:textId="12FEFA08" w:rsidR="0040714B" w:rsidRPr="00105145" w:rsidRDefault="3CC4B6CA"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0</w:t>
            </w:r>
          </w:p>
        </w:tc>
      </w:tr>
    </w:tbl>
    <w:p w14:paraId="2E8614EF" w14:textId="77777777" w:rsidR="0040714B" w:rsidRPr="00105145" w:rsidRDefault="0040714B" w:rsidP="4A1D3300">
      <w:pPr>
        <w:rPr>
          <w:rFonts w:asciiTheme="minorHAnsi" w:eastAsiaTheme="minorEastAsia" w:hAnsiTheme="minorHAnsi" w:cstheme="minorBidi"/>
          <w:sz w:val="20"/>
          <w:szCs w:val="20"/>
        </w:rPr>
      </w:pPr>
    </w:p>
    <w:tbl>
      <w:tblPr>
        <w:tblW w:w="10774" w:type="dxa"/>
        <w:tblInd w:w="-861" w:type="dxa"/>
        <w:tblLayout w:type="fixed"/>
        <w:tblLook w:val="0400" w:firstRow="0" w:lastRow="0" w:firstColumn="0" w:lastColumn="0" w:noHBand="0" w:noVBand="1"/>
      </w:tblPr>
      <w:tblGrid>
        <w:gridCol w:w="993"/>
        <w:gridCol w:w="2410"/>
        <w:gridCol w:w="6095"/>
        <w:gridCol w:w="1276"/>
      </w:tblGrid>
      <w:tr w:rsidR="00E45776" w:rsidRPr="00105145" w14:paraId="5C48FA2D" w14:textId="77777777" w:rsidTr="00105145">
        <w:tc>
          <w:tcPr>
            <w:tcW w:w="1077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3AE2EDF" w14:textId="78BBC49F" w:rsidR="00E45776" w:rsidRPr="00105145" w:rsidRDefault="34E36262" w:rsidP="4A1D3300">
            <w:pPr>
              <w:rPr>
                <w:rFonts w:asciiTheme="minorHAnsi" w:eastAsiaTheme="minorEastAsia" w:hAnsiTheme="minorHAnsi" w:cstheme="minorBidi"/>
                <w:b/>
                <w:bCs/>
                <w:sz w:val="20"/>
                <w:szCs w:val="20"/>
              </w:rPr>
            </w:pPr>
            <w:r w:rsidRPr="00105145">
              <w:rPr>
                <w:rFonts w:asciiTheme="minorHAnsi" w:eastAsiaTheme="minorEastAsia" w:hAnsiTheme="minorHAnsi" w:cstheme="minorBidi"/>
                <w:b/>
                <w:bCs/>
                <w:sz w:val="20"/>
                <w:szCs w:val="20"/>
              </w:rPr>
              <w:t xml:space="preserve">Database: Trove </w:t>
            </w:r>
          </w:p>
        </w:tc>
      </w:tr>
      <w:tr w:rsidR="00E45776" w:rsidRPr="00105145" w14:paraId="3680BB06"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6B27007" w14:textId="41845CAE" w:rsidR="00E45776" w:rsidRPr="00105145" w:rsidRDefault="1FB619BB" w:rsidP="4A1D3300">
            <w:pPr>
              <w:rPr>
                <w:rFonts w:asciiTheme="minorHAnsi" w:eastAsiaTheme="minorEastAsia" w:hAnsiTheme="minorHAnsi" w:cstheme="minorBidi"/>
                <w:sz w:val="20"/>
                <w:szCs w:val="20"/>
                <w:lang w:val="en-AU"/>
              </w:rPr>
            </w:pPr>
            <w:r w:rsidRPr="00105145">
              <w:rPr>
                <w:rFonts w:asciiTheme="minorHAnsi" w:eastAsiaTheme="minorEastAsia" w:hAnsiTheme="minorHAnsi" w:cstheme="minorBidi"/>
                <w:sz w:val="20"/>
                <w:szCs w:val="20"/>
              </w:rPr>
              <w:t>Date of search: 10/07/2025</w:t>
            </w:r>
          </w:p>
        </w:tc>
      </w:tr>
      <w:tr w:rsidR="00E45776" w:rsidRPr="00105145" w14:paraId="516F3E5A"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393A009"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Symbols used in this document:</w:t>
            </w:r>
          </w:p>
        </w:tc>
      </w:tr>
      <w:tr w:rsidR="00E45776" w:rsidRPr="00105145" w14:paraId="324BE625"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3B7EEAB"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finds a phrase</w:t>
            </w:r>
          </w:p>
        </w:tc>
      </w:tr>
      <w:tr w:rsidR="00E45776" w:rsidRPr="00105145" w14:paraId="4C1E635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4C8F2FC"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Asterisk (*) = truncates stem of a word</w:t>
            </w:r>
          </w:p>
        </w:tc>
      </w:tr>
      <w:tr w:rsidR="00E45776" w:rsidRPr="00105145" w14:paraId="6350FB32"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4D610D8"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NEAR/6 = finds words within 6 words of each other</w:t>
            </w:r>
          </w:p>
        </w:tc>
      </w:tr>
      <w:tr w:rsidR="00E45776" w:rsidRPr="00105145" w14:paraId="613249A8" w14:textId="77777777" w:rsidTr="00105145">
        <w:tc>
          <w:tcPr>
            <w:tcW w:w="10774"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4C18701"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 wildcard that finds alternate spellings of a word with no additional letter(s)</w:t>
            </w:r>
          </w:p>
          <w:p w14:paraId="7F650308"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 xml:space="preserve">? = wildcard that finds alternate spellings of a word with additional letter(s) </w:t>
            </w:r>
          </w:p>
        </w:tc>
      </w:tr>
      <w:tr w:rsidR="00E45776" w:rsidRPr="00105145" w14:paraId="169A66DC"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140A6B1"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847CD63"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Concept/Explanation</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59F16D2"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Search Terms/Strategy</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33B578D"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b/>
                <w:bCs/>
                <w:sz w:val="20"/>
                <w:szCs w:val="20"/>
              </w:rPr>
              <w:t># of Results</w:t>
            </w:r>
          </w:p>
        </w:tc>
      </w:tr>
      <w:tr w:rsidR="00E45776" w:rsidRPr="00105145" w14:paraId="28682903" w14:textId="77777777" w:rsidTr="00105145">
        <w:tc>
          <w:tcPr>
            <w:tcW w:w="99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C68C6F6" w14:textId="77777777" w:rsidR="00E45776" w:rsidRPr="00105145" w:rsidRDefault="34E3626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#1</w:t>
            </w:r>
          </w:p>
        </w:tc>
        <w:tc>
          <w:tcPr>
            <w:tcW w:w="241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AA5AF53" w14:textId="6D1430CF" w:rsidR="00E45776" w:rsidRPr="00105145" w:rsidRDefault="65F49AC1"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Allied Health Assistant</w:t>
            </w:r>
            <w:r w:rsidR="25472CC4" w:rsidRPr="00105145">
              <w:rPr>
                <w:rFonts w:asciiTheme="minorHAnsi" w:eastAsiaTheme="minorEastAsia" w:hAnsiTheme="minorHAnsi" w:cstheme="minorBidi"/>
                <w:sz w:val="20"/>
                <w:szCs w:val="20"/>
              </w:rPr>
              <w:t xml:space="preserve"> workforce in Australia</w:t>
            </w:r>
          </w:p>
        </w:tc>
        <w:tc>
          <w:tcPr>
            <w:tcW w:w="609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043DCF7" w14:textId="31D86C7B" w:rsidR="006C35D4" w:rsidRPr="00105145" w:rsidRDefault="5FA269BF" w:rsidP="4A1D3300">
            <w:pPr>
              <w:rPr>
                <w:rFonts w:asciiTheme="minorHAnsi" w:eastAsiaTheme="minorEastAsia" w:hAnsiTheme="minorHAnsi" w:cstheme="minorBidi"/>
                <w:color w:val="000000" w:themeColor="text1"/>
                <w:sz w:val="20"/>
                <w:szCs w:val="20"/>
              </w:rPr>
            </w:pPr>
            <w:bookmarkStart w:id="5" w:name="_Hlk169722244"/>
            <w:bookmarkEnd w:id="5"/>
            <w:r w:rsidRPr="00105145">
              <w:rPr>
                <w:rFonts w:asciiTheme="minorHAnsi" w:eastAsiaTheme="minorEastAsia" w:hAnsiTheme="minorHAnsi" w:cstheme="minorBidi"/>
                <w:sz w:val="20"/>
                <w:szCs w:val="20"/>
              </w:rPr>
              <w:t xml:space="preserve">Keyword: (Allied health assistan*) OR (Aallied health assistan*) OR (dietitian assistan*) OR (occupational therapy assistan*) OR (physiotherapy assistan*) OR (speech* assistan*) OR (rehabilitation assistan*) OR (pharmac* assistan*) OR (health assistan*) OR (mental health assistan*) OR (diversional therapy assistan*) OR (music therapy assistan*) OR (pharmac* assistan*) OR (podiatr* assistan*)   </w:t>
            </w:r>
          </w:p>
          <w:p w14:paraId="1BC7F97B" w14:textId="0CFA7A82" w:rsidR="006C35D4" w:rsidRPr="00105145" w:rsidRDefault="5FA269BF" w:rsidP="4A1D3300">
            <w:pPr>
              <w:rPr>
                <w:rFonts w:asciiTheme="minorHAnsi" w:eastAsiaTheme="minorEastAsia" w:hAnsiTheme="minorHAnsi" w:cstheme="minorBidi"/>
                <w:color w:val="000000" w:themeColor="text1"/>
                <w:sz w:val="20"/>
                <w:szCs w:val="20"/>
              </w:rPr>
            </w:pPr>
            <w:r w:rsidRPr="00105145">
              <w:rPr>
                <w:rFonts w:asciiTheme="minorHAnsi" w:eastAsiaTheme="minorEastAsia" w:hAnsiTheme="minorHAnsi" w:cstheme="minorBidi"/>
                <w:sz w:val="20"/>
                <w:szCs w:val="20"/>
              </w:rPr>
              <w:t>Subject: (Allied health assistan*) OR (assistan*) Language: English Year range from: 2007 </w:t>
            </w:r>
          </w:p>
          <w:p w14:paraId="5E92D4D8" w14:textId="32276DC2" w:rsidR="006C35D4" w:rsidRPr="00105145" w:rsidRDefault="006C35D4" w:rsidP="4A1D3300">
            <w:pPr>
              <w:rPr>
                <w:rFonts w:asciiTheme="minorHAnsi" w:eastAsiaTheme="minorEastAsia" w:hAnsiTheme="minorHAnsi" w:cstheme="minorBidi"/>
                <w:color w:val="000000" w:themeColor="text1"/>
                <w:sz w:val="20"/>
                <w:szCs w:val="20"/>
              </w:rPr>
            </w:pPr>
          </w:p>
          <w:p w14:paraId="4C1DFCA0" w14:textId="0474045C" w:rsidR="006C35D4" w:rsidRPr="00105145" w:rsidRDefault="0830D1FC" w:rsidP="4A1D3300">
            <w:pPr>
              <w:rPr>
                <w:rFonts w:asciiTheme="minorHAnsi" w:eastAsiaTheme="minorEastAsia" w:hAnsiTheme="minorHAnsi" w:cstheme="minorBidi"/>
                <w:color w:val="000000" w:themeColor="text1"/>
                <w:sz w:val="20"/>
                <w:szCs w:val="20"/>
              </w:rPr>
            </w:pPr>
            <w:r w:rsidRPr="00105145">
              <w:rPr>
                <w:rFonts w:asciiTheme="minorHAnsi" w:eastAsiaTheme="minorEastAsia" w:hAnsiTheme="minorHAnsi" w:cstheme="minorBidi"/>
                <w:b/>
                <w:bCs/>
                <w:sz w:val="20"/>
                <w:szCs w:val="20"/>
              </w:rPr>
              <w:t>Limiters</w:t>
            </w:r>
            <w:r w:rsidRPr="00105145">
              <w:rPr>
                <w:rFonts w:asciiTheme="minorHAnsi" w:eastAsiaTheme="minorEastAsia" w:hAnsiTheme="minorHAnsi" w:cstheme="minorBidi"/>
                <w:sz w:val="20"/>
                <w:szCs w:val="20"/>
              </w:rPr>
              <w:t xml:space="preserve">: </w:t>
            </w:r>
            <w:r w:rsidR="5FA269BF" w:rsidRPr="00105145">
              <w:rPr>
                <w:rFonts w:asciiTheme="minorHAnsi" w:eastAsiaTheme="minorEastAsia" w:hAnsiTheme="minorHAnsi" w:cstheme="minorBidi"/>
                <w:sz w:val="20"/>
                <w:szCs w:val="20"/>
              </w:rPr>
              <w:t>Format: Thesis</w:t>
            </w:r>
          </w:p>
          <w:p w14:paraId="6143C277" w14:textId="0E9DABDF" w:rsidR="006C35D4" w:rsidRPr="00105145" w:rsidRDefault="5FA269BF"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Australian content</w:t>
            </w:r>
          </w:p>
        </w:tc>
        <w:tc>
          <w:tcPr>
            <w:tcW w:w="127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F883BB9" w14:textId="62CE63C1" w:rsidR="00E45776" w:rsidRPr="00105145" w:rsidRDefault="691047B2" w:rsidP="4A1D3300">
            <w:pPr>
              <w:rPr>
                <w:rFonts w:asciiTheme="minorHAnsi" w:eastAsiaTheme="minorEastAsia" w:hAnsiTheme="minorHAnsi" w:cstheme="minorBidi"/>
                <w:sz w:val="20"/>
                <w:szCs w:val="20"/>
              </w:rPr>
            </w:pPr>
            <w:r w:rsidRPr="00105145">
              <w:rPr>
                <w:rFonts w:asciiTheme="minorHAnsi" w:eastAsiaTheme="minorEastAsia" w:hAnsiTheme="minorHAnsi" w:cstheme="minorBidi"/>
                <w:sz w:val="20"/>
                <w:szCs w:val="20"/>
              </w:rPr>
              <w:t>62</w:t>
            </w:r>
          </w:p>
        </w:tc>
      </w:tr>
    </w:tbl>
    <w:p w14:paraId="7C95E99B" w14:textId="41B9A240" w:rsidR="005212F2" w:rsidRDefault="005212F2" w:rsidP="4A1D3300">
      <w:pPr>
        <w:rPr>
          <w:rFonts w:asciiTheme="minorHAnsi" w:eastAsiaTheme="minorEastAsia" w:hAnsiTheme="minorHAnsi" w:cstheme="minorBidi"/>
          <w:sz w:val="20"/>
          <w:szCs w:val="20"/>
        </w:rPr>
      </w:pPr>
    </w:p>
    <w:p w14:paraId="5FD64F2F" w14:textId="77777777" w:rsidR="00E22C38" w:rsidRDefault="00E22C38" w:rsidP="4A1D3300">
      <w:pPr>
        <w:rPr>
          <w:rFonts w:asciiTheme="minorHAnsi" w:eastAsiaTheme="minorEastAsia" w:hAnsiTheme="minorHAnsi" w:cstheme="minorBidi"/>
          <w:sz w:val="20"/>
          <w:szCs w:val="20"/>
        </w:rPr>
      </w:pPr>
    </w:p>
    <w:p w14:paraId="101DCB07" w14:textId="77777777" w:rsidR="00E22C38" w:rsidRDefault="00E22C38" w:rsidP="00E22C38">
      <w:pPr>
        <w:rPr>
          <w:color w:val="2F5496" w:themeColor="accent1" w:themeShade="BF"/>
          <w:sz w:val="32"/>
          <w:szCs w:val="32"/>
        </w:rPr>
      </w:pPr>
      <w:r w:rsidRPr="621DB997">
        <w:rPr>
          <w:sz w:val="32"/>
          <w:szCs w:val="32"/>
        </w:rPr>
        <w:t>SUPPLEMENTARY FILE 2: Google Advanced Search </w:t>
      </w:r>
    </w:p>
    <w:p w14:paraId="6202798C" w14:textId="77777777" w:rsidR="00E22C38" w:rsidRDefault="00E22C38" w:rsidP="00E22C38">
      <w:pPr>
        <w:pStyle w:val="paragraph"/>
        <w:spacing w:before="0" w:beforeAutospacing="0" w:after="0" w:afterAutospacing="0"/>
        <w:textAlignment w:val="baseline"/>
        <w:rPr>
          <w:rStyle w:val="normaltextrun"/>
          <w:rFonts w:ascii="Calibri" w:eastAsiaTheme="majorEastAsia" w:hAnsi="Calibri" w:cs="Calibri"/>
          <w:b/>
          <w:bCs/>
        </w:rPr>
      </w:pPr>
    </w:p>
    <w:p w14:paraId="13FDDDEF" w14:textId="77777777" w:rsidR="00E22C38" w:rsidRPr="00694573" w:rsidRDefault="00E22C38" w:rsidP="00E22C38">
      <w:pPr>
        <w:pStyle w:val="paragraph"/>
        <w:spacing w:before="0" w:beforeAutospacing="0" w:after="0" w:afterAutospacing="0"/>
        <w:textAlignment w:val="baseline"/>
        <w:rPr>
          <w:rFonts w:ascii="Calibri" w:hAnsi="Calibri" w:cs="Calibri"/>
          <w:b/>
          <w:bCs/>
        </w:rPr>
      </w:pPr>
      <w:r w:rsidRPr="00694573">
        <w:rPr>
          <w:rStyle w:val="normaltextrun"/>
          <w:rFonts w:ascii="Calibri" w:eastAsiaTheme="majorEastAsia" w:hAnsi="Calibri" w:cs="Calibri"/>
          <w:b/>
          <w:bCs/>
        </w:rPr>
        <w:t>STEP 1:</w:t>
      </w:r>
      <w:r w:rsidRPr="00694573">
        <w:rPr>
          <w:rStyle w:val="eop"/>
          <w:rFonts w:ascii="Calibri" w:eastAsiaTheme="majorEastAsia" w:hAnsi="Calibri" w:cs="Calibri"/>
          <w:b/>
          <w:bCs/>
        </w:rPr>
        <w:t> </w:t>
      </w:r>
    </w:p>
    <w:p w14:paraId="0D37C6C9"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Main search term “allied health assistant”</w:t>
      </w:r>
      <w:r w:rsidRPr="00694573">
        <w:rPr>
          <w:rStyle w:val="eop"/>
          <w:rFonts w:ascii="Calibri" w:eastAsiaTheme="majorEastAsia" w:hAnsi="Calibri" w:cs="Calibri"/>
        </w:rPr>
        <w:t> </w:t>
      </w:r>
    </w:p>
    <w:p w14:paraId="2FD1BFE6"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Regions= Australia</w:t>
      </w:r>
      <w:r w:rsidRPr="00694573">
        <w:rPr>
          <w:rStyle w:val="eop"/>
          <w:rFonts w:ascii="Calibri" w:eastAsiaTheme="majorEastAsia" w:hAnsi="Calibri" w:cs="Calibri"/>
        </w:rPr>
        <w:t> </w:t>
      </w:r>
    </w:p>
    <w:p w14:paraId="1CBB9AD8"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Language = English</w:t>
      </w:r>
      <w:r w:rsidRPr="00694573">
        <w:rPr>
          <w:rStyle w:val="eop"/>
          <w:rFonts w:ascii="Calibri" w:eastAsiaTheme="majorEastAsia" w:hAnsi="Calibri" w:cs="Calibri"/>
        </w:rPr>
        <w:t> </w:t>
      </w:r>
    </w:p>
    <w:p w14:paraId="64302476"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Date restriction= 2007-2024</w:t>
      </w:r>
      <w:r w:rsidRPr="00694573">
        <w:rPr>
          <w:rStyle w:val="eop"/>
          <w:rFonts w:ascii="Calibri" w:eastAsiaTheme="majorEastAsia" w:hAnsi="Calibri" w:cs="Calibri"/>
        </w:rPr>
        <w:t> </w:t>
      </w:r>
    </w:p>
    <w:p w14:paraId="25F3B476"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i/>
          <w:iCs/>
        </w:rPr>
        <w:t>This search primarily identified job openings</w:t>
      </w:r>
      <w:r w:rsidRPr="00694573">
        <w:rPr>
          <w:rStyle w:val="eop"/>
          <w:rFonts w:ascii="Calibri" w:eastAsiaTheme="majorEastAsia" w:hAnsi="Calibri" w:cs="Calibri"/>
        </w:rPr>
        <w:t> </w:t>
      </w:r>
    </w:p>
    <w:p w14:paraId="115ED46F"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eop"/>
          <w:rFonts w:ascii="Calibri" w:eastAsiaTheme="majorEastAsia" w:hAnsi="Calibri" w:cs="Calibri"/>
        </w:rPr>
        <w:t> </w:t>
      </w:r>
    </w:p>
    <w:p w14:paraId="7E085753" w14:textId="77777777" w:rsidR="00E22C38" w:rsidRDefault="00E22C38" w:rsidP="00E22C38">
      <w:pPr>
        <w:pStyle w:val="paragraph"/>
        <w:spacing w:before="0" w:beforeAutospacing="0" w:after="0" w:afterAutospacing="0"/>
        <w:textAlignment w:val="baseline"/>
        <w:rPr>
          <w:rStyle w:val="normaltextrun"/>
          <w:rFonts w:ascii="Calibri" w:eastAsiaTheme="majorEastAsia" w:hAnsi="Calibri" w:cs="Calibri"/>
          <w:b/>
          <w:bCs/>
        </w:rPr>
      </w:pPr>
    </w:p>
    <w:p w14:paraId="210B036A" w14:textId="77777777" w:rsidR="00E22C38" w:rsidRPr="00694573" w:rsidRDefault="00E22C38" w:rsidP="00E22C38">
      <w:pPr>
        <w:pStyle w:val="paragraph"/>
        <w:spacing w:before="0" w:beforeAutospacing="0" w:after="0" w:afterAutospacing="0"/>
        <w:textAlignment w:val="baseline"/>
        <w:rPr>
          <w:rFonts w:ascii="Calibri" w:hAnsi="Calibri" w:cs="Calibri"/>
          <w:b/>
          <w:bCs/>
        </w:rPr>
      </w:pPr>
      <w:r w:rsidRPr="00694573">
        <w:rPr>
          <w:rStyle w:val="normaltextrun"/>
          <w:rFonts w:ascii="Calibri" w:eastAsiaTheme="majorEastAsia" w:hAnsi="Calibri" w:cs="Calibri"/>
          <w:b/>
          <w:bCs/>
        </w:rPr>
        <w:t>STEP 2:</w:t>
      </w:r>
      <w:r w:rsidRPr="00694573">
        <w:rPr>
          <w:rStyle w:val="eop"/>
          <w:rFonts w:ascii="Calibri" w:eastAsiaTheme="majorEastAsia" w:hAnsi="Calibri" w:cs="Calibri"/>
          <w:b/>
          <w:bCs/>
        </w:rPr>
        <w:t> </w:t>
      </w:r>
    </w:p>
    <w:p w14:paraId="3E8EC184"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Repeated the search with each of the following:</w:t>
      </w:r>
      <w:r w:rsidRPr="00694573">
        <w:rPr>
          <w:rStyle w:val="eop"/>
          <w:rFonts w:ascii="Calibri" w:eastAsiaTheme="majorEastAsia" w:hAnsi="Calibri" w:cs="Calibri"/>
        </w:rPr>
        <w:t> </w:t>
      </w:r>
    </w:p>
    <w:p w14:paraId="05A2ADCA"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Health.gov.au ; </w:t>
      </w:r>
    </w:p>
    <w:p w14:paraId="4CF1C0C6"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lastRenderedPageBreak/>
        <w:t xml:space="preserve">health.nsw.gov.au; </w:t>
      </w:r>
    </w:p>
    <w:p w14:paraId="717D5414"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act.gov.au/health; </w:t>
      </w:r>
    </w:p>
    <w:p w14:paraId="700F6F89"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www.health.qld.gov.au; </w:t>
      </w:r>
    </w:p>
    <w:p w14:paraId="1B36C6BE"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health.vic.gov.au; </w:t>
      </w:r>
    </w:p>
    <w:p w14:paraId="1F733720"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vichealth.vic.gov.au; </w:t>
      </w:r>
    </w:p>
    <w:p w14:paraId="221680C6"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health.tas.gov.au; </w:t>
      </w:r>
    </w:p>
    <w:p w14:paraId="5456DD9B" w14:textId="77777777" w:rsidR="00E22C38" w:rsidRDefault="00E22C38" w:rsidP="00E22C38">
      <w:pPr>
        <w:pStyle w:val="paragraph"/>
        <w:numPr>
          <w:ilvl w:val="0"/>
          <w:numId w:val="14"/>
        </w:numPr>
        <w:spacing w:before="0" w:beforeAutospacing="0" w:after="0" w:afterAutospacing="0"/>
        <w:textAlignment w:val="baseline"/>
        <w:rPr>
          <w:rStyle w:val="normaltextrun"/>
          <w:rFonts w:ascii="Calibri" w:eastAsiaTheme="majorEastAsia" w:hAnsi="Calibri" w:cs="Calibri"/>
        </w:rPr>
      </w:pPr>
      <w:r w:rsidRPr="00694573">
        <w:rPr>
          <w:rStyle w:val="normaltextrun"/>
          <w:rFonts w:ascii="Calibri" w:eastAsiaTheme="majorEastAsia" w:hAnsi="Calibri" w:cs="Calibri"/>
        </w:rPr>
        <w:t xml:space="preserve">health.wa.gov.au; </w:t>
      </w:r>
    </w:p>
    <w:p w14:paraId="23806D8F" w14:textId="77777777" w:rsidR="00E22C38" w:rsidRPr="00694573" w:rsidRDefault="00E22C38" w:rsidP="00E22C38">
      <w:pPr>
        <w:pStyle w:val="paragraph"/>
        <w:numPr>
          <w:ilvl w:val="0"/>
          <w:numId w:val="14"/>
        </w:numPr>
        <w:spacing w:before="0" w:beforeAutospacing="0" w:after="0" w:afterAutospacing="0"/>
        <w:textAlignment w:val="baseline"/>
        <w:rPr>
          <w:rFonts w:ascii="Calibri" w:eastAsiaTheme="majorEastAsia" w:hAnsi="Calibri" w:cs="Calibri"/>
        </w:rPr>
      </w:pPr>
      <w:r w:rsidRPr="00694573">
        <w:rPr>
          <w:rStyle w:val="normaltextrun"/>
          <w:rFonts w:ascii="Calibri" w:eastAsiaTheme="majorEastAsia" w:hAnsi="Calibri" w:cs="Calibri"/>
        </w:rPr>
        <w:t>health.nt.gov.au</w:t>
      </w:r>
      <w:r w:rsidRPr="00694573">
        <w:rPr>
          <w:rStyle w:val="eop"/>
          <w:rFonts w:ascii="Calibri" w:eastAsiaTheme="majorEastAsia" w:hAnsi="Calibri" w:cs="Calibri"/>
        </w:rPr>
        <w:t> </w:t>
      </w:r>
    </w:p>
    <w:p w14:paraId="10F7D028" w14:textId="77777777" w:rsidR="00E22C38" w:rsidRDefault="00E22C38" w:rsidP="00E22C38">
      <w:pPr>
        <w:pStyle w:val="paragraph"/>
        <w:spacing w:before="0" w:beforeAutospacing="0" w:after="0" w:afterAutospacing="0"/>
        <w:textAlignment w:val="baseline"/>
        <w:rPr>
          <w:rStyle w:val="normaltextrun"/>
          <w:rFonts w:ascii="Calibri" w:eastAsiaTheme="majorEastAsia" w:hAnsi="Calibri" w:cs="Calibri"/>
        </w:rPr>
      </w:pPr>
    </w:p>
    <w:p w14:paraId="0DF953C5"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EXCLUSIONS:</w:t>
      </w:r>
      <w:r w:rsidRPr="00694573">
        <w:rPr>
          <w:rStyle w:val="eop"/>
          <w:rFonts w:ascii="Calibri" w:eastAsiaTheme="majorEastAsia" w:hAnsi="Calibri" w:cs="Calibri"/>
        </w:rPr>
        <w:t> </w:t>
      </w:r>
    </w:p>
    <w:p w14:paraId="310F59C0" w14:textId="77777777" w:rsidR="00E22C38" w:rsidRDefault="00E22C38" w:rsidP="00E22C38">
      <w:pPr>
        <w:pStyle w:val="paragraph"/>
        <w:numPr>
          <w:ilvl w:val="0"/>
          <w:numId w:val="14"/>
        </w:numPr>
        <w:spacing w:before="0" w:beforeAutospacing="0" w:after="0" w:afterAutospacing="0"/>
        <w:textAlignment w:val="baseline"/>
        <w:rPr>
          <w:rFonts w:ascii="Calibri" w:hAnsi="Calibri" w:cs="Calibri"/>
        </w:rPr>
      </w:pPr>
      <w:r>
        <w:rPr>
          <w:rStyle w:val="normaltextrun"/>
          <w:rFonts w:ascii="Calibri" w:eastAsiaTheme="majorEastAsia" w:hAnsi="Calibri" w:cs="Calibri"/>
        </w:rPr>
        <w:t>d</w:t>
      </w:r>
      <w:r w:rsidRPr="00694573">
        <w:rPr>
          <w:rStyle w:val="normaltextrun"/>
          <w:rFonts w:ascii="Calibri" w:eastAsiaTheme="majorEastAsia" w:hAnsi="Calibri" w:cs="Calibri"/>
        </w:rPr>
        <w:t>ata only (e.g. price ranges for a service)</w:t>
      </w:r>
      <w:r w:rsidRPr="00694573">
        <w:rPr>
          <w:rStyle w:val="eop"/>
          <w:rFonts w:ascii="Calibri" w:eastAsiaTheme="majorEastAsia" w:hAnsi="Calibri" w:cs="Calibri"/>
        </w:rPr>
        <w:t> </w:t>
      </w:r>
    </w:p>
    <w:p w14:paraId="34F2E288" w14:textId="77777777" w:rsidR="00E22C38" w:rsidRDefault="00E22C38" w:rsidP="00E22C38">
      <w:pPr>
        <w:pStyle w:val="paragraph"/>
        <w:numPr>
          <w:ilvl w:val="0"/>
          <w:numId w:val="14"/>
        </w:numPr>
        <w:spacing w:before="0" w:beforeAutospacing="0" w:after="0" w:afterAutospacing="0"/>
        <w:textAlignment w:val="baseline"/>
        <w:rPr>
          <w:rFonts w:ascii="Calibri" w:hAnsi="Calibri" w:cs="Calibri"/>
        </w:rPr>
      </w:pPr>
      <w:r w:rsidRPr="00694573">
        <w:rPr>
          <w:rStyle w:val="normaltextrun"/>
          <w:rFonts w:ascii="Calibri" w:eastAsiaTheme="majorEastAsia" w:hAnsi="Calibri" w:cs="Calibri"/>
        </w:rPr>
        <w:t>information about awards</w:t>
      </w:r>
      <w:r>
        <w:rPr>
          <w:rStyle w:val="normaltextrun"/>
          <w:rFonts w:ascii="Calibri" w:eastAsiaTheme="majorEastAsia" w:hAnsi="Calibri" w:cs="Calibri"/>
        </w:rPr>
        <w:t xml:space="preserve">/ employment terms and conditions </w:t>
      </w:r>
    </w:p>
    <w:p w14:paraId="64E955B1" w14:textId="77777777" w:rsidR="00E22C38" w:rsidRPr="00694573" w:rsidRDefault="00E22C38" w:rsidP="00E22C38">
      <w:pPr>
        <w:pStyle w:val="paragraph"/>
        <w:numPr>
          <w:ilvl w:val="0"/>
          <w:numId w:val="14"/>
        </w:numPr>
        <w:spacing w:before="0" w:beforeAutospacing="0" w:after="0" w:afterAutospacing="0"/>
        <w:textAlignment w:val="baseline"/>
        <w:rPr>
          <w:rStyle w:val="eop"/>
          <w:rFonts w:ascii="Calibri" w:hAnsi="Calibri" w:cs="Calibri"/>
        </w:rPr>
      </w:pPr>
      <w:r w:rsidRPr="00694573">
        <w:rPr>
          <w:rStyle w:val="normaltextrun"/>
          <w:rFonts w:ascii="Calibri" w:eastAsiaTheme="majorEastAsia" w:hAnsi="Calibri" w:cs="Calibri"/>
        </w:rPr>
        <w:t>job ad</w:t>
      </w:r>
      <w:r>
        <w:rPr>
          <w:rStyle w:val="eop"/>
          <w:rFonts w:ascii="Calibri" w:eastAsiaTheme="majorEastAsia" w:hAnsi="Calibri" w:cs="Calibri"/>
        </w:rPr>
        <w:t>vertisement</w:t>
      </w:r>
    </w:p>
    <w:p w14:paraId="668962C8" w14:textId="77777777" w:rsidR="00E22C38" w:rsidRDefault="00E22C38" w:rsidP="00E22C38">
      <w:pPr>
        <w:pStyle w:val="paragraph"/>
        <w:spacing w:before="0" w:beforeAutospacing="0" w:after="0" w:afterAutospacing="0"/>
        <w:textAlignment w:val="baseline"/>
        <w:rPr>
          <w:rStyle w:val="eop"/>
          <w:rFonts w:ascii="Calibri" w:eastAsiaTheme="majorEastAsia" w:hAnsi="Calibri" w:cs="Calibri"/>
        </w:rPr>
      </w:pPr>
    </w:p>
    <w:p w14:paraId="3F9F79AF" w14:textId="77777777" w:rsidR="00E22C38" w:rsidRPr="00694573" w:rsidRDefault="00E22C38" w:rsidP="00E22C38">
      <w:pPr>
        <w:pStyle w:val="paragraph"/>
        <w:spacing w:before="0" w:beforeAutospacing="0" w:after="0" w:afterAutospacing="0"/>
        <w:textAlignment w:val="baseline"/>
        <w:rPr>
          <w:rFonts w:ascii="Calibri" w:hAnsi="Calibri" w:cs="Calibri"/>
          <w:b/>
          <w:bCs/>
        </w:rPr>
      </w:pPr>
      <w:r w:rsidRPr="00694573">
        <w:rPr>
          <w:rStyle w:val="eop"/>
          <w:rFonts w:ascii="Calibri" w:eastAsiaTheme="majorEastAsia" w:hAnsi="Calibri" w:cs="Calibri"/>
          <w:b/>
          <w:bCs/>
        </w:rPr>
        <w:t>Results (number of documents)</w:t>
      </w:r>
    </w:p>
    <w:p w14:paraId="640BFF0C" w14:textId="77777777" w:rsidR="00E22C38" w:rsidRPr="00694573" w:rsidRDefault="00E22C38" w:rsidP="00E22C38">
      <w:pPr>
        <w:pStyle w:val="paragraph"/>
        <w:numPr>
          <w:ilvl w:val="0"/>
          <w:numId w:val="4"/>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Health.gov.au (3)</w:t>
      </w:r>
      <w:r w:rsidRPr="00694573">
        <w:rPr>
          <w:rStyle w:val="eop"/>
          <w:rFonts w:ascii="Calibri" w:eastAsiaTheme="majorEastAsia" w:hAnsi="Calibri" w:cs="Calibri"/>
        </w:rPr>
        <w:t> </w:t>
      </w:r>
    </w:p>
    <w:p w14:paraId="3B444C59" w14:textId="77777777" w:rsidR="00E22C38" w:rsidRPr="00694573" w:rsidRDefault="00E22C38" w:rsidP="00E22C38">
      <w:pPr>
        <w:pStyle w:val="paragraph"/>
        <w:numPr>
          <w:ilvl w:val="0"/>
          <w:numId w:val="5"/>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health.nsw.gov.au (2)</w:t>
      </w:r>
      <w:r w:rsidRPr="00694573">
        <w:rPr>
          <w:rStyle w:val="eop"/>
          <w:rFonts w:ascii="Calibri" w:eastAsiaTheme="majorEastAsia" w:hAnsi="Calibri" w:cs="Calibri"/>
        </w:rPr>
        <w:t> </w:t>
      </w:r>
    </w:p>
    <w:p w14:paraId="4631B5C4" w14:textId="77777777" w:rsidR="00E22C38" w:rsidRPr="00694573" w:rsidRDefault="00E22C38" w:rsidP="00E22C38">
      <w:pPr>
        <w:pStyle w:val="paragraph"/>
        <w:numPr>
          <w:ilvl w:val="0"/>
          <w:numId w:val="6"/>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act.gov.au (0)</w:t>
      </w:r>
      <w:r w:rsidRPr="00694573">
        <w:rPr>
          <w:rStyle w:val="eop"/>
          <w:rFonts w:ascii="Calibri" w:eastAsiaTheme="majorEastAsia" w:hAnsi="Calibri" w:cs="Calibri"/>
        </w:rPr>
        <w:t> </w:t>
      </w:r>
    </w:p>
    <w:p w14:paraId="7C170C52" w14:textId="77777777" w:rsidR="00E22C38" w:rsidRPr="00694573" w:rsidRDefault="00E22C38" w:rsidP="00E22C38">
      <w:pPr>
        <w:pStyle w:val="paragraph"/>
        <w:numPr>
          <w:ilvl w:val="0"/>
          <w:numId w:val="7"/>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health.qld.gov.au (5)</w:t>
      </w:r>
      <w:r w:rsidRPr="00694573">
        <w:rPr>
          <w:rStyle w:val="eop"/>
          <w:rFonts w:ascii="Calibri" w:eastAsiaTheme="majorEastAsia" w:hAnsi="Calibri" w:cs="Calibri"/>
        </w:rPr>
        <w:t> </w:t>
      </w:r>
    </w:p>
    <w:p w14:paraId="1B40AA1D" w14:textId="77777777" w:rsidR="00E22C38" w:rsidRPr="00694573" w:rsidRDefault="00E22C38" w:rsidP="00E22C38">
      <w:pPr>
        <w:pStyle w:val="paragraph"/>
        <w:numPr>
          <w:ilvl w:val="0"/>
          <w:numId w:val="8"/>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health.vic.gov.au (5)</w:t>
      </w:r>
      <w:r w:rsidRPr="00694573">
        <w:rPr>
          <w:rStyle w:val="eop"/>
          <w:rFonts w:ascii="Calibri" w:eastAsiaTheme="majorEastAsia" w:hAnsi="Calibri" w:cs="Calibri"/>
        </w:rPr>
        <w:t> </w:t>
      </w:r>
    </w:p>
    <w:p w14:paraId="1ACAEBFC" w14:textId="77777777" w:rsidR="00E22C38" w:rsidRPr="00694573" w:rsidRDefault="00E22C38" w:rsidP="00E22C38">
      <w:pPr>
        <w:pStyle w:val="paragraph"/>
        <w:numPr>
          <w:ilvl w:val="0"/>
          <w:numId w:val="9"/>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vichealth.vic.gov.au (0)</w:t>
      </w:r>
      <w:r w:rsidRPr="00694573">
        <w:rPr>
          <w:rStyle w:val="eop"/>
          <w:rFonts w:ascii="Calibri" w:eastAsiaTheme="majorEastAsia" w:hAnsi="Calibri" w:cs="Calibri"/>
        </w:rPr>
        <w:t> </w:t>
      </w:r>
    </w:p>
    <w:p w14:paraId="75CBE707" w14:textId="77777777" w:rsidR="00E22C38" w:rsidRPr="00694573" w:rsidRDefault="00E22C38" w:rsidP="00E22C38">
      <w:pPr>
        <w:pStyle w:val="paragraph"/>
        <w:numPr>
          <w:ilvl w:val="0"/>
          <w:numId w:val="10"/>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health.tas.gov.au (0)</w:t>
      </w:r>
      <w:r w:rsidRPr="00694573">
        <w:rPr>
          <w:rStyle w:val="eop"/>
          <w:rFonts w:ascii="Calibri" w:eastAsiaTheme="majorEastAsia" w:hAnsi="Calibri" w:cs="Calibri"/>
        </w:rPr>
        <w:t> </w:t>
      </w:r>
    </w:p>
    <w:p w14:paraId="2A6AF87F" w14:textId="77777777" w:rsidR="00E22C38" w:rsidRPr="00694573" w:rsidRDefault="00E22C38" w:rsidP="00E22C38">
      <w:pPr>
        <w:pStyle w:val="paragraph"/>
        <w:numPr>
          <w:ilvl w:val="0"/>
          <w:numId w:val="11"/>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health.wa.gov.au (2)</w:t>
      </w:r>
      <w:r w:rsidRPr="00694573">
        <w:rPr>
          <w:rStyle w:val="eop"/>
          <w:rFonts w:ascii="Calibri" w:eastAsiaTheme="majorEastAsia" w:hAnsi="Calibri" w:cs="Calibri"/>
        </w:rPr>
        <w:t> </w:t>
      </w:r>
    </w:p>
    <w:p w14:paraId="64CBEAD7" w14:textId="77777777" w:rsidR="00E22C38" w:rsidRPr="00694573" w:rsidRDefault="00E22C38" w:rsidP="00E22C38">
      <w:pPr>
        <w:pStyle w:val="paragraph"/>
        <w:numPr>
          <w:ilvl w:val="0"/>
          <w:numId w:val="12"/>
        </w:numPr>
        <w:spacing w:before="0" w:beforeAutospacing="0" w:after="0" w:afterAutospacing="0"/>
        <w:ind w:left="1080" w:firstLine="0"/>
        <w:textAlignment w:val="baseline"/>
        <w:rPr>
          <w:rFonts w:ascii="Calibri" w:hAnsi="Calibri" w:cs="Calibri"/>
        </w:rPr>
      </w:pPr>
      <w:r w:rsidRPr="00694573">
        <w:rPr>
          <w:rStyle w:val="normaltextrun"/>
          <w:rFonts w:ascii="Calibri" w:eastAsiaTheme="majorEastAsia" w:hAnsi="Calibri" w:cs="Calibri"/>
        </w:rPr>
        <w:t>health.nt.gov.au (0)</w:t>
      </w:r>
      <w:r w:rsidRPr="00694573">
        <w:rPr>
          <w:rStyle w:val="eop"/>
          <w:rFonts w:ascii="Calibri" w:eastAsiaTheme="majorEastAsia" w:hAnsi="Calibri" w:cs="Calibri"/>
        </w:rPr>
        <w:t> </w:t>
      </w:r>
    </w:p>
    <w:p w14:paraId="7DFD179D" w14:textId="77777777" w:rsidR="00E22C38" w:rsidRPr="00694573" w:rsidRDefault="00E22C38" w:rsidP="00E22C38">
      <w:pPr>
        <w:pStyle w:val="paragraph"/>
        <w:numPr>
          <w:ilvl w:val="0"/>
          <w:numId w:val="13"/>
        </w:numPr>
        <w:spacing w:before="0" w:beforeAutospacing="0" w:after="0" w:afterAutospacing="0"/>
        <w:ind w:left="1080" w:firstLine="0"/>
        <w:textAlignment w:val="baseline"/>
        <w:rPr>
          <w:rStyle w:val="eop"/>
          <w:rFonts w:ascii="Calibri" w:hAnsi="Calibri" w:cs="Calibri"/>
        </w:rPr>
      </w:pPr>
      <w:r w:rsidRPr="00694573">
        <w:rPr>
          <w:rStyle w:val="normaltextrun"/>
          <w:rFonts w:ascii="Calibri" w:eastAsiaTheme="majorEastAsia" w:hAnsi="Calibri" w:cs="Calibri"/>
        </w:rPr>
        <w:t>other (1)</w:t>
      </w:r>
      <w:r w:rsidRPr="00694573">
        <w:rPr>
          <w:rStyle w:val="eop"/>
          <w:rFonts w:ascii="Calibri" w:eastAsiaTheme="majorEastAsia" w:hAnsi="Calibri" w:cs="Calibri"/>
        </w:rPr>
        <w:t> </w:t>
      </w:r>
    </w:p>
    <w:p w14:paraId="717FD63F" w14:textId="77777777" w:rsidR="00E22C38" w:rsidRPr="00694573" w:rsidRDefault="00E22C38" w:rsidP="00E22C38">
      <w:pPr>
        <w:pStyle w:val="paragraph"/>
        <w:rPr>
          <w:rFonts w:ascii="Calibri" w:eastAsiaTheme="majorEastAsia" w:hAnsi="Calibri" w:cs="Calibri"/>
        </w:rPr>
      </w:pPr>
    </w:p>
    <w:p w14:paraId="504B2499" w14:textId="77777777" w:rsidR="00E22C38" w:rsidRPr="00694573" w:rsidRDefault="00E22C38" w:rsidP="00E22C38">
      <w:pPr>
        <w:pStyle w:val="paragraph"/>
        <w:rPr>
          <w:rFonts w:ascii="Calibri" w:eastAsiaTheme="majorEastAsia" w:hAnsi="Calibri" w:cs="Calibri"/>
        </w:rPr>
      </w:pPr>
      <w:r w:rsidRPr="00694573">
        <w:rPr>
          <w:rFonts w:ascii="Calibri" w:eastAsiaTheme="majorEastAsia" w:hAnsi="Calibri" w:cs="Calibri"/>
        </w:rPr>
        <w:t>NOTE: if AHA not in title of document, did word search before including the document.  </w:t>
      </w:r>
    </w:p>
    <w:p w14:paraId="6DC7E935" w14:textId="77777777" w:rsidR="00E22C38" w:rsidRPr="00694573" w:rsidRDefault="00E22C38" w:rsidP="00E22C38">
      <w:pPr>
        <w:pStyle w:val="paragraph"/>
        <w:spacing w:before="0" w:beforeAutospacing="0" w:after="0" w:afterAutospacing="0"/>
        <w:textAlignment w:val="baseline"/>
        <w:rPr>
          <w:rFonts w:ascii="Calibri" w:hAnsi="Calibri" w:cs="Calibri"/>
        </w:rPr>
      </w:pPr>
      <w:r w:rsidRPr="00694573">
        <w:rPr>
          <w:rStyle w:val="eop"/>
          <w:rFonts w:ascii="Calibri" w:eastAsiaTheme="majorEastAsia" w:hAnsi="Calibri" w:cs="Calibri"/>
        </w:rPr>
        <w:t> </w:t>
      </w:r>
    </w:p>
    <w:p w14:paraId="294A781D" w14:textId="77777777" w:rsidR="00E22C38" w:rsidRPr="00694573" w:rsidRDefault="00E22C38" w:rsidP="00E22C38"/>
    <w:p w14:paraId="52A14696" w14:textId="77777777" w:rsidR="00E22C38" w:rsidRPr="00105145" w:rsidRDefault="00E22C38" w:rsidP="4A1D3300">
      <w:pPr>
        <w:rPr>
          <w:rFonts w:asciiTheme="minorHAnsi" w:eastAsiaTheme="minorEastAsia" w:hAnsiTheme="minorHAnsi" w:cstheme="minorBidi"/>
          <w:sz w:val="20"/>
          <w:szCs w:val="20"/>
        </w:rPr>
      </w:pPr>
    </w:p>
    <w:sectPr w:rsidR="00E22C38" w:rsidRPr="00105145">
      <w:footerReference w:type="even" r:id="rId12"/>
      <w:footerReference w:type="default" r:id="rId13"/>
      <w:footerReference w:type="first" r:id="rId14"/>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DAB0" w14:textId="77777777" w:rsidR="00E22C38" w:rsidRDefault="00E22C38" w:rsidP="00E22C38">
      <w:r>
        <w:separator/>
      </w:r>
    </w:p>
  </w:endnote>
  <w:endnote w:type="continuationSeparator" w:id="0">
    <w:p w14:paraId="198B43E4" w14:textId="77777777" w:rsidR="00E22C38" w:rsidRDefault="00E22C38" w:rsidP="00E2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6F4" w14:textId="1A929FD5" w:rsidR="00E22C38" w:rsidRDefault="00E22C38">
    <w:pPr>
      <w:pStyle w:val="Footer"/>
    </w:pPr>
    <w:r>
      <w:rPr>
        <w:noProof/>
      </w:rPr>
      <mc:AlternateContent>
        <mc:Choice Requires="wps">
          <w:drawing>
            <wp:anchor distT="0" distB="0" distL="0" distR="0" simplePos="0" relativeHeight="251659264" behindDoc="0" locked="0" layoutInCell="1" allowOverlap="1" wp14:anchorId="060A6053" wp14:editId="5168314B">
              <wp:simplePos x="635" y="635"/>
              <wp:positionH relativeFrom="page">
                <wp:align>left</wp:align>
              </wp:positionH>
              <wp:positionV relativeFrom="page">
                <wp:align>bottom</wp:align>
              </wp:positionV>
              <wp:extent cx="2085975" cy="324485"/>
              <wp:effectExtent l="0" t="0" r="9525" b="0"/>
              <wp:wrapNone/>
              <wp:docPr id="31589949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8B8D0C1" w14:textId="652D805C"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0A605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8B8D0C1" w14:textId="652D805C"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2752" w14:textId="6CFC48BD" w:rsidR="00E22C38" w:rsidRDefault="00E22C38">
    <w:pPr>
      <w:pStyle w:val="Footer"/>
    </w:pPr>
    <w:r>
      <w:rPr>
        <w:noProof/>
      </w:rPr>
      <mc:AlternateContent>
        <mc:Choice Requires="wps">
          <w:drawing>
            <wp:anchor distT="0" distB="0" distL="0" distR="0" simplePos="0" relativeHeight="251660288" behindDoc="0" locked="0" layoutInCell="1" allowOverlap="1" wp14:anchorId="257F6A9B" wp14:editId="5AD4FCF8">
              <wp:simplePos x="635" y="635"/>
              <wp:positionH relativeFrom="page">
                <wp:align>left</wp:align>
              </wp:positionH>
              <wp:positionV relativeFrom="page">
                <wp:align>bottom</wp:align>
              </wp:positionV>
              <wp:extent cx="2085975" cy="324485"/>
              <wp:effectExtent l="0" t="0" r="9525" b="0"/>
              <wp:wrapNone/>
              <wp:docPr id="30723568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AAB21B2" w14:textId="72389974"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7F6A9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AAB21B2" w14:textId="72389974"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5846" w14:textId="03BB7312" w:rsidR="00E22C38" w:rsidRDefault="00E22C38">
    <w:pPr>
      <w:pStyle w:val="Footer"/>
    </w:pPr>
    <w:r>
      <w:rPr>
        <w:noProof/>
      </w:rPr>
      <mc:AlternateContent>
        <mc:Choice Requires="wps">
          <w:drawing>
            <wp:anchor distT="0" distB="0" distL="0" distR="0" simplePos="0" relativeHeight="251658240" behindDoc="0" locked="0" layoutInCell="1" allowOverlap="1" wp14:anchorId="493A3A21" wp14:editId="00B4658E">
              <wp:simplePos x="635" y="635"/>
              <wp:positionH relativeFrom="page">
                <wp:align>left</wp:align>
              </wp:positionH>
              <wp:positionV relativeFrom="page">
                <wp:align>bottom</wp:align>
              </wp:positionV>
              <wp:extent cx="2085975" cy="324485"/>
              <wp:effectExtent l="0" t="0" r="9525" b="0"/>
              <wp:wrapNone/>
              <wp:docPr id="16585850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2F2102A" w14:textId="5B62E489"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A3A2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42F2102A" w14:textId="5B62E489" w:rsidR="00E22C38" w:rsidRPr="00E22C38" w:rsidRDefault="00E22C38" w:rsidP="00E22C38">
                    <w:pPr>
                      <w:rPr>
                        <w:rFonts w:ascii="Rockwell" w:eastAsia="Rockwell" w:hAnsi="Rockwell" w:cs="Rockwell"/>
                        <w:noProof/>
                        <w:color w:val="0078D7"/>
                        <w:sz w:val="18"/>
                        <w:szCs w:val="18"/>
                      </w:rPr>
                    </w:pPr>
                    <w:r w:rsidRPr="00E22C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01C3" w14:textId="77777777" w:rsidR="00E22C38" w:rsidRDefault="00E22C38" w:rsidP="00E22C38">
      <w:r>
        <w:separator/>
      </w:r>
    </w:p>
  </w:footnote>
  <w:footnote w:type="continuationSeparator" w:id="0">
    <w:p w14:paraId="5B442BEE" w14:textId="77777777" w:rsidR="00E22C38" w:rsidRDefault="00E22C38" w:rsidP="00E2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A6F"/>
    <w:multiLevelType w:val="multilevel"/>
    <w:tmpl w:val="988E2A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C2E30"/>
    <w:multiLevelType w:val="hybridMultilevel"/>
    <w:tmpl w:val="355A1944"/>
    <w:lvl w:ilvl="0" w:tplc="F22E675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D44522"/>
    <w:multiLevelType w:val="multilevel"/>
    <w:tmpl w:val="C6040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F3EE0"/>
    <w:multiLevelType w:val="multilevel"/>
    <w:tmpl w:val="D5A6FF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2109B"/>
    <w:multiLevelType w:val="multilevel"/>
    <w:tmpl w:val="6054E8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21B86"/>
    <w:multiLevelType w:val="hybridMultilevel"/>
    <w:tmpl w:val="1396E3C2"/>
    <w:lvl w:ilvl="0" w:tplc="F22E675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C371D"/>
    <w:multiLevelType w:val="multilevel"/>
    <w:tmpl w:val="3DCE6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54F1E"/>
    <w:multiLevelType w:val="hybridMultilevel"/>
    <w:tmpl w:val="C630A6AE"/>
    <w:lvl w:ilvl="0" w:tplc="2816227E">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2516DD"/>
    <w:multiLevelType w:val="multilevel"/>
    <w:tmpl w:val="82021A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75508"/>
    <w:multiLevelType w:val="multilevel"/>
    <w:tmpl w:val="B138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3C28AE"/>
    <w:multiLevelType w:val="multilevel"/>
    <w:tmpl w:val="8B86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812B1"/>
    <w:multiLevelType w:val="multilevel"/>
    <w:tmpl w:val="8EFA74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B01B5"/>
    <w:multiLevelType w:val="multilevel"/>
    <w:tmpl w:val="5AE20A6E"/>
    <w:lvl w:ilvl="0">
      <w:start w:val="46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D6183B"/>
    <w:multiLevelType w:val="multilevel"/>
    <w:tmpl w:val="666C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685852">
    <w:abstractNumId w:val="12"/>
  </w:num>
  <w:num w:numId="2" w16cid:durableId="1933662893">
    <w:abstractNumId w:val="1"/>
  </w:num>
  <w:num w:numId="3" w16cid:durableId="778988061">
    <w:abstractNumId w:val="5"/>
  </w:num>
  <w:num w:numId="4" w16cid:durableId="1270089662">
    <w:abstractNumId w:val="13"/>
  </w:num>
  <w:num w:numId="5" w16cid:durableId="1687093648">
    <w:abstractNumId w:val="6"/>
  </w:num>
  <w:num w:numId="6" w16cid:durableId="2084137424">
    <w:abstractNumId w:val="9"/>
  </w:num>
  <w:num w:numId="7" w16cid:durableId="2084990817">
    <w:abstractNumId w:val="2"/>
  </w:num>
  <w:num w:numId="8" w16cid:durableId="2140998930">
    <w:abstractNumId w:val="10"/>
  </w:num>
  <w:num w:numId="9" w16cid:durableId="1108542793">
    <w:abstractNumId w:val="3"/>
  </w:num>
  <w:num w:numId="10" w16cid:durableId="1841772203">
    <w:abstractNumId w:val="11"/>
  </w:num>
  <w:num w:numId="11" w16cid:durableId="1668287496">
    <w:abstractNumId w:val="0"/>
  </w:num>
  <w:num w:numId="12" w16cid:durableId="1379625118">
    <w:abstractNumId w:val="4"/>
  </w:num>
  <w:num w:numId="13" w16cid:durableId="343019387">
    <w:abstractNumId w:val="8"/>
  </w:num>
  <w:num w:numId="14" w16cid:durableId="183445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69"/>
    <w:rsid w:val="00055BD7"/>
    <w:rsid w:val="00082702"/>
    <w:rsid w:val="00095D62"/>
    <w:rsid w:val="000C5F22"/>
    <w:rsid w:val="000E4D06"/>
    <w:rsid w:val="000E60C4"/>
    <w:rsid w:val="00105145"/>
    <w:rsid w:val="001108C1"/>
    <w:rsid w:val="00127057"/>
    <w:rsid w:val="0015538F"/>
    <w:rsid w:val="001749A4"/>
    <w:rsid w:val="001B5FEA"/>
    <w:rsid w:val="001C0CC7"/>
    <w:rsid w:val="001C6E22"/>
    <w:rsid w:val="00214F56"/>
    <w:rsid w:val="00245854"/>
    <w:rsid w:val="002463C1"/>
    <w:rsid w:val="00246861"/>
    <w:rsid w:val="00247136"/>
    <w:rsid w:val="00267A6D"/>
    <w:rsid w:val="002D0562"/>
    <w:rsid w:val="002E4CA4"/>
    <w:rsid w:val="002E6FF8"/>
    <w:rsid w:val="003022FF"/>
    <w:rsid w:val="00303706"/>
    <w:rsid w:val="00352472"/>
    <w:rsid w:val="003F2BFF"/>
    <w:rsid w:val="0040714B"/>
    <w:rsid w:val="0042273D"/>
    <w:rsid w:val="00434674"/>
    <w:rsid w:val="004369D8"/>
    <w:rsid w:val="00442A44"/>
    <w:rsid w:val="00444346"/>
    <w:rsid w:val="0046381F"/>
    <w:rsid w:val="00474320"/>
    <w:rsid w:val="00490210"/>
    <w:rsid w:val="00491D83"/>
    <w:rsid w:val="00492904"/>
    <w:rsid w:val="004A46A7"/>
    <w:rsid w:val="004B396E"/>
    <w:rsid w:val="004C7E7C"/>
    <w:rsid w:val="004E4903"/>
    <w:rsid w:val="004F2E0A"/>
    <w:rsid w:val="005212F2"/>
    <w:rsid w:val="005909F7"/>
    <w:rsid w:val="005E1EEF"/>
    <w:rsid w:val="005E61A9"/>
    <w:rsid w:val="005F5547"/>
    <w:rsid w:val="00605874"/>
    <w:rsid w:val="0061004E"/>
    <w:rsid w:val="00653EB0"/>
    <w:rsid w:val="006A5DD1"/>
    <w:rsid w:val="006C35D4"/>
    <w:rsid w:val="0072432C"/>
    <w:rsid w:val="00741F25"/>
    <w:rsid w:val="0077490D"/>
    <w:rsid w:val="00792D39"/>
    <w:rsid w:val="00793F1D"/>
    <w:rsid w:val="007947B5"/>
    <w:rsid w:val="007B2CA8"/>
    <w:rsid w:val="007E32C3"/>
    <w:rsid w:val="007F4A17"/>
    <w:rsid w:val="00805A44"/>
    <w:rsid w:val="008331F5"/>
    <w:rsid w:val="008405A7"/>
    <w:rsid w:val="0084315E"/>
    <w:rsid w:val="0084433F"/>
    <w:rsid w:val="00877D20"/>
    <w:rsid w:val="00879877"/>
    <w:rsid w:val="008946EC"/>
    <w:rsid w:val="008B16EE"/>
    <w:rsid w:val="008C24D8"/>
    <w:rsid w:val="00966399"/>
    <w:rsid w:val="009B4748"/>
    <w:rsid w:val="009E1253"/>
    <w:rsid w:val="009E49EC"/>
    <w:rsid w:val="009F19C0"/>
    <w:rsid w:val="00A46245"/>
    <w:rsid w:val="00A56BC4"/>
    <w:rsid w:val="00A57DCE"/>
    <w:rsid w:val="00A91A41"/>
    <w:rsid w:val="00AE0A74"/>
    <w:rsid w:val="00AF0269"/>
    <w:rsid w:val="00B00AD2"/>
    <w:rsid w:val="00B26D1F"/>
    <w:rsid w:val="00B315E9"/>
    <w:rsid w:val="00B60FE1"/>
    <w:rsid w:val="00B6263F"/>
    <w:rsid w:val="00B66A99"/>
    <w:rsid w:val="00B74A2C"/>
    <w:rsid w:val="00BB7C8C"/>
    <w:rsid w:val="00BC59DA"/>
    <w:rsid w:val="00BE6B4A"/>
    <w:rsid w:val="00C13588"/>
    <w:rsid w:val="00C56BA7"/>
    <w:rsid w:val="00C951C2"/>
    <w:rsid w:val="00CA0AB7"/>
    <w:rsid w:val="00CB23D5"/>
    <w:rsid w:val="00CE12F7"/>
    <w:rsid w:val="00CF15ED"/>
    <w:rsid w:val="00D17D95"/>
    <w:rsid w:val="00D66F2A"/>
    <w:rsid w:val="00D70BCD"/>
    <w:rsid w:val="00D76B50"/>
    <w:rsid w:val="00DA0070"/>
    <w:rsid w:val="00DA2154"/>
    <w:rsid w:val="00DC3015"/>
    <w:rsid w:val="00DD2640"/>
    <w:rsid w:val="00DF0623"/>
    <w:rsid w:val="00DF12E3"/>
    <w:rsid w:val="00E01D4E"/>
    <w:rsid w:val="00E22C38"/>
    <w:rsid w:val="00E238DE"/>
    <w:rsid w:val="00E24073"/>
    <w:rsid w:val="00E34DCD"/>
    <w:rsid w:val="00E45776"/>
    <w:rsid w:val="00E5604E"/>
    <w:rsid w:val="00E71540"/>
    <w:rsid w:val="00EA1785"/>
    <w:rsid w:val="00EE20E1"/>
    <w:rsid w:val="00EF336A"/>
    <w:rsid w:val="00F02803"/>
    <w:rsid w:val="00F44A0A"/>
    <w:rsid w:val="00F50E67"/>
    <w:rsid w:val="00F52968"/>
    <w:rsid w:val="00F978CA"/>
    <w:rsid w:val="011293D5"/>
    <w:rsid w:val="01FAE606"/>
    <w:rsid w:val="02F5C4E8"/>
    <w:rsid w:val="0374566D"/>
    <w:rsid w:val="0411630E"/>
    <w:rsid w:val="04C0CCB1"/>
    <w:rsid w:val="05C6591D"/>
    <w:rsid w:val="063B37D7"/>
    <w:rsid w:val="064C0DB8"/>
    <w:rsid w:val="0656FAC2"/>
    <w:rsid w:val="0702BCDC"/>
    <w:rsid w:val="07324FED"/>
    <w:rsid w:val="078D291D"/>
    <w:rsid w:val="080021CB"/>
    <w:rsid w:val="08304837"/>
    <w:rsid w:val="0830D1FC"/>
    <w:rsid w:val="08AEC6B5"/>
    <w:rsid w:val="08BC7D53"/>
    <w:rsid w:val="09AFAB32"/>
    <w:rsid w:val="09D46D07"/>
    <w:rsid w:val="0A4B0686"/>
    <w:rsid w:val="0A9DC100"/>
    <w:rsid w:val="0B7DE719"/>
    <w:rsid w:val="0CA9156B"/>
    <w:rsid w:val="0D40E03A"/>
    <w:rsid w:val="0D6C94D4"/>
    <w:rsid w:val="0DE30455"/>
    <w:rsid w:val="0E9E4D44"/>
    <w:rsid w:val="0F54427F"/>
    <w:rsid w:val="0F9052FF"/>
    <w:rsid w:val="0F98733A"/>
    <w:rsid w:val="10976E9A"/>
    <w:rsid w:val="1106468E"/>
    <w:rsid w:val="11DD5F1D"/>
    <w:rsid w:val="1214EF99"/>
    <w:rsid w:val="123DEE68"/>
    <w:rsid w:val="134A88C4"/>
    <w:rsid w:val="135DF8E7"/>
    <w:rsid w:val="1371F925"/>
    <w:rsid w:val="139B584C"/>
    <w:rsid w:val="13DE2ADB"/>
    <w:rsid w:val="155FBF89"/>
    <w:rsid w:val="16148C5B"/>
    <w:rsid w:val="166F4C55"/>
    <w:rsid w:val="16D7E2E2"/>
    <w:rsid w:val="16D85712"/>
    <w:rsid w:val="1801F4A1"/>
    <w:rsid w:val="18C839A9"/>
    <w:rsid w:val="18EF473D"/>
    <w:rsid w:val="1921C4B2"/>
    <w:rsid w:val="1A5B826A"/>
    <w:rsid w:val="1A846411"/>
    <w:rsid w:val="1B4A1DE0"/>
    <w:rsid w:val="1B9C5C95"/>
    <w:rsid w:val="1CC542A3"/>
    <w:rsid w:val="1CEB2506"/>
    <w:rsid w:val="1CF32DC5"/>
    <w:rsid w:val="1CFDD67D"/>
    <w:rsid w:val="1D321562"/>
    <w:rsid w:val="1DD93852"/>
    <w:rsid w:val="1E072639"/>
    <w:rsid w:val="1E0FCEFE"/>
    <w:rsid w:val="1E6AE313"/>
    <w:rsid w:val="1E9A17C1"/>
    <w:rsid w:val="1EDD271C"/>
    <w:rsid w:val="1F918B4B"/>
    <w:rsid w:val="1FB619BB"/>
    <w:rsid w:val="1FBE2FEC"/>
    <w:rsid w:val="1FE44C03"/>
    <w:rsid w:val="1FF658F1"/>
    <w:rsid w:val="1FFA3AD7"/>
    <w:rsid w:val="2032F1C0"/>
    <w:rsid w:val="20410D9A"/>
    <w:rsid w:val="208B7705"/>
    <w:rsid w:val="209BEA73"/>
    <w:rsid w:val="20D7E9E8"/>
    <w:rsid w:val="211C5FB6"/>
    <w:rsid w:val="216D140F"/>
    <w:rsid w:val="218C4930"/>
    <w:rsid w:val="2192E768"/>
    <w:rsid w:val="22954F01"/>
    <w:rsid w:val="22A59552"/>
    <w:rsid w:val="22E5939F"/>
    <w:rsid w:val="22E6E370"/>
    <w:rsid w:val="23475DE6"/>
    <w:rsid w:val="2357A0B1"/>
    <w:rsid w:val="23CEA1D8"/>
    <w:rsid w:val="246117F4"/>
    <w:rsid w:val="24F58C7E"/>
    <w:rsid w:val="251CCB83"/>
    <w:rsid w:val="25472CC4"/>
    <w:rsid w:val="25AB3B47"/>
    <w:rsid w:val="2649B739"/>
    <w:rsid w:val="267F0CE2"/>
    <w:rsid w:val="278E1FE8"/>
    <w:rsid w:val="2808D581"/>
    <w:rsid w:val="28C3C055"/>
    <w:rsid w:val="28C85020"/>
    <w:rsid w:val="28DBE089"/>
    <w:rsid w:val="2940457E"/>
    <w:rsid w:val="2A1224EC"/>
    <w:rsid w:val="2A1B3A41"/>
    <w:rsid w:val="2A71B63B"/>
    <w:rsid w:val="2B0AB610"/>
    <w:rsid w:val="2B137E68"/>
    <w:rsid w:val="2B84EE9D"/>
    <w:rsid w:val="2BAD0D67"/>
    <w:rsid w:val="2CA17F65"/>
    <w:rsid w:val="2D053238"/>
    <w:rsid w:val="2D08D37A"/>
    <w:rsid w:val="2D60A639"/>
    <w:rsid w:val="2E1F9AA6"/>
    <w:rsid w:val="2E49D97F"/>
    <w:rsid w:val="2E9B7DBB"/>
    <w:rsid w:val="3070049E"/>
    <w:rsid w:val="30BB8A8F"/>
    <w:rsid w:val="313B6F1F"/>
    <w:rsid w:val="3178C3B7"/>
    <w:rsid w:val="3236B7B8"/>
    <w:rsid w:val="32A2D911"/>
    <w:rsid w:val="32B31205"/>
    <w:rsid w:val="32BCBA34"/>
    <w:rsid w:val="3402ABE4"/>
    <w:rsid w:val="34CBBC43"/>
    <w:rsid w:val="34E2ECE5"/>
    <w:rsid w:val="34E36262"/>
    <w:rsid w:val="34FC4C57"/>
    <w:rsid w:val="357EDBDC"/>
    <w:rsid w:val="35C1F2F1"/>
    <w:rsid w:val="3629D9D7"/>
    <w:rsid w:val="365DC63A"/>
    <w:rsid w:val="3669E93B"/>
    <w:rsid w:val="36B00042"/>
    <w:rsid w:val="370E465C"/>
    <w:rsid w:val="3776C88E"/>
    <w:rsid w:val="37C3D563"/>
    <w:rsid w:val="37C5A79A"/>
    <w:rsid w:val="380B87D0"/>
    <w:rsid w:val="380CCBA8"/>
    <w:rsid w:val="3865DD00"/>
    <w:rsid w:val="388DE8DD"/>
    <w:rsid w:val="38D1535D"/>
    <w:rsid w:val="39065698"/>
    <w:rsid w:val="391A0AFF"/>
    <w:rsid w:val="395D55BE"/>
    <w:rsid w:val="396901E8"/>
    <w:rsid w:val="39725142"/>
    <w:rsid w:val="3A05D502"/>
    <w:rsid w:val="3A8A4957"/>
    <w:rsid w:val="3B6FC5CF"/>
    <w:rsid w:val="3BED7799"/>
    <w:rsid w:val="3CB2BA2E"/>
    <w:rsid w:val="3CC4B6CA"/>
    <w:rsid w:val="3CCE476B"/>
    <w:rsid w:val="3D67A655"/>
    <w:rsid w:val="3DA5EE8C"/>
    <w:rsid w:val="3DCCB247"/>
    <w:rsid w:val="3E369A6D"/>
    <w:rsid w:val="3E4F4A82"/>
    <w:rsid w:val="3EDA559B"/>
    <w:rsid w:val="3F4BCF4A"/>
    <w:rsid w:val="3F6C56A5"/>
    <w:rsid w:val="3F90F6ED"/>
    <w:rsid w:val="3FAF5356"/>
    <w:rsid w:val="4091E6C0"/>
    <w:rsid w:val="40DB353E"/>
    <w:rsid w:val="41810DBB"/>
    <w:rsid w:val="41F00A45"/>
    <w:rsid w:val="41F2FB28"/>
    <w:rsid w:val="41FAF802"/>
    <w:rsid w:val="420229B6"/>
    <w:rsid w:val="4212C6D1"/>
    <w:rsid w:val="425F97D8"/>
    <w:rsid w:val="42BE87B5"/>
    <w:rsid w:val="42E9ADEB"/>
    <w:rsid w:val="435A67D2"/>
    <w:rsid w:val="43BE03F8"/>
    <w:rsid w:val="441AF384"/>
    <w:rsid w:val="443A0448"/>
    <w:rsid w:val="447A682E"/>
    <w:rsid w:val="45EB0FDD"/>
    <w:rsid w:val="460E0463"/>
    <w:rsid w:val="46D9E22F"/>
    <w:rsid w:val="475D55FB"/>
    <w:rsid w:val="47820DF5"/>
    <w:rsid w:val="4801DD87"/>
    <w:rsid w:val="4915217F"/>
    <w:rsid w:val="4A0B2859"/>
    <w:rsid w:val="4A1B71B8"/>
    <w:rsid w:val="4A1D3300"/>
    <w:rsid w:val="4A5A824F"/>
    <w:rsid w:val="4AD16237"/>
    <w:rsid w:val="4AE85656"/>
    <w:rsid w:val="4B466AB4"/>
    <w:rsid w:val="4D438E3B"/>
    <w:rsid w:val="4D43F642"/>
    <w:rsid w:val="4DB4CE01"/>
    <w:rsid w:val="4DE2EABC"/>
    <w:rsid w:val="4E39DDDD"/>
    <w:rsid w:val="4FAE015C"/>
    <w:rsid w:val="4FDC6733"/>
    <w:rsid w:val="500D51DB"/>
    <w:rsid w:val="500DC27B"/>
    <w:rsid w:val="50165C58"/>
    <w:rsid w:val="50353AD3"/>
    <w:rsid w:val="50611F09"/>
    <w:rsid w:val="50BBC416"/>
    <w:rsid w:val="5199A7BF"/>
    <w:rsid w:val="51CD0E03"/>
    <w:rsid w:val="523F7FD4"/>
    <w:rsid w:val="52977318"/>
    <w:rsid w:val="5314AAC0"/>
    <w:rsid w:val="53883AB8"/>
    <w:rsid w:val="543C0C1D"/>
    <w:rsid w:val="5498CEB3"/>
    <w:rsid w:val="54E06EB1"/>
    <w:rsid w:val="553638FE"/>
    <w:rsid w:val="55879329"/>
    <w:rsid w:val="55D07EE5"/>
    <w:rsid w:val="56BD4F0F"/>
    <w:rsid w:val="588F643B"/>
    <w:rsid w:val="592D138C"/>
    <w:rsid w:val="59FFCA4F"/>
    <w:rsid w:val="5B1DE768"/>
    <w:rsid w:val="5C46498E"/>
    <w:rsid w:val="5C6D9DD9"/>
    <w:rsid w:val="5C9D25AC"/>
    <w:rsid w:val="5CDB9353"/>
    <w:rsid w:val="5D593739"/>
    <w:rsid w:val="5DDBBB8D"/>
    <w:rsid w:val="5DE7E05A"/>
    <w:rsid w:val="5E54B1A1"/>
    <w:rsid w:val="5EAE9737"/>
    <w:rsid w:val="5F76853A"/>
    <w:rsid w:val="5FA269BF"/>
    <w:rsid w:val="6051ADB8"/>
    <w:rsid w:val="6076B396"/>
    <w:rsid w:val="60E6F3EB"/>
    <w:rsid w:val="60F2F8F9"/>
    <w:rsid w:val="6128F483"/>
    <w:rsid w:val="61FF917F"/>
    <w:rsid w:val="62C496FD"/>
    <w:rsid w:val="63000958"/>
    <w:rsid w:val="63D07D2A"/>
    <w:rsid w:val="63E03880"/>
    <w:rsid w:val="64913F77"/>
    <w:rsid w:val="64ABD24D"/>
    <w:rsid w:val="65397F30"/>
    <w:rsid w:val="65DAC6EE"/>
    <w:rsid w:val="65F49AC1"/>
    <w:rsid w:val="65F96DDB"/>
    <w:rsid w:val="6621612C"/>
    <w:rsid w:val="66CDB102"/>
    <w:rsid w:val="67065CFF"/>
    <w:rsid w:val="67ABC0D1"/>
    <w:rsid w:val="67B5B4C0"/>
    <w:rsid w:val="686C610E"/>
    <w:rsid w:val="68739E8F"/>
    <w:rsid w:val="6893C78A"/>
    <w:rsid w:val="68A3DC83"/>
    <w:rsid w:val="68F9F745"/>
    <w:rsid w:val="691047B2"/>
    <w:rsid w:val="698D44B7"/>
    <w:rsid w:val="6A79F3F4"/>
    <w:rsid w:val="6B136249"/>
    <w:rsid w:val="6B64343F"/>
    <w:rsid w:val="6B71F1BB"/>
    <w:rsid w:val="6BCDE605"/>
    <w:rsid w:val="6C2D2C3B"/>
    <w:rsid w:val="6C2D7F03"/>
    <w:rsid w:val="6C92BA70"/>
    <w:rsid w:val="6CA8FF6F"/>
    <w:rsid w:val="6CD456ED"/>
    <w:rsid w:val="6D008DC2"/>
    <w:rsid w:val="6D0B8F34"/>
    <w:rsid w:val="6D213646"/>
    <w:rsid w:val="6E19693A"/>
    <w:rsid w:val="6EAED028"/>
    <w:rsid w:val="6EE4E724"/>
    <w:rsid w:val="6F19699A"/>
    <w:rsid w:val="6F88D41A"/>
    <w:rsid w:val="6FB5D6C2"/>
    <w:rsid w:val="7130334E"/>
    <w:rsid w:val="717A249A"/>
    <w:rsid w:val="71B22ADF"/>
    <w:rsid w:val="71DF5470"/>
    <w:rsid w:val="730C709C"/>
    <w:rsid w:val="73393F5D"/>
    <w:rsid w:val="733C7DB0"/>
    <w:rsid w:val="73436DF2"/>
    <w:rsid w:val="7354E63E"/>
    <w:rsid w:val="73867680"/>
    <w:rsid w:val="73A3A068"/>
    <w:rsid w:val="74EE4E8E"/>
    <w:rsid w:val="75FE16D8"/>
    <w:rsid w:val="7666A336"/>
    <w:rsid w:val="768734C6"/>
    <w:rsid w:val="76F3293A"/>
    <w:rsid w:val="77609A36"/>
    <w:rsid w:val="7824FB15"/>
    <w:rsid w:val="78948305"/>
    <w:rsid w:val="79E2161E"/>
    <w:rsid w:val="79FC5323"/>
    <w:rsid w:val="7A2AE8C0"/>
    <w:rsid w:val="7A2E4E09"/>
    <w:rsid w:val="7A305A94"/>
    <w:rsid w:val="7AF96FFC"/>
    <w:rsid w:val="7B8E0A89"/>
    <w:rsid w:val="7C0F52B0"/>
    <w:rsid w:val="7C2E3839"/>
    <w:rsid w:val="7CBF98E9"/>
    <w:rsid w:val="7CD7BD9D"/>
    <w:rsid w:val="7D347B11"/>
    <w:rsid w:val="7D7614E4"/>
    <w:rsid w:val="7E852130"/>
    <w:rsid w:val="7EB153F4"/>
    <w:rsid w:val="7EBAFEA6"/>
    <w:rsid w:val="7F23D0A1"/>
    <w:rsid w:val="7FF3CC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3B62"/>
  <w15:docId w15:val="{E54C4F68-068B-4BF3-A03D-670EACAC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7FED"/>
    <w:pPr>
      <w:spacing w:before="100" w:beforeAutospacing="1" w:after="100" w:afterAutospacing="1"/>
      <w:outlineLvl w:val="0"/>
    </w:pPr>
    <w:rPr>
      <w:rFonts w:ascii="Times New Roman" w:eastAsia="Times New Roman" w:hAnsi="Times New Roman" w:cs="Times New Roman"/>
      <w:b/>
      <w:bCs/>
      <w:kern w:val="36"/>
      <w:sz w:val="48"/>
      <w:szCs w:val="48"/>
      <w:lang w:val="en-AU"/>
    </w:rPr>
  </w:style>
  <w:style w:type="paragraph" w:styleId="Heading2">
    <w:name w:val="heading 2"/>
    <w:basedOn w:val="Normal"/>
    <w:next w:val="Normal"/>
    <w:link w:val="Heading2Char"/>
    <w:uiPriority w:val="9"/>
    <w:semiHidden/>
    <w:unhideWhenUsed/>
    <w:qFormat/>
    <w:rsid w:val="007366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FED"/>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semiHidden/>
    <w:rsid w:val="00736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5854"/>
    <w:rPr>
      <w:b/>
      <w:sz w:val="28"/>
      <w:szCs w:val="28"/>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1685"/>
    <w:pPr>
      <w:ind w:left="720"/>
      <w:contextualSpacing/>
    </w:pPr>
  </w:style>
  <w:style w:type="character" w:customStyle="1" w:styleId="apple-converted-space">
    <w:name w:val="apple-converted-space"/>
    <w:basedOn w:val="DefaultParagraphFont"/>
    <w:rsid w:val="00EE5622"/>
  </w:style>
  <w:style w:type="character" w:customStyle="1" w:styleId="resultscount">
    <w:name w:val="resultscount"/>
    <w:basedOn w:val="DefaultParagraphFont"/>
    <w:rsid w:val="00ED7FED"/>
  </w:style>
  <w:style w:type="character" w:customStyle="1" w:styleId="brand-blue">
    <w:name w:val="brand-blue"/>
    <w:basedOn w:val="DefaultParagraphFont"/>
    <w:rsid w:val="00EB6A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52968"/>
    <w:rPr>
      <w:sz w:val="16"/>
      <w:szCs w:val="16"/>
    </w:rPr>
  </w:style>
  <w:style w:type="paragraph" w:styleId="CommentText">
    <w:name w:val="annotation text"/>
    <w:basedOn w:val="Normal"/>
    <w:link w:val="CommentTextChar"/>
    <w:uiPriority w:val="99"/>
    <w:unhideWhenUsed/>
    <w:rsid w:val="00F52968"/>
    <w:rPr>
      <w:sz w:val="20"/>
      <w:szCs w:val="20"/>
    </w:rPr>
  </w:style>
  <w:style w:type="character" w:customStyle="1" w:styleId="CommentTextChar">
    <w:name w:val="Comment Text Char"/>
    <w:basedOn w:val="DefaultParagraphFont"/>
    <w:link w:val="CommentText"/>
    <w:uiPriority w:val="99"/>
    <w:rsid w:val="00F52968"/>
    <w:rPr>
      <w:sz w:val="20"/>
      <w:szCs w:val="20"/>
    </w:rPr>
  </w:style>
  <w:style w:type="paragraph" w:styleId="CommentSubject">
    <w:name w:val="annotation subject"/>
    <w:basedOn w:val="CommentText"/>
    <w:next w:val="CommentText"/>
    <w:link w:val="CommentSubjectChar"/>
    <w:uiPriority w:val="99"/>
    <w:semiHidden/>
    <w:unhideWhenUsed/>
    <w:rsid w:val="00F52968"/>
    <w:rPr>
      <w:b/>
      <w:bCs/>
    </w:rPr>
  </w:style>
  <w:style w:type="character" w:customStyle="1" w:styleId="CommentSubjectChar">
    <w:name w:val="Comment Subject Char"/>
    <w:basedOn w:val="CommentTextChar"/>
    <w:link w:val="CommentSubject"/>
    <w:uiPriority w:val="99"/>
    <w:semiHidden/>
    <w:rsid w:val="00F52968"/>
    <w:rPr>
      <w:b/>
      <w:bCs/>
      <w:sz w:val="20"/>
      <w:szCs w:val="20"/>
    </w:rPr>
  </w:style>
  <w:style w:type="paragraph" w:styleId="Revision">
    <w:name w:val="Revision"/>
    <w:hidden/>
    <w:uiPriority w:val="99"/>
    <w:semiHidden/>
    <w:rsid w:val="002E6FF8"/>
  </w:style>
  <w:style w:type="character" w:styleId="Hyperlink">
    <w:name w:val="Hyperlink"/>
    <w:basedOn w:val="DefaultParagraphFont"/>
    <w:uiPriority w:val="99"/>
    <w:unhideWhenUsed/>
    <w:rsid w:val="00B315E9"/>
    <w:rPr>
      <w:color w:val="0000FF"/>
      <w:u w:val="single"/>
    </w:rPr>
  </w:style>
  <w:style w:type="character" w:styleId="UnresolvedMention">
    <w:name w:val="Unresolved Mention"/>
    <w:basedOn w:val="DefaultParagraphFont"/>
    <w:uiPriority w:val="99"/>
    <w:semiHidden/>
    <w:unhideWhenUsed/>
    <w:rsid w:val="004A46A7"/>
    <w:rPr>
      <w:color w:val="605E5C"/>
      <w:shd w:val="clear" w:color="auto" w:fill="E1DFDD"/>
    </w:rPr>
  </w:style>
  <w:style w:type="character" w:styleId="Strong">
    <w:name w:val="Strong"/>
    <w:basedOn w:val="DefaultParagraphFont"/>
    <w:uiPriority w:val="22"/>
    <w:qFormat/>
    <w:rsid w:val="007947B5"/>
    <w:rPr>
      <w:b/>
      <w:bCs/>
    </w:rPr>
  </w:style>
  <w:style w:type="character" w:customStyle="1" w:styleId="row-boolean">
    <w:name w:val="row-boolean"/>
    <w:basedOn w:val="DefaultParagraphFont"/>
    <w:rsid w:val="007947B5"/>
  </w:style>
  <w:style w:type="character" w:customStyle="1" w:styleId="checkdbssearchlink">
    <w:name w:val="checkdbssearchlink"/>
    <w:basedOn w:val="DefaultParagraphFont"/>
    <w:rsid w:val="0040714B"/>
  </w:style>
  <w:style w:type="character" w:customStyle="1" w:styleId="badge">
    <w:name w:val="badge"/>
    <w:basedOn w:val="DefaultParagraphFont"/>
    <w:rsid w:val="00127057"/>
  </w:style>
  <w:style w:type="paragraph" w:customStyle="1" w:styleId="paragraph">
    <w:name w:val="paragraph"/>
    <w:basedOn w:val="Normal"/>
    <w:rsid w:val="00E22C38"/>
    <w:pPr>
      <w:spacing w:before="100" w:beforeAutospacing="1" w:after="100" w:afterAutospacing="1"/>
    </w:pPr>
    <w:rPr>
      <w:rFonts w:ascii="Times New Roman" w:eastAsia="Times New Roman" w:hAnsi="Times New Roman" w:cs="Times New Roman"/>
      <w:lang w:val="en-AU"/>
    </w:rPr>
  </w:style>
  <w:style w:type="character" w:customStyle="1" w:styleId="normaltextrun">
    <w:name w:val="normaltextrun"/>
    <w:basedOn w:val="DefaultParagraphFont"/>
    <w:rsid w:val="00E22C38"/>
  </w:style>
  <w:style w:type="character" w:customStyle="1" w:styleId="eop">
    <w:name w:val="eop"/>
    <w:basedOn w:val="DefaultParagraphFont"/>
    <w:rsid w:val="00E22C38"/>
  </w:style>
  <w:style w:type="paragraph" w:styleId="Footer">
    <w:name w:val="footer"/>
    <w:basedOn w:val="Normal"/>
    <w:link w:val="FooterChar"/>
    <w:uiPriority w:val="99"/>
    <w:unhideWhenUsed/>
    <w:rsid w:val="00E22C38"/>
    <w:pPr>
      <w:tabs>
        <w:tab w:val="center" w:pos="4513"/>
        <w:tab w:val="right" w:pos="9026"/>
      </w:tabs>
    </w:pPr>
  </w:style>
  <w:style w:type="character" w:customStyle="1" w:styleId="FooterChar">
    <w:name w:val="Footer Char"/>
    <w:basedOn w:val="DefaultParagraphFont"/>
    <w:link w:val="Footer"/>
    <w:uiPriority w:val="99"/>
    <w:rsid w:val="00E2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4457">
      <w:bodyDiv w:val="1"/>
      <w:marLeft w:val="0"/>
      <w:marRight w:val="0"/>
      <w:marTop w:val="0"/>
      <w:marBottom w:val="0"/>
      <w:divBdr>
        <w:top w:val="none" w:sz="0" w:space="0" w:color="auto"/>
        <w:left w:val="none" w:sz="0" w:space="0" w:color="auto"/>
        <w:bottom w:val="none" w:sz="0" w:space="0" w:color="auto"/>
        <w:right w:val="none" w:sz="0" w:space="0" w:color="auto"/>
      </w:divBdr>
      <w:divsChild>
        <w:div w:id="621963198">
          <w:marLeft w:val="0"/>
          <w:marRight w:val="0"/>
          <w:marTop w:val="0"/>
          <w:marBottom w:val="0"/>
          <w:divBdr>
            <w:top w:val="none" w:sz="0" w:space="0" w:color="auto"/>
            <w:left w:val="none" w:sz="0" w:space="0" w:color="auto"/>
            <w:bottom w:val="none" w:sz="0" w:space="0" w:color="auto"/>
            <w:right w:val="none" w:sz="0" w:space="0" w:color="auto"/>
          </w:divBdr>
          <w:divsChild>
            <w:div w:id="9575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6318">
      <w:bodyDiv w:val="1"/>
      <w:marLeft w:val="0"/>
      <w:marRight w:val="0"/>
      <w:marTop w:val="0"/>
      <w:marBottom w:val="0"/>
      <w:divBdr>
        <w:top w:val="none" w:sz="0" w:space="0" w:color="auto"/>
        <w:left w:val="none" w:sz="0" w:space="0" w:color="auto"/>
        <w:bottom w:val="none" w:sz="0" w:space="0" w:color="auto"/>
        <w:right w:val="none" w:sz="0" w:space="0" w:color="auto"/>
      </w:divBdr>
    </w:div>
    <w:div w:id="318846057">
      <w:bodyDiv w:val="1"/>
      <w:marLeft w:val="0"/>
      <w:marRight w:val="0"/>
      <w:marTop w:val="0"/>
      <w:marBottom w:val="0"/>
      <w:divBdr>
        <w:top w:val="none" w:sz="0" w:space="0" w:color="auto"/>
        <w:left w:val="none" w:sz="0" w:space="0" w:color="auto"/>
        <w:bottom w:val="none" w:sz="0" w:space="0" w:color="auto"/>
        <w:right w:val="none" w:sz="0" w:space="0" w:color="auto"/>
      </w:divBdr>
      <w:divsChild>
        <w:div w:id="1275746224">
          <w:marLeft w:val="0"/>
          <w:marRight w:val="0"/>
          <w:marTop w:val="0"/>
          <w:marBottom w:val="0"/>
          <w:divBdr>
            <w:top w:val="none" w:sz="0" w:space="0" w:color="auto"/>
            <w:left w:val="none" w:sz="0" w:space="0" w:color="auto"/>
            <w:bottom w:val="none" w:sz="0" w:space="0" w:color="auto"/>
            <w:right w:val="none" w:sz="0" w:space="0" w:color="auto"/>
          </w:divBdr>
        </w:div>
      </w:divsChild>
    </w:div>
    <w:div w:id="926156531">
      <w:bodyDiv w:val="1"/>
      <w:marLeft w:val="0"/>
      <w:marRight w:val="0"/>
      <w:marTop w:val="0"/>
      <w:marBottom w:val="0"/>
      <w:divBdr>
        <w:top w:val="none" w:sz="0" w:space="0" w:color="auto"/>
        <w:left w:val="none" w:sz="0" w:space="0" w:color="auto"/>
        <w:bottom w:val="none" w:sz="0" w:space="0" w:color="auto"/>
        <w:right w:val="none" w:sz="0" w:space="0" w:color="auto"/>
      </w:divBdr>
      <w:divsChild>
        <w:div w:id="750127420">
          <w:marLeft w:val="0"/>
          <w:marRight w:val="0"/>
          <w:marTop w:val="0"/>
          <w:marBottom w:val="0"/>
          <w:divBdr>
            <w:top w:val="none" w:sz="0" w:space="0" w:color="auto"/>
            <w:left w:val="none" w:sz="0" w:space="0" w:color="auto"/>
            <w:bottom w:val="none" w:sz="0" w:space="0" w:color="auto"/>
            <w:right w:val="none" w:sz="0" w:space="0" w:color="auto"/>
          </w:divBdr>
          <w:divsChild>
            <w:div w:id="420492613">
              <w:marLeft w:val="0"/>
              <w:marRight w:val="0"/>
              <w:marTop w:val="0"/>
              <w:marBottom w:val="0"/>
              <w:divBdr>
                <w:top w:val="none" w:sz="0" w:space="0" w:color="auto"/>
                <w:left w:val="none" w:sz="0" w:space="0" w:color="auto"/>
                <w:bottom w:val="none" w:sz="0" w:space="0" w:color="auto"/>
                <w:right w:val="none" w:sz="0" w:space="0" w:color="auto"/>
              </w:divBdr>
              <w:divsChild>
                <w:div w:id="785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38941">
      <w:bodyDiv w:val="1"/>
      <w:marLeft w:val="0"/>
      <w:marRight w:val="0"/>
      <w:marTop w:val="0"/>
      <w:marBottom w:val="0"/>
      <w:divBdr>
        <w:top w:val="none" w:sz="0" w:space="0" w:color="auto"/>
        <w:left w:val="none" w:sz="0" w:space="0" w:color="auto"/>
        <w:bottom w:val="none" w:sz="0" w:space="0" w:color="auto"/>
        <w:right w:val="none" w:sz="0" w:space="0" w:color="auto"/>
      </w:divBdr>
    </w:div>
    <w:div w:id="1126048101">
      <w:bodyDiv w:val="1"/>
      <w:marLeft w:val="0"/>
      <w:marRight w:val="0"/>
      <w:marTop w:val="0"/>
      <w:marBottom w:val="0"/>
      <w:divBdr>
        <w:top w:val="none" w:sz="0" w:space="0" w:color="auto"/>
        <w:left w:val="none" w:sz="0" w:space="0" w:color="auto"/>
        <w:bottom w:val="none" w:sz="0" w:space="0" w:color="auto"/>
        <w:right w:val="none" w:sz="0" w:space="0" w:color="auto"/>
      </w:divBdr>
      <w:divsChild>
        <w:div w:id="1414164634">
          <w:marLeft w:val="0"/>
          <w:marRight w:val="0"/>
          <w:marTop w:val="0"/>
          <w:marBottom w:val="0"/>
          <w:divBdr>
            <w:top w:val="single" w:sz="2" w:space="0" w:color="auto"/>
            <w:left w:val="single" w:sz="2" w:space="0" w:color="auto"/>
            <w:bottom w:val="single" w:sz="2" w:space="0" w:color="auto"/>
            <w:right w:val="single" w:sz="2" w:space="0" w:color="auto"/>
          </w:divBdr>
          <w:divsChild>
            <w:div w:id="73745094">
              <w:marLeft w:val="0"/>
              <w:marRight w:val="0"/>
              <w:marTop w:val="0"/>
              <w:marBottom w:val="0"/>
              <w:divBdr>
                <w:top w:val="none" w:sz="0" w:space="0" w:color="auto"/>
                <w:left w:val="none" w:sz="0" w:space="0" w:color="auto"/>
                <w:bottom w:val="none" w:sz="0" w:space="0" w:color="auto"/>
                <w:right w:val="none" w:sz="0" w:space="0" w:color="auto"/>
              </w:divBdr>
              <w:divsChild>
                <w:div w:id="734745286">
                  <w:marLeft w:val="0"/>
                  <w:marRight w:val="0"/>
                  <w:marTop w:val="0"/>
                  <w:marBottom w:val="0"/>
                  <w:divBdr>
                    <w:top w:val="single" w:sz="2" w:space="0" w:color="auto"/>
                    <w:left w:val="single" w:sz="2" w:space="0" w:color="auto"/>
                    <w:bottom w:val="single" w:sz="2" w:space="0" w:color="auto"/>
                    <w:right w:val="single" w:sz="2" w:space="0" w:color="auto"/>
                  </w:divBdr>
                  <w:divsChild>
                    <w:div w:id="141821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5523865">
      <w:bodyDiv w:val="1"/>
      <w:marLeft w:val="0"/>
      <w:marRight w:val="0"/>
      <w:marTop w:val="0"/>
      <w:marBottom w:val="0"/>
      <w:divBdr>
        <w:top w:val="none" w:sz="0" w:space="0" w:color="auto"/>
        <w:left w:val="none" w:sz="0" w:space="0" w:color="auto"/>
        <w:bottom w:val="none" w:sz="0" w:space="0" w:color="auto"/>
        <w:right w:val="none" w:sz="0" w:space="0" w:color="auto"/>
      </w:divBdr>
      <w:divsChild>
        <w:div w:id="16319102">
          <w:marLeft w:val="0"/>
          <w:marRight w:val="0"/>
          <w:marTop w:val="0"/>
          <w:marBottom w:val="0"/>
          <w:divBdr>
            <w:top w:val="none" w:sz="0" w:space="0" w:color="auto"/>
            <w:left w:val="none" w:sz="0" w:space="0" w:color="auto"/>
            <w:bottom w:val="none" w:sz="0" w:space="0" w:color="auto"/>
            <w:right w:val="none" w:sz="0" w:space="0" w:color="auto"/>
          </w:divBdr>
        </w:div>
        <w:div w:id="20320944">
          <w:marLeft w:val="0"/>
          <w:marRight w:val="0"/>
          <w:marTop w:val="0"/>
          <w:marBottom w:val="0"/>
          <w:divBdr>
            <w:top w:val="none" w:sz="0" w:space="0" w:color="auto"/>
            <w:left w:val="none" w:sz="0" w:space="0" w:color="auto"/>
            <w:bottom w:val="none" w:sz="0" w:space="0" w:color="auto"/>
            <w:right w:val="none" w:sz="0" w:space="0" w:color="auto"/>
          </w:divBdr>
        </w:div>
        <w:div w:id="137232469">
          <w:marLeft w:val="0"/>
          <w:marRight w:val="0"/>
          <w:marTop w:val="0"/>
          <w:marBottom w:val="0"/>
          <w:divBdr>
            <w:top w:val="none" w:sz="0" w:space="0" w:color="auto"/>
            <w:left w:val="none" w:sz="0" w:space="0" w:color="auto"/>
            <w:bottom w:val="none" w:sz="0" w:space="0" w:color="auto"/>
            <w:right w:val="none" w:sz="0" w:space="0" w:color="auto"/>
          </w:divBdr>
        </w:div>
        <w:div w:id="145510834">
          <w:marLeft w:val="0"/>
          <w:marRight w:val="0"/>
          <w:marTop w:val="0"/>
          <w:marBottom w:val="0"/>
          <w:divBdr>
            <w:top w:val="none" w:sz="0" w:space="0" w:color="auto"/>
            <w:left w:val="none" w:sz="0" w:space="0" w:color="auto"/>
            <w:bottom w:val="none" w:sz="0" w:space="0" w:color="auto"/>
            <w:right w:val="none" w:sz="0" w:space="0" w:color="auto"/>
          </w:divBdr>
        </w:div>
        <w:div w:id="159010715">
          <w:marLeft w:val="0"/>
          <w:marRight w:val="0"/>
          <w:marTop w:val="0"/>
          <w:marBottom w:val="0"/>
          <w:divBdr>
            <w:top w:val="none" w:sz="0" w:space="0" w:color="auto"/>
            <w:left w:val="none" w:sz="0" w:space="0" w:color="auto"/>
            <w:bottom w:val="none" w:sz="0" w:space="0" w:color="auto"/>
            <w:right w:val="none" w:sz="0" w:space="0" w:color="auto"/>
          </w:divBdr>
        </w:div>
        <w:div w:id="259223815">
          <w:marLeft w:val="0"/>
          <w:marRight w:val="0"/>
          <w:marTop w:val="0"/>
          <w:marBottom w:val="0"/>
          <w:divBdr>
            <w:top w:val="none" w:sz="0" w:space="0" w:color="auto"/>
            <w:left w:val="none" w:sz="0" w:space="0" w:color="auto"/>
            <w:bottom w:val="none" w:sz="0" w:space="0" w:color="auto"/>
            <w:right w:val="none" w:sz="0" w:space="0" w:color="auto"/>
          </w:divBdr>
        </w:div>
        <w:div w:id="294264271">
          <w:marLeft w:val="0"/>
          <w:marRight w:val="0"/>
          <w:marTop w:val="0"/>
          <w:marBottom w:val="0"/>
          <w:divBdr>
            <w:top w:val="none" w:sz="0" w:space="0" w:color="auto"/>
            <w:left w:val="none" w:sz="0" w:space="0" w:color="auto"/>
            <w:bottom w:val="none" w:sz="0" w:space="0" w:color="auto"/>
            <w:right w:val="none" w:sz="0" w:space="0" w:color="auto"/>
          </w:divBdr>
        </w:div>
        <w:div w:id="342326000">
          <w:marLeft w:val="0"/>
          <w:marRight w:val="0"/>
          <w:marTop w:val="0"/>
          <w:marBottom w:val="0"/>
          <w:divBdr>
            <w:top w:val="none" w:sz="0" w:space="0" w:color="auto"/>
            <w:left w:val="none" w:sz="0" w:space="0" w:color="auto"/>
            <w:bottom w:val="none" w:sz="0" w:space="0" w:color="auto"/>
            <w:right w:val="none" w:sz="0" w:space="0" w:color="auto"/>
          </w:divBdr>
        </w:div>
        <w:div w:id="349526568">
          <w:marLeft w:val="0"/>
          <w:marRight w:val="0"/>
          <w:marTop w:val="0"/>
          <w:marBottom w:val="0"/>
          <w:divBdr>
            <w:top w:val="none" w:sz="0" w:space="0" w:color="auto"/>
            <w:left w:val="none" w:sz="0" w:space="0" w:color="auto"/>
            <w:bottom w:val="none" w:sz="0" w:space="0" w:color="auto"/>
            <w:right w:val="none" w:sz="0" w:space="0" w:color="auto"/>
          </w:divBdr>
        </w:div>
        <w:div w:id="353188963">
          <w:marLeft w:val="0"/>
          <w:marRight w:val="0"/>
          <w:marTop w:val="0"/>
          <w:marBottom w:val="0"/>
          <w:divBdr>
            <w:top w:val="none" w:sz="0" w:space="0" w:color="auto"/>
            <w:left w:val="none" w:sz="0" w:space="0" w:color="auto"/>
            <w:bottom w:val="none" w:sz="0" w:space="0" w:color="auto"/>
            <w:right w:val="none" w:sz="0" w:space="0" w:color="auto"/>
          </w:divBdr>
        </w:div>
        <w:div w:id="376971351">
          <w:marLeft w:val="0"/>
          <w:marRight w:val="0"/>
          <w:marTop w:val="0"/>
          <w:marBottom w:val="0"/>
          <w:divBdr>
            <w:top w:val="none" w:sz="0" w:space="0" w:color="auto"/>
            <w:left w:val="none" w:sz="0" w:space="0" w:color="auto"/>
            <w:bottom w:val="none" w:sz="0" w:space="0" w:color="auto"/>
            <w:right w:val="none" w:sz="0" w:space="0" w:color="auto"/>
          </w:divBdr>
        </w:div>
        <w:div w:id="437674543">
          <w:marLeft w:val="0"/>
          <w:marRight w:val="0"/>
          <w:marTop w:val="0"/>
          <w:marBottom w:val="0"/>
          <w:divBdr>
            <w:top w:val="none" w:sz="0" w:space="0" w:color="auto"/>
            <w:left w:val="none" w:sz="0" w:space="0" w:color="auto"/>
            <w:bottom w:val="none" w:sz="0" w:space="0" w:color="auto"/>
            <w:right w:val="none" w:sz="0" w:space="0" w:color="auto"/>
          </w:divBdr>
        </w:div>
        <w:div w:id="445736486">
          <w:marLeft w:val="0"/>
          <w:marRight w:val="0"/>
          <w:marTop w:val="0"/>
          <w:marBottom w:val="0"/>
          <w:divBdr>
            <w:top w:val="none" w:sz="0" w:space="0" w:color="auto"/>
            <w:left w:val="none" w:sz="0" w:space="0" w:color="auto"/>
            <w:bottom w:val="none" w:sz="0" w:space="0" w:color="auto"/>
            <w:right w:val="none" w:sz="0" w:space="0" w:color="auto"/>
          </w:divBdr>
        </w:div>
        <w:div w:id="468471898">
          <w:marLeft w:val="0"/>
          <w:marRight w:val="0"/>
          <w:marTop w:val="0"/>
          <w:marBottom w:val="0"/>
          <w:divBdr>
            <w:top w:val="none" w:sz="0" w:space="0" w:color="auto"/>
            <w:left w:val="none" w:sz="0" w:space="0" w:color="auto"/>
            <w:bottom w:val="none" w:sz="0" w:space="0" w:color="auto"/>
            <w:right w:val="none" w:sz="0" w:space="0" w:color="auto"/>
          </w:divBdr>
        </w:div>
        <w:div w:id="468477591">
          <w:marLeft w:val="0"/>
          <w:marRight w:val="0"/>
          <w:marTop w:val="0"/>
          <w:marBottom w:val="0"/>
          <w:divBdr>
            <w:top w:val="none" w:sz="0" w:space="0" w:color="auto"/>
            <w:left w:val="none" w:sz="0" w:space="0" w:color="auto"/>
            <w:bottom w:val="none" w:sz="0" w:space="0" w:color="auto"/>
            <w:right w:val="none" w:sz="0" w:space="0" w:color="auto"/>
          </w:divBdr>
        </w:div>
        <w:div w:id="523134014">
          <w:marLeft w:val="0"/>
          <w:marRight w:val="0"/>
          <w:marTop w:val="0"/>
          <w:marBottom w:val="0"/>
          <w:divBdr>
            <w:top w:val="none" w:sz="0" w:space="0" w:color="auto"/>
            <w:left w:val="none" w:sz="0" w:space="0" w:color="auto"/>
            <w:bottom w:val="none" w:sz="0" w:space="0" w:color="auto"/>
            <w:right w:val="none" w:sz="0" w:space="0" w:color="auto"/>
          </w:divBdr>
        </w:div>
        <w:div w:id="553081894">
          <w:marLeft w:val="0"/>
          <w:marRight w:val="0"/>
          <w:marTop w:val="0"/>
          <w:marBottom w:val="0"/>
          <w:divBdr>
            <w:top w:val="none" w:sz="0" w:space="0" w:color="auto"/>
            <w:left w:val="none" w:sz="0" w:space="0" w:color="auto"/>
            <w:bottom w:val="none" w:sz="0" w:space="0" w:color="auto"/>
            <w:right w:val="none" w:sz="0" w:space="0" w:color="auto"/>
          </w:divBdr>
        </w:div>
        <w:div w:id="592205933">
          <w:marLeft w:val="0"/>
          <w:marRight w:val="0"/>
          <w:marTop w:val="0"/>
          <w:marBottom w:val="0"/>
          <w:divBdr>
            <w:top w:val="none" w:sz="0" w:space="0" w:color="auto"/>
            <w:left w:val="none" w:sz="0" w:space="0" w:color="auto"/>
            <w:bottom w:val="none" w:sz="0" w:space="0" w:color="auto"/>
            <w:right w:val="none" w:sz="0" w:space="0" w:color="auto"/>
          </w:divBdr>
        </w:div>
        <w:div w:id="628632945">
          <w:marLeft w:val="0"/>
          <w:marRight w:val="0"/>
          <w:marTop w:val="0"/>
          <w:marBottom w:val="0"/>
          <w:divBdr>
            <w:top w:val="none" w:sz="0" w:space="0" w:color="auto"/>
            <w:left w:val="none" w:sz="0" w:space="0" w:color="auto"/>
            <w:bottom w:val="none" w:sz="0" w:space="0" w:color="auto"/>
            <w:right w:val="none" w:sz="0" w:space="0" w:color="auto"/>
          </w:divBdr>
        </w:div>
        <w:div w:id="644313523">
          <w:marLeft w:val="0"/>
          <w:marRight w:val="0"/>
          <w:marTop w:val="0"/>
          <w:marBottom w:val="0"/>
          <w:divBdr>
            <w:top w:val="none" w:sz="0" w:space="0" w:color="auto"/>
            <w:left w:val="none" w:sz="0" w:space="0" w:color="auto"/>
            <w:bottom w:val="none" w:sz="0" w:space="0" w:color="auto"/>
            <w:right w:val="none" w:sz="0" w:space="0" w:color="auto"/>
          </w:divBdr>
        </w:div>
        <w:div w:id="740060706">
          <w:marLeft w:val="0"/>
          <w:marRight w:val="0"/>
          <w:marTop w:val="0"/>
          <w:marBottom w:val="0"/>
          <w:divBdr>
            <w:top w:val="none" w:sz="0" w:space="0" w:color="auto"/>
            <w:left w:val="none" w:sz="0" w:space="0" w:color="auto"/>
            <w:bottom w:val="none" w:sz="0" w:space="0" w:color="auto"/>
            <w:right w:val="none" w:sz="0" w:space="0" w:color="auto"/>
          </w:divBdr>
        </w:div>
        <w:div w:id="763307853">
          <w:marLeft w:val="0"/>
          <w:marRight w:val="0"/>
          <w:marTop w:val="0"/>
          <w:marBottom w:val="0"/>
          <w:divBdr>
            <w:top w:val="none" w:sz="0" w:space="0" w:color="auto"/>
            <w:left w:val="none" w:sz="0" w:space="0" w:color="auto"/>
            <w:bottom w:val="none" w:sz="0" w:space="0" w:color="auto"/>
            <w:right w:val="none" w:sz="0" w:space="0" w:color="auto"/>
          </w:divBdr>
        </w:div>
        <w:div w:id="766536705">
          <w:marLeft w:val="0"/>
          <w:marRight w:val="0"/>
          <w:marTop w:val="0"/>
          <w:marBottom w:val="0"/>
          <w:divBdr>
            <w:top w:val="none" w:sz="0" w:space="0" w:color="auto"/>
            <w:left w:val="none" w:sz="0" w:space="0" w:color="auto"/>
            <w:bottom w:val="none" w:sz="0" w:space="0" w:color="auto"/>
            <w:right w:val="none" w:sz="0" w:space="0" w:color="auto"/>
          </w:divBdr>
        </w:div>
        <w:div w:id="806777558">
          <w:marLeft w:val="0"/>
          <w:marRight w:val="0"/>
          <w:marTop w:val="0"/>
          <w:marBottom w:val="0"/>
          <w:divBdr>
            <w:top w:val="none" w:sz="0" w:space="0" w:color="auto"/>
            <w:left w:val="none" w:sz="0" w:space="0" w:color="auto"/>
            <w:bottom w:val="none" w:sz="0" w:space="0" w:color="auto"/>
            <w:right w:val="none" w:sz="0" w:space="0" w:color="auto"/>
          </w:divBdr>
        </w:div>
        <w:div w:id="824858622">
          <w:marLeft w:val="0"/>
          <w:marRight w:val="0"/>
          <w:marTop w:val="0"/>
          <w:marBottom w:val="0"/>
          <w:divBdr>
            <w:top w:val="none" w:sz="0" w:space="0" w:color="auto"/>
            <w:left w:val="none" w:sz="0" w:space="0" w:color="auto"/>
            <w:bottom w:val="none" w:sz="0" w:space="0" w:color="auto"/>
            <w:right w:val="none" w:sz="0" w:space="0" w:color="auto"/>
          </w:divBdr>
        </w:div>
        <w:div w:id="829443623">
          <w:marLeft w:val="0"/>
          <w:marRight w:val="0"/>
          <w:marTop w:val="0"/>
          <w:marBottom w:val="0"/>
          <w:divBdr>
            <w:top w:val="none" w:sz="0" w:space="0" w:color="auto"/>
            <w:left w:val="none" w:sz="0" w:space="0" w:color="auto"/>
            <w:bottom w:val="none" w:sz="0" w:space="0" w:color="auto"/>
            <w:right w:val="none" w:sz="0" w:space="0" w:color="auto"/>
          </w:divBdr>
        </w:div>
        <w:div w:id="858466636">
          <w:marLeft w:val="0"/>
          <w:marRight w:val="0"/>
          <w:marTop w:val="0"/>
          <w:marBottom w:val="0"/>
          <w:divBdr>
            <w:top w:val="none" w:sz="0" w:space="0" w:color="auto"/>
            <w:left w:val="none" w:sz="0" w:space="0" w:color="auto"/>
            <w:bottom w:val="none" w:sz="0" w:space="0" w:color="auto"/>
            <w:right w:val="none" w:sz="0" w:space="0" w:color="auto"/>
          </w:divBdr>
        </w:div>
        <w:div w:id="871917776">
          <w:marLeft w:val="0"/>
          <w:marRight w:val="0"/>
          <w:marTop w:val="0"/>
          <w:marBottom w:val="0"/>
          <w:divBdr>
            <w:top w:val="none" w:sz="0" w:space="0" w:color="auto"/>
            <w:left w:val="none" w:sz="0" w:space="0" w:color="auto"/>
            <w:bottom w:val="none" w:sz="0" w:space="0" w:color="auto"/>
            <w:right w:val="none" w:sz="0" w:space="0" w:color="auto"/>
          </w:divBdr>
        </w:div>
        <w:div w:id="890849413">
          <w:marLeft w:val="0"/>
          <w:marRight w:val="0"/>
          <w:marTop w:val="0"/>
          <w:marBottom w:val="0"/>
          <w:divBdr>
            <w:top w:val="none" w:sz="0" w:space="0" w:color="auto"/>
            <w:left w:val="none" w:sz="0" w:space="0" w:color="auto"/>
            <w:bottom w:val="none" w:sz="0" w:space="0" w:color="auto"/>
            <w:right w:val="none" w:sz="0" w:space="0" w:color="auto"/>
          </w:divBdr>
        </w:div>
        <w:div w:id="941570856">
          <w:marLeft w:val="0"/>
          <w:marRight w:val="0"/>
          <w:marTop w:val="0"/>
          <w:marBottom w:val="0"/>
          <w:divBdr>
            <w:top w:val="none" w:sz="0" w:space="0" w:color="auto"/>
            <w:left w:val="none" w:sz="0" w:space="0" w:color="auto"/>
            <w:bottom w:val="none" w:sz="0" w:space="0" w:color="auto"/>
            <w:right w:val="none" w:sz="0" w:space="0" w:color="auto"/>
          </w:divBdr>
        </w:div>
        <w:div w:id="942147863">
          <w:marLeft w:val="0"/>
          <w:marRight w:val="0"/>
          <w:marTop w:val="0"/>
          <w:marBottom w:val="0"/>
          <w:divBdr>
            <w:top w:val="none" w:sz="0" w:space="0" w:color="auto"/>
            <w:left w:val="none" w:sz="0" w:space="0" w:color="auto"/>
            <w:bottom w:val="none" w:sz="0" w:space="0" w:color="auto"/>
            <w:right w:val="none" w:sz="0" w:space="0" w:color="auto"/>
          </w:divBdr>
        </w:div>
        <w:div w:id="961500133">
          <w:marLeft w:val="0"/>
          <w:marRight w:val="0"/>
          <w:marTop w:val="0"/>
          <w:marBottom w:val="0"/>
          <w:divBdr>
            <w:top w:val="none" w:sz="0" w:space="0" w:color="auto"/>
            <w:left w:val="none" w:sz="0" w:space="0" w:color="auto"/>
            <w:bottom w:val="none" w:sz="0" w:space="0" w:color="auto"/>
            <w:right w:val="none" w:sz="0" w:space="0" w:color="auto"/>
          </w:divBdr>
        </w:div>
        <w:div w:id="968509469">
          <w:marLeft w:val="0"/>
          <w:marRight w:val="0"/>
          <w:marTop w:val="0"/>
          <w:marBottom w:val="0"/>
          <w:divBdr>
            <w:top w:val="none" w:sz="0" w:space="0" w:color="auto"/>
            <w:left w:val="none" w:sz="0" w:space="0" w:color="auto"/>
            <w:bottom w:val="none" w:sz="0" w:space="0" w:color="auto"/>
            <w:right w:val="none" w:sz="0" w:space="0" w:color="auto"/>
          </w:divBdr>
        </w:div>
        <w:div w:id="1043019660">
          <w:marLeft w:val="0"/>
          <w:marRight w:val="0"/>
          <w:marTop w:val="0"/>
          <w:marBottom w:val="0"/>
          <w:divBdr>
            <w:top w:val="none" w:sz="0" w:space="0" w:color="auto"/>
            <w:left w:val="none" w:sz="0" w:space="0" w:color="auto"/>
            <w:bottom w:val="none" w:sz="0" w:space="0" w:color="auto"/>
            <w:right w:val="none" w:sz="0" w:space="0" w:color="auto"/>
          </w:divBdr>
        </w:div>
        <w:div w:id="1072504818">
          <w:marLeft w:val="0"/>
          <w:marRight w:val="0"/>
          <w:marTop w:val="0"/>
          <w:marBottom w:val="0"/>
          <w:divBdr>
            <w:top w:val="none" w:sz="0" w:space="0" w:color="auto"/>
            <w:left w:val="none" w:sz="0" w:space="0" w:color="auto"/>
            <w:bottom w:val="none" w:sz="0" w:space="0" w:color="auto"/>
            <w:right w:val="none" w:sz="0" w:space="0" w:color="auto"/>
          </w:divBdr>
        </w:div>
        <w:div w:id="1097218008">
          <w:marLeft w:val="0"/>
          <w:marRight w:val="0"/>
          <w:marTop w:val="0"/>
          <w:marBottom w:val="0"/>
          <w:divBdr>
            <w:top w:val="none" w:sz="0" w:space="0" w:color="auto"/>
            <w:left w:val="none" w:sz="0" w:space="0" w:color="auto"/>
            <w:bottom w:val="none" w:sz="0" w:space="0" w:color="auto"/>
            <w:right w:val="none" w:sz="0" w:space="0" w:color="auto"/>
          </w:divBdr>
        </w:div>
        <w:div w:id="1166938604">
          <w:marLeft w:val="0"/>
          <w:marRight w:val="0"/>
          <w:marTop w:val="0"/>
          <w:marBottom w:val="0"/>
          <w:divBdr>
            <w:top w:val="none" w:sz="0" w:space="0" w:color="auto"/>
            <w:left w:val="none" w:sz="0" w:space="0" w:color="auto"/>
            <w:bottom w:val="none" w:sz="0" w:space="0" w:color="auto"/>
            <w:right w:val="none" w:sz="0" w:space="0" w:color="auto"/>
          </w:divBdr>
        </w:div>
        <w:div w:id="1185242851">
          <w:marLeft w:val="0"/>
          <w:marRight w:val="0"/>
          <w:marTop w:val="0"/>
          <w:marBottom w:val="0"/>
          <w:divBdr>
            <w:top w:val="none" w:sz="0" w:space="0" w:color="auto"/>
            <w:left w:val="none" w:sz="0" w:space="0" w:color="auto"/>
            <w:bottom w:val="none" w:sz="0" w:space="0" w:color="auto"/>
            <w:right w:val="none" w:sz="0" w:space="0" w:color="auto"/>
          </w:divBdr>
        </w:div>
        <w:div w:id="1192842911">
          <w:marLeft w:val="0"/>
          <w:marRight w:val="0"/>
          <w:marTop w:val="0"/>
          <w:marBottom w:val="0"/>
          <w:divBdr>
            <w:top w:val="none" w:sz="0" w:space="0" w:color="auto"/>
            <w:left w:val="none" w:sz="0" w:space="0" w:color="auto"/>
            <w:bottom w:val="none" w:sz="0" w:space="0" w:color="auto"/>
            <w:right w:val="none" w:sz="0" w:space="0" w:color="auto"/>
          </w:divBdr>
        </w:div>
        <w:div w:id="1217551952">
          <w:marLeft w:val="0"/>
          <w:marRight w:val="0"/>
          <w:marTop w:val="0"/>
          <w:marBottom w:val="0"/>
          <w:divBdr>
            <w:top w:val="none" w:sz="0" w:space="0" w:color="auto"/>
            <w:left w:val="none" w:sz="0" w:space="0" w:color="auto"/>
            <w:bottom w:val="none" w:sz="0" w:space="0" w:color="auto"/>
            <w:right w:val="none" w:sz="0" w:space="0" w:color="auto"/>
          </w:divBdr>
        </w:div>
        <w:div w:id="1385644532">
          <w:marLeft w:val="0"/>
          <w:marRight w:val="0"/>
          <w:marTop w:val="0"/>
          <w:marBottom w:val="0"/>
          <w:divBdr>
            <w:top w:val="none" w:sz="0" w:space="0" w:color="auto"/>
            <w:left w:val="none" w:sz="0" w:space="0" w:color="auto"/>
            <w:bottom w:val="none" w:sz="0" w:space="0" w:color="auto"/>
            <w:right w:val="none" w:sz="0" w:space="0" w:color="auto"/>
          </w:divBdr>
        </w:div>
        <w:div w:id="1425951752">
          <w:marLeft w:val="0"/>
          <w:marRight w:val="0"/>
          <w:marTop w:val="0"/>
          <w:marBottom w:val="0"/>
          <w:divBdr>
            <w:top w:val="none" w:sz="0" w:space="0" w:color="auto"/>
            <w:left w:val="none" w:sz="0" w:space="0" w:color="auto"/>
            <w:bottom w:val="none" w:sz="0" w:space="0" w:color="auto"/>
            <w:right w:val="none" w:sz="0" w:space="0" w:color="auto"/>
          </w:divBdr>
        </w:div>
        <w:div w:id="1449155724">
          <w:marLeft w:val="0"/>
          <w:marRight w:val="0"/>
          <w:marTop w:val="0"/>
          <w:marBottom w:val="0"/>
          <w:divBdr>
            <w:top w:val="none" w:sz="0" w:space="0" w:color="auto"/>
            <w:left w:val="none" w:sz="0" w:space="0" w:color="auto"/>
            <w:bottom w:val="none" w:sz="0" w:space="0" w:color="auto"/>
            <w:right w:val="none" w:sz="0" w:space="0" w:color="auto"/>
          </w:divBdr>
        </w:div>
        <w:div w:id="1481922342">
          <w:marLeft w:val="0"/>
          <w:marRight w:val="0"/>
          <w:marTop w:val="0"/>
          <w:marBottom w:val="0"/>
          <w:divBdr>
            <w:top w:val="none" w:sz="0" w:space="0" w:color="auto"/>
            <w:left w:val="none" w:sz="0" w:space="0" w:color="auto"/>
            <w:bottom w:val="none" w:sz="0" w:space="0" w:color="auto"/>
            <w:right w:val="none" w:sz="0" w:space="0" w:color="auto"/>
          </w:divBdr>
        </w:div>
        <w:div w:id="1510681483">
          <w:marLeft w:val="0"/>
          <w:marRight w:val="0"/>
          <w:marTop w:val="0"/>
          <w:marBottom w:val="0"/>
          <w:divBdr>
            <w:top w:val="none" w:sz="0" w:space="0" w:color="auto"/>
            <w:left w:val="none" w:sz="0" w:space="0" w:color="auto"/>
            <w:bottom w:val="none" w:sz="0" w:space="0" w:color="auto"/>
            <w:right w:val="none" w:sz="0" w:space="0" w:color="auto"/>
          </w:divBdr>
        </w:div>
        <w:div w:id="1522431348">
          <w:marLeft w:val="0"/>
          <w:marRight w:val="0"/>
          <w:marTop w:val="0"/>
          <w:marBottom w:val="0"/>
          <w:divBdr>
            <w:top w:val="none" w:sz="0" w:space="0" w:color="auto"/>
            <w:left w:val="none" w:sz="0" w:space="0" w:color="auto"/>
            <w:bottom w:val="none" w:sz="0" w:space="0" w:color="auto"/>
            <w:right w:val="none" w:sz="0" w:space="0" w:color="auto"/>
          </w:divBdr>
        </w:div>
        <w:div w:id="1558010651">
          <w:marLeft w:val="0"/>
          <w:marRight w:val="0"/>
          <w:marTop w:val="0"/>
          <w:marBottom w:val="0"/>
          <w:divBdr>
            <w:top w:val="none" w:sz="0" w:space="0" w:color="auto"/>
            <w:left w:val="none" w:sz="0" w:space="0" w:color="auto"/>
            <w:bottom w:val="none" w:sz="0" w:space="0" w:color="auto"/>
            <w:right w:val="none" w:sz="0" w:space="0" w:color="auto"/>
          </w:divBdr>
        </w:div>
        <w:div w:id="1561551944">
          <w:marLeft w:val="0"/>
          <w:marRight w:val="0"/>
          <w:marTop w:val="0"/>
          <w:marBottom w:val="0"/>
          <w:divBdr>
            <w:top w:val="none" w:sz="0" w:space="0" w:color="auto"/>
            <w:left w:val="none" w:sz="0" w:space="0" w:color="auto"/>
            <w:bottom w:val="none" w:sz="0" w:space="0" w:color="auto"/>
            <w:right w:val="none" w:sz="0" w:space="0" w:color="auto"/>
          </w:divBdr>
        </w:div>
        <w:div w:id="1624773691">
          <w:marLeft w:val="0"/>
          <w:marRight w:val="0"/>
          <w:marTop w:val="0"/>
          <w:marBottom w:val="0"/>
          <w:divBdr>
            <w:top w:val="none" w:sz="0" w:space="0" w:color="auto"/>
            <w:left w:val="none" w:sz="0" w:space="0" w:color="auto"/>
            <w:bottom w:val="none" w:sz="0" w:space="0" w:color="auto"/>
            <w:right w:val="none" w:sz="0" w:space="0" w:color="auto"/>
          </w:divBdr>
        </w:div>
        <w:div w:id="1739477150">
          <w:marLeft w:val="0"/>
          <w:marRight w:val="0"/>
          <w:marTop w:val="0"/>
          <w:marBottom w:val="0"/>
          <w:divBdr>
            <w:top w:val="none" w:sz="0" w:space="0" w:color="auto"/>
            <w:left w:val="none" w:sz="0" w:space="0" w:color="auto"/>
            <w:bottom w:val="none" w:sz="0" w:space="0" w:color="auto"/>
            <w:right w:val="none" w:sz="0" w:space="0" w:color="auto"/>
          </w:divBdr>
        </w:div>
        <w:div w:id="1766269824">
          <w:marLeft w:val="0"/>
          <w:marRight w:val="0"/>
          <w:marTop w:val="0"/>
          <w:marBottom w:val="0"/>
          <w:divBdr>
            <w:top w:val="none" w:sz="0" w:space="0" w:color="auto"/>
            <w:left w:val="none" w:sz="0" w:space="0" w:color="auto"/>
            <w:bottom w:val="none" w:sz="0" w:space="0" w:color="auto"/>
            <w:right w:val="none" w:sz="0" w:space="0" w:color="auto"/>
          </w:divBdr>
        </w:div>
        <w:div w:id="1883320467">
          <w:marLeft w:val="0"/>
          <w:marRight w:val="0"/>
          <w:marTop w:val="0"/>
          <w:marBottom w:val="0"/>
          <w:divBdr>
            <w:top w:val="none" w:sz="0" w:space="0" w:color="auto"/>
            <w:left w:val="none" w:sz="0" w:space="0" w:color="auto"/>
            <w:bottom w:val="none" w:sz="0" w:space="0" w:color="auto"/>
            <w:right w:val="none" w:sz="0" w:space="0" w:color="auto"/>
          </w:divBdr>
        </w:div>
        <w:div w:id="2067605756">
          <w:marLeft w:val="0"/>
          <w:marRight w:val="0"/>
          <w:marTop w:val="0"/>
          <w:marBottom w:val="0"/>
          <w:divBdr>
            <w:top w:val="none" w:sz="0" w:space="0" w:color="auto"/>
            <w:left w:val="none" w:sz="0" w:space="0" w:color="auto"/>
            <w:bottom w:val="none" w:sz="0" w:space="0" w:color="auto"/>
            <w:right w:val="none" w:sz="0" w:space="0" w:color="auto"/>
          </w:divBdr>
        </w:div>
        <w:div w:id="2093433085">
          <w:marLeft w:val="0"/>
          <w:marRight w:val="0"/>
          <w:marTop w:val="0"/>
          <w:marBottom w:val="0"/>
          <w:divBdr>
            <w:top w:val="none" w:sz="0" w:space="0" w:color="auto"/>
            <w:left w:val="none" w:sz="0" w:space="0" w:color="auto"/>
            <w:bottom w:val="none" w:sz="0" w:space="0" w:color="auto"/>
            <w:right w:val="none" w:sz="0" w:space="0" w:color="auto"/>
          </w:divBdr>
        </w:div>
        <w:div w:id="2138067159">
          <w:marLeft w:val="0"/>
          <w:marRight w:val="0"/>
          <w:marTop w:val="0"/>
          <w:marBottom w:val="0"/>
          <w:divBdr>
            <w:top w:val="none" w:sz="0" w:space="0" w:color="auto"/>
            <w:left w:val="none" w:sz="0" w:space="0" w:color="auto"/>
            <w:bottom w:val="none" w:sz="0" w:space="0" w:color="auto"/>
            <w:right w:val="none" w:sz="0" w:space="0" w:color="auto"/>
          </w:divBdr>
        </w:div>
      </w:divsChild>
    </w:div>
    <w:div w:id="1554465263">
      <w:bodyDiv w:val="1"/>
      <w:marLeft w:val="0"/>
      <w:marRight w:val="0"/>
      <w:marTop w:val="0"/>
      <w:marBottom w:val="0"/>
      <w:divBdr>
        <w:top w:val="none" w:sz="0" w:space="0" w:color="auto"/>
        <w:left w:val="none" w:sz="0" w:space="0" w:color="auto"/>
        <w:bottom w:val="none" w:sz="0" w:space="0" w:color="auto"/>
        <w:right w:val="none" w:sz="0" w:space="0" w:color="auto"/>
      </w:divBdr>
      <w:divsChild>
        <w:div w:id="145584868">
          <w:marLeft w:val="0"/>
          <w:marRight w:val="0"/>
          <w:marTop w:val="0"/>
          <w:marBottom w:val="0"/>
          <w:divBdr>
            <w:top w:val="none" w:sz="0" w:space="0" w:color="auto"/>
            <w:left w:val="none" w:sz="0" w:space="0" w:color="auto"/>
            <w:bottom w:val="none" w:sz="0" w:space="0" w:color="auto"/>
            <w:right w:val="none" w:sz="0" w:space="0" w:color="auto"/>
          </w:divBdr>
        </w:div>
        <w:div w:id="429547692">
          <w:marLeft w:val="0"/>
          <w:marRight w:val="0"/>
          <w:marTop w:val="0"/>
          <w:marBottom w:val="0"/>
          <w:divBdr>
            <w:top w:val="none" w:sz="0" w:space="0" w:color="auto"/>
            <w:left w:val="none" w:sz="0" w:space="0" w:color="auto"/>
            <w:bottom w:val="none" w:sz="0" w:space="0" w:color="auto"/>
            <w:right w:val="none" w:sz="0" w:space="0" w:color="auto"/>
          </w:divBdr>
        </w:div>
        <w:div w:id="854802624">
          <w:marLeft w:val="0"/>
          <w:marRight w:val="0"/>
          <w:marTop w:val="0"/>
          <w:marBottom w:val="0"/>
          <w:divBdr>
            <w:top w:val="none" w:sz="0" w:space="0" w:color="auto"/>
            <w:left w:val="none" w:sz="0" w:space="0" w:color="auto"/>
            <w:bottom w:val="none" w:sz="0" w:space="0" w:color="auto"/>
            <w:right w:val="none" w:sz="0" w:space="0" w:color="auto"/>
          </w:divBdr>
        </w:div>
        <w:div w:id="915280769">
          <w:marLeft w:val="0"/>
          <w:marRight w:val="0"/>
          <w:marTop w:val="0"/>
          <w:marBottom w:val="0"/>
          <w:divBdr>
            <w:top w:val="none" w:sz="0" w:space="0" w:color="auto"/>
            <w:left w:val="none" w:sz="0" w:space="0" w:color="auto"/>
            <w:bottom w:val="none" w:sz="0" w:space="0" w:color="auto"/>
            <w:right w:val="none" w:sz="0" w:space="0" w:color="auto"/>
          </w:divBdr>
        </w:div>
        <w:div w:id="994728132">
          <w:marLeft w:val="0"/>
          <w:marRight w:val="0"/>
          <w:marTop w:val="0"/>
          <w:marBottom w:val="0"/>
          <w:divBdr>
            <w:top w:val="none" w:sz="0" w:space="0" w:color="auto"/>
            <w:left w:val="none" w:sz="0" w:space="0" w:color="auto"/>
            <w:bottom w:val="none" w:sz="0" w:space="0" w:color="auto"/>
            <w:right w:val="none" w:sz="0" w:space="0" w:color="auto"/>
          </w:divBdr>
        </w:div>
        <w:div w:id="1134719469">
          <w:marLeft w:val="0"/>
          <w:marRight w:val="0"/>
          <w:marTop w:val="0"/>
          <w:marBottom w:val="0"/>
          <w:divBdr>
            <w:top w:val="none" w:sz="0" w:space="0" w:color="auto"/>
            <w:left w:val="none" w:sz="0" w:space="0" w:color="auto"/>
            <w:bottom w:val="none" w:sz="0" w:space="0" w:color="auto"/>
            <w:right w:val="none" w:sz="0" w:space="0" w:color="auto"/>
          </w:divBdr>
        </w:div>
        <w:div w:id="1184244713">
          <w:marLeft w:val="0"/>
          <w:marRight w:val="0"/>
          <w:marTop w:val="0"/>
          <w:marBottom w:val="0"/>
          <w:divBdr>
            <w:top w:val="none" w:sz="0" w:space="0" w:color="auto"/>
            <w:left w:val="none" w:sz="0" w:space="0" w:color="auto"/>
            <w:bottom w:val="none" w:sz="0" w:space="0" w:color="auto"/>
            <w:right w:val="none" w:sz="0" w:space="0" w:color="auto"/>
          </w:divBdr>
        </w:div>
        <w:div w:id="1411997185">
          <w:marLeft w:val="0"/>
          <w:marRight w:val="0"/>
          <w:marTop w:val="0"/>
          <w:marBottom w:val="0"/>
          <w:divBdr>
            <w:top w:val="none" w:sz="0" w:space="0" w:color="auto"/>
            <w:left w:val="none" w:sz="0" w:space="0" w:color="auto"/>
            <w:bottom w:val="none" w:sz="0" w:space="0" w:color="auto"/>
            <w:right w:val="none" w:sz="0" w:space="0" w:color="auto"/>
          </w:divBdr>
        </w:div>
        <w:div w:id="1491169913">
          <w:marLeft w:val="0"/>
          <w:marRight w:val="0"/>
          <w:marTop w:val="0"/>
          <w:marBottom w:val="0"/>
          <w:divBdr>
            <w:top w:val="none" w:sz="0" w:space="0" w:color="auto"/>
            <w:left w:val="none" w:sz="0" w:space="0" w:color="auto"/>
            <w:bottom w:val="none" w:sz="0" w:space="0" w:color="auto"/>
            <w:right w:val="none" w:sz="0" w:space="0" w:color="auto"/>
          </w:divBdr>
        </w:div>
        <w:div w:id="1987314763">
          <w:marLeft w:val="0"/>
          <w:marRight w:val="0"/>
          <w:marTop w:val="0"/>
          <w:marBottom w:val="0"/>
          <w:divBdr>
            <w:top w:val="none" w:sz="0" w:space="0" w:color="auto"/>
            <w:left w:val="none" w:sz="0" w:space="0" w:color="auto"/>
            <w:bottom w:val="none" w:sz="0" w:space="0" w:color="auto"/>
            <w:right w:val="none" w:sz="0" w:space="0" w:color="auto"/>
          </w:divBdr>
        </w:div>
      </w:divsChild>
    </w:div>
    <w:div w:id="161293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bofscience.com/wos/woscc/summary/bdf826b5-81e9-458e-837f-f9e1197df59f-016d6940b9/relevance/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79679F496B44F8C6FDCA056B3C5C2" ma:contentTypeVersion="4" ma:contentTypeDescription="Create a new document." ma:contentTypeScope="" ma:versionID="68e693eabc7967e85a8754d6e19ebc1c">
  <xsd:schema xmlns:xsd="http://www.w3.org/2001/XMLSchema" xmlns:xs="http://www.w3.org/2001/XMLSchema" xmlns:p="http://schemas.microsoft.com/office/2006/metadata/properties" xmlns:ns2="f69f727b-c32f-42b4-8b5b-51b154bdf458" targetNamespace="http://schemas.microsoft.com/office/2006/metadata/properties" ma:root="true" ma:fieldsID="4cfd8e168a9a57dac11d39b908e932dd" ns2:_="">
    <xsd:import namespace="f69f727b-c32f-42b4-8b5b-51b154bdf4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f727b-c32f-42b4-8b5b-51b154bdf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zxOl8mfPfpet/0sKPjaiFaLXgQ==">AMUW2mUvcDSRJUNYpOpTfJhefcW4mCSu3Ma9VBvFn63okCmBkXFyOdPwrhtLZestdrDIlfdjnDB59wRDd/c9MAz+iLAJ/XVO6vQQphdWrPrXDpyaIl1kZODgFVnJYC60I31QuXBfgcDv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2DA57-AD84-4858-B2EF-A48AA2C6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f727b-c32f-42b4-8b5b-51b154bd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17A36-047D-4658-A7A2-D2568CE5BF8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F6E30D3-C19E-4CC4-8560-7BC29C6E2298}">
  <ds:schemaRefs>
    <ds:schemaRef ds:uri="http://schemas.microsoft.com/office/2006/metadata/properties"/>
    <ds:schemaRef ds:uri="http://schemas.microsoft.com/office/2006/documentManagement/types"/>
    <ds:schemaRef ds:uri="f69f727b-c32f-42b4-8b5b-51b154bdf458"/>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5328</Words>
  <Characters>30372</Characters>
  <Application>Microsoft Office Word</Application>
  <DocSecurity>0</DocSecurity>
  <Lines>253</Lines>
  <Paragraphs>71</Paragraphs>
  <ScaleCrop>false</ScaleCrop>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Wall</dc:creator>
  <cp:keywords/>
  <cp:lastModifiedBy>Smith, Jessica</cp:lastModifiedBy>
  <cp:revision>3</cp:revision>
  <dcterms:created xsi:type="dcterms:W3CDTF">2025-08-28T00:29:00Z</dcterms:created>
  <dcterms:modified xsi:type="dcterms:W3CDTF">2025-11-27T23:47:00Z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2022-12-20T03:18:53Z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07dd020d-d177-4505-b727-c923cbaa842b</vt:lpwstr>
  </property>
  <property fmtid="{D5CDD505-2E9C-101B-9397-08002B2CF9AE}" pid="8" name="MSIP_Label_bf6fef03-d487-4433-8e43-6b81c0a1b7be_ContentBits">
    <vt:lpwstr>0</vt:lpwstr>
  </property>
  <property fmtid="{D5CDD505-2E9C-101B-9397-08002B2CF9AE}" pid="9" name="MSIP_Label_69af8531-eb46-4968-8cb3-105d2f5ea87e_Enabled">
    <vt:lpwstr>true</vt:lpwstr>
  </property>
  <property fmtid="{D5CDD505-2E9C-101B-9397-08002B2CF9AE}" pid="10" name="MSIP_Label_69af8531-eb46-4968-8cb3-105d2f5ea87e_SetDate">
    <vt:lpwstr>2024-05-29T01:00:51Z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b1f0372e-0fe5-4595-b166-d94ed9c460d9</vt:lpwstr>
  </property>
  <property fmtid="{D5CDD505-2E9C-101B-9397-08002B2CF9AE}" pid="15" name="MSIP_Label_69af8531-eb46-4968-8cb3-105d2f5ea87e_ContentBits">
    <vt:lpwstr>0</vt:lpwstr>
  </property>
  <property fmtid="{D5CDD505-2E9C-101B-9397-08002B2CF9AE}" pid="16" name="ContentTypeId">
    <vt:lpwstr>0x010100CFD79679F496B44F8C6FDCA056B3C5C2</vt:lpwstr>
  </property>
  <property fmtid="{D5CDD505-2E9C-101B-9397-08002B2CF9AE}" pid="17" name="ClassificationContentMarkingFooterShapeIds">
    <vt:lpwstr>62dbffbf,12d43e69,12500b67</vt:lpwstr>
  </property>
  <property fmtid="{D5CDD505-2E9C-101B-9397-08002B2CF9AE}" pid="18" name="ClassificationContentMarkingFooterFontProps">
    <vt:lpwstr>#0078d7,9,Rockwell</vt:lpwstr>
  </property>
  <property fmtid="{D5CDD505-2E9C-101B-9397-08002B2CF9AE}" pid="19" name="ClassificationContentMarkingFooterText">
    <vt:lpwstr>Information Classification: General</vt:lpwstr>
  </property>
  <property fmtid="{D5CDD505-2E9C-101B-9397-08002B2CF9AE}" pid="20" name="MSIP_Label_2bbab825-a111-45e4-86a1-18cee0005896_Enabled">
    <vt:lpwstr>true</vt:lpwstr>
  </property>
  <property fmtid="{D5CDD505-2E9C-101B-9397-08002B2CF9AE}" pid="21" name="MSIP_Label_2bbab825-a111-45e4-86a1-18cee0005896_SetDate">
    <vt:lpwstr>2025-11-27T23:47:43Z</vt:lpwstr>
  </property>
  <property fmtid="{D5CDD505-2E9C-101B-9397-08002B2CF9AE}" pid="22" name="MSIP_Label_2bbab825-a111-45e4-86a1-18cee0005896_Method">
    <vt:lpwstr>Standard</vt:lpwstr>
  </property>
  <property fmtid="{D5CDD505-2E9C-101B-9397-08002B2CF9AE}" pid="23" name="MSIP_Label_2bbab825-a111-45e4-86a1-18cee0005896_Name">
    <vt:lpwstr>2bbab825-a111-45e4-86a1-18cee0005896</vt:lpwstr>
  </property>
  <property fmtid="{D5CDD505-2E9C-101B-9397-08002B2CF9AE}" pid="24" name="MSIP_Label_2bbab825-a111-45e4-86a1-18cee0005896_SiteId">
    <vt:lpwstr>2567d566-604c-408a-8a60-55d0dc9d9d6b</vt:lpwstr>
  </property>
  <property fmtid="{D5CDD505-2E9C-101B-9397-08002B2CF9AE}" pid="25" name="MSIP_Label_2bbab825-a111-45e4-86a1-18cee0005896_ActionId">
    <vt:lpwstr>a4f75107-1ecd-417f-b20a-7ff28d7b3dd9</vt:lpwstr>
  </property>
  <property fmtid="{D5CDD505-2E9C-101B-9397-08002B2CF9AE}" pid="26" name="MSIP_Label_2bbab825-a111-45e4-86a1-18cee0005896_ContentBits">
    <vt:lpwstr>2</vt:lpwstr>
  </property>
  <property fmtid="{D5CDD505-2E9C-101B-9397-08002B2CF9AE}" pid="27" name="MSIP_Label_2bbab825-a111-45e4-86a1-18cee0005896_Tag">
    <vt:lpwstr>10, 3, 0, 1</vt:lpwstr>
  </property>
</Properties>
</file>