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BF102">
      <w:pPr>
        <w:spacing w:line="360" w:lineRule="auto"/>
        <w:rPr>
          <w:rFonts w:ascii="Times New Roman" w:hAnsi="Times New Roman" w:cs="Times New Roman"/>
          <w:sz w:val="24"/>
        </w:rPr>
      </w:pPr>
      <w:r>
        <w:rPr>
          <w:rFonts w:hint="eastAsia" w:ascii="Times New Roman" w:hAnsi="Times New Roman" w:cs="Times New Roman"/>
          <w:b/>
          <w:bCs/>
          <w:sz w:val="24"/>
        </w:rPr>
        <w:t>Table S1</w:t>
      </w:r>
      <w:r>
        <w:rPr>
          <w:rFonts w:ascii="Times New Roman" w:hAnsi="Times New Roman" w:cs="Times New Roman"/>
          <w:sz w:val="24"/>
        </w:rPr>
        <w:t xml:space="preserve"> </w:t>
      </w:r>
      <w:r>
        <w:rPr>
          <w:rFonts w:hint="eastAsia" w:ascii="Times New Roman" w:hAnsi="Times New Roman" w:cs="Times New Roman"/>
          <w:sz w:val="24"/>
        </w:rPr>
        <w:t>Locations of non-acupoints for Specific Acupoint Group</w:t>
      </w:r>
      <w:r>
        <w:rPr>
          <w:rFonts w:ascii="Times New Roman" w:hAnsi="Times New Roman" w:cs="Times New Roman"/>
          <w:sz w:val="24"/>
        </w:rPr>
        <w:t xml:space="preserve"> (Right Knee Example)</w:t>
      </w:r>
      <w:r>
        <w:rPr>
          <w:rFonts w:hint="eastAsia" w:ascii="Times New Roman" w:hAnsi="Times New Roman" w:cs="Times New Roman"/>
          <w:sz w:val="24"/>
        </w:rPr>
        <w:t xml:space="preserve"> </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696"/>
        <w:gridCol w:w="2102"/>
        <w:gridCol w:w="1902"/>
        <w:gridCol w:w="1757"/>
      </w:tblGrid>
      <w:tr w14:paraId="4355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065" w:type="dxa"/>
            <w:vMerge w:val="restart"/>
          </w:tcPr>
          <w:p w14:paraId="616E2043">
            <w:pPr>
              <w:spacing w:line="360" w:lineRule="auto"/>
              <w:rPr>
                <w:rFonts w:ascii="Times New Roman" w:hAnsi="Times New Roman" w:eastAsia="宋体" w:cs="Times New Roman"/>
                <w:b/>
                <w:bCs/>
              </w:rPr>
            </w:pPr>
            <w:r>
              <w:rPr>
                <w:rFonts w:hint="eastAsia" w:ascii="Times New Roman" w:hAnsi="Times New Roman" w:eastAsia="宋体" w:cs="Times New Roman"/>
                <w:b/>
                <w:bCs/>
              </w:rPr>
              <w:t>Program</w:t>
            </w:r>
          </w:p>
        </w:tc>
        <w:tc>
          <w:tcPr>
            <w:tcW w:w="1696" w:type="dxa"/>
            <w:vMerge w:val="restart"/>
          </w:tcPr>
          <w:p w14:paraId="64EFAAC6">
            <w:pPr>
              <w:spacing w:line="360" w:lineRule="auto"/>
              <w:rPr>
                <w:rFonts w:ascii="Times New Roman" w:hAnsi="Times New Roman" w:eastAsia="宋体" w:cs="Times New Roman"/>
                <w:b/>
                <w:bCs/>
              </w:rPr>
            </w:pPr>
            <w:r>
              <w:rPr>
                <w:rFonts w:ascii="Times New Roman" w:hAnsi="Times New Roman" w:cs="Times New Roman"/>
                <w:b/>
                <w:bCs/>
              </w:rPr>
              <w:t>Division</w:t>
            </w:r>
          </w:p>
        </w:tc>
        <w:tc>
          <w:tcPr>
            <w:tcW w:w="2103" w:type="dxa"/>
            <w:vMerge w:val="restart"/>
          </w:tcPr>
          <w:p w14:paraId="07A39CC8">
            <w:pPr>
              <w:spacing w:line="360" w:lineRule="auto"/>
              <w:rPr>
                <w:rFonts w:ascii="Times New Roman" w:hAnsi="Times New Roman" w:eastAsia="宋体" w:cs="Times New Roman"/>
                <w:b/>
                <w:bCs/>
              </w:rPr>
            </w:pPr>
            <w:r>
              <w:rPr>
                <w:rFonts w:ascii="Times New Roman" w:hAnsi="Times New Roman" w:cs="Times New Roman"/>
                <w:b/>
                <w:bCs/>
              </w:rPr>
              <w:t>Meridians</w:t>
            </w:r>
          </w:p>
        </w:tc>
        <w:tc>
          <w:tcPr>
            <w:tcW w:w="3658" w:type="dxa"/>
            <w:gridSpan w:val="2"/>
          </w:tcPr>
          <w:p w14:paraId="6EC8FB9D">
            <w:pPr>
              <w:rPr>
                <w:rFonts w:ascii="Times New Roman" w:hAnsi="Times New Roman" w:eastAsia="宋体" w:cs="Times New Roman"/>
                <w:b/>
                <w:bCs/>
                <w:kern w:val="0"/>
                <w:sz w:val="24"/>
              </w:rPr>
            </w:pPr>
            <w:r>
              <w:rPr>
                <w:rFonts w:ascii="Times New Roman" w:hAnsi="Times New Roman" w:cs="Times New Roman"/>
                <w:b/>
                <w:bCs/>
              </w:rPr>
              <w:t>Acupoint Selection</w:t>
            </w:r>
          </w:p>
        </w:tc>
      </w:tr>
      <w:tr w14:paraId="639E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065" w:type="dxa"/>
            <w:vMerge w:val="continue"/>
          </w:tcPr>
          <w:p w14:paraId="2544042F">
            <w:pPr>
              <w:rPr>
                <w:rFonts w:ascii="Times New Roman" w:hAnsi="Times New Roman" w:eastAsia="宋体" w:cs="Times New Roman"/>
                <w:b/>
                <w:bCs/>
              </w:rPr>
            </w:pPr>
          </w:p>
        </w:tc>
        <w:tc>
          <w:tcPr>
            <w:tcW w:w="1696" w:type="dxa"/>
            <w:vMerge w:val="continue"/>
          </w:tcPr>
          <w:p w14:paraId="149B4C46">
            <w:pPr>
              <w:rPr>
                <w:rFonts w:ascii="Times New Roman" w:hAnsi="Times New Roman" w:cs="Times New Roman"/>
                <w:b/>
                <w:bCs/>
              </w:rPr>
            </w:pPr>
          </w:p>
        </w:tc>
        <w:tc>
          <w:tcPr>
            <w:tcW w:w="2103" w:type="dxa"/>
            <w:vMerge w:val="continue"/>
          </w:tcPr>
          <w:p w14:paraId="4D7C6FD7">
            <w:pPr>
              <w:rPr>
                <w:rFonts w:ascii="Times New Roman" w:hAnsi="Times New Roman" w:cs="Times New Roman"/>
                <w:b/>
                <w:bCs/>
              </w:rPr>
            </w:pPr>
          </w:p>
        </w:tc>
        <w:tc>
          <w:tcPr>
            <w:tcW w:w="1903" w:type="dxa"/>
          </w:tcPr>
          <w:p w14:paraId="45B47D72">
            <w:pPr>
              <w:jc w:val="left"/>
              <w:rPr>
                <w:rFonts w:ascii="Times New Roman" w:hAnsi="Times New Roman" w:eastAsia="宋体" w:cs="Times New Roman"/>
                <w:b/>
                <w:bCs/>
              </w:rPr>
            </w:pPr>
            <w:r>
              <w:rPr>
                <w:rFonts w:ascii="Times New Roman" w:hAnsi="Times New Roman" w:eastAsia="宋体" w:cs="Times New Roman"/>
                <w:b/>
                <w:bCs/>
              </w:rPr>
              <w:t>No Needle Retention</w:t>
            </w:r>
          </w:p>
        </w:tc>
        <w:tc>
          <w:tcPr>
            <w:tcW w:w="1755" w:type="dxa"/>
          </w:tcPr>
          <w:p w14:paraId="0BC1C59C">
            <w:pPr>
              <w:rPr>
                <w:rFonts w:ascii="Times New Roman" w:hAnsi="Times New Roman" w:eastAsia="宋体" w:cs="Times New Roman"/>
                <w:b/>
                <w:bCs/>
              </w:rPr>
            </w:pPr>
            <w:r>
              <w:rPr>
                <w:rFonts w:ascii="Times New Roman" w:hAnsi="Times New Roman" w:eastAsia="宋体" w:cs="Times New Roman"/>
                <w:b/>
                <w:bCs/>
              </w:rPr>
              <w:t>Needle Retention (15-20 minutes)</w:t>
            </w:r>
          </w:p>
        </w:tc>
      </w:tr>
      <w:tr w14:paraId="0864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E04C6DD">
            <w:pPr>
              <w:spacing w:line="360" w:lineRule="auto"/>
              <w:rPr>
                <w:rFonts w:ascii="Times New Roman" w:hAnsi="Times New Roman" w:eastAsia="宋体" w:cs="Times New Roman"/>
                <w:szCs w:val="21"/>
              </w:rPr>
            </w:pPr>
            <w:r>
              <w:rPr>
                <w:rFonts w:ascii="Times New Roman" w:hAnsi="Times New Roman" w:eastAsia="宋体" w:cs="Times New Roman"/>
                <w:szCs w:val="21"/>
              </w:rPr>
              <w:t>A</w:t>
            </w:r>
          </w:p>
        </w:tc>
        <w:tc>
          <w:tcPr>
            <w:tcW w:w="1696" w:type="dxa"/>
          </w:tcPr>
          <w:p w14:paraId="164E08CC">
            <w:pPr>
              <w:spacing w:line="360" w:lineRule="auto"/>
              <w:rPr>
                <w:rFonts w:ascii="Times New Roman" w:hAnsi="Times New Roman" w:eastAsia="宋体" w:cs="Times New Roman"/>
                <w:szCs w:val="21"/>
              </w:rPr>
            </w:pPr>
            <w:r>
              <w:rPr>
                <w:rFonts w:hint="eastAsia" w:ascii="Times New Roman" w:hAnsi="Times New Roman" w:cs="Times New Roman"/>
                <w:szCs w:val="21"/>
              </w:rPr>
              <w:t>M</w:t>
            </w:r>
            <w:r>
              <w:rPr>
                <w:rFonts w:ascii="Times New Roman" w:hAnsi="Times New Roman" w:cs="Times New Roman"/>
                <w:szCs w:val="21"/>
              </w:rPr>
              <w:t>id</w:t>
            </w:r>
          </w:p>
        </w:tc>
        <w:tc>
          <w:tcPr>
            <w:tcW w:w="2103" w:type="dxa"/>
          </w:tcPr>
          <w:p w14:paraId="212DEB8C">
            <w:pPr>
              <w:spacing w:line="360" w:lineRule="auto"/>
              <w:jc w:val="left"/>
              <w:rPr>
                <w:rFonts w:ascii="Times New Roman" w:hAnsi="Times New Roman" w:cs="Times New Roman"/>
                <w:szCs w:val="21"/>
              </w:rPr>
            </w:pPr>
            <w:r>
              <w:rPr>
                <w:rFonts w:ascii="Times New Roman" w:hAnsi="Times New Roman" w:cs="Times New Roman"/>
                <w:szCs w:val="21"/>
              </w:rPr>
              <w:t>Yangming Meridian、</w:t>
            </w:r>
          </w:p>
          <w:p w14:paraId="13456388">
            <w:pPr>
              <w:spacing w:line="360" w:lineRule="auto"/>
              <w:jc w:val="left"/>
              <w:rPr>
                <w:rFonts w:ascii="Times New Roman" w:hAnsi="Times New Roman" w:cs="Times New Roman"/>
                <w:szCs w:val="21"/>
              </w:rPr>
            </w:pPr>
            <w:r>
              <w:rPr>
                <w:rFonts w:hint="eastAsia" w:ascii="Times New Roman" w:hAnsi="Times New Roman" w:cs="Times New Roman"/>
                <w:szCs w:val="21"/>
              </w:rPr>
              <w:t>Taiy</w:t>
            </w:r>
            <w:r>
              <w:rPr>
                <w:rFonts w:ascii="Times New Roman" w:hAnsi="Times New Roman" w:cs="Times New Roman"/>
                <w:szCs w:val="21"/>
              </w:rPr>
              <w:t xml:space="preserve">in </w:t>
            </w:r>
            <w:r>
              <w:rPr>
                <w:rFonts w:hint="eastAsia" w:ascii="Times New Roman" w:hAnsi="Times New Roman" w:cs="Times New Roman"/>
                <w:szCs w:val="21"/>
              </w:rPr>
              <w:t>M</w:t>
            </w:r>
            <w:r>
              <w:rPr>
                <w:rFonts w:ascii="Times New Roman" w:hAnsi="Times New Roman" w:cs="Times New Roman"/>
                <w:szCs w:val="21"/>
              </w:rPr>
              <w:t>eridians</w:t>
            </w:r>
          </w:p>
        </w:tc>
        <w:tc>
          <w:tcPr>
            <w:tcW w:w="1903" w:type="dxa"/>
          </w:tcPr>
          <w:p w14:paraId="049158C6">
            <w:pPr>
              <w:spacing w:line="360" w:lineRule="auto"/>
              <w:rPr>
                <w:rFonts w:ascii="Times New Roman" w:hAnsi="Times New Roman" w:cs="Times New Roman"/>
                <w:szCs w:val="21"/>
              </w:rPr>
            </w:pPr>
            <w:r>
              <w:rPr>
                <w:rFonts w:ascii="Times New Roman" w:hAnsi="Times New Roman" w:cs="Times New Roman"/>
                <w:szCs w:val="21"/>
              </w:rPr>
              <w:t>ST25 (Right</w:t>
            </w:r>
            <w:r>
              <w:rPr>
                <w:rFonts w:hint="eastAsia" w:ascii="Times New Roman" w:hAnsi="Times New Roman" w:cs="Times New Roman"/>
                <w:szCs w:val="21"/>
              </w:rPr>
              <w:t>）</w:t>
            </w:r>
          </w:p>
          <w:p w14:paraId="5ECAB69C">
            <w:pPr>
              <w:spacing w:line="360" w:lineRule="auto"/>
              <w:rPr>
                <w:rFonts w:ascii="Times New Roman" w:hAnsi="Times New Roman" w:cs="Times New Roman"/>
                <w:szCs w:val="21"/>
              </w:rPr>
            </w:pPr>
            <w:r>
              <w:rPr>
                <w:rFonts w:ascii="Times New Roman" w:hAnsi="Times New Roman" w:cs="Times New Roman"/>
                <w:szCs w:val="21"/>
              </w:rPr>
              <w:t xml:space="preserve">ST31 </w:t>
            </w:r>
            <w:r>
              <w:rPr>
                <w:rFonts w:hint="eastAsia" w:ascii="Times New Roman" w:hAnsi="Times New Roman" w:cs="Times New Roman"/>
                <w:szCs w:val="21"/>
              </w:rPr>
              <w:t>(</w:t>
            </w:r>
            <w:r>
              <w:rPr>
                <w:rFonts w:ascii="Times New Roman" w:hAnsi="Times New Roman" w:cs="Times New Roman"/>
                <w:szCs w:val="21"/>
              </w:rPr>
              <w:t>Right</w:t>
            </w:r>
            <w:r>
              <w:rPr>
                <w:rFonts w:hint="eastAsia" w:ascii="Times New Roman" w:hAnsi="Times New Roman" w:cs="Times New Roman"/>
                <w:szCs w:val="21"/>
              </w:rPr>
              <w:t>)</w:t>
            </w:r>
          </w:p>
          <w:p w14:paraId="049C895A">
            <w:pPr>
              <w:spacing w:line="360" w:lineRule="auto"/>
              <w:rPr>
                <w:rFonts w:ascii="Times New Roman" w:hAnsi="Times New Roman" w:cs="Times New Roman"/>
                <w:szCs w:val="21"/>
              </w:rPr>
            </w:pPr>
            <w:r>
              <w:rPr>
                <w:rFonts w:ascii="Times New Roman" w:hAnsi="Times New Roman" w:cs="Times New Roman"/>
                <w:szCs w:val="21"/>
              </w:rPr>
              <w:t xml:space="preserve">ST36 </w:t>
            </w:r>
            <w:r>
              <w:rPr>
                <w:rFonts w:hint="eastAsia" w:ascii="Times New Roman" w:hAnsi="Times New Roman" w:cs="Times New Roman"/>
                <w:szCs w:val="21"/>
              </w:rPr>
              <w:t>(</w:t>
            </w:r>
            <w:r>
              <w:rPr>
                <w:rFonts w:ascii="Times New Roman" w:hAnsi="Times New Roman" w:cs="Times New Roman"/>
                <w:szCs w:val="21"/>
              </w:rPr>
              <w:t>Right</w:t>
            </w:r>
            <w:r>
              <w:rPr>
                <w:rFonts w:hint="eastAsia" w:ascii="Times New Roman" w:hAnsi="Times New Roman" w:cs="Times New Roman"/>
                <w:szCs w:val="21"/>
              </w:rPr>
              <w:t>)</w:t>
            </w:r>
          </w:p>
          <w:p w14:paraId="5F658063">
            <w:pPr>
              <w:spacing w:line="360" w:lineRule="auto"/>
              <w:rPr>
                <w:rFonts w:ascii="Times New Roman" w:hAnsi="Times New Roman" w:cs="Times New Roman"/>
                <w:szCs w:val="21"/>
              </w:rPr>
            </w:pPr>
            <w:r>
              <w:rPr>
                <w:rFonts w:ascii="Times New Roman" w:hAnsi="Times New Roman" w:cs="Times New Roman"/>
                <w:szCs w:val="21"/>
              </w:rPr>
              <w:t xml:space="preserve">SP6 </w:t>
            </w:r>
            <w:r>
              <w:rPr>
                <w:rFonts w:hint="eastAsia" w:ascii="Times New Roman" w:hAnsi="Times New Roman" w:cs="Times New Roman"/>
                <w:szCs w:val="21"/>
              </w:rPr>
              <w:t>(</w:t>
            </w:r>
            <w:r>
              <w:rPr>
                <w:rFonts w:ascii="Times New Roman" w:hAnsi="Times New Roman" w:cs="Times New Roman"/>
                <w:szCs w:val="21"/>
              </w:rPr>
              <w:t>Left</w:t>
            </w:r>
            <w:r>
              <w:rPr>
                <w:rFonts w:hint="eastAsia" w:ascii="Times New Roman" w:hAnsi="Times New Roman" w:cs="Times New Roman"/>
                <w:szCs w:val="21"/>
              </w:rPr>
              <w:t>)</w:t>
            </w:r>
          </w:p>
          <w:p w14:paraId="483E58A6">
            <w:pPr>
              <w:spacing w:line="360" w:lineRule="auto"/>
              <w:rPr>
                <w:rFonts w:ascii="Times New Roman" w:hAnsi="Times New Roman" w:cs="Times New Roman"/>
                <w:szCs w:val="21"/>
              </w:rPr>
            </w:pPr>
            <w:r>
              <w:rPr>
                <w:rFonts w:ascii="Times New Roman" w:hAnsi="Times New Roman" w:cs="Times New Roman"/>
                <w:szCs w:val="21"/>
              </w:rPr>
              <w:t>BL23 (Left)</w:t>
            </w:r>
          </w:p>
          <w:p w14:paraId="33938FC9">
            <w:pPr>
              <w:spacing w:line="360" w:lineRule="auto"/>
              <w:rPr>
                <w:rFonts w:ascii="Times New Roman" w:hAnsi="Times New Roman" w:cs="Times New Roman"/>
                <w:szCs w:val="21"/>
              </w:rPr>
            </w:pPr>
            <w:r>
              <w:rPr>
                <w:rFonts w:ascii="Times New Roman" w:hAnsi="Times New Roman" w:cs="Times New Roman"/>
                <w:szCs w:val="21"/>
              </w:rPr>
              <w:t>BL54 (Left)</w:t>
            </w:r>
          </w:p>
          <w:p w14:paraId="343666E6">
            <w:pPr>
              <w:spacing w:line="360" w:lineRule="auto"/>
              <w:rPr>
                <w:rFonts w:ascii="Times New Roman" w:hAnsi="Times New Roman" w:cs="Times New Roman"/>
                <w:szCs w:val="21"/>
              </w:rPr>
            </w:pPr>
            <w:r>
              <w:rPr>
                <w:rFonts w:ascii="Times New Roman" w:hAnsi="Times New Roman" w:cs="Times New Roman"/>
                <w:szCs w:val="21"/>
              </w:rPr>
              <w:t>SI11 (Left)</w:t>
            </w:r>
          </w:p>
          <w:p w14:paraId="2F639A6F">
            <w:pPr>
              <w:spacing w:line="360" w:lineRule="auto"/>
              <w:rPr>
                <w:rFonts w:ascii="Times New Roman" w:hAnsi="Times New Roman" w:cs="Times New Roman"/>
                <w:szCs w:val="21"/>
              </w:rPr>
            </w:pPr>
            <w:r>
              <w:rPr>
                <w:rFonts w:ascii="Times New Roman" w:hAnsi="Times New Roman" w:cs="Times New Roman"/>
                <w:szCs w:val="21"/>
              </w:rPr>
              <w:t>Yao</w:t>
            </w:r>
            <w:r>
              <w:rPr>
                <w:rFonts w:hint="eastAsia" w:ascii="Times New Roman" w:hAnsi="Times New Roman" w:cs="Times New Roman"/>
                <w:szCs w:val="21"/>
              </w:rPr>
              <w:t>s</w:t>
            </w:r>
            <w:r>
              <w:rPr>
                <w:rFonts w:ascii="Times New Roman" w:hAnsi="Times New Roman" w:cs="Times New Roman"/>
                <w:szCs w:val="21"/>
              </w:rPr>
              <w:t>hu</w:t>
            </w:r>
          </w:p>
          <w:p w14:paraId="2D92D022">
            <w:pPr>
              <w:spacing w:line="360" w:lineRule="auto"/>
              <w:rPr>
                <w:rFonts w:ascii="Times New Roman" w:hAnsi="Times New Roman" w:cs="Times New Roman"/>
                <w:szCs w:val="21"/>
              </w:rPr>
            </w:pPr>
            <w:r>
              <w:rPr>
                <w:rFonts w:ascii="Times New Roman" w:hAnsi="Times New Roman" w:cs="Times New Roman"/>
                <w:szCs w:val="21"/>
              </w:rPr>
              <w:t>D</w:t>
            </w:r>
            <w:r>
              <w:rPr>
                <w:rFonts w:hint="eastAsia" w:ascii="Times New Roman" w:hAnsi="Times New Roman" w:cs="Times New Roman"/>
                <w:szCs w:val="21"/>
              </w:rPr>
              <w:t>U</w:t>
            </w:r>
            <w:r>
              <w:rPr>
                <w:rFonts w:ascii="Times New Roman" w:hAnsi="Times New Roman" w:cs="Times New Roman"/>
                <w:szCs w:val="21"/>
              </w:rPr>
              <w:t>14</w:t>
            </w:r>
          </w:p>
        </w:tc>
        <w:tc>
          <w:tcPr>
            <w:tcW w:w="1755" w:type="dxa"/>
          </w:tcPr>
          <w:p w14:paraId="70AECB19">
            <w:pPr>
              <w:spacing w:line="360" w:lineRule="auto"/>
              <w:rPr>
                <w:rFonts w:ascii="Times New Roman" w:hAnsi="Times New Roman" w:cs="Times New Roman"/>
                <w:szCs w:val="21"/>
              </w:rPr>
            </w:pPr>
            <w:r>
              <w:rPr>
                <w:rFonts w:ascii="Times New Roman" w:hAnsi="Times New Roman" w:cs="Times New Roman"/>
                <w:szCs w:val="21"/>
              </w:rPr>
              <w:t>HT3 (Left)</w:t>
            </w:r>
          </w:p>
          <w:p w14:paraId="458CCA14">
            <w:pPr>
              <w:spacing w:line="360" w:lineRule="auto"/>
              <w:rPr>
                <w:rFonts w:ascii="Times New Roman" w:hAnsi="Times New Roman" w:cs="Times New Roman"/>
                <w:szCs w:val="21"/>
              </w:rPr>
            </w:pPr>
            <w:r>
              <w:rPr>
                <w:rFonts w:hint="eastAsia" w:ascii="Times New Roman" w:hAnsi="Times New Roman" w:cs="Times New Roman"/>
                <w:szCs w:val="21"/>
              </w:rPr>
              <w:t>PC3</w:t>
            </w:r>
            <w:r>
              <w:rPr>
                <w:rFonts w:ascii="Times New Roman" w:hAnsi="Times New Roman" w:cs="Times New Roman"/>
                <w:szCs w:val="21"/>
              </w:rPr>
              <w:t xml:space="preserve"> (Left)</w:t>
            </w:r>
          </w:p>
          <w:p w14:paraId="4675B43A">
            <w:pPr>
              <w:spacing w:line="360" w:lineRule="auto"/>
              <w:rPr>
                <w:rFonts w:ascii="Times New Roman" w:hAnsi="Times New Roman" w:cs="Times New Roman"/>
                <w:szCs w:val="21"/>
              </w:rPr>
            </w:pPr>
            <w:r>
              <w:rPr>
                <w:rFonts w:hint="eastAsia" w:ascii="Times New Roman" w:hAnsi="Times New Roman" w:cs="Times New Roman"/>
                <w:szCs w:val="21"/>
              </w:rPr>
              <w:t>LU</w:t>
            </w:r>
            <w:r>
              <w:rPr>
                <w:rFonts w:ascii="Times New Roman" w:hAnsi="Times New Roman" w:cs="Times New Roman"/>
                <w:szCs w:val="21"/>
              </w:rPr>
              <w:t>5</w:t>
            </w:r>
            <w:r>
              <w:rPr>
                <w:rFonts w:hint="eastAsia" w:ascii="Times New Roman" w:hAnsi="Times New Roman" w:cs="Times New Roman"/>
                <w:szCs w:val="21"/>
              </w:rPr>
              <w:t xml:space="preserve"> </w:t>
            </w:r>
            <w:r>
              <w:rPr>
                <w:rFonts w:ascii="Times New Roman" w:hAnsi="Times New Roman" w:cs="Times New Roman"/>
                <w:szCs w:val="21"/>
              </w:rPr>
              <w:t>(Left)</w:t>
            </w:r>
          </w:p>
          <w:p w14:paraId="74A212F1">
            <w:pPr>
              <w:spacing w:line="360" w:lineRule="auto"/>
              <w:rPr>
                <w:rFonts w:ascii="Times New Roman" w:hAnsi="Times New Roman" w:cs="Times New Roman"/>
                <w:szCs w:val="21"/>
              </w:rPr>
            </w:pPr>
            <w:r>
              <w:rPr>
                <w:rFonts w:ascii="Times New Roman" w:hAnsi="Times New Roman" w:cs="Times New Roman"/>
                <w:szCs w:val="21"/>
              </w:rPr>
              <w:t xml:space="preserve">LI10 </w:t>
            </w:r>
            <w:r>
              <w:rPr>
                <w:rFonts w:hint="eastAsia" w:ascii="Times New Roman" w:hAnsi="Times New Roman" w:cs="Times New Roman"/>
                <w:szCs w:val="21"/>
              </w:rPr>
              <w:t>(</w:t>
            </w:r>
            <w:r>
              <w:rPr>
                <w:rFonts w:ascii="Times New Roman" w:hAnsi="Times New Roman" w:cs="Times New Roman"/>
                <w:szCs w:val="21"/>
              </w:rPr>
              <w:t>Right</w:t>
            </w:r>
            <w:r>
              <w:rPr>
                <w:rFonts w:hint="eastAsia" w:ascii="Times New Roman" w:hAnsi="Times New Roman" w:cs="Times New Roman"/>
                <w:szCs w:val="21"/>
              </w:rPr>
              <w:t>)</w:t>
            </w:r>
          </w:p>
          <w:p w14:paraId="352D204D">
            <w:pPr>
              <w:spacing w:line="360" w:lineRule="auto"/>
              <w:rPr>
                <w:rFonts w:ascii="Times New Roman" w:hAnsi="Times New Roman" w:cs="Times New Roman"/>
                <w:szCs w:val="21"/>
              </w:rPr>
            </w:pPr>
            <w:r>
              <w:rPr>
                <w:rFonts w:ascii="Times New Roman" w:hAnsi="Times New Roman" w:cs="Times New Roman"/>
                <w:szCs w:val="21"/>
              </w:rPr>
              <w:t>ST43(Left)</w:t>
            </w:r>
          </w:p>
          <w:p w14:paraId="7F94BE68">
            <w:pPr>
              <w:spacing w:line="360" w:lineRule="auto"/>
              <w:rPr>
                <w:rFonts w:ascii="Times New Roman" w:hAnsi="Times New Roman" w:cs="Times New Roman"/>
                <w:szCs w:val="21"/>
              </w:rPr>
            </w:pPr>
            <w:r>
              <w:rPr>
                <w:rFonts w:ascii="Times New Roman" w:hAnsi="Times New Roman" w:cs="Times New Roman"/>
                <w:szCs w:val="21"/>
              </w:rPr>
              <w:t xml:space="preserve">SP3 </w:t>
            </w:r>
            <w:r>
              <w:rPr>
                <w:rFonts w:hint="eastAsia" w:ascii="Times New Roman" w:hAnsi="Times New Roman" w:cs="Times New Roman"/>
                <w:szCs w:val="21"/>
              </w:rPr>
              <w:t>(</w:t>
            </w:r>
            <w:r>
              <w:rPr>
                <w:rFonts w:ascii="Times New Roman" w:hAnsi="Times New Roman" w:cs="Times New Roman"/>
                <w:szCs w:val="21"/>
              </w:rPr>
              <w:t>Right</w:t>
            </w:r>
            <w:r>
              <w:rPr>
                <w:rFonts w:hint="eastAsia" w:ascii="Times New Roman" w:hAnsi="Times New Roman" w:cs="Times New Roman"/>
                <w:szCs w:val="21"/>
              </w:rPr>
              <w:t>)</w:t>
            </w:r>
          </w:p>
          <w:p w14:paraId="5ED332BB">
            <w:pPr>
              <w:rPr>
                <w:rFonts w:ascii="Times New Roman" w:hAnsi="Times New Roman" w:cs="Times New Roman"/>
                <w:szCs w:val="21"/>
              </w:rPr>
            </w:pPr>
          </w:p>
        </w:tc>
      </w:tr>
      <w:tr w14:paraId="432C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5A4F37E">
            <w:pPr>
              <w:rPr>
                <w:rFonts w:ascii="Times New Roman" w:hAnsi="Times New Roman" w:eastAsia="宋体" w:cs="Times New Roman"/>
                <w:szCs w:val="21"/>
              </w:rPr>
            </w:pPr>
            <w:r>
              <w:rPr>
                <w:rFonts w:ascii="Times New Roman" w:hAnsi="Times New Roman" w:eastAsia="宋体" w:cs="Times New Roman"/>
                <w:szCs w:val="21"/>
              </w:rPr>
              <w:t>B</w:t>
            </w:r>
          </w:p>
        </w:tc>
        <w:tc>
          <w:tcPr>
            <w:tcW w:w="1696" w:type="dxa"/>
          </w:tcPr>
          <w:p w14:paraId="1F541F55">
            <w:pPr>
              <w:spacing w:line="360" w:lineRule="auto"/>
              <w:rPr>
                <w:rFonts w:ascii="Times New Roman" w:hAnsi="Times New Roman" w:eastAsia="宋体" w:cs="Times New Roman"/>
                <w:szCs w:val="21"/>
              </w:rPr>
            </w:pPr>
            <w:r>
              <w:rPr>
                <w:rFonts w:hint="eastAsia" w:ascii="Times New Roman" w:hAnsi="Times New Roman" w:cs="Times New Roman"/>
                <w:szCs w:val="21"/>
              </w:rPr>
              <w:t>L</w:t>
            </w:r>
            <w:r>
              <w:rPr>
                <w:rFonts w:ascii="Times New Roman" w:hAnsi="Times New Roman" w:cs="Times New Roman"/>
                <w:szCs w:val="21"/>
              </w:rPr>
              <w:t>ower-internal</w:t>
            </w:r>
          </w:p>
        </w:tc>
        <w:tc>
          <w:tcPr>
            <w:tcW w:w="2103" w:type="dxa"/>
          </w:tcPr>
          <w:p w14:paraId="78A9C86D">
            <w:pPr>
              <w:spacing w:line="360" w:lineRule="auto"/>
              <w:jc w:val="left"/>
              <w:rPr>
                <w:rFonts w:ascii="Times New Roman" w:hAnsi="Times New Roman" w:eastAsia="宋体" w:cs="Times New Roman"/>
                <w:szCs w:val="21"/>
              </w:rPr>
            </w:pPr>
            <w:r>
              <w:rPr>
                <w:rFonts w:hint="eastAsia" w:ascii="Times New Roman" w:hAnsi="Times New Roman" w:cs="Times New Roman"/>
                <w:szCs w:val="21"/>
              </w:rPr>
              <w:t>Taiyang</w:t>
            </w:r>
            <w:r>
              <w:rPr>
                <w:rFonts w:ascii="Times New Roman" w:hAnsi="Times New Roman" w:cs="Times New Roman"/>
                <w:szCs w:val="21"/>
              </w:rPr>
              <w:t xml:space="preserve"> Meridian、</w:t>
            </w:r>
            <w:r>
              <w:rPr>
                <w:rFonts w:hint="eastAsia" w:ascii="Times New Roman" w:hAnsi="Times New Roman" w:cs="Times New Roman"/>
                <w:szCs w:val="21"/>
              </w:rPr>
              <w:t>the</w:t>
            </w:r>
            <w:r>
              <w:rPr>
                <w:rFonts w:ascii="Times New Roman" w:hAnsi="Times New Roman" w:cs="Times New Roman"/>
                <w:szCs w:val="21"/>
              </w:rPr>
              <w:t xml:space="preserve"> </w:t>
            </w:r>
            <w:r>
              <w:rPr>
                <w:rFonts w:hint="eastAsia" w:ascii="Times New Roman" w:hAnsi="Times New Roman" w:cs="Times New Roman"/>
                <w:szCs w:val="21"/>
              </w:rPr>
              <w:t>T</w:t>
            </w:r>
            <w:r>
              <w:rPr>
                <w:rFonts w:ascii="Times New Roman" w:hAnsi="Times New Roman" w:cs="Times New Roman"/>
                <w:szCs w:val="21"/>
              </w:rPr>
              <w:t xml:space="preserve">hree Yin </w:t>
            </w:r>
            <w:r>
              <w:rPr>
                <w:rFonts w:hint="eastAsia" w:ascii="Times New Roman" w:hAnsi="Times New Roman" w:cs="Times New Roman"/>
                <w:szCs w:val="21"/>
              </w:rPr>
              <w:t>M</w:t>
            </w:r>
            <w:r>
              <w:rPr>
                <w:rFonts w:ascii="Times New Roman" w:hAnsi="Times New Roman" w:cs="Times New Roman"/>
                <w:szCs w:val="21"/>
              </w:rPr>
              <w:t>eridians</w:t>
            </w:r>
          </w:p>
        </w:tc>
        <w:tc>
          <w:tcPr>
            <w:tcW w:w="1903" w:type="dxa"/>
          </w:tcPr>
          <w:p w14:paraId="543F3B3D">
            <w:pPr>
              <w:spacing w:line="360" w:lineRule="auto"/>
              <w:jc w:val="left"/>
              <w:rPr>
                <w:rFonts w:ascii="Times New Roman" w:hAnsi="Times New Roman" w:cs="Times New Roman"/>
                <w:szCs w:val="21"/>
              </w:rPr>
            </w:pPr>
            <w:r>
              <w:rPr>
                <w:rFonts w:ascii="Times New Roman" w:hAnsi="Times New Roman" w:cs="Times New Roman"/>
                <w:szCs w:val="21"/>
              </w:rPr>
              <w:t>ST25 (Right)</w:t>
            </w:r>
          </w:p>
          <w:p w14:paraId="08DAA9F4">
            <w:pPr>
              <w:spacing w:line="360" w:lineRule="auto"/>
              <w:jc w:val="left"/>
              <w:rPr>
                <w:rFonts w:ascii="Times New Roman" w:hAnsi="Times New Roman" w:cs="Times New Roman"/>
                <w:szCs w:val="21"/>
              </w:rPr>
            </w:pPr>
            <w:r>
              <w:rPr>
                <w:rFonts w:ascii="Times New Roman" w:hAnsi="Times New Roman" w:cs="Times New Roman"/>
                <w:szCs w:val="21"/>
              </w:rPr>
              <w:t>SP10 (Left)</w:t>
            </w:r>
          </w:p>
          <w:p w14:paraId="2B01C269">
            <w:pPr>
              <w:spacing w:line="360" w:lineRule="auto"/>
              <w:jc w:val="left"/>
              <w:rPr>
                <w:rFonts w:ascii="Times New Roman" w:hAnsi="Times New Roman" w:cs="Times New Roman"/>
                <w:szCs w:val="21"/>
              </w:rPr>
            </w:pPr>
            <w:r>
              <w:rPr>
                <w:rFonts w:ascii="Times New Roman" w:hAnsi="Times New Roman" w:cs="Times New Roman"/>
                <w:szCs w:val="21"/>
              </w:rPr>
              <w:t>BL62 (Right)</w:t>
            </w:r>
          </w:p>
          <w:p w14:paraId="6CD54945">
            <w:pPr>
              <w:spacing w:line="360" w:lineRule="auto"/>
              <w:jc w:val="left"/>
              <w:rPr>
                <w:rFonts w:ascii="Times New Roman" w:hAnsi="Times New Roman" w:cs="Times New Roman"/>
                <w:szCs w:val="21"/>
              </w:rPr>
            </w:pPr>
            <w:r>
              <w:rPr>
                <w:rFonts w:ascii="Times New Roman" w:hAnsi="Times New Roman" w:cs="Times New Roman"/>
                <w:szCs w:val="21"/>
              </w:rPr>
              <w:t>GB30 (Right)</w:t>
            </w:r>
          </w:p>
          <w:p w14:paraId="7513C972">
            <w:pPr>
              <w:spacing w:line="360" w:lineRule="auto"/>
              <w:jc w:val="left"/>
              <w:rPr>
                <w:rFonts w:ascii="Times New Roman" w:hAnsi="Times New Roman" w:cs="Times New Roman"/>
                <w:szCs w:val="21"/>
              </w:rPr>
            </w:pPr>
            <w:r>
              <w:rPr>
                <w:rFonts w:ascii="Times New Roman" w:hAnsi="Times New Roman" w:cs="Times New Roman"/>
                <w:szCs w:val="21"/>
              </w:rPr>
              <w:t>BL23 (Left)</w:t>
            </w:r>
          </w:p>
          <w:p w14:paraId="2920BA4A">
            <w:pPr>
              <w:spacing w:line="360" w:lineRule="auto"/>
              <w:jc w:val="left"/>
              <w:rPr>
                <w:rFonts w:ascii="Times New Roman" w:hAnsi="Times New Roman" w:cs="Times New Roman"/>
                <w:szCs w:val="21"/>
              </w:rPr>
            </w:pPr>
            <w:r>
              <w:rPr>
                <w:rFonts w:ascii="Times New Roman" w:hAnsi="Times New Roman" w:cs="Times New Roman"/>
                <w:szCs w:val="21"/>
              </w:rPr>
              <w:t>SI11 (Right)</w:t>
            </w:r>
          </w:p>
          <w:p w14:paraId="30320128">
            <w:pPr>
              <w:spacing w:line="360" w:lineRule="auto"/>
              <w:jc w:val="left"/>
              <w:rPr>
                <w:rFonts w:ascii="Times New Roman" w:hAnsi="Times New Roman" w:cs="Times New Roman"/>
                <w:szCs w:val="21"/>
              </w:rPr>
            </w:pPr>
            <w:r>
              <w:rPr>
                <w:rFonts w:ascii="Times New Roman" w:hAnsi="Times New Roman" w:cs="Times New Roman"/>
                <w:szCs w:val="21"/>
              </w:rPr>
              <w:t>Yao</w:t>
            </w:r>
            <w:r>
              <w:rPr>
                <w:rFonts w:hint="eastAsia" w:ascii="Times New Roman" w:hAnsi="Times New Roman" w:cs="Times New Roman"/>
                <w:szCs w:val="21"/>
              </w:rPr>
              <w:t>s</w:t>
            </w:r>
            <w:r>
              <w:rPr>
                <w:rFonts w:ascii="Times New Roman" w:hAnsi="Times New Roman" w:cs="Times New Roman"/>
                <w:szCs w:val="21"/>
              </w:rPr>
              <w:t>hu</w:t>
            </w:r>
          </w:p>
          <w:p w14:paraId="048F4133">
            <w:pPr>
              <w:spacing w:line="360" w:lineRule="auto"/>
              <w:jc w:val="left"/>
              <w:rPr>
                <w:rFonts w:ascii="Times New Roman" w:hAnsi="Times New Roman" w:cs="Times New Roman"/>
                <w:szCs w:val="21"/>
              </w:rPr>
            </w:pPr>
            <w:r>
              <w:rPr>
                <w:rFonts w:ascii="Times New Roman" w:hAnsi="Times New Roman" w:cs="Times New Roman"/>
                <w:szCs w:val="21"/>
              </w:rPr>
              <w:t>DU4</w:t>
            </w:r>
          </w:p>
          <w:p w14:paraId="6FB795E6">
            <w:pPr>
              <w:spacing w:line="360" w:lineRule="auto"/>
              <w:jc w:val="left"/>
              <w:rPr>
                <w:rFonts w:ascii="Times New Roman" w:hAnsi="Times New Roman" w:cs="Times New Roman"/>
                <w:szCs w:val="21"/>
              </w:rPr>
            </w:pPr>
            <w:r>
              <w:rPr>
                <w:rFonts w:ascii="Times New Roman" w:hAnsi="Times New Roman" w:cs="Times New Roman"/>
                <w:szCs w:val="21"/>
              </w:rPr>
              <w:t>DU14</w:t>
            </w:r>
          </w:p>
        </w:tc>
        <w:tc>
          <w:tcPr>
            <w:tcW w:w="1755" w:type="dxa"/>
          </w:tcPr>
          <w:p w14:paraId="47CC3D90">
            <w:pPr>
              <w:spacing w:line="360" w:lineRule="auto"/>
              <w:rPr>
                <w:rFonts w:ascii="Times New Roman" w:hAnsi="Times New Roman" w:cs="Times New Roman"/>
                <w:szCs w:val="21"/>
              </w:rPr>
            </w:pPr>
            <w:r>
              <w:rPr>
                <w:rFonts w:hint="eastAsia" w:ascii="Times New Roman" w:hAnsi="Times New Roman" w:cs="Times New Roman"/>
                <w:szCs w:val="21"/>
              </w:rPr>
              <w:t>LU</w:t>
            </w:r>
            <w:r>
              <w:rPr>
                <w:rFonts w:ascii="Times New Roman" w:hAnsi="Times New Roman" w:cs="Times New Roman"/>
                <w:szCs w:val="21"/>
              </w:rPr>
              <w:t>5 (Left)</w:t>
            </w:r>
          </w:p>
          <w:p w14:paraId="53F6DF2F">
            <w:pPr>
              <w:spacing w:line="360" w:lineRule="auto"/>
              <w:rPr>
                <w:rFonts w:ascii="Times New Roman" w:hAnsi="Times New Roman" w:cs="Times New Roman"/>
                <w:szCs w:val="21"/>
              </w:rPr>
            </w:pPr>
            <w:r>
              <w:rPr>
                <w:rFonts w:hint="eastAsia" w:ascii="Times New Roman" w:hAnsi="Times New Roman" w:cs="Times New Roman"/>
                <w:szCs w:val="21"/>
              </w:rPr>
              <w:t>HT</w:t>
            </w:r>
            <w:r>
              <w:rPr>
                <w:rFonts w:ascii="Times New Roman" w:hAnsi="Times New Roman" w:cs="Times New Roman"/>
                <w:szCs w:val="21"/>
              </w:rPr>
              <w:t>3 (Left)</w:t>
            </w:r>
          </w:p>
          <w:p w14:paraId="3A531691">
            <w:pPr>
              <w:spacing w:line="360" w:lineRule="auto"/>
              <w:rPr>
                <w:rFonts w:ascii="Times New Roman" w:hAnsi="Times New Roman" w:cs="Times New Roman"/>
                <w:szCs w:val="21"/>
              </w:rPr>
            </w:pPr>
            <w:r>
              <w:rPr>
                <w:rFonts w:hint="eastAsia" w:ascii="Times New Roman" w:hAnsi="Times New Roman" w:cs="Times New Roman"/>
                <w:szCs w:val="21"/>
              </w:rPr>
              <w:t>PC3</w:t>
            </w:r>
            <w:r>
              <w:rPr>
                <w:rFonts w:ascii="Times New Roman" w:hAnsi="Times New Roman" w:cs="Times New Roman"/>
                <w:szCs w:val="21"/>
              </w:rPr>
              <w:t xml:space="preserve"> (Left)</w:t>
            </w:r>
          </w:p>
          <w:p w14:paraId="636DD871">
            <w:pPr>
              <w:spacing w:line="360" w:lineRule="auto"/>
              <w:rPr>
                <w:rFonts w:ascii="Times New Roman" w:hAnsi="Times New Roman" w:cs="Times New Roman"/>
                <w:szCs w:val="21"/>
              </w:rPr>
            </w:pPr>
            <w:r>
              <w:rPr>
                <w:rFonts w:ascii="Times New Roman" w:hAnsi="Times New Roman" w:cs="Times New Roman"/>
                <w:szCs w:val="21"/>
              </w:rPr>
              <w:t>SI3 (Right)</w:t>
            </w:r>
          </w:p>
          <w:p w14:paraId="42C55BD0">
            <w:pPr>
              <w:spacing w:line="360" w:lineRule="auto"/>
              <w:rPr>
                <w:rFonts w:ascii="Times New Roman" w:hAnsi="Times New Roman" w:cs="Times New Roman"/>
                <w:szCs w:val="21"/>
              </w:rPr>
            </w:pPr>
            <w:r>
              <w:rPr>
                <w:rFonts w:ascii="Times New Roman" w:hAnsi="Times New Roman" w:cs="Times New Roman"/>
                <w:szCs w:val="21"/>
              </w:rPr>
              <w:t>KI2 (Right)</w:t>
            </w:r>
          </w:p>
          <w:p w14:paraId="5EC88F5E">
            <w:pPr>
              <w:spacing w:line="360" w:lineRule="auto"/>
              <w:rPr>
                <w:rFonts w:ascii="Times New Roman" w:hAnsi="Times New Roman" w:cs="Times New Roman"/>
                <w:szCs w:val="21"/>
              </w:rPr>
            </w:pPr>
            <w:r>
              <w:rPr>
                <w:rFonts w:ascii="Times New Roman" w:hAnsi="Times New Roman" w:cs="Times New Roman"/>
                <w:szCs w:val="21"/>
              </w:rPr>
              <w:t>KI4 (Right)</w:t>
            </w:r>
          </w:p>
          <w:p w14:paraId="2BD17156">
            <w:pPr>
              <w:spacing w:line="360" w:lineRule="auto"/>
              <w:rPr>
                <w:rFonts w:ascii="Times New Roman" w:hAnsi="Times New Roman" w:cs="Times New Roman"/>
                <w:szCs w:val="21"/>
              </w:rPr>
            </w:pPr>
            <w:r>
              <w:rPr>
                <w:rFonts w:ascii="Times New Roman" w:hAnsi="Times New Roman" w:cs="Times New Roman"/>
                <w:szCs w:val="21"/>
              </w:rPr>
              <w:t>KI7 (Right)</w:t>
            </w:r>
          </w:p>
          <w:p w14:paraId="4238DBD2">
            <w:pPr>
              <w:spacing w:line="360" w:lineRule="auto"/>
              <w:rPr>
                <w:rFonts w:ascii="Times New Roman" w:hAnsi="Times New Roman" w:cs="Times New Roman"/>
                <w:szCs w:val="21"/>
              </w:rPr>
            </w:pPr>
            <w:r>
              <w:rPr>
                <w:rFonts w:ascii="Times New Roman" w:hAnsi="Times New Roman" w:cs="Times New Roman"/>
                <w:szCs w:val="21"/>
              </w:rPr>
              <w:t>BL65 (Left)</w:t>
            </w:r>
          </w:p>
        </w:tc>
      </w:tr>
      <w:tr w14:paraId="0857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9C352BE">
            <w:pPr>
              <w:rPr>
                <w:rFonts w:ascii="Times New Roman" w:hAnsi="Times New Roman" w:eastAsia="宋体" w:cs="Times New Roman"/>
                <w:szCs w:val="21"/>
              </w:rPr>
            </w:pPr>
            <w:r>
              <w:rPr>
                <w:rFonts w:ascii="Times New Roman" w:hAnsi="Times New Roman" w:eastAsia="宋体" w:cs="Times New Roman"/>
                <w:szCs w:val="21"/>
              </w:rPr>
              <w:t>C</w:t>
            </w:r>
          </w:p>
        </w:tc>
        <w:tc>
          <w:tcPr>
            <w:tcW w:w="1696" w:type="dxa"/>
          </w:tcPr>
          <w:p w14:paraId="7D0014AA">
            <w:pPr>
              <w:rPr>
                <w:rFonts w:ascii="Times New Roman" w:hAnsi="Times New Roman" w:eastAsia="宋体" w:cs="Times New Roman"/>
                <w:szCs w:val="21"/>
              </w:rPr>
            </w:pPr>
            <w:r>
              <w:rPr>
                <w:rFonts w:hint="eastAsia" w:ascii="Times New Roman" w:hAnsi="Times New Roman" w:cs="Times New Roman"/>
                <w:szCs w:val="21"/>
              </w:rPr>
              <w:t>U</w:t>
            </w:r>
            <w:r>
              <w:rPr>
                <w:rFonts w:ascii="Times New Roman" w:hAnsi="Times New Roman" w:cs="Times New Roman"/>
                <w:szCs w:val="21"/>
              </w:rPr>
              <w:t>pper-internal</w:t>
            </w:r>
          </w:p>
        </w:tc>
        <w:tc>
          <w:tcPr>
            <w:tcW w:w="2103" w:type="dxa"/>
          </w:tcPr>
          <w:p w14:paraId="2636E779">
            <w:pPr>
              <w:rPr>
                <w:rFonts w:ascii="Times New Roman" w:hAnsi="Times New Roman" w:eastAsia="宋体" w:cs="Times New Roman"/>
                <w:szCs w:val="21"/>
              </w:rPr>
            </w:pPr>
            <w:r>
              <w:rPr>
                <w:rFonts w:hint="eastAsia" w:ascii="Times New Roman" w:hAnsi="Times New Roman" w:cs="Times New Roman"/>
                <w:szCs w:val="21"/>
              </w:rPr>
              <w:t>Taiyang</w:t>
            </w:r>
            <w:r>
              <w:rPr>
                <w:rFonts w:ascii="Times New Roman" w:hAnsi="Times New Roman" w:cs="Times New Roman"/>
                <w:szCs w:val="21"/>
              </w:rPr>
              <w:t xml:space="preserve"> Meridian</w:t>
            </w:r>
            <w:r>
              <w:rPr>
                <w:rFonts w:hint="eastAsia" w:ascii="Times New Roman" w:hAnsi="Times New Roman" w:cs="Times New Roman"/>
                <w:szCs w:val="21"/>
              </w:rPr>
              <w:t>、the</w:t>
            </w:r>
            <w:r>
              <w:rPr>
                <w:rFonts w:ascii="Times New Roman" w:hAnsi="Times New Roman" w:cs="Times New Roman"/>
                <w:szCs w:val="21"/>
              </w:rPr>
              <w:t xml:space="preserve"> </w:t>
            </w:r>
            <w:r>
              <w:rPr>
                <w:rFonts w:hint="eastAsia" w:ascii="Times New Roman" w:hAnsi="Times New Roman" w:cs="Times New Roman"/>
                <w:szCs w:val="21"/>
              </w:rPr>
              <w:t>T</w:t>
            </w:r>
            <w:r>
              <w:rPr>
                <w:rFonts w:ascii="Times New Roman" w:hAnsi="Times New Roman" w:cs="Times New Roman"/>
                <w:szCs w:val="21"/>
              </w:rPr>
              <w:t xml:space="preserve">hree Yin </w:t>
            </w:r>
            <w:r>
              <w:rPr>
                <w:rFonts w:hint="eastAsia" w:ascii="Times New Roman" w:hAnsi="Times New Roman" w:cs="Times New Roman"/>
                <w:szCs w:val="21"/>
              </w:rPr>
              <w:t>M</w:t>
            </w:r>
            <w:r>
              <w:rPr>
                <w:rFonts w:ascii="Times New Roman" w:hAnsi="Times New Roman" w:cs="Times New Roman"/>
                <w:szCs w:val="21"/>
              </w:rPr>
              <w:t>eridians</w:t>
            </w:r>
          </w:p>
        </w:tc>
        <w:tc>
          <w:tcPr>
            <w:tcW w:w="1903" w:type="dxa"/>
          </w:tcPr>
          <w:p w14:paraId="6C1888F3">
            <w:pPr>
              <w:spacing w:line="360" w:lineRule="auto"/>
              <w:jc w:val="left"/>
              <w:rPr>
                <w:rFonts w:ascii="Times New Roman" w:hAnsi="Times New Roman" w:cs="Times New Roman"/>
                <w:szCs w:val="21"/>
              </w:rPr>
            </w:pPr>
            <w:r>
              <w:rPr>
                <w:rFonts w:ascii="Times New Roman" w:hAnsi="Times New Roman" w:cs="Times New Roman"/>
                <w:szCs w:val="21"/>
              </w:rPr>
              <w:t>ST25 (Left)</w:t>
            </w:r>
          </w:p>
          <w:p w14:paraId="359DD68B">
            <w:pPr>
              <w:spacing w:line="360" w:lineRule="auto"/>
              <w:jc w:val="left"/>
              <w:rPr>
                <w:rFonts w:ascii="Times New Roman" w:hAnsi="Times New Roman" w:cs="Times New Roman"/>
                <w:szCs w:val="21"/>
              </w:rPr>
            </w:pPr>
            <w:r>
              <w:rPr>
                <w:rFonts w:ascii="Times New Roman" w:hAnsi="Times New Roman" w:cs="Times New Roman"/>
                <w:szCs w:val="21"/>
              </w:rPr>
              <w:t>KI27 (Left)</w:t>
            </w:r>
          </w:p>
          <w:p w14:paraId="6F4667F3">
            <w:pPr>
              <w:spacing w:line="360" w:lineRule="auto"/>
              <w:jc w:val="left"/>
              <w:rPr>
                <w:rFonts w:ascii="Times New Roman" w:hAnsi="Times New Roman" w:cs="Times New Roman"/>
                <w:szCs w:val="21"/>
              </w:rPr>
            </w:pPr>
            <w:r>
              <w:rPr>
                <w:rFonts w:ascii="Times New Roman" w:hAnsi="Times New Roman" w:cs="Times New Roman"/>
                <w:szCs w:val="21"/>
              </w:rPr>
              <w:t>KI6 (Right)</w:t>
            </w:r>
          </w:p>
          <w:p w14:paraId="279E321B">
            <w:pPr>
              <w:spacing w:line="360" w:lineRule="auto"/>
              <w:jc w:val="left"/>
              <w:rPr>
                <w:rFonts w:ascii="Times New Roman" w:hAnsi="Times New Roman" w:cs="Times New Roman"/>
                <w:szCs w:val="21"/>
              </w:rPr>
            </w:pPr>
            <w:r>
              <w:rPr>
                <w:rFonts w:ascii="Times New Roman" w:hAnsi="Times New Roman" w:cs="Times New Roman"/>
                <w:szCs w:val="21"/>
              </w:rPr>
              <w:t>Adductor Tubercle (Right)</w:t>
            </w:r>
          </w:p>
          <w:p w14:paraId="466EA326">
            <w:pPr>
              <w:spacing w:line="360" w:lineRule="auto"/>
              <w:jc w:val="left"/>
              <w:rPr>
                <w:rFonts w:ascii="Times New Roman" w:hAnsi="Times New Roman" w:cs="Times New Roman"/>
                <w:szCs w:val="21"/>
              </w:rPr>
            </w:pPr>
            <w:r>
              <w:rPr>
                <w:rFonts w:ascii="Times New Roman" w:hAnsi="Times New Roman" w:cs="Times New Roman"/>
                <w:szCs w:val="21"/>
              </w:rPr>
              <w:t>GB30 (Left)</w:t>
            </w:r>
          </w:p>
          <w:p w14:paraId="319DECAC">
            <w:pPr>
              <w:spacing w:line="360" w:lineRule="auto"/>
              <w:jc w:val="left"/>
              <w:rPr>
                <w:rFonts w:ascii="Times New Roman" w:hAnsi="Times New Roman" w:cs="Times New Roman"/>
                <w:szCs w:val="21"/>
              </w:rPr>
            </w:pPr>
            <w:r>
              <w:rPr>
                <w:rFonts w:ascii="Times New Roman" w:hAnsi="Times New Roman" w:cs="Times New Roman"/>
                <w:szCs w:val="21"/>
              </w:rPr>
              <w:t>BL23 (Right)</w:t>
            </w:r>
          </w:p>
          <w:p w14:paraId="6F7441CD">
            <w:pPr>
              <w:spacing w:line="360" w:lineRule="auto"/>
              <w:jc w:val="left"/>
              <w:rPr>
                <w:rFonts w:ascii="Times New Roman" w:hAnsi="Times New Roman" w:cs="Times New Roman"/>
                <w:szCs w:val="21"/>
              </w:rPr>
            </w:pPr>
            <w:r>
              <w:rPr>
                <w:rFonts w:ascii="Times New Roman" w:hAnsi="Times New Roman" w:cs="Times New Roman"/>
                <w:szCs w:val="21"/>
              </w:rPr>
              <w:t>BL54 (Right)</w:t>
            </w:r>
          </w:p>
          <w:p w14:paraId="08199ABD">
            <w:pPr>
              <w:spacing w:line="360" w:lineRule="auto"/>
              <w:jc w:val="left"/>
              <w:rPr>
                <w:rFonts w:ascii="Times New Roman" w:hAnsi="Times New Roman" w:cs="Times New Roman"/>
                <w:szCs w:val="21"/>
              </w:rPr>
            </w:pPr>
            <w:r>
              <w:rPr>
                <w:rFonts w:ascii="Times New Roman" w:hAnsi="Times New Roman" w:cs="Times New Roman"/>
                <w:szCs w:val="21"/>
              </w:rPr>
              <w:t>SI11 (Left),</w:t>
            </w:r>
          </w:p>
          <w:p w14:paraId="7A391EE9">
            <w:pPr>
              <w:spacing w:line="360" w:lineRule="auto"/>
              <w:jc w:val="left"/>
              <w:rPr>
                <w:rFonts w:ascii="Times New Roman" w:hAnsi="Times New Roman" w:cs="Times New Roman"/>
                <w:szCs w:val="21"/>
              </w:rPr>
            </w:pPr>
            <w:r>
              <w:rPr>
                <w:rFonts w:hint="eastAsia" w:ascii="Times New Roman" w:hAnsi="Times New Roman" w:cs="Times New Roman"/>
                <w:szCs w:val="21"/>
              </w:rPr>
              <w:t>Yaoshu</w:t>
            </w:r>
          </w:p>
          <w:p w14:paraId="4FED7743">
            <w:pPr>
              <w:spacing w:line="360" w:lineRule="auto"/>
              <w:jc w:val="left"/>
              <w:rPr>
                <w:rFonts w:ascii="Times New Roman" w:hAnsi="Times New Roman" w:cs="Times New Roman"/>
                <w:szCs w:val="21"/>
              </w:rPr>
            </w:pPr>
            <w:r>
              <w:rPr>
                <w:rFonts w:ascii="Times New Roman" w:hAnsi="Times New Roman" w:cs="Times New Roman"/>
                <w:szCs w:val="21"/>
              </w:rPr>
              <w:t>DU14</w:t>
            </w:r>
          </w:p>
        </w:tc>
        <w:tc>
          <w:tcPr>
            <w:tcW w:w="1755" w:type="dxa"/>
          </w:tcPr>
          <w:p w14:paraId="213F3B37">
            <w:pPr>
              <w:spacing w:line="360" w:lineRule="auto"/>
              <w:rPr>
                <w:rFonts w:ascii="Times New Roman" w:hAnsi="Times New Roman" w:cs="Times New Roman"/>
                <w:szCs w:val="21"/>
              </w:rPr>
            </w:pPr>
            <w:r>
              <w:rPr>
                <w:rFonts w:hint="eastAsia" w:ascii="Times New Roman" w:hAnsi="Times New Roman" w:cs="Times New Roman"/>
                <w:szCs w:val="21"/>
              </w:rPr>
              <w:t>LU</w:t>
            </w:r>
            <w:r>
              <w:rPr>
                <w:rFonts w:ascii="Times New Roman" w:hAnsi="Times New Roman" w:cs="Times New Roman"/>
                <w:szCs w:val="21"/>
              </w:rPr>
              <w:t>5 (Left)</w:t>
            </w:r>
          </w:p>
          <w:p w14:paraId="69B34C71">
            <w:pPr>
              <w:spacing w:line="360" w:lineRule="auto"/>
              <w:rPr>
                <w:rFonts w:ascii="Times New Roman" w:hAnsi="Times New Roman" w:cs="Times New Roman"/>
                <w:szCs w:val="21"/>
              </w:rPr>
            </w:pPr>
            <w:r>
              <w:rPr>
                <w:rFonts w:hint="eastAsia" w:ascii="Times New Roman" w:hAnsi="Times New Roman" w:cs="Times New Roman"/>
                <w:szCs w:val="21"/>
              </w:rPr>
              <w:t>HT</w:t>
            </w:r>
            <w:r>
              <w:rPr>
                <w:rFonts w:ascii="Times New Roman" w:hAnsi="Times New Roman" w:cs="Times New Roman"/>
                <w:szCs w:val="21"/>
              </w:rPr>
              <w:t>3 (Left)</w:t>
            </w:r>
          </w:p>
          <w:p w14:paraId="346F33C3">
            <w:pPr>
              <w:spacing w:line="360" w:lineRule="auto"/>
              <w:rPr>
                <w:rFonts w:ascii="Times New Roman" w:hAnsi="Times New Roman" w:cs="Times New Roman"/>
                <w:szCs w:val="21"/>
              </w:rPr>
            </w:pPr>
            <w:r>
              <w:rPr>
                <w:rFonts w:hint="eastAsia" w:ascii="Times New Roman" w:hAnsi="Times New Roman" w:cs="Times New Roman"/>
                <w:szCs w:val="21"/>
              </w:rPr>
              <w:t>PC3</w:t>
            </w:r>
            <w:r>
              <w:rPr>
                <w:rFonts w:ascii="Times New Roman" w:hAnsi="Times New Roman" w:cs="Times New Roman"/>
                <w:szCs w:val="21"/>
              </w:rPr>
              <w:t xml:space="preserve"> (Left)</w:t>
            </w:r>
          </w:p>
          <w:p w14:paraId="371EA461">
            <w:pPr>
              <w:rPr>
                <w:szCs w:val="21"/>
              </w:rPr>
            </w:pPr>
            <w:r>
              <w:rPr>
                <w:szCs w:val="21"/>
              </w:rPr>
              <w:t>SI3 (Right)</w:t>
            </w:r>
          </w:p>
          <w:p w14:paraId="5A5045EE">
            <w:pPr>
              <w:spacing w:line="360" w:lineRule="auto"/>
              <w:rPr>
                <w:rFonts w:ascii="Times New Roman" w:hAnsi="Times New Roman" w:cs="Times New Roman"/>
                <w:szCs w:val="21"/>
              </w:rPr>
            </w:pPr>
            <w:r>
              <w:rPr>
                <w:rFonts w:ascii="Times New Roman" w:hAnsi="Times New Roman" w:cs="Times New Roman"/>
                <w:szCs w:val="21"/>
              </w:rPr>
              <w:t>KI2 (</w:t>
            </w:r>
            <w:r>
              <w:rPr>
                <w:rFonts w:hint="eastAsia" w:ascii="Times New Roman" w:hAnsi="Times New Roman" w:cs="Times New Roman"/>
                <w:szCs w:val="21"/>
              </w:rPr>
              <w:t>Left</w:t>
            </w:r>
            <w:r>
              <w:rPr>
                <w:rFonts w:ascii="Times New Roman" w:hAnsi="Times New Roman" w:cs="Times New Roman"/>
                <w:szCs w:val="21"/>
              </w:rPr>
              <w:t>)</w:t>
            </w:r>
          </w:p>
          <w:p w14:paraId="46891E8E">
            <w:pPr>
              <w:spacing w:line="360" w:lineRule="auto"/>
              <w:rPr>
                <w:rFonts w:ascii="Times New Roman" w:hAnsi="Times New Roman" w:cs="Times New Roman"/>
                <w:szCs w:val="21"/>
              </w:rPr>
            </w:pPr>
            <w:r>
              <w:rPr>
                <w:rFonts w:ascii="Times New Roman" w:hAnsi="Times New Roman" w:cs="Times New Roman"/>
                <w:szCs w:val="21"/>
              </w:rPr>
              <w:t>KI4 (</w:t>
            </w:r>
            <w:r>
              <w:rPr>
                <w:rFonts w:hint="eastAsia" w:ascii="Times New Roman" w:hAnsi="Times New Roman" w:cs="Times New Roman"/>
                <w:szCs w:val="21"/>
              </w:rPr>
              <w:t>Left</w:t>
            </w:r>
            <w:r>
              <w:rPr>
                <w:rFonts w:ascii="Times New Roman" w:hAnsi="Times New Roman" w:cs="Times New Roman"/>
                <w:szCs w:val="21"/>
              </w:rPr>
              <w:t>)</w:t>
            </w:r>
          </w:p>
          <w:p w14:paraId="1348B692">
            <w:pPr>
              <w:spacing w:line="360" w:lineRule="auto"/>
              <w:rPr>
                <w:rFonts w:ascii="Times New Roman" w:hAnsi="Times New Roman" w:cs="Times New Roman"/>
                <w:szCs w:val="21"/>
              </w:rPr>
            </w:pPr>
            <w:r>
              <w:rPr>
                <w:rFonts w:ascii="Times New Roman" w:hAnsi="Times New Roman" w:cs="Times New Roman"/>
                <w:szCs w:val="21"/>
              </w:rPr>
              <w:t>KI7 (</w:t>
            </w:r>
            <w:r>
              <w:rPr>
                <w:rFonts w:hint="eastAsia" w:ascii="Times New Roman" w:hAnsi="Times New Roman" w:cs="Times New Roman"/>
                <w:szCs w:val="21"/>
              </w:rPr>
              <w:t>Left</w:t>
            </w:r>
            <w:r>
              <w:rPr>
                <w:rFonts w:ascii="Times New Roman" w:hAnsi="Times New Roman" w:cs="Times New Roman"/>
                <w:szCs w:val="21"/>
              </w:rPr>
              <w:t>)</w:t>
            </w:r>
          </w:p>
          <w:p w14:paraId="5D7BBDF7">
            <w:pPr>
              <w:spacing w:line="360" w:lineRule="auto"/>
              <w:rPr>
                <w:rFonts w:ascii="Times New Roman" w:hAnsi="Times New Roman" w:cs="Times New Roman"/>
                <w:szCs w:val="21"/>
              </w:rPr>
            </w:pPr>
            <w:r>
              <w:rPr>
                <w:rFonts w:ascii="Times New Roman" w:hAnsi="Times New Roman" w:cs="Times New Roman"/>
                <w:szCs w:val="21"/>
              </w:rPr>
              <w:t>SP6 (Left)</w:t>
            </w:r>
          </w:p>
          <w:p w14:paraId="39430D19">
            <w:pPr>
              <w:spacing w:line="360" w:lineRule="auto"/>
              <w:rPr>
                <w:rFonts w:ascii="Times New Roman" w:hAnsi="Times New Roman" w:cs="Times New Roman"/>
                <w:szCs w:val="21"/>
              </w:rPr>
            </w:pPr>
            <w:r>
              <w:rPr>
                <w:rFonts w:ascii="Times New Roman" w:hAnsi="Times New Roman" w:cs="Times New Roman"/>
                <w:szCs w:val="21"/>
              </w:rPr>
              <w:t>BL65 (Right)</w:t>
            </w:r>
          </w:p>
          <w:p w14:paraId="4263299A">
            <w:pPr>
              <w:spacing w:line="360" w:lineRule="auto"/>
              <w:rPr>
                <w:rFonts w:ascii="Times New Roman" w:hAnsi="Times New Roman" w:eastAsia="宋体" w:cs="Times New Roman"/>
                <w:szCs w:val="21"/>
              </w:rPr>
            </w:pPr>
            <w:r>
              <w:rPr>
                <w:rFonts w:ascii="Times New Roman" w:hAnsi="Times New Roman" w:cs="Times New Roman"/>
                <w:szCs w:val="21"/>
              </w:rPr>
              <w:t xml:space="preserve">BL60 (Right) </w:t>
            </w:r>
          </w:p>
        </w:tc>
      </w:tr>
      <w:tr w14:paraId="0B38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9D6CE49">
            <w:pPr>
              <w:rPr>
                <w:rFonts w:ascii="Times New Roman" w:hAnsi="Times New Roman" w:eastAsia="宋体" w:cs="Times New Roman"/>
                <w:szCs w:val="21"/>
              </w:rPr>
            </w:pPr>
            <w:r>
              <w:rPr>
                <w:rFonts w:ascii="Times New Roman" w:hAnsi="Times New Roman" w:eastAsia="宋体" w:cs="Times New Roman"/>
                <w:szCs w:val="21"/>
              </w:rPr>
              <w:t>D</w:t>
            </w:r>
          </w:p>
        </w:tc>
        <w:tc>
          <w:tcPr>
            <w:tcW w:w="1696" w:type="dxa"/>
          </w:tcPr>
          <w:p w14:paraId="573E8481">
            <w:pPr>
              <w:rPr>
                <w:rFonts w:ascii="Times New Roman" w:hAnsi="Times New Roman" w:eastAsia="宋体" w:cs="Times New Roman"/>
                <w:szCs w:val="21"/>
              </w:rPr>
            </w:pPr>
            <w:r>
              <w:rPr>
                <w:rFonts w:hint="eastAsia" w:ascii="Times New Roman" w:hAnsi="Times New Roman" w:cs="Times New Roman"/>
                <w:szCs w:val="21"/>
              </w:rPr>
              <w:t>U</w:t>
            </w:r>
            <w:r>
              <w:rPr>
                <w:rFonts w:ascii="Times New Roman" w:hAnsi="Times New Roman" w:cs="Times New Roman"/>
                <w:szCs w:val="21"/>
              </w:rPr>
              <w:t>pper-external</w:t>
            </w:r>
          </w:p>
        </w:tc>
        <w:tc>
          <w:tcPr>
            <w:tcW w:w="2103" w:type="dxa"/>
          </w:tcPr>
          <w:p w14:paraId="19C97A5A">
            <w:pPr>
              <w:jc w:val="left"/>
              <w:rPr>
                <w:rFonts w:ascii="Times New Roman" w:hAnsi="Times New Roman" w:eastAsia="宋体" w:cs="Times New Roman"/>
                <w:szCs w:val="21"/>
              </w:rPr>
            </w:pPr>
            <w:r>
              <w:rPr>
                <w:rFonts w:hint="eastAsia" w:ascii="Times New Roman" w:hAnsi="Times New Roman" w:cs="Times New Roman"/>
                <w:szCs w:val="21"/>
              </w:rPr>
              <w:t>Shaoyang</w:t>
            </w:r>
            <w:r>
              <w:rPr>
                <w:rFonts w:ascii="Times New Roman" w:hAnsi="Times New Roman" w:cs="Times New Roman"/>
                <w:szCs w:val="21"/>
              </w:rPr>
              <w:t xml:space="preserve"> Meridian</w:t>
            </w:r>
            <w:r>
              <w:rPr>
                <w:rFonts w:hint="eastAsia" w:ascii="Times New Roman" w:hAnsi="Times New Roman" w:cs="Times New Roman"/>
                <w:szCs w:val="21"/>
              </w:rPr>
              <w:t>、</w:t>
            </w:r>
            <w:r>
              <w:rPr>
                <w:rFonts w:ascii="Times New Roman" w:hAnsi="Times New Roman" w:cs="Times New Roman"/>
                <w:szCs w:val="21"/>
              </w:rPr>
              <w:t xml:space="preserve"> </w:t>
            </w:r>
            <w:r>
              <w:rPr>
                <w:rFonts w:hint="eastAsia" w:ascii="Times New Roman" w:hAnsi="Times New Roman" w:cs="Times New Roman"/>
                <w:szCs w:val="21"/>
              </w:rPr>
              <w:t>Juey</w:t>
            </w:r>
            <w:r>
              <w:rPr>
                <w:rFonts w:ascii="Times New Roman" w:hAnsi="Times New Roman" w:cs="Times New Roman"/>
                <w:szCs w:val="21"/>
              </w:rPr>
              <w:t xml:space="preserve">in </w:t>
            </w:r>
            <w:r>
              <w:rPr>
                <w:rFonts w:hint="eastAsia" w:ascii="Times New Roman" w:hAnsi="Times New Roman" w:cs="Times New Roman"/>
                <w:szCs w:val="21"/>
              </w:rPr>
              <w:t>M</w:t>
            </w:r>
            <w:r>
              <w:rPr>
                <w:rFonts w:ascii="Times New Roman" w:hAnsi="Times New Roman" w:cs="Times New Roman"/>
                <w:szCs w:val="21"/>
              </w:rPr>
              <w:t>eridian</w:t>
            </w:r>
          </w:p>
        </w:tc>
        <w:tc>
          <w:tcPr>
            <w:tcW w:w="1903" w:type="dxa"/>
          </w:tcPr>
          <w:p w14:paraId="56493041">
            <w:pPr>
              <w:spacing w:line="360" w:lineRule="auto"/>
              <w:rPr>
                <w:rFonts w:ascii="Times New Roman" w:hAnsi="Times New Roman" w:cs="Times New Roman"/>
                <w:szCs w:val="21"/>
              </w:rPr>
            </w:pPr>
            <w:r>
              <w:rPr>
                <w:rFonts w:ascii="Times New Roman" w:hAnsi="Times New Roman" w:cs="Times New Roman"/>
                <w:szCs w:val="21"/>
              </w:rPr>
              <w:t>ST25 (Right)</w:t>
            </w:r>
          </w:p>
          <w:p w14:paraId="6D57DB74">
            <w:pPr>
              <w:spacing w:line="360" w:lineRule="auto"/>
              <w:rPr>
                <w:rFonts w:ascii="Times New Roman" w:hAnsi="Times New Roman" w:cs="Times New Roman"/>
                <w:szCs w:val="21"/>
              </w:rPr>
            </w:pPr>
            <w:r>
              <w:rPr>
                <w:rFonts w:ascii="Times New Roman" w:hAnsi="Times New Roman" w:cs="Times New Roman"/>
                <w:szCs w:val="21"/>
              </w:rPr>
              <w:t>SP13 (Left)</w:t>
            </w:r>
          </w:p>
          <w:p w14:paraId="6DB0C512">
            <w:pPr>
              <w:spacing w:line="360" w:lineRule="auto"/>
              <w:rPr>
                <w:rFonts w:ascii="Times New Roman" w:hAnsi="Times New Roman" w:cs="Times New Roman"/>
                <w:szCs w:val="21"/>
              </w:rPr>
            </w:pPr>
            <w:r>
              <w:rPr>
                <w:rFonts w:ascii="Times New Roman" w:hAnsi="Times New Roman" w:cs="Times New Roman"/>
                <w:szCs w:val="21"/>
              </w:rPr>
              <w:t>GB40 (Right)</w:t>
            </w:r>
          </w:p>
          <w:p w14:paraId="2EED89A5">
            <w:pPr>
              <w:spacing w:line="360" w:lineRule="auto"/>
              <w:rPr>
                <w:rFonts w:ascii="Times New Roman" w:hAnsi="Times New Roman" w:cs="Times New Roman"/>
                <w:szCs w:val="21"/>
              </w:rPr>
            </w:pPr>
            <w:r>
              <w:rPr>
                <w:rFonts w:ascii="Times New Roman" w:hAnsi="Times New Roman" w:cs="Times New Roman"/>
                <w:szCs w:val="21"/>
              </w:rPr>
              <w:t>GB30 (Right)</w:t>
            </w:r>
          </w:p>
          <w:p w14:paraId="558C555E">
            <w:pPr>
              <w:spacing w:line="360" w:lineRule="auto"/>
              <w:rPr>
                <w:rFonts w:ascii="Times New Roman" w:hAnsi="Times New Roman" w:cs="Times New Roman"/>
                <w:szCs w:val="21"/>
              </w:rPr>
            </w:pPr>
            <w:r>
              <w:rPr>
                <w:rFonts w:ascii="Times New Roman" w:hAnsi="Times New Roman" w:cs="Times New Roman"/>
                <w:szCs w:val="21"/>
              </w:rPr>
              <w:t>BL18 (Right)</w:t>
            </w:r>
          </w:p>
          <w:p w14:paraId="1C25DB5F">
            <w:pPr>
              <w:spacing w:line="360" w:lineRule="auto"/>
              <w:rPr>
                <w:rFonts w:ascii="Times New Roman" w:hAnsi="Times New Roman" w:cs="Times New Roman"/>
                <w:szCs w:val="21"/>
              </w:rPr>
            </w:pPr>
            <w:r>
              <w:rPr>
                <w:rFonts w:ascii="Times New Roman" w:hAnsi="Times New Roman" w:cs="Times New Roman"/>
                <w:szCs w:val="21"/>
              </w:rPr>
              <w:t>BL23 (Left)</w:t>
            </w:r>
          </w:p>
          <w:p w14:paraId="19079C44">
            <w:pPr>
              <w:spacing w:line="360" w:lineRule="auto"/>
              <w:rPr>
                <w:rFonts w:ascii="Times New Roman" w:hAnsi="Times New Roman" w:cs="Times New Roman"/>
                <w:szCs w:val="21"/>
              </w:rPr>
            </w:pPr>
            <w:r>
              <w:rPr>
                <w:rFonts w:ascii="Times New Roman" w:hAnsi="Times New Roman" w:cs="Times New Roman"/>
                <w:szCs w:val="21"/>
              </w:rPr>
              <w:t>BL54 (Left)</w:t>
            </w:r>
          </w:p>
          <w:p w14:paraId="5459930C">
            <w:pPr>
              <w:spacing w:line="360" w:lineRule="auto"/>
              <w:rPr>
                <w:rFonts w:ascii="Times New Roman" w:hAnsi="Times New Roman" w:cs="Times New Roman"/>
                <w:szCs w:val="21"/>
              </w:rPr>
            </w:pPr>
            <w:r>
              <w:rPr>
                <w:rFonts w:ascii="Times New Roman" w:hAnsi="Times New Roman" w:cs="Times New Roman"/>
                <w:szCs w:val="21"/>
              </w:rPr>
              <w:t>SI11 (Right)</w:t>
            </w:r>
          </w:p>
          <w:p w14:paraId="03BE4C1F">
            <w:pPr>
              <w:spacing w:line="360" w:lineRule="auto"/>
              <w:rPr>
                <w:rFonts w:ascii="Times New Roman" w:hAnsi="Times New Roman" w:cs="Times New Roman"/>
                <w:szCs w:val="21"/>
              </w:rPr>
            </w:pPr>
            <w:r>
              <w:rPr>
                <w:rFonts w:hint="eastAsia" w:ascii="Times New Roman" w:hAnsi="Times New Roman" w:cs="Times New Roman"/>
                <w:szCs w:val="21"/>
              </w:rPr>
              <w:t>Yaoshu</w:t>
            </w:r>
          </w:p>
          <w:p w14:paraId="05D07978">
            <w:pPr>
              <w:spacing w:line="360" w:lineRule="auto"/>
              <w:rPr>
                <w:rFonts w:ascii="Times New Roman" w:hAnsi="Times New Roman" w:cs="Times New Roman"/>
                <w:szCs w:val="21"/>
              </w:rPr>
            </w:pPr>
            <w:r>
              <w:rPr>
                <w:rFonts w:hint="eastAsia" w:ascii="Times New Roman" w:hAnsi="Times New Roman" w:cs="Times New Roman"/>
                <w:szCs w:val="21"/>
              </w:rPr>
              <w:t>GV</w:t>
            </w:r>
            <w:r>
              <w:rPr>
                <w:rFonts w:ascii="Times New Roman" w:hAnsi="Times New Roman" w:cs="Times New Roman"/>
                <w:szCs w:val="21"/>
              </w:rPr>
              <w:t>9</w:t>
            </w:r>
          </w:p>
          <w:p w14:paraId="5B883E41">
            <w:pPr>
              <w:spacing w:line="360" w:lineRule="auto"/>
              <w:rPr>
                <w:rFonts w:ascii="Times New Roman" w:hAnsi="Times New Roman" w:eastAsia="宋体" w:cs="Times New Roman"/>
                <w:szCs w:val="21"/>
              </w:rPr>
            </w:pPr>
            <w:r>
              <w:rPr>
                <w:rFonts w:ascii="Times New Roman" w:hAnsi="Times New Roman" w:cs="Times New Roman"/>
                <w:szCs w:val="21"/>
              </w:rPr>
              <w:t>DU14</w:t>
            </w:r>
          </w:p>
        </w:tc>
        <w:tc>
          <w:tcPr>
            <w:tcW w:w="1755" w:type="dxa"/>
          </w:tcPr>
          <w:p w14:paraId="34A367DA">
            <w:pPr>
              <w:spacing w:line="360" w:lineRule="auto"/>
              <w:rPr>
                <w:rFonts w:ascii="Times New Roman" w:hAnsi="Times New Roman" w:cs="Times New Roman"/>
                <w:szCs w:val="21"/>
              </w:rPr>
            </w:pPr>
            <w:r>
              <w:rPr>
                <w:rFonts w:hint="eastAsia" w:ascii="Times New Roman" w:hAnsi="Times New Roman" w:cs="Times New Roman"/>
                <w:szCs w:val="21"/>
              </w:rPr>
              <w:t>LU</w:t>
            </w:r>
            <w:r>
              <w:rPr>
                <w:rFonts w:ascii="Times New Roman" w:hAnsi="Times New Roman" w:cs="Times New Roman"/>
                <w:szCs w:val="21"/>
              </w:rPr>
              <w:t>5 (Left)</w:t>
            </w:r>
          </w:p>
          <w:p w14:paraId="59A72F6A">
            <w:pPr>
              <w:spacing w:line="360" w:lineRule="auto"/>
              <w:rPr>
                <w:rFonts w:ascii="Times New Roman" w:hAnsi="Times New Roman" w:cs="Times New Roman"/>
                <w:szCs w:val="21"/>
              </w:rPr>
            </w:pPr>
            <w:r>
              <w:rPr>
                <w:rFonts w:hint="eastAsia" w:ascii="Times New Roman" w:hAnsi="Times New Roman" w:cs="Times New Roman"/>
                <w:szCs w:val="21"/>
              </w:rPr>
              <w:t>HT</w:t>
            </w:r>
            <w:r>
              <w:rPr>
                <w:rFonts w:ascii="Times New Roman" w:hAnsi="Times New Roman" w:cs="Times New Roman"/>
                <w:szCs w:val="21"/>
              </w:rPr>
              <w:t>3 (Left)</w:t>
            </w:r>
          </w:p>
          <w:p w14:paraId="02E7543D">
            <w:pPr>
              <w:spacing w:line="360" w:lineRule="auto"/>
              <w:rPr>
                <w:rFonts w:ascii="Times New Roman" w:hAnsi="Times New Roman" w:cs="Times New Roman"/>
                <w:szCs w:val="21"/>
              </w:rPr>
            </w:pPr>
            <w:r>
              <w:rPr>
                <w:rFonts w:hint="eastAsia" w:ascii="Times New Roman" w:hAnsi="Times New Roman" w:cs="Times New Roman"/>
                <w:szCs w:val="21"/>
              </w:rPr>
              <w:t>PC3</w:t>
            </w:r>
            <w:r>
              <w:rPr>
                <w:rFonts w:ascii="Times New Roman" w:hAnsi="Times New Roman" w:cs="Times New Roman"/>
                <w:szCs w:val="21"/>
              </w:rPr>
              <w:t xml:space="preserve"> (Left)</w:t>
            </w:r>
          </w:p>
          <w:p w14:paraId="6FF32015">
            <w:pPr>
              <w:spacing w:line="360" w:lineRule="auto"/>
              <w:rPr>
                <w:rFonts w:ascii="Times New Roman" w:hAnsi="Times New Roman" w:cs="Times New Roman"/>
                <w:szCs w:val="21"/>
              </w:rPr>
            </w:pPr>
            <w:r>
              <w:rPr>
                <w:rFonts w:ascii="Times New Roman" w:hAnsi="Times New Roman" w:cs="Times New Roman"/>
                <w:szCs w:val="21"/>
              </w:rPr>
              <w:t>SJ5 (Right)</w:t>
            </w:r>
          </w:p>
          <w:p w14:paraId="37E0D101">
            <w:pPr>
              <w:spacing w:line="360" w:lineRule="auto"/>
              <w:rPr>
                <w:rFonts w:ascii="Times New Roman" w:hAnsi="Times New Roman" w:cs="Times New Roman"/>
                <w:szCs w:val="21"/>
              </w:rPr>
            </w:pPr>
            <w:r>
              <w:rPr>
                <w:rFonts w:ascii="Times New Roman" w:hAnsi="Times New Roman" w:cs="Times New Roman"/>
                <w:szCs w:val="21"/>
              </w:rPr>
              <w:t>GB39 (Left)</w:t>
            </w:r>
          </w:p>
          <w:p w14:paraId="12318BF4">
            <w:pPr>
              <w:spacing w:line="360" w:lineRule="auto"/>
              <w:rPr>
                <w:rFonts w:ascii="Times New Roman" w:hAnsi="Times New Roman" w:cs="Times New Roman"/>
                <w:szCs w:val="21"/>
              </w:rPr>
            </w:pPr>
            <w:r>
              <w:rPr>
                <w:rFonts w:ascii="Times New Roman" w:hAnsi="Times New Roman" w:cs="Times New Roman"/>
                <w:szCs w:val="21"/>
              </w:rPr>
              <w:t>GB41 (Left)</w:t>
            </w:r>
          </w:p>
          <w:p w14:paraId="34DDD296">
            <w:pPr>
              <w:spacing w:line="360" w:lineRule="auto"/>
              <w:rPr>
                <w:rFonts w:ascii="Times New Roman" w:hAnsi="Times New Roman" w:cs="Times New Roman"/>
                <w:szCs w:val="21"/>
              </w:rPr>
            </w:pPr>
            <w:r>
              <w:rPr>
                <w:rFonts w:ascii="Times New Roman" w:hAnsi="Times New Roman" w:cs="Times New Roman"/>
                <w:szCs w:val="21"/>
              </w:rPr>
              <w:t>LR3 (Right)</w:t>
            </w:r>
          </w:p>
          <w:p w14:paraId="2ECE4784">
            <w:pPr>
              <w:spacing w:line="360" w:lineRule="auto"/>
              <w:rPr>
                <w:rFonts w:ascii="Times New Roman" w:hAnsi="Times New Roman" w:cs="Times New Roman"/>
                <w:szCs w:val="21"/>
              </w:rPr>
            </w:pPr>
            <w:r>
              <w:rPr>
                <w:rFonts w:ascii="Times New Roman" w:hAnsi="Times New Roman" w:cs="Times New Roman"/>
                <w:szCs w:val="21"/>
              </w:rPr>
              <w:t>LR5 (Right)</w:t>
            </w:r>
          </w:p>
        </w:tc>
      </w:tr>
      <w:tr w14:paraId="6D90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A04D4D8">
            <w:pPr>
              <w:rPr>
                <w:rFonts w:ascii="Times New Roman" w:hAnsi="Times New Roman" w:eastAsia="宋体" w:cs="Times New Roman"/>
                <w:szCs w:val="21"/>
              </w:rPr>
            </w:pPr>
            <w:r>
              <w:rPr>
                <w:rFonts w:ascii="Times New Roman" w:hAnsi="Times New Roman" w:eastAsia="宋体" w:cs="Times New Roman"/>
                <w:szCs w:val="21"/>
              </w:rPr>
              <w:t>E</w:t>
            </w:r>
          </w:p>
        </w:tc>
        <w:tc>
          <w:tcPr>
            <w:tcW w:w="1696" w:type="dxa"/>
          </w:tcPr>
          <w:p w14:paraId="254BF963">
            <w:pPr>
              <w:rPr>
                <w:rFonts w:ascii="Times New Roman" w:hAnsi="Times New Roman" w:eastAsia="宋体" w:cs="Times New Roman"/>
                <w:szCs w:val="21"/>
              </w:rPr>
            </w:pPr>
            <w:r>
              <w:rPr>
                <w:rFonts w:hint="eastAsia" w:ascii="Times New Roman" w:hAnsi="Times New Roman" w:cs="Times New Roman"/>
                <w:szCs w:val="21"/>
              </w:rPr>
              <w:t>L</w:t>
            </w:r>
            <w:r>
              <w:rPr>
                <w:rFonts w:ascii="Times New Roman" w:hAnsi="Times New Roman" w:cs="Times New Roman"/>
                <w:szCs w:val="21"/>
              </w:rPr>
              <w:t>ower-external</w:t>
            </w:r>
          </w:p>
        </w:tc>
        <w:tc>
          <w:tcPr>
            <w:tcW w:w="2103" w:type="dxa"/>
          </w:tcPr>
          <w:p w14:paraId="6E227ABA">
            <w:pPr>
              <w:rPr>
                <w:rFonts w:ascii="Times New Roman" w:hAnsi="Times New Roman" w:eastAsia="宋体" w:cs="Times New Roman"/>
                <w:szCs w:val="21"/>
              </w:rPr>
            </w:pPr>
            <w:r>
              <w:rPr>
                <w:rFonts w:hint="eastAsia" w:ascii="Times New Roman" w:hAnsi="Times New Roman" w:cs="Times New Roman"/>
                <w:szCs w:val="21"/>
              </w:rPr>
              <w:t>Shaoyang</w:t>
            </w:r>
            <w:r>
              <w:rPr>
                <w:rFonts w:ascii="Times New Roman" w:hAnsi="Times New Roman" w:cs="Times New Roman"/>
                <w:szCs w:val="21"/>
              </w:rPr>
              <w:t xml:space="preserve"> Meridian</w:t>
            </w:r>
            <w:r>
              <w:rPr>
                <w:rFonts w:hint="eastAsia" w:ascii="Times New Roman" w:hAnsi="Times New Roman" w:cs="Times New Roman"/>
                <w:szCs w:val="21"/>
              </w:rPr>
              <w:t>、</w:t>
            </w:r>
            <w:r>
              <w:rPr>
                <w:rFonts w:ascii="Times New Roman" w:hAnsi="Times New Roman" w:cs="Times New Roman"/>
                <w:szCs w:val="21"/>
              </w:rPr>
              <w:t xml:space="preserve"> </w:t>
            </w:r>
            <w:r>
              <w:rPr>
                <w:rFonts w:hint="eastAsia" w:ascii="Times New Roman" w:hAnsi="Times New Roman" w:cs="Times New Roman"/>
                <w:szCs w:val="21"/>
              </w:rPr>
              <w:t>Juey</w:t>
            </w:r>
            <w:r>
              <w:rPr>
                <w:rFonts w:ascii="Times New Roman" w:hAnsi="Times New Roman" w:cs="Times New Roman"/>
                <w:szCs w:val="21"/>
              </w:rPr>
              <w:t xml:space="preserve">in </w:t>
            </w:r>
            <w:r>
              <w:rPr>
                <w:rFonts w:hint="eastAsia" w:ascii="Times New Roman" w:hAnsi="Times New Roman" w:cs="Times New Roman"/>
                <w:szCs w:val="21"/>
              </w:rPr>
              <w:t>M</w:t>
            </w:r>
            <w:r>
              <w:rPr>
                <w:rFonts w:ascii="Times New Roman" w:hAnsi="Times New Roman" w:cs="Times New Roman"/>
                <w:szCs w:val="21"/>
              </w:rPr>
              <w:t>eridian</w:t>
            </w:r>
          </w:p>
        </w:tc>
        <w:tc>
          <w:tcPr>
            <w:tcW w:w="1900" w:type="dxa"/>
          </w:tcPr>
          <w:p w14:paraId="1FF31286">
            <w:pPr>
              <w:spacing w:line="360" w:lineRule="auto"/>
              <w:rPr>
                <w:rFonts w:ascii="Times New Roman" w:hAnsi="Times New Roman" w:cs="Times New Roman"/>
                <w:szCs w:val="21"/>
              </w:rPr>
            </w:pPr>
            <w:r>
              <w:rPr>
                <w:rFonts w:hint="eastAsia" w:ascii="Times New Roman" w:hAnsi="Times New Roman" w:cs="Times New Roman"/>
                <w:szCs w:val="21"/>
              </w:rPr>
              <w:t>ST</w:t>
            </w:r>
            <w:r>
              <w:rPr>
                <w:rFonts w:ascii="Times New Roman" w:hAnsi="Times New Roman" w:cs="Times New Roman"/>
                <w:szCs w:val="21"/>
              </w:rPr>
              <w:t>25 (Left)</w:t>
            </w:r>
          </w:p>
          <w:p w14:paraId="1DCE6679">
            <w:pPr>
              <w:spacing w:line="360" w:lineRule="auto"/>
              <w:rPr>
                <w:rFonts w:ascii="Times New Roman" w:hAnsi="Times New Roman" w:cs="Times New Roman"/>
                <w:szCs w:val="21"/>
              </w:rPr>
            </w:pPr>
            <w:r>
              <w:rPr>
                <w:rFonts w:ascii="Times New Roman" w:hAnsi="Times New Roman" w:cs="Times New Roman"/>
                <w:szCs w:val="21"/>
              </w:rPr>
              <w:t>SP13 (Right)</w:t>
            </w:r>
          </w:p>
          <w:p w14:paraId="69D4A6E2">
            <w:pPr>
              <w:spacing w:line="360" w:lineRule="auto"/>
              <w:rPr>
                <w:rFonts w:ascii="Times New Roman" w:hAnsi="Times New Roman" w:cs="Times New Roman"/>
                <w:szCs w:val="21"/>
              </w:rPr>
            </w:pPr>
            <w:r>
              <w:rPr>
                <w:rFonts w:ascii="Times New Roman" w:hAnsi="Times New Roman" w:cs="Times New Roman"/>
                <w:szCs w:val="21"/>
              </w:rPr>
              <w:t>GB30 (Left)</w:t>
            </w:r>
          </w:p>
          <w:p w14:paraId="0ECBA395">
            <w:pPr>
              <w:spacing w:line="360" w:lineRule="auto"/>
              <w:rPr>
                <w:rFonts w:ascii="Times New Roman" w:hAnsi="Times New Roman" w:cs="Times New Roman"/>
                <w:szCs w:val="21"/>
              </w:rPr>
            </w:pPr>
            <w:r>
              <w:rPr>
                <w:rFonts w:ascii="Times New Roman" w:hAnsi="Times New Roman" w:cs="Times New Roman"/>
                <w:szCs w:val="21"/>
              </w:rPr>
              <w:t>BL23 (Right)</w:t>
            </w:r>
          </w:p>
          <w:p w14:paraId="70DFC8FE">
            <w:pPr>
              <w:spacing w:line="360" w:lineRule="auto"/>
              <w:rPr>
                <w:rFonts w:ascii="Times New Roman" w:hAnsi="Times New Roman" w:cs="Times New Roman"/>
                <w:szCs w:val="21"/>
              </w:rPr>
            </w:pPr>
            <w:r>
              <w:rPr>
                <w:rFonts w:ascii="Times New Roman" w:hAnsi="Times New Roman" w:cs="Times New Roman"/>
                <w:szCs w:val="21"/>
              </w:rPr>
              <w:t>BL54 (Right)</w:t>
            </w:r>
          </w:p>
          <w:p w14:paraId="34E24C94">
            <w:pPr>
              <w:spacing w:line="360" w:lineRule="auto"/>
              <w:rPr>
                <w:rFonts w:ascii="Times New Roman" w:hAnsi="Times New Roman" w:cs="Times New Roman"/>
                <w:szCs w:val="21"/>
              </w:rPr>
            </w:pPr>
            <w:r>
              <w:rPr>
                <w:rFonts w:ascii="Times New Roman" w:hAnsi="Times New Roman" w:cs="Times New Roman"/>
                <w:szCs w:val="21"/>
              </w:rPr>
              <w:t>BL18 (Left)</w:t>
            </w:r>
          </w:p>
          <w:p w14:paraId="4BE35EE4">
            <w:pPr>
              <w:spacing w:line="360" w:lineRule="auto"/>
              <w:rPr>
                <w:rFonts w:ascii="Times New Roman" w:hAnsi="Times New Roman" w:cs="Times New Roman"/>
                <w:szCs w:val="21"/>
              </w:rPr>
            </w:pPr>
            <w:r>
              <w:rPr>
                <w:rFonts w:ascii="Times New Roman" w:hAnsi="Times New Roman" w:cs="Times New Roman"/>
                <w:szCs w:val="21"/>
              </w:rPr>
              <w:t>SI11 (Right)</w:t>
            </w:r>
          </w:p>
          <w:p w14:paraId="1C5C2BE2">
            <w:pPr>
              <w:spacing w:line="360" w:lineRule="auto"/>
              <w:rPr>
                <w:rFonts w:ascii="Times New Roman" w:hAnsi="Times New Roman" w:cs="Times New Roman"/>
                <w:szCs w:val="21"/>
              </w:rPr>
            </w:pPr>
            <w:r>
              <w:rPr>
                <w:rFonts w:hint="eastAsia" w:ascii="Times New Roman" w:hAnsi="Times New Roman" w:cs="Times New Roman"/>
                <w:szCs w:val="21"/>
              </w:rPr>
              <w:t>Yaoshu</w:t>
            </w:r>
          </w:p>
          <w:p w14:paraId="67DFB699">
            <w:pPr>
              <w:spacing w:line="360" w:lineRule="auto"/>
              <w:rPr>
                <w:rFonts w:ascii="Times New Roman" w:hAnsi="Times New Roman" w:cs="Times New Roman"/>
                <w:szCs w:val="21"/>
              </w:rPr>
            </w:pPr>
            <w:r>
              <w:rPr>
                <w:rFonts w:hint="eastAsia" w:ascii="Times New Roman" w:hAnsi="Times New Roman" w:cs="Times New Roman"/>
                <w:szCs w:val="21"/>
              </w:rPr>
              <w:t>GV</w:t>
            </w:r>
            <w:r>
              <w:rPr>
                <w:rFonts w:ascii="Times New Roman" w:hAnsi="Times New Roman" w:cs="Times New Roman"/>
                <w:szCs w:val="21"/>
              </w:rPr>
              <w:t>9</w:t>
            </w:r>
          </w:p>
          <w:p w14:paraId="7221767B">
            <w:pPr>
              <w:spacing w:line="360" w:lineRule="auto"/>
              <w:rPr>
                <w:rFonts w:ascii="Times New Roman" w:hAnsi="Times New Roman" w:eastAsia="宋体" w:cs="Times New Roman"/>
                <w:szCs w:val="21"/>
              </w:rPr>
            </w:pPr>
            <w:r>
              <w:rPr>
                <w:rFonts w:ascii="Times New Roman" w:hAnsi="Times New Roman" w:cs="Times New Roman"/>
                <w:szCs w:val="21"/>
              </w:rPr>
              <w:t>DU14</w:t>
            </w:r>
          </w:p>
        </w:tc>
        <w:tc>
          <w:tcPr>
            <w:tcW w:w="1758" w:type="dxa"/>
          </w:tcPr>
          <w:p w14:paraId="324F67B0">
            <w:pPr>
              <w:spacing w:line="360" w:lineRule="auto"/>
              <w:rPr>
                <w:rFonts w:ascii="Times New Roman" w:hAnsi="Times New Roman" w:cs="Times New Roman"/>
                <w:szCs w:val="21"/>
              </w:rPr>
            </w:pPr>
            <w:r>
              <w:rPr>
                <w:rFonts w:hint="eastAsia" w:ascii="Times New Roman" w:hAnsi="Times New Roman" w:cs="Times New Roman"/>
                <w:szCs w:val="21"/>
              </w:rPr>
              <w:t>LU</w:t>
            </w:r>
            <w:r>
              <w:rPr>
                <w:rFonts w:ascii="Times New Roman" w:hAnsi="Times New Roman" w:cs="Times New Roman"/>
                <w:szCs w:val="21"/>
              </w:rPr>
              <w:t>5 (Left)</w:t>
            </w:r>
          </w:p>
          <w:p w14:paraId="2669A690">
            <w:pPr>
              <w:spacing w:line="360" w:lineRule="auto"/>
              <w:rPr>
                <w:rFonts w:ascii="Times New Roman" w:hAnsi="Times New Roman" w:cs="Times New Roman"/>
                <w:szCs w:val="21"/>
              </w:rPr>
            </w:pPr>
            <w:r>
              <w:rPr>
                <w:rFonts w:hint="eastAsia" w:ascii="Times New Roman" w:hAnsi="Times New Roman" w:cs="Times New Roman"/>
                <w:szCs w:val="21"/>
              </w:rPr>
              <w:t>HT</w:t>
            </w:r>
            <w:r>
              <w:rPr>
                <w:rFonts w:ascii="Times New Roman" w:hAnsi="Times New Roman" w:cs="Times New Roman"/>
                <w:szCs w:val="21"/>
              </w:rPr>
              <w:t>3 (Left)</w:t>
            </w:r>
          </w:p>
          <w:p w14:paraId="5E9F6981">
            <w:pPr>
              <w:spacing w:line="360" w:lineRule="auto"/>
              <w:rPr>
                <w:rFonts w:ascii="Times New Roman" w:hAnsi="Times New Roman" w:cs="Times New Roman"/>
                <w:szCs w:val="21"/>
              </w:rPr>
            </w:pPr>
            <w:r>
              <w:rPr>
                <w:rFonts w:hint="eastAsia" w:ascii="Times New Roman" w:hAnsi="Times New Roman" w:cs="Times New Roman"/>
                <w:szCs w:val="21"/>
              </w:rPr>
              <w:t>PC3</w:t>
            </w:r>
            <w:r>
              <w:rPr>
                <w:rFonts w:ascii="Times New Roman" w:hAnsi="Times New Roman" w:cs="Times New Roman"/>
                <w:szCs w:val="21"/>
              </w:rPr>
              <w:t xml:space="preserve"> (Left)</w:t>
            </w:r>
          </w:p>
          <w:p w14:paraId="1058C504">
            <w:pPr>
              <w:spacing w:line="360" w:lineRule="auto"/>
              <w:rPr>
                <w:rFonts w:ascii="Times New Roman" w:hAnsi="Times New Roman" w:cs="Times New Roman"/>
                <w:szCs w:val="21"/>
              </w:rPr>
            </w:pPr>
            <w:r>
              <w:rPr>
                <w:rFonts w:hint="eastAsia" w:ascii="Times New Roman" w:hAnsi="Times New Roman" w:cs="Times New Roman"/>
                <w:szCs w:val="21"/>
              </w:rPr>
              <w:t>GB</w:t>
            </w:r>
            <w:r>
              <w:rPr>
                <w:rFonts w:ascii="Times New Roman" w:hAnsi="Times New Roman" w:cs="Times New Roman"/>
                <w:szCs w:val="21"/>
              </w:rPr>
              <w:t>39 (Left)</w:t>
            </w:r>
          </w:p>
          <w:p w14:paraId="27989C04">
            <w:pPr>
              <w:spacing w:line="360" w:lineRule="auto"/>
              <w:rPr>
                <w:rFonts w:ascii="Times New Roman" w:hAnsi="Times New Roman" w:cs="Times New Roman"/>
                <w:szCs w:val="21"/>
              </w:rPr>
            </w:pPr>
            <w:r>
              <w:rPr>
                <w:rFonts w:ascii="Times New Roman" w:hAnsi="Times New Roman" w:cs="Times New Roman"/>
                <w:szCs w:val="21"/>
              </w:rPr>
              <w:t>GB41 (Left)</w:t>
            </w:r>
          </w:p>
          <w:p w14:paraId="5E42CBAF">
            <w:pPr>
              <w:spacing w:line="360" w:lineRule="auto"/>
              <w:rPr>
                <w:rFonts w:ascii="Times New Roman" w:hAnsi="Times New Roman" w:cs="Times New Roman"/>
                <w:szCs w:val="21"/>
              </w:rPr>
            </w:pPr>
            <w:r>
              <w:rPr>
                <w:rFonts w:ascii="Times New Roman" w:hAnsi="Times New Roman" w:cs="Times New Roman"/>
                <w:szCs w:val="21"/>
              </w:rPr>
              <w:t>SP6 (Right)</w:t>
            </w:r>
          </w:p>
          <w:p w14:paraId="0D65DD73">
            <w:pPr>
              <w:spacing w:line="360" w:lineRule="auto"/>
              <w:rPr>
                <w:rFonts w:ascii="Times New Roman" w:hAnsi="Times New Roman" w:cs="Times New Roman"/>
                <w:szCs w:val="21"/>
              </w:rPr>
            </w:pPr>
            <w:r>
              <w:rPr>
                <w:rFonts w:ascii="Times New Roman" w:hAnsi="Times New Roman" w:cs="Times New Roman"/>
                <w:szCs w:val="21"/>
              </w:rPr>
              <w:t>LR3 (Right)</w:t>
            </w:r>
          </w:p>
          <w:p w14:paraId="46BF057A">
            <w:pPr>
              <w:spacing w:line="360" w:lineRule="auto"/>
              <w:rPr>
                <w:rFonts w:ascii="Times New Roman" w:hAnsi="Times New Roman" w:cs="Times New Roman"/>
                <w:szCs w:val="21"/>
              </w:rPr>
            </w:pPr>
            <w:r>
              <w:rPr>
                <w:rFonts w:ascii="Times New Roman" w:hAnsi="Times New Roman" w:cs="Times New Roman"/>
                <w:szCs w:val="21"/>
              </w:rPr>
              <w:t>SJ5 (Right)</w:t>
            </w:r>
          </w:p>
          <w:p w14:paraId="42CD9B33">
            <w:pPr>
              <w:rPr>
                <w:rFonts w:ascii="Times New Roman" w:hAnsi="Times New Roman" w:eastAsia="宋体" w:cs="Times New Roman"/>
                <w:szCs w:val="21"/>
              </w:rPr>
            </w:pPr>
          </w:p>
        </w:tc>
      </w:tr>
    </w:tbl>
    <w:p w14:paraId="2EE3334B">
      <w:pPr>
        <w:spacing w:line="360" w:lineRule="auto"/>
        <w:rPr>
          <w:rFonts w:ascii="宋体" w:hAnsi="宋体" w:eastAsia="宋体"/>
        </w:rPr>
      </w:pPr>
      <w:r>
        <w:rPr>
          <w:rFonts w:ascii="Times New Roman Bold" w:hAnsi="Times New Roman Bold" w:cs="Times New Roman Bold"/>
          <w:b/>
          <w:sz w:val="24"/>
          <w:lang w:bidi="ar"/>
        </w:rPr>
        <w:t xml:space="preserve">Note: </w:t>
      </w:r>
      <w:r>
        <w:rPr>
          <w:rFonts w:ascii="Times New Roman" w:hAnsi="Times New Roman" w:cs="Times New Roman"/>
          <w:bCs/>
          <w:sz w:val="24"/>
          <w:lang w:bidi="ar"/>
        </w:rPr>
        <w:t xml:space="preserve">We have developed a series of acupuncture prescriptions for knee osteoarthritis (KOA) under different sensitization conditions, based on the main acupoints and meridians associated with various sensitization areas of the knee: mid, upper-internal, lower-internal, upper-external, and lower-external regions. These prescriptions are derived from both clinical experience and literature and include both retained and non-retained needle protocols. </w:t>
      </w:r>
    </w:p>
    <w:p w14:paraId="68025451">
      <w:pPr>
        <w:spacing w:line="360" w:lineRule="auto"/>
        <w:jc w:val="center"/>
        <w:rPr>
          <w:rFonts w:hint="eastAsia" w:ascii="Times New Roman Regular" w:hAnsi="Times New Roman Regular" w:cs="Times New Roman Regular" w:eastAsiaTheme="minorEastAsia"/>
          <w:lang w:eastAsia="zh-CN"/>
        </w:rPr>
      </w:pPr>
      <w:bookmarkStart w:id="0" w:name="_GoBack"/>
      <w:r>
        <w:rPr>
          <w:rFonts w:hint="eastAsia" w:ascii="Times New Roman Regular" w:hAnsi="Times New Roman Regular" w:cs="Times New Roman Regular" w:eastAsiaTheme="minorEastAsia"/>
          <w:lang w:eastAsia="zh-CN"/>
        </w:rPr>
        <w:drawing>
          <wp:inline distT="0" distB="0" distL="114300" distR="114300">
            <wp:extent cx="3375025" cy="5582920"/>
            <wp:effectExtent l="0" t="0" r="3175" b="5080"/>
            <wp:docPr id="2" name="图片 2" descr="Figur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 S1"/>
                    <pic:cNvPicPr>
                      <a:picLocks noChangeAspect="1"/>
                    </pic:cNvPicPr>
                  </pic:nvPicPr>
                  <pic:blipFill>
                    <a:blip r:embed="rId4"/>
                    <a:stretch>
                      <a:fillRect/>
                    </a:stretch>
                  </pic:blipFill>
                  <pic:spPr>
                    <a:xfrm>
                      <a:off x="0" y="0"/>
                      <a:ext cx="3375025" cy="5582920"/>
                    </a:xfrm>
                    <a:prstGeom prst="rect">
                      <a:avLst/>
                    </a:prstGeom>
                  </pic:spPr>
                </pic:pic>
              </a:graphicData>
            </a:graphic>
          </wp:inline>
        </w:drawing>
      </w:r>
      <w:bookmarkEnd w:id="0"/>
    </w:p>
    <w:p w14:paraId="04913CD9">
      <w:pPr>
        <w:spacing w:line="360" w:lineRule="auto"/>
        <w:rPr>
          <w:rFonts w:ascii="Times New Roman" w:hAnsi="Times New Roman" w:cs="Times New Roman"/>
          <w:bCs/>
          <w:sz w:val="24"/>
          <w:lang w:bidi="ar"/>
        </w:rPr>
      </w:pPr>
      <w:r>
        <w:rPr>
          <w:rFonts w:ascii="Times New Roman Bold" w:hAnsi="Times New Roman Bold" w:cs="Times New Roman Bold"/>
          <w:b/>
          <w:sz w:val="24"/>
          <w:lang w:bidi="ar"/>
        </w:rPr>
        <w:t>Fig S1</w:t>
      </w:r>
      <w:r>
        <w:rPr>
          <w:rFonts w:ascii="Times New Roman" w:hAnsi="Times New Roman" w:cs="Times New Roman"/>
          <w:bCs/>
          <w:sz w:val="24"/>
          <w:lang w:bidi="ar"/>
        </w:rPr>
        <w:t xml:space="preserve"> Diagnostic decision tree model</w:t>
      </w:r>
    </w:p>
    <w:p w14:paraId="6FAA726B">
      <w:pPr>
        <w:spacing w:line="360" w:lineRule="auto"/>
        <w:rPr>
          <w:rFonts w:hint="eastAsia" w:ascii="Times New Roman" w:hAnsi="Times New Roman" w:cs="Times New Roman"/>
          <w:bCs/>
          <w:sz w:val="24"/>
          <w:lang w:bidi="ar"/>
        </w:rPr>
      </w:pPr>
      <w:r>
        <w:rPr>
          <w:rFonts w:ascii="Times New Roman Bold" w:hAnsi="Times New Roman Bold" w:cs="Times New Roman Bold"/>
          <w:b/>
          <w:sz w:val="24"/>
          <w:lang w:bidi="ar"/>
        </w:rPr>
        <w:t xml:space="preserve">Note: </w:t>
      </w:r>
      <w:r>
        <w:rPr>
          <w:rFonts w:ascii="Times New Roman" w:hAnsi="Times New Roman" w:cs="Times New Roman"/>
          <w:bCs/>
          <w:sz w:val="24"/>
          <w:lang w:bidi="ar"/>
        </w:rPr>
        <w:t>The system extracts temperature data from infrared thermal images of the knee, calculating the average temperature of each region based on pixel values. The highest and lowest temperature points within each region are identified to determine the most sensitized area. This process is unaffected by external temperature fluctuations, ensuring the relative positioning of sensitized areas remains consistent, even when absolute temperatures change. Acupoint combinations are then determined by integrating relevant traditional Chinese medicine meridians and commonly used acupuncture points for treating knee OA. These combinations are generated by an AI program using a decision tree model, which applies nested if-else logic to classify and generate acupuncture prescriptions</w:t>
      </w:r>
      <w:r>
        <w:rPr>
          <w:rFonts w:hint="eastAsia" w:ascii="Times New Roman" w:hAnsi="Times New Roman" w:cs="Times New Roman"/>
          <w:bCs/>
          <w:sz w:val="24"/>
          <w:lang w:bidi="ar"/>
        </w:rPr>
        <w:t>.</w:t>
      </w:r>
    </w:p>
    <w:p w14:paraId="55F0F495">
      <w:pPr>
        <w:spacing w:line="360" w:lineRule="auto"/>
        <w:rPr>
          <w:rFonts w:hint="eastAsia" w:ascii="Times New Roman" w:hAnsi="Times New Roman" w:cs="Times New Roman"/>
          <w:bCs/>
          <w:sz w:val="24"/>
          <w:lang w:bidi="ar"/>
        </w:rPr>
      </w:pPr>
    </w:p>
    <w:p w14:paraId="15371B30">
      <w:pPr>
        <w:spacing w:line="360" w:lineRule="auto"/>
        <w:jc w:val="center"/>
        <w:rPr>
          <w:rFonts w:ascii="Times New Roman" w:hAnsi="Times New Roman" w:cs="Times New Roman"/>
          <w:bCs/>
          <w:sz w:val="24"/>
          <w:lang w:bidi="ar"/>
        </w:rPr>
      </w:pPr>
      <w:r>
        <w:rPr>
          <w:rFonts w:hint="eastAsia" w:ascii="Times New Roman" w:hAnsi="Times New Roman" w:cs="Times New Roman"/>
          <w:bCs/>
          <w:sz w:val="24"/>
          <w:lang w:bidi="ar"/>
        </w:rPr>
        <w:drawing>
          <wp:inline distT="0" distB="0" distL="114300" distR="114300">
            <wp:extent cx="5262245" cy="4493260"/>
            <wp:effectExtent l="0" t="0" r="8255" b="2540"/>
            <wp:docPr id="8" name="图片 8" descr="Figure 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igure S2"/>
                    <pic:cNvPicPr>
                      <a:picLocks noChangeAspect="1"/>
                    </pic:cNvPicPr>
                  </pic:nvPicPr>
                  <pic:blipFill>
                    <a:blip r:embed="rId5"/>
                    <a:stretch>
                      <a:fillRect/>
                    </a:stretch>
                  </pic:blipFill>
                  <pic:spPr>
                    <a:xfrm>
                      <a:off x="0" y="0"/>
                      <a:ext cx="5262245" cy="4493260"/>
                    </a:xfrm>
                    <a:prstGeom prst="rect">
                      <a:avLst/>
                    </a:prstGeom>
                  </pic:spPr>
                </pic:pic>
              </a:graphicData>
            </a:graphic>
          </wp:inline>
        </w:drawing>
      </w:r>
    </w:p>
    <w:p w14:paraId="556C445A">
      <w:pPr>
        <w:spacing w:line="360" w:lineRule="auto"/>
        <w:rPr>
          <w:rFonts w:ascii="Times New Roman" w:hAnsi="Times New Roman" w:cs="Times New Roman"/>
          <w:bCs/>
          <w:sz w:val="24"/>
        </w:rPr>
      </w:pPr>
      <w:r>
        <w:rPr>
          <w:rFonts w:ascii="Times New Roman Bold" w:hAnsi="Times New Roman Bold" w:cs="Times New Roman Bold"/>
          <w:b/>
          <w:sz w:val="24"/>
          <w:lang w:bidi="ar"/>
        </w:rPr>
        <w:t>Fig</w:t>
      </w:r>
      <w:r>
        <w:rPr>
          <w:rFonts w:hint="eastAsia" w:ascii="Times New Roman Bold" w:hAnsi="Times New Roman Bold" w:cs="Times New Roman Bold"/>
          <w:b/>
          <w:sz w:val="24"/>
          <w:lang w:bidi="ar"/>
        </w:rPr>
        <w:t xml:space="preserve"> </w:t>
      </w:r>
      <w:r>
        <w:rPr>
          <w:rFonts w:ascii="Times New Roman Bold" w:hAnsi="Times New Roman Bold" w:cs="Times New Roman Bold"/>
          <w:b/>
          <w:sz w:val="24"/>
          <w:lang w:bidi="ar"/>
        </w:rPr>
        <w:t xml:space="preserve">S2. </w:t>
      </w:r>
      <w:r>
        <w:rPr>
          <w:rFonts w:ascii="Times New Roman" w:hAnsi="Times New Roman" w:cs="Times New Roman"/>
          <w:bCs/>
          <w:sz w:val="24"/>
          <w:lang w:bidi="ar"/>
        </w:rPr>
        <w:t>(</w:t>
      </w:r>
      <w:r>
        <w:rPr>
          <w:rFonts w:hint="eastAsia" w:ascii="Times New Roman" w:hAnsi="Times New Roman" w:cs="Times New Roman"/>
          <w:bCs/>
          <w:sz w:val="24"/>
          <w:lang w:bidi="ar"/>
        </w:rPr>
        <w:t>A</w:t>
      </w:r>
      <w:r>
        <w:rPr>
          <w:rFonts w:ascii="Times New Roman" w:hAnsi="Times New Roman" w:cs="Times New Roman"/>
          <w:bCs/>
          <w:sz w:val="24"/>
          <w:lang w:bidi="ar"/>
        </w:rPr>
        <w:t xml:space="preserve">) AI machine with </w:t>
      </w:r>
      <w:r>
        <w:rPr>
          <w:rFonts w:hint="eastAsia" w:ascii="Times New Roman" w:hAnsi="Times New Roman" w:cs="Times New Roman"/>
          <w:bCs/>
          <w:sz w:val="24"/>
          <w:lang w:bidi="ar"/>
        </w:rPr>
        <w:t>the</w:t>
      </w:r>
      <w:r>
        <w:rPr>
          <w:rFonts w:ascii="Times New Roman" w:hAnsi="Times New Roman" w:cs="Times New Roman"/>
          <w:bCs/>
          <w:sz w:val="24"/>
        </w:rPr>
        <w:t xml:space="preserve"> personalized knee joint infrared imaging acupuncture system</w:t>
      </w:r>
      <w:r>
        <w:rPr>
          <w:rFonts w:hint="eastAsia" w:ascii="Times New Roman" w:hAnsi="Times New Roman" w:cs="Times New Roman"/>
          <w:bCs/>
          <w:sz w:val="24"/>
        </w:rPr>
        <w:t>. (</w:t>
      </w:r>
      <w:r>
        <w:rPr>
          <w:rFonts w:ascii="Times New Roman" w:hAnsi="Times New Roman" w:cs="Times New Roman"/>
          <w:bCs/>
          <w:sz w:val="24"/>
          <w:lang w:bidi="ar"/>
        </w:rPr>
        <w:t xml:space="preserve">B) </w:t>
      </w:r>
      <w:r>
        <w:rPr>
          <w:rFonts w:ascii="Times New Roman" w:hAnsi="Times New Roman" w:cs="Times New Roman"/>
          <w:bCs/>
          <w:sz w:val="24"/>
        </w:rPr>
        <w:t>Diagram of knee joint region division</w:t>
      </w:r>
      <w:r>
        <w:rPr>
          <w:rFonts w:hint="eastAsia" w:ascii="Times New Roman" w:hAnsi="Times New Roman" w:cs="Times New Roman"/>
          <w:bCs/>
          <w:sz w:val="24"/>
        </w:rPr>
        <w:t xml:space="preserve">. </w:t>
      </w:r>
      <w:r>
        <w:rPr>
          <w:rFonts w:ascii="Times New Roman" w:hAnsi="Times New Roman" w:cs="Times New Roman"/>
          <w:bCs/>
          <w:sz w:val="24"/>
        </w:rPr>
        <w:t>(</w:t>
      </w:r>
      <w:r>
        <w:rPr>
          <w:rFonts w:ascii="Times New Roman" w:hAnsi="Times New Roman" w:cs="Times New Roman"/>
          <w:bCs/>
          <w:sz w:val="24"/>
          <w:lang w:bidi="ar"/>
        </w:rPr>
        <w:t>C)</w:t>
      </w:r>
      <w:r>
        <w:rPr>
          <w:rFonts w:ascii="Times New Roman" w:hAnsi="Times New Roman" w:cs="Times New Roman"/>
          <w:bCs/>
          <w:sz w:val="24"/>
        </w:rPr>
        <w:t>Acupuncture point program displayed on the phone</w:t>
      </w:r>
      <w:r>
        <w:rPr>
          <w:rFonts w:hint="eastAsia" w:ascii="Times New Roman" w:hAnsi="Times New Roman" w:cs="Times New Roman"/>
          <w:bCs/>
          <w:sz w:val="24"/>
        </w:rPr>
        <w:t xml:space="preserve">. </w:t>
      </w:r>
      <w:r>
        <w:rPr>
          <w:rFonts w:ascii="Times New Roman" w:hAnsi="Times New Roman" w:cs="Times New Roman"/>
          <w:bCs/>
          <w:sz w:val="24"/>
          <w:lang w:bidi="ar"/>
        </w:rPr>
        <w:t xml:space="preserve">(D) </w:t>
      </w:r>
      <w:r>
        <w:rPr>
          <w:rFonts w:ascii="Times New Roman" w:hAnsi="Times New Roman" w:cs="Times New Roman"/>
          <w:bCs/>
          <w:sz w:val="24"/>
        </w:rPr>
        <w:t>Multi-functional movable angle ruler</w:t>
      </w:r>
    </w:p>
    <w:p w14:paraId="4E867A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Bold">
    <w:altName w:val="Times New Roman"/>
    <w:panose1 w:val="02020503050405090304"/>
    <w:charset w:val="00"/>
    <w:family w:val="auto"/>
    <w:pitch w:val="default"/>
    <w:sig w:usb0="00000000" w:usb1="00000000" w:usb2="00000001" w:usb3="00000000" w:csb0="400001BF" w:csb1="DFF7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3F71B"/>
    <w:rsid w:val="041026A6"/>
    <w:rsid w:val="2B73F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433</Words>
  <Characters>2523</Characters>
  <Lines>0</Lines>
  <Paragraphs>0</Paragraphs>
  <TotalTime>1</TotalTime>
  <ScaleCrop>false</ScaleCrop>
  <LinksUpToDate>false</LinksUpToDate>
  <CharactersWithSpaces>2835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2025-10-06T17:21:00Z</dcterms:created>
  <dc:creator>薛小艳</dc:creator>
  <cp:lastModifiedBy>黑嗨Hey</cp:lastModifiedBy>
  <dcterms:modified xsi:type="dcterms:W3CDTF">2025-10-14T02:17:38Z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0DD968C3AA210102FD89E368EB32B724_41</vt:lpwstr>
  </property>
  <property fmtid="{D5CDD505-2E9C-101B-9397-08002B2CF9AE}" pid="4" name="KSOTemplateDocerSaveRecord">
    <vt:lpwstr>eyJoZGlkIjoiOGM5MTkwZTIwYjljYjliZmE5MWI5OGZkOTdiNTIzMzIiLCJ1c2VySWQiOiIzNTU4NDU2MzUifQ==</vt:lpwstr>
  </property>
</Properties>
</file>