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1B55" w14:textId="5339711C" w:rsidR="00D92D85" w:rsidRDefault="00D92D85" w:rsidP="00085238">
      <w:pPr>
        <w:rPr>
          <w:rFonts w:hint="eastAsia"/>
        </w:rPr>
      </w:pPr>
      <w:r w:rsidRPr="00717C98">
        <w:rPr>
          <w:rFonts w:ascii="Times New Roman" w:hAnsi="Times New Roman" w:cs="Times New Roman" w:hint="eastAsia"/>
          <w:sz w:val="24"/>
          <w:szCs w:val="24"/>
        </w:rPr>
        <w:t>Supplementary</w:t>
      </w:r>
      <w:r w:rsidRPr="00CD2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Figure</w:t>
      </w:r>
      <w:r w:rsidRPr="00CD2EB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B28E03F" w14:textId="0B1E832D" w:rsidR="00085238" w:rsidRDefault="00085238" w:rsidP="000852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E571A09" wp14:editId="6E8ED3B6">
            <wp:extent cx="5274310" cy="4067175"/>
            <wp:effectExtent l="0" t="0" r="2540" b="9525"/>
            <wp:docPr id="2018268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68715" name="图片 2018268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F9440" w14:textId="47E6115A" w:rsidR="00085238" w:rsidRPr="000F07E0" w:rsidRDefault="00350231" w:rsidP="00085238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OLE_LINK41"/>
      <w:r w:rsidRPr="00350231">
        <w:rPr>
          <w:rFonts w:ascii="Times New Roman" w:hAnsi="Times New Roman" w:cs="Times New Roman" w:hint="eastAsia"/>
        </w:rPr>
        <w:t>Supplementary Figure 1</w:t>
      </w:r>
      <w:bookmarkEnd w:id="0"/>
      <w:r w:rsidR="00085238" w:rsidRPr="001A6226">
        <w:rPr>
          <w:rFonts w:ascii="Times New Roman" w:hAnsi="Times New Roman" w:cs="Times New Roman"/>
        </w:rPr>
        <w:t>.</w:t>
      </w:r>
      <w:r w:rsidR="00085238" w:rsidRPr="001A6226">
        <w:rPr>
          <w:rFonts w:ascii="Times New Roman" w:hAnsi="Times New Roman" w:cs="Times New Roman" w:hint="eastAsia"/>
        </w:rPr>
        <w:t xml:space="preserve"> (A</w:t>
      </w:r>
      <w:r w:rsidR="00085238" w:rsidRPr="0006735B">
        <w:rPr>
          <w:rFonts w:ascii="Times New Roman" w:hAnsi="Times New Roman" w:cs="Times New Roman" w:hint="eastAsia"/>
        </w:rPr>
        <w:t>) The relative mRNA expression levels of IL-1</w:t>
      </w:r>
      <w:r w:rsidR="00085238" w:rsidRPr="0006735B">
        <w:rPr>
          <w:rFonts w:ascii="Times New Roman" w:hAnsi="Times New Roman" w:cs="Times New Roman" w:hint="eastAsia"/>
        </w:rPr>
        <w:t>β</w:t>
      </w:r>
      <w:r w:rsidR="00085238" w:rsidRPr="0006735B">
        <w:rPr>
          <w:rFonts w:ascii="Times New Roman" w:hAnsi="Times New Roman" w:cs="Times New Roman" w:hint="eastAsia"/>
        </w:rPr>
        <w:t>, IL-6, TNF-</w:t>
      </w:r>
      <w:r w:rsidR="00085238" w:rsidRPr="0006735B">
        <w:rPr>
          <w:rFonts w:ascii="Times New Roman" w:hAnsi="Times New Roman" w:cs="Times New Roman" w:hint="eastAsia"/>
        </w:rPr>
        <w:t>α</w:t>
      </w:r>
      <w:r w:rsidR="00085238" w:rsidRPr="0006735B">
        <w:rPr>
          <w:rFonts w:ascii="Times New Roman" w:hAnsi="Times New Roman" w:cs="Times New Roman" w:hint="eastAsia"/>
        </w:rPr>
        <w:t>, IL-4 and IL-10 in colonic tissues were determined via qRT-PCR analysis.</w:t>
      </w:r>
      <w:r w:rsidR="00085238" w:rsidRPr="0006735B">
        <w:rPr>
          <w:rFonts w:ascii="Times New Roman" w:hAnsi="Times New Roman" w:cs="Times New Roman"/>
          <w:sz w:val="24"/>
        </w:rPr>
        <w:t xml:space="preserve"> </w:t>
      </w:r>
      <w:r w:rsidR="00085238" w:rsidRPr="00F36089">
        <w:rPr>
          <w:rFonts w:ascii="Times New Roman" w:hAnsi="Times New Roman" w:cs="Times New Roman"/>
          <w:sz w:val="24"/>
        </w:rPr>
        <w:t>(</w:t>
      </w:r>
      <w:r w:rsidR="00085238">
        <w:rPr>
          <w:rFonts w:ascii="Times New Roman" w:hAnsi="Times New Roman" w:cs="Times New Roman" w:hint="eastAsia"/>
          <w:sz w:val="24"/>
        </w:rPr>
        <w:t>B</w:t>
      </w:r>
      <w:r w:rsidR="00085238" w:rsidRPr="00F36089">
        <w:rPr>
          <w:rFonts w:ascii="Times New Roman" w:hAnsi="Times New Roman" w:cs="Times New Roman"/>
          <w:sz w:val="24"/>
        </w:rPr>
        <w:t>)</w:t>
      </w:r>
      <w:r w:rsidR="00085238">
        <w:rPr>
          <w:rFonts w:ascii="Times New Roman" w:hAnsi="Times New Roman" w:cs="Times New Roman" w:hint="eastAsia"/>
          <w:sz w:val="24"/>
        </w:rPr>
        <w:t xml:space="preserve"> </w:t>
      </w:r>
      <w:r w:rsidR="00085238" w:rsidRPr="00CA5486">
        <w:rPr>
          <w:rFonts w:ascii="Times New Roman" w:hAnsi="Times New Roman" w:cs="Times New Roman" w:hint="eastAsia"/>
          <w:sz w:val="24"/>
        </w:rPr>
        <w:t xml:space="preserve">The relative mRNA expression levels of </w:t>
      </w:r>
      <w:r w:rsidR="00085238" w:rsidRPr="00CA5486">
        <w:rPr>
          <w:rFonts w:ascii="Times New Roman" w:hAnsi="Times New Roman" w:cs="Times New Roman"/>
          <w:i/>
          <w:iCs/>
          <w:sz w:val="24"/>
        </w:rPr>
        <w:t>IL-1β</w:t>
      </w:r>
      <w:r w:rsidR="00085238" w:rsidRPr="0059513D">
        <w:rPr>
          <w:rFonts w:ascii="Times New Roman" w:hAnsi="Times New Roman" w:cs="Times New Roman"/>
          <w:sz w:val="24"/>
        </w:rPr>
        <w:t xml:space="preserve">, </w:t>
      </w:r>
      <w:r w:rsidR="00085238" w:rsidRPr="00CA5486">
        <w:rPr>
          <w:rFonts w:ascii="Times New Roman" w:hAnsi="Times New Roman" w:cs="Times New Roman"/>
          <w:i/>
          <w:iCs/>
          <w:sz w:val="24"/>
        </w:rPr>
        <w:t>IL-6</w:t>
      </w:r>
      <w:r w:rsidR="00085238" w:rsidRPr="0059513D">
        <w:rPr>
          <w:rFonts w:ascii="Times New Roman" w:hAnsi="Times New Roman" w:cs="Times New Roman"/>
          <w:sz w:val="24"/>
        </w:rPr>
        <w:t xml:space="preserve">, </w:t>
      </w:r>
      <w:r w:rsidR="00085238" w:rsidRPr="00CA5486">
        <w:rPr>
          <w:rFonts w:ascii="Times New Roman" w:hAnsi="Times New Roman" w:cs="Times New Roman"/>
          <w:i/>
          <w:iCs/>
          <w:sz w:val="24"/>
        </w:rPr>
        <w:t>TNF-α</w:t>
      </w:r>
      <w:r w:rsidR="00085238" w:rsidRPr="0059513D">
        <w:rPr>
          <w:rFonts w:ascii="Times New Roman" w:hAnsi="Times New Roman" w:cs="Times New Roman"/>
          <w:sz w:val="24"/>
        </w:rPr>
        <w:t xml:space="preserve">, </w:t>
      </w:r>
      <w:r w:rsidR="00085238" w:rsidRPr="00CA5486">
        <w:rPr>
          <w:rFonts w:ascii="Times New Roman" w:hAnsi="Times New Roman" w:cs="Times New Roman"/>
          <w:i/>
          <w:iCs/>
          <w:sz w:val="24"/>
        </w:rPr>
        <w:t>IL-4</w:t>
      </w:r>
      <w:r w:rsidR="00085238" w:rsidRPr="0059513D">
        <w:rPr>
          <w:rFonts w:ascii="Times New Roman" w:hAnsi="Times New Roman" w:cs="Times New Roman"/>
          <w:sz w:val="24"/>
        </w:rPr>
        <w:t xml:space="preserve"> and </w:t>
      </w:r>
      <w:r w:rsidR="00085238" w:rsidRPr="00CA5486">
        <w:rPr>
          <w:rFonts w:ascii="Times New Roman" w:hAnsi="Times New Roman" w:cs="Times New Roman"/>
          <w:i/>
          <w:iCs/>
          <w:sz w:val="24"/>
        </w:rPr>
        <w:t>IL-10</w:t>
      </w:r>
      <w:r w:rsidR="00085238" w:rsidRPr="00CA5486">
        <w:rPr>
          <w:rFonts w:ascii="Times New Roman" w:hAnsi="Times New Roman" w:cs="Times New Roman" w:hint="eastAsia"/>
          <w:sz w:val="24"/>
        </w:rPr>
        <w:t xml:space="preserve"> in colonic tissues were determined via qRT-PCR analysis.</w:t>
      </w:r>
      <w:r w:rsidR="00085238" w:rsidRPr="00CA5486">
        <w:rPr>
          <w:rFonts w:ascii="Times New Roman" w:hAnsi="Times New Roman" w:cs="Times New Roman"/>
          <w:sz w:val="24"/>
        </w:rPr>
        <w:t xml:space="preserve"> </w:t>
      </w:r>
      <w:r w:rsidR="00085238" w:rsidRPr="00F36089">
        <w:rPr>
          <w:rFonts w:ascii="Times New Roman" w:hAnsi="Times New Roman" w:cs="Times New Roman"/>
          <w:sz w:val="24"/>
        </w:rPr>
        <w:t>All data were presented as mean ± SD, n =</w:t>
      </w:r>
      <w:r w:rsidR="00085238">
        <w:rPr>
          <w:rFonts w:ascii="Times New Roman" w:hAnsi="Times New Roman" w:cs="Times New Roman" w:hint="eastAsia"/>
          <w:sz w:val="24"/>
        </w:rPr>
        <w:t>6</w:t>
      </w:r>
      <w:r w:rsidR="00085238" w:rsidRPr="00F36089">
        <w:rPr>
          <w:rFonts w:ascii="Times New Roman" w:hAnsi="Times New Roman" w:cs="Times New Roman"/>
          <w:sz w:val="24"/>
        </w:rPr>
        <w:t xml:space="preserve"> per group. *</w:t>
      </w:r>
      <w:r w:rsidR="00085238" w:rsidRPr="00F36089">
        <w:rPr>
          <w:rFonts w:ascii="Times New Roman" w:hAnsi="Times New Roman" w:cs="Times New Roman"/>
          <w:i/>
          <w:iCs/>
          <w:sz w:val="24"/>
        </w:rPr>
        <w:t>P</w:t>
      </w:r>
      <w:r w:rsidR="00085238" w:rsidRPr="00F36089">
        <w:rPr>
          <w:rFonts w:ascii="Times New Roman" w:hAnsi="Times New Roman" w:cs="Times New Roman"/>
          <w:sz w:val="24"/>
        </w:rPr>
        <w:t xml:space="preserve"> &lt; 0.05</w:t>
      </w:r>
      <w:r w:rsidR="00085238">
        <w:rPr>
          <w:rFonts w:ascii="Times New Roman" w:hAnsi="Times New Roman" w:cs="Times New Roman" w:hint="eastAsia"/>
          <w:sz w:val="24"/>
        </w:rPr>
        <w:t xml:space="preserve">, </w:t>
      </w:r>
      <w:r w:rsidR="00085238" w:rsidRPr="00F36089">
        <w:rPr>
          <w:rFonts w:ascii="Times New Roman" w:hAnsi="Times New Roman" w:cs="Times New Roman"/>
          <w:sz w:val="24"/>
        </w:rPr>
        <w:t>**</w:t>
      </w:r>
      <w:r w:rsidR="00085238" w:rsidRPr="00F36089">
        <w:rPr>
          <w:rFonts w:ascii="Times New Roman" w:hAnsi="Times New Roman" w:cs="Times New Roman"/>
          <w:i/>
          <w:iCs/>
          <w:sz w:val="24"/>
        </w:rPr>
        <w:t>P</w:t>
      </w:r>
      <w:r w:rsidR="00085238" w:rsidRPr="00F36089">
        <w:rPr>
          <w:rFonts w:ascii="Times New Roman" w:hAnsi="Times New Roman" w:cs="Times New Roman"/>
          <w:sz w:val="24"/>
        </w:rPr>
        <w:t xml:space="preserve"> &lt; 0.0</w:t>
      </w:r>
      <w:r w:rsidR="00085238">
        <w:rPr>
          <w:rFonts w:ascii="Times New Roman" w:hAnsi="Times New Roman" w:cs="Times New Roman" w:hint="eastAsia"/>
          <w:sz w:val="24"/>
        </w:rPr>
        <w:t xml:space="preserve">1 </w:t>
      </w:r>
      <w:r w:rsidR="00085238" w:rsidRPr="00F36089">
        <w:rPr>
          <w:rFonts w:ascii="Times New Roman" w:hAnsi="Times New Roman" w:cs="Times New Roman"/>
          <w:sz w:val="24"/>
        </w:rPr>
        <w:t>vs. corresponding control.</w:t>
      </w:r>
    </w:p>
    <w:p w14:paraId="7508A01E" w14:textId="2F029F0D" w:rsidR="002A3D29" w:rsidRDefault="002A3D29">
      <w:pPr>
        <w:rPr>
          <w:rFonts w:hint="eastAsia"/>
        </w:rPr>
      </w:pPr>
    </w:p>
    <w:p w14:paraId="7FA080EA" w14:textId="77777777" w:rsidR="00085238" w:rsidRDefault="0008523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D9276" w14:textId="77777777" w:rsidR="00B67A4F" w:rsidRPr="00CD2EB4" w:rsidRDefault="00B67A4F" w:rsidP="00B67A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7C98">
        <w:rPr>
          <w:rFonts w:ascii="Times New Roman" w:hAnsi="Times New Roman" w:cs="Times New Roman" w:hint="eastAsia"/>
          <w:sz w:val="24"/>
          <w:szCs w:val="24"/>
        </w:rPr>
        <w:lastRenderedPageBreak/>
        <w:t>Supplementary</w:t>
      </w:r>
      <w:r w:rsidRPr="00CD2EB4">
        <w:rPr>
          <w:rFonts w:ascii="Times New Roman" w:hAnsi="Times New Roman" w:cs="Times New Roman"/>
          <w:sz w:val="24"/>
          <w:szCs w:val="24"/>
        </w:rPr>
        <w:t xml:space="preserve"> Table 1. Primer sequence for quantitative real-time PCR.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3628"/>
      </w:tblGrid>
      <w:tr w:rsidR="00B67A4F" w:rsidRPr="00CD2EB4" w14:paraId="3F6939E9" w14:textId="77777777" w:rsidTr="004010BF">
        <w:trPr>
          <w:trHeight w:val="31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089003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2EB4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9898014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2EB4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2B0379ED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2EB4">
              <w:rPr>
                <w:rFonts w:ascii="Times New Roman" w:hAnsi="Times New Roman" w:cs="Times New Roman"/>
              </w:rPr>
              <w:t>Reverse</w:t>
            </w:r>
          </w:p>
        </w:tc>
      </w:tr>
      <w:tr w:rsidR="00B67A4F" w:rsidRPr="00CD2EB4" w14:paraId="75D69763" w14:textId="77777777" w:rsidTr="004010BF">
        <w:trPr>
          <w:trHeight w:val="312"/>
        </w:trPr>
        <w:tc>
          <w:tcPr>
            <w:tcW w:w="1134" w:type="dxa"/>
            <w:tcBorders>
              <w:top w:val="single" w:sz="4" w:space="0" w:color="auto"/>
            </w:tcBorders>
          </w:tcPr>
          <w:p w14:paraId="42DF7E0E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β</w:t>
            </w:r>
            <w:r>
              <w:rPr>
                <w:rFonts w:ascii="Times New Roman" w:hAnsi="Times New Roman" w:cs="Times New Roman" w:hint="eastAsia"/>
                <w:i/>
                <w:iCs/>
              </w:rPr>
              <w:t>-actin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F3B3D5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0879">
              <w:rPr>
                <w:rFonts w:ascii="Times New Roman" w:hAnsi="Times New Roman" w:cs="Times New Roman" w:hint="eastAsia"/>
              </w:rPr>
              <w:tab/>
              <w:t>GGCTGTATTCCCCTCCATCG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2A46B691" w14:textId="77777777" w:rsidR="00B67A4F" w:rsidRPr="00CD2EB4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0879">
              <w:rPr>
                <w:rFonts w:ascii="Times New Roman" w:hAnsi="Times New Roman" w:cs="Times New Roman" w:hint="eastAsia"/>
              </w:rPr>
              <w:t>CCAGTTGGTAACAATGCCATGT</w:t>
            </w:r>
          </w:p>
        </w:tc>
      </w:tr>
      <w:tr w:rsidR="00B67A4F" w:rsidRPr="00FF4187" w14:paraId="497E9CE3" w14:textId="77777777" w:rsidTr="004010BF">
        <w:trPr>
          <w:trHeight w:val="312"/>
        </w:trPr>
        <w:tc>
          <w:tcPr>
            <w:tcW w:w="1134" w:type="dxa"/>
          </w:tcPr>
          <w:p w14:paraId="447AB271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IL-1β</w:t>
            </w:r>
          </w:p>
        </w:tc>
        <w:tc>
          <w:tcPr>
            <w:tcW w:w="3544" w:type="dxa"/>
          </w:tcPr>
          <w:p w14:paraId="321C6E18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GAAATGCCACCTTTTGACAGTG</w:t>
            </w:r>
          </w:p>
        </w:tc>
        <w:tc>
          <w:tcPr>
            <w:tcW w:w="3628" w:type="dxa"/>
          </w:tcPr>
          <w:p w14:paraId="07B86EC8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TGGATGCTCTCATCAGGACAG</w:t>
            </w:r>
          </w:p>
        </w:tc>
      </w:tr>
      <w:tr w:rsidR="00B67A4F" w:rsidRPr="00FF4187" w14:paraId="493776A1" w14:textId="77777777" w:rsidTr="004010BF">
        <w:trPr>
          <w:trHeight w:val="312"/>
        </w:trPr>
        <w:tc>
          <w:tcPr>
            <w:tcW w:w="1134" w:type="dxa"/>
          </w:tcPr>
          <w:p w14:paraId="19558D14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IL-6</w:t>
            </w:r>
          </w:p>
        </w:tc>
        <w:tc>
          <w:tcPr>
            <w:tcW w:w="3544" w:type="dxa"/>
          </w:tcPr>
          <w:p w14:paraId="0211FF3A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CTCTGGGAAATCGTGGAAAT</w:t>
            </w:r>
          </w:p>
        </w:tc>
        <w:tc>
          <w:tcPr>
            <w:tcW w:w="3628" w:type="dxa"/>
          </w:tcPr>
          <w:p w14:paraId="07790813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CCAGTTTGGTAGCATCCATC</w:t>
            </w:r>
          </w:p>
        </w:tc>
      </w:tr>
      <w:tr w:rsidR="00B67A4F" w:rsidRPr="00FF4187" w14:paraId="4CAC924A" w14:textId="77777777" w:rsidTr="004010BF">
        <w:trPr>
          <w:trHeight w:val="312"/>
        </w:trPr>
        <w:tc>
          <w:tcPr>
            <w:tcW w:w="1134" w:type="dxa"/>
          </w:tcPr>
          <w:p w14:paraId="6FCED205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TNF-α</w:t>
            </w:r>
          </w:p>
        </w:tc>
        <w:tc>
          <w:tcPr>
            <w:tcW w:w="3544" w:type="dxa"/>
          </w:tcPr>
          <w:p w14:paraId="6C5C0F09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CCCTCACACTCAGATCATCTTC</w:t>
            </w:r>
          </w:p>
        </w:tc>
        <w:tc>
          <w:tcPr>
            <w:tcW w:w="3628" w:type="dxa"/>
          </w:tcPr>
          <w:p w14:paraId="22B9CAFA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056">
              <w:rPr>
                <w:rFonts w:ascii="Times New Roman" w:hAnsi="Times New Roman" w:cs="Times New Roman" w:hint="eastAsia"/>
              </w:rPr>
              <w:t>GTTGGTTGTCTTTGAGATCCAT</w:t>
            </w:r>
          </w:p>
        </w:tc>
      </w:tr>
      <w:tr w:rsidR="00B67A4F" w:rsidRPr="00FF4187" w14:paraId="0768BA45" w14:textId="77777777" w:rsidTr="004010BF">
        <w:trPr>
          <w:trHeight w:val="312"/>
        </w:trPr>
        <w:tc>
          <w:tcPr>
            <w:tcW w:w="1134" w:type="dxa"/>
          </w:tcPr>
          <w:p w14:paraId="137506F0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IL-8</w:t>
            </w:r>
          </w:p>
        </w:tc>
        <w:tc>
          <w:tcPr>
            <w:tcW w:w="3544" w:type="dxa"/>
          </w:tcPr>
          <w:p w14:paraId="0B97E7CD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4715">
              <w:rPr>
                <w:rFonts w:ascii="Times New Roman" w:hAnsi="Times New Roman" w:cs="Times New Roman" w:hint="eastAsia"/>
              </w:rPr>
              <w:t>CAAGGCTGGTCCATGCTCC</w:t>
            </w:r>
          </w:p>
        </w:tc>
        <w:tc>
          <w:tcPr>
            <w:tcW w:w="3628" w:type="dxa"/>
          </w:tcPr>
          <w:p w14:paraId="5DA4694E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4715">
              <w:rPr>
                <w:rFonts w:ascii="Times New Roman" w:hAnsi="Times New Roman" w:cs="Times New Roman" w:hint="eastAsia"/>
              </w:rPr>
              <w:t>TGCTATCACTTCCTTTCTGTTGC</w:t>
            </w:r>
          </w:p>
        </w:tc>
      </w:tr>
      <w:tr w:rsidR="00B67A4F" w:rsidRPr="00FF4187" w14:paraId="5462F00C" w14:textId="77777777" w:rsidTr="004010BF">
        <w:trPr>
          <w:trHeight w:val="312"/>
        </w:trPr>
        <w:tc>
          <w:tcPr>
            <w:tcW w:w="1134" w:type="dxa"/>
          </w:tcPr>
          <w:p w14:paraId="57BE8FE1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IL-4</w:t>
            </w:r>
          </w:p>
        </w:tc>
        <w:tc>
          <w:tcPr>
            <w:tcW w:w="3544" w:type="dxa"/>
          </w:tcPr>
          <w:p w14:paraId="44A28806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4316">
              <w:rPr>
                <w:rFonts w:ascii="Times New Roman" w:hAnsi="Times New Roman" w:cs="Times New Roman" w:hint="eastAsia"/>
              </w:rPr>
              <w:t>GGTCTCAACCCCCAGCTAGT</w:t>
            </w:r>
          </w:p>
        </w:tc>
        <w:tc>
          <w:tcPr>
            <w:tcW w:w="3628" w:type="dxa"/>
          </w:tcPr>
          <w:p w14:paraId="2A492D7D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4316">
              <w:rPr>
                <w:rFonts w:ascii="Times New Roman" w:hAnsi="Times New Roman" w:cs="Times New Roman" w:hint="eastAsia"/>
              </w:rPr>
              <w:t>GCCGATGATCTCTCTCAAGTGAT</w:t>
            </w:r>
          </w:p>
        </w:tc>
      </w:tr>
      <w:tr w:rsidR="00B67A4F" w:rsidRPr="00FF4187" w14:paraId="5A0BA1C0" w14:textId="77777777" w:rsidTr="004010BF">
        <w:trPr>
          <w:trHeight w:val="312"/>
        </w:trPr>
        <w:tc>
          <w:tcPr>
            <w:tcW w:w="1134" w:type="dxa"/>
          </w:tcPr>
          <w:p w14:paraId="729FDBD1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4187">
              <w:rPr>
                <w:rFonts w:ascii="Times New Roman" w:hAnsi="Times New Roman" w:cs="Times New Roman"/>
                <w:i/>
                <w:iCs/>
              </w:rPr>
              <w:t>IL-10</w:t>
            </w:r>
          </w:p>
        </w:tc>
        <w:tc>
          <w:tcPr>
            <w:tcW w:w="3544" w:type="dxa"/>
          </w:tcPr>
          <w:p w14:paraId="79C0CA7F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4316">
              <w:rPr>
                <w:rFonts w:ascii="Times New Roman" w:hAnsi="Times New Roman" w:cs="Times New Roman" w:hint="eastAsia"/>
              </w:rPr>
              <w:t>GCTCTTACTGACTGGCATGAG</w:t>
            </w:r>
          </w:p>
        </w:tc>
        <w:tc>
          <w:tcPr>
            <w:tcW w:w="3628" w:type="dxa"/>
          </w:tcPr>
          <w:p w14:paraId="742567CA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A4316">
              <w:rPr>
                <w:rFonts w:ascii="Times New Roman" w:hAnsi="Times New Roman" w:cs="Times New Roman" w:hint="eastAsia"/>
              </w:rPr>
              <w:t>CGCAGCTCTAGGAGCATGTG</w:t>
            </w:r>
          </w:p>
        </w:tc>
      </w:tr>
      <w:tr w:rsidR="00B67A4F" w:rsidRPr="00FF4187" w14:paraId="2891904D" w14:textId="77777777" w:rsidTr="004010BF">
        <w:trPr>
          <w:trHeight w:val="312"/>
        </w:trPr>
        <w:tc>
          <w:tcPr>
            <w:tcW w:w="1134" w:type="dxa"/>
          </w:tcPr>
          <w:p w14:paraId="0B4915D9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ZO-1</w:t>
            </w:r>
          </w:p>
        </w:tc>
        <w:tc>
          <w:tcPr>
            <w:tcW w:w="3544" w:type="dxa"/>
          </w:tcPr>
          <w:p w14:paraId="0DD7EA2C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GCCGCTAAGAGCACAGCAA</w:t>
            </w:r>
          </w:p>
        </w:tc>
        <w:tc>
          <w:tcPr>
            <w:tcW w:w="3628" w:type="dxa"/>
          </w:tcPr>
          <w:p w14:paraId="2F3F4046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TCCCCACTCTGAAAATGAGGA</w:t>
            </w:r>
          </w:p>
        </w:tc>
      </w:tr>
      <w:tr w:rsidR="00B67A4F" w:rsidRPr="00FF4187" w14:paraId="6DBF53B6" w14:textId="77777777" w:rsidTr="004010BF">
        <w:trPr>
          <w:trHeight w:val="312"/>
        </w:trPr>
        <w:tc>
          <w:tcPr>
            <w:tcW w:w="1134" w:type="dxa"/>
          </w:tcPr>
          <w:p w14:paraId="7359AFC3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Occludin</w:t>
            </w:r>
          </w:p>
        </w:tc>
        <w:tc>
          <w:tcPr>
            <w:tcW w:w="3544" w:type="dxa"/>
          </w:tcPr>
          <w:p w14:paraId="52B8CB38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TTGAAAGTCCACCTCCTTACAGA</w:t>
            </w:r>
          </w:p>
        </w:tc>
        <w:tc>
          <w:tcPr>
            <w:tcW w:w="3628" w:type="dxa"/>
          </w:tcPr>
          <w:p w14:paraId="1658F518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CCGGATAAAAAGAGTACGCTGG</w:t>
            </w:r>
          </w:p>
        </w:tc>
      </w:tr>
      <w:tr w:rsidR="00B67A4F" w:rsidRPr="00FF4187" w14:paraId="4FC10D83" w14:textId="77777777" w:rsidTr="004010BF">
        <w:trPr>
          <w:trHeight w:val="312"/>
        </w:trPr>
        <w:tc>
          <w:tcPr>
            <w:tcW w:w="1134" w:type="dxa"/>
          </w:tcPr>
          <w:p w14:paraId="5FFB5D95" w14:textId="77777777" w:rsidR="00B67A4F" w:rsidRPr="00FF4187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Claudin-1</w:t>
            </w:r>
          </w:p>
        </w:tc>
        <w:tc>
          <w:tcPr>
            <w:tcW w:w="3544" w:type="dxa"/>
          </w:tcPr>
          <w:p w14:paraId="49420FB2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GGGGACAACATCGTGACCG</w:t>
            </w:r>
          </w:p>
        </w:tc>
        <w:tc>
          <w:tcPr>
            <w:tcW w:w="3628" w:type="dxa"/>
          </w:tcPr>
          <w:p w14:paraId="0660EF18" w14:textId="77777777" w:rsidR="00B67A4F" w:rsidRPr="00AA4316" w:rsidRDefault="00B67A4F" w:rsidP="00401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4039">
              <w:rPr>
                <w:rFonts w:ascii="Times New Roman" w:hAnsi="Times New Roman" w:cs="Times New Roman" w:hint="eastAsia"/>
              </w:rPr>
              <w:t>AGGAGTCGAAGACTTTGCACT</w:t>
            </w:r>
          </w:p>
        </w:tc>
      </w:tr>
    </w:tbl>
    <w:p w14:paraId="681CB547" w14:textId="77777777" w:rsidR="00B67A4F" w:rsidRDefault="00B67A4F" w:rsidP="0008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AD109F" w14:textId="1E5247AE" w:rsidR="00085238" w:rsidRPr="00CD2EB4" w:rsidRDefault="00085238" w:rsidP="0008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238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="00B67A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717C98">
        <w:rPr>
          <w:rFonts w:ascii="Times New Roman" w:hAnsi="Times New Roman" w:cs="Times New Roman" w:hint="eastAsia"/>
          <w:sz w:val="24"/>
          <w:szCs w:val="24"/>
        </w:rPr>
        <w:t>The antibodies list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B67A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612"/>
        <w:gridCol w:w="2536"/>
        <w:gridCol w:w="2074"/>
      </w:tblGrid>
      <w:tr w:rsidR="00085238" w:rsidRPr="00CD2EB4" w14:paraId="64204854" w14:textId="77777777" w:rsidTr="004010BF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5636A7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Antibody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51F94F9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Origin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646F62AB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Vendor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0291BE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Catalog No.</w:t>
            </w:r>
          </w:p>
        </w:tc>
      </w:tr>
      <w:tr w:rsidR="00085238" w:rsidRPr="00CD2EB4" w14:paraId="0D736BA5" w14:textId="77777777" w:rsidTr="004010BF"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4583AF6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ZO-1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67EE04E5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313EC1A6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HUABIO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4F97CBD4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HA722797</w:t>
            </w:r>
          </w:p>
        </w:tc>
      </w:tr>
      <w:tr w:rsidR="00085238" w:rsidRPr="00CD2EB4" w14:paraId="7970C388" w14:textId="77777777" w:rsidTr="004010BF">
        <w:tc>
          <w:tcPr>
            <w:tcW w:w="2074" w:type="dxa"/>
            <w:vAlign w:val="center"/>
          </w:tcPr>
          <w:p w14:paraId="1FF55470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Occludin</w:t>
            </w:r>
          </w:p>
        </w:tc>
        <w:tc>
          <w:tcPr>
            <w:tcW w:w="1612" w:type="dxa"/>
            <w:vAlign w:val="center"/>
          </w:tcPr>
          <w:p w14:paraId="21B508B5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391BCE30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HUABIO</w:t>
            </w:r>
          </w:p>
        </w:tc>
        <w:tc>
          <w:tcPr>
            <w:tcW w:w="2074" w:type="dxa"/>
            <w:vAlign w:val="center"/>
          </w:tcPr>
          <w:p w14:paraId="7AC1D762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25EA3">
              <w:rPr>
                <w:rFonts w:ascii="Times New Roman" w:eastAsia="宋体" w:hAnsi="Times New Roman" w:cs="Times New Roman" w:hint="eastAsia"/>
              </w:rPr>
              <w:t>ET1701-76</w:t>
            </w:r>
          </w:p>
        </w:tc>
      </w:tr>
      <w:tr w:rsidR="00085238" w:rsidRPr="00CD2EB4" w14:paraId="55D023A0" w14:textId="77777777" w:rsidTr="004010BF">
        <w:tc>
          <w:tcPr>
            <w:tcW w:w="2074" w:type="dxa"/>
            <w:vAlign w:val="center"/>
          </w:tcPr>
          <w:p w14:paraId="760A3F33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Claudin</w:t>
            </w:r>
          </w:p>
        </w:tc>
        <w:tc>
          <w:tcPr>
            <w:tcW w:w="1612" w:type="dxa"/>
            <w:vAlign w:val="center"/>
          </w:tcPr>
          <w:p w14:paraId="02277F0B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404171A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HUABIO</w:t>
            </w:r>
          </w:p>
        </w:tc>
        <w:tc>
          <w:tcPr>
            <w:tcW w:w="2074" w:type="dxa"/>
            <w:vAlign w:val="center"/>
          </w:tcPr>
          <w:p w14:paraId="29B31241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HA721999</w:t>
            </w:r>
          </w:p>
        </w:tc>
      </w:tr>
      <w:tr w:rsidR="00085238" w:rsidRPr="00CD2EB4" w14:paraId="0C09B1AF" w14:textId="77777777" w:rsidTr="004010BF">
        <w:tc>
          <w:tcPr>
            <w:tcW w:w="2074" w:type="dxa"/>
            <w:vAlign w:val="center"/>
          </w:tcPr>
          <w:p w14:paraId="2CF38D10" w14:textId="77777777" w:rsidR="00085238" w:rsidRPr="00383F5A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83F5A">
              <w:rPr>
                <w:rFonts w:ascii="Times New Roman" w:eastAsia="宋体" w:hAnsi="Times New Roman" w:cs="Times New Roman"/>
              </w:rPr>
              <w:t>iNOS</w:t>
            </w:r>
          </w:p>
        </w:tc>
        <w:tc>
          <w:tcPr>
            <w:tcW w:w="1612" w:type="dxa"/>
            <w:vAlign w:val="center"/>
          </w:tcPr>
          <w:p w14:paraId="167773C9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7FA198BE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bookmarkStart w:id="1" w:name="OLE_LINK1"/>
            <w:r>
              <w:rPr>
                <w:rFonts w:ascii="Times New Roman" w:eastAsia="宋体" w:hAnsi="Times New Roman" w:cs="Times New Roman" w:hint="eastAsia"/>
              </w:rPr>
              <w:t>Proteintech</w:t>
            </w:r>
            <w:bookmarkEnd w:id="1"/>
          </w:p>
        </w:tc>
        <w:tc>
          <w:tcPr>
            <w:tcW w:w="2074" w:type="dxa"/>
            <w:vAlign w:val="center"/>
          </w:tcPr>
          <w:p w14:paraId="756DB019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22226-1-AP</w:t>
            </w:r>
          </w:p>
        </w:tc>
      </w:tr>
      <w:tr w:rsidR="00085238" w:rsidRPr="00CD2EB4" w14:paraId="3BA3BF9D" w14:textId="77777777" w:rsidTr="004010BF">
        <w:tc>
          <w:tcPr>
            <w:tcW w:w="2074" w:type="dxa"/>
            <w:vAlign w:val="center"/>
          </w:tcPr>
          <w:p w14:paraId="6AF25120" w14:textId="77777777" w:rsidR="00085238" w:rsidRPr="00383F5A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83F5A">
              <w:rPr>
                <w:rFonts w:ascii="Times New Roman" w:eastAsia="宋体" w:hAnsi="Times New Roman" w:cs="Times New Roman"/>
              </w:rPr>
              <w:t>p- P65</w:t>
            </w:r>
          </w:p>
        </w:tc>
        <w:tc>
          <w:tcPr>
            <w:tcW w:w="1612" w:type="dxa"/>
            <w:vAlign w:val="center"/>
          </w:tcPr>
          <w:p w14:paraId="6D1F2E8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604A208E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Proteintech</w:t>
            </w:r>
          </w:p>
        </w:tc>
        <w:tc>
          <w:tcPr>
            <w:tcW w:w="2074" w:type="dxa"/>
            <w:vAlign w:val="center"/>
          </w:tcPr>
          <w:p w14:paraId="16CFC420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82335-1-RR</w:t>
            </w:r>
          </w:p>
        </w:tc>
      </w:tr>
      <w:tr w:rsidR="00085238" w:rsidRPr="00CD2EB4" w14:paraId="5BD18173" w14:textId="77777777" w:rsidTr="004010BF">
        <w:tc>
          <w:tcPr>
            <w:tcW w:w="2074" w:type="dxa"/>
            <w:vAlign w:val="center"/>
          </w:tcPr>
          <w:p w14:paraId="13FAC886" w14:textId="77777777" w:rsidR="00085238" w:rsidRPr="00383F5A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83F5A">
              <w:rPr>
                <w:rFonts w:ascii="Times New Roman" w:eastAsia="宋体" w:hAnsi="Times New Roman" w:cs="Times New Roman"/>
              </w:rPr>
              <w:t>P65</w:t>
            </w:r>
          </w:p>
        </w:tc>
        <w:tc>
          <w:tcPr>
            <w:tcW w:w="1612" w:type="dxa"/>
            <w:vAlign w:val="center"/>
          </w:tcPr>
          <w:p w14:paraId="16EB720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61825CF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Proteintech</w:t>
            </w:r>
          </w:p>
        </w:tc>
        <w:tc>
          <w:tcPr>
            <w:tcW w:w="2074" w:type="dxa"/>
            <w:vAlign w:val="center"/>
          </w:tcPr>
          <w:p w14:paraId="61357B8C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80979-1-RR</w:t>
            </w:r>
          </w:p>
        </w:tc>
      </w:tr>
      <w:tr w:rsidR="00085238" w:rsidRPr="00CD2EB4" w14:paraId="35BE3E45" w14:textId="77777777" w:rsidTr="004010BF">
        <w:tc>
          <w:tcPr>
            <w:tcW w:w="2074" w:type="dxa"/>
            <w:vAlign w:val="center"/>
          </w:tcPr>
          <w:p w14:paraId="0F5FFF95" w14:textId="77777777" w:rsidR="00085238" w:rsidRPr="00383F5A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83F5A">
              <w:rPr>
                <w:rFonts w:ascii="Times New Roman" w:eastAsia="宋体" w:hAnsi="Times New Roman" w:cs="Times New Roman"/>
              </w:rPr>
              <w:t>PPARγ</w:t>
            </w:r>
          </w:p>
        </w:tc>
        <w:tc>
          <w:tcPr>
            <w:tcW w:w="1612" w:type="dxa"/>
            <w:vAlign w:val="center"/>
          </w:tcPr>
          <w:p w14:paraId="70DCB2B2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Mouse</w:t>
            </w:r>
          </w:p>
        </w:tc>
        <w:tc>
          <w:tcPr>
            <w:tcW w:w="2536" w:type="dxa"/>
            <w:vAlign w:val="center"/>
          </w:tcPr>
          <w:p w14:paraId="5DC04003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Proteintech</w:t>
            </w:r>
          </w:p>
        </w:tc>
        <w:tc>
          <w:tcPr>
            <w:tcW w:w="2074" w:type="dxa"/>
            <w:vAlign w:val="center"/>
          </w:tcPr>
          <w:p w14:paraId="33649BEA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66936-1-lg</w:t>
            </w:r>
          </w:p>
        </w:tc>
      </w:tr>
      <w:tr w:rsidR="00085238" w:rsidRPr="00CD2EB4" w14:paraId="6B024A60" w14:textId="77777777" w:rsidTr="004010BF">
        <w:tc>
          <w:tcPr>
            <w:tcW w:w="2074" w:type="dxa"/>
            <w:vAlign w:val="center"/>
          </w:tcPr>
          <w:p w14:paraId="5E67A3DF" w14:textId="77777777" w:rsidR="00085238" w:rsidRPr="00383F5A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83F5A">
              <w:rPr>
                <w:rFonts w:ascii="Times New Roman" w:eastAsia="宋体" w:hAnsi="Times New Roman" w:cs="Times New Roman"/>
              </w:rPr>
              <w:t>β-actin</w:t>
            </w:r>
          </w:p>
        </w:tc>
        <w:tc>
          <w:tcPr>
            <w:tcW w:w="1612" w:type="dxa"/>
            <w:vAlign w:val="center"/>
          </w:tcPr>
          <w:p w14:paraId="490694CD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1C8760CE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ABclonal</w:t>
            </w:r>
          </w:p>
        </w:tc>
        <w:tc>
          <w:tcPr>
            <w:tcW w:w="2074" w:type="dxa"/>
            <w:vAlign w:val="center"/>
          </w:tcPr>
          <w:p w14:paraId="10997AA2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AC026</w:t>
            </w:r>
          </w:p>
        </w:tc>
      </w:tr>
      <w:tr w:rsidR="00085238" w:rsidRPr="00CD2EB4" w14:paraId="794542F1" w14:textId="77777777" w:rsidTr="004010BF">
        <w:tc>
          <w:tcPr>
            <w:tcW w:w="2074" w:type="dxa"/>
            <w:vAlign w:val="center"/>
          </w:tcPr>
          <w:p w14:paraId="51EC478D" w14:textId="77777777" w:rsidR="00085238" w:rsidRPr="00252C2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/>
              </w:rPr>
              <w:t>IkBα</w:t>
            </w:r>
          </w:p>
        </w:tc>
        <w:tc>
          <w:tcPr>
            <w:tcW w:w="1612" w:type="dxa"/>
            <w:vAlign w:val="center"/>
          </w:tcPr>
          <w:p w14:paraId="7081BDAB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3C5633F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Boster</w:t>
            </w:r>
          </w:p>
        </w:tc>
        <w:tc>
          <w:tcPr>
            <w:tcW w:w="2074" w:type="dxa"/>
            <w:vAlign w:val="center"/>
          </w:tcPr>
          <w:p w14:paraId="52148BD5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3D4854">
              <w:rPr>
                <w:rFonts w:ascii="Times New Roman" w:eastAsia="宋体" w:hAnsi="Times New Roman" w:cs="Times New Roman" w:hint="eastAsia"/>
              </w:rPr>
              <w:t>BM3932</w:t>
            </w:r>
          </w:p>
        </w:tc>
      </w:tr>
      <w:tr w:rsidR="00085238" w:rsidRPr="00CD2EB4" w14:paraId="396D8588" w14:textId="77777777" w:rsidTr="004010BF">
        <w:tc>
          <w:tcPr>
            <w:tcW w:w="2074" w:type="dxa"/>
            <w:vAlign w:val="center"/>
          </w:tcPr>
          <w:p w14:paraId="71260C36" w14:textId="77777777" w:rsidR="00085238" w:rsidRPr="00252C2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/>
              </w:rPr>
              <w:t>IKKα/β</w:t>
            </w:r>
          </w:p>
        </w:tc>
        <w:tc>
          <w:tcPr>
            <w:tcW w:w="1612" w:type="dxa"/>
            <w:vAlign w:val="center"/>
          </w:tcPr>
          <w:p w14:paraId="5BAF6CC6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73ECDD31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Boster</w:t>
            </w:r>
          </w:p>
        </w:tc>
        <w:tc>
          <w:tcPr>
            <w:tcW w:w="2074" w:type="dxa"/>
            <w:vAlign w:val="center"/>
          </w:tcPr>
          <w:p w14:paraId="60EE84E7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 w:hint="eastAsia"/>
              </w:rPr>
              <w:t>BM4499</w:t>
            </w:r>
          </w:p>
        </w:tc>
      </w:tr>
      <w:tr w:rsidR="00085238" w:rsidRPr="00CD2EB4" w14:paraId="2C11176C" w14:textId="77777777" w:rsidTr="004010BF">
        <w:tc>
          <w:tcPr>
            <w:tcW w:w="2074" w:type="dxa"/>
            <w:vAlign w:val="center"/>
          </w:tcPr>
          <w:p w14:paraId="39A896A9" w14:textId="77777777" w:rsidR="00085238" w:rsidRPr="00252C2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/>
              </w:rPr>
              <w:t>p-IKKα/β</w:t>
            </w:r>
          </w:p>
        </w:tc>
        <w:tc>
          <w:tcPr>
            <w:tcW w:w="1612" w:type="dxa"/>
            <w:vAlign w:val="center"/>
          </w:tcPr>
          <w:p w14:paraId="13A8AC96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Rabbit</w:t>
            </w:r>
          </w:p>
        </w:tc>
        <w:tc>
          <w:tcPr>
            <w:tcW w:w="2536" w:type="dxa"/>
            <w:vAlign w:val="center"/>
          </w:tcPr>
          <w:p w14:paraId="48F1AC24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 w:hint="eastAsia"/>
              </w:rPr>
              <w:t>Cell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252C24">
              <w:rPr>
                <w:rFonts w:ascii="Times New Roman" w:eastAsia="宋体" w:hAnsi="Times New Roman" w:cs="Times New Roman" w:hint="eastAsia"/>
              </w:rPr>
              <w:t>Signaling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252C24">
              <w:rPr>
                <w:rFonts w:ascii="Times New Roman" w:eastAsia="宋体" w:hAnsi="Times New Roman" w:cs="Times New Roman" w:hint="eastAsia"/>
              </w:rPr>
              <w:t>Technology</w:t>
            </w:r>
          </w:p>
        </w:tc>
        <w:tc>
          <w:tcPr>
            <w:tcW w:w="2074" w:type="dxa"/>
            <w:vAlign w:val="center"/>
          </w:tcPr>
          <w:p w14:paraId="7A65BD03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52C24">
              <w:rPr>
                <w:rFonts w:ascii="Times New Roman" w:eastAsia="宋体" w:hAnsi="Times New Roman" w:cs="Times New Roman" w:hint="eastAsia"/>
              </w:rPr>
              <w:t>2697S</w:t>
            </w:r>
          </w:p>
        </w:tc>
      </w:tr>
    </w:tbl>
    <w:p w14:paraId="2440FF9C" w14:textId="73B0A23E" w:rsidR="00740552" w:rsidRDefault="00740552" w:rsidP="00085238">
      <w:pPr>
        <w:widowControl/>
        <w:jc w:val="left"/>
        <w:rPr>
          <w:rFonts w:hint="eastAsia"/>
        </w:rPr>
      </w:pPr>
    </w:p>
    <w:p w14:paraId="5A4D2C12" w14:textId="77777777" w:rsidR="00740552" w:rsidRDefault="00740552">
      <w:pPr>
        <w:widowControl/>
        <w:jc w:val="left"/>
        <w:rPr>
          <w:rFonts w:hint="eastAsia"/>
        </w:rPr>
      </w:pPr>
      <w:r>
        <w:br w:type="page"/>
      </w:r>
    </w:p>
    <w:p w14:paraId="6C9AD7AA" w14:textId="419FC7D9" w:rsidR="00085238" w:rsidRPr="00DF0453" w:rsidRDefault="00085238" w:rsidP="00085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1A0">
        <w:rPr>
          <w:rFonts w:ascii="Times New Roman" w:hAnsi="Times New Roman" w:cs="Times New Roman"/>
          <w:sz w:val="24"/>
        </w:rPr>
        <w:lastRenderedPageBreak/>
        <w:t xml:space="preserve">Supplementary Table </w:t>
      </w:r>
      <w:r w:rsidR="00B67A4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717C98">
        <w:rPr>
          <w:rFonts w:ascii="Times New Roman" w:hAnsi="Times New Roman" w:cs="Times New Roman" w:hint="eastAsia"/>
          <w:sz w:val="24"/>
          <w:szCs w:val="24"/>
        </w:rPr>
        <w:t>The</w:t>
      </w:r>
      <w:r>
        <w:rPr>
          <w:rFonts w:ascii="Times New Roman" w:hAnsi="Times New Roman" w:cs="Times New Roman" w:hint="eastAsia"/>
        </w:rPr>
        <w:t xml:space="preserve"> S</w:t>
      </w:r>
      <w:r w:rsidRPr="00DF0453">
        <w:rPr>
          <w:rFonts w:ascii="Times New Roman" w:hAnsi="Times New Roman" w:cs="Times New Roman"/>
        </w:rPr>
        <w:t>econdary antibody</w:t>
      </w:r>
      <w:r>
        <w:rPr>
          <w:rFonts w:ascii="Times New Roman" w:hAnsi="Times New Roman" w:cs="Times New Roman" w:hint="eastAsia"/>
        </w:rPr>
        <w:t xml:space="preserve"> </w:t>
      </w:r>
      <w:r w:rsidRPr="00717C98">
        <w:rPr>
          <w:rFonts w:ascii="Times New Roman" w:hAnsi="Times New Roman" w:cs="Times New Roman" w:hint="eastAsia"/>
          <w:sz w:val="24"/>
          <w:szCs w:val="24"/>
        </w:rPr>
        <w:t>list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B67A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823"/>
        <w:gridCol w:w="1917"/>
        <w:gridCol w:w="1852"/>
      </w:tblGrid>
      <w:tr w:rsidR="00085238" w:rsidRPr="00CD2EB4" w14:paraId="6648D894" w14:textId="77777777" w:rsidTr="004010BF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865A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Antibody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EEC42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Vendor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7758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EB4">
              <w:rPr>
                <w:rFonts w:ascii="Times New Roman" w:eastAsia="宋体" w:hAnsi="Times New Roman" w:cs="Times New Roman"/>
              </w:rPr>
              <w:t>Catalog No.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3CDD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DF0453">
              <w:rPr>
                <w:rFonts w:ascii="Times New Roman" w:eastAsia="宋体" w:hAnsi="Times New Roman" w:cs="Times New Roman" w:hint="eastAsia"/>
              </w:rPr>
              <w:t>Application</w:t>
            </w:r>
          </w:p>
        </w:tc>
      </w:tr>
      <w:tr w:rsidR="00085238" w:rsidRPr="00CD2EB4" w14:paraId="218E6017" w14:textId="77777777" w:rsidTr="004010BF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3A98DFE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DF0453">
              <w:rPr>
                <w:rFonts w:ascii="Times New Roman" w:eastAsia="宋体" w:hAnsi="Times New Roman" w:cs="Times New Roman" w:hint="eastAsia"/>
              </w:rPr>
              <w:t>HRP Conjugated AffiniPure Goat Anti-rabbit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F0453">
              <w:rPr>
                <w:rFonts w:ascii="Times New Roman" w:eastAsia="宋体" w:hAnsi="Times New Roman" w:cs="Times New Roman" w:hint="eastAsia"/>
              </w:rPr>
              <w:t>IgG (H+L)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6AB91626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Boster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59939794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BA1054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14:paraId="0E2AF890" w14:textId="77777777" w:rsidR="00085238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WB</w:t>
            </w:r>
          </w:p>
        </w:tc>
      </w:tr>
      <w:tr w:rsidR="00085238" w:rsidRPr="00CD2EB4" w14:paraId="71B15066" w14:textId="77777777" w:rsidTr="004010BF">
        <w:tc>
          <w:tcPr>
            <w:tcW w:w="3969" w:type="dxa"/>
            <w:vAlign w:val="center"/>
          </w:tcPr>
          <w:p w14:paraId="6E091989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DF0453">
              <w:rPr>
                <w:rFonts w:ascii="Times New Roman" w:eastAsia="宋体" w:hAnsi="Times New Roman" w:cs="Times New Roman" w:hint="eastAsia"/>
              </w:rPr>
              <w:t>HRP Conjugated AffiniPure Goat Anti-mouse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F0453">
              <w:rPr>
                <w:rFonts w:ascii="Times New Roman" w:eastAsia="宋体" w:hAnsi="Times New Roman" w:cs="Times New Roman" w:hint="eastAsia"/>
              </w:rPr>
              <w:t>IgG (H+L)</w:t>
            </w:r>
          </w:p>
        </w:tc>
        <w:tc>
          <w:tcPr>
            <w:tcW w:w="424" w:type="dxa"/>
            <w:vAlign w:val="center"/>
          </w:tcPr>
          <w:p w14:paraId="6E258C09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Boster</w:t>
            </w:r>
          </w:p>
        </w:tc>
        <w:tc>
          <w:tcPr>
            <w:tcW w:w="1996" w:type="dxa"/>
            <w:vAlign w:val="center"/>
          </w:tcPr>
          <w:p w14:paraId="317A2B6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BA1050</w:t>
            </w:r>
          </w:p>
        </w:tc>
        <w:tc>
          <w:tcPr>
            <w:tcW w:w="1917" w:type="dxa"/>
            <w:vAlign w:val="center"/>
          </w:tcPr>
          <w:p w14:paraId="36E10609" w14:textId="77777777" w:rsidR="00085238" w:rsidRPr="00325EA3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WB</w:t>
            </w:r>
          </w:p>
        </w:tc>
      </w:tr>
      <w:tr w:rsidR="00085238" w:rsidRPr="00CD2EB4" w14:paraId="712933BB" w14:textId="77777777" w:rsidTr="004010BF">
        <w:tc>
          <w:tcPr>
            <w:tcW w:w="3969" w:type="dxa"/>
            <w:vAlign w:val="center"/>
          </w:tcPr>
          <w:p w14:paraId="3A663DAF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DF0453">
              <w:rPr>
                <w:rFonts w:ascii="Times New Roman" w:eastAsia="宋体" w:hAnsi="Times New Roman" w:cs="Times New Roman" w:hint="eastAsia"/>
              </w:rPr>
              <w:t>Goat anti-rabbit IgG H&amp;L (HRP)</w:t>
            </w:r>
          </w:p>
        </w:tc>
        <w:tc>
          <w:tcPr>
            <w:tcW w:w="424" w:type="dxa"/>
            <w:vAlign w:val="center"/>
          </w:tcPr>
          <w:p w14:paraId="7F593A50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Abcam</w:t>
            </w:r>
          </w:p>
        </w:tc>
        <w:tc>
          <w:tcPr>
            <w:tcW w:w="1996" w:type="dxa"/>
            <w:vAlign w:val="center"/>
          </w:tcPr>
          <w:p w14:paraId="1D1F03CE" w14:textId="77777777" w:rsidR="00085238" w:rsidRPr="00CD2EB4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AB205718</w:t>
            </w:r>
          </w:p>
        </w:tc>
        <w:tc>
          <w:tcPr>
            <w:tcW w:w="1917" w:type="dxa"/>
            <w:vAlign w:val="center"/>
          </w:tcPr>
          <w:p w14:paraId="49E1A950" w14:textId="77777777" w:rsidR="00085238" w:rsidRDefault="00085238" w:rsidP="004010B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IHC</w:t>
            </w:r>
          </w:p>
        </w:tc>
      </w:tr>
    </w:tbl>
    <w:p w14:paraId="129C8F91" w14:textId="77777777" w:rsidR="00085238" w:rsidRDefault="00085238">
      <w:pPr>
        <w:rPr>
          <w:rFonts w:hint="eastAsia"/>
        </w:rPr>
      </w:pPr>
    </w:p>
    <w:sectPr w:rsidR="0008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C096" w14:textId="77777777" w:rsidR="007C5EE7" w:rsidRDefault="007C5EE7" w:rsidP="00085238">
      <w:pPr>
        <w:rPr>
          <w:rFonts w:hint="eastAsia"/>
        </w:rPr>
      </w:pPr>
      <w:r>
        <w:separator/>
      </w:r>
    </w:p>
  </w:endnote>
  <w:endnote w:type="continuationSeparator" w:id="0">
    <w:p w14:paraId="4FCD7009" w14:textId="77777777" w:rsidR="007C5EE7" w:rsidRDefault="007C5EE7" w:rsidP="00085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D4D1" w14:textId="77777777" w:rsidR="007C5EE7" w:rsidRDefault="007C5EE7" w:rsidP="00085238">
      <w:pPr>
        <w:rPr>
          <w:rFonts w:hint="eastAsia"/>
        </w:rPr>
      </w:pPr>
      <w:r>
        <w:separator/>
      </w:r>
    </w:p>
  </w:footnote>
  <w:footnote w:type="continuationSeparator" w:id="0">
    <w:p w14:paraId="1F50C763" w14:textId="77777777" w:rsidR="007C5EE7" w:rsidRDefault="007C5EE7" w:rsidP="000852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E9"/>
    <w:rsid w:val="00085238"/>
    <w:rsid w:val="002A3D29"/>
    <w:rsid w:val="002D3F9B"/>
    <w:rsid w:val="00350231"/>
    <w:rsid w:val="003556AE"/>
    <w:rsid w:val="00414E27"/>
    <w:rsid w:val="004C355C"/>
    <w:rsid w:val="00740552"/>
    <w:rsid w:val="007C5EE7"/>
    <w:rsid w:val="00B67A4F"/>
    <w:rsid w:val="00CB2947"/>
    <w:rsid w:val="00D92D85"/>
    <w:rsid w:val="00F2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CFF7F"/>
  <w15:chartTrackingRefBased/>
  <w15:docId w15:val="{E6E4E6F8-82B9-4053-9C7E-649F4C0E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238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238"/>
    <w:rPr>
      <w:sz w:val="18"/>
      <w:szCs w:val="18"/>
    </w:rPr>
  </w:style>
  <w:style w:type="table" w:styleId="a7">
    <w:name w:val="Table Grid"/>
    <w:basedOn w:val="a1"/>
    <w:uiPriority w:val="39"/>
    <w:rsid w:val="0008523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268</Words>
  <Characters>1515</Characters>
  <Application>Microsoft Office Word</Application>
  <DocSecurity>0</DocSecurity>
  <Lines>27</Lines>
  <Paragraphs>6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shanglei lai</cp:lastModifiedBy>
  <cp:revision>5</cp:revision>
  <dcterms:created xsi:type="dcterms:W3CDTF">2025-11-03T06:32:00Z</dcterms:created>
  <dcterms:modified xsi:type="dcterms:W3CDTF">2025-11-20T07:09:00Z</dcterms:modified>
</cp:coreProperties>
</file>