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74EA" w14:textId="25B90C6D" w:rsidR="00885F0E" w:rsidRPr="00F35C74" w:rsidRDefault="00965F8C">
      <w:pPr>
        <w:rPr>
          <w:rFonts w:ascii="Times New Roman" w:hAnsi="Times New Roman" w:cs="Times New Roman" w:hint="eastAsia"/>
          <w:sz w:val="22"/>
          <w:szCs w:val="24"/>
        </w:rPr>
      </w:pPr>
      <w:r w:rsidRPr="00F35C74">
        <w:rPr>
          <w:rFonts w:ascii="Times New Roman" w:hAnsi="Times New Roman" w:cs="Times New Roman" w:hint="eastAsia"/>
          <w:sz w:val="22"/>
          <w:szCs w:val="24"/>
        </w:rPr>
        <w:t xml:space="preserve">Table S1. Details of the </w:t>
      </w:r>
      <w:bookmarkStart w:id="0" w:name="OLE_LINK33"/>
      <w:r w:rsidR="009B0B4F" w:rsidRPr="009B0B4F">
        <w:rPr>
          <w:rFonts w:ascii="Times New Roman" w:hAnsi="Times New Roman" w:cs="Times New Roman"/>
          <w:sz w:val="22"/>
          <w:szCs w:val="24"/>
        </w:rPr>
        <w:t>e</w:t>
      </w:r>
      <w:r w:rsidR="009B0B4F" w:rsidRPr="009B0B4F">
        <w:rPr>
          <w:rFonts w:ascii="Times New Roman" w:hAnsi="Times New Roman" w:cs="Times New Roman" w:hint="eastAsia"/>
          <w:sz w:val="22"/>
          <w:szCs w:val="24"/>
        </w:rPr>
        <w:t xml:space="preserve">fflux pump genes carried by the chromosome of the </w:t>
      </w:r>
      <w:r w:rsidR="009B0B4F" w:rsidRPr="009B0B4F">
        <w:rPr>
          <w:rFonts w:ascii="Times New Roman" w:hAnsi="Times New Roman" w:cs="Times New Roman" w:hint="eastAsia"/>
          <w:i/>
          <w:iCs/>
          <w:sz w:val="22"/>
          <w:szCs w:val="24"/>
        </w:rPr>
        <w:t>E. coli</w:t>
      </w:r>
      <w:r w:rsidR="009B0B4F" w:rsidRPr="009B0B4F">
        <w:rPr>
          <w:rFonts w:ascii="Times New Roman" w:hAnsi="Times New Roman" w:cs="Times New Roman" w:hint="eastAsia"/>
          <w:sz w:val="22"/>
          <w:szCs w:val="24"/>
        </w:rPr>
        <w:t xml:space="preserve"> strain EC6622</w:t>
      </w:r>
      <w:r w:rsidR="00C6272D">
        <w:rPr>
          <w:rFonts w:ascii="Times New Roman" w:hAnsi="Times New Roman" w:cs="Times New Roman" w:hint="eastAsia"/>
          <w:sz w:val="22"/>
          <w:szCs w:val="24"/>
        </w:rPr>
        <w:t xml:space="preserve"> identified by the </w:t>
      </w:r>
      <w:r w:rsidR="00C6272D" w:rsidRPr="00C6272D">
        <w:rPr>
          <w:rFonts w:ascii="Times New Roman" w:hAnsi="Times New Roman" w:cs="Times New Roman" w:hint="eastAsia"/>
          <w:sz w:val="22"/>
          <w:szCs w:val="24"/>
        </w:rPr>
        <w:t>CARD-RGI</w:t>
      </w:r>
      <w:bookmarkEnd w:id="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739"/>
        <w:gridCol w:w="1947"/>
        <w:gridCol w:w="1101"/>
        <w:gridCol w:w="1329"/>
        <w:gridCol w:w="7832"/>
      </w:tblGrid>
      <w:tr w:rsidR="00CF4D97" w:rsidRPr="00F35C74" w14:paraId="74E49B86" w14:textId="77777777" w:rsidTr="00C6272D">
        <w:trPr>
          <w:trHeight w:val="285"/>
        </w:trPr>
        <w:tc>
          <w:tcPr>
            <w:tcW w:w="1782" w:type="dxa"/>
            <w:noWrap/>
            <w:hideMark/>
          </w:tcPr>
          <w:p w14:paraId="1E7C960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Families of efflux pumps</w:t>
            </w:r>
          </w:p>
        </w:tc>
        <w:tc>
          <w:tcPr>
            <w:tcW w:w="1998" w:type="dxa"/>
            <w:noWrap/>
            <w:hideMark/>
          </w:tcPr>
          <w:p w14:paraId="2C9453E6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Coordinate</w:t>
            </w:r>
          </w:p>
        </w:tc>
        <w:tc>
          <w:tcPr>
            <w:tcW w:w="751" w:type="dxa"/>
            <w:noWrap/>
            <w:hideMark/>
          </w:tcPr>
          <w:p w14:paraId="516371B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Orientation</w:t>
            </w:r>
          </w:p>
        </w:tc>
        <w:tc>
          <w:tcPr>
            <w:tcW w:w="1362" w:type="dxa"/>
            <w:noWrap/>
            <w:hideMark/>
          </w:tcPr>
          <w:p w14:paraId="6F0EB7D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</w:p>
        </w:tc>
        <w:tc>
          <w:tcPr>
            <w:tcW w:w="8055" w:type="dxa"/>
            <w:noWrap/>
            <w:hideMark/>
          </w:tcPr>
          <w:p w14:paraId="22B0D4E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Drug Class</w:t>
            </w:r>
          </w:p>
        </w:tc>
      </w:tr>
      <w:tr w:rsidR="00CF4D97" w:rsidRPr="00F35C74" w14:paraId="25532C9A" w14:textId="77777777" w:rsidTr="00C6272D">
        <w:trPr>
          <w:trHeight w:val="285"/>
        </w:trPr>
        <w:tc>
          <w:tcPr>
            <w:tcW w:w="1782" w:type="dxa"/>
            <w:vMerge w:val="restart"/>
            <w:noWrap/>
            <w:hideMark/>
          </w:tcPr>
          <w:p w14:paraId="012F5C5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RND antibiotic efflux pump</w:t>
            </w:r>
          </w:p>
        </w:tc>
        <w:tc>
          <w:tcPr>
            <w:tcW w:w="1998" w:type="dxa"/>
            <w:noWrap/>
            <w:hideMark/>
          </w:tcPr>
          <w:p w14:paraId="10F553F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225932..226756</w:t>
            </w:r>
          </w:p>
        </w:tc>
        <w:tc>
          <w:tcPr>
            <w:tcW w:w="751" w:type="dxa"/>
            <w:noWrap/>
            <w:hideMark/>
          </w:tcPr>
          <w:p w14:paraId="2EA3CC1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5CD9F9D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gadX</w:t>
            </w:r>
            <w:proofErr w:type="spellEnd"/>
          </w:p>
        </w:tc>
        <w:tc>
          <w:tcPr>
            <w:tcW w:w="8055" w:type="dxa"/>
            <w:noWrap/>
            <w:hideMark/>
          </w:tcPr>
          <w:p w14:paraId="3151AC7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macrolide; fluoroquinolone; penicillin beta-lactam</w:t>
            </w:r>
          </w:p>
        </w:tc>
      </w:tr>
      <w:tr w:rsidR="00CF4D97" w:rsidRPr="00F35C74" w14:paraId="003AAC4F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02E2C6B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50EE523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228215..231328</w:t>
            </w:r>
          </w:p>
        </w:tc>
        <w:tc>
          <w:tcPr>
            <w:tcW w:w="751" w:type="dxa"/>
            <w:noWrap/>
            <w:hideMark/>
          </w:tcPr>
          <w:p w14:paraId="61D4EBD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40694CA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mdtF</w:t>
            </w:r>
            <w:proofErr w:type="spellEnd"/>
          </w:p>
        </w:tc>
        <w:tc>
          <w:tcPr>
            <w:tcW w:w="8055" w:type="dxa"/>
            <w:noWrap/>
            <w:hideMark/>
          </w:tcPr>
          <w:p w14:paraId="22ADCA6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macrolide; fluoroquinolone; penicillin beta-lactam</w:t>
            </w:r>
          </w:p>
        </w:tc>
      </w:tr>
      <w:tr w:rsidR="00CF4D97" w:rsidRPr="00F35C74" w14:paraId="7EE8DE91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65F112D6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6C6C882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231353..232510</w:t>
            </w:r>
          </w:p>
        </w:tc>
        <w:tc>
          <w:tcPr>
            <w:tcW w:w="751" w:type="dxa"/>
            <w:noWrap/>
            <w:hideMark/>
          </w:tcPr>
          <w:p w14:paraId="1AB0951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03555C1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mdtE</w:t>
            </w:r>
            <w:proofErr w:type="spellEnd"/>
          </w:p>
        </w:tc>
        <w:tc>
          <w:tcPr>
            <w:tcW w:w="8055" w:type="dxa"/>
            <w:noWrap/>
            <w:hideMark/>
          </w:tcPr>
          <w:p w14:paraId="7CB9CC8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macrolide; fluoroquinolone; penicillin beta-lactam</w:t>
            </w:r>
          </w:p>
        </w:tc>
      </w:tr>
      <w:tr w:rsidR="00CF4D97" w:rsidRPr="00F35C74" w14:paraId="04C867FF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46AF4B0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4DDD0F3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403898..404530</w:t>
            </w:r>
          </w:p>
        </w:tc>
        <w:tc>
          <w:tcPr>
            <w:tcW w:w="751" w:type="dxa"/>
            <w:noWrap/>
            <w:hideMark/>
          </w:tcPr>
          <w:p w14:paraId="349ED25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4BF7D6A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CRP</w:t>
            </w:r>
          </w:p>
        </w:tc>
        <w:tc>
          <w:tcPr>
            <w:tcW w:w="8055" w:type="dxa"/>
            <w:noWrap/>
            <w:hideMark/>
          </w:tcPr>
          <w:p w14:paraId="7DF395D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macrolide; fluoroquinolone; penicillin beta-lactam</w:t>
            </w:r>
          </w:p>
        </w:tc>
      </w:tr>
      <w:tr w:rsidR="00CF4D97" w:rsidRPr="00F35C74" w14:paraId="4A485237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174A641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1BEEF15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457416..460520</w:t>
            </w:r>
          </w:p>
        </w:tc>
        <w:tc>
          <w:tcPr>
            <w:tcW w:w="751" w:type="dxa"/>
            <w:noWrap/>
            <w:hideMark/>
          </w:tcPr>
          <w:p w14:paraId="38AD83C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73A535B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AcrF</w:t>
            </w:r>
            <w:proofErr w:type="spellEnd"/>
          </w:p>
        </w:tc>
        <w:tc>
          <w:tcPr>
            <w:tcW w:w="8055" w:type="dxa"/>
            <w:noWrap/>
            <w:hideMark/>
          </w:tcPr>
          <w:p w14:paraId="240AB82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fluoroquinolone; cephalosporin; penicillin beta-lactam</w:t>
            </w:r>
          </w:p>
        </w:tc>
      </w:tr>
      <w:tr w:rsidR="00CF4D97" w:rsidRPr="00F35C74" w14:paraId="00939F06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5386E6D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79529E4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460532..461689</w:t>
            </w:r>
          </w:p>
        </w:tc>
        <w:tc>
          <w:tcPr>
            <w:tcW w:w="751" w:type="dxa"/>
            <w:noWrap/>
            <w:hideMark/>
          </w:tcPr>
          <w:p w14:paraId="718F9B6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2D4AB24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AcrE</w:t>
            </w:r>
            <w:proofErr w:type="spellEnd"/>
          </w:p>
        </w:tc>
        <w:tc>
          <w:tcPr>
            <w:tcW w:w="8055" w:type="dxa"/>
            <w:noWrap/>
            <w:hideMark/>
          </w:tcPr>
          <w:p w14:paraId="25A686F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fluoroquinolone; cephalosporin; penicillin beta-lactam</w:t>
            </w:r>
          </w:p>
        </w:tc>
      </w:tr>
      <w:tr w:rsidR="00CF4D97" w:rsidRPr="00F35C74" w14:paraId="684B90E7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3A4869F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71713B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462088..462750</w:t>
            </w:r>
          </w:p>
        </w:tc>
        <w:tc>
          <w:tcPr>
            <w:tcW w:w="751" w:type="dxa"/>
            <w:noWrap/>
            <w:hideMark/>
          </w:tcPr>
          <w:p w14:paraId="1B5B00C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0D39DB3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AcrS</w:t>
            </w:r>
            <w:proofErr w:type="spellEnd"/>
          </w:p>
        </w:tc>
        <w:tc>
          <w:tcPr>
            <w:tcW w:w="8055" w:type="dxa"/>
            <w:noWrap/>
            <w:hideMark/>
          </w:tcPr>
          <w:p w14:paraId="7F9A94C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cephalosporin;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glycylcycline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penicillin beta-lactam; tetracycline; rifamycin; phenicol; disinfecting agents and antiseptics</w:t>
            </w:r>
          </w:p>
        </w:tc>
      </w:tr>
      <w:tr w:rsidR="00CF4D97" w:rsidRPr="00F35C74" w14:paraId="6AA8B1BF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3602E7A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287EB80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1071353..1071538</w:t>
            </w:r>
          </w:p>
        </w:tc>
        <w:tc>
          <w:tcPr>
            <w:tcW w:w="751" w:type="dxa"/>
            <w:noWrap/>
            <w:hideMark/>
          </w:tcPr>
          <w:p w14:paraId="2067D39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4A2E28C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rsmA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67DED54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diaminopyrimidine; phenicol </w:t>
            </w:r>
          </w:p>
        </w:tc>
      </w:tr>
      <w:tr w:rsidR="00CF4D97" w:rsidRPr="00F35C74" w14:paraId="7E17336F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64B7EBF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7EE52F8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1322439..1325552</w:t>
            </w:r>
          </w:p>
        </w:tc>
        <w:tc>
          <w:tcPr>
            <w:tcW w:w="751" w:type="dxa"/>
            <w:noWrap/>
            <w:hideMark/>
          </w:tcPr>
          <w:p w14:paraId="395E7B4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78AD510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acrD</w:t>
            </w:r>
            <w:proofErr w:type="spellEnd"/>
          </w:p>
        </w:tc>
        <w:tc>
          <w:tcPr>
            <w:tcW w:w="8055" w:type="dxa"/>
            <w:noWrap/>
            <w:hideMark/>
          </w:tcPr>
          <w:p w14:paraId="2C095BE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aminoglycoside </w:t>
            </w:r>
          </w:p>
        </w:tc>
      </w:tr>
      <w:tr w:rsidR="00CF4D97" w:rsidRPr="00F35C74" w14:paraId="1F85D42D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5B1D21F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7AC9EE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1789699..1792776</w:t>
            </w:r>
          </w:p>
        </w:tc>
        <w:tc>
          <w:tcPr>
            <w:tcW w:w="751" w:type="dxa"/>
            <w:noWrap/>
            <w:hideMark/>
          </w:tcPr>
          <w:p w14:paraId="0459CBA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03E6B28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mdtC</w:t>
            </w:r>
            <w:proofErr w:type="spellEnd"/>
          </w:p>
        </w:tc>
        <w:tc>
          <w:tcPr>
            <w:tcW w:w="8055" w:type="dxa"/>
            <w:noWrap/>
            <w:hideMark/>
          </w:tcPr>
          <w:p w14:paraId="445C2F0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aminocoumarin </w:t>
            </w:r>
          </w:p>
        </w:tc>
      </w:tr>
      <w:tr w:rsidR="00CF4D97" w:rsidRPr="00F35C74" w14:paraId="5A551608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6C297CA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E9F858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1792777..1795899</w:t>
            </w:r>
          </w:p>
        </w:tc>
        <w:tc>
          <w:tcPr>
            <w:tcW w:w="751" w:type="dxa"/>
            <w:noWrap/>
            <w:hideMark/>
          </w:tcPr>
          <w:p w14:paraId="18D37AA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0415C30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mdtB</w:t>
            </w:r>
            <w:proofErr w:type="spellEnd"/>
          </w:p>
        </w:tc>
        <w:tc>
          <w:tcPr>
            <w:tcW w:w="8055" w:type="dxa"/>
            <w:noWrap/>
            <w:hideMark/>
          </w:tcPr>
          <w:p w14:paraId="51E85D6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aminocoumarin </w:t>
            </w:r>
          </w:p>
        </w:tc>
      </w:tr>
      <w:tr w:rsidR="00CF4D97" w:rsidRPr="00F35C74" w14:paraId="432EC832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0D3B1F4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302BAFA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1795899..1797146</w:t>
            </w:r>
          </w:p>
        </w:tc>
        <w:tc>
          <w:tcPr>
            <w:tcW w:w="751" w:type="dxa"/>
            <w:noWrap/>
            <w:hideMark/>
          </w:tcPr>
          <w:p w14:paraId="16FD55E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0FD480E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666170B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aminocoumarin </w:t>
            </w:r>
          </w:p>
        </w:tc>
      </w:tr>
      <w:tr w:rsidR="00CF4D97" w:rsidRPr="00F35C74" w14:paraId="06F64831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74C2EF3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7560150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2356785..2357168</w:t>
            </w:r>
          </w:p>
        </w:tc>
        <w:tc>
          <w:tcPr>
            <w:tcW w:w="751" w:type="dxa"/>
            <w:noWrap/>
            <w:hideMark/>
          </w:tcPr>
          <w:p w14:paraId="0212A34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200F960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10FAF78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monobactam; carbapenem; cephalosporin;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glycylcycline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penicillin beta-lactam; tetracycline; rifamycin; phenicol; disinfecting agents and antiseptics</w:t>
            </w:r>
          </w:p>
        </w:tc>
      </w:tr>
      <w:tr w:rsidR="00CF4D97" w:rsidRPr="00F35C74" w14:paraId="35BA077C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313C2CF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6C96875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3505112..3506305</w:t>
            </w:r>
          </w:p>
        </w:tc>
        <w:tc>
          <w:tcPr>
            <w:tcW w:w="751" w:type="dxa"/>
            <w:noWrap/>
            <w:hideMark/>
          </w:tcPr>
          <w:p w14:paraId="65D27BC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56E4630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acrA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12B7F18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cephalosporin;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glycylcycline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penicillin beta-lactam; tetracycline; rifamycin; phenicol; disinfecting agents and antiseptics</w:t>
            </w:r>
          </w:p>
        </w:tc>
      </w:tr>
      <w:tr w:rsidR="00CF4D97" w:rsidRPr="00F35C74" w14:paraId="62CF48C2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3CBDFD6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5FAF650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3506328..3509477</w:t>
            </w:r>
          </w:p>
        </w:tc>
        <w:tc>
          <w:tcPr>
            <w:tcW w:w="751" w:type="dxa"/>
            <w:noWrap/>
            <w:hideMark/>
          </w:tcPr>
          <w:p w14:paraId="66C4C7F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26382E9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acrB</w:t>
            </w:r>
            <w:proofErr w:type="spellEnd"/>
          </w:p>
        </w:tc>
        <w:tc>
          <w:tcPr>
            <w:tcW w:w="8055" w:type="dxa"/>
            <w:noWrap/>
            <w:hideMark/>
          </w:tcPr>
          <w:p w14:paraId="545F305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cephalosporin;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glycylcycline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penicillin beta-lactam; tetracycline; rifamycin; phenicol; disinfecting agents and antiseptics</w:t>
            </w:r>
          </w:p>
        </w:tc>
      </w:tr>
      <w:tr w:rsidR="00CF4D97" w:rsidRPr="00F35C74" w14:paraId="3F614812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452726A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A03796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4524922..4526295</w:t>
            </w:r>
          </w:p>
        </w:tc>
        <w:tc>
          <w:tcPr>
            <w:tcW w:w="751" w:type="dxa"/>
            <w:noWrap/>
            <w:hideMark/>
          </w:tcPr>
          <w:p w14:paraId="4255A4A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6A9BAAD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cpxA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70F6993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aminoglycoside; aminocoumarin </w:t>
            </w:r>
          </w:p>
        </w:tc>
      </w:tr>
      <w:tr w:rsidR="00CF4D97" w:rsidRPr="00F35C74" w14:paraId="022222B4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1216BA1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CED3516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1786164..1786886</w:t>
            </w:r>
          </w:p>
        </w:tc>
        <w:tc>
          <w:tcPr>
            <w:tcW w:w="751" w:type="dxa"/>
            <w:noWrap/>
            <w:hideMark/>
          </w:tcPr>
          <w:p w14:paraId="031A39B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202558E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baeR</w:t>
            </w:r>
            <w:proofErr w:type="spellEnd"/>
          </w:p>
        </w:tc>
        <w:tc>
          <w:tcPr>
            <w:tcW w:w="8055" w:type="dxa"/>
            <w:noWrap/>
            <w:hideMark/>
          </w:tcPr>
          <w:p w14:paraId="53D088E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aminoglycoside; aminocoumarin </w:t>
            </w:r>
          </w:p>
        </w:tc>
      </w:tr>
      <w:tr w:rsidR="00CF4D97" w:rsidRPr="00F35C74" w14:paraId="127FCA27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7299F9C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180F3AF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2357188..2357622</w:t>
            </w:r>
          </w:p>
        </w:tc>
        <w:tc>
          <w:tcPr>
            <w:tcW w:w="751" w:type="dxa"/>
            <w:noWrap/>
            <w:hideMark/>
          </w:tcPr>
          <w:p w14:paraId="1B558B5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3BCE72C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AcrAB-TolC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 with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MarR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 mutations</w:t>
            </w:r>
          </w:p>
        </w:tc>
        <w:tc>
          <w:tcPr>
            <w:tcW w:w="8055" w:type="dxa"/>
            <w:noWrap/>
            <w:hideMark/>
          </w:tcPr>
          <w:p w14:paraId="7A14FEC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cephalosporin;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glycylcycline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penicillin beta-lactam; tetracycline; rifamycin; phenicol; disinfecting agents and antiseptics</w:t>
            </w:r>
          </w:p>
        </w:tc>
      </w:tr>
      <w:tr w:rsidR="00CF4D97" w:rsidRPr="00F35C74" w14:paraId="2E1AD0C1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4B7AFF5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48A2061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3504323..3504970</w:t>
            </w:r>
          </w:p>
        </w:tc>
        <w:tc>
          <w:tcPr>
            <w:tcW w:w="751" w:type="dxa"/>
            <w:noWrap/>
            <w:hideMark/>
          </w:tcPr>
          <w:p w14:paraId="0AD092A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7E95B7A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AcrAB-TolC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 with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AcrR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 mutation</w:t>
            </w:r>
          </w:p>
        </w:tc>
        <w:tc>
          <w:tcPr>
            <w:tcW w:w="8055" w:type="dxa"/>
            <w:noWrap/>
            <w:hideMark/>
          </w:tcPr>
          <w:p w14:paraId="50B4407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cephalosporin;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glycylcycline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penicillin beta-lactam; tetracycline; rifamycin; phenicol; disinfecting agents and antiseptics</w:t>
            </w:r>
          </w:p>
        </w:tc>
      </w:tr>
      <w:tr w:rsidR="00CF4D97" w:rsidRPr="00F35C74" w14:paraId="6B18D23A" w14:textId="77777777" w:rsidTr="00C6272D">
        <w:trPr>
          <w:trHeight w:val="285"/>
        </w:trPr>
        <w:tc>
          <w:tcPr>
            <w:tcW w:w="1782" w:type="dxa"/>
            <w:vMerge w:val="restart"/>
            <w:noWrap/>
            <w:hideMark/>
          </w:tcPr>
          <w:p w14:paraId="55C751A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MFS antibiotic </w:t>
            </w:r>
            <w:r w:rsidRPr="00F35C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efflux pump</w:t>
            </w:r>
          </w:p>
        </w:tc>
        <w:tc>
          <w:tcPr>
            <w:tcW w:w="1998" w:type="dxa"/>
            <w:noWrap/>
            <w:hideMark/>
          </w:tcPr>
          <w:p w14:paraId="5A956AA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1076480..1078018</w:t>
            </w:r>
          </w:p>
        </w:tc>
        <w:tc>
          <w:tcPr>
            <w:tcW w:w="751" w:type="dxa"/>
            <w:noWrap/>
            <w:hideMark/>
          </w:tcPr>
          <w:p w14:paraId="312A99A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4A56ADC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emrB</w:t>
            </w:r>
            <w:proofErr w:type="spellEnd"/>
          </w:p>
        </w:tc>
        <w:tc>
          <w:tcPr>
            <w:tcW w:w="8055" w:type="dxa"/>
            <w:noWrap/>
            <w:hideMark/>
          </w:tcPr>
          <w:p w14:paraId="7A56B2DD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 </w:t>
            </w:r>
          </w:p>
        </w:tc>
      </w:tr>
      <w:tr w:rsidR="00CF4D97" w:rsidRPr="00F35C74" w14:paraId="58A5E931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3245E45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3E55E5C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1078035..1079207</w:t>
            </w:r>
          </w:p>
        </w:tc>
        <w:tc>
          <w:tcPr>
            <w:tcW w:w="751" w:type="dxa"/>
            <w:noWrap/>
            <w:hideMark/>
          </w:tcPr>
          <w:p w14:paraId="005BD22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5D9A5FC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emrA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065A7E2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 </w:t>
            </w:r>
          </w:p>
        </w:tc>
      </w:tr>
      <w:tr w:rsidR="00CF4D97" w:rsidRPr="00F35C74" w14:paraId="296E0A40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6FEFECE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625FDCD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1079334..1079864</w:t>
            </w:r>
          </w:p>
        </w:tc>
        <w:tc>
          <w:tcPr>
            <w:tcW w:w="751" w:type="dxa"/>
            <w:noWrap/>
            <w:hideMark/>
          </w:tcPr>
          <w:p w14:paraId="12A8013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524478E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emrR</w:t>
            </w:r>
            <w:proofErr w:type="spellEnd"/>
          </w:p>
        </w:tc>
        <w:tc>
          <w:tcPr>
            <w:tcW w:w="8055" w:type="dxa"/>
            <w:noWrap/>
            <w:hideMark/>
          </w:tcPr>
          <w:p w14:paraId="27DECD1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 </w:t>
            </w:r>
          </w:p>
        </w:tc>
      </w:tr>
      <w:tr w:rsidR="00CF4D97" w:rsidRPr="00F35C74" w14:paraId="687C12EC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7D8C038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7F6F45E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1420485..1421648</w:t>
            </w:r>
          </w:p>
        </w:tc>
        <w:tc>
          <w:tcPr>
            <w:tcW w:w="751" w:type="dxa"/>
            <w:noWrap/>
            <w:hideMark/>
          </w:tcPr>
          <w:p w14:paraId="6ADA7BD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5ACD28B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emrK</w:t>
            </w:r>
            <w:proofErr w:type="spellEnd"/>
          </w:p>
        </w:tc>
        <w:tc>
          <w:tcPr>
            <w:tcW w:w="8055" w:type="dxa"/>
            <w:noWrap/>
            <w:hideMark/>
          </w:tcPr>
          <w:p w14:paraId="0B9EDC7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tetracycline </w:t>
            </w:r>
          </w:p>
        </w:tc>
      </w:tr>
      <w:tr w:rsidR="00CF4D97" w:rsidRPr="00F35C74" w14:paraId="7014B418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7AEEDE3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38CF04A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1421648..1423186</w:t>
            </w:r>
          </w:p>
        </w:tc>
        <w:tc>
          <w:tcPr>
            <w:tcW w:w="751" w:type="dxa"/>
            <w:noWrap/>
            <w:hideMark/>
          </w:tcPr>
          <w:p w14:paraId="78F31286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201A88E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emrY</w:t>
            </w:r>
            <w:proofErr w:type="spellEnd"/>
          </w:p>
        </w:tc>
        <w:tc>
          <w:tcPr>
            <w:tcW w:w="8055" w:type="dxa"/>
            <w:noWrap/>
            <w:hideMark/>
          </w:tcPr>
          <w:p w14:paraId="3503DBD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tetracycline </w:t>
            </w:r>
          </w:p>
        </w:tc>
      </w:tr>
      <w:tr w:rsidR="00CF4D97" w:rsidRPr="00F35C74" w14:paraId="69D68F02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654DEE6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79BF149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2845257..2846465</w:t>
            </w:r>
          </w:p>
        </w:tc>
        <w:tc>
          <w:tcPr>
            <w:tcW w:w="751" w:type="dxa"/>
            <w:noWrap/>
            <w:hideMark/>
          </w:tcPr>
          <w:p w14:paraId="3284FF4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33412EC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mdtH</w:t>
            </w:r>
            <w:proofErr w:type="spellEnd"/>
          </w:p>
        </w:tc>
        <w:tc>
          <w:tcPr>
            <w:tcW w:w="8055" w:type="dxa"/>
            <w:noWrap/>
            <w:hideMark/>
          </w:tcPr>
          <w:p w14:paraId="66ABD9F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 </w:t>
            </w:r>
          </w:p>
        </w:tc>
      </w:tr>
      <w:tr w:rsidR="00CF4D97" w:rsidRPr="00F35C74" w14:paraId="391A5EEB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6739203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159675D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2855096..2856322</w:t>
            </w:r>
          </w:p>
        </w:tc>
        <w:tc>
          <w:tcPr>
            <w:tcW w:w="751" w:type="dxa"/>
            <w:noWrap/>
            <w:hideMark/>
          </w:tcPr>
          <w:p w14:paraId="48337CF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7A4EE57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mdtG</w:t>
            </w:r>
            <w:proofErr w:type="spellEnd"/>
          </w:p>
        </w:tc>
        <w:tc>
          <w:tcPr>
            <w:tcW w:w="8055" w:type="dxa"/>
            <w:noWrap/>
            <w:hideMark/>
          </w:tcPr>
          <w:p w14:paraId="3FC664E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phosphonic acid </w:t>
            </w:r>
          </w:p>
        </w:tc>
      </w:tr>
      <w:tr w:rsidR="00CF4D97" w:rsidRPr="00F35C74" w14:paraId="6BE49D6A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43B8252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A762376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3085165..3086397</w:t>
            </w:r>
          </w:p>
        </w:tc>
        <w:tc>
          <w:tcPr>
            <w:tcW w:w="751" w:type="dxa"/>
            <w:noWrap/>
            <w:hideMark/>
          </w:tcPr>
          <w:p w14:paraId="713B149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0292FEC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mdfA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5C455BE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tetracycline; phenicol; disinfecting agents and antiseptics</w:t>
            </w:r>
          </w:p>
        </w:tc>
      </w:tr>
      <w:tr w:rsidR="00CF4D97" w:rsidRPr="00F35C74" w14:paraId="0A688BE6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3C77E83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5F135CD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3927205..3928149</w:t>
            </w:r>
          </w:p>
        </w:tc>
        <w:tc>
          <w:tcPr>
            <w:tcW w:w="751" w:type="dxa"/>
            <w:noWrap/>
            <w:hideMark/>
          </w:tcPr>
          <w:p w14:paraId="04DE8BE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68AA4C9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leuO</w:t>
            </w:r>
            <w:proofErr w:type="spellEnd"/>
          </w:p>
        </w:tc>
        <w:tc>
          <w:tcPr>
            <w:tcW w:w="8055" w:type="dxa"/>
            <w:noWrap/>
            <w:hideMark/>
          </w:tcPr>
          <w:p w14:paraId="684A6DF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nucleoside; disinfecting agents and antiseptics</w:t>
            </w:r>
          </w:p>
        </w:tc>
      </w:tr>
      <w:tr w:rsidR="00CF4D97" w:rsidRPr="00F35C74" w14:paraId="007158BF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67CBA5C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AA2EDF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4069043..4070275</w:t>
            </w:r>
          </w:p>
        </w:tc>
        <w:tc>
          <w:tcPr>
            <w:tcW w:w="751" w:type="dxa"/>
            <w:noWrap/>
            <w:hideMark/>
          </w:tcPr>
          <w:p w14:paraId="278F616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4297F23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mdtM</w:t>
            </w:r>
            <w:proofErr w:type="spellEnd"/>
          </w:p>
        </w:tc>
        <w:tc>
          <w:tcPr>
            <w:tcW w:w="8055" w:type="dxa"/>
            <w:noWrap/>
            <w:hideMark/>
          </w:tcPr>
          <w:p w14:paraId="5A33633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lincosamide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nucleoside; phenicol; disinfecting agents and antiseptics</w:t>
            </w:r>
          </w:p>
        </w:tc>
      </w:tr>
      <w:tr w:rsidR="00CF4D97" w:rsidRPr="00F35C74" w14:paraId="224205AE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17665A3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4CA0177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4316041..4317072</w:t>
            </w:r>
          </w:p>
        </w:tc>
        <w:tc>
          <w:tcPr>
            <w:tcW w:w="751" w:type="dxa"/>
            <w:noWrap/>
            <w:hideMark/>
          </w:tcPr>
          <w:p w14:paraId="34B0547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6BA5CF98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mdtN</w:t>
            </w:r>
            <w:proofErr w:type="spellEnd"/>
          </w:p>
        </w:tc>
        <w:tc>
          <w:tcPr>
            <w:tcW w:w="8055" w:type="dxa"/>
            <w:noWrap/>
            <w:hideMark/>
          </w:tcPr>
          <w:p w14:paraId="5319DD0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nucleoside; disinfecting agents and antiseptics</w:t>
            </w:r>
          </w:p>
        </w:tc>
      </w:tr>
      <w:tr w:rsidR="00CF4D97" w:rsidRPr="00F35C74" w14:paraId="3C6FE26F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59E0A266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19C31A1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4317072..4319123</w:t>
            </w:r>
          </w:p>
        </w:tc>
        <w:tc>
          <w:tcPr>
            <w:tcW w:w="751" w:type="dxa"/>
            <w:noWrap/>
            <w:hideMark/>
          </w:tcPr>
          <w:p w14:paraId="6CCDBC6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2BC27F0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mdtO</w:t>
            </w:r>
            <w:proofErr w:type="spellEnd"/>
          </w:p>
        </w:tc>
        <w:tc>
          <w:tcPr>
            <w:tcW w:w="8055" w:type="dxa"/>
            <w:noWrap/>
            <w:hideMark/>
          </w:tcPr>
          <w:p w14:paraId="5F90433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nucleoside; disinfecting agents and antiseptics</w:t>
            </w:r>
          </w:p>
        </w:tc>
      </w:tr>
      <w:tr w:rsidR="00CF4D97" w:rsidRPr="00F35C74" w14:paraId="63A4E53A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2B4E986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139D70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4319120..4320586</w:t>
            </w:r>
          </w:p>
        </w:tc>
        <w:tc>
          <w:tcPr>
            <w:tcW w:w="751" w:type="dxa"/>
            <w:noWrap/>
            <w:hideMark/>
          </w:tcPr>
          <w:p w14:paraId="22FBDE9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3396608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mdtP</w:t>
            </w:r>
            <w:proofErr w:type="spellEnd"/>
          </w:p>
        </w:tc>
        <w:tc>
          <w:tcPr>
            <w:tcW w:w="8055" w:type="dxa"/>
            <w:noWrap/>
            <w:hideMark/>
          </w:tcPr>
          <w:p w14:paraId="2B01158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nucleoside; disinfecting agents and antiseptics</w:t>
            </w:r>
          </w:p>
        </w:tc>
      </w:tr>
      <w:tr w:rsidR="00CF4D97" w:rsidRPr="00F35C74" w14:paraId="68411235" w14:textId="77777777" w:rsidTr="00C6272D">
        <w:trPr>
          <w:trHeight w:val="285"/>
        </w:trPr>
        <w:tc>
          <w:tcPr>
            <w:tcW w:w="1782" w:type="dxa"/>
            <w:vMerge w:val="restart"/>
            <w:noWrap/>
            <w:hideMark/>
          </w:tcPr>
          <w:p w14:paraId="47FAD53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ABC antibiotic efflux pump</w:t>
            </w:r>
          </w:p>
        </w:tc>
        <w:tc>
          <w:tcPr>
            <w:tcW w:w="1998" w:type="dxa"/>
            <w:noWrap/>
            <w:hideMark/>
          </w:tcPr>
          <w:p w14:paraId="7CD1CFB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1612496..1614139</w:t>
            </w:r>
          </w:p>
        </w:tc>
        <w:tc>
          <w:tcPr>
            <w:tcW w:w="751" w:type="dxa"/>
            <w:noWrap/>
            <w:hideMark/>
          </w:tcPr>
          <w:p w14:paraId="181A25D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3E2AE09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YojI</w:t>
            </w:r>
            <w:proofErr w:type="spellEnd"/>
          </w:p>
        </w:tc>
        <w:tc>
          <w:tcPr>
            <w:tcW w:w="8055" w:type="dxa"/>
            <w:noWrap/>
            <w:hideMark/>
          </w:tcPr>
          <w:p w14:paraId="0DF76DE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peptide </w:t>
            </w:r>
          </w:p>
        </w:tc>
      </w:tr>
      <w:tr w:rsidR="00CF4D97" w:rsidRPr="00F35C74" w14:paraId="2EFF5DE8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236477C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60542F8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3001610..3003358</w:t>
            </w:r>
          </w:p>
        </w:tc>
        <w:tc>
          <w:tcPr>
            <w:tcW w:w="751" w:type="dxa"/>
            <w:noWrap/>
            <w:hideMark/>
          </w:tcPr>
          <w:p w14:paraId="18AF981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236AB2F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msbA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4F5FF32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nitroimidazole </w:t>
            </w:r>
          </w:p>
        </w:tc>
      </w:tr>
      <w:tr w:rsidR="00CF4D97" w:rsidRPr="00F35C74" w14:paraId="796439B6" w14:textId="77777777" w:rsidTr="00C6272D">
        <w:trPr>
          <w:trHeight w:val="285"/>
        </w:trPr>
        <w:tc>
          <w:tcPr>
            <w:tcW w:w="1782" w:type="dxa"/>
            <w:vMerge w:val="restart"/>
            <w:noWrap/>
            <w:hideMark/>
          </w:tcPr>
          <w:p w14:paraId="15C25F1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SMR antibiotic efflux pump</w:t>
            </w:r>
          </w:p>
        </w:tc>
        <w:tc>
          <w:tcPr>
            <w:tcW w:w="1998" w:type="dxa"/>
            <w:noWrap/>
            <w:hideMark/>
          </w:tcPr>
          <w:p w14:paraId="5CC74FC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2271755..2272120</w:t>
            </w:r>
          </w:p>
        </w:tc>
        <w:tc>
          <w:tcPr>
            <w:tcW w:w="751" w:type="dxa"/>
            <w:noWrap/>
            <w:hideMark/>
          </w:tcPr>
          <w:p w14:paraId="654C24E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3530F18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KpnE</w:t>
            </w:r>
            <w:proofErr w:type="spellEnd"/>
          </w:p>
        </w:tc>
        <w:tc>
          <w:tcPr>
            <w:tcW w:w="8055" w:type="dxa"/>
            <w:noWrap/>
            <w:hideMark/>
          </w:tcPr>
          <w:p w14:paraId="31ADF386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macrolide; aminoglycoside; cephalosporin; tetracycline; peptide; rifamycin; disinfecting agents and antiseptics</w:t>
            </w:r>
          </w:p>
        </w:tc>
      </w:tr>
      <w:tr w:rsidR="00CF4D97" w:rsidRPr="00F35C74" w14:paraId="35FD099F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1506F9C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47A7ED54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2272107..2272436</w:t>
            </w:r>
          </w:p>
        </w:tc>
        <w:tc>
          <w:tcPr>
            <w:tcW w:w="751" w:type="dxa"/>
            <w:noWrap/>
            <w:hideMark/>
          </w:tcPr>
          <w:p w14:paraId="10487A4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478873B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KpnF</w:t>
            </w:r>
            <w:proofErr w:type="spellEnd"/>
          </w:p>
        </w:tc>
        <w:tc>
          <w:tcPr>
            <w:tcW w:w="8055" w:type="dxa"/>
            <w:noWrap/>
            <w:hideMark/>
          </w:tcPr>
          <w:p w14:paraId="58CC704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macrolide; aminoglycoside; cephalosporin; tetracycline; peptide; rifamycin; disinfecting agents and antiseptics</w:t>
            </w:r>
          </w:p>
        </w:tc>
      </w:tr>
      <w:tr w:rsidR="00CF4D97" w:rsidRPr="00F35C74" w14:paraId="39AFC26C" w14:textId="77777777" w:rsidTr="00C6272D">
        <w:trPr>
          <w:trHeight w:val="285"/>
        </w:trPr>
        <w:tc>
          <w:tcPr>
            <w:tcW w:w="1782" w:type="dxa"/>
            <w:vMerge w:val="restart"/>
            <w:noWrap/>
            <w:hideMark/>
          </w:tcPr>
          <w:p w14:paraId="4766F5D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RND antibiotic efflux pump &amp; MFS antibiotic efflux pump</w:t>
            </w:r>
          </w:p>
        </w:tc>
        <w:tc>
          <w:tcPr>
            <w:tcW w:w="1998" w:type="dxa"/>
            <w:noWrap/>
            <w:hideMark/>
          </w:tcPr>
          <w:p w14:paraId="53F16A0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1415857..1419450</w:t>
            </w:r>
          </w:p>
        </w:tc>
        <w:tc>
          <w:tcPr>
            <w:tcW w:w="751" w:type="dxa"/>
            <w:noWrap/>
            <w:hideMark/>
          </w:tcPr>
          <w:p w14:paraId="6F7E831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6377C15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evgS</w:t>
            </w:r>
            <w:proofErr w:type="spellEnd"/>
          </w:p>
        </w:tc>
        <w:tc>
          <w:tcPr>
            <w:tcW w:w="8055" w:type="dxa"/>
            <w:noWrap/>
            <w:hideMark/>
          </w:tcPr>
          <w:p w14:paraId="0440815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macrolide; fluoroquinolone; penicillin beta-lactam; tetracycline </w:t>
            </w:r>
          </w:p>
        </w:tc>
      </w:tr>
      <w:tr w:rsidR="00CF4D97" w:rsidRPr="00F35C74" w14:paraId="758EC72C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26C289D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102DF5F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1419455..1420069</w:t>
            </w:r>
          </w:p>
        </w:tc>
        <w:tc>
          <w:tcPr>
            <w:tcW w:w="751" w:type="dxa"/>
            <w:noWrap/>
            <w:hideMark/>
          </w:tcPr>
          <w:p w14:paraId="4E40B7F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23DDD53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evgA</w:t>
            </w:r>
            <w:proofErr w:type="spellEnd"/>
          </w:p>
        </w:tc>
        <w:tc>
          <w:tcPr>
            <w:tcW w:w="8055" w:type="dxa"/>
            <w:noWrap/>
            <w:hideMark/>
          </w:tcPr>
          <w:p w14:paraId="1049AD6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macrolide; fluoroquinolone; penicillin beta-lactam; tetracycline </w:t>
            </w:r>
          </w:p>
        </w:tc>
      </w:tr>
      <w:tr w:rsidR="00CF4D97" w:rsidRPr="00F35C74" w14:paraId="5B31E994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017BD302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065A961F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2693858..2694271</w:t>
            </w:r>
          </w:p>
        </w:tc>
        <w:tc>
          <w:tcPr>
            <w:tcW w:w="751" w:type="dxa"/>
            <w:noWrap/>
            <w:hideMark/>
          </w:tcPr>
          <w:p w14:paraId="5C3DE50C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4D88F52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H-NS</w:t>
            </w:r>
          </w:p>
        </w:tc>
        <w:tc>
          <w:tcPr>
            <w:tcW w:w="8055" w:type="dxa"/>
            <w:noWrap/>
            <w:hideMark/>
          </w:tcPr>
          <w:p w14:paraId="1A30BF91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macrolide; fluoroquinolone; cephalosporin; penicillin beta-lactam; tetracycline </w:t>
            </w:r>
          </w:p>
        </w:tc>
      </w:tr>
      <w:tr w:rsidR="00CF4D97" w:rsidRPr="00F35C74" w14:paraId="63DF8B22" w14:textId="77777777" w:rsidTr="00C6272D">
        <w:trPr>
          <w:trHeight w:val="285"/>
        </w:trPr>
        <w:tc>
          <w:tcPr>
            <w:tcW w:w="1782" w:type="dxa"/>
            <w:vMerge w:val="restart"/>
            <w:noWrap/>
            <w:hideMark/>
          </w:tcPr>
          <w:p w14:paraId="24DAACA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RND antibiotic efflux pump &amp; MFS antibiotic efflux pump &amp; ABC antibiotic efflux pump</w:t>
            </w:r>
          </w:p>
        </w:tc>
        <w:tc>
          <w:tcPr>
            <w:tcW w:w="1998" w:type="dxa"/>
            <w:noWrap/>
            <w:hideMark/>
          </w:tcPr>
          <w:p w14:paraId="741F67D9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4341651..4342115</w:t>
            </w:r>
          </w:p>
        </w:tc>
        <w:tc>
          <w:tcPr>
            <w:tcW w:w="751" w:type="dxa"/>
            <w:noWrap/>
            <w:hideMark/>
          </w:tcPr>
          <w:p w14:paraId="73DFEB76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2" w:type="dxa"/>
            <w:noWrap/>
            <w:hideMark/>
          </w:tcPr>
          <w:p w14:paraId="705902FA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soxR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 with mutation</w:t>
            </w:r>
          </w:p>
        </w:tc>
        <w:tc>
          <w:tcPr>
            <w:tcW w:w="8055" w:type="dxa"/>
            <w:noWrap/>
            <w:hideMark/>
          </w:tcPr>
          <w:p w14:paraId="21D42D6E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cephalosporin;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glycylcycline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penicillin beta-lactam; tetracycline; rifamycin; phenicol; disinfecting agents and antiseptics</w:t>
            </w:r>
          </w:p>
        </w:tc>
      </w:tr>
      <w:tr w:rsidR="00CF4D97" w:rsidRPr="00F35C74" w14:paraId="7C9D60BD" w14:textId="77777777" w:rsidTr="00C6272D">
        <w:trPr>
          <w:trHeight w:val="285"/>
        </w:trPr>
        <w:tc>
          <w:tcPr>
            <w:tcW w:w="1782" w:type="dxa"/>
            <w:vMerge/>
            <w:hideMark/>
          </w:tcPr>
          <w:p w14:paraId="11E97DB5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14:paraId="458840E0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4342201..4342524</w:t>
            </w:r>
          </w:p>
        </w:tc>
        <w:tc>
          <w:tcPr>
            <w:tcW w:w="751" w:type="dxa"/>
            <w:noWrap/>
            <w:hideMark/>
          </w:tcPr>
          <w:p w14:paraId="172DAD17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62" w:type="dxa"/>
            <w:noWrap/>
            <w:hideMark/>
          </w:tcPr>
          <w:p w14:paraId="4E560B6B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soxS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 with mutation </w:t>
            </w:r>
          </w:p>
        </w:tc>
        <w:tc>
          <w:tcPr>
            <w:tcW w:w="8055" w:type="dxa"/>
            <w:noWrap/>
            <w:hideMark/>
          </w:tcPr>
          <w:p w14:paraId="5600ED53" w14:textId="77777777" w:rsidR="00CF4D97" w:rsidRPr="00F35C74" w:rsidRDefault="00CF4D97" w:rsidP="00B9274D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35C74">
              <w:rPr>
                <w:rFonts w:ascii="Times New Roman" w:hAnsi="Times New Roman" w:cs="Times New Roman"/>
                <w:sz w:val="20"/>
                <w:szCs w:val="20"/>
              </w:rPr>
              <w:t xml:space="preserve">fluoroquinolone; monobactam; carbapenem; cephalosporin; </w:t>
            </w:r>
            <w:proofErr w:type="spellStart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glycylcycline</w:t>
            </w:r>
            <w:proofErr w:type="spellEnd"/>
            <w:r w:rsidRPr="00F35C74">
              <w:rPr>
                <w:rFonts w:ascii="Times New Roman" w:hAnsi="Times New Roman" w:cs="Times New Roman"/>
                <w:sz w:val="20"/>
                <w:szCs w:val="20"/>
              </w:rPr>
              <w:t>; penicillin beta-lactam; tetracycline; rifamycin; phenicol; disinfecting agents and antiseptics</w:t>
            </w:r>
          </w:p>
        </w:tc>
      </w:tr>
    </w:tbl>
    <w:p w14:paraId="0CAFC0FD" w14:textId="77777777" w:rsidR="00CF4D97" w:rsidRDefault="00CF4D97">
      <w:pPr>
        <w:rPr>
          <w:rFonts w:ascii="Times New Roman" w:hAnsi="Times New Roman" w:cs="Times New Roman"/>
        </w:rPr>
      </w:pPr>
    </w:p>
    <w:p w14:paraId="216D6FBC" w14:textId="77777777" w:rsidR="00C6272D" w:rsidRDefault="00C6272D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880617" w14:textId="5A96F827" w:rsidR="00C46460" w:rsidRDefault="00E626FA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lastRenderedPageBreak/>
        <w:t xml:space="preserve">Table S2. </w:t>
      </w:r>
      <w:r w:rsidRPr="00F35C74">
        <w:rPr>
          <w:rFonts w:ascii="Times New Roman" w:hAnsi="Times New Roman" w:cs="Times New Roman" w:hint="eastAsia"/>
          <w:sz w:val="22"/>
          <w:szCs w:val="24"/>
        </w:rPr>
        <w:t xml:space="preserve">Details of the </w:t>
      </w:r>
      <w:r>
        <w:rPr>
          <w:rFonts w:ascii="Times New Roman" w:hAnsi="Times New Roman" w:cs="Times New Roman" w:hint="eastAsia"/>
          <w:sz w:val="22"/>
          <w:szCs w:val="24"/>
        </w:rPr>
        <w:t>v</w:t>
      </w:r>
      <w:r w:rsidRPr="00E626FA">
        <w:rPr>
          <w:rFonts w:ascii="Times New Roman" w:hAnsi="Times New Roman" w:cs="Times New Roman" w:hint="eastAsia"/>
        </w:rPr>
        <w:t xml:space="preserve">irulence genes carried by the chromosome and plasmid pEC6622-2 of the </w:t>
      </w:r>
      <w:r w:rsidRPr="00E626FA">
        <w:rPr>
          <w:rFonts w:ascii="Times New Roman" w:hAnsi="Times New Roman" w:cs="Times New Roman" w:hint="eastAsia"/>
          <w:i/>
          <w:iCs/>
        </w:rPr>
        <w:t xml:space="preserve">E. coli </w:t>
      </w:r>
      <w:r w:rsidRPr="00E626FA">
        <w:rPr>
          <w:rFonts w:ascii="Times New Roman" w:hAnsi="Times New Roman" w:cs="Times New Roman" w:hint="eastAsia"/>
        </w:rPr>
        <w:t>strain EC6622</w:t>
      </w:r>
      <w:r w:rsidR="00C6272D">
        <w:rPr>
          <w:rFonts w:ascii="Times New Roman" w:hAnsi="Times New Roman" w:cs="Times New Roman" w:hint="eastAsia"/>
        </w:rPr>
        <w:t xml:space="preserve"> identified by the </w:t>
      </w:r>
      <w:r w:rsidR="00C6272D" w:rsidRPr="00C6272D">
        <w:rPr>
          <w:rFonts w:ascii="Times New Roman" w:hAnsi="Times New Roman" w:cs="Times New Roman" w:hint="eastAsia"/>
        </w:rPr>
        <w:t xml:space="preserve">using </w:t>
      </w:r>
      <w:proofErr w:type="spellStart"/>
      <w:r w:rsidR="00C6272D" w:rsidRPr="00C6272D">
        <w:rPr>
          <w:rFonts w:ascii="Times New Roman" w:hAnsi="Times New Roman" w:cs="Times New Roman" w:hint="eastAsia"/>
        </w:rPr>
        <w:t>ABRicate</w:t>
      </w:r>
      <w:proofErr w:type="spellEnd"/>
      <w:r w:rsidR="00C6272D" w:rsidRPr="00C6272D">
        <w:rPr>
          <w:rFonts w:ascii="Times New Roman" w:hAnsi="Times New Roman" w:cs="Times New Roman" w:hint="eastAsia"/>
        </w:rPr>
        <w:t xml:space="preserve"> program  in the VFDB database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08"/>
        <w:gridCol w:w="1140"/>
        <w:gridCol w:w="1884"/>
        <w:gridCol w:w="1114"/>
        <w:gridCol w:w="1239"/>
        <w:gridCol w:w="7263"/>
      </w:tblGrid>
      <w:tr w:rsidR="00C46460" w:rsidRPr="00C46460" w14:paraId="4DACA8B1" w14:textId="77777777" w:rsidTr="00C46460">
        <w:trPr>
          <w:trHeight w:val="278"/>
        </w:trPr>
        <w:tc>
          <w:tcPr>
            <w:tcW w:w="1318" w:type="dxa"/>
            <w:noWrap/>
            <w:hideMark/>
          </w:tcPr>
          <w:p w14:paraId="1B0C8ADF" w14:textId="77777777" w:rsidR="00C46460" w:rsidRPr="00C46460" w:rsidRDefault="00C46460" w:rsidP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Sequence</w:t>
            </w:r>
          </w:p>
        </w:tc>
        <w:tc>
          <w:tcPr>
            <w:tcW w:w="1030" w:type="dxa"/>
            <w:noWrap/>
            <w:hideMark/>
          </w:tcPr>
          <w:p w14:paraId="4B384BB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VF gene</w:t>
            </w:r>
          </w:p>
        </w:tc>
        <w:tc>
          <w:tcPr>
            <w:tcW w:w="1900" w:type="dxa"/>
            <w:noWrap/>
            <w:hideMark/>
          </w:tcPr>
          <w:p w14:paraId="49BDF9A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Coordinate</w:t>
            </w:r>
          </w:p>
        </w:tc>
        <w:tc>
          <w:tcPr>
            <w:tcW w:w="1122" w:type="dxa"/>
            <w:noWrap/>
            <w:hideMark/>
          </w:tcPr>
          <w:p w14:paraId="1820839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Coverage (%)</w:t>
            </w:r>
          </w:p>
        </w:tc>
        <w:tc>
          <w:tcPr>
            <w:tcW w:w="1249" w:type="dxa"/>
            <w:noWrap/>
            <w:hideMark/>
          </w:tcPr>
          <w:p w14:paraId="3266247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Identity (%)</w:t>
            </w:r>
          </w:p>
        </w:tc>
        <w:tc>
          <w:tcPr>
            <w:tcW w:w="7329" w:type="dxa"/>
            <w:noWrap/>
            <w:hideMark/>
          </w:tcPr>
          <w:p w14:paraId="1391711A" w14:textId="40E4240C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C46460" w:rsidRPr="00C46460" w14:paraId="28D34AA9" w14:textId="77777777" w:rsidTr="00C46460">
        <w:trPr>
          <w:trHeight w:val="278"/>
        </w:trPr>
        <w:tc>
          <w:tcPr>
            <w:tcW w:w="1318" w:type="dxa"/>
            <w:vMerge w:val="restart"/>
            <w:noWrap/>
            <w:hideMark/>
          </w:tcPr>
          <w:p w14:paraId="73D07B9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chromosome</w:t>
            </w:r>
          </w:p>
        </w:tc>
        <w:tc>
          <w:tcPr>
            <w:tcW w:w="1030" w:type="dxa"/>
            <w:noWrap/>
            <w:hideMark/>
          </w:tcPr>
          <w:p w14:paraId="20235D21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gspC</w:t>
            </w:r>
            <w:proofErr w:type="spellEnd"/>
          </w:p>
        </w:tc>
        <w:tc>
          <w:tcPr>
            <w:tcW w:w="1900" w:type="dxa"/>
            <w:noWrap/>
            <w:hideMark/>
          </w:tcPr>
          <w:p w14:paraId="07B870D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775804..776634</w:t>
            </w:r>
          </w:p>
        </w:tc>
        <w:tc>
          <w:tcPr>
            <w:tcW w:w="1122" w:type="dxa"/>
            <w:noWrap/>
            <w:hideMark/>
          </w:tcPr>
          <w:p w14:paraId="49CE98C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5C75FD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95.07</w:t>
            </w:r>
          </w:p>
        </w:tc>
        <w:tc>
          <w:tcPr>
            <w:tcW w:w="7329" w:type="dxa"/>
            <w:noWrap/>
            <w:hideMark/>
          </w:tcPr>
          <w:p w14:paraId="1CB3626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C</w:t>
            </w:r>
          </w:p>
        </w:tc>
      </w:tr>
      <w:tr w:rsidR="00C46460" w:rsidRPr="00C46460" w14:paraId="1ADE59B5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4CE3FA2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10186CF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gspD</w:t>
            </w:r>
            <w:proofErr w:type="spellEnd"/>
          </w:p>
        </w:tc>
        <w:tc>
          <w:tcPr>
            <w:tcW w:w="1900" w:type="dxa"/>
            <w:noWrap/>
            <w:hideMark/>
          </w:tcPr>
          <w:p w14:paraId="129D93B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776874..778724</w:t>
            </w:r>
          </w:p>
        </w:tc>
        <w:tc>
          <w:tcPr>
            <w:tcW w:w="1122" w:type="dxa"/>
            <w:noWrap/>
            <w:hideMark/>
          </w:tcPr>
          <w:p w14:paraId="42385EC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7997C0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97.35</w:t>
            </w:r>
          </w:p>
        </w:tc>
        <w:tc>
          <w:tcPr>
            <w:tcW w:w="7329" w:type="dxa"/>
            <w:noWrap/>
            <w:hideMark/>
          </w:tcPr>
          <w:p w14:paraId="2636AED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D</w:t>
            </w:r>
          </w:p>
        </w:tc>
      </w:tr>
      <w:tr w:rsidR="00C46460" w:rsidRPr="00C46460" w14:paraId="5EE2D908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F2421E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836BBF9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gspE</w:t>
            </w:r>
            <w:proofErr w:type="spellEnd"/>
          </w:p>
        </w:tc>
        <w:tc>
          <w:tcPr>
            <w:tcW w:w="1900" w:type="dxa"/>
            <w:noWrap/>
            <w:hideMark/>
          </w:tcPr>
          <w:p w14:paraId="36D5F36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778724..780217</w:t>
            </w:r>
          </w:p>
        </w:tc>
        <w:tc>
          <w:tcPr>
            <w:tcW w:w="1122" w:type="dxa"/>
            <w:noWrap/>
            <w:hideMark/>
          </w:tcPr>
          <w:p w14:paraId="48E6CBB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592238D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96.25</w:t>
            </w:r>
          </w:p>
        </w:tc>
        <w:tc>
          <w:tcPr>
            <w:tcW w:w="7329" w:type="dxa"/>
            <w:noWrap/>
            <w:hideMark/>
          </w:tcPr>
          <w:p w14:paraId="10EC937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E</w:t>
            </w:r>
          </w:p>
        </w:tc>
      </w:tr>
      <w:tr w:rsidR="00C46460" w:rsidRPr="00C46460" w14:paraId="3F9F24CC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3FACF1B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8C17283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gspF</w:t>
            </w:r>
            <w:proofErr w:type="spellEnd"/>
          </w:p>
        </w:tc>
        <w:tc>
          <w:tcPr>
            <w:tcW w:w="1900" w:type="dxa"/>
            <w:noWrap/>
            <w:hideMark/>
          </w:tcPr>
          <w:p w14:paraId="6052E98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780217..781416</w:t>
            </w:r>
          </w:p>
        </w:tc>
        <w:tc>
          <w:tcPr>
            <w:tcW w:w="1122" w:type="dxa"/>
            <w:noWrap/>
            <w:hideMark/>
          </w:tcPr>
          <w:p w14:paraId="67D6978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E7FA63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96.33</w:t>
            </w:r>
          </w:p>
        </w:tc>
        <w:tc>
          <w:tcPr>
            <w:tcW w:w="7329" w:type="dxa"/>
            <w:noWrap/>
            <w:hideMark/>
          </w:tcPr>
          <w:p w14:paraId="7218E1E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F</w:t>
            </w:r>
          </w:p>
        </w:tc>
      </w:tr>
      <w:tr w:rsidR="00C46460" w:rsidRPr="00C46460" w14:paraId="2865FF02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75383D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39F5D83A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gspG</w:t>
            </w:r>
            <w:proofErr w:type="spellEnd"/>
          </w:p>
        </w:tc>
        <w:tc>
          <w:tcPr>
            <w:tcW w:w="1900" w:type="dxa"/>
            <w:noWrap/>
            <w:hideMark/>
          </w:tcPr>
          <w:p w14:paraId="2774EBF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781457..781912</w:t>
            </w:r>
          </w:p>
        </w:tc>
        <w:tc>
          <w:tcPr>
            <w:tcW w:w="1122" w:type="dxa"/>
            <w:noWrap/>
            <w:hideMark/>
          </w:tcPr>
          <w:p w14:paraId="4B8DDDE4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C86484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95.61</w:t>
            </w:r>
          </w:p>
        </w:tc>
        <w:tc>
          <w:tcPr>
            <w:tcW w:w="7329" w:type="dxa"/>
            <w:noWrap/>
            <w:hideMark/>
          </w:tcPr>
          <w:p w14:paraId="668F741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G</w:t>
            </w:r>
          </w:p>
        </w:tc>
      </w:tr>
      <w:tr w:rsidR="00C46460" w:rsidRPr="00C46460" w14:paraId="74381E4F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6BF4C95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28DCF1BD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gspH</w:t>
            </w:r>
            <w:proofErr w:type="spellEnd"/>
          </w:p>
        </w:tc>
        <w:tc>
          <w:tcPr>
            <w:tcW w:w="1900" w:type="dxa"/>
            <w:noWrap/>
            <w:hideMark/>
          </w:tcPr>
          <w:p w14:paraId="3F329F2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781949..782479</w:t>
            </w:r>
          </w:p>
        </w:tc>
        <w:tc>
          <w:tcPr>
            <w:tcW w:w="1122" w:type="dxa"/>
            <w:noWrap/>
            <w:hideMark/>
          </w:tcPr>
          <w:p w14:paraId="140F62B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D4A18D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95.86</w:t>
            </w:r>
          </w:p>
        </w:tc>
        <w:tc>
          <w:tcPr>
            <w:tcW w:w="7329" w:type="dxa"/>
            <w:noWrap/>
            <w:hideMark/>
          </w:tcPr>
          <w:p w14:paraId="0EA893B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H</w:t>
            </w:r>
          </w:p>
        </w:tc>
      </w:tr>
      <w:tr w:rsidR="00C46460" w:rsidRPr="00C46460" w14:paraId="1520D910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27EFB17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3176EF87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gspI</w:t>
            </w:r>
            <w:proofErr w:type="spellEnd"/>
          </w:p>
        </w:tc>
        <w:tc>
          <w:tcPr>
            <w:tcW w:w="1900" w:type="dxa"/>
            <w:noWrap/>
            <w:hideMark/>
          </w:tcPr>
          <w:p w14:paraId="3ACFDFB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782476..782847</w:t>
            </w:r>
          </w:p>
        </w:tc>
        <w:tc>
          <w:tcPr>
            <w:tcW w:w="1122" w:type="dxa"/>
            <w:noWrap/>
            <w:hideMark/>
          </w:tcPr>
          <w:p w14:paraId="53C648D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8E6613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95.16</w:t>
            </w:r>
          </w:p>
        </w:tc>
        <w:tc>
          <w:tcPr>
            <w:tcW w:w="7329" w:type="dxa"/>
            <w:noWrap/>
            <w:hideMark/>
          </w:tcPr>
          <w:p w14:paraId="392D2CE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I</w:t>
            </w:r>
          </w:p>
        </w:tc>
      </w:tr>
      <w:tr w:rsidR="00C46460" w:rsidRPr="00C46460" w14:paraId="77218A18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2833FC4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D62E65E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gspJ</w:t>
            </w:r>
            <w:proofErr w:type="spellEnd"/>
          </w:p>
        </w:tc>
        <w:tc>
          <w:tcPr>
            <w:tcW w:w="1900" w:type="dxa"/>
            <w:noWrap/>
            <w:hideMark/>
          </w:tcPr>
          <w:p w14:paraId="062CA08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782880..783449</w:t>
            </w:r>
          </w:p>
        </w:tc>
        <w:tc>
          <w:tcPr>
            <w:tcW w:w="1122" w:type="dxa"/>
            <w:noWrap/>
            <w:hideMark/>
          </w:tcPr>
          <w:p w14:paraId="791748F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D56F11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96.49</w:t>
            </w:r>
          </w:p>
        </w:tc>
        <w:tc>
          <w:tcPr>
            <w:tcW w:w="7329" w:type="dxa"/>
            <w:noWrap/>
            <w:hideMark/>
          </w:tcPr>
          <w:p w14:paraId="5B6CC72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J</w:t>
            </w:r>
          </w:p>
        </w:tc>
      </w:tr>
      <w:tr w:rsidR="00C46460" w:rsidRPr="00C46460" w14:paraId="056BBDAF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CBBB3E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27F08DA4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gspK</w:t>
            </w:r>
            <w:proofErr w:type="spellEnd"/>
          </w:p>
        </w:tc>
        <w:tc>
          <w:tcPr>
            <w:tcW w:w="1900" w:type="dxa"/>
            <w:noWrap/>
            <w:hideMark/>
          </w:tcPr>
          <w:p w14:paraId="52768A5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783446..784423</w:t>
            </w:r>
          </w:p>
        </w:tc>
        <w:tc>
          <w:tcPr>
            <w:tcW w:w="1122" w:type="dxa"/>
            <w:noWrap/>
            <w:hideMark/>
          </w:tcPr>
          <w:p w14:paraId="28A5390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658A18E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96.11</w:t>
            </w:r>
          </w:p>
        </w:tc>
        <w:tc>
          <w:tcPr>
            <w:tcW w:w="7329" w:type="dxa"/>
            <w:noWrap/>
            <w:hideMark/>
          </w:tcPr>
          <w:p w14:paraId="7DE997A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K</w:t>
            </w:r>
          </w:p>
        </w:tc>
      </w:tr>
      <w:tr w:rsidR="00C46460" w:rsidRPr="00C46460" w14:paraId="1E6A43D8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1158982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ED1BEC7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gspL</w:t>
            </w:r>
            <w:proofErr w:type="spellEnd"/>
          </w:p>
        </w:tc>
        <w:tc>
          <w:tcPr>
            <w:tcW w:w="1900" w:type="dxa"/>
            <w:noWrap/>
            <w:hideMark/>
          </w:tcPr>
          <w:p w14:paraId="1F908B0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784738..785598</w:t>
            </w:r>
          </w:p>
        </w:tc>
        <w:tc>
          <w:tcPr>
            <w:tcW w:w="1122" w:type="dxa"/>
            <w:noWrap/>
            <w:hideMark/>
          </w:tcPr>
          <w:p w14:paraId="0732178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7BD98A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97.56</w:t>
            </w:r>
          </w:p>
        </w:tc>
        <w:tc>
          <w:tcPr>
            <w:tcW w:w="7329" w:type="dxa"/>
            <w:noWrap/>
            <w:hideMark/>
          </w:tcPr>
          <w:p w14:paraId="2F95BC6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L</w:t>
            </w:r>
          </w:p>
        </w:tc>
      </w:tr>
      <w:tr w:rsidR="00C46460" w:rsidRPr="00C46460" w14:paraId="5741D039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6DB9695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7D0A3CF0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gspM</w:t>
            </w:r>
            <w:proofErr w:type="spellEnd"/>
          </w:p>
        </w:tc>
        <w:tc>
          <w:tcPr>
            <w:tcW w:w="1900" w:type="dxa"/>
            <w:noWrap/>
            <w:hideMark/>
          </w:tcPr>
          <w:p w14:paraId="0CD0AE6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785714..786136</w:t>
            </w:r>
          </w:p>
        </w:tc>
        <w:tc>
          <w:tcPr>
            <w:tcW w:w="1122" w:type="dxa"/>
            <w:noWrap/>
            <w:hideMark/>
          </w:tcPr>
          <w:p w14:paraId="3CBFC94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499D8E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94.09</w:t>
            </w:r>
          </w:p>
        </w:tc>
        <w:tc>
          <w:tcPr>
            <w:tcW w:w="7329" w:type="dxa"/>
            <w:noWrap/>
            <w:hideMark/>
          </w:tcPr>
          <w:p w14:paraId="3D21DDA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general secretion pathway protein M</w:t>
            </w:r>
          </w:p>
        </w:tc>
      </w:tr>
      <w:tr w:rsidR="00C46460" w:rsidRPr="00C46460" w14:paraId="1455A521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12DDF22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79F74AB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espL1</w:t>
            </w:r>
          </w:p>
        </w:tc>
        <w:tc>
          <w:tcPr>
            <w:tcW w:w="1900" w:type="dxa"/>
            <w:noWrap/>
            <w:hideMark/>
          </w:tcPr>
          <w:p w14:paraId="6B4BAE4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2140365..2142263</w:t>
            </w:r>
          </w:p>
        </w:tc>
        <w:tc>
          <w:tcPr>
            <w:tcW w:w="1122" w:type="dxa"/>
            <w:noWrap/>
            <w:hideMark/>
          </w:tcPr>
          <w:p w14:paraId="516A5BD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8525D2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94.79</w:t>
            </w:r>
          </w:p>
        </w:tc>
        <w:tc>
          <w:tcPr>
            <w:tcW w:w="7329" w:type="dxa"/>
            <w:noWrap/>
            <w:hideMark/>
          </w:tcPr>
          <w:p w14:paraId="0ACDCD9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Type III secretion system effector espL1</w:t>
            </w:r>
          </w:p>
        </w:tc>
      </w:tr>
      <w:tr w:rsidR="00C46460" w:rsidRPr="00C46460" w14:paraId="681BA2EA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34AC931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5B93CAB8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espR1</w:t>
            </w:r>
          </w:p>
        </w:tc>
        <w:tc>
          <w:tcPr>
            <w:tcW w:w="1900" w:type="dxa"/>
            <w:noWrap/>
            <w:hideMark/>
          </w:tcPr>
          <w:p w14:paraId="4FD4EE3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2434717..2435772</w:t>
            </w:r>
          </w:p>
        </w:tc>
        <w:tc>
          <w:tcPr>
            <w:tcW w:w="1122" w:type="dxa"/>
            <w:noWrap/>
            <w:hideMark/>
          </w:tcPr>
          <w:p w14:paraId="36C40AC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83.81</w:t>
            </w:r>
          </w:p>
        </w:tc>
        <w:tc>
          <w:tcPr>
            <w:tcW w:w="1249" w:type="dxa"/>
            <w:noWrap/>
            <w:hideMark/>
          </w:tcPr>
          <w:p w14:paraId="19DF2B3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94.13</w:t>
            </w:r>
          </w:p>
        </w:tc>
        <w:tc>
          <w:tcPr>
            <w:tcW w:w="7329" w:type="dxa"/>
            <w:noWrap/>
            <w:hideMark/>
          </w:tcPr>
          <w:p w14:paraId="218AE26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Type III secretion system effector espR1</w:t>
            </w:r>
          </w:p>
        </w:tc>
      </w:tr>
      <w:tr w:rsidR="00C46460" w:rsidRPr="00C46460" w14:paraId="2FB6BA37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745D8A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1D94685D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csgB</w:t>
            </w:r>
            <w:proofErr w:type="spellEnd"/>
          </w:p>
        </w:tc>
        <w:tc>
          <w:tcPr>
            <w:tcW w:w="1900" w:type="dxa"/>
            <w:noWrap/>
            <w:hideMark/>
          </w:tcPr>
          <w:p w14:paraId="6174836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2866179..2866634</w:t>
            </w:r>
          </w:p>
        </w:tc>
        <w:tc>
          <w:tcPr>
            <w:tcW w:w="1122" w:type="dxa"/>
            <w:noWrap/>
            <w:hideMark/>
          </w:tcPr>
          <w:p w14:paraId="4DE1515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99.78</w:t>
            </w:r>
          </w:p>
        </w:tc>
        <w:tc>
          <w:tcPr>
            <w:tcW w:w="1249" w:type="dxa"/>
            <w:noWrap/>
            <w:hideMark/>
          </w:tcPr>
          <w:p w14:paraId="57FB6C4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83.81</w:t>
            </w:r>
          </w:p>
        </w:tc>
        <w:tc>
          <w:tcPr>
            <w:tcW w:w="7329" w:type="dxa"/>
            <w:noWrap/>
            <w:hideMark/>
          </w:tcPr>
          <w:p w14:paraId="63758D3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minor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curlin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subunit precursor curli nucleator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CsgB</w:t>
            </w:r>
            <w:proofErr w:type="spellEnd"/>
          </w:p>
        </w:tc>
      </w:tr>
      <w:tr w:rsidR="00C46460" w:rsidRPr="00C46460" w14:paraId="07D6E546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10129DE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3540A386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csgD</w:t>
            </w:r>
            <w:proofErr w:type="spellEnd"/>
          </w:p>
        </w:tc>
        <w:tc>
          <w:tcPr>
            <w:tcW w:w="1900" w:type="dxa"/>
            <w:noWrap/>
            <w:hideMark/>
          </w:tcPr>
          <w:p w14:paraId="0BCE282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2867388..2868038</w:t>
            </w:r>
          </w:p>
        </w:tc>
        <w:tc>
          <w:tcPr>
            <w:tcW w:w="1122" w:type="dxa"/>
            <w:noWrap/>
            <w:hideMark/>
          </w:tcPr>
          <w:p w14:paraId="7EE6CC7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73EAD7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81.11</w:t>
            </w:r>
          </w:p>
        </w:tc>
        <w:tc>
          <w:tcPr>
            <w:tcW w:w="7329" w:type="dxa"/>
            <w:noWrap/>
            <w:hideMark/>
          </w:tcPr>
          <w:p w14:paraId="3A91D64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DNA-binding transcriptional regulator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CsgD</w:t>
            </w:r>
            <w:proofErr w:type="spellEnd"/>
          </w:p>
        </w:tc>
      </w:tr>
      <w:tr w:rsidR="00C46460" w:rsidRPr="00C46460" w14:paraId="308B599A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A2662B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DA67189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csgF</w:t>
            </w:r>
            <w:proofErr w:type="spellEnd"/>
          </w:p>
        </w:tc>
        <w:tc>
          <w:tcPr>
            <w:tcW w:w="1900" w:type="dxa"/>
            <w:noWrap/>
            <w:hideMark/>
          </w:tcPr>
          <w:p w14:paraId="455E40D4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2868457..2868873</w:t>
            </w:r>
          </w:p>
        </w:tc>
        <w:tc>
          <w:tcPr>
            <w:tcW w:w="1122" w:type="dxa"/>
            <w:noWrap/>
            <w:hideMark/>
          </w:tcPr>
          <w:p w14:paraId="4BE9D75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99.04</w:t>
            </w:r>
          </w:p>
        </w:tc>
        <w:tc>
          <w:tcPr>
            <w:tcW w:w="1249" w:type="dxa"/>
            <w:noWrap/>
            <w:hideMark/>
          </w:tcPr>
          <w:p w14:paraId="64F7D62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81.23</w:t>
            </w:r>
          </w:p>
        </w:tc>
        <w:tc>
          <w:tcPr>
            <w:tcW w:w="7329" w:type="dxa"/>
            <w:noWrap/>
            <w:hideMark/>
          </w:tcPr>
          <w:p w14:paraId="12DFD8C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curli production assembly/transport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CsgF</w:t>
            </w:r>
            <w:proofErr w:type="spellEnd"/>
          </w:p>
        </w:tc>
      </w:tr>
      <w:tr w:rsidR="00C46460" w:rsidRPr="00C46460" w14:paraId="1A575DA8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6CF93B9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306FF71C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csgG</w:t>
            </w:r>
            <w:proofErr w:type="spellEnd"/>
          </w:p>
        </w:tc>
        <w:tc>
          <w:tcPr>
            <w:tcW w:w="1900" w:type="dxa"/>
            <w:noWrap/>
            <w:hideMark/>
          </w:tcPr>
          <w:p w14:paraId="5267AC5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2868900..2869733</w:t>
            </w:r>
          </w:p>
        </w:tc>
        <w:tc>
          <w:tcPr>
            <w:tcW w:w="1122" w:type="dxa"/>
            <w:noWrap/>
            <w:hideMark/>
          </w:tcPr>
          <w:p w14:paraId="6E4B3DC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578EC42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83.09</w:t>
            </w:r>
          </w:p>
        </w:tc>
        <w:tc>
          <w:tcPr>
            <w:tcW w:w="7329" w:type="dxa"/>
            <w:noWrap/>
            <w:hideMark/>
          </w:tcPr>
          <w:p w14:paraId="1B07EE8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curli production assembly/transport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CsgG</w:t>
            </w:r>
            <w:proofErr w:type="spellEnd"/>
          </w:p>
        </w:tc>
      </w:tr>
      <w:tr w:rsidR="00C46460" w:rsidRPr="00C46460" w14:paraId="262470A3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24B0C5F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2CA800C2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ompA</w:t>
            </w:r>
            <w:proofErr w:type="spellEnd"/>
          </w:p>
        </w:tc>
        <w:tc>
          <w:tcPr>
            <w:tcW w:w="1900" w:type="dxa"/>
            <w:noWrap/>
            <w:hideMark/>
          </w:tcPr>
          <w:p w14:paraId="4431CC6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2949749..2950801</w:t>
            </w:r>
          </w:p>
        </w:tc>
        <w:tc>
          <w:tcPr>
            <w:tcW w:w="1122" w:type="dxa"/>
            <w:noWrap/>
            <w:hideMark/>
          </w:tcPr>
          <w:p w14:paraId="457B283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0C1B00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94.3</w:t>
            </w:r>
          </w:p>
        </w:tc>
        <w:tc>
          <w:tcPr>
            <w:tcW w:w="7329" w:type="dxa"/>
            <w:noWrap/>
            <w:hideMark/>
          </w:tcPr>
          <w:p w14:paraId="418BAAC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outer membrane protein A</w:t>
            </w:r>
          </w:p>
        </w:tc>
      </w:tr>
      <w:tr w:rsidR="00C46460" w:rsidRPr="00C46460" w14:paraId="7E151CE6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F01E1D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6422A5B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entA</w:t>
            </w:r>
            <w:proofErr w:type="spellEnd"/>
          </w:p>
        </w:tc>
        <w:tc>
          <w:tcPr>
            <w:tcW w:w="1900" w:type="dxa"/>
            <w:noWrap/>
            <w:hideMark/>
          </w:tcPr>
          <w:p w14:paraId="135FCDD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3342392..3343138</w:t>
            </w:r>
          </w:p>
        </w:tc>
        <w:tc>
          <w:tcPr>
            <w:tcW w:w="1122" w:type="dxa"/>
            <w:noWrap/>
            <w:hideMark/>
          </w:tcPr>
          <w:p w14:paraId="5D67557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60478DB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95.98</w:t>
            </w:r>
          </w:p>
        </w:tc>
        <w:tc>
          <w:tcPr>
            <w:tcW w:w="7329" w:type="dxa"/>
            <w:noWrap/>
            <w:hideMark/>
          </w:tcPr>
          <w:p w14:paraId="3413FE7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23-dihydro-23-dihydroxybenzoate dehydrogenase</w:t>
            </w:r>
          </w:p>
        </w:tc>
      </w:tr>
      <w:tr w:rsidR="00C46460" w:rsidRPr="00C46460" w14:paraId="44221574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B029A5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7DE6EB84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entB</w:t>
            </w:r>
            <w:proofErr w:type="spellEnd"/>
          </w:p>
        </w:tc>
        <w:tc>
          <w:tcPr>
            <w:tcW w:w="1900" w:type="dxa"/>
            <w:noWrap/>
            <w:hideMark/>
          </w:tcPr>
          <w:p w14:paraId="1EE61BD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3343138..3343995</w:t>
            </w:r>
          </w:p>
        </w:tc>
        <w:tc>
          <w:tcPr>
            <w:tcW w:w="1122" w:type="dxa"/>
            <w:noWrap/>
            <w:hideMark/>
          </w:tcPr>
          <w:p w14:paraId="7CC6EEB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6C15DC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97.44</w:t>
            </w:r>
          </w:p>
        </w:tc>
        <w:tc>
          <w:tcPr>
            <w:tcW w:w="7329" w:type="dxa"/>
            <w:noWrap/>
            <w:hideMark/>
          </w:tcPr>
          <w:p w14:paraId="7337F0E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isochorismatase</w:t>
            </w:r>
            <w:proofErr w:type="spellEnd"/>
          </w:p>
        </w:tc>
      </w:tr>
      <w:tr w:rsidR="00C46460" w:rsidRPr="00C46460" w14:paraId="0331760D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6A9DD1E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4389EDFF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entE</w:t>
            </w:r>
            <w:proofErr w:type="spellEnd"/>
          </w:p>
        </w:tc>
        <w:tc>
          <w:tcPr>
            <w:tcW w:w="1900" w:type="dxa"/>
            <w:noWrap/>
            <w:hideMark/>
          </w:tcPr>
          <w:p w14:paraId="1D7C252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3344009..3345619</w:t>
            </w:r>
          </w:p>
        </w:tc>
        <w:tc>
          <w:tcPr>
            <w:tcW w:w="1122" w:type="dxa"/>
            <w:noWrap/>
            <w:hideMark/>
          </w:tcPr>
          <w:p w14:paraId="3EA9467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F02320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95.9</w:t>
            </w:r>
          </w:p>
        </w:tc>
        <w:tc>
          <w:tcPr>
            <w:tcW w:w="7329" w:type="dxa"/>
            <w:noWrap/>
            <w:hideMark/>
          </w:tcPr>
          <w:p w14:paraId="12452F3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23-dihydroxybenzoate-AMP ligase component of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enterobactin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synthase multienzyme </w:t>
            </w:r>
            <w:r w:rsidRPr="00C46460">
              <w:rPr>
                <w:rFonts w:ascii="Times New Roman" w:hAnsi="Times New Roman" w:cs="Times New Roman"/>
                <w:sz w:val="20"/>
                <w:szCs w:val="21"/>
              </w:rPr>
              <w:lastRenderedPageBreak/>
              <w:t>complex</w:t>
            </w:r>
          </w:p>
        </w:tc>
      </w:tr>
      <w:tr w:rsidR="00C46460" w:rsidRPr="00C46460" w14:paraId="288ED395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1B8A8A1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2CE17FFC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entC</w:t>
            </w:r>
            <w:proofErr w:type="spellEnd"/>
          </w:p>
        </w:tc>
        <w:tc>
          <w:tcPr>
            <w:tcW w:w="1900" w:type="dxa"/>
            <w:noWrap/>
            <w:hideMark/>
          </w:tcPr>
          <w:p w14:paraId="61F7C44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3345629..3346816</w:t>
            </w:r>
          </w:p>
        </w:tc>
        <w:tc>
          <w:tcPr>
            <w:tcW w:w="1122" w:type="dxa"/>
            <w:noWrap/>
            <w:hideMark/>
          </w:tcPr>
          <w:p w14:paraId="7931E0E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98E33E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97.56</w:t>
            </w:r>
          </w:p>
        </w:tc>
        <w:tc>
          <w:tcPr>
            <w:tcW w:w="7329" w:type="dxa"/>
            <w:noWrap/>
            <w:hideMark/>
          </w:tcPr>
          <w:p w14:paraId="2F6AA02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isochorismate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synthase 1</w:t>
            </w:r>
          </w:p>
        </w:tc>
      </w:tr>
      <w:tr w:rsidR="00C46460" w:rsidRPr="00C46460" w14:paraId="3BBF351B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A57C5B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4479A25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fepB</w:t>
            </w:r>
            <w:proofErr w:type="spellEnd"/>
          </w:p>
        </w:tc>
        <w:tc>
          <w:tcPr>
            <w:tcW w:w="1900" w:type="dxa"/>
            <w:noWrap/>
            <w:hideMark/>
          </w:tcPr>
          <w:p w14:paraId="29F179E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3347179..3348135</w:t>
            </w:r>
          </w:p>
        </w:tc>
        <w:tc>
          <w:tcPr>
            <w:tcW w:w="1122" w:type="dxa"/>
            <w:noWrap/>
            <w:hideMark/>
          </w:tcPr>
          <w:p w14:paraId="2FDE3B1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B8D55E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97.28</w:t>
            </w:r>
          </w:p>
        </w:tc>
        <w:tc>
          <w:tcPr>
            <w:tcW w:w="7329" w:type="dxa"/>
            <w:noWrap/>
            <w:hideMark/>
          </w:tcPr>
          <w:p w14:paraId="7824EDA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ferrienterobactin ABC transporter periplasmic binding protein</w:t>
            </w:r>
          </w:p>
        </w:tc>
      </w:tr>
      <w:tr w:rsidR="00C46460" w:rsidRPr="00C46460" w14:paraId="6C82A356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3165214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FB9894B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entS</w:t>
            </w:r>
            <w:proofErr w:type="spellEnd"/>
          </w:p>
        </w:tc>
        <w:tc>
          <w:tcPr>
            <w:tcW w:w="1900" w:type="dxa"/>
            <w:noWrap/>
            <w:hideMark/>
          </w:tcPr>
          <w:p w14:paraId="5BD4AB1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3348139..3349389</w:t>
            </w:r>
          </w:p>
        </w:tc>
        <w:tc>
          <w:tcPr>
            <w:tcW w:w="1122" w:type="dxa"/>
            <w:noWrap/>
            <w:hideMark/>
          </w:tcPr>
          <w:p w14:paraId="08B41E3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0F913A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95.52</w:t>
            </w:r>
          </w:p>
        </w:tc>
        <w:tc>
          <w:tcPr>
            <w:tcW w:w="7329" w:type="dxa"/>
            <w:noWrap/>
            <w:hideMark/>
          </w:tcPr>
          <w:p w14:paraId="6E73D36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enterobactin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exporter iron-regulated</w:t>
            </w:r>
          </w:p>
        </w:tc>
      </w:tr>
      <w:tr w:rsidR="00C46460" w:rsidRPr="00C46460" w14:paraId="1F0C41E3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6AC0FC2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8970D6A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fepD</w:t>
            </w:r>
            <w:proofErr w:type="spellEnd"/>
          </w:p>
        </w:tc>
        <w:tc>
          <w:tcPr>
            <w:tcW w:w="1900" w:type="dxa"/>
            <w:noWrap/>
            <w:hideMark/>
          </w:tcPr>
          <w:p w14:paraId="25EA3E6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3349488..3350504</w:t>
            </w:r>
          </w:p>
        </w:tc>
        <w:tc>
          <w:tcPr>
            <w:tcW w:w="1122" w:type="dxa"/>
            <w:noWrap/>
            <w:hideMark/>
          </w:tcPr>
          <w:p w14:paraId="2669A7C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3E5732E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95.67</w:t>
            </w:r>
          </w:p>
        </w:tc>
        <w:tc>
          <w:tcPr>
            <w:tcW w:w="7329" w:type="dxa"/>
            <w:noWrap/>
            <w:hideMark/>
          </w:tcPr>
          <w:p w14:paraId="324869B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ferrienterobactin ABC transporter permease</w:t>
            </w:r>
          </w:p>
        </w:tc>
      </w:tr>
      <w:tr w:rsidR="00C46460" w:rsidRPr="00C46460" w14:paraId="6136BEA8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344861F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57E39CB8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fepG</w:t>
            </w:r>
            <w:proofErr w:type="spellEnd"/>
          </w:p>
        </w:tc>
        <w:tc>
          <w:tcPr>
            <w:tcW w:w="1900" w:type="dxa"/>
            <w:noWrap/>
            <w:hideMark/>
          </w:tcPr>
          <w:p w14:paraId="5200241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3350501..3351493</w:t>
            </w:r>
          </w:p>
        </w:tc>
        <w:tc>
          <w:tcPr>
            <w:tcW w:w="1122" w:type="dxa"/>
            <w:noWrap/>
            <w:hideMark/>
          </w:tcPr>
          <w:p w14:paraId="6A74AF9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98100A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94.56</w:t>
            </w:r>
          </w:p>
        </w:tc>
        <w:tc>
          <w:tcPr>
            <w:tcW w:w="7329" w:type="dxa"/>
            <w:noWrap/>
            <w:hideMark/>
          </w:tcPr>
          <w:p w14:paraId="05030DD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iron-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enterobactin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ABC transporter permease</w:t>
            </w:r>
          </w:p>
        </w:tc>
      </w:tr>
      <w:tr w:rsidR="00C46460" w:rsidRPr="00C46460" w14:paraId="6104B9DE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C3D0CC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1D20B8D1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fepC</w:t>
            </w:r>
            <w:proofErr w:type="spellEnd"/>
          </w:p>
        </w:tc>
        <w:tc>
          <w:tcPr>
            <w:tcW w:w="1900" w:type="dxa"/>
            <w:noWrap/>
            <w:hideMark/>
          </w:tcPr>
          <w:p w14:paraId="0B5EE114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3351490..3352305</w:t>
            </w:r>
          </w:p>
        </w:tc>
        <w:tc>
          <w:tcPr>
            <w:tcW w:w="1122" w:type="dxa"/>
            <w:noWrap/>
            <w:hideMark/>
          </w:tcPr>
          <w:p w14:paraId="51ED63C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B18B264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96.94</w:t>
            </w:r>
          </w:p>
        </w:tc>
        <w:tc>
          <w:tcPr>
            <w:tcW w:w="7329" w:type="dxa"/>
            <w:noWrap/>
            <w:hideMark/>
          </w:tcPr>
          <w:p w14:paraId="1D80608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ferrienterobactin ABC transporter ATPase</w:t>
            </w:r>
          </w:p>
        </w:tc>
      </w:tr>
      <w:tr w:rsidR="00C46460" w:rsidRPr="00C46460" w14:paraId="02CFD8F0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D5B5FC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5761EE0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entF</w:t>
            </w:r>
            <w:proofErr w:type="spellEnd"/>
          </w:p>
        </w:tc>
        <w:tc>
          <w:tcPr>
            <w:tcW w:w="1900" w:type="dxa"/>
            <w:noWrap/>
            <w:hideMark/>
          </w:tcPr>
          <w:p w14:paraId="1F8B391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3353679..3357532</w:t>
            </w:r>
          </w:p>
        </w:tc>
        <w:tc>
          <w:tcPr>
            <w:tcW w:w="1122" w:type="dxa"/>
            <w:noWrap/>
            <w:hideMark/>
          </w:tcPr>
          <w:p w14:paraId="3B19E64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99.28</w:t>
            </w:r>
          </w:p>
        </w:tc>
        <w:tc>
          <w:tcPr>
            <w:tcW w:w="1249" w:type="dxa"/>
            <w:noWrap/>
            <w:hideMark/>
          </w:tcPr>
          <w:p w14:paraId="6BA4BB4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95.61</w:t>
            </w:r>
          </w:p>
        </w:tc>
        <w:tc>
          <w:tcPr>
            <w:tcW w:w="7329" w:type="dxa"/>
            <w:noWrap/>
            <w:hideMark/>
          </w:tcPr>
          <w:p w14:paraId="29B0E86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enterobactin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synthase multienzyme complex component ATP-dependent</w:t>
            </w:r>
          </w:p>
        </w:tc>
      </w:tr>
      <w:tr w:rsidR="00C46460" w:rsidRPr="00C46460" w14:paraId="29ACE10D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7AC220C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470C8AB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fes</w:t>
            </w:r>
            <w:proofErr w:type="spellEnd"/>
          </w:p>
        </w:tc>
        <w:tc>
          <w:tcPr>
            <w:tcW w:w="1900" w:type="dxa"/>
            <w:noWrap/>
            <w:hideMark/>
          </w:tcPr>
          <w:p w14:paraId="75CF061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3357750..3358952</w:t>
            </w:r>
          </w:p>
        </w:tc>
        <w:tc>
          <w:tcPr>
            <w:tcW w:w="1122" w:type="dxa"/>
            <w:noWrap/>
            <w:hideMark/>
          </w:tcPr>
          <w:p w14:paraId="22295C2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7C0F5D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96.76</w:t>
            </w:r>
          </w:p>
        </w:tc>
        <w:tc>
          <w:tcPr>
            <w:tcW w:w="7329" w:type="dxa"/>
            <w:noWrap/>
            <w:hideMark/>
          </w:tcPr>
          <w:p w14:paraId="30A449B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enterobactin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/ferric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enterobactin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esterase</w:t>
            </w:r>
          </w:p>
        </w:tc>
      </w:tr>
      <w:tr w:rsidR="00C46460" w:rsidRPr="00C46460" w14:paraId="6A9D0CD5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684274F4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588DAE8C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fepA</w:t>
            </w:r>
            <w:proofErr w:type="spellEnd"/>
          </w:p>
        </w:tc>
        <w:tc>
          <w:tcPr>
            <w:tcW w:w="1900" w:type="dxa"/>
            <w:noWrap/>
            <w:hideMark/>
          </w:tcPr>
          <w:p w14:paraId="4E6E1F0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3359195..3361435</w:t>
            </w:r>
          </w:p>
        </w:tc>
        <w:tc>
          <w:tcPr>
            <w:tcW w:w="1122" w:type="dxa"/>
            <w:noWrap/>
            <w:hideMark/>
          </w:tcPr>
          <w:p w14:paraId="71A843A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5F3832C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96.74</w:t>
            </w:r>
          </w:p>
        </w:tc>
        <w:tc>
          <w:tcPr>
            <w:tcW w:w="7329" w:type="dxa"/>
            <w:noWrap/>
            <w:hideMark/>
          </w:tcPr>
          <w:p w14:paraId="0A01300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ferrienterobactin outer membrane transporter</w:t>
            </w:r>
          </w:p>
        </w:tc>
      </w:tr>
      <w:tr w:rsidR="00C46460" w:rsidRPr="00C46460" w14:paraId="30854D34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2602245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3B39ED96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entD</w:t>
            </w:r>
            <w:proofErr w:type="spellEnd"/>
          </w:p>
        </w:tc>
        <w:tc>
          <w:tcPr>
            <w:tcW w:w="1900" w:type="dxa"/>
            <w:noWrap/>
            <w:hideMark/>
          </w:tcPr>
          <w:p w14:paraId="385C594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3361460..3362230</w:t>
            </w:r>
          </w:p>
        </w:tc>
        <w:tc>
          <w:tcPr>
            <w:tcW w:w="1122" w:type="dxa"/>
            <w:noWrap/>
            <w:hideMark/>
          </w:tcPr>
          <w:p w14:paraId="49D8CA3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CD24AE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94.03</w:t>
            </w:r>
          </w:p>
        </w:tc>
        <w:tc>
          <w:tcPr>
            <w:tcW w:w="7329" w:type="dxa"/>
            <w:noWrap/>
            <w:hideMark/>
          </w:tcPr>
          <w:p w14:paraId="4A90CFE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phosphopantetheinyl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transferase component of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enterobactin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synthase multienzyme complex</w:t>
            </w:r>
          </w:p>
        </w:tc>
      </w:tr>
      <w:tr w:rsidR="00C46460" w:rsidRPr="00C46460" w14:paraId="65447E9B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4EF8DC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751E9C26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fdeC</w:t>
            </w:r>
            <w:proofErr w:type="spellEnd"/>
          </w:p>
        </w:tc>
        <w:tc>
          <w:tcPr>
            <w:tcW w:w="1900" w:type="dxa"/>
            <w:noWrap/>
            <w:hideMark/>
          </w:tcPr>
          <w:p w14:paraId="325958F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3688250..3692491</w:t>
            </w:r>
          </w:p>
        </w:tc>
        <w:tc>
          <w:tcPr>
            <w:tcW w:w="1122" w:type="dxa"/>
            <w:noWrap/>
            <w:hideMark/>
          </w:tcPr>
          <w:p w14:paraId="28B7AD1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99.76</w:t>
            </w:r>
          </w:p>
        </w:tc>
        <w:tc>
          <w:tcPr>
            <w:tcW w:w="1249" w:type="dxa"/>
            <w:noWrap/>
            <w:hideMark/>
          </w:tcPr>
          <w:p w14:paraId="29771FC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92.35</w:t>
            </w:r>
          </w:p>
        </w:tc>
        <w:tc>
          <w:tcPr>
            <w:tcW w:w="7329" w:type="dxa"/>
            <w:noWrap/>
            <w:hideMark/>
          </w:tcPr>
          <w:p w14:paraId="5A0AA40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adhesin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FdeC</w:t>
            </w:r>
            <w:proofErr w:type="spellEnd"/>
          </w:p>
        </w:tc>
      </w:tr>
      <w:tr w:rsidR="00C46460" w:rsidRPr="00C46460" w14:paraId="3132B7A9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FB9F22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B8A8C17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ykgK</w:t>
            </w:r>
            <w:proofErr w:type="spellEnd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/</w:t>
            </w: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ecpR</w:t>
            </w:r>
            <w:proofErr w:type="spellEnd"/>
          </w:p>
        </w:tc>
        <w:tc>
          <w:tcPr>
            <w:tcW w:w="1900" w:type="dxa"/>
            <w:noWrap/>
            <w:hideMark/>
          </w:tcPr>
          <w:p w14:paraId="3D2D3FB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3695511..3696101</w:t>
            </w:r>
          </w:p>
        </w:tc>
        <w:tc>
          <w:tcPr>
            <w:tcW w:w="1122" w:type="dxa"/>
            <w:noWrap/>
            <w:hideMark/>
          </w:tcPr>
          <w:p w14:paraId="0BF26F4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6EA4C7A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97.63</w:t>
            </w:r>
          </w:p>
        </w:tc>
        <w:tc>
          <w:tcPr>
            <w:tcW w:w="7329" w:type="dxa"/>
            <w:noWrap/>
            <w:hideMark/>
          </w:tcPr>
          <w:p w14:paraId="428CDE2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regulator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EcpR</w:t>
            </w:r>
            <w:proofErr w:type="spellEnd"/>
          </w:p>
        </w:tc>
      </w:tr>
      <w:tr w:rsidR="00C46460" w:rsidRPr="00C46460" w14:paraId="68567E28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1BCAB2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3DFEF26D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yagY</w:t>
            </w:r>
            <w:proofErr w:type="spellEnd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/</w:t>
            </w: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ecpB</w:t>
            </w:r>
            <w:proofErr w:type="spellEnd"/>
          </w:p>
        </w:tc>
        <w:tc>
          <w:tcPr>
            <w:tcW w:w="1900" w:type="dxa"/>
            <w:noWrap/>
            <w:hideMark/>
          </w:tcPr>
          <w:p w14:paraId="78A711B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3696601..3697269</w:t>
            </w:r>
          </w:p>
        </w:tc>
        <w:tc>
          <w:tcPr>
            <w:tcW w:w="1122" w:type="dxa"/>
            <w:noWrap/>
            <w:hideMark/>
          </w:tcPr>
          <w:p w14:paraId="3C5FB3A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3E7D138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98.66</w:t>
            </w:r>
          </w:p>
        </w:tc>
        <w:tc>
          <w:tcPr>
            <w:tcW w:w="7329" w:type="dxa"/>
            <w:noWrap/>
            <w:hideMark/>
          </w:tcPr>
          <w:p w14:paraId="5F62B21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E. coli common pilus chaperone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EcpB</w:t>
            </w:r>
            <w:proofErr w:type="spellEnd"/>
          </w:p>
        </w:tc>
      </w:tr>
      <w:tr w:rsidR="00C46460" w:rsidRPr="00C46460" w14:paraId="103A1897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932BD04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A8A1F4B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yagX</w:t>
            </w:r>
            <w:proofErr w:type="spellEnd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/</w:t>
            </w: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ecpC</w:t>
            </w:r>
            <w:proofErr w:type="spellEnd"/>
          </w:p>
        </w:tc>
        <w:tc>
          <w:tcPr>
            <w:tcW w:w="1900" w:type="dxa"/>
            <w:noWrap/>
            <w:hideMark/>
          </w:tcPr>
          <w:p w14:paraId="6FDF35B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3697295..3699820</w:t>
            </w:r>
          </w:p>
        </w:tc>
        <w:tc>
          <w:tcPr>
            <w:tcW w:w="1122" w:type="dxa"/>
            <w:noWrap/>
            <w:hideMark/>
          </w:tcPr>
          <w:p w14:paraId="611DAE6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AB7E94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98.65</w:t>
            </w:r>
          </w:p>
        </w:tc>
        <w:tc>
          <w:tcPr>
            <w:tcW w:w="7329" w:type="dxa"/>
            <w:noWrap/>
            <w:hideMark/>
          </w:tcPr>
          <w:p w14:paraId="0C7C1B9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E. coli common pilus usher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EcpC</w:t>
            </w:r>
            <w:proofErr w:type="spellEnd"/>
          </w:p>
        </w:tc>
      </w:tr>
      <w:tr w:rsidR="00C46460" w:rsidRPr="00C46460" w14:paraId="64349821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1FCE11F4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3F9380DA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yagW</w:t>
            </w:r>
            <w:proofErr w:type="spellEnd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/</w:t>
            </w: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ecpD</w:t>
            </w:r>
            <w:proofErr w:type="spellEnd"/>
          </w:p>
        </w:tc>
        <w:tc>
          <w:tcPr>
            <w:tcW w:w="1900" w:type="dxa"/>
            <w:noWrap/>
            <w:hideMark/>
          </w:tcPr>
          <w:p w14:paraId="18C3026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3699810..3701453</w:t>
            </w:r>
          </w:p>
        </w:tc>
        <w:tc>
          <w:tcPr>
            <w:tcW w:w="1122" w:type="dxa"/>
            <w:noWrap/>
            <w:hideMark/>
          </w:tcPr>
          <w:p w14:paraId="0C40607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CC1ABC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98.6</w:t>
            </w:r>
          </w:p>
        </w:tc>
        <w:tc>
          <w:tcPr>
            <w:tcW w:w="7329" w:type="dxa"/>
            <w:noWrap/>
            <w:hideMark/>
          </w:tcPr>
          <w:p w14:paraId="4CE765A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polymerized tip adhesin of ECP fibers</w:t>
            </w:r>
          </w:p>
        </w:tc>
      </w:tr>
      <w:tr w:rsidR="00C46460" w:rsidRPr="00C46460" w14:paraId="28C613D2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0BD149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0CC90B9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yagV</w:t>
            </w:r>
            <w:proofErr w:type="spellEnd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/</w:t>
            </w: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ecpE</w:t>
            </w:r>
            <w:proofErr w:type="spellEnd"/>
          </w:p>
        </w:tc>
        <w:tc>
          <w:tcPr>
            <w:tcW w:w="1900" w:type="dxa"/>
            <w:noWrap/>
            <w:hideMark/>
          </w:tcPr>
          <w:p w14:paraId="42D8B9D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3701377..3702130</w:t>
            </w:r>
          </w:p>
        </w:tc>
        <w:tc>
          <w:tcPr>
            <w:tcW w:w="1122" w:type="dxa"/>
            <w:noWrap/>
            <w:hideMark/>
          </w:tcPr>
          <w:p w14:paraId="0F5E1C2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99.74</w:t>
            </w:r>
          </w:p>
        </w:tc>
        <w:tc>
          <w:tcPr>
            <w:tcW w:w="1249" w:type="dxa"/>
            <w:noWrap/>
            <w:hideMark/>
          </w:tcPr>
          <w:p w14:paraId="286B38E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96.68</w:t>
            </w:r>
          </w:p>
        </w:tc>
        <w:tc>
          <w:tcPr>
            <w:tcW w:w="7329" w:type="dxa"/>
            <w:noWrap/>
            <w:hideMark/>
          </w:tcPr>
          <w:p w14:paraId="3472878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E. coli common pilus chaperone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EcpE</w:t>
            </w:r>
            <w:proofErr w:type="spellEnd"/>
          </w:p>
        </w:tc>
      </w:tr>
      <w:tr w:rsidR="00C46460" w:rsidRPr="00C46460" w14:paraId="47781887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1F3279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7842D6EB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espX1</w:t>
            </w:r>
          </w:p>
        </w:tc>
        <w:tc>
          <w:tcPr>
            <w:tcW w:w="1900" w:type="dxa"/>
            <w:noWrap/>
            <w:hideMark/>
          </w:tcPr>
          <w:p w14:paraId="373BFA5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3990645..3992066</w:t>
            </w:r>
          </w:p>
        </w:tc>
        <w:tc>
          <w:tcPr>
            <w:tcW w:w="1122" w:type="dxa"/>
            <w:noWrap/>
            <w:hideMark/>
          </w:tcPr>
          <w:p w14:paraId="1300D1E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1803D2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94.37</w:t>
            </w:r>
          </w:p>
        </w:tc>
        <w:tc>
          <w:tcPr>
            <w:tcW w:w="7329" w:type="dxa"/>
            <w:noWrap/>
            <w:hideMark/>
          </w:tcPr>
          <w:p w14:paraId="4FB7565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Type III secretion system effector EspX1</w:t>
            </w:r>
          </w:p>
        </w:tc>
      </w:tr>
      <w:tr w:rsidR="00C46460" w:rsidRPr="00C46460" w14:paraId="5FD3B7E8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6551D37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0F2AC065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fimH</w:t>
            </w:r>
            <w:proofErr w:type="spellEnd"/>
          </w:p>
        </w:tc>
        <w:tc>
          <w:tcPr>
            <w:tcW w:w="1900" w:type="dxa"/>
            <w:noWrap/>
            <w:hideMark/>
          </w:tcPr>
          <w:p w14:paraId="7623AAB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4088566..4089477</w:t>
            </w:r>
          </w:p>
        </w:tc>
        <w:tc>
          <w:tcPr>
            <w:tcW w:w="1122" w:type="dxa"/>
            <w:noWrap/>
            <w:hideMark/>
          </w:tcPr>
          <w:p w14:paraId="51585DD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61589A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97.59</w:t>
            </w:r>
          </w:p>
        </w:tc>
        <w:tc>
          <w:tcPr>
            <w:tcW w:w="7329" w:type="dxa"/>
            <w:noWrap/>
            <w:hideMark/>
          </w:tcPr>
          <w:p w14:paraId="434F9A0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FimH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protein precursor</w:t>
            </w:r>
          </w:p>
        </w:tc>
      </w:tr>
      <w:tr w:rsidR="00C46460" w:rsidRPr="00C46460" w14:paraId="6E6D917F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8432B2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23DC4CC5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fimG</w:t>
            </w:r>
            <w:proofErr w:type="spellEnd"/>
          </w:p>
        </w:tc>
        <w:tc>
          <w:tcPr>
            <w:tcW w:w="1900" w:type="dxa"/>
            <w:noWrap/>
            <w:hideMark/>
          </w:tcPr>
          <w:p w14:paraId="5579D8D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4089488..4089991</w:t>
            </w:r>
          </w:p>
        </w:tc>
        <w:tc>
          <w:tcPr>
            <w:tcW w:w="1122" w:type="dxa"/>
            <w:noWrap/>
            <w:hideMark/>
          </w:tcPr>
          <w:p w14:paraId="3E81721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70209F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98.21</w:t>
            </w:r>
          </w:p>
        </w:tc>
        <w:tc>
          <w:tcPr>
            <w:tcW w:w="7329" w:type="dxa"/>
            <w:noWrap/>
            <w:hideMark/>
          </w:tcPr>
          <w:p w14:paraId="7443F72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FimG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protein precursor</w:t>
            </w:r>
          </w:p>
        </w:tc>
      </w:tr>
      <w:tr w:rsidR="00C46460" w:rsidRPr="00C46460" w14:paraId="13DC9CE9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7C73989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79B0CE03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fimF</w:t>
            </w:r>
            <w:proofErr w:type="spellEnd"/>
          </w:p>
        </w:tc>
        <w:tc>
          <w:tcPr>
            <w:tcW w:w="1900" w:type="dxa"/>
            <w:noWrap/>
            <w:hideMark/>
          </w:tcPr>
          <w:p w14:paraId="0EDC331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4090004..4090537</w:t>
            </w:r>
          </w:p>
        </w:tc>
        <w:tc>
          <w:tcPr>
            <w:tcW w:w="1122" w:type="dxa"/>
            <w:noWrap/>
            <w:hideMark/>
          </w:tcPr>
          <w:p w14:paraId="30A1BA4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773E7F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99.06</w:t>
            </w:r>
          </w:p>
        </w:tc>
        <w:tc>
          <w:tcPr>
            <w:tcW w:w="7329" w:type="dxa"/>
            <w:noWrap/>
            <w:hideMark/>
          </w:tcPr>
          <w:p w14:paraId="4497EFF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FimF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protein precursor</w:t>
            </w:r>
          </w:p>
        </w:tc>
      </w:tr>
      <w:tr w:rsidR="00C46460" w:rsidRPr="00C46460" w14:paraId="5CA2EF7D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117C5E8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B4235C1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fimD</w:t>
            </w:r>
            <w:proofErr w:type="spellEnd"/>
          </w:p>
        </w:tc>
        <w:tc>
          <w:tcPr>
            <w:tcW w:w="1900" w:type="dxa"/>
            <w:noWrap/>
            <w:hideMark/>
          </w:tcPr>
          <w:p w14:paraId="66152479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4090544..4093180</w:t>
            </w:r>
          </w:p>
        </w:tc>
        <w:tc>
          <w:tcPr>
            <w:tcW w:w="1122" w:type="dxa"/>
            <w:noWrap/>
            <w:hideMark/>
          </w:tcPr>
          <w:p w14:paraId="54251D6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2EE6FF3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98.82</w:t>
            </w:r>
          </w:p>
        </w:tc>
        <w:tc>
          <w:tcPr>
            <w:tcW w:w="7329" w:type="dxa"/>
            <w:noWrap/>
            <w:hideMark/>
          </w:tcPr>
          <w:p w14:paraId="6EDAD82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Outer membrane usher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fimD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precursor</w:t>
            </w:r>
          </w:p>
        </w:tc>
      </w:tr>
      <w:tr w:rsidR="00C46460" w:rsidRPr="00C46460" w14:paraId="282E2FE1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71CA658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7CA6B593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fimC</w:t>
            </w:r>
            <w:proofErr w:type="spellEnd"/>
          </w:p>
        </w:tc>
        <w:tc>
          <w:tcPr>
            <w:tcW w:w="1900" w:type="dxa"/>
            <w:noWrap/>
            <w:hideMark/>
          </w:tcPr>
          <w:p w14:paraId="2290C33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4093247..4093972</w:t>
            </w:r>
          </w:p>
        </w:tc>
        <w:tc>
          <w:tcPr>
            <w:tcW w:w="1122" w:type="dxa"/>
            <w:noWrap/>
            <w:hideMark/>
          </w:tcPr>
          <w:p w14:paraId="269DBD5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C76955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99.17</w:t>
            </w:r>
          </w:p>
        </w:tc>
        <w:tc>
          <w:tcPr>
            <w:tcW w:w="7329" w:type="dxa"/>
            <w:noWrap/>
            <w:hideMark/>
          </w:tcPr>
          <w:p w14:paraId="3C4B19E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Chaperone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fimC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precursor</w:t>
            </w:r>
          </w:p>
        </w:tc>
      </w:tr>
      <w:tr w:rsidR="00C46460" w:rsidRPr="00C46460" w14:paraId="776A1CEA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EEF869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160BC72C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fimI</w:t>
            </w:r>
            <w:proofErr w:type="spellEnd"/>
          </w:p>
        </w:tc>
        <w:tc>
          <w:tcPr>
            <w:tcW w:w="1900" w:type="dxa"/>
            <w:noWrap/>
            <w:hideMark/>
          </w:tcPr>
          <w:p w14:paraId="5CE494C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4094009..4094547</w:t>
            </w:r>
          </w:p>
        </w:tc>
        <w:tc>
          <w:tcPr>
            <w:tcW w:w="1122" w:type="dxa"/>
            <w:noWrap/>
            <w:hideMark/>
          </w:tcPr>
          <w:p w14:paraId="482DC16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99.81</w:t>
            </w:r>
          </w:p>
        </w:tc>
        <w:tc>
          <w:tcPr>
            <w:tcW w:w="1249" w:type="dxa"/>
            <w:noWrap/>
            <w:hideMark/>
          </w:tcPr>
          <w:p w14:paraId="1E60B3E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98.33</w:t>
            </w:r>
          </w:p>
        </w:tc>
        <w:tc>
          <w:tcPr>
            <w:tcW w:w="7329" w:type="dxa"/>
            <w:noWrap/>
            <w:hideMark/>
          </w:tcPr>
          <w:p w14:paraId="7EE3777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Fimbrin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-like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fimI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precursor</w:t>
            </w:r>
          </w:p>
        </w:tc>
      </w:tr>
      <w:tr w:rsidR="00C46460" w:rsidRPr="00C46460" w14:paraId="04C47A7E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3CE4286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17EDF652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fimA</w:t>
            </w:r>
            <w:proofErr w:type="spellEnd"/>
          </w:p>
        </w:tc>
        <w:tc>
          <w:tcPr>
            <w:tcW w:w="1900" w:type="dxa"/>
            <w:noWrap/>
            <w:hideMark/>
          </w:tcPr>
          <w:p w14:paraId="1F0F5C8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4094612..4095217</w:t>
            </w:r>
          </w:p>
        </w:tc>
        <w:tc>
          <w:tcPr>
            <w:tcW w:w="1122" w:type="dxa"/>
            <w:noWrap/>
            <w:hideMark/>
          </w:tcPr>
          <w:p w14:paraId="2B5DEF2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DAD716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95.55</w:t>
            </w:r>
          </w:p>
        </w:tc>
        <w:tc>
          <w:tcPr>
            <w:tcW w:w="7329" w:type="dxa"/>
            <w:noWrap/>
            <w:hideMark/>
          </w:tcPr>
          <w:p w14:paraId="11E47761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Type-1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fimbrial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protein A chain precursor</w:t>
            </w:r>
          </w:p>
        </w:tc>
      </w:tr>
      <w:tr w:rsidR="00C46460" w:rsidRPr="00C46460" w14:paraId="61F81177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09BD45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752EF482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fimE</w:t>
            </w:r>
            <w:proofErr w:type="spellEnd"/>
          </w:p>
        </w:tc>
        <w:tc>
          <w:tcPr>
            <w:tcW w:w="1900" w:type="dxa"/>
            <w:noWrap/>
            <w:hideMark/>
          </w:tcPr>
          <w:p w14:paraId="256721A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4095642..4096238</w:t>
            </w:r>
          </w:p>
        </w:tc>
        <w:tc>
          <w:tcPr>
            <w:tcW w:w="1122" w:type="dxa"/>
            <w:noWrap/>
            <w:hideMark/>
          </w:tcPr>
          <w:p w14:paraId="0083D85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5D1064E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98.49</w:t>
            </w:r>
          </w:p>
        </w:tc>
        <w:tc>
          <w:tcPr>
            <w:tcW w:w="7329" w:type="dxa"/>
            <w:noWrap/>
            <w:hideMark/>
          </w:tcPr>
          <w:p w14:paraId="58FC4BE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Type 1 fimbriae Regulatory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fimE</w:t>
            </w:r>
            <w:proofErr w:type="spellEnd"/>
          </w:p>
        </w:tc>
      </w:tr>
      <w:tr w:rsidR="00C46460" w:rsidRPr="00C46460" w14:paraId="45A8ECF4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04C2DF7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4302CA64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fimB</w:t>
            </w:r>
            <w:proofErr w:type="spellEnd"/>
          </w:p>
        </w:tc>
        <w:tc>
          <w:tcPr>
            <w:tcW w:w="1900" w:type="dxa"/>
            <w:noWrap/>
            <w:hideMark/>
          </w:tcPr>
          <w:p w14:paraId="5D1B3E1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4096716..4097318</w:t>
            </w:r>
          </w:p>
        </w:tc>
        <w:tc>
          <w:tcPr>
            <w:tcW w:w="1122" w:type="dxa"/>
            <w:noWrap/>
            <w:hideMark/>
          </w:tcPr>
          <w:p w14:paraId="7929B11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4F7B12F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98.18</w:t>
            </w:r>
          </w:p>
        </w:tc>
        <w:tc>
          <w:tcPr>
            <w:tcW w:w="7329" w:type="dxa"/>
            <w:noWrap/>
            <w:hideMark/>
          </w:tcPr>
          <w:p w14:paraId="3F94AC7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Type 1 fimbriae Regulatory protein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fimB</w:t>
            </w:r>
            <w:proofErr w:type="spellEnd"/>
          </w:p>
        </w:tc>
      </w:tr>
      <w:tr w:rsidR="00C46460" w:rsidRPr="00C46460" w14:paraId="1E584AA2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7C972E6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4EDCC0A5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espX5</w:t>
            </w:r>
          </w:p>
        </w:tc>
        <w:tc>
          <w:tcPr>
            <w:tcW w:w="1900" w:type="dxa"/>
            <w:noWrap/>
            <w:hideMark/>
          </w:tcPr>
          <w:p w14:paraId="05D76AD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4336510..4337802</w:t>
            </w:r>
          </w:p>
        </w:tc>
        <w:tc>
          <w:tcPr>
            <w:tcW w:w="1122" w:type="dxa"/>
            <w:noWrap/>
            <w:hideMark/>
          </w:tcPr>
          <w:p w14:paraId="342B497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BAF633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95.59</w:t>
            </w:r>
          </w:p>
        </w:tc>
        <w:tc>
          <w:tcPr>
            <w:tcW w:w="7329" w:type="dxa"/>
            <w:noWrap/>
            <w:hideMark/>
          </w:tcPr>
          <w:p w14:paraId="127E9CF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Type III secretion system effector EspX5</w:t>
            </w:r>
          </w:p>
        </w:tc>
      </w:tr>
      <w:tr w:rsidR="00C46460" w:rsidRPr="00C46460" w14:paraId="0CAD7539" w14:textId="77777777" w:rsidTr="00C46460">
        <w:trPr>
          <w:trHeight w:val="278"/>
        </w:trPr>
        <w:tc>
          <w:tcPr>
            <w:tcW w:w="1318" w:type="dxa"/>
            <w:vMerge w:val="restart"/>
            <w:noWrap/>
            <w:hideMark/>
          </w:tcPr>
          <w:p w14:paraId="3C33E45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pEC6622-2</w:t>
            </w:r>
          </w:p>
        </w:tc>
        <w:tc>
          <w:tcPr>
            <w:tcW w:w="1030" w:type="dxa"/>
            <w:noWrap/>
            <w:hideMark/>
          </w:tcPr>
          <w:p w14:paraId="2DCBE65A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iroB</w:t>
            </w:r>
            <w:proofErr w:type="spellEnd"/>
          </w:p>
        </w:tc>
        <w:tc>
          <w:tcPr>
            <w:tcW w:w="1900" w:type="dxa"/>
            <w:noWrap/>
            <w:hideMark/>
          </w:tcPr>
          <w:p w14:paraId="0250D12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49404..50566</w:t>
            </w:r>
          </w:p>
        </w:tc>
        <w:tc>
          <w:tcPr>
            <w:tcW w:w="1122" w:type="dxa"/>
            <w:noWrap/>
            <w:hideMark/>
          </w:tcPr>
          <w:p w14:paraId="7173AEE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99.91</w:t>
            </w:r>
          </w:p>
        </w:tc>
        <w:tc>
          <w:tcPr>
            <w:tcW w:w="1249" w:type="dxa"/>
            <w:noWrap/>
            <w:hideMark/>
          </w:tcPr>
          <w:p w14:paraId="7E0AFFC2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98.37</w:t>
            </w:r>
          </w:p>
        </w:tc>
        <w:tc>
          <w:tcPr>
            <w:tcW w:w="7329" w:type="dxa"/>
            <w:noWrap/>
            <w:hideMark/>
          </w:tcPr>
          <w:p w14:paraId="0702ACD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glucosyltransferase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IroB</w:t>
            </w:r>
            <w:proofErr w:type="spellEnd"/>
          </w:p>
        </w:tc>
      </w:tr>
      <w:tr w:rsidR="00C46460" w:rsidRPr="00C46460" w14:paraId="72666F00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7576B94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66AE29F6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iroC</w:t>
            </w:r>
            <w:proofErr w:type="spellEnd"/>
          </w:p>
        </w:tc>
        <w:tc>
          <w:tcPr>
            <w:tcW w:w="1900" w:type="dxa"/>
            <w:noWrap/>
            <w:hideMark/>
          </w:tcPr>
          <w:p w14:paraId="428CAE7D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50629..54366</w:t>
            </w:r>
          </w:p>
        </w:tc>
        <w:tc>
          <w:tcPr>
            <w:tcW w:w="1122" w:type="dxa"/>
            <w:noWrap/>
            <w:hideMark/>
          </w:tcPr>
          <w:p w14:paraId="2A0ECF5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153640D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99.22</w:t>
            </w:r>
          </w:p>
        </w:tc>
        <w:tc>
          <w:tcPr>
            <w:tcW w:w="7329" w:type="dxa"/>
            <w:noWrap/>
            <w:hideMark/>
          </w:tcPr>
          <w:p w14:paraId="5D61221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ATP binding cassette transporter</w:t>
            </w:r>
          </w:p>
        </w:tc>
      </w:tr>
      <w:tr w:rsidR="00C46460" w:rsidRPr="00C46460" w14:paraId="12770D3E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5EBD433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1DC97F43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iroD</w:t>
            </w:r>
            <w:proofErr w:type="spellEnd"/>
          </w:p>
        </w:tc>
        <w:tc>
          <w:tcPr>
            <w:tcW w:w="1900" w:type="dxa"/>
            <w:noWrap/>
            <w:hideMark/>
          </w:tcPr>
          <w:p w14:paraId="5623E9B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54470..55699</w:t>
            </w:r>
          </w:p>
        </w:tc>
        <w:tc>
          <w:tcPr>
            <w:tcW w:w="1122" w:type="dxa"/>
            <w:noWrap/>
            <w:hideMark/>
          </w:tcPr>
          <w:p w14:paraId="3ACA943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8A496F7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99.11</w:t>
            </w:r>
          </w:p>
        </w:tc>
        <w:tc>
          <w:tcPr>
            <w:tcW w:w="7329" w:type="dxa"/>
            <w:noWrap/>
            <w:hideMark/>
          </w:tcPr>
          <w:p w14:paraId="2D402FD0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esterase</w:t>
            </w:r>
          </w:p>
        </w:tc>
      </w:tr>
      <w:tr w:rsidR="00C46460" w:rsidRPr="00C46460" w14:paraId="209D5151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7C43AC5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4B381F09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iroE</w:t>
            </w:r>
            <w:proofErr w:type="spellEnd"/>
          </w:p>
        </w:tc>
        <w:tc>
          <w:tcPr>
            <w:tcW w:w="1900" w:type="dxa"/>
            <w:noWrap/>
            <w:hideMark/>
          </w:tcPr>
          <w:p w14:paraId="430B7F66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55784..56740</w:t>
            </w:r>
          </w:p>
        </w:tc>
        <w:tc>
          <w:tcPr>
            <w:tcW w:w="1122" w:type="dxa"/>
            <w:noWrap/>
            <w:hideMark/>
          </w:tcPr>
          <w:p w14:paraId="2B2351CF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05063F4E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99.37</w:t>
            </w:r>
          </w:p>
        </w:tc>
        <w:tc>
          <w:tcPr>
            <w:tcW w:w="7329" w:type="dxa"/>
            <w:noWrap/>
            <w:hideMark/>
          </w:tcPr>
          <w:p w14:paraId="5BB7434A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esterase</w:t>
            </w:r>
          </w:p>
        </w:tc>
      </w:tr>
      <w:tr w:rsidR="00C46460" w:rsidRPr="00C46460" w14:paraId="154F9CD1" w14:textId="77777777" w:rsidTr="00C46460">
        <w:trPr>
          <w:trHeight w:val="278"/>
        </w:trPr>
        <w:tc>
          <w:tcPr>
            <w:tcW w:w="1318" w:type="dxa"/>
            <w:vMerge/>
            <w:hideMark/>
          </w:tcPr>
          <w:p w14:paraId="4E454553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030" w:type="dxa"/>
            <w:noWrap/>
            <w:hideMark/>
          </w:tcPr>
          <w:p w14:paraId="52816422" w14:textId="77777777" w:rsidR="00C46460" w:rsidRPr="00C46460" w:rsidRDefault="00C46460">
            <w:pPr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i/>
                <w:iCs/>
                <w:sz w:val="20"/>
                <w:szCs w:val="21"/>
              </w:rPr>
              <w:t>iroN</w:t>
            </w:r>
            <w:proofErr w:type="spellEnd"/>
          </w:p>
        </w:tc>
        <w:tc>
          <w:tcPr>
            <w:tcW w:w="1900" w:type="dxa"/>
            <w:noWrap/>
            <w:hideMark/>
          </w:tcPr>
          <w:p w14:paraId="48EB442B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56785..58962</w:t>
            </w:r>
          </w:p>
        </w:tc>
        <w:tc>
          <w:tcPr>
            <w:tcW w:w="1122" w:type="dxa"/>
            <w:noWrap/>
            <w:hideMark/>
          </w:tcPr>
          <w:p w14:paraId="04A2FAF8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100</w:t>
            </w:r>
          </w:p>
        </w:tc>
        <w:tc>
          <w:tcPr>
            <w:tcW w:w="1249" w:type="dxa"/>
            <w:noWrap/>
            <w:hideMark/>
          </w:tcPr>
          <w:p w14:paraId="7B82AB4C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99.13</w:t>
            </w:r>
          </w:p>
        </w:tc>
        <w:tc>
          <w:tcPr>
            <w:tcW w:w="7329" w:type="dxa"/>
            <w:noWrap/>
            <w:hideMark/>
          </w:tcPr>
          <w:p w14:paraId="5EF26D15" w14:textId="77777777" w:rsidR="00C46460" w:rsidRPr="00C46460" w:rsidRDefault="00C46460">
            <w:pPr>
              <w:rPr>
                <w:rFonts w:ascii="Times New Roman" w:hAnsi="Times New Roman" w:cs="Times New Roman"/>
                <w:sz w:val="20"/>
                <w:szCs w:val="21"/>
              </w:rPr>
            </w:pP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salmochelin</w:t>
            </w:r>
            <w:proofErr w:type="spellEnd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 xml:space="preserve"> receptor </w:t>
            </w:r>
            <w:proofErr w:type="spellStart"/>
            <w:r w:rsidRPr="00C46460">
              <w:rPr>
                <w:rFonts w:ascii="Times New Roman" w:hAnsi="Times New Roman" w:cs="Times New Roman"/>
                <w:sz w:val="20"/>
                <w:szCs w:val="21"/>
              </w:rPr>
              <w:t>IroN</w:t>
            </w:r>
            <w:proofErr w:type="spellEnd"/>
          </w:p>
        </w:tc>
      </w:tr>
    </w:tbl>
    <w:p w14:paraId="43F5C82C" w14:textId="77777777" w:rsidR="00C46460" w:rsidRDefault="00C46460">
      <w:pPr>
        <w:rPr>
          <w:rFonts w:ascii="Times New Roman" w:hAnsi="Times New Roman" w:cs="Times New Roman" w:hint="eastAsia"/>
        </w:rPr>
      </w:pPr>
    </w:p>
    <w:sectPr w:rsidR="00C46460" w:rsidSect="00FF2C77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1DE0" w14:textId="77777777" w:rsidR="00653717" w:rsidRDefault="00653717" w:rsidP="00FF2C77">
      <w:pPr>
        <w:rPr>
          <w:rFonts w:hint="eastAsia"/>
        </w:rPr>
      </w:pPr>
      <w:r>
        <w:separator/>
      </w:r>
    </w:p>
  </w:endnote>
  <w:endnote w:type="continuationSeparator" w:id="0">
    <w:p w14:paraId="3CFFCDB0" w14:textId="77777777" w:rsidR="00653717" w:rsidRDefault="00653717" w:rsidP="00FF2C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48701"/>
      <w:docPartObj>
        <w:docPartGallery w:val="Page Numbers (Bottom of Page)"/>
        <w:docPartUnique/>
      </w:docPartObj>
    </w:sdtPr>
    <w:sdtContent>
      <w:p w14:paraId="611539CE" w14:textId="65B7F941" w:rsidR="00C6272D" w:rsidRDefault="00C6272D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5FABC8" w14:textId="77777777" w:rsidR="00C6272D" w:rsidRDefault="00C6272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77DB" w14:textId="77777777" w:rsidR="00653717" w:rsidRDefault="00653717" w:rsidP="00FF2C77">
      <w:pPr>
        <w:rPr>
          <w:rFonts w:hint="eastAsia"/>
        </w:rPr>
      </w:pPr>
      <w:r>
        <w:separator/>
      </w:r>
    </w:p>
  </w:footnote>
  <w:footnote w:type="continuationSeparator" w:id="0">
    <w:p w14:paraId="730B3185" w14:textId="77777777" w:rsidR="00653717" w:rsidRDefault="00653717" w:rsidP="00FF2C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FA"/>
    <w:rsid w:val="000B310D"/>
    <w:rsid w:val="000E5B5A"/>
    <w:rsid w:val="00120858"/>
    <w:rsid w:val="001914FA"/>
    <w:rsid w:val="00413769"/>
    <w:rsid w:val="005A2E7E"/>
    <w:rsid w:val="00653717"/>
    <w:rsid w:val="00693C6B"/>
    <w:rsid w:val="00885F0E"/>
    <w:rsid w:val="00965F8C"/>
    <w:rsid w:val="009B0B4F"/>
    <w:rsid w:val="00A60A7C"/>
    <w:rsid w:val="00AC2A94"/>
    <w:rsid w:val="00B60F2D"/>
    <w:rsid w:val="00C46460"/>
    <w:rsid w:val="00C6272D"/>
    <w:rsid w:val="00CF4D97"/>
    <w:rsid w:val="00D6197A"/>
    <w:rsid w:val="00D936CE"/>
    <w:rsid w:val="00DC2895"/>
    <w:rsid w:val="00E626FA"/>
    <w:rsid w:val="00F35C74"/>
    <w:rsid w:val="00F565E7"/>
    <w:rsid w:val="00F67722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0772D"/>
  <w15:chartTrackingRefBased/>
  <w15:docId w15:val="{82815C22-2D9B-491A-9EC5-DBBEA617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1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4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4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4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4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4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4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4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4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4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14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4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4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4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4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14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2C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2C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2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2C77"/>
    <w:rPr>
      <w:sz w:val="18"/>
      <w:szCs w:val="18"/>
    </w:rPr>
  </w:style>
  <w:style w:type="table" w:styleId="af2">
    <w:name w:val="Table Grid"/>
    <w:basedOn w:val="a1"/>
    <w:uiPriority w:val="39"/>
    <w:qFormat/>
    <w:rsid w:val="00FF2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1226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Li</dc:creator>
  <cp:keywords/>
  <dc:description/>
  <cp:lastModifiedBy>Xiaobin Li</cp:lastModifiedBy>
  <cp:revision>16</cp:revision>
  <dcterms:created xsi:type="dcterms:W3CDTF">2025-12-12T07:32:00Z</dcterms:created>
  <dcterms:modified xsi:type="dcterms:W3CDTF">2025-12-13T03:48:00Z</dcterms:modified>
</cp:coreProperties>
</file>