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8C68E" w14:textId="063D18EE" w:rsidR="00B656CF" w:rsidRDefault="00B656CF"/>
    <w:p w14:paraId="70F22405" w14:textId="2D3C39B4" w:rsidR="00943A5A" w:rsidRPr="00942768" w:rsidRDefault="00AF6685">
      <w:pPr>
        <w:rPr>
          <w:rFonts w:ascii="Arial" w:hAnsi="Arial" w:cs="Arial"/>
          <w:sz w:val="22"/>
          <w:szCs w:val="24"/>
        </w:rPr>
      </w:pPr>
      <w:r w:rsidRPr="00AF6685">
        <w:rPr>
          <w:rFonts w:ascii="Arial" w:hAnsi="Arial" w:cs="Arial"/>
          <w:sz w:val="22"/>
          <w:szCs w:val="24"/>
        </w:rPr>
        <w:t>Supplementary Table S1. Tumor purity estimates for sequenced samples</w:t>
      </w:r>
    </w:p>
    <w:tbl>
      <w:tblPr>
        <w:tblStyle w:val="af2"/>
        <w:tblW w:w="10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2"/>
        <w:gridCol w:w="2132"/>
        <w:gridCol w:w="2976"/>
        <w:gridCol w:w="2830"/>
      </w:tblGrid>
      <w:tr w:rsidR="006E016C" w:rsidRPr="006E016C" w14:paraId="04E256BE" w14:textId="69629D23" w:rsidTr="006E016C">
        <w:trPr>
          <w:trHeight w:val="624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C109D" w14:textId="6CEF7ABE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Sample ID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0DFE3" w14:textId="76A3C5E3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Patient ID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9F78F" w14:textId="15A77BB2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Sample Type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AF89A" w14:textId="66ABBE8C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Estimated Tumor Purity (%)</w:t>
            </w:r>
          </w:p>
        </w:tc>
      </w:tr>
      <w:tr w:rsidR="006E016C" w:rsidRPr="006E016C" w14:paraId="4BE6C3CA" w14:textId="52EDEFFA" w:rsidTr="006E016C">
        <w:trPr>
          <w:trHeight w:val="624"/>
        </w:trPr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A91C0" w14:textId="72EAA31F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2658F6" w14:textId="7E4FC4A8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FE070" w14:textId="3F76C7BF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1E0F5" w14:textId="67D38A8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40</w:t>
            </w:r>
          </w:p>
        </w:tc>
      </w:tr>
      <w:tr w:rsidR="006E016C" w:rsidRPr="006E016C" w14:paraId="6FAC1431" w14:textId="0CAA8F65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5213" w14:textId="2FC06147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2026F" w14:textId="6F5BA817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454C" w14:textId="4AD9AF18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60E2" w14:textId="2E57899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60</w:t>
            </w:r>
          </w:p>
        </w:tc>
      </w:tr>
      <w:tr w:rsidR="006E016C" w:rsidRPr="006E016C" w14:paraId="6FD44769" w14:textId="2717A9C6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BB7C" w14:textId="4F8F1C71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9B41" w14:textId="50ADCCCD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3E568" w14:textId="57599E82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83A0" w14:textId="69010D6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55</w:t>
            </w:r>
          </w:p>
        </w:tc>
      </w:tr>
      <w:tr w:rsidR="006E016C" w:rsidRPr="006E016C" w14:paraId="60B66C2D" w14:textId="079CB14C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BC2A" w14:textId="6654997F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46C00" w14:textId="4C87B1CC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025C" w14:textId="2592C0D9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74C66" w14:textId="444F09F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50</w:t>
            </w:r>
          </w:p>
        </w:tc>
      </w:tr>
      <w:tr w:rsidR="006E016C" w:rsidRPr="006E016C" w14:paraId="59861396" w14:textId="3DC073BC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59DB2" w14:textId="2A53CF88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D89B" w14:textId="3E217EAF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9F7C" w14:textId="417CBD99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CFE1C" w14:textId="324A492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70</w:t>
            </w:r>
          </w:p>
        </w:tc>
      </w:tr>
      <w:tr w:rsidR="006E016C" w:rsidRPr="006E016C" w14:paraId="2D4F4D4E" w14:textId="6C2F5CC8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9701" w14:textId="6DB704A8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CD94" w14:textId="48E5AF84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7404" w14:textId="3CE51514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A1B6" w14:textId="739219E4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60</w:t>
            </w:r>
          </w:p>
        </w:tc>
      </w:tr>
      <w:tr w:rsidR="006E016C" w:rsidRPr="006E016C" w14:paraId="5FB94636" w14:textId="674A96F1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7741" w14:textId="5F1AA5A2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58A7C" w14:textId="2EE7F0BC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E6607" w14:textId="549B6C1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F01C" w14:textId="10F5171C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50</w:t>
            </w:r>
          </w:p>
        </w:tc>
      </w:tr>
      <w:tr w:rsidR="006E016C" w:rsidRPr="006E016C" w14:paraId="44B0B06B" w14:textId="583BA833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5399" w14:textId="6D2EE453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2750" w14:textId="30E945B9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DB51" w14:textId="7BCC97B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6F32" w14:textId="314B53ED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55</w:t>
            </w:r>
          </w:p>
        </w:tc>
      </w:tr>
      <w:tr w:rsidR="006E016C" w:rsidRPr="006E016C" w14:paraId="3945F8A7" w14:textId="2A80A363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F03D" w14:textId="2AF56D39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7C5A" w14:textId="17829FDF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8215" w14:textId="082A23D2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C1CFF" w14:textId="17F419DB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60</w:t>
            </w:r>
          </w:p>
        </w:tc>
      </w:tr>
      <w:tr w:rsidR="006E016C" w:rsidRPr="006E016C" w14:paraId="65405CCE" w14:textId="7F557A83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F056" w14:textId="7912F3B5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P10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3141" w14:textId="5C0C588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2D01" w14:textId="210704E8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6784" w14:textId="5CE984A2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50</w:t>
            </w:r>
          </w:p>
        </w:tc>
      </w:tr>
      <w:tr w:rsidR="006E016C" w:rsidRPr="006E016C" w14:paraId="10A65F43" w14:textId="68234F9D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E03E3" w14:textId="3E076EA9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P11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6156" w14:textId="4A687DAE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D3CC" w14:textId="47A758D4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7EB63" w14:textId="02F47C4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60</w:t>
            </w:r>
          </w:p>
        </w:tc>
      </w:tr>
      <w:tr w:rsidR="006E016C" w:rsidRPr="006E016C" w14:paraId="77CD8070" w14:textId="260A0F05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D587A" w14:textId="3E2D1034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lastRenderedPageBreak/>
              <w:t>P12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5554" w14:textId="108EFB19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2899" w14:textId="446FEF8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2816" w14:textId="231B71EC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55</w:t>
            </w:r>
          </w:p>
        </w:tc>
      </w:tr>
      <w:tr w:rsidR="006E016C" w:rsidRPr="006E016C" w14:paraId="561018A8" w14:textId="6D1C195A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F476" w14:textId="61D36751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P13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9F50" w14:textId="38823B2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9E19" w14:textId="570A4A73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FD58" w14:textId="60D17CE6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50</w:t>
            </w:r>
          </w:p>
        </w:tc>
      </w:tr>
      <w:tr w:rsidR="006E016C" w:rsidRPr="006E016C" w14:paraId="3AC95DA2" w14:textId="6F905AC5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B37D" w14:textId="062F72C2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P14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3196" w14:textId="18C93FEA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40F4" w14:textId="48ADFCBF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950D" w14:textId="12B0C4B5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70</w:t>
            </w:r>
          </w:p>
        </w:tc>
      </w:tr>
      <w:tr w:rsidR="006E016C" w:rsidRPr="006E016C" w14:paraId="51313E4A" w14:textId="170CD5CE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DDFA" w14:textId="65523844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P15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13350" w14:textId="1C481B08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6AB8" w14:textId="673D6833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C27B" w14:textId="6CFFF0BB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70</w:t>
            </w:r>
          </w:p>
        </w:tc>
      </w:tr>
      <w:tr w:rsidR="006E016C" w:rsidRPr="006E016C" w14:paraId="6D6EDB6B" w14:textId="71F812AF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5AA9" w14:textId="6A7191DF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P16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19E3" w14:textId="1905922B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C9B9" w14:textId="21C62170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70C9" w14:textId="6D029BE2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65</w:t>
            </w:r>
          </w:p>
        </w:tc>
      </w:tr>
      <w:tr w:rsidR="006E016C" w:rsidRPr="006E016C" w14:paraId="0AF9EE9A" w14:textId="593B631C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50CD" w14:textId="78E72794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C8AF4" w14:textId="78D4E1F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B6E5C" w14:textId="48FD8DD8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9059" w14:textId="5E6445EA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40</w:t>
            </w:r>
          </w:p>
        </w:tc>
      </w:tr>
      <w:tr w:rsidR="006E016C" w:rsidRPr="006E016C" w14:paraId="438777EF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DD2A" w14:textId="75DB6C61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45598" w14:textId="2B9A120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910A" w14:textId="0DD3B44E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3142" w14:textId="2D109B3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35</w:t>
            </w:r>
          </w:p>
        </w:tc>
      </w:tr>
      <w:tr w:rsidR="006E016C" w:rsidRPr="006E016C" w14:paraId="0653C771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3AA7" w14:textId="2392B32A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15B8" w14:textId="435AFDBB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3A1E" w14:textId="1D7A41A5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578F" w14:textId="18AE3853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30</w:t>
            </w:r>
          </w:p>
        </w:tc>
      </w:tr>
      <w:tr w:rsidR="006E016C" w:rsidRPr="006E016C" w14:paraId="7795C936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D985" w14:textId="1131D442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7824" w14:textId="5BA20DBF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D917" w14:textId="30027CAA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B234A" w14:textId="75FF7F25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45</w:t>
            </w:r>
          </w:p>
        </w:tc>
      </w:tr>
      <w:tr w:rsidR="006E016C" w:rsidRPr="006E016C" w14:paraId="5F6ACB0C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CCBE9" w14:textId="43A27454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7947F" w14:textId="6E4A1AB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805D" w14:textId="14A5409F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13A6B" w14:textId="36525F2D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35</w:t>
            </w:r>
          </w:p>
        </w:tc>
      </w:tr>
      <w:tr w:rsidR="006E016C" w:rsidRPr="006E016C" w14:paraId="20105244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1D999" w14:textId="4FE9FB93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AB68" w14:textId="0667A527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D930A" w14:textId="04110F02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ED3CD" w14:textId="2FA0887C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30</w:t>
            </w:r>
          </w:p>
        </w:tc>
      </w:tr>
      <w:tr w:rsidR="006E016C" w:rsidRPr="006E016C" w14:paraId="6E992438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DD298" w14:textId="683254EA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4D6E6" w14:textId="59C0EB96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32E9" w14:textId="06C8EF61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EA23" w14:textId="7EEB1075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40</w:t>
            </w:r>
          </w:p>
        </w:tc>
      </w:tr>
      <w:tr w:rsidR="006E016C" w:rsidRPr="006E016C" w14:paraId="6A02F09F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B7DA" w14:textId="3F99614F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F65F" w14:textId="705BB5AD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5BA0" w14:textId="0E971414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LN Metastasis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DD0D" w14:textId="1C0329C8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50</w:t>
            </w:r>
          </w:p>
        </w:tc>
      </w:tr>
      <w:tr w:rsidR="006E016C" w:rsidRPr="006E016C" w14:paraId="26735F60" w14:textId="77777777" w:rsidTr="006E016C">
        <w:trPr>
          <w:trHeight w:val="624"/>
        </w:trPr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4478E" w14:textId="4EE69054" w:rsidR="006E016C" w:rsidRPr="006E016C" w:rsidRDefault="006E016C" w:rsidP="00943A5A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lastRenderedPageBreak/>
              <w:t>DM1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A14F5" w14:textId="378FD40F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2FD4D" w14:textId="69C9F087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Distant Metastasis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C6E62" w14:textId="3A6D306E" w:rsidR="006E016C" w:rsidRPr="006E016C" w:rsidRDefault="006E016C" w:rsidP="00183007">
            <w:pPr>
              <w:rPr>
                <w:rFonts w:ascii="Arial" w:hAnsi="Arial" w:cs="Arial"/>
                <w:szCs w:val="21"/>
              </w:rPr>
            </w:pPr>
            <w:r w:rsidRPr="006E016C">
              <w:rPr>
                <w:rFonts w:ascii="Arial" w:hAnsi="Arial" w:cs="Arial"/>
                <w:szCs w:val="21"/>
              </w:rPr>
              <w:t>30</w:t>
            </w:r>
          </w:p>
        </w:tc>
      </w:tr>
    </w:tbl>
    <w:p w14:paraId="640D52F4" w14:textId="3C4435CE" w:rsidR="00B656CF" w:rsidRDefault="00FA0246" w:rsidP="00943A5A">
      <w:r w:rsidRPr="00FA0246">
        <w:t>Note: This table includes only the 25 samples from which high-quality DNA was successfully extracted and sequenced. One primary tumor sample (Case 17, fibromatosis-like metaplastic carcinoma) had insufficient material for DNA extraction and is therefore not listed</w:t>
      </w:r>
      <w:r>
        <w:rPr>
          <w:rFonts w:hint="eastAsia"/>
        </w:rPr>
        <w:t>.</w:t>
      </w:r>
    </w:p>
    <w:sectPr w:rsidR="00B656CF" w:rsidSect="00B656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340BE" w14:textId="77777777" w:rsidR="00CA0F0C" w:rsidRDefault="00CA0F0C" w:rsidP="00B656CF">
      <w:r>
        <w:separator/>
      </w:r>
    </w:p>
  </w:endnote>
  <w:endnote w:type="continuationSeparator" w:id="0">
    <w:p w14:paraId="799E4EF6" w14:textId="77777777" w:rsidR="00CA0F0C" w:rsidRDefault="00CA0F0C" w:rsidP="00B6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B8EEB" w14:textId="77777777" w:rsidR="00CA0F0C" w:rsidRDefault="00CA0F0C" w:rsidP="00B656CF">
      <w:r>
        <w:separator/>
      </w:r>
    </w:p>
  </w:footnote>
  <w:footnote w:type="continuationSeparator" w:id="0">
    <w:p w14:paraId="3E444AC7" w14:textId="77777777" w:rsidR="00CA0F0C" w:rsidRDefault="00CA0F0C" w:rsidP="00B65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46"/>
    <w:rsid w:val="00183007"/>
    <w:rsid w:val="002F0CBC"/>
    <w:rsid w:val="004F2246"/>
    <w:rsid w:val="00511B2D"/>
    <w:rsid w:val="0061157D"/>
    <w:rsid w:val="006E016C"/>
    <w:rsid w:val="00836D4F"/>
    <w:rsid w:val="008F0361"/>
    <w:rsid w:val="00942768"/>
    <w:rsid w:val="00943A5A"/>
    <w:rsid w:val="00A21C62"/>
    <w:rsid w:val="00A92DDC"/>
    <w:rsid w:val="00AD2EC2"/>
    <w:rsid w:val="00AF6685"/>
    <w:rsid w:val="00B5156C"/>
    <w:rsid w:val="00B656CF"/>
    <w:rsid w:val="00CA0F0C"/>
    <w:rsid w:val="00CA20A0"/>
    <w:rsid w:val="00D629DF"/>
    <w:rsid w:val="00D662A7"/>
    <w:rsid w:val="00E92ACD"/>
    <w:rsid w:val="00F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9F4D3"/>
  <w15:chartTrackingRefBased/>
  <w15:docId w15:val="{CAF8435A-BA0E-4146-A775-371B3EF7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2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2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2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2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2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2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2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2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2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22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2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2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2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2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2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2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56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56C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5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56CF"/>
    <w:rPr>
      <w:sz w:val="18"/>
      <w:szCs w:val="18"/>
    </w:rPr>
  </w:style>
  <w:style w:type="table" w:styleId="af2">
    <w:name w:val="Table Grid"/>
    <w:basedOn w:val="a1"/>
    <w:rsid w:val="00B656CF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E602-75A9-4EC9-A5E7-93655E6A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rupei ye</dc:creator>
  <cp:keywords/>
  <dc:description/>
  <cp:lastModifiedBy>yehui liao</cp:lastModifiedBy>
  <cp:revision>13</cp:revision>
  <dcterms:created xsi:type="dcterms:W3CDTF">2025-10-20T07:43:00Z</dcterms:created>
  <dcterms:modified xsi:type="dcterms:W3CDTF">2026-01-10T13:15:00Z</dcterms:modified>
</cp:coreProperties>
</file>