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B9E" w:rsidRDefault="00D25B9E" w:rsidP="00D25B9E">
      <w:pPr>
        <w:rPr>
          <w:rFonts w:ascii="Times New Roman" w:eastAsia="MS PGothic" w:hAnsi="Times New Roman" w:cs="Times New Roman"/>
        </w:rPr>
      </w:pPr>
      <w:r w:rsidRPr="00D25B9E">
        <w:rPr>
          <w:rFonts w:ascii="Times New Roman" w:eastAsia="MS PGothic" w:hAnsi="Times New Roman" w:cs="Times New Roman"/>
        </w:rPr>
        <w:t>Supplemental Data 1</w:t>
      </w:r>
    </w:p>
    <w:p w:rsidR="00352366" w:rsidRDefault="00352366" w:rsidP="00352366">
      <w:pPr>
        <w:jc w:val="center"/>
        <w:rPr>
          <w:rFonts w:ascii="Times New Roman" w:eastAsia="MS PGothic" w:hAnsi="Times New Roman" w:cs="Times New Roman"/>
        </w:rPr>
      </w:pPr>
      <w:r>
        <w:rPr>
          <w:rFonts w:ascii="Times New Roman" w:eastAsia="MS PGothic" w:hAnsi="Times New Roman" w:cs="Times New Roman"/>
        </w:rPr>
        <w:t>Preferred Reporting Items for Systematic reviews and Meta-Analyses extension for Scoping Reviews (PRISMA-</w:t>
      </w:r>
      <w:proofErr w:type="spellStart"/>
      <w:r>
        <w:rPr>
          <w:rFonts w:ascii="Times New Roman" w:eastAsia="MS PGothic" w:hAnsi="Times New Roman" w:cs="Times New Roman"/>
        </w:rPr>
        <w:t>ScR</w:t>
      </w:r>
      <w:proofErr w:type="spellEnd"/>
      <w:r>
        <w:rPr>
          <w:rFonts w:ascii="Times New Roman" w:eastAsia="MS PGothic" w:hAnsi="Times New Roman" w:cs="Times New Roman"/>
        </w:rPr>
        <w:t>) Checklist</w:t>
      </w:r>
    </w:p>
    <w:tbl>
      <w:tblPr>
        <w:tblStyle w:val="TableGridLight1"/>
        <w:tblW w:w="0" w:type="auto"/>
        <w:tblLook w:val="04A0" w:firstRow="1" w:lastRow="0" w:firstColumn="1" w:lastColumn="0" w:noHBand="0" w:noVBand="1"/>
      </w:tblPr>
      <w:tblGrid>
        <w:gridCol w:w="1820"/>
        <w:gridCol w:w="750"/>
        <w:gridCol w:w="5281"/>
        <w:gridCol w:w="1499"/>
      </w:tblGrid>
      <w:tr w:rsidR="00352366" w:rsidTr="00644575">
        <w:trPr>
          <w:tblHeader/>
        </w:trPr>
        <w:tc>
          <w:tcPr>
            <w:tcW w:w="0" w:type="auto"/>
            <w:shd w:val="clear" w:color="auto" w:fill="2E5D8B"/>
            <w:vAlign w:val="center"/>
          </w:tcPr>
          <w:p w:rsidR="00352366" w:rsidRDefault="00352366" w:rsidP="00644575">
            <w:pPr>
              <w:rPr>
                <w:rFonts w:ascii="Times New Roman" w:eastAsia="MS PGothic" w:hAnsi="Times New Roman" w:cs="Times New Roman"/>
                <w:b/>
                <w:color w:val="F2F2F2"/>
                <w:sz w:val="20"/>
              </w:rPr>
            </w:pPr>
            <w:r>
              <w:rPr>
                <w:rFonts w:ascii="Times New Roman" w:eastAsia="MS PGothic" w:hAnsi="Times New Roman" w:cs="Times New Roman"/>
                <w:b/>
                <w:bCs/>
                <w:color w:val="F2F2F2"/>
                <w:sz w:val="20"/>
              </w:rPr>
              <w:t>SECTION</w:t>
            </w:r>
          </w:p>
        </w:tc>
        <w:tc>
          <w:tcPr>
            <w:tcW w:w="0" w:type="auto"/>
            <w:shd w:val="clear" w:color="auto" w:fill="2E5D8B"/>
            <w:vAlign w:val="center"/>
          </w:tcPr>
          <w:p w:rsidR="00352366" w:rsidRDefault="00352366" w:rsidP="00644575">
            <w:pPr>
              <w:autoSpaceDE w:val="0"/>
              <w:autoSpaceDN w:val="0"/>
              <w:adjustRightInd w:val="0"/>
              <w:jc w:val="center"/>
              <w:rPr>
                <w:rFonts w:ascii="Times New Roman" w:eastAsia="MS PGothic" w:hAnsi="Times New Roman" w:cs="Times New Roman"/>
                <w:b/>
                <w:color w:val="F2F2F2"/>
                <w:sz w:val="20"/>
              </w:rPr>
            </w:pPr>
            <w:r>
              <w:rPr>
                <w:rFonts w:ascii="Times New Roman" w:eastAsia="MS PGothic" w:hAnsi="Times New Roman" w:cs="Times New Roman"/>
                <w:b/>
                <w:bCs/>
                <w:color w:val="F2F2F2"/>
                <w:sz w:val="20"/>
              </w:rPr>
              <w:t>ITEM</w:t>
            </w:r>
          </w:p>
        </w:tc>
        <w:tc>
          <w:tcPr>
            <w:tcW w:w="5281" w:type="dxa"/>
            <w:shd w:val="clear" w:color="auto" w:fill="2E5D8B"/>
            <w:vAlign w:val="center"/>
          </w:tcPr>
          <w:p w:rsidR="00352366" w:rsidRDefault="00352366" w:rsidP="00644575">
            <w:pPr>
              <w:rPr>
                <w:rFonts w:ascii="Times New Roman" w:eastAsia="MS PGothic" w:hAnsi="Times New Roman" w:cs="Times New Roman"/>
                <w:b/>
                <w:color w:val="F2F2F2"/>
                <w:sz w:val="20"/>
              </w:rPr>
            </w:pPr>
            <w:r>
              <w:rPr>
                <w:rFonts w:ascii="Times New Roman" w:eastAsia="MS PGothic" w:hAnsi="Times New Roman" w:cs="Times New Roman"/>
                <w:b/>
                <w:color w:val="F2F2F2"/>
                <w:sz w:val="20"/>
              </w:rPr>
              <w:t>PRISMA-</w:t>
            </w:r>
            <w:proofErr w:type="spellStart"/>
            <w:r>
              <w:rPr>
                <w:rFonts w:ascii="Times New Roman" w:eastAsia="MS PGothic" w:hAnsi="Times New Roman" w:cs="Times New Roman"/>
                <w:b/>
                <w:color w:val="F2F2F2"/>
                <w:sz w:val="20"/>
              </w:rPr>
              <w:t>ScR</w:t>
            </w:r>
            <w:proofErr w:type="spellEnd"/>
            <w:r>
              <w:rPr>
                <w:rFonts w:ascii="Times New Roman" w:eastAsia="MS PGothic" w:hAnsi="Times New Roman" w:cs="Times New Roman"/>
                <w:b/>
                <w:color w:val="F2F2F2"/>
                <w:sz w:val="20"/>
              </w:rPr>
              <w:t xml:space="preserve"> CHECKLIST ITEM</w:t>
            </w:r>
          </w:p>
        </w:tc>
        <w:tc>
          <w:tcPr>
            <w:tcW w:w="1499" w:type="dxa"/>
            <w:shd w:val="clear" w:color="auto" w:fill="2E5D8B"/>
            <w:vAlign w:val="center"/>
          </w:tcPr>
          <w:p w:rsidR="00352366" w:rsidRDefault="00352366" w:rsidP="00644575">
            <w:pPr>
              <w:rPr>
                <w:rFonts w:ascii="Times New Roman" w:eastAsia="MS PGothic" w:hAnsi="Times New Roman" w:cs="Times New Roman"/>
                <w:b/>
                <w:color w:val="F2F2F2"/>
                <w:sz w:val="20"/>
              </w:rPr>
            </w:pPr>
            <w:r>
              <w:rPr>
                <w:rFonts w:ascii="Times New Roman" w:eastAsia="MS PGothic" w:hAnsi="Times New Roman" w:cs="Times New Roman"/>
                <w:b/>
                <w:color w:val="F2F2F2"/>
                <w:sz w:val="20"/>
              </w:rPr>
              <w:t>REPORTED ON PAGE #</w:t>
            </w:r>
          </w:p>
        </w:tc>
      </w:tr>
      <w:tr w:rsidR="00352366" w:rsidTr="00644575">
        <w:tc>
          <w:tcPr>
            <w:tcW w:w="0" w:type="auto"/>
            <w:gridSpan w:val="4"/>
            <w:shd w:val="clear" w:color="auto" w:fill="CEDEEF"/>
            <w:vAlign w:val="center"/>
          </w:tcPr>
          <w:p w:rsidR="00352366" w:rsidRDefault="00352366" w:rsidP="00644575">
            <w:pPr>
              <w:rPr>
                <w:rFonts w:ascii="Times New Roman" w:eastAsia="MS PGothic" w:hAnsi="Times New Roman" w:cs="Times New Roman"/>
                <w:b/>
                <w:sz w:val="20"/>
              </w:rPr>
            </w:pPr>
            <w:r>
              <w:rPr>
                <w:rFonts w:ascii="Times New Roman" w:eastAsia="MS PGothic" w:hAnsi="Times New Roman" w:cs="Times New Roman"/>
                <w:b/>
                <w:sz w:val="20"/>
              </w:rPr>
              <w:t>TITLE</w:t>
            </w:r>
          </w:p>
        </w:tc>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Title</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1</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Identify the report as a scoping review.</w:t>
            </w:r>
          </w:p>
        </w:tc>
        <w:sdt>
          <w:sdtPr>
            <w:rPr>
              <w:rFonts w:ascii="Times New Roman" w:eastAsia="MS PGothic" w:hAnsi="Times New Roman" w:cs="Times New Roman"/>
              <w:sz w:val="20"/>
            </w:rPr>
            <w:id w:val="-1886790070"/>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1</w:t>
                </w:r>
                <w:r>
                  <w:rPr>
                    <w:rFonts w:ascii="Times New Roman" w:eastAsia="黑体" w:hAnsi="Times New Roman" w:cs="Times New Roman"/>
                    <w:sz w:val="20"/>
                  </w:rPr>
                  <w:t>(1-2)</w:t>
                </w:r>
              </w:p>
            </w:tc>
          </w:sdtContent>
        </w:sdt>
      </w:tr>
      <w:tr w:rsidR="00352366" w:rsidTr="00644575">
        <w:tc>
          <w:tcPr>
            <w:tcW w:w="0" w:type="auto"/>
            <w:gridSpan w:val="4"/>
            <w:shd w:val="clear" w:color="auto" w:fill="CEDEEF"/>
            <w:vAlign w:val="center"/>
          </w:tcPr>
          <w:p w:rsidR="00352366" w:rsidRDefault="00352366" w:rsidP="00644575">
            <w:pPr>
              <w:rPr>
                <w:rFonts w:ascii="Times New Roman" w:eastAsia="MS PGothic" w:hAnsi="Times New Roman" w:cs="Times New Roman"/>
                <w:b/>
                <w:sz w:val="20"/>
              </w:rPr>
            </w:pPr>
            <w:r>
              <w:rPr>
                <w:rFonts w:ascii="Times New Roman" w:eastAsia="MS PGothic" w:hAnsi="Times New Roman" w:cs="Times New Roman"/>
                <w:b/>
                <w:sz w:val="20"/>
              </w:rPr>
              <w:t>ABSTRACT</w:t>
            </w:r>
          </w:p>
        </w:tc>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Structured summary</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2</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Provide a structured summary that includes (as applicable): background, objectives, eligibility criteria, sources of evidence, charting methods, results, and conclusions that relate to the review questions and objectives.</w:t>
            </w:r>
          </w:p>
        </w:tc>
        <w:sdt>
          <w:sdtPr>
            <w:rPr>
              <w:rFonts w:ascii="Times New Roman" w:eastAsia="MS PGothic" w:hAnsi="Times New Roman" w:cs="Times New Roman"/>
              <w:sz w:val="20"/>
            </w:rPr>
            <w:id w:val="1190178197"/>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宋体" w:hAnsi="Times New Roman" w:cs="Times New Roman"/>
                    <w:sz w:val="20"/>
                    <w:lang w:eastAsia="zh-CN"/>
                  </w:rPr>
                  <w:t>2,3</w:t>
                </w:r>
                <w:r>
                  <w:rPr>
                    <w:rFonts w:ascii="Times New Roman" w:eastAsia="MS PGothic" w:hAnsi="Times New Roman" w:cs="Times New Roman"/>
                    <w:sz w:val="20"/>
                  </w:rPr>
                  <w:t>(2</w:t>
                </w:r>
                <w:r>
                  <w:rPr>
                    <w:rFonts w:ascii="Times New Roman" w:eastAsia="宋体" w:hAnsi="Times New Roman" w:cs="Times New Roman"/>
                    <w:sz w:val="20"/>
                    <w:lang w:eastAsia="zh-CN"/>
                  </w:rPr>
                  <w:t>2</w:t>
                </w:r>
                <w:r>
                  <w:rPr>
                    <w:rFonts w:ascii="Times New Roman" w:eastAsia="MS PGothic" w:hAnsi="Times New Roman" w:cs="Times New Roman"/>
                    <w:sz w:val="20"/>
                  </w:rPr>
                  <w:t>-4</w:t>
                </w:r>
                <w:r>
                  <w:rPr>
                    <w:rFonts w:ascii="Times New Roman" w:eastAsia="宋体" w:hAnsi="Times New Roman" w:cs="Times New Roman" w:hint="eastAsia"/>
                    <w:sz w:val="20"/>
                    <w:lang w:eastAsia="zh-CN"/>
                  </w:rPr>
                  <w:t>6</w:t>
                </w:r>
                <w:r>
                  <w:rPr>
                    <w:rFonts w:ascii="Times New Roman" w:eastAsia="MS PGothic" w:hAnsi="Times New Roman" w:cs="Times New Roman"/>
                    <w:sz w:val="20"/>
                  </w:rPr>
                  <w:t>)</w:t>
                </w:r>
              </w:p>
            </w:tc>
          </w:sdtContent>
        </w:sdt>
      </w:tr>
      <w:tr w:rsidR="00352366" w:rsidTr="00644575">
        <w:tc>
          <w:tcPr>
            <w:tcW w:w="0" w:type="auto"/>
            <w:gridSpan w:val="4"/>
            <w:shd w:val="clear" w:color="auto" w:fill="CEDEEF"/>
            <w:vAlign w:val="center"/>
          </w:tcPr>
          <w:p w:rsidR="00352366" w:rsidRDefault="00352366" w:rsidP="00644575">
            <w:pPr>
              <w:tabs>
                <w:tab w:val="left" w:pos="1774"/>
              </w:tabs>
              <w:rPr>
                <w:rFonts w:ascii="Times New Roman" w:eastAsia="MS PGothic" w:hAnsi="Times New Roman" w:cs="Times New Roman"/>
                <w:b/>
                <w:sz w:val="20"/>
              </w:rPr>
            </w:pPr>
            <w:r>
              <w:rPr>
                <w:rFonts w:ascii="Times New Roman" w:eastAsia="MS PGothic" w:hAnsi="Times New Roman" w:cs="Times New Roman"/>
                <w:b/>
                <w:sz w:val="20"/>
              </w:rPr>
              <w:t>INTRODUCTION</w:t>
            </w:r>
          </w:p>
        </w:tc>
      </w:tr>
      <w:tr w:rsidR="00352366" w:rsidTr="00644575">
        <w:trPr>
          <w:trHeight w:val="530"/>
        </w:trPr>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Rationale</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3</w:t>
            </w:r>
          </w:p>
        </w:tc>
        <w:tc>
          <w:tcPr>
            <w:tcW w:w="5281" w:type="dxa"/>
            <w:vAlign w:val="center"/>
          </w:tcPr>
          <w:p w:rsidR="00352366" w:rsidRDefault="00352366" w:rsidP="00644575">
            <w:pPr>
              <w:rPr>
                <w:rFonts w:ascii="Times New Roman" w:eastAsia="MS PGothic" w:hAnsi="Times New Roman" w:cs="Times New Roman"/>
                <w:sz w:val="20"/>
              </w:rPr>
            </w:pPr>
            <w:bookmarkStart w:id="0" w:name="OLE_LINK1"/>
            <w:r>
              <w:rPr>
                <w:rFonts w:ascii="Times New Roman" w:eastAsia="MS PGothic" w:hAnsi="Times New Roman" w:cs="Times New Roman"/>
                <w:sz w:val="20"/>
              </w:rPr>
              <w:t>Describe the rationale for the review in the context of what is already known. Explain why the review questions/objectives lend themselves to a scoping review approach.</w:t>
            </w:r>
            <w:bookmarkEnd w:id="0"/>
          </w:p>
        </w:tc>
        <w:sdt>
          <w:sdtPr>
            <w:rPr>
              <w:rFonts w:ascii="Times New Roman" w:eastAsia="MS PGothic" w:hAnsi="Times New Roman" w:cs="Times New Roman"/>
              <w:sz w:val="20"/>
            </w:rPr>
            <w:id w:val="56057269"/>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宋体" w:hAnsi="Times New Roman" w:cs="Times New Roman"/>
                    <w:sz w:val="20"/>
                    <w:lang w:eastAsia="zh-CN"/>
                  </w:rPr>
                  <w:t>3,4</w:t>
                </w:r>
                <w:r>
                  <w:rPr>
                    <w:rFonts w:ascii="Times New Roman" w:eastAsia="MS PGothic" w:hAnsi="Times New Roman" w:cs="Times New Roman"/>
                    <w:sz w:val="20"/>
                  </w:rPr>
                  <w:t>(</w:t>
                </w:r>
                <w:r>
                  <w:rPr>
                    <w:rFonts w:ascii="Times New Roman" w:eastAsia="宋体" w:hAnsi="Times New Roman" w:cs="Times New Roman"/>
                    <w:sz w:val="20"/>
                    <w:lang w:eastAsia="zh-CN"/>
                  </w:rPr>
                  <w:t>5</w:t>
                </w:r>
                <w:r>
                  <w:rPr>
                    <w:rFonts w:ascii="Times New Roman" w:eastAsia="宋体" w:hAnsi="Times New Roman" w:cs="Times New Roman" w:hint="eastAsia"/>
                    <w:sz w:val="20"/>
                    <w:lang w:eastAsia="zh-CN"/>
                  </w:rPr>
                  <w:t>2</w:t>
                </w:r>
                <w:r>
                  <w:rPr>
                    <w:rFonts w:ascii="Times New Roman" w:eastAsia="MS PGothic" w:hAnsi="Times New Roman" w:cs="Times New Roman"/>
                    <w:sz w:val="20"/>
                  </w:rPr>
                  <w:t>-</w:t>
                </w:r>
                <w:r>
                  <w:rPr>
                    <w:rFonts w:ascii="Times New Roman" w:eastAsia="宋体" w:hAnsi="Times New Roman" w:cs="Times New Roman" w:hint="eastAsia"/>
                    <w:sz w:val="20"/>
                    <w:lang w:eastAsia="zh-CN"/>
                  </w:rPr>
                  <w:t>79</w:t>
                </w:r>
                <w:r>
                  <w:rPr>
                    <w:rFonts w:ascii="Times New Roman" w:eastAsia="MS PGothic" w:hAnsi="Times New Roman" w:cs="Times New Roman"/>
                    <w:sz w:val="20"/>
                  </w:rPr>
                  <w:t>)</w:t>
                </w:r>
              </w:p>
            </w:tc>
          </w:sdtContent>
        </w:sdt>
      </w:tr>
      <w:tr w:rsidR="00352366" w:rsidTr="00644575">
        <w:trPr>
          <w:trHeight w:val="800"/>
        </w:trPr>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Objectives</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4</w:t>
            </w:r>
          </w:p>
        </w:tc>
        <w:tc>
          <w:tcPr>
            <w:tcW w:w="5281" w:type="dxa"/>
            <w:vAlign w:val="center"/>
          </w:tcPr>
          <w:p w:rsidR="00352366" w:rsidRDefault="00352366" w:rsidP="00644575">
            <w:pPr>
              <w:rPr>
                <w:rFonts w:ascii="Times New Roman" w:eastAsia="MS PGothic" w:hAnsi="Times New Roman" w:cs="Times New Roman"/>
                <w:sz w:val="20"/>
              </w:rPr>
            </w:pPr>
            <w:bookmarkStart w:id="1" w:name="OLE_LINK5"/>
            <w:r>
              <w:rPr>
                <w:rFonts w:ascii="Times New Roman" w:eastAsia="MS PGothic" w:hAnsi="Times New Roman" w:cs="Times New Roman"/>
                <w:sz w:val="20"/>
              </w:rPr>
              <w:t>Provide an explicit statement of the questions and objectives being addressed with reference to their key elements (e.g., population or participants, concepts, and context) or other relevant key elements used to conceptualize the review questions and/or objectives.</w:t>
            </w:r>
            <w:bookmarkEnd w:id="1"/>
          </w:p>
        </w:tc>
        <w:sdt>
          <w:sdtPr>
            <w:rPr>
              <w:rFonts w:ascii="Times New Roman" w:eastAsia="MS PGothic" w:hAnsi="Times New Roman" w:cs="Times New Roman"/>
              <w:sz w:val="20"/>
            </w:rPr>
            <w:id w:val="-1797599034"/>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宋体" w:hAnsi="Times New Roman" w:cs="Times New Roman"/>
                    <w:sz w:val="20"/>
                    <w:lang w:eastAsia="zh-CN"/>
                  </w:rPr>
                  <w:t>4</w:t>
                </w:r>
                <w:r>
                  <w:rPr>
                    <w:rFonts w:ascii="Times New Roman" w:eastAsia="MS PGothic" w:hAnsi="Times New Roman" w:cs="Times New Roman"/>
                    <w:sz w:val="20"/>
                  </w:rPr>
                  <w:t>(</w:t>
                </w:r>
                <w:r>
                  <w:rPr>
                    <w:rFonts w:ascii="Times New Roman" w:eastAsia="宋体" w:hAnsi="Times New Roman" w:cs="Times New Roman"/>
                    <w:sz w:val="20"/>
                    <w:lang w:eastAsia="zh-CN"/>
                  </w:rPr>
                  <w:t>7</w:t>
                </w:r>
                <w:r>
                  <w:rPr>
                    <w:rFonts w:ascii="Times New Roman" w:eastAsia="宋体" w:hAnsi="Times New Roman" w:cs="Times New Roman" w:hint="eastAsia"/>
                    <w:sz w:val="20"/>
                    <w:lang w:eastAsia="zh-CN"/>
                  </w:rPr>
                  <w:t>5</w:t>
                </w:r>
                <w:r>
                  <w:rPr>
                    <w:rFonts w:ascii="Times New Roman" w:eastAsia="MS PGothic" w:hAnsi="Times New Roman" w:cs="Times New Roman"/>
                    <w:sz w:val="20"/>
                  </w:rPr>
                  <w:t>-</w:t>
                </w:r>
                <w:r>
                  <w:rPr>
                    <w:rFonts w:ascii="Times New Roman" w:eastAsia="宋体" w:hAnsi="Times New Roman" w:cs="Times New Roman" w:hint="eastAsia"/>
                    <w:sz w:val="20"/>
                    <w:lang w:eastAsia="zh-CN"/>
                  </w:rPr>
                  <w:t>79</w:t>
                </w:r>
                <w:r>
                  <w:rPr>
                    <w:rFonts w:ascii="Times New Roman" w:eastAsia="MS PGothic" w:hAnsi="Times New Roman" w:cs="Times New Roman"/>
                    <w:sz w:val="20"/>
                  </w:rPr>
                  <w:t>)</w:t>
                </w:r>
              </w:p>
            </w:tc>
          </w:sdtContent>
        </w:sdt>
      </w:tr>
      <w:tr w:rsidR="00352366" w:rsidTr="00644575">
        <w:tc>
          <w:tcPr>
            <w:tcW w:w="0" w:type="auto"/>
            <w:gridSpan w:val="4"/>
            <w:shd w:val="clear" w:color="auto" w:fill="CEDEEF"/>
            <w:vAlign w:val="center"/>
          </w:tcPr>
          <w:p w:rsidR="00352366" w:rsidRDefault="00352366" w:rsidP="00644575">
            <w:pPr>
              <w:rPr>
                <w:rFonts w:ascii="Times New Roman" w:eastAsia="MS PGothic" w:hAnsi="Times New Roman" w:cs="Times New Roman"/>
                <w:b/>
                <w:sz w:val="20"/>
              </w:rPr>
            </w:pPr>
            <w:r>
              <w:rPr>
                <w:rFonts w:ascii="Times New Roman" w:eastAsia="MS PGothic" w:hAnsi="Times New Roman" w:cs="Times New Roman"/>
                <w:b/>
                <w:sz w:val="20"/>
              </w:rPr>
              <w:t>METHODS</w:t>
            </w:r>
          </w:p>
        </w:tc>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Protocol and registration</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5</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Indicate whether a review protocol exists; state if and where it can be accessed (e.g., a Web address); and if available, provide registration information, including the registration number.</w:t>
            </w:r>
          </w:p>
        </w:tc>
        <w:sdt>
          <w:sdtPr>
            <w:rPr>
              <w:rFonts w:ascii="Times New Roman" w:eastAsia="MS PGothic" w:hAnsi="Times New Roman" w:cs="Times New Roman"/>
              <w:sz w:val="20"/>
            </w:rPr>
            <w:id w:val="-1888323895"/>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宋体" w:hAnsi="Times New Roman" w:cs="Times New Roman"/>
                    <w:sz w:val="20"/>
                    <w:lang w:eastAsia="zh-CN"/>
                  </w:rPr>
                  <w:t>5</w:t>
                </w:r>
                <w:r>
                  <w:rPr>
                    <w:rFonts w:ascii="Times New Roman" w:eastAsia="MS PGothic" w:hAnsi="Times New Roman" w:cs="Times New Roman"/>
                    <w:sz w:val="20"/>
                  </w:rPr>
                  <w:t>(9</w:t>
                </w:r>
                <w:r>
                  <w:rPr>
                    <w:rFonts w:ascii="Times New Roman" w:eastAsia="宋体" w:hAnsi="Times New Roman" w:cs="Times New Roman" w:hint="eastAsia"/>
                    <w:sz w:val="20"/>
                    <w:lang w:eastAsia="zh-CN"/>
                  </w:rPr>
                  <w:t>2</w:t>
                </w:r>
                <w:r>
                  <w:rPr>
                    <w:rFonts w:ascii="Times New Roman" w:eastAsia="宋体" w:hAnsi="Times New Roman" w:cs="Times New Roman"/>
                    <w:sz w:val="20"/>
                    <w:lang w:eastAsia="zh-CN"/>
                  </w:rPr>
                  <w:t>-9</w:t>
                </w:r>
                <w:r>
                  <w:rPr>
                    <w:rFonts w:ascii="Times New Roman" w:eastAsia="宋体" w:hAnsi="Times New Roman" w:cs="Times New Roman" w:hint="eastAsia"/>
                    <w:sz w:val="20"/>
                    <w:lang w:eastAsia="zh-CN"/>
                  </w:rPr>
                  <w:t>3</w:t>
                </w:r>
                <w:r>
                  <w:rPr>
                    <w:rFonts w:ascii="Times New Roman" w:eastAsia="MS PGothic" w:hAnsi="Times New Roman" w:cs="Times New Roman"/>
                    <w:sz w:val="20"/>
                  </w:rPr>
                  <w:t>)</w:t>
                </w:r>
              </w:p>
            </w:tc>
          </w:sdtContent>
        </w:sdt>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Eligibility criteria</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6</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Specify characteristics of the sources of evidence used as eligibility criteria (e.g., years considered, language, and publication status), and provide a rationale.</w:t>
            </w:r>
          </w:p>
        </w:tc>
        <w:sdt>
          <w:sdtPr>
            <w:rPr>
              <w:rFonts w:ascii="Times New Roman" w:eastAsia="MS PGothic" w:hAnsi="Times New Roman" w:cs="Times New Roman"/>
              <w:sz w:val="20"/>
            </w:rPr>
            <w:id w:val="623510431"/>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宋体" w:hAnsi="Times New Roman" w:cs="Times New Roman"/>
                    <w:sz w:val="20"/>
                    <w:lang w:eastAsia="zh-CN"/>
                  </w:rPr>
                  <w:t>5</w:t>
                </w:r>
                <w:r>
                  <w:rPr>
                    <w:rFonts w:ascii="Times New Roman" w:eastAsia="MS PGothic" w:hAnsi="Times New Roman" w:cs="Times New Roman"/>
                    <w:sz w:val="20"/>
                  </w:rPr>
                  <w:t>(9</w:t>
                </w:r>
                <w:r>
                  <w:rPr>
                    <w:rFonts w:ascii="Times New Roman" w:eastAsia="宋体" w:hAnsi="Times New Roman" w:cs="Times New Roman" w:hint="eastAsia"/>
                    <w:sz w:val="20"/>
                    <w:lang w:eastAsia="zh-CN"/>
                  </w:rPr>
                  <w:t>5</w:t>
                </w:r>
                <w:r>
                  <w:rPr>
                    <w:rFonts w:ascii="Times New Roman" w:eastAsia="MS PGothic" w:hAnsi="Times New Roman" w:cs="Times New Roman"/>
                    <w:sz w:val="20"/>
                  </w:rPr>
                  <w:t>-</w:t>
                </w:r>
                <w:r>
                  <w:rPr>
                    <w:rFonts w:ascii="Times New Roman" w:eastAsia="宋体" w:hAnsi="Times New Roman" w:cs="Times New Roman"/>
                    <w:sz w:val="20"/>
                    <w:lang w:eastAsia="zh-CN"/>
                  </w:rPr>
                  <w:t>9</w:t>
                </w:r>
                <w:r>
                  <w:rPr>
                    <w:rFonts w:ascii="Times New Roman" w:eastAsia="宋体" w:hAnsi="Times New Roman" w:cs="Times New Roman" w:hint="eastAsia"/>
                    <w:sz w:val="20"/>
                    <w:lang w:eastAsia="zh-CN"/>
                  </w:rPr>
                  <w:t>7</w:t>
                </w:r>
                <w:r>
                  <w:rPr>
                    <w:rFonts w:ascii="Times New Roman" w:eastAsia="MS PGothic" w:hAnsi="Times New Roman" w:cs="Times New Roman"/>
                    <w:sz w:val="20"/>
                  </w:rPr>
                  <w:t>)</w:t>
                </w:r>
              </w:p>
            </w:tc>
          </w:sdtContent>
        </w:sdt>
      </w:tr>
      <w:tr w:rsidR="00352366" w:rsidTr="00644575">
        <w:trPr>
          <w:trHeight w:val="260"/>
        </w:trPr>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Information sources*</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7</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Describe all information sources in the search (e.g., databases with dates of coverage and contact with authors to identify additional sources), as well as the date the most recent search was executed.</w:t>
            </w:r>
          </w:p>
        </w:tc>
        <w:sdt>
          <w:sdtPr>
            <w:rPr>
              <w:rFonts w:ascii="Times New Roman" w:eastAsia="MS PGothic" w:hAnsi="Times New Roman" w:cs="Times New Roman"/>
              <w:sz w:val="20"/>
            </w:rPr>
            <w:id w:val="1510949160"/>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宋体" w:hAnsi="Times New Roman" w:cs="Times New Roman"/>
                    <w:sz w:val="20"/>
                    <w:lang w:eastAsia="zh-CN"/>
                  </w:rPr>
                  <w:t>4</w:t>
                </w:r>
                <w:r>
                  <w:rPr>
                    <w:rFonts w:ascii="Times New Roman" w:eastAsia="MS PGothic" w:hAnsi="Times New Roman" w:cs="Times New Roman"/>
                    <w:sz w:val="20"/>
                  </w:rPr>
                  <w:t>,</w:t>
                </w:r>
                <w:r>
                  <w:rPr>
                    <w:rFonts w:ascii="Times New Roman" w:eastAsia="宋体" w:hAnsi="Times New Roman" w:cs="Times New Roman"/>
                    <w:sz w:val="20"/>
                    <w:lang w:eastAsia="zh-CN"/>
                  </w:rPr>
                  <w:t>5</w:t>
                </w:r>
                <w:r>
                  <w:rPr>
                    <w:rFonts w:ascii="Times New Roman" w:eastAsia="MS PGothic" w:hAnsi="Times New Roman" w:cs="Times New Roman"/>
                    <w:sz w:val="20"/>
                  </w:rPr>
                  <w:t>(8</w:t>
                </w:r>
                <w:r>
                  <w:rPr>
                    <w:rFonts w:ascii="Times New Roman" w:eastAsia="宋体" w:hAnsi="Times New Roman" w:cs="Times New Roman" w:hint="eastAsia"/>
                    <w:sz w:val="20"/>
                    <w:lang w:eastAsia="zh-CN"/>
                  </w:rPr>
                  <w:t>4</w:t>
                </w:r>
                <w:r>
                  <w:rPr>
                    <w:rFonts w:ascii="Times New Roman" w:eastAsia="MS PGothic" w:hAnsi="Times New Roman" w:cs="Times New Roman"/>
                    <w:sz w:val="20"/>
                  </w:rPr>
                  <w:t>-9</w:t>
                </w:r>
                <w:r>
                  <w:rPr>
                    <w:rFonts w:ascii="Times New Roman" w:eastAsia="宋体" w:hAnsi="Times New Roman" w:cs="Times New Roman" w:hint="eastAsia"/>
                    <w:sz w:val="20"/>
                    <w:lang w:eastAsia="zh-CN"/>
                  </w:rPr>
                  <w:t>2</w:t>
                </w:r>
                <w:r>
                  <w:rPr>
                    <w:rFonts w:ascii="Times New Roman" w:eastAsia="MS PGothic" w:hAnsi="Times New Roman" w:cs="Times New Roman"/>
                    <w:sz w:val="20"/>
                  </w:rPr>
                  <w:t>)</w:t>
                </w:r>
              </w:p>
            </w:tc>
          </w:sdtContent>
        </w:sdt>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Search</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8</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Present the full electronic search strategy for at least 1 database, including any limits used, such that it could be repeated.</w:t>
            </w:r>
          </w:p>
        </w:tc>
        <w:tc>
          <w:tcPr>
            <w:tcW w:w="1499" w:type="dxa"/>
            <w:vAlign w:val="center"/>
          </w:tcPr>
          <w:p w:rsidR="00352366" w:rsidRDefault="00352366" w:rsidP="00644575">
            <w:pPr>
              <w:rPr>
                <w:rFonts w:ascii="Times New Roman" w:eastAsia="宋体" w:hAnsi="Times New Roman" w:cs="Times New Roman"/>
                <w:sz w:val="20"/>
                <w:lang w:eastAsia="zh-CN"/>
              </w:rPr>
            </w:pPr>
            <w:r>
              <w:rPr>
                <w:rFonts w:ascii="Times New Roman" w:eastAsia="MS PGothic" w:hAnsi="Times New Roman" w:cs="Times New Roman"/>
                <w:sz w:val="20"/>
              </w:rPr>
              <w:t>Supplemental data</w:t>
            </w:r>
            <w:r>
              <w:rPr>
                <w:rFonts w:ascii="Times New Roman" w:eastAsia="宋体" w:hAnsi="Times New Roman" w:cs="Times New Roman"/>
                <w:sz w:val="20"/>
                <w:lang w:eastAsia="zh-CN"/>
              </w:rPr>
              <w:t xml:space="preserve"> 2</w:t>
            </w:r>
          </w:p>
        </w:tc>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lastRenderedPageBreak/>
              <w:t>Selection of sources of evidence†</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9</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State the process for selecting sources of evidence (i.e., screening and eligibility) included in the scoping review.</w:t>
            </w:r>
          </w:p>
        </w:tc>
        <w:tc>
          <w:tcPr>
            <w:tcW w:w="1499" w:type="dxa"/>
            <w:vAlign w:val="center"/>
          </w:tcPr>
          <w:sdt>
            <w:sdtPr>
              <w:rPr>
                <w:rFonts w:ascii="Times New Roman" w:eastAsia="MS PGothic" w:hAnsi="Times New Roman" w:cs="Times New Roman"/>
                <w:sz w:val="20"/>
              </w:rPr>
              <w:id w:val="147476450"/>
              <w:placeholder>
                <w:docPart w:val="9469E1306C5D40679C9A809EDFED79C4"/>
              </w:placeholder>
            </w:sdtPr>
            <w:sdtContent>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lang w:eastAsia="zh-CN"/>
                  </w:rPr>
                  <w:t>6</w:t>
                </w:r>
                <w:r>
                  <w:rPr>
                    <w:rFonts w:ascii="Times New Roman" w:eastAsia="MS PGothic" w:hAnsi="Times New Roman" w:cs="Times New Roman"/>
                    <w:sz w:val="20"/>
                  </w:rPr>
                  <w:t>(1</w:t>
                </w:r>
                <w:r>
                  <w:rPr>
                    <w:rFonts w:ascii="Times New Roman" w:eastAsia="宋体" w:hAnsi="Times New Roman" w:cs="Times New Roman" w:hint="eastAsia"/>
                    <w:sz w:val="20"/>
                    <w:lang w:eastAsia="zh-CN"/>
                  </w:rPr>
                  <w:t>08</w:t>
                </w:r>
                <w:r>
                  <w:rPr>
                    <w:rFonts w:ascii="Times New Roman" w:eastAsia="MS PGothic" w:hAnsi="Times New Roman" w:cs="Times New Roman"/>
                    <w:sz w:val="20"/>
                  </w:rPr>
                  <w:t>-11</w:t>
                </w:r>
                <w:r>
                  <w:rPr>
                    <w:rFonts w:ascii="Times New Roman" w:eastAsia="MS PGothic" w:hAnsi="Times New Roman" w:cs="Times New Roman" w:hint="eastAsia"/>
                    <w:sz w:val="20"/>
                    <w:lang w:eastAsia="zh-CN"/>
                  </w:rPr>
                  <w:t>5</w:t>
                </w:r>
                <w:r>
                  <w:rPr>
                    <w:rFonts w:ascii="Times New Roman" w:eastAsia="MS PGothic" w:hAnsi="Times New Roman" w:cs="Times New Roman"/>
                    <w:sz w:val="20"/>
                  </w:rPr>
                  <w:t>)</w:t>
                </w:r>
              </w:p>
            </w:sdtContent>
          </w:sdt>
        </w:tc>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Data charting process‡</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10</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rFonts w:ascii="Times New Roman" w:eastAsia="MS PGothic" w:hAnsi="Times New Roman" w:cs="Times New Roman"/>
              <w:sz w:val="20"/>
            </w:rPr>
            <w:id w:val="1943252725"/>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lang w:eastAsia="zh-CN"/>
                  </w:rPr>
                  <w:t>5</w:t>
                </w:r>
                <w:r>
                  <w:rPr>
                    <w:rFonts w:ascii="Times New Roman" w:eastAsia="MS PGothic" w:hAnsi="Times New Roman" w:cs="Times New Roman"/>
                    <w:sz w:val="20"/>
                  </w:rPr>
                  <w:t>(</w:t>
                </w:r>
                <w:r>
                  <w:rPr>
                    <w:rFonts w:ascii="Times New Roman" w:eastAsia="宋体" w:hAnsi="Times New Roman" w:cs="Times New Roman" w:hint="eastAsia"/>
                    <w:sz w:val="20"/>
                    <w:lang w:eastAsia="zh-CN"/>
                  </w:rPr>
                  <w:t>99</w:t>
                </w:r>
                <w:r>
                  <w:rPr>
                    <w:rFonts w:ascii="Times New Roman" w:eastAsia="MS PGothic" w:hAnsi="Times New Roman" w:cs="Times New Roman"/>
                    <w:sz w:val="20"/>
                  </w:rPr>
                  <w:t>-1</w:t>
                </w:r>
                <w:r>
                  <w:rPr>
                    <w:rFonts w:ascii="Times New Roman" w:eastAsia="宋体" w:hAnsi="Times New Roman" w:cs="Times New Roman"/>
                    <w:sz w:val="20"/>
                    <w:lang w:eastAsia="zh-CN"/>
                  </w:rPr>
                  <w:t>0</w:t>
                </w:r>
                <w:r>
                  <w:rPr>
                    <w:rFonts w:ascii="Times New Roman" w:eastAsia="宋体" w:hAnsi="Times New Roman" w:cs="Times New Roman" w:hint="eastAsia"/>
                    <w:sz w:val="20"/>
                    <w:lang w:eastAsia="zh-CN"/>
                  </w:rPr>
                  <w:t>6</w:t>
                </w:r>
                <w:r>
                  <w:rPr>
                    <w:rFonts w:ascii="Times New Roman" w:eastAsia="MS PGothic" w:hAnsi="Times New Roman" w:cs="Times New Roman"/>
                    <w:sz w:val="20"/>
                  </w:rPr>
                  <w:t>)</w:t>
                </w:r>
              </w:p>
            </w:tc>
          </w:sdtContent>
        </w:sdt>
      </w:tr>
      <w:tr w:rsidR="00352366" w:rsidTr="00644575">
        <w:trPr>
          <w:trHeight w:val="260"/>
        </w:trPr>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Data items</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11</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List and define all variables for which data were sought and any assumptions and simplifications made.</w:t>
            </w:r>
          </w:p>
        </w:tc>
        <w:tc>
          <w:tcPr>
            <w:tcW w:w="1499" w:type="dxa"/>
            <w:vAlign w:val="center"/>
          </w:tcPr>
          <w:sdt>
            <w:sdtPr>
              <w:rPr>
                <w:rFonts w:ascii="Times New Roman" w:eastAsia="MS PGothic" w:hAnsi="Times New Roman" w:cs="Times New Roman"/>
                <w:sz w:val="20"/>
              </w:rPr>
              <w:id w:val="147468711"/>
              <w:placeholder>
                <w:docPart w:val="43C05311BF3B464F9C49C995E34C4247"/>
              </w:placeholder>
            </w:sdtPr>
            <w:sdtContent>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lang w:eastAsia="zh-CN"/>
                  </w:rPr>
                  <w:t>5</w:t>
                </w:r>
                <w:r>
                  <w:rPr>
                    <w:rFonts w:ascii="Times New Roman" w:eastAsia="MS PGothic" w:hAnsi="Times New Roman" w:cs="Times New Roman"/>
                    <w:sz w:val="20"/>
                  </w:rPr>
                  <w:t>(10</w:t>
                </w:r>
                <w:r>
                  <w:rPr>
                    <w:rFonts w:ascii="Times New Roman" w:eastAsia="宋体" w:hAnsi="Times New Roman" w:cs="Times New Roman" w:hint="eastAsia"/>
                    <w:sz w:val="20"/>
                    <w:lang w:eastAsia="zh-CN"/>
                  </w:rPr>
                  <w:t>0</w:t>
                </w:r>
                <w:r>
                  <w:rPr>
                    <w:rFonts w:ascii="Times New Roman" w:eastAsia="MS PGothic" w:hAnsi="Times New Roman" w:cs="Times New Roman"/>
                    <w:sz w:val="20"/>
                  </w:rPr>
                  <w:t>-1</w:t>
                </w:r>
                <w:r>
                  <w:rPr>
                    <w:rFonts w:ascii="Times New Roman" w:eastAsia="宋体" w:hAnsi="Times New Roman" w:cs="Times New Roman"/>
                    <w:sz w:val="20"/>
                    <w:lang w:eastAsia="zh-CN"/>
                  </w:rPr>
                  <w:t>0</w:t>
                </w:r>
                <w:r>
                  <w:rPr>
                    <w:rFonts w:ascii="Times New Roman" w:eastAsia="宋体" w:hAnsi="Times New Roman" w:cs="Times New Roman" w:hint="eastAsia"/>
                    <w:sz w:val="20"/>
                    <w:lang w:eastAsia="zh-CN"/>
                  </w:rPr>
                  <w:t>7</w:t>
                </w:r>
                <w:r>
                  <w:rPr>
                    <w:rFonts w:ascii="Times New Roman" w:eastAsia="MS PGothic" w:hAnsi="Times New Roman" w:cs="Times New Roman"/>
                    <w:sz w:val="20"/>
                  </w:rPr>
                  <w:t>)</w:t>
                </w:r>
              </w:p>
            </w:sdtContent>
          </w:sdt>
        </w:tc>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Critical appraisal of individual sources of evidence§</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12</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If done, provide a rationale for conducting a critical appraisal of included sources of evidence; describe the methods used and how this information was used in any data synthesis (if appropriate).</w:t>
            </w:r>
          </w:p>
        </w:tc>
        <w:sdt>
          <w:sdtPr>
            <w:rPr>
              <w:rFonts w:ascii="Times New Roman" w:eastAsia="MS PGothic" w:hAnsi="Times New Roman" w:cs="Times New Roman"/>
              <w:sz w:val="20"/>
            </w:rPr>
            <w:id w:val="-336618198"/>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NA</w:t>
                </w:r>
              </w:p>
            </w:tc>
          </w:sdtContent>
        </w:sdt>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Synthesis of results</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13</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Describe the methods of handling and summarizing the data that were charted.</w:t>
            </w:r>
          </w:p>
        </w:tc>
        <w:sdt>
          <w:sdtPr>
            <w:rPr>
              <w:rFonts w:ascii="Times New Roman" w:eastAsia="MS PGothic" w:hAnsi="Times New Roman" w:cs="Times New Roman"/>
              <w:sz w:val="20"/>
            </w:rPr>
            <w:id w:val="1751841620"/>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宋体" w:hAnsi="Times New Roman" w:cs="Times New Roman"/>
                    <w:sz w:val="20"/>
                    <w:lang w:eastAsia="zh-CN"/>
                  </w:rPr>
                  <w:t>6</w:t>
                </w:r>
                <w:r>
                  <w:rPr>
                    <w:rFonts w:ascii="Times New Roman" w:eastAsia="MS PGothic" w:hAnsi="Times New Roman" w:cs="Times New Roman"/>
                    <w:sz w:val="20"/>
                  </w:rPr>
                  <w:t>(1</w:t>
                </w:r>
                <w:r>
                  <w:rPr>
                    <w:rFonts w:ascii="Times New Roman" w:hAnsi="Times New Roman" w:cs="Times New Roman"/>
                    <w:sz w:val="20"/>
                    <w:lang w:eastAsia="zh-CN"/>
                  </w:rPr>
                  <w:t>1</w:t>
                </w:r>
                <w:r>
                  <w:rPr>
                    <w:rFonts w:ascii="Times New Roman" w:hAnsi="Times New Roman" w:cs="Times New Roman" w:hint="eastAsia"/>
                    <w:sz w:val="20"/>
                    <w:lang w:eastAsia="zh-CN"/>
                  </w:rPr>
                  <w:t>7</w:t>
                </w:r>
                <w:r>
                  <w:rPr>
                    <w:rFonts w:ascii="Times New Roman" w:eastAsia="MS PGothic" w:hAnsi="Times New Roman" w:cs="Times New Roman"/>
                    <w:sz w:val="20"/>
                  </w:rPr>
                  <w:t>-1</w:t>
                </w:r>
                <w:r>
                  <w:rPr>
                    <w:rFonts w:ascii="Times New Roman" w:eastAsia="宋体" w:hAnsi="Times New Roman" w:cs="Times New Roman"/>
                    <w:sz w:val="20"/>
                    <w:lang w:eastAsia="zh-CN"/>
                  </w:rPr>
                  <w:t>2</w:t>
                </w:r>
                <w:r>
                  <w:rPr>
                    <w:rFonts w:ascii="Times New Roman" w:eastAsia="宋体" w:hAnsi="Times New Roman" w:cs="Times New Roman" w:hint="eastAsia"/>
                    <w:sz w:val="20"/>
                    <w:lang w:eastAsia="zh-CN"/>
                  </w:rPr>
                  <w:t>8</w:t>
                </w:r>
                <w:r>
                  <w:rPr>
                    <w:rFonts w:ascii="Times New Roman" w:eastAsia="MS PGothic" w:hAnsi="Times New Roman" w:cs="Times New Roman"/>
                    <w:sz w:val="20"/>
                  </w:rPr>
                  <w:t>)</w:t>
                </w:r>
              </w:p>
            </w:tc>
          </w:sdtContent>
        </w:sdt>
      </w:tr>
      <w:tr w:rsidR="00352366" w:rsidTr="00644575">
        <w:tc>
          <w:tcPr>
            <w:tcW w:w="0" w:type="auto"/>
            <w:gridSpan w:val="4"/>
            <w:shd w:val="clear" w:color="auto" w:fill="CEDEEF"/>
            <w:vAlign w:val="center"/>
          </w:tcPr>
          <w:p w:rsidR="00352366" w:rsidRDefault="00352366" w:rsidP="00644575">
            <w:pPr>
              <w:rPr>
                <w:rFonts w:ascii="Times New Roman" w:eastAsia="MS PGothic" w:hAnsi="Times New Roman" w:cs="Times New Roman"/>
                <w:b/>
                <w:sz w:val="20"/>
              </w:rPr>
            </w:pPr>
            <w:r>
              <w:rPr>
                <w:rFonts w:ascii="Times New Roman" w:eastAsia="MS PGothic" w:hAnsi="Times New Roman" w:cs="Times New Roman"/>
                <w:b/>
                <w:sz w:val="20"/>
              </w:rPr>
              <w:t>RESULTS</w:t>
            </w:r>
          </w:p>
        </w:tc>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Selection of sources of evidence</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14</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Give numbers of sources of evidence screened, assessed for eligibility, and included in the review, with reasons for exclusions at each stage, ideally using a flow diagram.</w:t>
            </w:r>
          </w:p>
        </w:tc>
        <w:sdt>
          <w:sdtPr>
            <w:rPr>
              <w:rFonts w:ascii="Times New Roman" w:eastAsia="MS PGothic" w:hAnsi="Times New Roman" w:cs="Times New Roman"/>
              <w:sz w:val="20"/>
            </w:rPr>
            <w:id w:val="-83771692"/>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Figure</w:t>
                </w:r>
                <w:r>
                  <w:rPr>
                    <w:rFonts w:ascii="Times New Roman" w:eastAsia="黑体" w:hAnsi="Times New Roman" w:cs="Times New Roman"/>
                    <w:sz w:val="20"/>
                  </w:rPr>
                  <w:t xml:space="preserve"> 1</w:t>
                </w:r>
              </w:p>
            </w:tc>
          </w:sdtContent>
        </w:sdt>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Characteristics of sources of evidence</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15</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For each source of evidence, present characteristics for which data were charted and provide the citations.</w:t>
            </w:r>
          </w:p>
        </w:tc>
        <w:sdt>
          <w:sdtPr>
            <w:rPr>
              <w:rFonts w:ascii="Times New Roman" w:eastAsia="MS PGothic" w:hAnsi="Times New Roman" w:cs="Times New Roman"/>
              <w:sz w:val="20"/>
            </w:rPr>
            <w:id w:val="-137040765"/>
            <w:placeholder>
              <w:docPart w:val="3C3FAB18087F4774B850EBD764FDB177"/>
            </w:placeholder>
          </w:sdtPr>
          <w:sdtContent>
            <w:sdt>
              <w:sdtPr>
                <w:rPr>
                  <w:rFonts w:ascii="Times New Roman" w:eastAsia="MS PGothic" w:hAnsi="Times New Roman" w:cs="Times New Roman"/>
                  <w:sz w:val="20"/>
                </w:rPr>
                <w:id w:val="-1817941287"/>
                <w:placeholder>
                  <w:docPart w:val="3FCF2C96A9954DDD868BE2E42D8FFD16"/>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NA</w:t>
                    </w:r>
                  </w:p>
                </w:tc>
              </w:sdtContent>
            </w:sdt>
          </w:sdtContent>
        </w:sdt>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Critical appraisal within sources of evidence</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16</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If done, present data on critical appraisal of included sources of evidence (see item 12).</w:t>
            </w:r>
          </w:p>
        </w:tc>
        <w:sdt>
          <w:sdtPr>
            <w:rPr>
              <w:rFonts w:ascii="Times New Roman" w:eastAsia="MS PGothic" w:hAnsi="Times New Roman" w:cs="Times New Roman"/>
              <w:sz w:val="20"/>
            </w:rPr>
            <w:id w:val="945268124"/>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NA</w:t>
                </w:r>
              </w:p>
            </w:tc>
          </w:sdtContent>
        </w:sdt>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Results of individual sources of evidence</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17</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For each included source of evidence, present the relevant data that were charted that relate to the review questions and objectives.</w:t>
            </w:r>
          </w:p>
        </w:tc>
        <w:sdt>
          <w:sdtPr>
            <w:rPr>
              <w:rFonts w:ascii="Times New Roman" w:eastAsia="MS PGothic" w:hAnsi="Times New Roman" w:cs="Times New Roman"/>
              <w:sz w:val="20"/>
            </w:rPr>
            <w:id w:val="-1628242984"/>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 xml:space="preserve">Table </w:t>
                </w:r>
                <w:r>
                  <w:rPr>
                    <w:rFonts w:ascii="Times New Roman" w:eastAsia="MS PGothic" w:hAnsi="Times New Roman" w:cs="Times New Roman"/>
                    <w:sz w:val="20"/>
                    <w:lang w:eastAsia="ja-JP"/>
                  </w:rPr>
                  <w:t>1–3</w:t>
                </w:r>
              </w:p>
            </w:tc>
          </w:sdtContent>
        </w:sdt>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Synthesis of results</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18</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Summarize and/or present the charting results as they relate to the review questions and objectives.</w:t>
            </w:r>
          </w:p>
        </w:tc>
        <w:sdt>
          <w:sdtPr>
            <w:rPr>
              <w:rFonts w:ascii="Times New Roman" w:eastAsia="MS PGothic" w:hAnsi="Times New Roman" w:cs="Times New Roman"/>
              <w:sz w:val="20"/>
            </w:rPr>
            <w:id w:val="547573417"/>
            <w:placeholder>
              <w:docPart w:val="3C3FAB18087F4774B850EBD764FDB177"/>
            </w:placeholder>
          </w:sdtPr>
          <w:sdtContent>
            <w:sdt>
              <w:sdtPr>
                <w:rPr>
                  <w:rFonts w:ascii="Times New Roman" w:eastAsia="MS PGothic" w:hAnsi="Times New Roman" w:cs="Times New Roman"/>
                  <w:sz w:val="20"/>
                </w:rPr>
                <w:id w:val="2066908900"/>
                <w:placeholder>
                  <w:docPart w:val="C2555DC7616F47A680D5CCF4E6480CC4"/>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Table 1–3</w:t>
                    </w:r>
                  </w:p>
                </w:tc>
              </w:sdtContent>
            </w:sdt>
          </w:sdtContent>
        </w:sdt>
      </w:tr>
      <w:tr w:rsidR="00352366" w:rsidTr="00644575">
        <w:tc>
          <w:tcPr>
            <w:tcW w:w="0" w:type="auto"/>
            <w:gridSpan w:val="4"/>
            <w:shd w:val="clear" w:color="auto" w:fill="CEDEEF"/>
            <w:vAlign w:val="center"/>
          </w:tcPr>
          <w:p w:rsidR="00352366" w:rsidRDefault="00352366" w:rsidP="00644575">
            <w:pPr>
              <w:rPr>
                <w:rFonts w:ascii="Times New Roman" w:eastAsia="MS PGothic" w:hAnsi="Times New Roman" w:cs="Times New Roman"/>
                <w:b/>
                <w:sz w:val="20"/>
              </w:rPr>
            </w:pPr>
            <w:r>
              <w:rPr>
                <w:rFonts w:ascii="Times New Roman" w:eastAsia="MS PGothic" w:hAnsi="Times New Roman" w:cs="Times New Roman"/>
                <w:b/>
                <w:sz w:val="20"/>
              </w:rPr>
              <w:t>DISCUSSION</w:t>
            </w:r>
          </w:p>
        </w:tc>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lastRenderedPageBreak/>
              <w:t>Summary of evidence</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19</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Summarize the main results (including an overview of concepts, themes, and types of evidence available), link to the review questions and objectives, and consider the relevance to key groups.</w:t>
            </w:r>
          </w:p>
        </w:tc>
        <w:sdt>
          <w:sdtPr>
            <w:rPr>
              <w:rFonts w:ascii="Times New Roman" w:eastAsia="MS PGothic" w:hAnsi="Times New Roman" w:cs="Times New Roman"/>
              <w:sz w:val="20"/>
            </w:rPr>
            <w:id w:val="1890606668"/>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hAnsi="Times New Roman" w:cs="Times New Roman"/>
                    <w:sz w:val="20"/>
                    <w:lang w:eastAsia="zh-CN"/>
                  </w:rPr>
                  <w:t>7</w:t>
                </w:r>
                <w:r>
                  <w:rPr>
                    <w:rFonts w:ascii="Times New Roman" w:eastAsia="MS PGothic" w:hAnsi="Times New Roman" w:cs="Times New Roman"/>
                    <w:sz w:val="20"/>
                  </w:rPr>
                  <w:t>-1</w:t>
                </w:r>
                <w:r>
                  <w:rPr>
                    <w:rFonts w:ascii="Times New Roman" w:eastAsia="宋体" w:hAnsi="Times New Roman" w:cs="Times New Roman"/>
                    <w:sz w:val="20"/>
                    <w:lang w:eastAsia="zh-CN"/>
                  </w:rPr>
                  <w:t>5</w:t>
                </w:r>
                <w:r>
                  <w:rPr>
                    <w:rFonts w:ascii="Times New Roman" w:eastAsia="MS PGothic" w:hAnsi="Times New Roman" w:cs="Times New Roman"/>
                    <w:sz w:val="20"/>
                  </w:rPr>
                  <w:t>(</w:t>
                </w:r>
                <w:r>
                  <w:rPr>
                    <w:rFonts w:ascii="Times New Roman" w:eastAsia="宋体" w:hAnsi="Times New Roman" w:cs="Times New Roman"/>
                    <w:sz w:val="20"/>
                    <w:lang w:eastAsia="zh-CN"/>
                  </w:rPr>
                  <w:t>14</w:t>
                </w:r>
                <w:r>
                  <w:rPr>
                    <w:rFonts w:ascii="Times New Roman" w:hAnsi="Times New Roman" w:cs="Times New Roman" w:hint="eastAsia"/>
                    <w:sz w:val="20"/>
                    <w:lang w:eastAsia="zh-CN"/>
                  </w:rPr>
                  <w:t>5</w:t>
                </w:r>
                <w:r>
                  <w:rPr>
                    <w:rFonts w:ascii="Times New Roman" w:eastAsia="MS PGothic" w:hAnsi="Times New Roman" w:cs="Times New Roman"/>
                    <w:sz w:val="20"/>
                  </w:rPr>
                  <w:t>-3</w:t>
                </w:r>
                <w:r>
                  <w:rPr>
                    <w:rFonts w:ascii="Times New Roman" w:hAnsi="Times New Roman" w:cs="Times New Roman" w:hint="eastAsia"/>
                    <w:sz w:val="20"/>
                    <w:lang w:eastAsia="zh-CN"/>
                  </w:rPr>
                  <w:t>19</w:t>
                </w:r>
                <w:r>
                  <w:rPr>
                    <w:rFonts w:ascii="Times New Roman" w:eastAsia="MS PGothic" w:hAnsi="Times New Roman" w:cs="Times New Roman"/>
                    <w:sz w:val="20"/>
                  </w:rPr>
                  <w:t>)</w:t>
                </w:r>
              </w:p>
            </w:tc>
          </w:sdtContent>
        </w:sdt>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Limitations</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20</w:t>
            </w:r>
          </w:p>
        </w:tc>
        <w:tc>
          <w:tcPr>
            <w:tcW w:w="5281" w:type="dxa"/>
            <w:vAlign w:val="center"/>
          </w:tcPr>
          <w:p w:rsidR="00352366" w:rsidRDefault="00352366" w:rsidP="00644575">
            <w:pPr>
              <w:rPr>
                <w:rFonts w:ascii="Times New Roman" w:eastAsia="MS PGothic" w:hAnsi="Times New Roman" w:cs="Times New Roman"/>
                <w:b/>
                <w:i/>
                <w:sz w:val="20"/>
              </w:rPr>
            </w:pPr>
            <w:r>
              <w:rPr>
                <w:rFonts w:ascii="Times New Roman" w:eastAsia="MS PGothic" w:hAnsi="Times New Roman" w:cs="Times New Roman"/>
                <w:sz w:val="20"/>
              </w:rPr>
              <w:t>Discuss the limitations of the scoping review process.</w:t>
            </w:r>
          </w:p>
        </w:tc>
        <w:sdt>
          <w:sdtPr>
            <w:rPr>
              <w:rFonts w:ascii="Times New Roman" w:eastAsia="MS PGothic" w:hAnsi="Times New Roman" w:cs="Times New Roman"/>
              <w:sz w:val="20"/>
            </w:rPr>
            <w:id w:val="-1476291050"/>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1</w:t>
                </w:r>
                <w:r>
                  <w:rPr>
                    <w:rFonts w:ascii="Times New Roman" w:eastAsia="宋体" w:hAnsi="Times New Roman" w:cs="Times New Roman"/>
                    <w:sz w:val="20"/>
                    <w:lang w:eastAsia="zh-CN"/>
                  </w:rPr>
                  <w:t>5-16</w:t>
                </w:r>
                <w:r>
                  <w:rPr>
                    <w:rFonts w:ascii="Times New Roman" w:eastAsia="MS PGothic" w:hAnsi="Times New Roman" w:cs="Times New Roman"/>
                    <w:sz w:val="20"/>
                  </w:rPr>
                  <w:t>(3</w:t>
                </w:r>
                <w:r>
                  <w:rPr>
                    <w:rFonts w:ascii="Times New Roman" w:hAnsi="Times New Roman" w:cs="Times New Roman" w:hint="eastAsia"/>
                    <w:sz w:val="20"/>
                    <w:lang w:eastAsia="zh-CN"/>
                  </w:rPr>
                  <w:t>20</w:t>
                </w:r>
                <w:r>
                  <w:rPr>
                    <w:rFonts w:ascii="Times New Roman" w:eastAsia="MS PGothic" w:hAnsi="Times New Roman" w:cs="Times New Roman"/>
                    <w:sz w:val="20"/>
                  </w:rPr>
                  <w:t>-3</w:t>
                </w:r>
                <w:r>
                  <w:rPr>
                    <w:rFonts w:ascii="Times New Roman" w:hAnsi="Times New Roman" w:cs="Times New Roman"/>
                    <w:sz w:val="20"/>
                    <w:lang w:eastAsia="zh-CN"/>
                  </w:rPr>
                  <w:t>3</w:t>
                </w:r>
                <w:r>
                  <w:rPr>
                    <w:rFonts w:ascii="Times New Roman" w:hAnsi="Times New Roman" w:cs="Times New Roman" w:hint="eastAsia"/>
                    <w:sz w:val="20"/>
                    <w:lang w:eastAsia="zh-CN"/>
                  </w:rPr>
                  <w:t>7</w:t>
                </w:r>
                <w:r>
                  <w:rPr>
                    <w:rFonts w:ascii="Times New Roman" w:eastAsia="MS PGothic" w:hAnsi="Times New Roman" w:cs="Times New Roman"/>
                    <w:sz w:val="20"/>
                  </w:rPr>
                  <w:t>)</w:t>
                </w:r>
              </w:p>
            </w:tc>
          </w:sdtContent>
        </w:sdt>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Conclusions</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21</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Provide a general interpretation of the results with respect to the review questions and objectives, as well as potential implications and/or next steps.</w:t>
            </w:r>
          </w:p>
        </w:tc>
        <w:sdt>
          <w:sdtPr>
            <w:rPr>
              <w:rFonts w:ascii="Times New Roman" w:eastAsia="MS PGothic" w:hAnsi="Times New Roman" w:cs="Times New Roman"/>
              <w:sz w:val="20"/>
            </w:rPr>
            <w:id w:val="-1052302124"/>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1</w:t>
                </w:r>
                <w:r>
                  <w:rPr>
                    <w:rFonts w:ascii="Times New Roman" w:eastAsia="宋体" w:hAnsi="Times New Roman" w:cs="Times New Roman"/>
                    <w:sz w:val="20"/>
                    <w:lang w:eastAsia="zh-CN"/>
                  </w:rPr>
                  <w:t>6</w:t>
                </w:r>
                <w:r>
                  <w:rPr>
                    <w:rFonts w:ascii="Times New Roman" w:eastAsia="宋体" w:hAnsi="Times New Roman" w:cs="Times New Roman" w:hint="eastAsia"/>
                    <w:sz w:val="20"/>
                    <w:lang w:eastAsia="zh-CN"/>
                  </w:rPr>
                  <w:t>-17</w:t>
                </w:r>
                <w:r>
                  <w:rPr>
                    <w:rFonts w:ascii="Times New Roman" w:eastAsia="MS PGothic" w:hAnsi="Times New Roman" w:cs="Times New Roman"/>
                    <w:sz w:val="20"/>
                  </w:rPr>
                  <w:t>(3</w:t>
                </w:r>
                <w:r>
                  <w:rPr>
                    <w:rFonts w:ascii="Times New Roman" w:eastAsia="宋体" w:hAnsi="Times New Roman" w:cs="Times New Roman" w:hint="eastAsia"/>
                    <w:sz w:val="20"/>
                    <w:lang w:eastAsia="zh-CN"/>
                  </w:rPr>
                  <w:t>40</w:t>
                </w:r>
                <w:r>
                  <w:rPr>
                    <w:rFonts w:ascii="Times New Roman" w:eastAsia="MS PGothic" w:hAnsi="Times New Roman" w:cs="Times New Roman"/>
                    <w:sz w:val="20"/>
                  </w:rPr>
                  <w:t>-3</w:t>
                </w:r>
                <w:r>
                  <w:rPr>
                    <w:rFonts w:ascii="Times New Roman" w:eastAsia="宋体" w:hAnsi="Times New Roman" w:cs="Times New Roman"/>
                    <w:sz w:val="20"/>
                    <w:lang w:eastAsia="zh-CN"/>
                  </w:rPr>
                  <w:t>4</w:t>
                </w:r>
                <w:r>
                  <w:rPr>
                    <w:rFonts w:ascii="Times New Roman" w:eastAsia="宋体" w:hAnsi="Times New Roman" w:cs="Times New Roman" w:hint="eastAsia"/>
                    <w:sz w:val="20"/>
                    <w:lang w:eastAsia="zh-CN"/>
                  </w:rPr>
                  <w:t>6</w:t>
                </w:r>
                <w:r>
                  <w:rPr>
                    <w:rFonts w:ascii="Times New Roman" w:eastAsia="MS PGothic" w:hAnsi="Times New Roman" w:cs="Times New Roman"/>
                    <w:sz w:val="20"/>
                  </w:rPr>
                  <w:t>)</w:t>
                </w:r>
              </w:p>
            </w:tc>
          </w:sdtContent>
        </w:sdt>
      </w:tr>
      <w:tr w:rsidR="00352366" w:rsidTr="00644575">
        <w:tc>
          <w:tcPr>
            <w:tcW w:w="0" w:type="auto"/>
            <w:gridSpan w:val="4"/>
            <w:shd w:val="clear" w:color="auto" w:fill="CEDEEF"/>
            <w:vAlign w:val="center"/>
          </w:tcPr>
          <w:p w:rsidR="00352366" w:rsidRDefault="00352366" w:rsidP="00644575">
            <w:pPr>
              <w:rPr>
                <w:rFonts w:ascii="Times New Roman" w:eastAsia="MS PGothic" w:hAnsi="Times New Roman" w:cs="Times New Roman"/>
                <w:b/>
                <w:sz w:val="20"/>
              </w:rPr>
            </w:pPr>
            <w:r>
              <w:rPr>
                <w:rFonts w:ascii="Times New Roman" w:eastAsia="MS PGothic" w:hAnsi="Times New Roman" w:cs="Times New Roman"/>
                <w:b/>
                <w:sz w:val="20"/>
              </w:rPr>
              <w:t>FUNDING</w:t>
            </w:r>
          </w:p>
        </w:tc>
      </w:tr>
      <w:tr w:rsidR="00352366" w:rsidTr="00644575">
        <w:tc>
          <w:tcPr>
            <w:tcW w:w="0" w:type="auto"/>
            <w:vAlign w:val="center"/>
          </w:tcPr>
          <w:p w:rsidR="00352366" w:rsidRDefault="00352366" w:rsidP="00644575">
            <w:pPr>
              <w:ind w:left="180"/>
              <w:rPr>
                <w:rFonts w:ascii="Times New Roman" w:eastAsia="MS PGothic" w:hAnsi="Times New Roman" w:cs="Times New Roman"/>
                <w:sz w:val="20"/>
              </w:rPr>
            </w:pPr>
            <w:r>
              <w:rPr>
                <w:rFonts w:ascii="Times New Roman" w:eastAsia="MS PGothic" w:hAnsi="Times New Roman" w:cs="Times New Roman"/>
                <w:sz w:val="20"/>
              </w:rPr>
              <w:t>Funding</w:t>
            </w:r>
          </w:p>
        </w:tc>
        <w:tc>
          <w:tcPr>
            <w:tcW w:w="0" w:type="auto"/>
            <w:vAlign w:val="center"/>
          </w:tcPr>
          <w:p w:rsidR="00352366" w:rsidRDefault="00352366" w:rsidP="00644575">
            <w:pPr>
              <w:jc w:val="center"/>
              <w:rPr>
                <w:rFonts w:ascii="Times New Roman" w:eastAsia="MS PGothic" w:hAnsi="Times New Roman" w:cs="Times New Roman"/>
                <w:sz w:val="20"/>
              </w:rPr>
            </w:pPr>
            <w:r>
              <w:rPr>
                <w:rFonts w:ascii="Times New Roman" w:eastAsia="MS PGothic" w:hAnsi="Times New Roman" w:cs="Times New Roman"/>
                <w:sz w:val="20"/>
              </w:rPr>
              <w:t>22</w:t>
            </w:r>
          </w:p>
        </w:tc>
        <w:tc>
          <w:tcPr>
            <w:tcW w:w="5281"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Describe sources of funding for the included sources of evidence, as well as sources of funding for the scoping review. Describe the role of the funders of the scoping review.</w:t>
            </w:r>
          </w:p>
        </w:tc>
        <w:sdt>
          <w:sdtPr>
            <w:rPr>
              <w:rFonts w:ascii="Times New Roman" w:eastAsia="MS PGothic" w:hAnsi="Times New Roman" w:cs="Times New Roman"/>
              <w:sz w:val="20"/>
            </w:rPr>
            <w:id w:val="-1660921886"/>
            <w:placeholder>
              <w:docPart w:val="3C3FAB18087F4774B850EBD764FDB177"/>
            </w:placeholder>
          </w:sdtPr>
          <w:sdtContent>
            <w:tc>
              <w:tcPr>
                <w:tcW w:w="1499" w:type="dxa"/>
                <w:vAlign w:val="center"/>
              </w:tcPr>
              <w:p w:rsidR="00352366" w:rsidRDefault="00352366" w:rsidP="00644575">
                <w:pPr>
                  <w:rPr>
                    <w:rFonts w:ascii="Times New Roman" w:eastAsia="MS PGothic" w:hAnsi="Times New Roman" w:cs="Times New Roman"/>
                    <w:sz w:val="20"/>
                  </w:rPr>
                </w:pPr>
                <w:r>
                  <w:rPr>
                    <w:rFonts w:ascii="Times New Roman" w:eastAsia="MS PGothic" w:hAnsi="Times New Roman" w:cs="Times New Roman"/>
                    <w:sz w:val="20"/>
                  </w:rPr>
                  <w:t>1</w:t>
                </w:r>
                <w:r>
                  <w:rPr>
                    <w:rFonts w:ascii="Times New Roman" w:eastAsia="宋体" w:hAnsi="Times New Roman" w:cs="Times New Roman"/>
                    <w:sz w:val="20"/>
                    <w:lang w:eastAsia="zh-CN"/>
                  </w:rPr>
                  <w:t>8</w:t>
                </w:r>
                <w:r>
                  <w:rPr>
                    <w:rFonts w:ascii="Times New Roman" w:eastAsia="MS PGothic" w:hAnsi="Times New Roman" w:cs="Times New Roman"/>
                    <w:sz w:val="20"/>
                  </w:rPr>
                  <w:t>(3</w:t>
                </w:r>
                <w:r>
                  <w:rPr>
                    <w:rFonts w:ascii="Times New Roman" w:hAnsi="Times New Roman" w:cs="Times New Roman" w:hint="eastAsia"/>
                    <w:sz w:val="20"/>
                    <w:lang w:eastAsia="zh-CN"/>
                  </w:rPr>
                  <w:t>80</w:t>
                </w:r>
                <w:r>
                  <w:rPr>
                    <w:rFonts w:ascii="Times New Roman" w:hAnsi="Times New Roman" w:cs="Times New Roman"/>
                    <w:sz w:val="20"/>
                    <w:lang w:eastAsia="zh-CN"/>
                  </w:rPr>
                  <w:t>-3</w:t>
                </w:r>
                <w:r>
                  <w:rPr>
                    <w:rFonts w:ascii="Times New Roman" w:hAnsi="Times New Roman" w:cs="Times New Roman" w:hint="eastAsia"/>
                    <w:sz w:val="20"/>
                    <w:lang w:eastAsia="zh-CN"/>
                  </w:rPr>
                  <w:t>81</w:t>
                </w:r>
                <w:r>
                  <w:rPr>
                    <w:rFonts w:ascii="Times New Roman" w:eastAsia="MS PGothic" w:hAnsi="Times New Roman" w:cs="Times New Roman"/>
                    <w:sz w:val="20"/>
                  </w:rPr>
                  <w:t>)</w:t>
                </w:r>
              </w:p>
            </w:tc>
          </w:sdtContent>
        </w:sdt>
      </w:tr>
    </w:tbl>
    <w:p w:rsidR="00352366" w:rsidRDefault="00352366" w:rsidP="00352366">
      <w:pPr>
        <w:rPr>
          <w:rFonts w:ascii="Times New Roman" w:eastAsia="MS PGothic" w:hAnsi="Times New Roman" w:cs="Times New Roman"/>
          <w:sz w:val="18"/>
          <w:szCs w:val="20"/>
        </w:rPr>
      </w:pPr>
      <w:r>
        <w:rPr>
          <w:rFonts w:ascii="Times New Roman" w:eastAsia="MS PGothic" w:hAnsi="Times New Roman" w:cs="Times New Roman"/>
          <w:sz w:val="18"/>
          <w:szCs w:val="20"/>
        </w:rPr>
        <w:t>JBI = Joanna Briggs Institute; PRISMA-</w:t>
      </w:r>
      <w:proofErr w:type="spellStart"/>
      <w:r>
        <w:rPr>
          <w:rFonts w:ascii="Times New Roman" w:eastAsia="MS PGothic" w:hAnsi="Times New Roman" w:cs="Times New Roman"/>
          <w:sz w:val="18"/>
          <w:szCs w:val="20"/>
        </w:rPr>
        <w:t>ScR</w:t>
      </w:r>
      <w:proofErr w:type="spellEnd"/>
      <w:r>
        <w:rPr>
          <w:rFonts w:ascii="Times New Roman" w:eastAsia="MS PGothic" w:hAnsi="Times New Roman" w:cs="Times New Roman"/>
          <w:sz w:val="18"/>
          <w:szCs w:val="20"/>
        </w:rPr>
        <w:t xml:space="preserve"> = Preferred Reporting Items for Systematic reviews and Meta-Analyses extension for Scoping Reviews.</w:t>
      </w:r>
    </w:p>
    <w:p w:rsidR="00352366" w:rsidRDefault="00352366" w:rsidP="00352366">
      <w:pPr>
        <w:rPr>
          <w:rFonts w:ascii="Times New Roman" w:eastAsia="MS PGothic" w:hAnsi="Times New Roman" w:cs="Times New Roman"/>
          <w:sz w:val="18"/>
          <w:szCs w:val="20"/>
        </w:rPr>
      </w:pPr>
      <w:r>
        <w:rPr>
          <w:rFonts w:ascii="Times New Roman" w:eastAsia="MS PGothic" w:hAnsi="Times New Roman" w:cs="Times New Roman"/>
          <w:sz w:val="18"/>
          <w:szCs w:val="20"/>
        </w:rPr>
        <w:t xml:space="preserve">* Where </w:t>
      </w:r>
      <w:r>
        <w:rPr>
          <w:rFonts w:ascii="Times New Roman" w:eastAsia="MS PGothic" w:hAnsi="Times New Roman" w:cs="Times New Roman"/>
          <w:i/>
          <w:sz w:val="18"/>
          <w:szCs w:val="20"/>
        </w:rPr>
        <w:t>sources of evidence</w:t>
      </w:r>
      <w:r>
        <w:rPr>
          <w:rFonts w:ascii="Times New Roman" w:eastAsia="MS PGothic" w:hAnsi="Times New Roman" w:cs="Times New Roman"/>
          <w:sz w:val="18"/>
          <w:szCs w:val="20"/>
        </w:rPr>
        <w:t xml:space="preserve"> (see second footnote) are compiled from, such as bibliographic databases, social media platforms, and Web sites.</w:t>
      </w:r>
    </w:p>
    <w:p w:rsidR="00352366" w:rsidRDefault="00352366" w:rsidP="00352366">
      <w:pPr>
        <w:rPr>
          <w:rFonts w:ascii="Times New Roman" w:eastAsia="MS PGothic" w:hAnsi="Times New Roman" w:cs="Times New Roman"/>
          <w:sz w:val="18"/>
          <w:szCs w:val="20"/>
        </w:rPr>
      </w:pPr>
      <w:r>
        <w:rPr>
          <w:rFonts w:ascii="Times New Roman" w:eastAsia="MS PGothic" w:hAnsi="Times New Roman" w:cs="Times New Roman"/>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Pr>
          <w:rFonts w:ascii="Times New Roman" w:eastAsia="MS PGothic" w:hAnsi="Times New Roman" w:cs="Times New Roman"/>
          <w:i/>
          <w:sz w:val="18"/>
          <w:szCs w:val="20"/>
        </w:rPr>
        <w:t>information sources</w:t>
      </w:r>
      <w:r>
        <w:rPr>
          <w:rFonts w:ascii="Times New Roman" w:eastAsia="MS PGothic" w:hAnsi="Times New Roman" w:cs="Times New Roman"/>
          <w:sz w:val="18"/>
          <w:szCs w:val="20"/>
        </w:rPr>
        <w:t xml:space="preserve"> (see first footnote).</w:t>
      </w:r>
    </w:p>
    <w:p w:rsidR="00352366" w:rsidRDefault="00352366" w:rsidP="00352366">
      <w:pPr>
        <w:rPr>
          <w:rFonts w:ascii="Times New Roman" w:eastAsia="MS PGothic" w:hAnsi="Times New Roman" w:cs="Times New Roman"/>
          <w:sz w:val="18"/>
          <w:szCs w:val="20"/>
        </w:rPr>
      </w:pPr>
      <w:r>
        <w:rPr>
          <w:rFonts w:ascii="Times New Roman" w:eastAsia="MS PGothic" w:hAnsi="Times New Roman" w:cs="Times New Roman"/>
          <w:sz w:val="18"/>
          <w:szCs w:val="20"/>
        </w:rPr>
        <w:t xml:space="preserve">‡ The frameworks by </w:t>
      </w:r>
      <w:proofErr w:type="spellStart"/>
      <w:r>
        <w:rPr>
          <w:rFonts w:ascii="Times New Roman" w:eastAsia="MS PGothic" w:hAnsi="Times New Roman" w:cs="Times New Roman"/>
          <w:sz w:val="18"/>
          <w:szCs w:val="20"/>
        </w:rPr>
        <w:t>Arksey</w:t>
      </w:r>
      <w:proofErr w:type="spellEnd"/>
      <w:r>
        <w:rPr>
          <w:rFonts w:ascii="Times New Roman" w:eastAsia="MS PGothic" w:hAnsi="Times New Roman" w:cs="Times New Roman"/>
          <w:sz w:val="18"/>
          <w:szCs w:val="20"/>
        </w:rPr>
        <w:t xml:space="preserve"> and O’Malley (6) and </w:t>
      </w:r>
      <w:proofErr w:type="spellStart"/>
      <w:r>
        <w:rPr>
          <w:rFonts w:ascii="Times New Roman" w:eastAsia="MS PGothic" w:hAnsi="Times New Roman" w:cs="Times New Roman"/>
          <w:sz w:val="18"/>
          <w:szCs w:val="20"/>
        </w:rPr>
        <w:t>Levac</w:t>
      </w:r>
      <w:proofErr w:type="spellEnd"/>
      <w:r>
        <w:rPr>
          <w:rFonts w:ascii="Times New Roman" w:eastAsia="MS PGothic" w:hAnsi="Times New Roman" w:cs="Times New Roman"/>
          <w:sz w:val="18"/>
          <w:szCs w:val="20"/>
        </w:rPr>
        <w:t xml:space="preserve"> and colleagues (7) and the JBI guidance (4, 5) refer to the process of data extraction in a scoping review as data charting</w:t>
      </w:r>
      <w:r>
        <w:rPr>
          <w:rFonts w:ascii="Times New Roman" w:eastAsia="MS PGothic" w:hAnsi="Times New Roman" w:cs="Times New Roman"/>
          <w:i/>
          <w:sz w:val="18"/>
          <w:szCs w:val="20"/>
        </w:rPr>
        <w:t>.</w:t>
      </w:r>
    </w:p>
    <w:p w:rsidR="00352366" w:rsidRDefault="00352366" w:rsidP="00352366">
      <w:pPr>
        <w:rPr>
          <w:rFonts w:ascii="Times New Roman" w:eastAsia="MS PGothic" w:hAnsi="Times New Roman" w:cs="Times New Roman"/>
          <w:sz w:val="18"/>
          <w:szCs w:val="20"/>
        </w:rPr>
      </w:pPr>
      <w:r>
        <w:rPr>
          <w:rFonts w:ascii="Times New Roman" w:eastAsia="MS PGothic" w:hAnsi="Times New Roman" w:cs="Times New Roman"/>
          <w:sz w:val="18"/>
          <w:szCs w:val="20"/>
        </w:rPr>
        <w:t>§</w:t>
      </w:r>
      <w:r>
        <w:rPr>
          <w:rFonts w:ascii="Times New Roman" w:eastAsia="MS PGothic" w:hAnsi="Times New Roman" w:cs="Times New Roman"/>
          <w:i/>
          <w:sz w:val="18"/>
          <w:szCs w:val="20"/>
        </w:rPr>
        <w:t xml:space="preserve"> </w:t>
      </w:r>
      <w:r>
        <w:rPr>
          <w:rFonts w:ascii="Times New Roman" w:eastAsia="MS PGothic" w:hAnsi="Times New Roman" w:cs="Times New Roman"/>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rsidR="00352366" w:rsidRDefault="00352366" w:rsidP="00352366">
      <w:pPr>
        <w:rPr>
          <w:rFonts w:ascii="Times New Roman" w:eastAsia="MS PGothic" w:hAnsi="Times New Roman" w:cs="Times New Roman"/>
          <w:sz w:val="18"/>
          <w:szCs w:val="20"/>
        </w:rPr>
      </w:pPr>
    </w:p>
    <w:p w:rsidR="00352366" w:rsidRDefault="00352366" w:rsidP="00352366">
      <w:pPr>
        <w:rPr>
          <w:rFonts w:ascii="Times New Roman" w:eastAsia="MS PGothic" w:hAnsi="Times New Roman" w:cs="Times New Roman"/>
          <w:sz w:val="18"/>
          <w:szCs w:val="20"/>
        </w:rPr>
      </w:pPr>
    </w:p>
    <w:p w:rsidR="00352366" w:rsidRDefault="00352366" w:rsidP="00352366">
      <w:pPr>
        <w:spacing w:before="240"/>
        <w:rPr>
          <w:rFonts w:ascii="Arial" w:eastAsia="MS PGothic" w:hAnsi="Arial" w:cs="Arial"/>
          <w:sz w:val="16"/>
          <w:szCs w:val="16"/>
        </w:rPr>
      </w:pPr>
      <w:r>
        <w:rPr>
          <w:rFonts w:ascii="Times New Roman" w:eastAsia="MS PGothic" w:hAnsi="Times New Roman" w:cs="Times New Roman"/>
          <w:i/>
          <w:sz w:val="16"/>
          <w:szCs w:val="16"/>
        </w:rPr>
        <w:t>From:</w:t>
      </w:r>
      <w:r>
        <w:rPr>
          <w:rFonts w:ascii="Times New Roman" w:eastAsia="MS PGothic" w:hAnsi="Times New Roman" w:cs="Times New Roman"/>
          <w:sz w:val="16"/>
          <w:szCs w:val="16"/>
        </w:rPr>
        <w:t xml:space="preserve"> </w:t>
      </w:r>
      <w:proofErr w:type="spellStart"/>
      <w:r>
        <w:rPr>
          <w:rFonts w:ascii="Times New Roman" w:eastAsia="MS PGothic" w:hAnsi="Times New Roman" w:cs="Times New Roman"/>
          <w:sz w:val="16"/>
          <w:szCs w:val="16"/>
        </w:rPr>
        <w:t>Tricco</w:t>
      </w:r>
      <w:proofErr w:type="spellEnd"/>
      <w:r>
        <w:rPr>
          <w:rFonts w:ascii="Times New Roman" w:eastAsia="MS PGothic" w:hAnsi="Times New Roman" w:cs="Times New Roman"/>
          <w:sz w:val="16"/>
          <w:szCs w:val="16"/>
        </w:rPr>
        <w:t xml:space="preserve"> AC, Lillie E, </w:t>
      </w:r>
      <w:proofErr w:type="spellStart"/>
      <w:r>
        <w:rPr>
          <w:rFonts w:ascii="Times New Roman" w:eastAsia="MS PGothic" w:hAnsi="Times New Roman" w:cs="Times New Roman"/>
          <w:sz w:val="16"/>
          <w:szCs w:val="16"/>
        </w:rPr>
        <w:t>Zarin</w:t>
      </w:r>
      <w:proofErr w:type="spellEnd"/>
      <w:r>
        <w:rPr>
          <w:rFonts w:ascii="Times New Roman" w:eastAsia="MS PGothic" w:hAnsi="Times New Roman" w:cs="Times New Roman"/>
          <w:sz w:val="16"/>
          <w:szCs w:val="16"/>
        </w:rPr>
        <w:t xml:space="preserve"> W, O'Brien KK, Colquhoun H, </w:t>
      </w:r>
      <w:proofErr w:type="spellStart"/>
      <w:r>
        <w:rPr>
          <w:rFonts w:ascii="Times New Roman" w:eastAsia="MS PGothic" w:hAnsi="Times New Roman" w:cs="Times New Roman"/>
          <w:sz w:val="16"/>
          <w:szCs w:val="16"/>
        </w:rPr>
        <w:t>Levac</w:t>
      </w:r>
      <w:proofErr w:type="spellEnd"/>
      <w:r>
        <w:rPr>
          <w:rFonts w:ascii="Times New Roman" w:eastAsia="MS PGothic" w:hAnsi="Times New Roman" w:cs="Times New Roman"/>
          <w:sz w:val="16"/>
          <w:szCs w:val="16"/>
        </w:rPr>
        <w:t xml:space="preserve"> D, et al. PRISMA Extension for Scoping Reviews (</w:t>
      </w:r>
      <w:proofErr w:type="spellStart"/>
      <w:r>
        <w:rPr>
          <w:rFonts w:ascii="Times New Roman" w:eastAsia="MS PGothic" w:hAnsi="Times New Roman" w:cs="Times New Roman"/>
          <w:sz w:val="16"/>
          <w:szCs w:val="16"/>
        </w:rPr>
        <w:t>PRISMAScR</w:t>
      </w:r>
      <w:proofErr w:type="spellEnd"/>
      <w:r>
        <w:rPr>
          <w:rFonts w:ascii="Times New Roman" w:eastAsia="MS PGothic" w:hAnsi="Times New Roman" w:cs="Times New Roman"/>
          <w:sz w:val="16"/>
          <w:szCs w:val="16"/>
        </w:rPr>
        <w:t>): Checklist and Explanation. Ann Intern Med. 2018</w:t>
      </w:r>
      <w:proofErr w:type="gramStart"/>
      <w:r>
        <w:rPr>
          <w:rFonts w:ascii="Times New Roman" w:eastAsia="MS PGothic" w:hAnsi="Times New Roman" w:cs="Times New Roman"/>
          <w:sz w:val="16"/>
          <w:szCs w:val="16"/>
        </w:rPr>
        <w:t>;169:467</w:t>
      </w:r>
      <w:proofErr w:type="gramEnd"/>
      <w:r>
        <w:rPr>
          <w:rFonts w:ascii="Times New Roman" w:eastAsia="MS PGothic" w:hAnsi="Times New Roman" w:cs="Times New Roman"/>
          <w:sz w:val="16"/>
          <w:szCs w:val="16"/>
        </w:rPr>
        <w:t xml:space="preserve">–473. </w:t>
      </w:r>
      <w:hyperlink r:id="rId6" w:history="1">
        <w:proofErr w:type="gramStart"/>
        <w:r>
          <w:rPr>
            <w:rFonts w:ascii="Times New Roman" w:eastAsia="MS PGothic" w:hAnsi="Times New Roman" w:cs="Times New Roman"/>
            <w:iCs/>
            <w:color w:val="2E5D8B"/>
            <w:sz w:val="16"/>
            <w:szCs w:val="16"/>
            <w:u w:val="single"/>
          </w:rPr>
          <w:t>doi</w:t>
        </w:r>
        <w:proofErr w:type="gramEnd"/>
        <w:r>
          <w:rPr>
            <w:rFonts w:ascii="Times New Roman" w:eastAsia="MS PGothic" w:hAnsi="Times New Roman" w:cs="Times New Roman"/>
            <w:iCs/>
            <w:color w:val="2E5D8B"/>
            <w:sz w:val="16"/>
            <w:szCs w:val="16"/>
            <w:u w:val="single"/>
          </w:rPr>
          <w:t>: 10.7326/M18-0850</w:t>
        </w:r>
      </w:hyperlink>
      <w:r>
        <w:rPr>
          <w:rFonts w:ascii="Times New Roman" w:eastAsia="MS PGothic" w:hAnsi="Times New Roman" w:cs="Times New Roman"/>
          <w:sz w:val="16"/>
          <w:szCs w:val="16"/>
        </w:rPr>
        <w:t>.</w:t>
      </w:r>
    </w:p>
    <w:p w:rsidR="00352366" w:rsidRDefault="00352366" w:rsidP="00352366"/>
    <w:p w:rsidR="00352366" w:rsidRDefault="00352366">
      <w:pPr>
        <w:spacing w:after="0" w:line="240" w:lineRule="auto"/>
      </w:pPr>
      <w:r>
        <w:br w:type="page"/>
      </w:r>
    </w:p>
    <w:p w:rsidR="00D25B9E" w:rsidRDefault="00D25B9E" w:rsidP="00D25B9E">
      <w:pPr>
        <w:rPr>
          <w:rFonts w:ascii="Times New Roman" w:eastAsia="MS PGothic" w:hAnsi="Times New Roman" w:cs="Times New Roman"/>
        </w:rPr>
      </w:pPr>
      <w:r w:rsidRPr="00D25B9E">
        <w:rPr>
          <w:rFonts w:ascii="Times New Roman" w:eastAsia="MS PGothic" w:hAnsi="Times New Roman" w:cs="Times New Roman"/>
        </w:rPr>
        <w:lastRenderedPageBreak/>
        <w:t xml:space="preserve">Supplemental Data </w:t>
      </w:r>
      <w:r>
        <w:rPr>
          <w:rFonts w:ascii="Times New Roman" w:eastAsia="MS PGothic" w:hAnsi="Times New Roman" w:cs="Times New Roman"/>
        </w:rPr>
        <w:t>2</w:t>
      </w:r>
    </w:p>
    <w:p w:rsidR="00D25B9E" w:rsidRDefault="00D25B9E" w:rsidP="00352366">
      <w:pPr>
        <w:jc w:val="center"/>
        <w:rPr>
          <w:rFonts w:ascii="Times New Roman" w:hAnsi="Times New Roman" w:cs="Times New Roman"/>
        </w:rPr>
      </w:pPr>
    </w:p>
    <w:p w:rsidR="00352366" w:rsidRDefault="00352366" w:rsidP="00352366">
      <w:pPr>
        <w:jc w:val="center"/>
        <w:rPr>
          <w:rFonts w:ascii="Times New Roman" w:hAnsi="Times New Roman" w:cs="Times New Roman"/>
        </w:rPr>
      </w:pPr>
      <w:r>
        <w:rPr>
          <w:rFonts w:ascii="Times New Roman" w:hAnsi="Times New Roman" w:cs="Times New Roman"/>
        </w:rPr>
        <w:t>Detailed Search Terms</w:t>
      </w:r>
    </w:p>
    <w:tbl>
      <w:tblPr>
        <w:tblStyle w:val="a7"/>
        <w:tblW w:w="8500" w:type="dxa"/>
        <w:tblLook w:val="04A0" w:firstRow="1" w:lastRow="0" w:firstColumn="1" w:lastColumn="0" w:noHBand="0" w:noVBand="1"/>
      </w:tblPr>
      <w:tblGrid>
        <w:gridCol w:w="2318"/>
        <w:gridCol w:w="4890"/>
        <w:gridCol w:w="1292"/>
      </w:tblGrid>
      <w:tr w:rsidR="00352366" w:rsidTr="00644575">
        <w:tc>
          <w:tcPr>
            <w:tcW w:w="1407" w:type="dxa"/>
          </w:tcPr>
          <w:p w:rsidR="00352366" w:rsidRDefault="00352366" w:rsidP="00644575">
            <w:pPr>
              <w:rPr>
                <w:b/>
                <w:bCs/>
              </w:rPr>
            </w:pPr>
            <w:r>
              <w:rPr>
                <w:rFonts w:hint="eastAsia"/>
                <w:b/>
                <w:bCs/>
              </w:rPr>
              <w:t>Database</w:t>
            </w:r>
          </w:p>
        </w:tc>
        <w:tc>
          <w:tcPr>
            <w:tcW w:w="5769" w:type="dxa"/>
          </w:tcPr>
          <w:p w:rsidR="00352366" w:rsidRDefault="00352366" w:rsidP="00644575">
            <w:pPr>
              <w:rPr>
                <w:b/>
                <w:bCs/>
              </w:rPr>
            </w:pPr>
            <w:r>
              <w:rPr>
                <w:rFonts w:hint="eastAsia"/>
                <w:b/>
                <w:bCs/>
              </w:rPr>
              <w:t>Search strategy</w:t>
            </w:r>
          </w:p>
        </w:tc>
        <w:tc>
          <w:tcPr>
            <w:tcW w:w="1324" w:type="dxa"/>
          </w:tcPr>
          <w:p w:rsidR="00352366" w:rsidRDefault="00352366" w:rsidP="00644575">
            <w:pPr>
              <w:rPr>
                <w:b/>
                <w:bCs/>
              </w:rPr>
            </w:pPr>
            <w:r>
              <w:rPr>
                <w:b/>
                <w:bCs/>
              </w:rPr>
              <w:t>Number of documents</w:t>
            </w:r>
          </w:p>
        </w:tc>
      </w:tr>
      <w:tr w:rsidR="00352366" w:rsidTr="00644575">
        <w:tc>
          <w:tcPr>
            <w:tcW w:w="1407" w:type="dxa"/>
          </w:tcPr>
          <w:p w:rsidR="00352366" w:rsidRDefault="00352366" w:rsidP="00644575">
            <w:r>
              <w:t>PubMed</w:t>
            </w:r>
          </w:p>
        </w:tc>
        <w:tc>
          <w:tcPr>
            <w:tcW w:w="5769" w:type="dxa"/>
          </w:tcPr>
          <w:p w:rsidR="00352366" w:rsidRDefault="00352366" w:rsidP="00644575">
            <w:r>
              <w:rPr>
                <w:rFonts w:hint="eastAsia"/>
              </w:rPr>
              <w:t xml:space="preserve">(thrombocytosis[Title/Abstract] OR </w:t>
            </w:r>
            <w:proofErr w:type="spellStart"/>
            <w:r>
              <w:rPr>
                <w:rFonts w:hint="eastAsia"/>
              </w:rPr>
              <w:t>thrombocythemia</w:t>
            </w:r>
            <w:proofErr w:type="spellEnd"/>
            <w:r>
              <w:rPr>
                <w:rFonts w:hint="eastAsia"/>
              </w:rPr>
              <w:t xml:space="preserve">[Title/Abstract] OR </w:t>
            </w:r>
            <w:proofErr w:type="spellStart"/>
            <w:r>
              <w:rPr>
                <w:rFonts w:hint="eastAsia"/>
              </w:rPr>
              <w:t>thrombopenia</w:t>
            </w:r>
            <w:proofErr w:type="spellEnd"/>
            <w:r>
              <w:rPr>
                <w:rFonts w:hint="eastAsia"/>
              </w:rPr>
              <w:t>[Title/Abstract] OR thrombocytopenia[Title/Abstract] OR platelet[Title/Abstract]) AND (</w:t>
            </w:r>
            <w:proofErr w:type="spellStart"/>
            <w:r>
              <w:rPr>
                <w:rFonts w:hint="eastAsia"/>
                <w:lang w:eastAsia="zh-CN"/>
              </w:rPr>
              <w:t>M</w:t>
            </w:r>
            <w:r>
              <w:rPr>
                <w:rFonts w:hint="eastAsia"/>
              </w:rPr>
              <w:t>eropenem</w:t>
            </w:r>
            <w:proofErr w:type="spellEnd"/>
            <w:r>
              <w:rPr>
                <w:rFonts w:hint="eastAsia"/>
              </w:rPr>
              <w:t xml:space="preserve">[Title/Abstract] OR </w:t>
            </w:r>
            <w:proofErr w:type="spellStart"/>
            <w:r>
              <w:rPr>
                <w:rFonts w:hint="eastAsia"/>
              </w:rPr>
              <w:t>Imipenem</w:t>
            </w:r>
            <w:proofErr w:type="spellEnd"/>
            <w:r>
              <w:rPr>
                <w:rFonts w:hint="eastAsia"/>
              </w:rPr>
              <w:t xml:space="preserve">[Title/Abstract] OR </w:t>
            </w:r>
            <w:proofErr w:type="spellStart"/>
            <w:r>
              <w:rPr>
                <w:rFonts w:hint="eastAsia"/>
              </w:rPr>
              <w:t>Panipenem</w:t>
            </w:r>
            <w:proofErr w:type="spellEnd"/>
            <w:r>
              <w:rPr>
                <w:rFonts w:hint="eastAsia"/>
              </w:rPr>
              <w:t xml:space="preserve">[Title/Abstract] OR </w:t>
            </w:r>
            <w:proofErr w:type="spellStart"/>
            <w:r>
              <w:rPr>
                <w:rFonts w:hint="eastAsia"/>
              </w:rPr>
              <w:t>Doripenem</w:t>
            </w:r>
            <w:proofErr w:type="spellEnd"/>
            <w:r>
              <w:rPr>
                <w:rFonts w:hint="eastAsia"/>
              </w:rPr>
              <w:t xml:space="preserve">[Title/Abstract] OR </w:t>
            </w:r>
            <w:proofErr w:type="spellStart"/>
            <w:r>
              <w:rPr>
                <w:rFonts w:hint="eastAsia"/>
              </w:rPr>
              <w:t>Biapenem</w:t>
            </w:r>
            <w:proofErr w:type="spellEnd"/>
            <w:r>
              <w:rPr>
                <w:rFonts w:hint="eastAsia"/>
              </w:rPr>
              <w:t xml:space="preserve">[Title/Abstract] OR </w:t>
            </w:r>
            <w:proofErr w:type="spellStart"/>
            <w:r>
              <w:rPr>
                <w:rFonts w:hint="eastAsia"/>
              </w:rPr>
              <w:t>Ertapenem</w:t>
            </w:r>
            <w:proofErr w:type="spellEnd"/>
            <w:r>
              <w:rPr>
                <w:rFonts w:hint="eastAsia"/>
              </w:rPr>
              <w:t>[Title/Abstract])</w:t>
            </w:r>
          </w:p>
        </w:tc>
        <w:tc>
          <w:tcPr>
            <w:tcW w:w="1324" w:type="dxa"/>
          </w:tcPr>
          <w:p w:rsidR="00352366" w:rsidRDefault="00352366" w:rsidP="00644575">
            <w:r>
              <w:rPr>
                <w:rFonts w:hint="eastAsia"/>
                <w:lang w:eastAsia="zh-CN"/>
              </w:rPr>
              <w:t>157</w:t>
            </w:r>
          </w:p>
        </w:tc>
      </w:tr>
      <w:tr w:rsidR="00352366" w:rsidTr="00644575">
        <w:trPr>
          <w:trHeight w:val="1212"/>
        </w:trPr>
        <w:tc>
          <w:tcPr>
            <w:tcW w:w="1407" w:type="dxa"/>
          </w:tcPr>
          <w:p w:rsidR="00352366" w:rsidRDefault="00352366" w:rsidP="00644575"/>
          <w:p w:rsidR="00352366" w:rsidRDefault="00352366" w:rsidP="00644575">
            <w:r>
              <w:t>EMBASE</w:t>
            </w:r>
          </w:p>
        </w:tc>
        <w:tc>
          <w:tcPr>
            <w:tcW w:w="5769" w:type="dxa"/>
          </w:tcPr>
          <w:p w:rsidR="00352366" w:rsidRDefault="00352366" w:rsidP="00644575">
            <w:r>
              <w:rPr>
                <w:rFonts w:hint="eastAsia"/>
              </w:rPr>
              <w:t>(</w:t>
            </w:r>
            <w:proofErr w:type="spellStart"/>
            <w:r>
              <w:rPr>
                <w:rFonts w:hint="eastAsia"/>
              </w:rPr>
              <w:t>meropenem:ab,ti</w:t>
            </w:r>
            <w:proofErr w:type="spellEnd"/>
            <w:r>
              <w:rPr>
                <w:rFonts w:hint="eastAsia"/>
              </w:rPr>
              <w:t xml:space="preserve"> OR </w:t>
            </w:r>
            <w:proofErr w:type="spellStart"/>
            <w:r>
              <w:rPr>
                <w:rFonts w:hint="eastAsia"/>
              </w:rPr>
              <w:t>imipenem:ab,ti</w:t>
            </w:r>
            <w:proofErr w:type="spellEnd"/>
            <w:r>
              <w:rPr>
                <w:rFonts w:hint="eastAsia"/>
              </w:rPr>
              <w:t xml:space="preserve"> OR </w:t>
            </w:r>
            <w:proofErr w:type="spellStart"/>
            <w:r>
              <w:rPr>
                <w:rFonts w:hint="eastAsia"/>
              </w:rPr>
              <w:t>panipenem:ab,ti</w:t>
            </w:r>
            <w:proofErr w:type="spellEnd"/>
            <w:r>
              <w:rPr>
                <w:rFonts w:hint="eastAsia"/>
              </w:rPr>
              <w:t xml:space="preserve"> OR </w:t>
            </w:r>
            <w:proofErr w:type="spellStart"/>
            <w:r>
              <w:rPr>
                <w:rFonts w:hint="eastAsia"/>
              </w:rPr>
              <w:t>doripenem:ab,ti</w:t>
            </w:r>
            <w:proofErr w:type="spellEnd"/>
            <w:r>
              <w:rPr>
                <w:rFonts w:hint="eastAsia"/>
              </w:rPr>
              <w:t xml:space="preserve"> OR </w:t>
            </w:r>
            <w:proofErr w:type="spellStart"/>
            <w:r>
              <w:rPr>
                <w:rFonts w:hint="eastAsia"/>
              </w:rPr>
              <w:t>biapenem:ab,ti</w:t>
            </w:r>
            <w:proofErr w:type="spellEnd"/>
            <w:r>
              <w:rPr>
                <w:rFonts w:hint="eastAsia"/>
              </w:rPr>
              <w:t xml:space="preserve"> OR </w:t>
            </w:r>
            <w:proofErr w:type="spellStart"/>
            <w:r>
              <w:rPr>
                <w:rFonts w:hint="eastAsia"/>
              </w:rPr>
              <w:t>etapenem:ab,ti</w:t>
            </w:r>
            <w:proofErr w:type="spellEnd"/>
            <w:r>
              <w:rPr>
                <w:rFonts w:hint="eastAsia"/>
              </w:rPr>
              <w:t>) AND (</w:t>
            </w:r>
            <w:proofErr w:type="spellStart"/>
            <w:r>
              <w:rPr>
                <w:rFonts w:hint="eastAsia"/>
              </w:rPr>
              <w:t>thrombocytosis:ab,ti</w:t>
            </w:r>
            <w:proofErr w:type="spellEnd"/>
            <w:r>
              <w:rPr>
                <w:rFonts w:hint="eastAsia"/>
              </w:rPr>
              <w:t xml:space="preserve"> OR </w:t>
            </w:r>
            <w:proofErr w:type="spellStart"/>
            <w:r>
              <w:rPr>
                <w:rFonts w:hint="eastAsia"/>
              </w:rPr>
              <w:t>thrombocythemia:ab,ti</w:t>
            </w:r>
            <w:proofErr w:type="spellEnd"/>
            <w:r>
              <w:rPr>
                <w:rFonts w:hint="eastAsia"/>
              </w:rPr>
              <w:t xml:space="preserve"> OR </w:t>
            </w:r>
            <w:proofErr w:type="spellStart"/>
            <w:r>
              <w:rPr>
                <w:rFonts w:hint="eastAsia"/>
              </w:rPr>
              <w:t>thrombopenia:ab,ti</w:t>
            </w:r>
            <w:proofErr w:type="spellEnd"/>
            <w:r>
              <w:rPr>
                <w:rFonts w:hint="eastAsia"/>
              </w:rPr>
              <w:t xml:space="preserve"> OR </w:t>
            </w:r>
            <w:proofErr w:type="spellStart"/>
            <w:r>
              <w:rPr>
                <w:rFonts w:hint="eastAsia"/>
              </w:rPr>
              <w:t>thrombocytopenia:ab,ti</w:t>
            </w:r>
            <w:proofErr w:type="spellEnd"/>
            <w:r>
              <w:rPr>
                <w:rFonts w:hint="eastAsia"/>
              </w:rPr>
              <w:t xml:space="preserve"> OR </w:t>
            </w:r>
            <w:proofErr w:type="spellStart"/>
            <w:r>
              <w:rPr>
                <w:rFonts w:hint="eastAsia"/>
              </w:rPr>
              <w:t>platelet:ab,ti</w:t>
            </w:r>
            <w:proofErr w:type="spellEnd"/>
            <w:r>
              <w:rPr>
                <w:rFonts w:hint="eastAsia"/>
              </w:rPr>
              <w:t xml:space="preserve">) </w:t>
            </w:r>
          </w:p>
        </w:tc>
        <w:tc>
          <w:tcPr>
            <w:tcW w:w="1324" w:type="dxa"/>
          </w:tcPr>
          <w:p w:rsidR="00352366" w:rsidRDefault="00352366" w:rsidP="00644575">
            <w:r>
              <w:rPr>
                <w:rFonts w:hint="eastAsia"/>
                <w:lang w:eastAsia="zh-CN"/>
              </w:rPr>
              <w:t>485</w:t>
            </w:r>
          </w:p>
        </w:tc>
      </w:tr>
      <w:tr w:rsidR="00352366" w:rsidTr="00644575">
        <w:trPr>
          <w:trHeight w:val="1212"/>
        </w:trPr>
        <w:tc>
          <w:tcPr>
            <w:tcW w:w="1407" w:type="dxa"/>
          </w:tcPr>
          <w:p w:rsidR="00352366" w:rsidRDefault="00352366" w:rsidP="00644575">
            <w:r>
              <w:rPr>
                <w:rFonts w:hint="eastAsia"/>
              </w:rPr>
              <w:t xml:space="preserve"> </w:t>
            </w:r>
          </w:p>
          <w:p w:rsidR="00352366" w:rsidRDefault="00352366" w:rsidP="00644575">
            <w:proofErr w:type="spellStart"/>
            <w:r>
              <w:rPr>
                <w:rFonts w:hint="eastAsia"/>
              </w:rPr>
              <w:t>ScienceDir</w:t>
            </w:r>
            <w:r>
              <w:rPr>
                <w:rFonts w:hint="eastAsia"/>
                <w:lang w:eastAsia="zh-CN"/>
              </w:rPr>
              <w:t>e</w:t>
            </w:r>
            <w:r>
              <w:rPr>
                <w:rFonts w:hint="eastAsia"/>
              </w:rPr>
              <w:t>ct</w:t>
            </w:r>
            <w:proofErr w:type="spellEnd"/>
            <w:r>
              <w:rPr>
                <w:rFonts w:hint="eastAsia"/>
                <w:lang w:eastAsia="zh-CN"/>
              </w:rPr>
              <w:t>(</w:t>
            </w:r>
            <w:r>
              <w:rPr>
                <w:rFonts w:hint="eastAsia"/>
              </w:rPr>
              <w:t>Elsevi</w:t>
            </w:r>
            <w:r>
              <w:rPr>
                <w:rFonts w:hint="eastAsia"/>
                <w:lang w:eastAsia="zh-CN"/>
              </w:rPr>
              <w:t>e</w:t>
            </w:r>
            <w:r>
              <w:rPr>
                <w:rFonts w:hint="eastAsia"/>
              </w:rPr>
              <w:t>r</w:t>
            </w:r>
            <w:r>
              <w:rPr>
                <w:rFonts w:hint="eastAsia"/>
                <w:lang w:eastAsia="zh-CN"/>
              </w:rPr>
              <w:t>)</w:t>
            </w:r>
          </w:p>
        </w:tc>
        <w:tc>
          <w:tcPr>
            <w:tcW w:w="5769" w:type="dxa"/>
          </w:tcPr>
          <w:p w:rsidR="00352366" w:rsidRDefault="00352366" w:rsidP="00644575">
            <w:r>
              <w:rPr>
                <w:rFonts w:hint="eastAsia"/>
              </w:rPr>
              <w:t xml:space="preserve">Title, abstract, </w:t>
            </w:r>
            <w:proofErr w:type="gramStart"/>
            <w:r>
              <w:rPr>
                <w:rFonts w:hint="eastAsia"/>
              </w:rPr>
              <w:t>keywords:</w:t>
            </w:r>
            <w:proofErr w:type="gramEnd"/>
            <w:r>
              <w:rPr>
                <w:rFonts w:hint="eastAsia"/>
              </w:rPr>
              <w:t xml:space="preserve">( </w:t>
            </w:r>
            <w:proofErr w:type="spellStart"/>
            <w:r>
              <w:rPr>
                <w:rFonts w:hint="eastAsia"/>
              </w:rPr>
              <w:t>Carbapenems</w:t>
            </w:r>
            <w:proofErr w:type="spellEnd"/>
            <w:r>
              <w:rPr>
                <w:rFonts w:hint="eastAsia"/>
              </w:rPr>
              <w:t xml:space="preserve"> OR </w:t>
            </w:r>
            <w:proofErr w:type="spellStart"/>
            <w:r>
              <w:rPr>
                <w:rFonts w:hint="eastAsia"/>
              </w:rPr>
              <w:t>meropenem</w:t>
            </w:r>
            <w:proofErr w:type="spellEnd"/>
            <w:r>
              <w:rPr>
                <w:rFonts w:hint="eastAsia"/>
              </w:rPr>
              <w:t xml:space="preserve"> OR </w:t>
            </w:r>
            <w:proofErr w:type="spellStart"/>
            <w:r>
              <w:rPr>
                <w:rFonts w:hint="eastAsia"/>
              </w:rPr>
              <w:t>Imipenem</w:t>
            </w:r>
            <w:proofErr w:type="spellEnd"/>
            <w:r>
              <w:rPr>
                <w:rFonts w:hint="eastAsia"/>
              </w:rPr>
              <w:t xml:space="preserve"> OR </w:t>
            </w:r>
            <w:proofErr w:type="spellStart"/>
            <w:r>
              <w:rPr>
                <w:rFonts w:hint="eastAsia"/>
              </w:rPr>
              <w:t>Etapenem</w:t>
            </w:r>
            <w:proofErr w:type="spellEnd"/>
            <w:r>
              <w:rPr>
                <w:rFonts w:hint="eastAsia"/>
              </w:rPr>
              <w:t xml:space="preserve"> ) AND (thrombocytosis  OR </w:t>
            </w:r>
            <w:proofErr w:type="spellStart"/>
            <w:r>
              <w:rPr>
                <w:rFonts w:hint="eastAsia"/>
              </w:rPr>
              <w:t>thrombocythemia</w:t>
            </w:r>
            <w:proofErr w:type="spellEnd"/>
            <w:r>
              <w:rPr>
                <w:rFonts w:hint="eastAsia"/>
              </w:rPr>
              <w:t xml:space="preserve"> OR  </w:t>
            </w:r>
            <w:proofErr w:type="spellStart"/>
            <w:r>
              <w:rPr>
                <w:rFonts w:hint="eastAsia"/>
              </w:rPr>
              <w:t>thrombopenia</w:t>
            </w:r>
            <w:proofErr w:type="spellEnd"/>
            <w:r>
              <w:rPr>
                <w:rFonts w:hint="eastAsia"/>
              </w:rPr>
              <w:t xml:space="preserve"> OR thrombocytopenia OR platelet)</w:t>
            </w:r>
          </w:p>
        </w:tc>
        <w:tc>
          <w:tcPr>
            <w:tcW w:w="1324" w:type="dxa"/>
          </w:tcPr>
          <w:p w:rsidR="00352366" w:rsidRDefault="00352366" w:rsidP="00644575">
            <w:r>
              <w:rPr>
                <w:rFonts w:hint="eastAsia"/>
                <w:lang w:eastAsia="zh-CN"/>
              </w:rPr>
              <w:t>42</w:t>
            </w:r>
          </w:p>
        </w:tc>
      </w:tr>
      <w:tr w:rsidR="00352366" w:rsidTr="00644575">
        <w:tc>
          <w:tcPr>
            <w:tcW w:w="1407" w:type="dxa"/>
          </w:tcPr>
          <w:p w:rsidR="00352366" w:rsidRDefault="00352366" w:rsidP="00644575">
            <w:r>
              <w:t>Web of Science</w:t>
            </w:r>
          </w:p>
        </w:tc>
        <w:tc>
          <w:tcPr>
            <w:tcW w:w="5769" w:type="dxa"/>
          </w:tcPr>
          <w:p w:rsidR="00352366" w:rsidRDefault="00352366" w:rsidP="00644575">
            <w:r>
              <w:t xml:space="preserve">1   </w:t>
            </w:r>
            <w:proofErr w:type="spellStart"/>
            <w:r>
              <w:rPr>
                <w:rFonts w:hint="eastAsia"/>
                <w:lang w:eastAsia="zh-CN"/>
              </w:rPr>
              <w:t>M</w:t>
            </w:r>
            <w:r>
              <w:rPr>
                <w:rFonts w:hint="eastAsia"/>
              </w:rPr>
              <w:t>eropenem</w:t>
            </w:r>
            <w:proofErr w:type="spellEnd"/>
            <w:r>
              <w:t xml:space="preserve"> (</w:t>
            </w:r>
            <w:r>
              <w:rPr>
                <w:rFonts w:hint="eastAsia"/>
                <w:lang w:eastAsia="zh-CN"/>
              </w:rPr>
              <w:t>All Fields</w:t>
            </w:r>
            <w:r>
              <w:t xml:space="preserve">) or </w:t>
            </w:r>
            <w:proofErr w:type="spellStart"/>
            <w:r>
              <w:rPr>
                <w:rFonts w:hint="eastAsia"/>
              </w:rPr>
              <w:t>Imipenem</w:t>
            </w:r>
            <w:proofErr w:type="spellEnd"/>
            <w:r>
              <w:t xml:space="preserve"> (</w:t>
            </w:r>
            <w:r>
              <w:rPr>
                <w:rFonts w:hint="eastAsia"/>
                <w:lang w:eastAsia="zh-CN"/>
              </w:rPr>
              <w:t>All Fields</w:t>
            </w:r>
            <w:r>
              <w:t xml:space="preserve">) or </w:t>
            </w:r>
            <w:proofErr w:type="spellStart"/>
            <w:r>
              <w:rPr>
                <w:rFonts w:hint="eastAsia"/>
              </w:rPr>
              <w:t>Panipenem</w:t>
            </w:r>
            <w:proofErr w:type="spellEnd"/>
            <w:r>
              <w:t xml:space="preserve"> (</w:t>
            </w:r>
            <w:r>
              <w:rPr>
                <w:rFonts w:hint="eastAsia"/>
                <w:lang w:eastAsia="zh-CN"/>
              </w:rPr>
              <w:t>All Fields</w:t>
            </w:r>
            <w:r>
              <w:t xml:space="preserve">) or </w:t>
            </w:r>
            <w:proofErr w:type="spellStart"/>
            <w:r>
              <w:rPr>
                <w:rFonts w:hint="eastAsia"/>
              </w:rPr>
              <w:t>Doripenem</w:t>
            </w:r>
            <w:proofErr w:type="spellEnd"/>
            <w:r>
              <w:t xml:space="preserve"> (</w:t>
            </w:r>
            <w:r>
              <w:rPr>
                <w:rFonts w:hint="eastAsia"/>
                <w:lang w:eastAsia="zh-CN"/>
              </w:rPr>
              <w:t>All Fields</w:t>
            </w:r>
            <w:r>
              <w:t>)</w:t>
            </w:r>
            <w:r>
              <w:rPr>
                <w:rFonts w:hint="eastAsia"/>
                <w:lang w:eastAsia="zh-CN"/>
              </w:rPr>
              <w:t xml:space="preserve"> </w:t>
            </w:r>
            <w:r>
              <w:t xml:space="preserve">or </w:t>
            </w:r>
            <w:proofErr w:type="spellStart"/>
            <w:r>
              <w:rPr>
                <w:rFonts w:hint="eastAsia"/>
              </w:rPr>
              <w:t>Biapenem</w:t>
            </w:r>
            <w:proofErr w:type="spellEnd"/>
            <w:r>
              <w:t xml:space="preserve"> (</w:t>
            </w:r>
            <w:r>
              <w:rPr>
                <w:rFonts w:hint="eastAsia"/>
                <w:lang w:eastAsia="zh-CN"/>
              </w:rPr>
              <w:t>All Fields</w:t>
            </w:r>
            <w:r>
              <w:t>)</w:t>
            </w:r>
            <w:r>
              <w:rPr>
                <w:rFonts w:hint="eastAsia"/>
                <w:lang w:eastAsia="zh-CN"/>
              </w:rPr>
              <w:t xml:space="preserve"> </w:t>
            </w:r>
            <w:r>
              <w:t xml:space="preserve">or </w:t>
            </w:r>
            <w:proofErr w:type="spellStart"/>
            <w:r>
              <w:rPr>
                <w:rFonts w:hint="eastAsia"/>
              </w:rPr>
              <w:t>Ertapenem</w:t>
            </w:r>
            <w:proofErr w:type="spellEnd"/>
            <w:r>
              <w:t xml:space="preserve"> (</w:t>
            </w:r>
            <w:r>
              <w:rPr>
                <w:rFonts w:hint="eastAsia"/>
                <w:lang w:eastAsia="zh-CN"/>
              </w:rPr>
              <w:t>All Fields</w:t>
            </w:r>
            <w:r>
              <w:t>)</w:t>
            </w:r>
          </w:p>
          <w:p w:rsidR="00352366" w:rsidRDefault="00352366" w:rsidP="00644575">
            <w:r>
              <w:t xml:space="preserve">2   </w:t>
            </w:r>
            <w:r>
              <w:rPr>
                <w:rFonts w:hint="eastAsia"/>
                <w:lang w:eastAsia="zh-CN"/>
              </w:rPr>
              <w:t>thrombocytosis</w:t>
            </w:r>
            <w:r>
              <w:t xml:space="preserve"> (</w:t>
            </w:r>
            <w:r>
              <w:rPr>
                <w:rFonts w:hint="eastAsia"/>
                <w:lang w:eastAsia="zh-CN"/>
              </w:rPr>
              <w:t>All Fields</w:t>
            </w:r>
            <w:r>
              <w:t xml:space="preserve">) or </w:t>
            </w:r>
            <w:proofErr w:type="spellStart"/>
            <w:r>
              <w:rPr>
                <w:rFonts w:hint="eastAsia"/>
              </w:rPr>
              <w:t>thrombocythemia</w:t>
            </w:r>
            <w:proofErr w:type="spellEnd"/>
            <w:r>
              <w:t xml:space="preserve"> (</w:t>
            </w:r>
            <w:r>
              <w:rPr>
                <w:rFonts w:hint="eastAsia"/>
                <w:lang w:eastAsia="zh-CN"/>
              </w:rPr>
              <w:t>All Fields</w:t>
            </w:r>
            <w:r>
              <w:t xml:space="preserve">) or </w:t>
            </w:r>
            <w:proofErr w:type="spellStart"/>
            <w:r>
              <w:rPr>
                <w:rFonts w:hint="eastAsia"/>
              </w:rPr>
              <w:t>thrombopenia</w:t>
            </w:r>
            <w:proofErr w:type="spellEnd"/>
            <w:r>
              <w:t xml:space="preserve"> (</w:t>
            </w:r>
            <w:r>
              <w:rPr>
                <w:rFonts w:hint="eastAsia"/>
                <w:lang w:eastAsia="zh-CN"/>
              </w:rPr>
              <w:t>All Fields</w:t>
            </w:r>
            <w:r>
              <w:t>)</w:t>
            </w:r>
            <w:r>
              <w:rPr>
                <w:rFonts w:hint="eastAsia"/>
                <w:lang w:eastAsia="zh-CN"/>
              </w:rPr>
              <w:t xml:space="preserve"> </w:t>
            </w:r>
            <w:r>
              <w:t xml:space="preserve">or </w:t>
            </w:r>
            <w:r>
              <w:rPr>
                <w:rFonts w:hint="eastAsia"/>
              </w:rPr>
              <w:t>thrombocytopenia</w:t>
            </w:r>
            <w:r>
              <w:t xml:space="preserve"> (</w:t>
            </w:r>
            <w:r>
              <w:rPr>
                <w:rFonts w:hint="eastAsia"/>
                <w:lang w:eastAsia="zh-CN"/>
              </w:rPr>
              <w:t>All Fields</w:t>
            </w:r>
            <w:r>
              <w:t>)</w:t>
            </w:r>
            <w:r>
              <w:rPr>
                <w:rFonts w:hint="eastAsia"/>
                <w:lang w:eastAsia="zh-CN"/>
              </w:rPr>
              <w:t xml:space="preserve"> </w:t>
            </w:r>
            <w:r>
              <w:t xml:space="preserve">or </w:t>
            </w:r>
            <w:r>
              <w:rPr>
                <w:rFonts w:hint="eastAsia"/>
              </w:rPr>
              <w:t>platelet</w:t>
            </w:r>
            <w:r>
              <w:t xml:space="preserve"> (</w:t>
            </w:r>
            <w:r>
              <w:rPr>
                <w:rFonts w:hint="eastAsia"/>
                <w:lang w:eastAsia="zh-CN"/>
              </w:rPr>
              <w:t>All Fields</w:t>
            </w:r>
            <w:r>
              <w:t>)</w:t>
            </w:r>
          </w:p>
          <w:p w:rsidR="00352366" w:rsidRDefault="00352366" w:rsidP="00644575">
            <w:r>
              <w:t>3   #1 and #2</w:t>
            </w:r>
          </w:p>
        </w:tc>
        <w:tc>
          <w:tcPr>
            <w:tcW w:w="1324" w:type="dxa"/>
          </w:tcPr>
          <w:p w:rsidR="00352366" w:rsidRDefault="00352366" w:rsidP="00644575">
            <w:r>
              <w:rPr>
                <w:rFonts w:hint="eastAsia"/>
                <w:lang w:eastAsia="zh-CN"/>
              </w:rPr>
              <w:t>134</w:t>
            </w:r>
          </w:p>
        </w:tc>
      </w:tr>
      <w:tr w:rsidR="00352366" w:rsidTr="00644575">
        <w:tc>
          <w:tcPr>
            <w:tcW w:w="1407" w:type="dxa"/>
          </w:tcPr>
          <w:p w:rsidR="00352366" w:rsidRDefault="00352366" w:rsidP="00644575">
            <w:r>
              <w:lastRenderedPageBreak/>
              <w:t>CNKI</w:t>
            </w:r>
          </w:p>
          <w:p w:rsidR="00352366" w:rsidRDefault="00352366" w:rsidP="00644575"/>
        </w:tc>
        <w:tc>
          <w:tcPr>
            <w:tcW w:w="5769" w:type="dxa"/>
          </w:tcPr>
          <w:p w:rsidR="00352366" w:rsidRDefault="00352366" w:rsidP="00644575">
            <w:r>
              <w:rPr>
                <w:rFonts w:hint="eastAsia"/>
              </w:rPr>
              <w:t>TKA</w:t>
            </w:r>
            <w:r>
              <w:t>=</w:t>
            </w:r>
            <w:r>
              <w:rPr>
                <w:rFonts w:hint="eastAsia"/>
              </w:rPr>
              <w:t>('</w:t>
            </w:r>
            <w:r>
              <w:rPr>
                <w:rFonts w:hint="eastAsia"/>
                <w:lang w:eastAsia="zh-CN"/>
              </w:rPr>
              <w:t>碳青霉烯</w:t>
            </w:r>
            <w:r>
              <w:rPr>
                <w:rFonts w:hint="eastAsia"/>
              </w:rPr>
              <w:t>'</w:t>
            </w:r>
            <w:r>
              <w:rPr>
                <w:rFonts w:hint="eastAsia"/>
                <w:lang w:eastAsia="zh-CN"/>
              </w:rPr>
              <w:t xml:space="preserve"> + </w:t>
            </w:r>
            <w:r>
              <w:rPr>
                <w:rFonts w:hint="eastAsia"/>
              </w:rPr>
              <w:t>'</w:t>
            </w:r>
            <w:proofErr w:type="spellStart"/>
            <w:r>
              <w:rPr>
                <w:rFonts w:hint="eastAsia"/>
              </w:rPr>
              <w:t>美罗培南</w:t>
            </w:r>
            <w:proofErr w:type="spellEnd"/>
            <w:r>
              <w:rPr>
                <w:rFonts w:hint="eastAsia"/>
              </w:rPr>
              <w:t>' + '</w:t>
            </w:r>
            <w:proofErr w:type="spellStart"/>
            <w:r>
              <w:rPr>
                <w:rFonts w:hint="eastAsia"/>
              </w:rPr>
              <w:t>亚胺培南</w:t>
            </w:r>
            <w:proofErr w:type="spellEnd"/>
            <w:r>
              <w:rPr>
                <w:rFonts w:hint="eastAsia"/>
              </w:rPr>
              <w:t>'+ '</w:t>
            </w:r>
            <w:proofErr w:type="spellStart"/>
            <w:r>
              <w:rPr>
                <w:rFonts w:hint="eastAsia"/>
              </w:rPr>
              <w:t>多利培南</w:t>
            </w:r>
            <w:proofErr w:type="spellEnd"/>
            <w:r>
              <w:rPr>
                <w:rFonts w:hint="eastAsia"/>
              </w:rPr>
              <w:t>'+ '</w:t>
            </w:r>
            <w:proofErr w:type="spellStart"/>
            <w:r>
              <w:rPr>
                <w:rFonts w:hint="eastAsia"/>
              </w:rPr>
              <w:t>帕尼培南</w:t>
            </w:r>
            <w:proofErr w:type="spellEnd"/>
            <w:r>
              <w:rPr>
                <w:rFonts w:hint="eastAsia"/>
              </w:rPr>
              <w:t>'+ '</w:t>
            </w:r>
            <w:proofErr w:type="spellStart"/>
            <w:proofErr w:type="gramStart"/>
            <w:r>
              <w:rPr>
                <w:rFonts w:hint="eastAsia"/>
              </w:rPr>
              <w:t>厄他培</w:t>
            </w:r>
            <w:proofErr w:type="gramEnd"/>
            <w:r>
              <w:rPr>
                <w:rFonts w:hint="eastAsia"/>
              </w:rPr>
              <w:t>南</w:t>
            </w:r>
            <w:proofErr w:type="spellEnd"/>
            <w:r>
              <w:rPr>
                <w:rFonts w:hint="eastAsia"/>
              </w:rPr>
              <w:t>'+ '</w:t>
            </w:r>
            <w:proofErr w:type="spellStart"/>
            <w:r>
              <w:rPr>
                <w:rFonts w:hint="eastAsia"/>
              </w:rPr>
              <w:t>比阿培南</w:t>
            </w:r>
            <w:proofErr w:type="spellEnd"/>
            <w:r>
              <w:rPr>
                <w:rFonts w:hint="eastAsia"/>
              </w:rPr>
              <w:t>'+ '</w:t>
            </w:r>
            <w:proofErr w:type="spellStart"/>
            <w:r>
              <w:rPr>
                <w:rFonts w:hint="eastAsia"/>
              </w:rPr>
              <w:t>美洛培南</w:t>
            </w:r>
            <w:proofErr w:type="spellEnd"/>
            <w:r>
              <w:rPr>
                <w:rFonts w:hint="eastAsia"/>
              </w:rPr>
              <w:t>')*('</w:t>
            </w:r>
            <w:proofErr w:type="spellStart"/>
            <w:r>
              <w:rPr>
                <w:rFonts w:hint="eastAsia"/>
              </w:rPr>
              <w:t>血小板减少</w:t>
            </w:r>
            <w:proofErr w:type="spellEnd"/>
            <w:r>
              <w:rPr>
                <w:rFonts w:hint="eastAsia"/>
              </w:rPr>
              <w:t>' + '</w:t>
            </w:r>
            <w:proofErr w:type="spellStart"/>
            <w:r>
              <w:rPr>
                <w:rFonts w:hint="eastAsia"/>
              </w:rPr>
              <w:t>血小板增多</w:t>
            </w:r>
            <w:proofErr w:type="spellEnd"/>
            <w:r>
              <w:rPr>
                <w:rFonts w:hint="eastAsia"/>
              </w:rPr>
              <w:t>'+ '</w:t>
            </w:r>
            <w:proofErr w:type="spellStart"/>
            <w:r>
              <w:rPr>
                <w:rFonts w:hint="eastAsia"/>
              </w:rPr>
              <w:t>血小板</w:t>
            </w:r>
            <w:proofErr w:type="spellEnd"/>
            <w:r>
              <w:rPr>
                <w:rFonts w:hint="eastAsia"/>
              </w:rPr>
              <w:t>')</w:t>
            </w:r>
          </w:p>
          <w:p w:rsidR="00352366" w:rsidRDefault="00352366" w:rsidP="00644575">
            <w:r>
              <w:rPr>
                <w:rFonts w:hint="eastAsia"/>
              </w:rPr>
              <w:t>TKA</w:t>
            </w:r>
            <w:r>
              <w:t>=</w:t>
            </w:r>
            <w:proofErr w:type="gramStart"/>
            <w:r>
              <w:rPr>
                <w:rFonts w:hint="eastAsia"/>
                <w:lang w:eastAsia="zh-CN"/>
              </w:rPr>
              <w:t>篇关摘</w:t>
            </w:r>
            <w:proofErr w:type="gramEnd"/>
          </w:p>
        </w:tc>
        <w:tc>
          <w:tcPr>
            <w:tcW w:w="1324" w:type="dxa"/>
          </w:tcPr>
          <w:p w:rsidR="00352366" w:rsidRDefault="00352366" w:rsidP="00644575">
            <w:r>
              <w:rPr>
                <w:rFonts w:hint="eastAsia"/>
                <w:lang w:eastAsia="zh-CN"/>
              </w:rPr>
              <w:t>341</w:t>
            </w:r>
          </w:p>
        </w:tc>
      </w:tr>
      <w:tr w:rsidR="00352366" w:rsidTr="00644575">
        <w:trPr>
          <w:trHeight w:val="496"/>
        </w:trPr>
        <w:tc>
          <w:tcPr>
            <w:tcW w:w="1407" w:type="dxa"/>
          </w:tcPr>
          <w:p w:rsidR="00352366" w:rsidRDefault="00352366" w:rsidP="00644575">
            <w:proofErr w:type="spellStart"/>
            <w:r>
              <w:t>Wanfang</w:t>
            </w:r>
            <w:proofErr w:type="spellEnd"/>
            <w:r>
              <w:rPr>
                <w:rFonts w:hint="eastAsia"/>
                <w:lang w:eastAsia="zh-CN"/>
              </w:rPr>
              <w:t xml:space="preserve"> </w:t>
            </w:r>
            <w:r>
              <w:t>data</w:t>
            </w:r>
          </w:p>
        </w:tc>
        <w:tc>
          <w:tcPr>
            <w:tcW w:w="5769" w:type="dxa"/>
          </w:tcPr>
          <w:p w:rsidR="00352366" w:rsidRDefault="00352366" w:rsidP="00644575">
            <w:r>
              <w:t>(</w:t>
            </w:r>
            <w:proofErr w:type="spellStart"/>
            <w:r>
              <w:t>主题</w:t>
            </w:r>
            <w:r>
              <w:t>:</w:t>
            </w:r>
            <w:r>
              <w:rPr>
                <w:rFonts w:hint="eastAsia"/>
              </w:rPr>
              <w:t>美罗培南</w:t>
            </w:r>
            <w:proofErr w:type="spellEnd"/>
            <w:r>
              <w:rPr>
                <w:rFonts w:hint="eastAsia"/>
              </w:rPr>
              <w:t xml:space="preserve"> or </w:t>
            </w:r>
            <w:proofErr w:type="spellStart"/>
            <w:r>
              <w:rPr>
                <w:rFonts w:hint="eastAsia"/>
              </w:rPr>
              <w:t>亚胺培南</w:t>
            </w:r>
            <w:proofErr w:type="spellEnd"/>
            <w:r>
              <w:rPr>
                <w:rFonts w:hint="eastAsia"/>
              </w:rPr>
              <w:t xml:space="preserve"> </w:t>
            </w:r>
            <w:proofErr w:type="spellStart"/>
            <w:r>
              <w:rPr>
                <w:rFonts w:hint="eastAsia"/>
              </w:rPr>
              <w:t>or</w:t>
            </w:r>
            <w:r>
              <w:rPr>
                <w:rFonts w:hint="eastAsia"/>
              </w:rPr>
              <w:t>多利培南</w:t>
            </w:r>
            <w:proofErr w:type="spellEnd"/>
            <w:r>
              <w:rPr>
                <w:rFonts w:hint="eastAsia"/>
              </w:rPr>
              <w:t xml:space="preserve"> </w:t>
            </w:r>
            <w:proofErr w:type="spellStart"/>
            <w:r>
              <w:rPr>
                <w:rFonts w:hint="eastAsia"/>
              </w:rPr>
              <w:t>or</w:t>
            </w:r>
            <w:r>
              <w:rPr>
                <w:rFonts w:hint="eastAsia"/>
              </w:rPr>
              <w:t>帕尼培南</w:t>
            </w:r>
            <w:proofErr w:type="spellEnd"/>
            <w:r>
              <w:rPr>
                <w:rFonts w:hint="eastAsia"/>
              </w:rPr>
              <w:t xml:space="preserve"> </w:t>
            </w:r>
            <w:proofErr w:type="spellStart"/>
            <w:r>
              <w:rPr>
                <w:rFonts w:hint="eastAsia"/>
              </w:rPr>
              <w:t>or</w:t>
            </w:r>
            <w:r>
              <w:rPr>
                <w:rFonts w:hint="eastAsia"/>
              </w:rPr>
              <w:t>厄他培南</w:t>
            </w:r>
            <w:proofErr w:type="spellEnd"/>
            <w:r>
              <w:rPr>
                <w:rFonts w:hint="eastAsia"/>
              </w:rPr>
              <w:t xml:space="preserve"> or </w:t>
            </w:r>
            <w:proofErr w:type="spellStart"/>
            <w:r>
              <w:rPr>
                <w:rFonts w:hint="eastAsia"/>
              </w:rPr>
              <w:t>比阿培南</w:t>
            </w:r>
            <w:proofErr w:type="spellEnd"/>
            <w:r>
              <w:rPr>
                <w:rFonts w:hint="eastAsia"/>
              </w:rPr>
              <w:t xml:space="preserve"> or </w:t>
            </w:r>
            <w:proofErr w:type="spellStart"/>
            <w:r>
              <w:rPr>
                <w:rFonts w:hint="eastAsia"/>
              </w:rPr>
              <w:t>美洛培南</w:t>
            </w:r>
            <w:proofErr w:type="spellEnd"/>
            <w:r>
              <w:t xml:space="preserve">)and </w:t>
            </w:r>
            <w:r>
              <w:rPr>
                <w:rFonts w:hint="eastAsia"/>
                <w:lang w:eastAsia="zh-CN"/>
              </w:rPr>
              <w:t>(</w:t>
            </w:r>
            <w:proofErr w:type="spellStart"/>
            <w:r>
              <w:t>主题</w:t>
            </w:r>
            <w:r>
              <w:t>:</w:t>
            </w:r>
            <w:r>
              <w:rPr>
                <w:rFonts w:hint="eastAsia"/>
              </w:rPr>
              <w:t>血小板减少</w:t>
            </w:r>
            <w:proofErr w:type="spellEnd"/>
            <w:r>
              <w:rPr>
                <w:rFonts w:hint="eastAsia"/>
              </w:rPr>
              <w:t xml:space="preserve"> or </w:t>
            </w:r>
            <w:proofErr w:type="spellStart"/>
            <w:r>
              <w:rPr>
                <w:rFonts w:hint="eastAsia"/>
              </w:rPr>
              <w:t>血小板增多</w:t>
            </w:r>
            <w:proofErr w:type="spellEnd"/>
            <w:r>
              <w:rPr>
                <w:rFonts w:hint="eastAsia"/>
              </w:rPr>
              <w:t xml:space="preserve"> or </w:t>
            </w:r>
            <w:proofErr w:type="spellStart"/>
            <w:r>
              <w:rPr>
                <w:rFonts w:hint="eastAsia"/>
              </w:rPr>
              <w:t>血小板</w:t>
            </w:r>
            <w:proofErr w:type="spellEnd"/>
            <w:r>
              <w:rPr>
                <w:rFonts w:hint="eastAsia"/>
                <w:lang w:eastAsia="zh-CN"/>
              </w:rPr>
              <w:t>)</w:t>
            </w:r>
          </w:p>
        </w:tc>
        <w:tc>
          <w:tcPr>
            <w:tcW w:w="1324" w:type="dxa"/>
          </w:tcPr>
          <w:p w:rsidR="00352366" w:rsidRDefault="00352366" w:rsidP="00644575">
            <w:r>
              <w:rPr>
                <w:rFonts w:hint="eastAsia"/>
                <w:lang w:eastAsia="zh-CN"/>
              </w:rPr>
              <w:t>366</w:t>
            </w:r>
          </w:p>
        </w:tc>
      </w:tr>
      <w:tr w:rsidR="00352366" w:rsidTr="00644575">
        <w:trPr>
          <w:trHeight w:val="496"/>
        </w:trPr>
        <w:tc>
          <w:tcPr>
            <w:tcW w:w="1407" w:type="dxa"/>
          </w:tcPr>
          <w:p w:rsidR="00352366" w:rsidRDefault="00352366" w:rsidP="00644575">
            <w:r>
              <w:t>VIP</w:t>
            </w:r>
          </w:p>
        </w:tc>
        <w:tc>
          <w:tcPr>
            <w:tcW w:w="5769" w:type="dxa"/>
          </w:tcPr>
          <w:p w:rsidR="00352366" w:rsidRDefault="00352366" w:rsidP="00644575">
            <w:r>
              <w:rPr>
                <w:rFonts w:hint="eastAsia"/>
                <w:lang w:eastAsia="zh-CN"/>
              </w:rPr>
              <w:t>（</w:t>
            </w:r>
            <w:proofErr w:type="spellStart"/>
            <w:r>
              <w:rPr>
                <w:rFonts w:hint="eastAsia"/>
              </w:rPr>
              <w:t>题名或关键词</w:t>
            </w:r>
            <w:proofErr w:type="spellEnd"/>
            <w:r>
              <w:rPr>
                <w:rFonts w:hint="eastAsia"/>
              </w:rPr>
              <w:t>=</w:t>
            </w:r>
            <w:proofErr w:type="spellStart"/>
            <w:r>
              <w:rPr>
                <w:rFonts w:hint="eastAsia"/>
              </w:rPr>
              <w:t>碳青霉烯</w:t>
            </w:r>
            <w:proofErr w:type="spellEnd"/>
            <w:r>
              <w:rPr>
                <w:rFonts w:hint="eastAsia"/>
              </w:rPr>
              <w:t xml:space="preserve"> or </w:t>
            </w:r>
            <w:proofErr w:type="spellStart"/>
            <w:r>
              <w:rPr>
                <w:rFonts w:hint="eastAsia"/>
              </w:rPr>
              <w:t>美罗培南</w:t>
            </w:r>
            <w:proofErr w:type="spellEnd"/>
            <w:r>
              <w:rPr>
                <w:rFonts w:hint="eastAsia"/>
              </w:rPr>
              <w:t xml:space="preserve"> or </w:t>
            </w:r>
            <w:proofErr w:type="spellStart"/>
            <w:r>
              <w:rPr>
                <w:rFonts w:hint="eastAsia"/>
              </w:rPr>
              <w:t>亚胺培南</w:t>
            </w:r>
            <w:proofErr w:type="spellEnd"/>
            <w:r>
              <w:rPr>
                <w:rFonts w:hint="eastAsia"/>
              </w:rPr>
              <w:t xml:space="preserve"> </w:t>
            </w:r>
            <w:proofErr w:type="spellStart"/>
            <w:r>
              <w:rPr>
                <w:rFonts w:hint="eastAsia"/>
              </w:rPr>
              <w:t>or</w:t>
            </w:r>
            <w:r>
              <w:rPr>
                <w:rFonts w:hint="eastAsia"/>
              </w:rPr>
              <w:t>多利培南</w:t>
            </w:r>
            <w:proofErr w:type="spellEnd"/>
            <w:r>
              <w:rPr>
                <w:rFonts w:hint="eastAsia"/>
              </w:rPr>
              <w:t xml:space="preserve"> </w:t>
            </w:r>
            <w:proofErr w:type="spellStart"/>
            <w:r>
              <w:rPr>
                <w:rFonts w:hint="eastAsia"/>
              </w:rPr>
              <w:t>or</w:t>
            </w:r>
            <w:r>
              <w:rPr>
                <w:rFonts w:hint="eastAsia"/>
              </w:rPr>
              <w:t>帕尼培南</w:t>
            </w:r>
            <w:proofErr w:type="spellEnd"/>
            <w:r>
              <w:rPr>
                <w:rFonts w:hint="eastAsia"/>
              </w:rPr>
              <w:t xml:space="preserve"> </w:t>
            </w:r>
            <w:proofErr w:type="spellStart"/>
            <w:r>
              <w:rPr>
                <w:rFonts w:hint="eastAsia"/>
              </w:rPr>
              <w:t>or</w:t>
            </w:r>
            <w:proofErr w:type="gramStart"/>
            <w:r>
              <w:rPr>
                <w:rFonts w:hint="eastAsia"/>
              </w:rPr>
              <w:t>厄他培</w:t>
            </w:r>
            <w:proofErr w:type="gramEnd"/>
            <w:r>
              <w:rPr>
                <w:rFonts w:hint="eastAsia"/>
              </w:rPr>
              <w:t>南</w:t>
            </w:r>
            <w:proofErr w:type="spellEnd"/>
            <w:r>
              <w:rPr>
                <w:rFonts w:hint="eastAsia"/>
              </w:rPr>
              <w:t xml:space="preserve"> </w:t>
            </w:r>
            <w:proofErr w:type="spellStart"/>
            <w:r>
              <w:rPr>
                <w:rFonts w:hint="eastAsia"/>
              </w:rPr>
              <w:t>or</w:t>
            </w:r>
            <w:r>
              <w:rPr>
                <w:rFonts w:hint="eastAsia"/>
              </w:rPr>
              <w:t>比阿培南</w:t>
            </w:r>
            <w:proofErr w:type="spellEnd"/>
            <w:r>
              <w:rPr>
                <w:rFonts w:hint="eastAsia"/>
                <w:lang w:eastAsia="zh-CN"/>
              </w:rPr>
              <w:t>）</w:t>
            </w:r>
            <w:r>
              <w:rPr>
                <w:rFonts w:hint="eastAsia"/>
              </w:rPr>
              <w:t xml:space="preserve"> AND </w:t>
            </w:r>
            <w:r>
              <w:rPr>
                <w:rFonts w:hint="eastAsia"/>
                <w:lang w:eastAsia="zh-CN"/>
              </w:rPr>
              <w:t>（</w:t>
            </w:r>
            <w:proofErr w:type="spellStart"/>
            <w:r>
              <w:rPr>
                <w:rFonts w:hint="eastAsia"/>
              </w:rPr>
              <w:t>题名或关键词</w:t>
            </w:r>
            <w:proofErr w:type="spellEnd"/>
            <w:r>
              <w:rPr>
                <w:rFonts w:hint="eastAsia"/>
              </w:rPr>
              <w:t>=</w:t>
            </w:r>
            <w:proofErr w:type="spellStart"/>
            <w:r>
              <w:rPr>
                <w:rFonts w:hint="eastAsia"/>
              </w:rPr>
              <w:t>血小板减少</w:t>
            </w:r>
            <w:proofErr w:type="spellEnd"/>
            <w:r>
              <w:rPr>
                <w:rFonts w:hint="eastAsia"/>
              </w:rPr>
              <w:t xml:space="preserve"> or </w:t>
            </w:r>
            <w:proofErr w:type="spellStart"/>
            <w:r>
              <w:rPr>
                <w:rFonts w:hint="eastAsia"/>
              </w:rPr>
              <w:t>血小板增多</w:t>
            </w:r>
            <w:proofErr w:type="spellEnd"/>
            <w:r>
              <w:rPr>
                <w:rFonts w:hint="eastAsia"/>
              </w:rPr>
              <w:t xml:space="preserve"> or </w:t>
            </w:r>
            <w:proofErr w:type="spellStart"/>
            <w:r>
              <w:rPr>
                <w:rFonts w:hint="eastAsia"/>
              </w:rPr>
              <w:t>血小板</w:t>
            </w:r>
            <w:proofErr w:type="spellEnd"/>
            <w:r>
              <w:rPr>
                <w:rFonts w:hint="eastAsia"/>
                <w:lang w:eastAsia="zh-CN"/>
              </w:rPr>
              <w:t>）</w:t>
            </w:r>
          </w:p>
        </w:tc>
        <w:tc>
          <w:tcPr>
            <w:tcW w:w="1324" w:type="dxa"/>
          </w:tcPr>
          <w:p w:rsidR="00352366" w:rsidRDefault="00352366" w:rsidP="00644575">
            <w:r>
              <w:rPr>
                <w:rFonts w:hint="eastAsia"/>
                <w:lang w:eastAsia="zh-CN"/>
              </w:rPr>
              <w:t>29</w:t>
            </w:r>
          </w:p>
        </w:tc>
      </w:tr>
    </w:tbl>
    <w:p w:rsidR="00352366" w:rsidRDefault="00352366" w:rsidP="00352366">
      <w:pPr>
        <w:rPr>
          <w:rFonts w:ascii="Times New Roman" w:hAnsi="Times New Roman" w:cs="Times New Roman"/>
        </w:rPr>
      </w:pPr>
    </w:p>
    <w:p w:rsidR="007647DE" w:rsidRDefault="007647DE">
      <w:pPr>
        <w:spacing w:after="0" w:line="240" w:lineRule="auto"/>
      </w:pPr>
      <w:r>
        <w:br w:type="page"/>
      </w:r>
    </w:p>
    <w:p w:rsidR="00D25B9E" w:rsidRDefault="00D25B9E" w:rsidP="00D25B9E">
      <w:pPr>
        <w:rPr>
          <w:rFonts w:ascii="Times New Roman" w:eastAsia="MS PGothic" w:hAnsi="Times New Roman" w:cs="Times New Roman"/>
        </w:rPr>
      </w:pPr>
      <w:r w:rsidRPr="00D25B9E">
        <w:rPr>
          <w:rFonts w:ascii="Times New Roman" w:eastAsia="MS PGothic" w:hAnsi="Times New Roman" w:cs="Times New Roman"/>
        </w:rPr>
        <w:lastRenderedPageBreak/>
        <w:t>Supplemental Data</w:t>
      </w:r>
      <w:r>
        <w:rPr>
          <w:rFonts w:ascii="Times New Roman" w:eastAsia="MS PGothic" w:hAnsi="Times New Roman" w:cs="Times New Roman"/>
        </w:rPr>
        <w:t>3</w:t>
      </w:r>
      <w:bookmarkStart w:id="2" w:name="_GoBack"/>
      <w:bookmarkEnd w:id="2"/>
    </w:p>
    <w:p w:rsidR="00D25B9E" w:rsidRDefault="00D25B9E" w:rsidP="007647DE">
      <w:pPr>
        <w:jc w:val="center"/>
        <w:rPr>
          <w:rFonts w:ascii="Times New Roman" w:hAnsi="Times New Roman" w:cs="Times New Roman"/>
          <w:b/>
          <w:bCs/>
        </w:rPr>
      </w:pPr>
    </w:p>
    <w:p w:rsidR="007647DE" w:rsidRDefault="007647DE" w:rsidP="007647DE">
      <w:pPr>
        <w:jc w:val="center"/>
        <w:rPr>
          <w:rFonts w:ascii="Times New Roman" w:hAnsi="Times New Roman" w:cs="Times New Roman"/>
        </w:rPr>
      </w:pPr>
      <w:r>
        <w:rPr>
          <w:rFonts w:ascii="Times New Roman" w:hAnsi="Times New Roman" w:cs="Times New Roman" w:hint="eastAsia"/>
          <w:b/>
          <w:bCs/>
        </w:rPr>
        <w:t>Naranjo Adverse Drug Reaction Probability Scale</w:t>
      </w:r>
    </w:p>
    <w:p w:rsidR="007647DE" w:rsidRDefault="007647DE" w:rsidP="007647DE">
      <w:pPr>
        <w:rPr>
          <w:rFonts w:ascii="Times New Roman" w:hAnsi="Times New Roman" w:cs="Times New Roman"/>
        </w:rPr>
      </w:pPr>
    </w:p>
    <w:tbl>
      <w:tblPr>
        <w:tblStyle w:val="a7"/>
        <w:tblW w:w="8577" w:type="dxa"/>
        <w:jc w:val="center"/>
        <w:tblLayout w:type="fixed"/>
        <w:tblLook w:val="0000" w:firstRow="0" w:lastRow="0" w:firstColumn="0" w:lastColumn="0" w:noHBand="0" w:noVBand="0"/>
      </w:tblPr>
      <w:tblGrid>
        <w:gridCol w:w="1186"/>
        <w:gridCol w:w="3464"/>
        <w:gridCol w:w="913"/>
        <w:gridCol w:w="680"/>
        <w:gridCol w:w="1489"/>
        <w:gridCol w:w="845"/>
      </w:tblGrid>
      <w:tr w:rsidR="007647DE" w:rsidTr="00644575">
        <w:trPr>
          <w:trHeight w:val="425"/>
          <w:jc w:val="center"/>
        </w:trPr>
        <w:tc>
          <w:tcPr>
            <w:tcW w:w="1186" w:type="dxa"/>
            <w:tcBorders>
              <w:left w:val="nil"/>
              <w:bottom w:val="single" w:sz="4" w:space="0" w:color="auto"/>
              <w:right w:val="nil"/>
            </w:tcBorders>
            <w:vAlign w:val="center"/>
          </w:tcPr>
          <w:p w:rsidR="007647DE" w:rsidRDefault="007647DE" w:rsidP="00644575">
            <w:pPr>
              <w:jc w:val="center"/>
              <w:rPr>
                <w:rFonts w:eastAsia="等线"/>
                <w:b/>
                <w:bCs/>
                <w:lang w:eastAsia="zh-CN"/>
              </w:rPr>
            </w:pPr>
            <w:r>
              <w:rPr>
                <w:rFonts w:hint="eastAsia"/>
                <w:b/>
                <w:bCs/>
                <w:lang w:eastAsia="zh-CN"/>
              </w:rPr>
              <w:t>Item</w:t>
            </w:r>
          </w:p>
        </w:tc>
        <w:tc>
          <w:tcPr>
            <w:tcW w:w="3464" w:type="dxa"/>
            <w:tcBorders>
              <w:left w:val="nil"/>
              <w:bottom w:val="single" w:sz="4" w:space="0" w:color="auto"/>
              <w:right w:val="nil"/>
            </w:tcBorders>
            <w:vAlign w:val="center"/>
          </w:tcPr>
          <w:p w:rsidR="007647DE" w:rsidRDefault="007647DE" w:rsidP="00644575">
            <w:pPr>
              <w:jc w:val="center"/>
              <w:rPr>
                <w:b/>
                <w:bCs/>
              </w:rPr>
            </w:pPr>
            <w:r>
              <w:rPr>
                <w:rFonts w:hint="eastAsia"/>
                <w:b/>
                <w:bCs/>
              </w:rPr>
              <w:t>Question</w:t>
            </w:r>
          </w:p>
        </w:tc>
        <w:tc>
          <w:tcPr>
            <w:tcW w:w="913" w:type="dxa"/>
            <w:tcBorders>
              <w:left w:val="nil"/>
              <w:bottom w:val="single" w:sz="4" w:space="0" w:color="auto"/>
              <w:right w:val="nil"/>
            </w:tcBorders>
            <w:vAlign w:val="center"/>
          </w:tcPr>
          <w:p w:rsidR="007647DE" w:rsidRDefault="007647DE" w:rsidP="00644575">
            <w:pPr>
              <w:jc w:val="center"/>
              <w:rPr>
                <w:b/>
                <w:bCs/>
              </w:rPr>
            </w:pPr>
            <w:r>
              <w:rPr>
                <w:rFonts w:hint="eastAsia"/>
                <w:b/>
                <w:bCs/>
              </w:rPr>
              <w:t>Yes</w:t>
            </w:r>
          </w:p>
        </w:tc>
        <w:tc>
          <w:tcPr>
            <w:tcW w:w="680" w:type="dxa"/>
            <w:tcBorders>
              <w:left w:val="nil"/>
              <w:bottom w:val="single" w:sz="4" w:space="0" w:color="auto"/>
              <w:right w:val="nil"/>
            </w:tcBorders>
            <w:vAlign w:val="center"/>
          </w:tcPr>
          <w:p w:rsidR="007647DE" w:rsidRDefault="007647DE" w:rsidP="00644575">
            <w:pPr>
              <w:jc w:val="center"/>
              <w:rPr>
                <w:rFonts w:eastAsia="等线"/>
                <w:b/>
                <w:bCs/>
                <w:lang w:eastAsia="zh-CN"/>
              </w:rPr>
            </w:pPr>
            <w:r>
              <w:rPr>
                <w:rFonts w:hint="eastAsia"/>
                <w:b/>
                <w:bCs/>
                <w:lang w:eastAsia="zh-CN"/>
              </w:rPr>
              <w:t>NO</w:t>
            </w:r>
          </w:p>
        </w:tc>
        <w:tc>
          <w:tcPr>
            <w:tcW w:w="1489" w:type="dxa"/>
            <w:tcBorders>
              <w:left w:val="nil"/>
              <w:bottom w:val="single" w:sz="4" w:space="0" w:color="auto"/>
              <w:right w:val="nil"/>
            </w:tcBorders>
            <w:vAlign w:val="center"/>
          </w:tcPr>
          <w:p w:rsidR="007647DE" w:rsidRDefault="007647DE" w:rsidP="00644575">
            <w:pPr>
              <w:jc w:val="center"/>
              <w:rPr>
                <w:b/>
                <w:bCs/>
              </w:rPr>
            </w:pPr>
            <w:r>
              <w:rPr>
                <w:rFonts w:hint="eastAsia"/>
                <w:b/>
                <w:bCs/>
              </w:rPr>
              <w:t>Do Not Know</w:t>
            </w:r>
          </w:p>
        </w:tc>
        <w:tc>
          <w:tcPr>
            <w:tcW w:w="845" w:type="dxa"/>
            <w:tcBorders>
              <w:left w:val="nil"/>
              <w:bottom w:val="single" w:sz="4" w:space="0" w:color="auto"/>
              <w:right w:val="nil"/>
            </w:tcBorders>
            <w:vAlign w:val="center"/>
          </w:tcPr>
          <w:p w:rsidR="007647DE" w:rsidRDefault="007647DE" w:rsidP="00644575">
            <w:pPr>
              <w:jc w:val="center"/>
              <w:rPr>
                <w:b/>
                <w:bCs/>
              </w:rPr>
            </w:pPr>
            <w:r>
              <w:rPr>
                <w:rFonts w:hint="eastAsia"/>
                <w:b/>
                <w:bCs/>
              </w:rPr>
              <w:t>Score</w:t>
            </w:r>
          </w:p>
        </w:tc>
      </w:tr>
      <w:tr w:rsidR="007647DE" w:rsidTr="00644575">
        <w:trPr>
          <w:jc w:val="center"/>
        </w:trPr>
        <w:tc>
          <w:tcPr>
            <w:tcW w:w="1186" w:type="dxa"/>
            <w:tcBorders>
              <w:top w:val="single" w:sz="4" w:space="0" w:color="auto"/>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1</w:t>
            </w:r>
          </w:p>
        </w:tc>
        <w:tc>
          <w:tcPr>
            <w:tcW w:w="3464" w:type="dxa"/>
            <w:tcBorders>
              <w:top w:val="single" w:sz="4" w:space="0" w:color="auto"/>
              <w:left w:val="nil"/>
              <w:bottom w:val="nil"/>
              <w:right w:val="nil"/>
            </w:tcBorders>
            <w:vAlign w:val="center"/>
          </w:tcPr>
          <w:p w:rsidR="007647DE" w:rsidRDefault="007647DE" w:rsidP="00644575">
            <w:r>
              <w:rPr>
                <w:rFonts w:hint="eastAsia"/>
              </w:rPr>
              <w:t>Are there previous conclusive reports on this reaction?</w:t>
            </w:r>
          </w:p>
        </w:tc>
        <w:tc>
          <w:tcPr>
            <w:tcW w:w="913" w:type="dxa"/>
            <w:tcBorders>
              <w:top w:val="single" w:sz="4" w:space="0" w:color="auto"/>
              <w:left w:val="nil"/>
              <w:bottom w:val="nil"/>
              <w:right w:val="nil"/>
            </w:tcBorders>
            <w:vAlign w:val="center"/>
          </w:tcPr>
          <w:p w:rsidR="007647DE" w:rsidRDefault="007647DE" w:rsidP="00644575">
            <w:pPr>
              <w:jc w:val="center"/>
              <w:rPr>
                <w:rFonts w:eastAsia="等线"/>
                <w:lang w:eastAsia="zh-CN"/>
              </w:rPr>
            </w:pPr>
            <w:r>
              <w:rPr>
                <w:rFonts w:hint="eastAsia"/>
                <w:lang w:eastAsia="zh-CN"/>
              </w:rPr>
              <w:t>+1</w:t>
            </w:r>
          </w:p>
        </w:tc>
        <w:tc>
          <w:tcPr>
            <w:tcW w:w="680" w:type="dxa"/>
            <w:tcBorders>
              <w:top w:val="single" w:sz="4" w:space="0" w:color="auto"/>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0</w:t>
            </w:r>
          </w:p>
        </w:tc>
        <w:tc>
          <w:tcPr>
            <w:tcW w:w="1489" w:type="dxa"/>
            <w:tcBorders>
              <w:top w:val="single" w:sz="4" w:space="0" w:color="auto"/>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0</w:t>
            </w:r>
          </w:p>
        </w:tc>
        <w:tc>
          <w:tcPr>
            <w:tcW w:w="845" w:type="dxa"/>
            <w:tcBorders>
              <w:top w:val="single" w:sz="4" w:space="0" w:color="auto"/>
              <w:left w:val="nil"/>
              <w:bottom w:val="nil"/>
              <w:right w:val="nil"/>
            </w:tcBorders>
            <w:vAlign w:val="center"/>
          </w:tcPr>
          <w:p w:rsidR="007647DE" w:rsidRDefault="007647DE" w:rsidP="00644575">
            <w:pPr>
              <w:jc w:val="center"/>
            </w:pPr>
          </w:p>
        </w:tc>
      </w:tr>
      <w:tr w:rsidR="007647DE" w:rsidTr="00644575">
        <w:trPr>
          <w:jc w:val="center"/>
        </w:trPr>
        <w:tc>
          <w:tcPr>
            <w:tcW w:w="1186"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2</w:t>
            </w:r>
          </w:p>
        </w:tc>
        <w:tc>
          <w:tcPr>
            <w:tcW w:w="3464" w:type="dxa"/>
            <w:tcBorders>
              <w:top w:val="nil"/>
              <w:left w:val="nil"/>
              <w:bottom w:val="nil"/>
              <w:right w:val="nil"/>
            </w:tcBorders>
            <w:vAlign w:val="center"/>
          </w:tcPr>
          <w:p w:rsidR="007647DE" w:rsidRDefault="007647DE" w:rsidP="00644575">
            <w:r>
              <w:rPr>
                <w:rFonts w:hint="eastAsia"/>
              </w:rPr>
              <w:t>Did the adverse event appear after the suspected drug was administered?</w:t>
            </w:r>
          </w:p>
        </w:tc>
        <w:tc>
          <w:tcPr>
            <w:tcW w:w="913" w:type="dxa"/>
            <w:tcBorders>
              <w:top w:val="nil"/>
              <w:left w:val="nil"/>
              <w:bottom w:val="nil"/>
              <w:right w:val="nil"/>
            </w:tcBorders>
            <w:vAlign w:val="center"/>
          </w:tcPr>
          <w:p w:rsidR="007647DE" w:rsidRDefault="007647DE" w:rsidP="00644575">
            <w:pPr>
              <w:jc w:val="center"/>
              <w:rPr>
                <w:rFonts w:eastAsia="等线"/>
                <w:kern w:val="2"/>
                <w:sz w:val="21"/>
                <w:szCs w:val="22"/>
                <w:lang w:eastAsia="zh-CN"/>
              </w:rPr>
            </w:pPr>
            <w:r>
              <w:rPr>
                <w:rFonts w:hint="eastAsia"/>
              </w:rPr>
              <w:t>+2</w:t>
            </w:r>
          </w:p>
        </w:tc>
        <w:tc>
          <w:tcPr>
            <w:tcW w:w="680" w:type="dxa"/>
            <w:tcBorders>
              <w:top w:val="nil"/>
              <w:left w:val="nil"/>
              <w:bottom w:val="nil"/>
              <w:right w:val="nil"/>
            </w:tcBorders>
            <w:vAlign w:val="center"/>
          </w:tcPr>
          <w:p w:rsidR="007647DE" w:rsidRDefault="007647DE" w:rsidP="00644575">
            <w:pPr>
              <w:jc w:val="center"/>
              <w:rPr>
                <w:rFonts w:eastAsia="等线"/>
                <w:kern w:val="2"/>
                <w:sz w:val="21"/>
                <w:szCs w:val="22"/>
                <w:lang w:eastAsia="zh-CN"/>
              </w:rPr>
            </w:pPr>
            <w:r>
              <w:rPr>
                <w:rFonts w:hint="eastAsia"/>
              </w:rPr>
              <w:t>-1</w:t>
            </w:r>
          </w:p>
        </w:tc>
        <w:tc>
          <w:tcPr>
            <w:tcW w:w="1489" w:type="dxa"/>
            <w:tcBorders>
              <w:top w:val="nil"/>
              <w:left w:val="nil"/>
              <w:bottom w:val="nil"/>
              <w:right w:val="nil"/>
            </w:tcBorders>
            <w:vAlign w:val="center"/>
          </w:tcPr>
          <w:p w:rsidR="007647DE" w:rsidRDefault="007647DE" w:rsidP="00644575">
            <w:pPr>
              <w:jc w:val="center"/>
              <w:rPr>
                <w:rFonts w:eastAsia="等线"/>
                <w:kern w:val="2"/>
                <w:sz w:val="21"/>
                <w:szCs w:val="22"/>
                <w:lang w:eastAsia="zh-CN"/>
              </w:rPr>
            </w:pPr>
            <w:r>
              <w:rPr>
                <w:rFonts w:hint="eastAsia"/>
              </w:rPr>
              <w:t>0</w:t>
            </w:r>
          </w:p>
        </w:tc>
        <w:tc>
          <w:tcPr>
            <w:tcW w:w="845" w:type="dxa"/>
            <w:tcBorders>
              <w:top w:val="nil"/>
              <w:left w:val="nil"/>
              <w:bottom w:val="nil"/>
              <w:right w:val="nil"/>
            </w:tcBorders>
            <w:vAlign w:val="center"/>
          </w:tcPr>
          <w:p w:rsidR="007647DE" w:rsidRDefault="007647DE" w:rsidP="00644575">
            <w:pPr>
              <w:jc w:val="center"/>
            </w:pPr>
          </w:p>
        </w:tc>
      </w:tr>
      <w:tr w:rsidR="007647DE" w:rsidTr="00644575">
        <w:trPr>
          <w:jc w:val="center"/>
        </w:trPr>
        <w:tc>
          <w:tcPr>
            <w:tcW w:w="1186"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3</w:t>
            </w:r>
          </w:p>
        </w:tc>
        <w:tc>
          <w:tcPr>
            <w:tcW w:w="3464" w:type="dxa"/>
            <w:tcBorders>
              <w:top w:val="nil"/>
              <w:left w:val="nil"/>
              <w:bottom w:val="nil"/>
              <w:right w:val="nil"/>
            </w:tcBorders>
            <w:vAlign w:val="center"/>
          </w:tcPr>
          <w:p w:rsidR="007647DE" w:rsidRDefault="007647DE" w:rsidP="00644575">
            <w:r>
              <w:rPr>
                <w:rFonts w:hint="eastAsia"/>
              </w:rPr>
              <w:t>Did the adverse reaction improve when the drug was discontinued or a specific antagonist was administered?</w:t>
            </w:r>
          </w:p>
        </w:tc>
        <w:tc>
          <w:tcPr>
            <w:tcW w:w="913" w:type="dxa"/>
            <w:tcBorders>
              <w:top w:val="nil"/>
              <w:left w:val="nil"/>
              <w:bottom w:val="nil"/>
              <w:right w:val="nil"/>
            </w:tcBorders>
            <w:vAlign w:val="center"/>
          </w:tcPr>
          <w:p w:rsidR="007647DE" w:rsidRDefault="007647DE" w:rsidP="00644575">
            <w:pPr>
              <w:jc w:val="center"/>
              <w:rPr>
                <w:rFonts w:eastAsia="等线"/>
                <w:kern w:val="2"/>
                <w:sz w:val="21"/>
                <w:szCs w:val="22"/>
                <w:lang w:eastAsia="zh-CN"/>
              </w:rPr>
            </w:pPr>
            <w:r>
              <w:rPr>
                <w:rFonts w:hint="eastAsia"/>
                <w:lang w:eastAsia="zh-CN"/>
              </w:rPr>
              <w:t>+1</w:t>
            </w:r>
          </w:p>
        </w:tc>
        <w:tc>
          <w:tcPr>
            <w:tcW w:w="680" w:type="dxa"/>
            <w:tcBorders>
              <w:top w:val="nil"/>
              <w:left w:val="nil"/>
              <w:bottom w:val="nil"/>
              <w:right w:val="nil"/>
            </w:tcBorders>
            <w:vAlign w:val="center"/>
          </w:tcPr>
          <w:p w:rsidR="007647DE" w:rsidRDefault="007647DE" w:rsidP="00644575">
            <w:pPr>
              <w:jc w:val="center"/>
              <w:rPr>
                <w:rFonts w:eastAsia="等线" w:hint="eastAsia"/>
                <w:kern w:val="2"/>
                <w:sz w:val="21"/>
                <w:szCs w:val="22"/>
                <w:lang w:eastAsia="zh-CN"/>
              </w:rPr>
            </w:pPr>
            <w:r>
              <w:rPr>
                <w:rFonts w:hint="eastAsia"/>
                <w:lang w:eastAsia="zh-CN"/>
              </w:rPr>
              <w:t>0</w:t>
            </w:r>
          </w:p>
        </w:tc>
        <w:tc>
          <w:tcPr>
            <w:tcW w:w="1489" w:type="dxa"/>
            <w:tcBorders>
              <w:top w:val="nil"/>
              <w:left w:val="nil"/>
              <w:bottom w:val="nil"/>
              <w:right w:val="nil"/>
            </w:tcBorders>
            <w:vAlign w:val="center"/>
          </w:tcPr>
          <w:p w:rsidR="007647DE" w:rsidRDefault="007647DE" w:rsidP="00644575">
            <w:pPr>
              <w:jc w:val="center"/>
              <w:rPr>
                <w:rFonts w:eastAsia="等线" w:hint="eastAsia"/>
                <w:kern w:val="2"/>
                <w:sz w:val="21"/>
                <w:szCs w:val="22"/>
                <w:lang w:eastAsia="zh-CN"/>
              </w:rPr>
            </w:pPr>
            <w:r>
              <w:rPr>
                <w:rFonts w:hint="eastAsia"/>
                <w:lang w:eastAsia="zh-CN"/>
              </w:rPr>
              <w:t>0</w:t>
            </w:r>
          </w:p>
        </w:tc>
        <w:tc>
          <w:tcPr>
            <w:tcW w:w="845" w:type="dxa"/>
            <w:tcBorders>
              <w:top w:val="nil"/>
              <w:left w:val="nil"/>
              <w:bottom w:val="nil"/>
              <w:right w:val="nil"/>
            </w:tcBorders>
            <w:vAlign w:val="center"/>
          </w:tcPr>
          <w:p w:rsidR="007647DE" w:rsidRDefault="007647DE" w:rsidP="00644575">
            <w:pPr>
              <w:jc w:val="center"/>
            </w:pPr>
          </w:p>
        </w:tc>
      </w:tr>
      <w:tr w:rsidR="007647DE" w:rsidTr="00644575">
        <w:trPr>
          <w:jc w:val="center"/>
        </w:trPr>
        <w:tc>
          <w:tcPr>
            <w:tcW w:w="1186"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4</w:t>
            </w:r>
          </w:p>
        </w:tc>
        <w:tc>
          <w:tcPr>
            <w:tcW w:w="3464" w:type="dxa"/>
            <w:tcBorders>
              <w:top w:val="nil"/>
              <w:left w:val="nil"/>
              <w:bottom w:val="nil"/>
              <w:right w:val="nil"/>
            </w:tcBorders>
            <w:vAlign w:val="center"/>
          </w:tcPr>
          <w:p w:rsidR="007647DE" w:rsidRDefault="007647DE" w:rsidP="00644575">
            <w:r>
              <w:rPr>
                <w:rFonts w:hint="eastAsia"/>
              </w:rPr>
              <w:t xml:space="preserve">Did the adverse reaction reappear when the drug was </w:t>
            </w:r>
            <w:proofErr w:type="spellStart"/>
            <w:r>
              <w:rPr>
                <w:rFonts w:hint="eastAsia"/>
              </w:rPr>
              <w:t>readministered</w:t>
            </w:r>
            <w:proofErr w:type="spellEnd"/>
            <w:r>
              <w:rPr>
                <w:rFonts w:hint="eastAsia"/>
              </w:rPr>
              <w:t>?</w:t>
            </w:r>
          </w:p>
        </w:tc>
        <w:tc>
          <w:tcPr>
            <w:tcW w:w="913" w:type="dxa"/>
            <w:tcBorders>
              <w:top w:val="nil"/>
              <w:left w:val="nil"/>
              <w:bottom w:val="nil"/>
              <w:right w:val="nil"/>
            </w:tcBorders>
            <w:vAlign w:val="center"/>
          </w:tcPr>
          <w:p w:rsidR="007647DE" w:rsidRDefault="007647DE" w:rsidP="00644575">
            <w:pPr>
              <w:jc w:val="center"/>
            </w:pPr>
            <w:r>
              <w:rPr>
                <w:rFonts w:hint="eastAsia"/>
              </w:rPr>
              <w:t>+2</w:t>
            </w:r>
          </w:p>
        </w:tc>
        <w:tc>
          <w:tcPr>
            <w:tcW w:w="680" w:type="dxa"/>
            <w:tcBorders>
              <w:top w:val="nil"/>
              <w:left w:val="nil"/>
              <w:bottom w:val="nil"/>
              <w:right w:val="nil"/>
            </w:tcBorders>
            <w:vAlign w:val="center"/>
          </w:tcPr>
          <w:p w:rsidR="007647DE" w:rsidRDefault="007647DE" w:rsidP="00644575">
            <w:pPr>
              <w:jc w:val="center"/>
            </w:pPr>
            <w:r>
              <w:rPr>
                <w:rFonts w:hint="eastAsia"/>
              </w:rPr>
              <w:t>-1</w:t>
            </w:r>
          </w:p>
        </w:tc>
        <w:tc>
          <w:tcPr>
            <w:tcW w:w="1489" w:type="dxa"/>
            <w:tcBorders>
              <w:top w:val="nil"/>
              <w:left w:val="nil"/>
              <w:bottom w:val="nil"/>
              <w:right w:val="nil"/>
            </w:tcBorders>
            <w:vAlign w:val="center"/>
          </w:tcPr>
          <w:p w:rsidR="007647DE" w:rsidRDefault="007647DE" w:rsidP="00644575">
            <w:pPr>
              <w:jc w:val="center"/>
            </w:pPr>
            <w:r>
              <w:rPr>
                <w:rFonts w:hint="eastAsia"/>
              </w:rPr>
              <w:t>0</w:t>
            </w:r>
          </w:p>
        </w:tc>
        <w:tc>
          <w:tcPr>
            <w:tcW w:w="845" w:type="dxa"/>
            <w:tcBorders>
              <w:top w:val="nil"/>
              <w:left w:val="nil"/>
              <w:bottom w:val="nil"/>
              <w:right w:val="nil"/>
            </w:tcBorders>
            <w:vAlign w:val="center"/>
          </w:tcPr>
          <w:p w:rsidR="007647DE" w:rsidRDefault="007647DE" w:rsidP="00644575">
            <w:pPr>
              <w:jc w:val="center"/>
            </w:pPr>
          </w:p>
        </w:tc>
      </w:tr>
      <w:tr w:rsidR="007647DE" w:rsidTr="00644575">
        <w:trPr>
          <w:jc w:val="center"/>
        </w:trPr>
        <w:tc>
          <w:tcPr>
            <w:tcW w:w="1186"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5</w:t>
            </w:r>
          </w:p>
        </w:tc>
        <w:tc>
          <w:tcPr>
            <w:tcW w:w="3464" w:type="dxa"/>
            <w:tcBorders>
              <w:top w:val="nil"/>
              <w:left w:val="nil"/>
              <w:bottom w:val="nil"/>
              <w:right w:val="nil"/>
            </w:tcBorders>
            <w:vAlign w:val="center"/>
          </w:tcPr>
          <w:p w:rsidR="007647DE" w:rsidRDefault="007647DE" w:rsidP="00644575">
            <w:r>
              <w:rPr>
                <w:rFonts w:hint="eastAsia"/>
              </w:rPr>
              <w:t>Are there alternative causes (other than the drug) that could on their own have caused the reaction?</w:t>
            </w:r>
          </w:p>
        </w:tc>
        <w:tc>
          <w:tcPr>
            <w:tcW w:w="913" w:type="dxa"/>
            <w:tcBorders>
              <w:top w:val="nil"/>
              <w:left w:val="nil"/>
              <w:bottom w:val="nil"/>
              <w:right w:val="nil"/>
            </w:tcBorders>
            <w:vAlign w:val="center"/>
          </w:tcPr>
          <w:p w:rsidR="007647DE" w:rsidRDefault="007647DE" w:rsidP="00644575">
            <w:pPr>
              <w:jc w:val="center"/>
              <w:rPr>
                <w:rFonts w:eastAsia="等线"/>
                <w:lang w:eastAsia="zh-CN"/>
              </w:rPr>
            </w:pPr>
            <w:r>
              <w:rPr>
                <w:rFonts w:hint="eastAsia"/>
                <w:lang w:eastAsia="zh-CN"/>
              </w:rPr>
              <w:t>-1</w:t>
            </w:r>
          </w:p>
        </w:tc>
        <w:tc>
          <w:tcPr>
            <w:tcW w:w="680" w:type="dxa"/>
            <w:tcBorders>
              <w:top w:val="nil"/>
              <w:left w:val="nil"/>
              <w:bottom w:val="nil"/>
              <w:right w:val="nil"/>
            </w:tcBorders>
            <w:vAlign w:val="center"/>
          </w:tcPr>
          <w:p w:rsidR="007647DE" w:rsidRDefault="007647DE" w:rsidP="00644575">
            <w:pPr>
              <w:jc w:val="center"/>
              <w:rPr>
                <w:rFonts w:eastAsia="等线"/>
                <w:lang w:eastAsia="zh-CN"/>
              </w:rPr>
            </w:pPr>
            <w:r>
              <w:rPr>
                <w:rFonts w:hint="eastAsia"/>
                <w:lang w:eastAsia="zh-CN"/>
              </w:rPr>
              <w:t>+2</w:t>
            </w:r>
          </w:p>
        </w:tc>
        <w:tc>
          <w:tcPr>
            <w:tcW w:w="1489"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0</w:t>
            </w:r>
          </w:p>
        </w:tc>
        <w:tc>
          <w:tcPr>
            <w:tcW w:w="845" w:type="dxa"/>
            <w:tcBorders>
              <w:top w:val="nil"/>
              <w:left w:val="nil"/>
              <w:bottom w:val="nil"/>
              <w:right w:val="nil"/>
            </w:tcBorders>
            <w:vAlign w:val="center"/>
          </w:tcPr>
          <w:p w:rsidR="007647DE" w:rsidRDefault="007647DE" w:rsidP="00644575">
            <w:pPr>
              <w:jc w:val="center"/>
            </w:pPr>
          </w:p>
        </w:tc>
      </w:tr>
      <w:tr w:rsidR="007647DE" w:rsidTr="00644575">
        <w:trPr>
          <w:jc w:val="center"/>
        </w:trPr>
        <w:tc>
          <w:tcPr>
            <w:tcW w:w="1186"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6</w:t>
            </w:r>
          </w:p>
        </w:tc>
        <w:tc>
          <w:tcPr>
            <w:tcW w:w="3464" w:type="dxa"/>
            <w:tcBorders>
              <w:top w:val="nil"/>
              <w:left w:val="nil"/>
              <w:bottom w:val="nil"/>
              <w:right w:val="nil"/>
            </w:tcBorders>
            <w:vAlign w:val="center"/>
          </w:tcPr>
          <w:p w:rsidR="007647DE" w:rsidRDefault="007647DE" w:rsidP="00644575">
            <w:r>
              <w:rPr>
                <w:rFonts w:hint="eastAsia"/>
              </w:rPr>
              <w:t>Did the reaction reappear when a placebo was given?</w:t>
            </w:r>
          </w:p>
        </w:tc>
        <w:tc>
          <w:tcPr>
            <w:tcW w:w="913" w:type="dxa"/>
            <w:tcBorders>
              <w:top w:val="nil"/>
              <w:left w:val="nil"/>
              <w:bottom w:val="nil"/>
              <w:right w:val="nil"/>
            </w:tcBorders>
            <w:vAlign w:val="center"/>
          </w:tcPr>
          <w:p w:rsidR="007647DE" w:rsidRDefault="007647DE" w:rsidP="00644575">
            <w:pPr>
              <w:jc w:val="center"/>
              <w:rPr>
                <w:rFonts w:eastAsia="等线"/>
                <w:lang w:eastAsia="zh-CN"/>
              </w:rPr>
            </w:pPr>
            <w:r>
              <w:rPr>
                <w:rFonts w:hint="eastAsia"/>
                <w:lang w:eastAsia="zh-CN"/>
              </w:rPr>
              <w:t>-1</w:t>
            </w:r>
          </w:p>
        </w:tc>
        <w:tc>
          <w:tcPr>
            <w:tcW w:w="680" w:type="dxa"/>
            <w:tcBorders>
              <w:top w:val="nil"/>
              <w:left w:val="nil"/>
              <w:bottom w:val="nil"/>
              <w:right w:val="nil"/>
            </w:tcBorders>
            <w:vAlign w:val="center"/>
          </w:tcPr>
          <w:p w:rsidR="007647DE" w:rsidRDefault="007647DE" w:rsidP="00644575">
            <w:pPr>
              <w:jc w:val="center"/>
              <w:rPr>
                <w:rFonts w:eastAsia="等线"/>
                <w:lang w:eastAsia="zh-CN"/>
              </w:rPr>
            </w:pPr>
            <w:r>
              <w:rPr>
                <w:rFonts w:hint="eastAsia"/>
                <w:lang w:eastAsia="zh-CN"/>
              </w:rPr>
              <w:t>+1</w:t>
            </w:r>
          </w:p>
        </w:tc>
        <w:tc>
          <w:tcPr>
            <w:tcW w:w="1489"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0</w:t>
            </w:r>
          </w:p>
        </w:tc>
        <w:tc>
          <w:tcPr>
            <w:tcW w:w="845" w:type="dxa"/>
            <w:tcBorders>
              <w:top w:val="nil"/>
              <w:left w:val="nil"/>
              <w:bottom w:val="nil"/>
              <w:right w:val="nil"/>
            </w:tcBorders>
            <w:vAlign w:val="center"/>
          </w:tcPr>
          <w:p w:rsidR="007647DE" w:rsidRDefault="007647DE" w:rsidP="00644575">
            <w:pPr>
              <w:jc w:val="center"/>
            </w:pPr>
          </w:p>
        </w:tc>
      </w:tr>
      <w:tr w:rsidR="007647DE" w:rsidTr="00644575">
        <w:trPr>
          <w:jc w:val="center"/>
        </w:trPr>
        <w:tc>
          <w:tcPr>
            <w:tcW w:w="1186"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7</w:t>
            </w:r>
          </w:p>
        </w:tc>
        <w:tc>
          <w:tcPr>
            <w:tcW w:w="3464" w:type="dxa"/>
            <w:tcBorders>
              <w:top w:val="nil"/>
              <w:left w:val="nil"/>
              <w:bottom w:val="nil"/>
              <w:right w:val="nil"/>
            </w:tcBorders>
            <w:vAlign w:val="center"/>
          </w:tcPr>
          <w:p w:rsidR="007647DE" w:rsidRDefault="007647DE" w:rsidP="00644575">
            <w:r>
              <w:rPr>
                <w:rFonts w:hint="eastAsia"/>
              </w:rPr>
              <w:t>Was the drug detected in the blood (or other fluids) in concentrations known to be toxic?</w:t>
            </w:r>
          </w:p>
        </w:tc>
        <w:tc>
          <w:tcPr>
            <w:tcW w:w="913" w:type="dxa"/>
            <w:tcBorders>
              <w:top w:val="nil"/>
              <w:left w:val="nil"/>
              <w:bottom w:val="nil"/>
              <w:right w:val="nil"/>
            </w:tcBorders>
            <w:vAlign w:val="center"/>
          </w:tcPr>
          <w:p w:rsidR="007647DE" w:rsidRDefault="007647DE" w:rsidP="00644575">
            <w:pPr>
              <w:jc w:val="center"/>
              <w:rPr>
                <w:rFonts w:eastAsia="等线"/>
                <w:lang w:eastAsia="zh-CN"/>
              </w:rPr>
            </w:pPr>
            <w:r>
              <w:rPr>
                <w:rFonts w:hint="eastAsia"/>
                <w:lang w:eastAsia="zh-CN"/>
              </w:rPr>
              <w:t>+1</w:t>
            </w:r>
          </w:p>
        </w:tc>
        <w:tc>
          <w:tcPr>
            <w:tcW w:w="680"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0</w:t>
            </w:r>
          </w:p>
        </w:tc>
        <w:tc>
          <w:tcPr>
            <w:tcW w:w="1489"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0</w:t>
            </w:r>
          </w:p>
        </w:tc>
        <w:tc>
          <w:tcPr>
            <w:tcW w:w="845" w:type="dxa"/>
            <w:tcBorders>
              <w:top w:val="nil"/>
              <w:left w:val="nil"/>
              <w:bottom w:val="nil"/>
              <w:right w:val="nil"/>
            </w:tcBorders>
            <w:vAlign w:val="center"/>
          </w:tcPr>
          <w:p w:rsidR="007647DE" w:rsidRDefault="007647DE" w:rsidP="00644575">
            <w:pPr>
              <w:jc w:val="center"/>
            </w:pPr>
          </w:p>
        </w:tc>
      </w:tr>
      <w:tr w:rsidR="007647DE" w:rsidTr="00644575">
        <w:trPr>
          <w:jc w:val="center"/>
        </w:trPr>
        <w:tc>
          <w:tcPr>
            <w:tcW w:w="1186"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8</w:t>
            </w:r>
          </w:p>
        </w:tc>
        <w:tc>
          <w:tcPr>
            <w:tcW w:w="3464" w:type="dxa"/>
            <w:tcBorders>
              <w:top w:val="nil"/>
              <w:left w:val="nil"/>
              <w:bottom w:val="nil"/>
              <w:right w:val="nil"/>
            </w:tcBorders>
            <w:vAlign w:val="center"/>
          </w:tcPr>
          <w:p w:rsidR="007647DE" w:rsidRDefault="007647DE" w:rsidP="00644575">
            <w:r>
              <w:rPr>
                <w:rFonts w:hint="eastAsia"/>
              </w:rPr>
              <w:t>Was the reaction more severe when the dose was increased, or less severe when the dose was decreased?</w:t>
            </w:r>
          </w:p>
        </w:tc>
        <w:tc>
          <w:tcPr>
            <w:tcW w:w="913" w:type="dxa"/>
            <w:tcBorders>
              <w:top w:val="nil"/>
              <w:left w:val="nil"/>
              <w:bottom w:val="nil"/>
              <w:right w:val="nil"/>
            </w:tcBorders>
            <w:vAlign w:val="center"/>
          </w:tcPr>
          <w:p w:rsidR="007647DE" w:rsidRDefault="007647DE" w:rsidP="00644575">
            <w:pPr>
              <w:jc w:val="center"/>
            </w:pPr>
            <w:r>
              <w:rPr>
                <w:rFonts w:hint="eastAsia"/>
                <w:lang w:eastAsia="zh-CN"/>
              </w:rPr>
              <w:t>+1</w:t>
            </w:r>
          </w:p>
        </w:tc>
        <w:tc>
          <w:tcPr>
            <w:tcW w:w="680" w:type="dxa"/>
            <w:tcBorders>
              <w:top w:val="nil"/>
              <w:left w:val="nil"/>
              <w:bottom w:val="nil"/>
              <w:right w:val="nil"/>
            </w:tcBorders>
            <w:vAlign w:val="center"/>
          </w:tcPr>
          <w:p w:rsidR="007647DE" w:rsidRDefault="007647DE" w:rsidP="00644575">
            <w:pPr>
              <w:jc w:val="center"/>
            </w:pPr>
            <w:r>
              <w:rPr>
                <w:rFonts w:hint="eastAsia"/>
                <w:lang w:eastAsia="zh-CN"/>
              </w:rPr>
              <w:t>0</w:t>
            </w:r>
          </w:p>
        </w:tc>
        <w:tc>
          <w:tcPr>
            <w:tcW w:w="1489" w:type="dxa"/>
            <w:tcBorders>
              <w:top w:val="nil"/>
              <w:left w:val="nil"/>
              <w:bottom w:val="nil"/>
              <w:right w:val="nil"/>
            </w:tcBorders>
            <w:vAlign w:val="center"/>
          </w:tcPr>
          <w:p w:rsidR="007647DE" w:rsidRDefault="007647DE" w:rsidP="00644575">
            <w:pPr>
              <w:jc w:val="center"/>
            </w:pPr>
            <w:r>
              <w:rPr>
                <w:rFonts w:hint="eastAsia"/>
                <w:lang w:eastAsia="zh-CN"/>
              </w:rPr>
              <w:t>0</w:t>
            </w:r>
          </w:p>
        </w:tc>
        <w:tc>
          <w:tcPr>
            <w:tcW w:w="845" w:type="dxa"/>
            <w:tcBorders>
              <w:top w:val="nil"/>
              <w:left w:val="nil"/>
              <w:bottom w:val="nil"/>
              <w:right w:val="nil"/>
            </w:tcBorders>
            <w:vAlign w:val="center"/>
          </w:tcPr>
          <w:p w:rsidR="007647DE" w:rsidRDefault="007647DE" w:rsidP="00644575">
            <w:pPr>
              <w:jc w:val="center"/>
            </w:pPr>
          </w:p>
        </w:tc>
      </w:tr>
      <w:tr w:rsidR="007647DE" w:rsidTr="00644575">
        <w:trPr>
          <w:jc w:val="center"/>
        </w:trPr>
        <w:tc>
          <w:tcPr>
            <w:tcW w:w="1186" w:type="dxa"/>
            <w:tcBorders>
              <w:top w:val="nil"/>
              <w:left w:val="nil"/>
              <w:bottom w:val="nil"/>
              <w:right w:val="nil"/>
            </w:tcBorders>
            <w:vAlign w:val="center"/>
          </w:tcPr>
          <w:p w:rsidR="007647DE" w:rsidRDefault="007647DE" w:rsidP="00644575">
            <w:pPr>
              <w:jc w:val="center"/>
              <w:rPr>
                <w:rFonts w:eastAsia="等线" w:hint="eastAsia"/>
                <w:lang w:eastAsia="zh-CN"/>
              </w:rPr>
            </w:pPr>
            <w:r>
              <w:rPr>
                <w:rFonts w:hint="eastAsia"/>
                <w:lang w:eastAsia="zh-CN"/>
              </w:rPr>
              <w:t>9</w:t>
            </w:r>
          </w:p>
        </w:tc>
        <w:tc>
          <w:tcPr>
            <w:tcW w:w="3464" w:type="dxa"/>
            <w:tcBorders>
              <w:top w:val="nil"/>
              <w:left w:val="nil"/>
              <w:bottom w:val="nil"/>
              <w:right w:val="nil"/>
            </w:tcBorders>
            <w:vAlign w:val="center"/>
          </w:tcPr>
          <w:p w:rsidR="007647DE" w:rsidRDefault="007647DE" w:rsidP="00644575">
            <w:r>
              <w:rPr>
                <w:rFonts w:hint="eastAsia"/>
              </w:rPr>
              <w:t>Did the patient have a similar reaction to the same or similar drugs in any previous exposure?</w:t>
            </w:r>
          </w:p>
        </w:tc>
        <w:tc>
          <w:tcPr>
            <w:tcW w:w="913" w:type="dxa"/>
            <w:tcBorders>
              <w:top w:val="nil"/>
              <w:left w:val="nil"/>
              <w:bottom w:val="nil"/>
              <w:right w:val="nil"/>
            </w:tcBorders>
            <w:vAlign w:val="center"/>
          </w:tcPr>
          <w:p w:rsidR="007647DE" w:rsidRDefault="007647DE" w:rsidP="00644575">
            <w:pPr>
              <w:jc w:val="center"/>
            </w:pPr>
            <w:r>
              <w:rPr>
                <w:rFonts w:hint="eastAsia"/>
                <w:lang w:eastAsia="zh-CN"/>
              </w:rPr>
              <w:t>+1</w:t>
            </w:r>
          </w:p>
        </w:tc>
        <w:tc>
          <w:tcPr>
            <w:tcW w:w="680" w:type="dxa"/>
            <w:tcBorders>
              <w:top w:val="nil"/>
              <w:left w:val="nil"/>
              <w:bottom w:val="nil"/>
              <w:right w:val="nil"/>
            </w:tcBorders>
            <w:vAlign w:val="center"/>
          </w:tcPr>
          <w:p w:rsidR="007647DE" w:rsidRDefault="007647DE" w:rsidP="00644575">
            <w:pPr>
              <w:jc w:val="center"/>
            </w:pPr>
            <w:r>
              <w:rPr>
                <w:rFonts w:hint="eastAsia"/>
                <w:lang w:eastAsia="zh-CN"/>
              </w:rPr>
              <w:t>0</w:t>
            </w:r>
          </w:p>
        </w:tc>
        <w:tc>
          <w:tcPr>
            <w:tcW w:w="1489" w:type="dxa"/>
            <w:tcBorders>
              <w:top w:val="nil"/>
              <w:left w:val="nil"/>
              <w:bottom w:val="nil"/>
              <w:right w:val="nil"/>
            </w:tcBorders>
            <w:vAlign w:val="center"/>
          </w:tcPr>
          <w:p w:rsidR="007647DE" w:rsidRDefault="007647DE" w:rsidP="00644575">
            <w:pPr>
              <w:jc w:val="center"/>
            </w:pPr>
            <w:r>
              <w:rPr>
                <w:rFonts w:hint="eastAsia"/>
                <w:lang w:eastAsia="zh-CN"/>
              </w:rPr>
              <w:t>0</w:t>
            </w:r>
          </w:p>
        </w:tc>
        <w:tc>
          <w:tcPr>
            <w:tcW w:w="845" w:type="dxa"/>
            <w:tcBorders>
              <w:top w:val="nil"/>
              <w:left w:val="nil"/>
              <w:bottom w:val="nil"/>
              <w:right w:val="nil"/>
            </w:tcBorders>
            <w:vAlign w:val="center"/>
          </w:tcPr>
          <w:p w:rsidR="007647DE" w:rsidRDefault="007647DE" w:rsidP="00644575">
            <w:pPr>
              <w:jc w:val="center"/>
            </w:pPr>
          </w:p>
        </w:tc>
      </w:tr>
      <w:tr w:rsidR="007647DE" w:rsidTr="00644575">
        <w:trPr>
          <w:jc w:val="center"/>
        </w:trPr>
        <w:tc>
          <w:tcPr>
            <w:tcW w:w="1186" w:type="dxa"/>
            <w:tcBorders>
              <w:top w:val="nil"/>
              <w:left w:val="nil"/>
              <w:bottom w:val="nil"/>
              <w:right w:val="nil"/>
            </w:tcBorders>
            <w:vAlign w:val="center"/>
          </w:tcPr>
          <w:p w:rsidR="007647DE" w:rsidRDefault="007647DE" w:rsidP="00644575">
            <w:pPr>
              <w:jc w:val="center"/>
              <w:rPr>
                <w:rFonts w:eastAsia="等线"/>
                <w:lang w:eastAsia="zh-CN"/>
              </w:rPr>
            </w:pPr>
            <w:r>
              <w:rPr>
                <w:rFonts w:hint="eastAsia"/>
                <w:lang w:eastAsia="zh-CN"/>
              </w:rPr>
              <w:t>10</w:t>
            </w:r>
          </w:p>
        </w:tc>
        <w:tc>
          <w:tcPr>
            <w:tcW w:w="3464" w:type="dxa"/>
            <w:tcBorders>
              <w:top w:val="nil"/>
              <w:left w:val="nil"/>
              <w:bottom w:val="nil"/>
              <w:right w:val="nil"/>
            </w:tcBorders>
            <w:vAlign w:val="center"/>
          </w:tcPr>
          <w:p w:rsidR="007647DE" w:rsidRDefault="007647DE" w:rsidP="00644575">
            <w:pPr>
              <w:rPr>
                <w:rFonts w:hint="eastAsia"/>
              </w:rPr>
            </w:pPr>
            <w:r>
              <w:rPr>
                <w:rFonts w:hint="eastAsia"/>
              </w:rPr>
              <w:t>Was the adverse event confirmed by any objective evidence?</w:t>
            </w:r>
          </w:p>
        </w:tc>
        <w:tc>
          <w:tcPr>
            <w:tcW w:w="913" w:type="dxa"/>
            <w:tcBorders>
              <w:top w:val="nil"/>
              <w:left w:val="nil"/>
              <w:bottom w:val="nil"/>
              <w:right w:val="nil"/>
            </w:tcBorders>
            <w:vAlign w:val="center"/>
          </w:tcPr>
          <w:p w:rsidR="007647DE" w:rsidRDefault="007647DE" w:rsidP="00644575">
            <w:pPr>
              <w:jc w:val="center"/>
              <w:rPr>
                <w:rFonts w:hint="eastAsia"/>
                <w:lang w:eastAsia="zh-CN"/>
              </w:rPr>
            </w:pPr>
            <w:r>
              <w:rPr>
                <w:rFonts w:hint="eastAsia"/>
                <w:lang w:eastAsia="zh-CN"/>
              </w:rPr>
              <w:t>+1</w:t>
            </w:r>
          </w:p>
        </w:tc>
        <w:tc>
          <w:tcPr>
            <w:tcW w:w="680" w:type="dxa"/>
            <w:tcBorders>
              <w:top w:val="nil"/>
              <w:left w:val="nil"/>
              <w:bottom w:val="nil"/>
              <w:right w:val="nil"/>
            </w:tcBorders>
            <w:vAlign w:val="center"/>
          </w:tcPr>
          <w:p w:rsidR="007647DE" w:rsidRDefault="007647DE" w:rsidP="00644575">
            <w:pPr>
              <w:jc w:val="center"/>
              <w:rPr>
                <w:rFonts w:hint="eastAsia"/>
                <w:lang w:eastAsia="zh-CN"/>
              </w:rPr>
            </w:pPr>
            <w:r>
              <w:rPr>
                <w:rFonts w:hint="eastAsia"/>
                <w:lang w:eastAsia="zh-CN"/>
              </w:rPr>
              <w:t>0</w:t>
            </w:r>
          </w:p>
        </w:tc>
        <w:tc>
          <w:tcPr>
            <w:tcW w:w="1489" w:type="dxa"/>
            <w:tcBorders>
              <w:top w:val="nil"/>
              <w:left w:val="nil"/>
              <w:bottom w:val="nil"/>
              <w:right w:val="nil"/>
            </w:tcBorders>
            <w:vAlign w:val="center"/>
          </w:tcPr>
          <w:p w:rsidR="007647DE" w:rsidRDefault="007647DE" w:rsidP="00644575">
            <w:pPr>
              <w:jc w:val="center"/>
              <w:rPr>
                <w:rFonts w:hint="eastAsia"/>
                <w:lang w:eastAsia="zh-CN"/>
              </w:rPr>
            </w:pPr>
            <w:r>
              <w:rPr>
                <w:rFonts w:hint="eastAsia"/>
                <w:lang w:eastAsia="zh-CN"/>
              </w:rPr>
              <w:t>0</w:t>
            </w:r>
          </w:p>
        </w:tc>
        <w:tc>
          <w:tcPr>
            <w:tcW w:w="845" w:type="dxa"/>
            <w:tcBorders>
              <w:top w:val="nil"/>
              <w:left w:val="nil"/>
              <w:bottom w:val="nil"/>
              <w:right w:val="nil"/>
            </w:tcBorders>
            <w:vAlign w:val="center"/>
          </w:tcPr>
          <w:p w:rsidR="007647DE" w:rsidRDefault="007647DE" w:rsidP="00644575">
            <w:pPr>
              <w:jc w:val="center"/>
            </w:pPr>
          </w:p>
        </w:tc>
      </w:tr>
      <w:tr w:rsidR="007647DE" w:rsidTr="00644575">
        <w:trPr>
          <w:jc w:val="center"/>
        </w:trPr>
        <w:tc>
          <w:tcPr>
            <w:tcW w:w="4650" w:type="dxa"/>
            <w:gridSpan w:val="2"/>
            <w:tcBorders>
              <w:top w:val="nil"/>
              <w:left w:val="nil"/>
              <w:right w:val="nil"/>
            </w:tcBorders>
            <w:vAlign w:val="center"/>
          </w:tcPr>
          <w:p w:rsidR="007647DE" w:rsidRDefault="007647DE" w:rsidP="00644575">
            <w:pPr>
              <w:jc w:val="center"/>
              <w:rPr>
                <w:rFonts w:hint="eastAsia"/>
              </w:rPr>
            </w:pPr>
            <w:r>
              <w:rPr>
                <w:rFonts w:hint="eastAsia"/>
              </w:rPr>
              <w:lastRenderedPageBreak/>
              <w:t>Total Score</w:t>
            </w:r>
          </w:p>
        </w:tc>
        <w:tc>
          <w:tcPr>
            <w:tcW w:w="3927" w:type="dxa"/>
            <w:gridSpan w:val="4"/>
            <w:tcBorders>
              <w:top w:val="nil"/>
              <w:left w:val="nil"/>
              <w:right w:val="nil"/>
            </w:tcBorders>
            <w:vAlign w:val="center"/>
          </w:tcPr>
          <w:p w:rsidR="007647DE" w:rsidRDefault="007647DE" w:rsidP="00644575">
            <w:pPr>
              <w:jc w:val="center"/>
            </w:pPr>
          </w:p>
        </w:tc>
      </w:tr>
    </w:tbl>
    <w:p w:rsidR="007647DE" w:rsidRDefault="007647DE" w:rsidP="007647DE">
      <w:pPr>
        <w:rPr>
          <w:rFonts w:ascii="Times New Roman" w:hAnsi="Times New Roman" w:cs="Times New Roman" w:hint="eastAsia"/>
        </w:rPr>
      </w:pPr>
      <w:proofErr w:type="gramStart"/>
      <w:r>
        <w:rPr>
          <w:rFonts w:ascii="Times New Roman" w:hAnsi="Times New Roman" w:cs="Times New Roman" w:hint="eastAsia"/>
        </w:rPr>
        <w:t>Definite :</w:t>
      </w:r>
      <w:proofErr w:type="gramEnd"/>
      <w:r>
        <w:rPr>
          <w:rFonts w:ascii="Times New Roman" w:hAnsi="Times New Roman" w:cs="Times New Roman" w:hint="eastAsia"/>
        </w:rPr>
        <w:t xml:space="preserve"> Total Score</w:t>
      </w:r>
      <w:r>
        <w:rPr>
          <w:rFonts w:ascii="Times New Roman" w:hAnsi="Times New Roman" w:cs="Times New Roman" w:hint="eastAsia"/>
          <w:lang w:eastAsia="zh-CN"/>
        </w:rPr>
        <w:t xml:space="preserve"> </w:t>
      </w:r>
      <w:r>
        <w:rPr>
          <w:rFonts w:ascii="Times New Roman" w:hAnsi="Times New Roman" w:cs="Times New Roman" w:hint="eastAsia"/>
        </w:rPr>
        <w:t>≥</w:t>
      </w:r>
      <w:r>
        <w:rPr>
          <w:rFonts w:ascii="Times New Roman" w:hAnsi="Times New Roman" w:cs="Times New Roman" w:hint="eastAsia"/>
        </w:rPr>
        <w:t xml:space="preserve"> 9</w:t>
      </w:r>
    </w:p>
    <w:p w:rsidR="007647DE" w:rsidRDefault="007647DE" w:rsidP="007647DE">
      <w:pPr>
        <w:rPr>
          <w:rFonts w:ascii="Times New Roman" w:hAnsi="Times New Roman" w:cs="Times New Roman" w:hint="eastAsia"/>
        </w:rPr>
      </w:pPr>
      <w:proofErr w:type="gramStart"/>
      <w:r>
        <w:rPr>
          <w:rFonts w:ascii="Times New Roman" w:hAnsi="Times New Roman" w:cs="Times New Roman" w:hint="eastAsia"/>
        </w:rPr>
        <w:t>Probable :</w:t>
      </w:r>
      <w:proofErr w:type="gramEnd"/>
      <w:r>
        <w:rPr>
          <w:rFonts w:ascii="Times New Roman" w:hAnsi="Times New Roman" w:cs="Times New Roman" w:hint="eastAsia"/>
        </w:rPr>
        <w:t xml:space="preserve"> Total Score</w:t>
      </w:r>
      <w:r>
        <w:rPr>
          <w:rFonts w:ascii="Times New Roman" w:hAnsi="Times New Roman" w:cs="Times New Roman" w:hint="eastAsia"/>
          <w:lang w:eastAsia="zh-CN"/>
        </w:rPr>
        <w:t xml:space="preserve"> </w:t>
      </w:r>
      <w:r>
        <w:rPr>
          <w:rFonts w:ascii="Times New Roman" w:hAnsi="Times New Roman" w:cs="Times New Roman" w:hint="eastAsia"/>
        </w:rPr>
        <w:t>5 - 8</w:t>
      </w:r>
    </w:p>
    <w:p w:rsidR="007647DE" w:rsidRDefault="007647DE" w:rsidP="007647DE">
      <w:pPr>
        <w:rPr>
          <w:rFonts w:ascii="Times New Roman" w:hAnsi="Times New Roman" w:cs="Times New Roman" w:hint="eastAsia"/>
        </w:rPr>
      </w:pPr>
      <w:proofErr w:type="gramStart"/>
      <w:r>
        <w:rPr>
          <w:rFonts w:ascii="Times New Roman" w:hAnsi="Times New Roman" w:cs="Times New Roman" w:hint="eastAsia"/>
        </w:rPr>
        <w:t>Possible :</w:t>
      </w:r>
      <w:proofErr w:type="gramEnd"/>
      <w:r>
        <w:rPr>
          <w:rFonts w:ascii="Times New Roman" w:hAnsi="Times New Roman" w:cs="Times New Roman" w:hint="eastAsia"/>
        </w:rPr>
        <w:t xml:space="preserve"> Total Score</w:t>
      </w:r>
      <w:r>
        <w:rPr>
          <w:rFonts w:ascii="Times New Roman" w:hAnsi="Times New Roman" w:cs="Times New Roman" w:hint="eastAsia"/>
          <w:lang w:eastAsia="zh-CN"/>
        </w:rPr>
        <w:t xml:space="preserve"> </w:t>
      </w:r>
      <w:r>
        <w:rPr>
          <w:rFonts w:ascii="Times New Roman" w:hAnsi="Times New Roman" w:cs="Times New Roman" w:hint="eastAsia"/>
        </w:rPr>
        <w:t>1 - 4</w:t>
      </w:r>
    </w:p>
    <w:p w:rsidR="007647DE" w:rsidRDefault="007647DE" w:rsidP="007647DE">
      <w:pPr>
        <w:rPr>
          <w:rFonts w:ascii="Times New Roman" w:hAnsi="Times New Roman" w:cs="Times New Roman" w:hint="eastAsia"/>
        </w:rPr>
      </w:pPr>
      <w:proofErr w:type="gramStart"/>
      <w:r>
        <w:rPr>
          <w:rFonts w:ascii="Times New Roman" w:hAnsi="Times New Roman" w:cs="Times New Roman" w:hint="eastAsia"/>
        </w:rPr>
        <w:t>Doubtful :</w:t>
      </w:r>
      <w:proofErr w:type="gramEnd"/>
      <w:r>
        <w:rPr>
          <w:rFonts w:ascii="Times New Roman" w:hAnsi="Times New Roman" w:cs="Times New Roman" w:hint="eastAsia"/>
        </w:rPr>
        <w:t xml:space="preserve"> Total Score</w:t>
      </w:r>
      <w:r>
        <w:rPr>
          <w:rFonts w:ascii="Times New Roman" w:hAnsi="Times New Roman" w:cs="Times New Roman" w:hint="eastAsia"/>
          <w:lang w:eastAsia="zh-CN"/>
        </w:rPr>
        <w:t xml:space="preserve"> </w:t>
      </w:r>
      <w:r>
        <w:rPr>
          <w:rFonts w:ascii="Times New Roman" w:hAnsi="Times New Roman" w:cs="Times New Roman" w:hint="eastAsia"/>
        </w:rPr>
        <w:t>≤</w:t>
      </w:r>
      <w:r>
        <w:rPr>
          <w:rFonts w:ascii="Times New Roman" w:hAnsi="Times New Roman" w:cs="Times New Roman" w:hint="eastAsia"/>
        </w:rPr>
        <w:t xml:space="preserve"> 0</w:t>
      </w:r>
    </w:p>
    <w:p w:rsidR="007647DE" w:rsidRDefault="007647DE" w:rsidP="007647DE">
      <w:pPr>
        <w:tabs>
          <w:tab w:val="left" w:pos="510"/>
        </w:tabs>
        <w:adjustRightInd w:val="0"/>
        <w:snapToGrid w:val="0"/>
        <w:spacing w:line="360" w:lineRule="auto"/>
        <w:ind w:leftChars="71" w:left="156"/>
        <w:rPr>
          <w:rFonts w:ascii="Times New Roman" w:hAnsi="Times New Roman" w:cs="Times New Roman"/>
          <w:szCs w:val="21"/>
        </w:rPr>
      </w:pPr>
    </w:p>
    <w:p w:rsidR="00EA18BE" w:rsidRDefault="00EA18BE"/>
    <w:sectPr w:rsidR="00EA18BE" w:rsidSect="003523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366" w:rsidRDefault="00352366" w:rsidP="00352366">
      <w:pPr>
        <w:spacing w:after="0" w:line="240" w:lineRule="auto"/>
      </w:pPr>
      <w:r>
        <w:separator/>
      </w:r>
    </w:p>
  </w:endnote>
  <w:endnote w:type="continuationSeparator" w:id="0">
    <w:p w:rsidR="00352366" w:rsidRDefault="00352366" w:rsidP="0035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88" w:rsidRDefault="00D25B9E">
    <w:pPr>
      <w:pStyle w:val="a5"/>
      <w:tabs>
        <w:tab w:val="left" w:pos="330"/>
      </w:tabs>
      <w:rPr>
        <w:rFonts w:ascii="Arial" w:hAnsi="Arial" w:cs="Arial"/>
        <w:b/>
      </w:rPr>
    </w:pPr>
    <w:sdt>
      <w:sdtPr>
        <w:id w:val="-2062169730"/>
      </w:sdtPr>
      <w:sdtEndPr>
        <w:rPr>
          <w:rFonts w:ascii="Arial" w:hAnsi="Arial" w:cs="Arial"/>
          <w:b/>
        </w:rPr>
      </w:sdtEndPr>
      <w:sdtContent>
        <w:r>
          <w:tab/>
          <w:t xml:space="preserve"> </w:t>
        </w:r>
      </w:sdtContent>
    </w:sdt>
    <w:r>
      <w:rPr>
        <w:rFonts w:ascii="Arial" w:hAnsi="Arial" w:cs="Arial"/>
        <w:b/>
      </w:rPr>
      <w:tab/>
    </w:r>
  </w:p>
  <w:p w:rsidR="00BA3D88" w:rsidRDefault="00D25B9E">
    <w:pPr>
      <w:pStyle w:val="a5"/>
      <w:tabs>
        <w:tab w:val="left" w:pos="6435"/>
      </w:tabs>
      <w:jc w:val="right"/>
    </w:pPr>
    <w:r>
      <w:rPr>
        <w:noProof/>
      </w:rPr>
      <mc:AlternateContent>
        <mc:Choice Requires="wps">
          <w:drawing>
            <wp:anchor distT="0" distB="0" distL="114300" distR="114300" simplePos="0" relativeHeight="251659264" behindDoc="0" locked="0" layoutInCell="1" allowOverlap="1" wp14:anchorId="0F1C263C" wp14:editId="45F37BC0">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w:pict>
            <v:shape w14:anchorId="0A4B73BA" id="Rectangle 12" o:spid="_x0000_s1026" style="position:absolute;left:0;text-align:left;margin-left:-120.85pt;margin-top:53.6pt;width:778.4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" path="m861333,244r7825563,l8686896,228844,96,228844c-10536,227072,861333,-8617,861333,244xe" fillcolor="#a5a5a5 [3206]" stroked="f" strokeweight="1pt">
              <v:fill color2="#7b7b7b [2406]" rotate="t" focus="100%" type="gradientRadial"/>
              <v:stroke joinstyle="miter"/>
              <v:path arrowok="t" o:connecttype="custom" o:connectlocs="980259,244;9886315,244;9886315,228600;109,228600;980259,244" o:connectangles="0,0,0,0,0"/>
            </v:shape>
          </w:pict>
        </mc:Fallback>
      </mc:AlternateContent>
    </w: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366" w:rsidRDefault="00352366" w:rsidP="00352366">
      <w:pPr>
        <w:spacing w:after="0" w:line="240" w:lineRule="auto"/>
      </w:pPr>
      <w:r>
        <w:separator/>
      </w:r>
    </w:p>
  </w:footnote>
  <w:footnote w:type="continuationSeparator" w:id="0">
    <w:p w:rsidR="00352366" w:rsidRDefault="00352366" w:rsidP="003523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4C9"/>
    <w:rsid w:val="00352366"/>
    <w:rsid w:val="007647DE"/>
    <w:rsid w:val="00D25B9E"/>
    <w:rsid w:val="00EA18BE"/>
    <w:rsid w:val="00F8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4FCBC"/>
  <w15:chartTrackingRefBased/>
  <w15:docId w15:val="{2C98BD2E-50BA-41E3-BD92-17998B55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366"/>
    <w:pPr>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366"/>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a4">
    <w:name w:val="页眉 字符"/>
    <w:basedOn w:val="a0"/>
    <w:link w:val="a3"/>
    <w:uiPriority w:val="99"/>
    <w:rsid w:val="00352366"/>
    <w:rPr>
      <w:sz w:val="18"/>
      <w:szCs w:val="18"/>
    </w:rPr>
  </w:style>
  <w:style w:type="paragraph" w:styleId="a5">
    <w:name w:val="footer"/>
    <w:basedOn w:val="a"/>
    <w:link w:val="a6"/>
    <w:uiPriority w:val="99"/>
    <w:unhideWhenUsed/>
    <w:qFormat/>
    <w:rsid w:val="00352366"/>
    <w:pPr>
      <w:widowControl w:val="0"/>
      <w:tabs>
        <w:tab w:val="center" w:pos="4153"/>
        <w:tab w:val="right" w:pos="8306"/>
      </w:tabs>
      <w:snapToGrid w:val="0"/>
      <w:spacing w:after="0" w:line="240" w:lineRule="auto"/>
    </w:pPr>
    <w:rPr>
      <w:kern w:val="2"/>
      <w:sz w:val="18"/>
      <w:szCs w:val="18"/>
      <w:lang w:eastAsia="zh-CN"/>
    </w:rPr>
  </w:style>
  <w:style w:type="character" w:customStyle="1" w:styleId="a6">
    <w:name w:val="页脚 字符"/>
    <w:basedOn w:val="a0"/>
    <w:link w:val="a5"/>
    <w:uiPriority w:val="99"/>
    <w:qFormat/>
    <w:rsid w:val="00352366"/>
    <w:rPr>
      <w:sz w:val="18"/>
      <w:szCs w:val="18"/>
    </w:rPr>
  </w:style>
  <w:style w:type="table" w:customStyle="1" w:styleId="TableGridLight1">
    <w:name w:val="Table Grid Light1"/>
    <w:basedOn w:val="a1"/>
    <w:uiPriority w:val="40"/>
    <w:qFormat/>
    <w:rsid w:val="00352366"/>
    <w:rPr>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7">
    <w:name w:val="Table Grid"/>
    <w:basedOn w:val="a1"/>
    <w:uiPriority w:val="39"/>
    <w:qFormat/>
    <w:rsid w:val="0035236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nals.org/aim/fullarticle/2700389/prisma-extension-scoping-reviews-prisma-scr-checklist-explan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3FAB18087F4774B850EBD764FDB177"/>
        <w:category>
          <w:name w:val="常规"/>
          <w:gallery w:val="placeholder"/>
        </w:category>
        <w:types>
          <w:type w:val="bbPlcHdr"/>
        </w:types>
        <w:behaviors>
          <w:behavior w:val="content"/>
        </w:behaviors>
        <w:guid w:val="{AEA098EA-4390-4241-99D3-3D4F7501D893}"/>
      </w:docPartPr>
      <w:docPartBody>
        <w:p w:rsidR="00000000" w:rsidRDefault="00B92216" w:rsidP="00B92216">
          <w:pPr>
            <w:pStyle w:val="3C3FAB18087F4774B850EBD764FDB177"/>
          </w:pPr>
          <w:r>
            <w:rPr>
              <w:rStyle w:val="a3"/>
            </w:rPr>
            <w:t>Click here to enter text.</w:t>
          </w:r>
        </w:p>
      </w:docPartBody>
    </w:docPart>
    <w:docPart>
      <w:docPartPr>
        <w:name w:val="9469E1306C5D40679C9A809EDFED79C4"/>
        <w:category>
          <w:name w:val="常规"/>
          <w:gallery w:val="placeholder"/>
        </w:category>
        <w:types>
          <w:type w:val="bbPlcHdr"/>
        </w:types>
        <w:behaviors>
          <w:behavior w:val="content"/>
        </w:behaviors>
        <w:guid w:val="{01777E9A-7DC3-47E9-B89D-C74A8ADBB777}"/>
      </w:docPartPr>
      <w:docPartBody>
        <w:p w:rsidR="00000000" w:rsidRDefault="00B92216" w:rsidP="00B92216">
          <w:pPr>
            <w:pStyle w:val="9469E1306C5D40679C9A809EDFED79C4"/>
          </w:pPr>
          <w:r>
            <w:rPr>
              <w:rStyle w:val="a3"/>
            </w:rPr>
            <w:t>Click here to enter text.</w:t>
          </w:r>
        </w:p>
      </w:docPartBody>
    </w:docPart>
    <w:docPart>
      <w:docPartPr>
        <w:name w:val="43C05311BF3B464F9C49C995E34C4247"/>
        <w:category>
          <w:name w:val="常规"/>
          <w:gallery w:val="placeholder"/>
        </w:category>
        <w:types>
          <w:type w:val="bbPlcHdr"/>
        </w:types>
        <w:behaviors>
          <w:behavior w:val="content"/>
        </w:behaviors>
        <w:guid w:val="{154B5AE0-CD7E-4678-A2ED-1F7AE1B3EDF8}"/>
      </w:docPartPr>
      <w:docPartBody>
        <w:p w:rsidR="00000000" w:rsidRDefault="00B92216" w:rsidP="00B92216">
          <w:pPr>
            <w:pStyle w:val="43C05311BF3B464F9C49C995E34C4247"/>
          </w:pPr>
          <w:r>
            <w:rPr>
              <w:rStyle w:val="a3"/>
            </w:rPr>
            <w:t>Click here to enter text.</w:t>
          </w:r>
        </w:p>
      </w:docPartBody>
    </w:docPart>
    <w:docPart>
      <w:docPartPr>
        <w:name w:val="3FCF2C96A9954DDD868BE2E42D8FFD16"/>
        <w:category>
          <w:name w:val="常规"/>
          <w:gallery w:val="placeholder"/>
        </w:category>
        <w:types>
          <w:type w:val="bbPlcHdr"/>
        </w:types>
        <w:behaviors>
          <w:behavior w:val="content"/>
        </w:behaviors>
        <w:guid w:val="{338CFA4B-68CA-4F54-8FFF-C1D86E426DC0}"/>
      </w:docPartPr>
      <w:docPartBody>
        <w:p w:rsidR="00000000" w:rsidRDefault="00B92216" w:rsidP="00B92216">
          <w:pPr>
            <w:pStyle w:val="3FCF2C96A9954DDD868BE2E42D8FFD16"/>
          </w:pPr>
          <w:r>
            <w:rPr>
              <w:rStyle w:val="a3"/>
            </w:rPr>
            <w:t>Click here to enter text.</w:t>
          </w:r>
        </w:p>
      </w:docPartBody>
    </w:docPart>
    <w:docPart>
      <w:docPartPr>
        <w:name w:val="C2555DC7616F47A680D5CCF4E6480CC4"/>
        <w:category>
          <w:name w:val="常规"/>
          <w:gallery w:val="placeholder"/>
        </w:category>
        <w:types>
          <w:type w:val="bbPlcHdr"/>
        </w:types>
        <w:behaviors>
          <w:behavior w:val="content"/>
        </w:behaviors>
        <w:guid w:val="{B8C04FD2-503F-4473-A359-CD9AACBDBE88}"/>
      </w:docPartPr>
      <w:docPartBody>
        <w:p w:rsidR="00000000" w:rsidRDefault="00B92216" w:rsidP="00B92216">
          <w:pPr>
            <w:pStyle w:val="C2555DC7616F47A680D5CCF4E6480CC4"/>
          </w:pPr>
          <w:r>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216"/>
    <w:rsid w:val="00B9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2216"/>
    <w:rPr>
      <w:color w:val="808080"/>
    </w:rPr>
  </w:style>
  <w:style w:type="paragraph" w:customStyle="1" w:styleId="3C3FAB18087F4774B850EBD764FDB177">
    <w:name w:val="3C3FAB18087F4774B850EBD764FDB177"/>
    <w:rsid w:val="00B92216"/>
    <w:pPr>
      <w:widowControl w:val="0"/>
      <w:jc w:val="both"/>
    </w:pPr>
  </w:style>
  <w:style w:type="paragraph" w:customStyle="1" w:styleId="9469E1306C5D40679C9A809EDFED79C4">
    <w:name w:val="9469E1306C5D40679C9A809EDFED79C4"/>
    <w:rsid w:val="00B92216"/>
    <w:pPr>
      <w:widowControl w:val="0"/>
      <w:jc w:val="both"/>
    </w:pPr>
  </w:style>
  <w:style w:type="paragraph" w:customStyle="1" w:styleId="43C05311BF3B464F9C49C995E34C4247">
    <w:name w:val="43C05311BF3B464F9C49C995E34C4247"/>
    <w:rsid w:val="00B92216"/>
    <w:pPr>
      <w:widowControl w:val="0"/>
      <w:jc w:val="both"/>
    </w:pPr>
  </w:style>
  <w:style w:type="paragraph" w:customStyle="1" w:styleId="3FCF2C96A9954DDD868BE2E42D8FFD16">
    <w:name w:val="3FCF2C96A9954DDD868BE2E42D8FFD16"/>
    <w:rsid w:val="00B92216"/>
    <w:pPr>
      <w:widowControl w:val="0"/>
      <w:jc w:val="both"/>
    </w:pPr>
  </w:style>
  <w:style w:type="paragraph" w:customStyle="1" w:styleId="C2555DC7616F47A680D5CCF4E6480CC4">
    <w:name w:val="C2555DC7616F47A680D5CCF4E6480CC4"/>
    <w:rsid w:val="00B9221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clk</dc:creator>
  <cp:keywords/>
  <dc:description/>
  <cp:lastModifiedBy>clk</cp:lastModifiedBy>
  <cp:revision>4</cp:revision>
  <dcterms:created xsi:type="dcterms:W3CDTF">2025-10-20T07:10:00Z</dcterms:created>
  <dcterms:modified xsi:type="dcterms:W3CDTF">2025-10-20T07:11:00Z</dcterms:modified>
</cp:coreProperties>
</file>