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E2E4" w14:textId="77777777" w:rsidR="000F0A19" w:rsidRDefault="000F0A19" w:rsidP="000F0A19">
      <w:pPr>
        <w:rPr>
          <w:rFonts w:ascii="Arial" w:hAnsi="Arial" w:cs="Arial"/>
        </w:rPr>
      </w:pPr>
      <w:r w:rsidRPr="000C5564">
        <w:rPr>
          <w:rFonts w:ascii="Arial" w:hAnsi="Arial" w:cs="Arial"/>
          <w:b/>
          <w:bCs/>
        </w:rPr>
        <w:t>Supplementary Table S</w:t>
      </w:r>
      <w:r>
        <w:rPr>
          <w:rFonts w:ascii="Arial" w:hAnsi="Arial" w:cs="Arial"/>
          <w:b/>
          <w:bCs/>
        </w:rPr>
        <w:t>1</w:t>
      </w:r>
      <w:r w:rsidRPr="00184AAB">
        <w:rPr>
          <w:rFonts w:ascii="Arial" w:hAnsi="Arial" w:cs="Arial"/>
        </w:rPr>
        <w:t xml:space="preserve">: </w:t>
      </w:r>
      <w:r w:rsidRPr="000C5564">
        <w:rPr>
          <w:rFonts w:ascii="Arial" w:hAnsi="Arial" w:cs="Arial"/>
        </w:rPr>
        <w:t>Change-score</w:t>
      </w:r>
      <w:r>
        <w:rPr>
          <w:rFonts w:ascii="Arial" w:hAnsi="Arial" w:cs="Arial"/>
        </w:rPr>
        <w:t xml:space="preserve"> </w:t>
      </w:r>
      <w:r w:rsidRPr="000C5564">
        <w:rPr>
          <w:rFonts w:ascii="Arial" w:hAnsi="Arial" w:cs="Arial"/>
        </w:rPr>
        <w:t>models</w:t>
      </w:r>
      <w:r>
        <w:rPr>
          <w:rFonts w:ascii="Arial" w:hAnsi="Arial" w:cs="Arial"/>
        </w:rPr>
        <w:t xml:space="preserve"> </w:t>
      </w:r>
      <w:r w:rsidRPr="000C5564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and </w:t>
      </w:r>
      <w:r w:rsidRPr="000C5564">
        <w:rPr>
          <w:rFonts w:ascii="Arial" w:hAnsi="Arial" w:cs="Arial"/>
        </w:rPr>
        <w:t>without</w:t>
      </w:r>
      <w:r>
        <w:rPr>
          <w:rFonts w:ascii="Arial" w:hAnsi="Arial" w:cs="Arial"/>
        </w:rPr>
        <w:t xml:space="preserve"> </w:t>
      </w:r>
      <w:r w:rsidRPr="000C5564">
        <w:rPr>
          <w:rFonts w:ascii="Arial" w:hAnsi="Arial" w:cs="Arial"/>
        </w:rPr>
        <w:t>outliers</w:t>
      </w:r>
      <w:r>
        <w:rPr>
          <w:rFonts w:ascii="Arial" w:hAnsi="Arial" w:cs="Arial"/>
        </w:rPr>
        <w:t xml:space="preserve"> </w:t>
      </w:r>
      <w:r w:rsidRPr="000C5564">
        <w:rPr>
          <w:rFonts w:ascii="Arial" w:hAnsi="Arial" w:cs="Arial"/>
        </w:rPr>
        <w:t>influence</w:t>
      </w:r>
      <w:r>
        <w:rPr>
          <w:rFonts w:ascii="Arial" w:hAnsi="Arial" w:cs="Arial"/>
        </w:rPr>
        <w:t xml:space="preserve"> </w:t>
      </w:r>
      <w:r w:rsidRPr="000C5564">
        <w:rPr>
          <w:rFonts w:ascii="Arial" w:hAnsi="Arial" w:cs="Arial"/>
        </w:rPr>
        <w:t>sensitivity</w:t>
      </w:r>
    </w:p>
    <w:tbl>
      <w:tblPr>
        <w:tblW w:w="12611" w:type="dxa"/>
        <w:tblLook w:val="04A0" w:firstRow="1" w:lastRow="0" w:firstColumn="1" w:lastColumn="0" w:noHBand="0" w:noVBand="1"/>
      </w:tblPr>
      <w:tblGrid>
        <w:gridCol w:w="3235"/>
        <w:gridCol w:w="3240"/>
        <w:gridCol w:w="720"/>
        <w:gridCol w:w="2356"/>
        <w:gridCol w:w="2070"/>
        <w:gridCol w:w="990"/>
      </w:tblGrid>
      <w:tr w:rsidR="000F0A19" w:rsidRPr="000C5564" w14:paraId="7B39BDE4" w14:textId="77777777" w:rsidTr="00A92CF8">
        <w:trPr>
          <w:trHeight w:val="30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220A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Outcome (Δ)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B1F9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Specification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7D37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8610" w14:textId="3FC0BDF4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β (Rot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ational</w:t>
            </w:r>
            <w:r w:rsidR="00D0576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E23920">
              <w:rPr>
                <w:rFonts w:ascii="Symbol" w:eastAsia="Times New Roman" w:hAnsi="Symbol" w:cs="Arial"/>
                <w:color w:val="000000"/>
                <w:kern w:val="0"/>
                <w14:ligatures w14:val="none"/>
              </w:rPr>
              <w:t>-</w:t>
            </w:r>
            <w:r w:rsidR="00D0576A">
              <w:rPr>
                <w:rFonts w:ascii="Symbol" w:eastAsia="Times New Roman" w:hAnsi="Symbol" w:cs="Arial"/>
                <w:color w:val="000000"/>
                <w:kern w:val="0"/>
                <w14:ligatures w14:val="none"/>
              </w:rPr>
              <w:t xml:space="preserve"> </w:t>
            </w: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Day)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00E9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B01A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</w:t>
            </w:r>
          </w:p>
        </w:tc>
      </w:tr>
      <w:tr w:rsidR="000F0A19" w:rsidRPr="000C5564" w14:paraId="143AE7AD" w14:textId="77777777" w:rsidTr="00A92CF8">
        <w:trPr>
          <w:trHeight w:val="30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DBF8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ΔTST (min)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BAF1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Including outliers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A783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1F03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-58.62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8870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[-138.99, 21.75]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FC11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0.1391</w:t>
            </w:r>
          </w:p>
        </w:tc>
      </w:tr>
      <w:tr w:rsidR="000F0A19" w:rsidRPr="000C5564" w14:paraId="69A06C7E" w14:textId="77777777" w:rsidTr="00A92CF8">
        <w:trPr>
          <w:trHeight w:val="30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A6F9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ΔTST (min)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711A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Outlier-excluded (primary)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D9B3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6731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-52.84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A15C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[-138.76, 33.07]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2940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0.205</w:t>
            </w:r>
          </w:p>
        </w:tc>
      </w:tr>
      <w:tr w:rsidR="000F0A19" w:rsidRPr="000C5564" w14:paraId="5AA0CE9C" w14:textId="77777777" w:rsidTr="00A92CF8">
        <w:trPr>
          <w:trHeight w:val="30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FB82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ΔTST (min)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8CFC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Influence-excluded (sensitivity)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6275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0437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-77.61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600F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[-151.03, -4.19]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147D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0.0401</w:t>
            </w:r>
          </w:p>
        </w:tc>
      </w:tr>
      <w:tr w:rsidR="000F0A19" w:rsidRPr="000C5564" w14:paraId="2B3580A9" w14:textId="77777777" w:rsidTr="00A92CF8">
        <w:trPr>
          <w:trHeight w:val="30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1049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Δ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Sleep Efficiency (%)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A3A6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Including outliers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FD10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F58C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F88B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[-11.05, 17.93]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B51A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0.6168</w:t>
            </w:r>
          </w:p>
        </w:tc>
      </w:tr>
      <w:tr w:rsidR="000F0A19" w:rsidRPr="000C5564" w14:paraId="34B89B03" w14:textId="77777777" w:rsidTr="00A92CF8">
        <w:trPr>
          <w:trHeight w:val="30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A18C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Δ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Sleep Efficiency (%)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3CA6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Outlier-excluded (primary)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560A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9E25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A31E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[-14.87, 20.44]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A026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0.7349</w:t>
            </w:r>
          </w:p>
        </w:tc>
      </w:tr>
      <w:tr w:rsidR="000F0A19" w:rsidRPr="000C5564" w14:paraId="403F81C6" w14:textId="77777777" w:rsidTr="00A92CF8">
        <w:trPr>
          <w:trHeight w:val="30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8753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Δ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Sleep Efficiency (%)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4EB3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Influence-excluded (sensitivity)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F0CE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0F7C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039B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[-5.0, 7.92]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1904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0.6217</w:t>
            </w:r>
          </w:p>
        </w:tc>
      </w:tr>
      <w:tr w:rsidR="000F0A19" w:rsidRPr="000C5564" w14:paraId="6061BC3F" w14:textId="77777777" w:rsidTr="00A92CF8">
        <w:trPr>
          <w:trHeight w:val="30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622B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Δ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Sleep Disturbance (T-score)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F245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Including outliers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3B6C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8FD4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-1.98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7995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[-5.25, 1.28]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FA22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0.2256</w:t>
            </w:r>
          </w:p>
        </w:tc>
      </w:tr>
      <w:tr w:rsidR="000F0A19" w:rsidRPr="000C5564" w14:paraId="4A82CA93" w14:textId="77777777" w:rsidTr="00A92CF8">
        <w:trPr>
          <w:trHeight w:val="30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AB2F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Δ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Sleep Disturbance (T-score)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EBEF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Outlier-excluded (primary)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2311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0497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-2.19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DE49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[-5.58, 1.19]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70A9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0.1975</w:t>
            </w:r>
          </w:p>
        </w:tc>
      </w:tr>
      <w:tr w:rsidR="000F0A19" w:rsidRPr="000C5564" w14:paraId="02455F93" w14:textId="77777777" w:rsidTr="00A92CF8">
        <w:trPr>
          <w:trHeight w:val="30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58AC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Δ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Sleep Disturbance (T-score)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8E35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Influence-excluded (sensitivity)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6B48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95E1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-2.59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A1CC" w14:textId="77777777" w:rsidR="000F0A19" w:rsidRPr="000C5564" w:rsidRDefault="000F0A19" w:rsidP="00A92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[-5.57, 0.39]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C668" w14:textId="77777777" w:rsidR="000F0A19" w:rsidRPr="000C5564" w:rsidRDefault="000F0A19" w:rsidP="00A92C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C55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0.0867</w:t>
            </w:r>
          </w:p>
        </w:tc>
      </w:tr>
    </w:tbl>
    <w:p w14:paraId="3A702B12" w14:textId="77777777" w:rsidR="000F0A19" w:rsidRPr="00184AAB" w:rsidRDefault="000F0A19" w:rsidP="000F0A19">
      <w:pPr>
        <w:rPr>
          <w:rFonts w:ascii="Arial" w:hAnsi="Arial" w:cs="Arial"/>
        </w:rPr>
      </w:pPr>
    </w:p>
    <w:p w14:paraId="7C3132DF" w14:textId="77777777" w:rsidR="000F0A19" w:rsidRDefault="000F0A19" w:rsidP="000F0A19"/>
    <w:p w14:paraId="067983FC" w14:textId="77777777" w:rsidR="000F0A19" w:rsidRDefault="000F0A19" w:rsidP="000F0A19"/>
    <w:p w14:paraId="7EC90E78" w14:textId="77777777" w:rsidR="000F0A19" w:rsidRDefault="000F0A19" w:rsidP="000F0A19"/>
    <w:p w14:paraId="023D0D14" w14:textId="77777777" w:rsidR="000F0A19" w:rsidRDefault="000F0A19" w:rsidP="000F0A19"/>
    <w:p w14:paraId="7B2B78ED" w14:textId="77777777" w:rsidR="000F0A19" w:rsidRDefault="000F0A19" w:rsidP="000F0A19"/>
    <w:p w14:paraId="4DCB12F0" w14:textId="77777777" w:rsidR="000F0A19" w:rsidRDefault="000F0A19" w:rsidP="000F0A19"/>
    <w:p w14:paraId="02A24EE4" w14:textId="77777777" w:rsidR="000F0A19" w:rsidRDefault="000F0A19" w:rsidP="000F0A19"/>
    <w:p w14:paraId="27B9422B" w14:textId="77777777" w:rsidR="000F0A19" w:rsidRDefault="000F0A19" w:rsidP="000F0A19">
      <w:pPr>
        <w:sectPr w:rsidR="000F0A19" w:rsidSect="000F0A19">
          <w:footerReference w:type="default" r:id="rId6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92C2E17" w14:textId="77777777" w:rsidR="000F0A19" w:rsidRDefault="000F0A19" w:rsidP="000F0A19">
      <w:pPr>
        <w:rPr>
          <w:rFonts w:ascii="Arial" w:hAnsi="Arial" w:cs="Arial"/>
          <w:sz w:val="22"/>
          <w:szCs w:val="22"/>
        </w:rPr>
      </w:pPr>
      <w:r w:rsidRPr="00581FE8">
        <w:rPr>
          <w:rFonts w:ascii="Arial" w:hAnsi="Arial" w:cs="Arial"/>
          <w:b/>
          <w:bCs/>
          <w:sz w:val="22"/>
          <w:szCs w:val="22"/>
        </w:rPr>
        <w:lastRenderedPageBreak/>
        <w:t>Supplementary Table S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581FE8">
        <w:rPr>
          <w:rFonts w:ascii="Arial" w:hAnsi="Arial" w:cs="Arial"/>
          <w:sz w:val="22"/>
          <w:szCs w:val="22"/>
        </w:rPr>
        <w:t>. Sample sizes for Figure 3 panels by shift group</w:t>
      </w:r>
    </w:p>
    <w:p w14:paraId="7EF0D0E3" w14:textId="77777777" w:rsidR="000F0A19" w:rsidRPr="001C116C" w:rsidRDefault="000F0A19" w:rsidP="000F0A19">
      <w:pPr>
        <w:rPr>
          <w:rFonts w:ascii="Arial" w:hAnsi="Arial" w:cs="Arial"/>
          <w:sz w:val="2"/>
          <w:szCs w:val="2"/>
        </w:rPr>
      </w:pPr>
    </w:p>
    <w:p w14:paraId="778A9EEE" w14:textId="77777777" w:rsidR="000F0A19" w:rsidRPr="001C116C" w:rsidRDefault="000F0A19" w:rsidP="000F0A19">
      <w:pPr>
        <w:tabs>
          <w:tab w:val="left" w:pos="5535"/>
        </w:tabs>
        <w:rPr>
          <w:rFonts w:ascii="Arial" w:hAnsi="Arial" w:cs="Arial"/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1977"/>
        <w:tblW w:w="0" w:type="auto"/>
        <w:tblLook w:val="04A0" w:firstRow="1" w:lastRow="0" w:firstColumn="1" w:lastColumn="0" w:noHBand="0" w:noVBand="1"/>
      </w:tblPr>
      <w:tblGrid>
        <w:gridCol w:w="1435"/>
        <w:gridCol w:w="4489"/>
        <w:gridCol w:w="1221"/>
        <w:gridCol w:w="1294"/>
        <w:gridCol w:w="911"/>
      </w:tblGrid>
      <w:tr w:rsidR="000F0A19" w:rsidRPr="00581FE8" w14:paraId="56B92979" w14:textId="77777777" w:rsidTr="00A92CF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0414" w14:textId="45DB9EA2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1FE8">
              <w:rPr>
                <w:rFonts w:ascii="Arial" w:hAnsi="Arial" w:cs="Arial"/>
                <w:b/>
                <w:bCs/>
                <w:sz w:val="22"/>
                <w:szCs w:val="22"/>
              </w:rPr>
              <w:t>Fig</w:t>
            </w:r>
            <w:r w:rsidR="00CD4382">
              <w:rPr>
                <w:rFonts w:ascii="Arial" w:hAnsi="Arial" w:cs="Arial"/>
                <w:b/>
                <w:bCs/>
                <w:sz w:val="22"/>
                <w:szCs w:val="22"/>
              </w:rPr>
              <w:t>ure</w:t>
            </w:r>
            <w:r w:rsidRPr="00581F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 Panel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313B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1FE8">
              <w:rPr>
                <w:rFonts w:ascii="Arial" w:hAnsi="Arial" w:cs="Arial"/>
                <w:b/>
                <w:bCs/>
                <w:sz w:val="22"/>
                <w:szCs w:val="22"/>
              </w:rPr>
              <w:t>Bivariate correlations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8697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1FE8">
              <w:rPr>
                <w:rFonts w:ascii="Arial" w:hAnsi="Arial" w:cs="Arial"/>
                <w:b/>
                <w:bCs/>
                <w:sz w:val="22"/>
                <w:szCs w:val="22"/>
              </w:rPr>
              <w:t>Regular (n)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26BF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1FE8">
              <w:rPr>
                <w:rFonts w:ascii="Arial" w:hAnsi="Arial" w:cs="Arial"/>
                <w:b/>
                <w:bCs/>
                <w:sz w:val="22"/>
                <w:szCs w:val="22"/>
              </w:rPr>
              <w:t>Rotating (n)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49B4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1FE8">
              <w:rPr>
                <w:rFonts w:ascii="Arial" w:hAnsi="Arial" w:cs="Arial"/>
                <w:b/>
                <w:bCs/>
                <w:sz w:val="22"/>
                <w:szCs w:val="22"/>
              </w:rPr>
              <w:t>Total (n)</w:t>
            </w:r>
          </w:p>
        </w:tc>
      </w:tr>
      <w:tr w:rsidR="000F0A19" w:rsidRPr="00581FE8" w14:paraId="13AF35A1" w14:textId="77777777" w:rsidTr="00A92CF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F1CF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466C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 xml:space="preserve">Δ PROMIS Sleep Disturbance T-score </w:t>
            </w:r>
            <w:r w:rsidRPr="00581FE8">
              <w:rPr>
                <w:rFonts w:ascii="Arial" w:hAnsi="Arial" w:cs="Arial"/>
                <w:b/>
                <w:bCs/>
                <w:sz w:val="22"/>
                <w:szCs w:val="22"/>
              </w:rPr>
              <w:t>~</w:t>
            </w:r>
            <w:r w:rsidRPr="00581FE8">
              <w:rPr>
                <w:rFonts w:ascii="Arial" w:hAnsi="Arial" w:cs="Arial"/>
                <w:sz w:val="22"/>
                <w:szCs w:val="22"/>
              </w:rPr>
              <w:t xml:space="preserve">             Δ Cortisol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8E3A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1D9E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E202" w14:textId="77777777" w:rsidR="000F0A19" w:rsidRPr="00CB26B1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CB26B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0F0A19" w:rsidRPr="00581FE8" w14:paraId="61E58FDA" w14:textId="77777777" w:rsidTr="00A92CF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1F3B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E7AF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 xml:space="preserve">Δ PROMIS Sleep Impairment T-score </w:t>
            </w:r>
            <w:r w:rsidRPr="00581FE8">
              <w:rPr>
                <w:rFonts w:ascii="Arial" w:hAnsi="Arial" w:cs="Arial"/>
                <w:b/>
                <w:bCs/>
                <w:sz w:val="22"/>
                <w:szCs w:val="22"/>
              </w:rPr>
              <w:t>~</w:t>
            </w:r>
            <w:r w:rsidRPr="00581FE8">
              <w:rPr>
                <w:rFonts w:ascii="Arial" w:hAnsi="Arial" w:cs="Arial"/>
                <w:sz w:val="22"/>
                <w:szCs w:val="22"/>
              </w:rPr>
              <w:t xml:space="preserve">            Δ Cortisol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08D4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8834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0EE7" w14:textId="77777777" w:rsidR="000F0A19" w:rsidRPr="00CB26B1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CB26B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0F0A19" w:rsidRPr="00581FE8" w14:paraId="727A84AA" w14:textId="77777777" w:rsidTr="00A92CF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9987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A922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 xml:space="preserve">Δ PROMIS Sleep Disturbance T-score </w:t>
            </w:r>
            <w:r w:rsidRPr="00581F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~          </w:t>
            </w:r>
            <w:r w:rsidRPr="00581FE8">
              <w:rPr>
                <w:rFonts w:ascii="Arial" w:hAnsi="Arial" w:cs="Arial"/>
                <w:sz w:val="22"/>
                <w:szCs w:val="22"/>
              </w:rPr>
              <w:t xml:space="preserve">  Δ </w:t>
            </w:r>
            <w:proofErr w:type="spellStart"/>
            <w:proofErr w:type="gramStart"/>
            <w:r w:rsidRPr="00581FE8">
              <w:rPr>
                <w:rFonts w:ascii="Arial" w:hAnsi="Arial" w:cs="Arial"/>
                <w:sz w:val="22"/>
                <w:szCs w:val="22"/>
              </w:rPr>
              <w:t>Cortisol:DHEA</w:t>
            </w:r>
            <w:proofErr w:type="gramEnd"/>
            <w:r w:rsidRPr="00581FE8">
              <w:rPr>
                <w:rFonts w:ascii="Arial" w:hAnsi="Arial" w:cs="Arial"/>
                <w:sz w:val="22"/>
                <w:szCs w:val="22"/>
              </w:rPr>
              <w:t>-S</w:t>
            </w:r>
            <w:proofErr w:type="spellEnd"/>
            <w:r w:rsidRPr="00581FE8">
              <w:rPr>
                <w:rFonts w:ascii="Arial" w:hAnsi="Arial" w:cs="Arial"/>
                <w:sz w:val="22"/>
                <w:szCs w:val="22"/>
              </w:rPr>
              <w:t xml:space="preserve"> ratio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5611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A669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FAFD" w14:textId="77777777" w:rsidR="000F0A19" w:rsidRPr="00CB26B1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CB26B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0F0A19" w:rsidRPr="00581FE8" w14:paraId="0B8B0774" w14:textId="77777777" w:rsidTr="00A92CF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55E8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91B3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 xml:space="preserve">Δ PROMIS Sleep Impairment T-score </w:t>
            </w:r>
            <w:r w:rsidRPr="00581FE8">
              <w:rPr>
                <w:rFonts w:ascii="Arial" w:hAnsi="Arial" w:cs="Arial"/>
                <w:b/>
                <w:bCs/>
                <w:sz w:val="22"/>
                <w:szCs w:val="22"/>
              </w:rPr>
              <w:t>~</w:t>
            </w:r>
            <w:r w:rsidRPr="00581FE8">
              <w:rPr>
                <w:rFonts w:ascii="Arial" w:hAnsi="Arial" w:cs="Arial"/>
                <w:sz w:val="22"/>
                <w:szCs w:val="22"/>
              </w:rPr>
              <w:t xml:space="preserve">            Δ </w:t>
            </w:r>
            <w:proofErr w:type="spellStart"/>
            <w:proofErr w:type="gramStart"/>
            <w:r w:rsidRPr="00581FE8">
              <w:rPr>
                <w:rFonts w:ascii="Arial" w:hAnsi="Arial" w:cs="Arial"/>
                <w:sz w:val="22"/>
                <w:szCs w:val="22"/>
              </w:rPr>
              <w:t>Cortisol:DHEA</w:t>
            </w:r>
            <w:proofErr w:type="gramEnd"/>
            <w:r w:rsidRPr="00581FE8">
              <w:rPr>
                <w:rFonts w:ascii="Arial" w:hAnsi="Arial" w:cs="Arial"/>
                <w:sz w:val="22"/>
                <w:szCs w:val="22"/>
              </w:rPr>
              <w:t>-S</w:t>
            </w:r>
            <w:proofErr w:type="spellEnd"/>
            <w:r w:rsidRPr="00581FE8">
              <w:rPr>
                <w:rFonts w:ascii="Arial" w:hAnsi="Arial" w:cs="Arial"/>
                <w:sz w:val="22"/>
                <w:szCs w:val="22"/>
              </w:rPr>
              <w:t xml:space="preserve"> ratio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79DC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D43F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613B" w14:textId="77777777" w:rsidR="000F0A19" w:rsidRPr="00CB26B1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CB26B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0F0A19" w:rsidRPr="00581FE8" w14:paraId="1A96444B" w14:textId="77777777" w:rsidTr="00A92CF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99B8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2AF8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 xml:space="preserve">Δ SWDI Total Raw Score </w:t>
            </w:r>
            <w:r w:rsidRPr="00581FE8">
              <w:rPr>
                <w:rFonts w:ascii="Arial" w:hAnsi="Arial" w:cs="Arial"/>
                <w:b/>
                <w:bCs/>
                <w:sz w:val="22"/>
                <w:szCs w:val="22"/>
              </w:rPr>
              <w:t>~</w:t>
            </w:r>
            <w:r w:rsidRPr="00581FE8">
              <w:rPr>
                <w:rFonts w:ascii="Arial" w:hAnsi="Arial" w:cs="Arial"/>
                <w:sz w:val="22"/>
                <w:szCs w:val="22"/>
              </w:rPr>
              <w:t xml:space="preserve"> Δ α-Amylase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4124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BBC6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6F86" w14:textId="77777777" w:rsidR="000F0A19" w:rsidRPr="00CB26B1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CB26B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0F0A19" w:rsidRPr="00581FE8" w14:paraId="29D443F3" w14:textId="77777777" w:rsidTr="00A92CF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B835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7D42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 xml:space="preserve">Δ PROMIS Sleep Impairment T-score </w:t>
            </w:r>
            <w:r w:rsidRPr="00581FE8">
              <w:rPr>
                <w:rFonts w:ascii="Arial" w:hAnsi="Arial" w:cs="Arial"/>
                <w:b/>
                <w:bCs/>
                <w:sz w:val="22"/>
                <w:szCs w:val="22"/>
              </w:rPr>
              <w:t>~</w:t>
            </w:r>
            <w:r w:rsidRPr="00581FE8">
              <w:rPr>
                <w:rFonts w:ascii="Arial" w:hAnsi="Arial" w:cs="Arial"/>
                <w:sz w:val="22"/>
                <w:szCs w:val="22"/>
              </w:rPr>
              <w:t xml:space="preserve">              Δ PROMIS Sleep Disturbance T-score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02B2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6FEF" w14:textId="77777777" w:rsidR="000F0A19" w:rsidRPr="00581FE8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F4AD" w14:textId="77777777" w:rsidR="000F0A19" w:rsidRPr="00CB26B1" w:rsidRDefault="000F0A19" w:rsidP="00A92CF8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CB26B1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</w:tbl>
    <w:p w14:paraId="4F3F9678" w14:textId="094C522E" w:rsidR="000F0A19" w:rsidRDefault="000F0A19" w:rsidP="000F0A19">
      <w:pPr>
        <w:tabs>
          <w:tab w:val="left" w:pos="5535"/>
        </w:tabs>
        <w:rPr>
          <w:rFonts w:ascii="Arial" w:hAnsi="Arial" w:cs="Arial"/>
          <w:sz w:val="22"/>
          <w:szCs w:val="22"/>
        </w:rPr>
      </w:pPr>
      <w:r w:rsidRPr="00581FE8">
        <w:rPr>
          <w:rFonts w:ascii="Arial" w:hAnsi="Arial" w:cs="Arial"/>
          <w:b/>
          <w:bCs/>
          <w:sz w:val="22"/>
          <w:szCs w:val="22"/>
        </w:rPr>
        <w:t>Note</w:t>
      </w:r>
      <w:r w:rsidR="00C532C9">
        <w:rPr>
          <w:rFonts w:ascii="Arial" w:hAnsi="Arial" w:cs="Arial"/>
          <w:b/>
          <w:bCs/>
          <w:sz w:val="22"/>
          <w:szCs w:val="22"/>
        </w:rPr>
        <w:t>:</w:t>
      </w:r>
      <w:r w:rsidRPr="00581FE8">
        <w:rPr>
          <w:rFonts w:ascii="Arial" w:hAnsi="Arial" w:cs="Arial"/>
          <w:sz w:val="22"/>
          <w:szCs w:val="22"/>
        </w:rPr>
        <w:t xml:space="preserve"> Counts reflect </w:t>
      </w:r>
      <w:r w:rsidRPr="00CB26B1">
        <w:rPr>
          <w:rFonts w:ascii="Arial" w:hAnsi="Arial" w:cs="Arial"/>
          <w:sz w:val="22"/>
          <w:szCs w:val="22"/>
        </w:rPr>
        <w:t>complete cases</w:t>
      </w:r>
      <w:r w:rsidRPr="00581FE8">
        <w:rPr>
          <w:rFonts w:ascii="Arial" w:hAnsi="Arial" w:cs="Arial"/>
          <w:sz w:val="22"/>
          <w:szCs w:val="22"/>
        </w:rPr>
        <w:t xml:space="preserve"> per panel. Panels A–E use the biomarker subsample (limited by saliva availability); Panel F uses all participants with paired PROMIS scales.                           </w:t>
      </w:r>
    </w:p>
    <w:p w14:paraId="557C6796" w14:textId="77777777" w:rsidR="000F0A19" w:rsidRPr="00581FE8" w:rsidRDefault="000F0A19" w:rsidP="000F0A19">
      <w:pPr>
        <w:tabs>
          <w:tab w:val="left" w:pos="5535"/>
        </w:tabs>
        <w:rPr>
          <w:rFonts w:ascii="Arial" w:hAnsi="Arial" w:cs="Arial"/>
          <w:sz w:val="22"/>
          <w:szCs w:val="22"/>
        </w:rPr>
      </w:pPr>
      <w:r w:rsidRPr="00581FE8">
        <w:rPr>
          <w:rFonts w:ascii="Arial" w:hAnsi="Arial" w:cs="Arial"/>
          <w:sz w:val="22"/>
          <w:szCs w:val="22"/>
        </w:rPr>
        <w:t>“~” denotes the correlation between 2 variables.</w:t>
      </w:r>
    </w:p>
    <w:p w14:paraId="209ED836" w14:textId="77777777" w:rsidR="000F0A19" w:rsidRPr="00581FE8" w:rsidRDefault="000F0A19" w:rsidP="000F0A19">
      <w:pPr>
        <w:tabs>
          <w:tab w:val="left" w:pos="5535"/>
        </w:tabs>
        <w:rPr>
          <w:rFonts w:ascii="Arial" w:hAnsi="Arial" w:cs="Arial"/>
          <w:sz w:val="22"/>
          <w:szCs w:val="22"/>
        </w:rPr>
      </w:pPr>
      <w:r w:rsidRPr="00581FE8">
        <w:rPr>
          <w:rFonts w:ascii="Arial" w:hAnsi="Arial" w:cs="Arial"/>
          <w:sz w:val="22"/>
          <w:szCs w:val="22"/>
        </w:rPr>
        <w:t>Δ (two-timepoint change scores: Follow-up − Baseline).</w:t>
      </w:r>
    </w:p>
    <w:p w14:paraId="08D9469E" w14:textId="77777777" w:rsidR="000F0A19" w:rsidRDefault="000F0A19" w:rsidP="000F0A19"/>
    <w:p w14:paraId="1276DB51" w14:textId="77777777" w:rsidR="000F0A19" w:rsidRDefault="000F0A19" w:rsidP="000F0A19"/>
    <w:p w14:paraId="74C86393" w14:textId="77777777" w:rsidR="000F0A19" w:rsidRDefault="000F0A19" w:rsidP="000F0A19"/>
    <w:p w14:paraId="46A10499" w14:textId="77777777" w:rsidR="000F0A19" w:rsidRDefault="000F0A19" w:rsidP="000F0A19"/>
    <w:p w14:paraId="3BA78B65" w14:textId="77777777" w:rsidR="00581FE8" w:rsidRDefault="00581FE8" w:rsidP="00581FE8">
      <w:pPr>
        <w:tabs>
          <w:tab w:val="left" w:pos="5535"/>
        </w:tabs>
        <w:rPr>
          <w:rFonts w:ascii="Arial" w:hAnsi="Arial" w:cs="Arial"/>
          <w:sz w:val="22"/>
          <w:szCs w:val="22"/>
        </w:rPr>
        <w:sectPr w:rsidR="00581FE8">
          <w:footerReference w:type="even" r:id="rId7"/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2A5FCA" w14:textId="77777777" w:rsidR="000F0A19" w:rsidRDefault="000F0A19" w:rsidP="000F0A19">
      <w:pPr>
        <w:rPr>
          <w:rFonts w:ascii="Arial" w:hAnsi="Arial" w:cs="Arial"/>
          <w:sz w:val="22"/>
          <w:szCs w:val="22"/>
        </w:rPr>
      </w:pPr>
      <w:r w:rsidRPr="00F51B96"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Table </w:t>
      </w:r>
      <w:r>
        <w:rPr>
          <w:rFonts w:ascii="Arial" w:hAnsi="Arial" w:cs="Arial"/>
          <w:b/>
          <w:bCs/>
          <w:sz w:val="22"/>
          <w:szCs w:val="22"/>
        </w:rPr>
        <w:t>S3</w:t>
      </w:r>
      <w:r w:rsidRPr="00F51B96">
        <w:rPr>
          <w:rFonts w:ascii="Arial" w:hAnsi="Arial" w:cs="Arial"/>
          <w:sz w:val="22"/>
          <w:szCs w:val="22"/>
        </w:rPr>
        <w:t xml:space="preserve"> </w:t>
      </w:r>
      <w:r w:rsidRPr="007D3909">
        <w:rPr>
          <w:rFonts w:ascii="Arial" w:hAnsi="Arial" w:cs="Arial"/>
        </w:rPr>
        <w:t xml:space="preserve">Benjamini-Hochberg </w:t>
      </w:r>
      <w:r w:rsidRPr="00F51B96">
        <w:rPr>
          <w:rFonts w:ascii="Arial" w:hAnsi="Arial" w:cs="Arial"/>
          <w:sz w:val="22"/>
          <w:szCs w:val="22"/>
        </w:rPr>
        <w:t>False Discovery Rate (FDR) Correction for Multiple Comparisons Across Primary Sleep and Biomarker Analyses</w:t>
      </w:r>
    </w:p>
    <w:p w14:paraId="40EDD4C4" w14:textId="77777777" w:rsidR="000F0A19" w:rsidRDefault="000F0A19" w:rsidP="000F0A19">
      <w:pPr>
        <w:rPr>
          <w:rFonts w:ascii="Arial" w:hAnsi="Arial" w:cs="Arial"/>
          <w:sz w:val="22"/>
          <w:szCs w:val="22"/>
        </w:rPr>
      </w:pPr>
    </w:p>
    <w:p w14:paraId="7A84FBE1" w14:textId="77777777" w:rsidR="000F0A19" w:rsidRDefault="000F0A19" w:rsidP="000F0A19">
      <w:pPr>
        <w:rPr>
          <w:rFonts w:ascii="Arial" w:hAnsi="Arial" w:cs="Arial"/>
          <w:sz w:val="22"/>
          <w:szCs w:val="22"/>
        </w:rPr>
      </w:pPr>
    </w:p>
    <w:p w14:paraId="77A9C117" w14:textId="77777777" w:rsidR="000F0A19" w:rsidRPr="00456E8A" w:rsidRDefault="000F0A19" w:rsidP="000F0A19">
      <w:pPr>
        <w:rPr>
          <w:sz w:val="2"/>
          <w:szCs w:val="2"/>
        </w:rPr>
      </w:pPr>
    </w:p>
    <w:tbl>
      <w:tblPr>
        <w:tblStyle w:val="TableGrid"/>
        <w:tblpPr w:leftFromText="180" w:rightFromText="180" w:horzAnchor="margin" w:tblpY="1093"/>
        <w:tblW w:w="10345" w:type="dxa"/>
        <w:tblLook w:val="04A0" w:firstRow="1" w:lastRow="0" w:firstColumn="1" w:lastColumn="0" w:noHBand="0" w:noVBand="1"/>
      </w:tblPr>
      <w:tblGrid>
        <w:gridCol w:w="5035"/>
        <w:gridCol w:w="1727"/>
        <w:gridCol w:w="1783"/>
        <w:gridCol w:w="1800"/>
      </w:tblGrid>
      <w:tr w:rsidR="000F0A19" w:rsidRPr="00F51B96" w14:paraId="485D5912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3AC778A5" w14:textId="77777777" w:rsidR="000F0A19" w:rsidRPr="00F51B96" w:rsidRDefault="000F0A19" w:rsidP="00A92CF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51B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Relationship/Test</w:t>
            </w:r>
          </w:p>
        </w:tc>
        <w:tc>
          <w:tcPr>
            <w:tcW w:w="1727" w:type="dxa"/>
            <w:noWrap/>
            <w:hideMark/>
          </w:tcPr>
          <w:p w14:paraId="116C26C3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51B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Raw p-value</w:t>
            </w:r>
          </w:p>
        </w:tc>
        <w:tc>
          <w:tcPr>
            <w:tcW w:w="1783" w:type="dxa"/>
            <w:noWrap/>
            <w:hideMark/>
          </w:tcPr>
          <w:p w14:paraId="7D17D1FD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51B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FDR-adjusted p-value</w:t>
            </w:r>
          </w:p>
        </w:tc>
        <w:tc>
          <w:tcPr>
            <w:tcW w:w="1800" w:type="dxa"/>
            <w:noWrap/>
            <w:hideMark/>
          </w:tcPr>
          <w:p w14:paraId="15DFDE3C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51B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Significant (FDR)</w:t>
            </w:r>
          </w:p>
        </w:tc>
      </w:tr>
      <w:tr w:rsidR="000F0A19" w:rsidRPr="00F51B96" w14:paraId="49076E90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402EE6FF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PROMIS Sleep Disturbance (ANOVA)</w:t>
            </w:r>
          </w:p>
        </w:tc>
        <w:tc>
          <w:tcPr>
            <w:tcW w:w="1727" w:type="dxa"/>
            <w:noWrap/>
            <w:hideMark/>
          </w:tcPr>
          <w:p w14:paraId="6260AE35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0.0154</w:t>
            </w:r>
          </w:p>
        </w:tc>
        <w:tc>
          <w:tcPr>
            <w:tcW w:w="1783" w:type="dxa"/>
            <w:noWrap/>
            <w:vAlign w:val="bottom"/>
            <w:hideMark/>
          </w:tcPr>
          <w:p w14:paraId="320824D6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0.0330</w:t>
            </w:r>
          </w:p>
        </w:tc>
        <w:tc>
          <w:tcPr>
            <w:tcW w:w="1800" w:type="dxa"/>
            <w:noWrap/>
            <w:hideMark/>
          </w:tcPr>
          <w:p w14:paraId="7D79E9B3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0F0A19" w:rsidRPr="00F51B96" w14:paraId="3A686F4E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3D2971F0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PROMIS Sleep Impairment (ANOVA)</w:t>
            </w:r>
          </w:p>
        </w:tc>
        <w:tc>
          <w:tcPr>
            <w:tcW w:w="1727" w:type="dxa"/>
            <w:noWrap/>
            <w:hideMark/>
          </w:tcPr>
          <w:p w14:paraId="7A04E60A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0.0198</w:t>
            </w:r>
          </w:p>
        </w:tc>
        <w:tc>
          <w:tcPr>
            <w:tcW w:w="1783" w:type="dxa"/>
            <w:noWrap/>
            <w:vAlign w:val="bottom"/>
            <w:hideMark/>
          </w:tcPr>
          <w:p w14:paraId="28FA1661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0.03713</w:t>
            </w:r>
          </w:p>
        </w:tc>
        <w:tc>
          <w:tcPr>
            <w:tcW w:w="1800" w:type="dxa"/>
            <w:noWrap/>
            <w:hideMark/>
          </w:tcPr>
          <w:p w14:paraId="1D394DC0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0F0A19" w:rsidRPr="00F51B96" w14:paraId="79C81B58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5382D1C9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SWDI (ANOVA)</w:t>
            </w:r>
          </w:p>
        </w:tc>
        <w:tc>
          <w:tcPr>
            <w:tcW w:w="1727" w:type="dxa"/>
            <w:noWrap/>
            <w:hideMark/>
          </w:tcPr>
          <w:p w14:paraId="5CB6ECAD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0.0001</w:t>
            </w:r>
          </w:p>
        </w:tc>
        <w:tc>
          <w:tcPr>
            <w:tcW w:w="1783" w:type="dxa"/>
            <w:noWrap/>
            <w:vAlign w:val="bottom"/>
            <w:hideMark/>
          </w:tcPr>
          <w:p w14:paraId="70A28ED3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0.0015</w:t>
            </w:r>
          </w:p>
        </w:tc>
        <w:tc>
          <w:tcPr>
            <w:tcW w:w="1800" w:type="dxa"/>
            <w:noWrap/>
            <w:hideMark/>
          </w:tcPr>
          <w:p w14:paraId="274E16A9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0F0A19" w:rsidRPr="00F51B96" w14:paraId="4C1D43CB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0CCE09E4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TST (ANOVA)</w:t>
            </w:r>
          </w:p>
        </w:tc>
        <w:tc>
          <w:tcPr>
            <w:tcW w:w="1727" w:type="dxa"/>
            <w:noWrap/>
            <w:hideMark/>
          </w:tcPr>
          <w:p w14:paraId="575E1A50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1783" w:type="dxa"/>
            <w:noWrap/>
            <w:vAlign w:val="bottom"/>
            <w:hideMark/>
          </w:tcPr>
          <w:p w14:paraId="50244887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0.0500</w:t>
            </w:r>
          </w:p>
        </w:tc>
        <w:tc>
          <w:tcPr>
            <w:tcW w:w="1800" w:type="dxa"/>
            <w:noWrap/>
            <w:hideMark/>
          </w:tcPr>
          <w:p w14:paraId="1AFF383D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0F0A19" w:rsidRPr="00F51B96" w14:paraId="1A9B10BE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19BE8F1A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Sleep Efficiency (ANOVA)</w:t>
            </w:r>
          </w:p>
        </w:tc>
        <w:tc>
          <w:tcPr>
            <w:tcW w:w="1727" w:type="dxa"/>
            <w:noWrap/>
            <w:hideMark/>
          </w:tcPr>
          <w:p w14:paraId="3E848F71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0.0414</w:t>
            </w:r>
          </w:p>
        </w:tc>
        <w:tc>
          <w:tcPr>
            <w:tcW w:w="1783" w:type="dxa"/>
            <w:noWrap/>
            <w:vAlign w:val="bottom"/>
            <w:hideMark/>
          </w:tcPr>
          <w:p w14:paraId="7E7FC853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0.04777</w:t>
            </w:r>
          </w:p>
        </w:tc>
        <w:tc>
          <w:tcPr>
            <w:tcW w:w="1800" w:type="dxa"/>
            <w:noWrap/>
            <w:hideMark/>
          </w:tcPr>
          <w:p w14:paraId="07351609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0F0A19" w:rsidRPr="00F51B96" w14:paraId="47901458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49DE08B6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Cortisol → PROMIS Disturbance (Correlation)</w:t>
            </w:r>
          </w:p>
        </w:tc>
        <w:tc>
          <w:tcPr>
            <w:tcW w:w="1727" w:type="dxa"/>
            <w:noWrap/>
            <w:hideMark/>
          </w:tcPr>
          <w:p w14:paraId="66011717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0.0113</w:t>
            </w:r>
          </w:p>
        </w:tc>
        <w:tc>
          <w:tcPr>
            <w:tcW w:w="1783" w:type="dxa"/>
            <w:noWrap/>
            <w:vAlign w:val="bottom"/>
            <w:hideMark/>
          </w:tcPr>
          <w:p w14:paraId="52DFB98D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0.0305</w:t>
            </w:r>
          </w:p>
        </w:tc>
        <w:tc>
          <w:tcPr>
            <w:tcW w:w="1800" w:type="dxa"/>
            <w:noWrap/>
            <w:hideMark/>
          </w:tcPr>
          <w:p w14:paraId="6BDE3B26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0F0A19" w:rsidRPr="00F51B96" w14:paraId="05B05331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7D695167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Cortisol → PROMIS Impairment (Correlation)</w:t>
            </w:r>
          </w:p>
        </w:tc>
        <w:tc>
          <w:tcPr>
            <w:tcW w:w="1727" w:type="dxa"/>
            <w:noWrap/>
            <w:hideMark/>
          </w:tcPr>
          <w:p w14:paraId="4C64C9AA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0.0251</w:t>
            </w:r>
          </w:p>
        </w:tc>
        <w:tc>
          <w:tcPr>
            <w:tcW w:w="1783" w:type="dxa"/>
            <w:noWrap/>
            <w:vAlign w:val="bottom"/>
            <w:hideMark/>
          </w:tcPr>
          <w:p w14:paraId="5199524D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0.0377</w:t>
            </w:r>
          </w:p>
        </w:tc>
        <w:tc>
          <w:tcPr>
            <w:tcW w:w="1800" w:type="dxa"/>
            <w:noWrap/>
            <w:hideMark/>
          </w:tcPr>
          <w:p w14:paraId="01F7421F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0F0A19" w:rsidRPr="00F51B96" w14:paraId="04FA07CE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58742D8F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C/D Ratio → PROMIS Disturbance (Correlation)</w:t>
            </w:r>
          </w:p>
        </w:tc>
        <w:tc>
          <w:tcPr>
            <w:tcW w:w="1727" w:type="dxa"/>
            <w:noWrap/>
            <w:hideMark/>
          </w:tcPr>
          <w:p w14:paraId="7C049E9A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0.0292</w:t>
            </w:r>
          </w:p>
        </w:tc>
        <w:tc>
          <w:tcPr>
            <w:tcW w:w="1783" w:type="dxa"/>
            <w:noWrap/>
            <w:vAlign w:val="bottom"/>
            <w:hideMark/>
          </w:tcPr>
          <w:p w14:paraId="58457ECB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0.0398</w:t>
            </w:r>
          </w:p>
        </w:tc>
        <w:tc>
          <w:tcPr>
            <w:tcW w:w="1800" w:type="dxa"/>
            <w:noWrap/>
            <w:hideMark/>
          </w:tcPr>
          <w:p w14:paraId="7D1E0D88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0F0A19" w:rsidRPr="00F51B96" w14:paraId="5A358DE9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070A24CF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C/D Ratio → PROMIS Impairment (Correlation)</w:t>
            </w:r>
          </w:p>
        </w:tc>
        <w:tc>
          <w:tcPr>
            <w:tcW w:w="1727" w:type="dxa"/>
            <w:noWrap/>
            <w:hideMark/>
          </w:tcPr>
          <w:p w14:paraId="2B32CACE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0.0122</w:t>
            </w:r>
          </w:p>
        </w:tc>
        <w:tc>
          <w:tcPr>
            <w:tcW w:w="1783" w:type="dxa"/>
            <w:noWrap/>
            <w:vAlign w:val="bottom"/>
            <w:hideMark/>
          </w:tcPr>
          <w:p w14:paraId="569AFDC0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0.0305</w:t>
            </w:r>
          </w:p>
        </w:tc>
        <w:tc>
          <w:tcPr>
            <w:tcW w:w="1800" w:type="dxa"/>
            <w:noWrap/>
            <w:hideMark/>
          </w:tcPr>
          <w:p w14:paraId="1305A271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0F0A19" w:rsidRPr="00F51B96" w14:paraId="2FC20448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5391FAB6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Alpha-Amylase → SWDI (Correlation)</w:t>
            </w:r>
          </w:p>
        </w:tc>
        <w:tc>
          <w:tcPr>
            <w:tcW w:w="1727" w:type="dxa"/>
            <w:noWrap/>
            <w:hideMark/>
          </w:tcPr>
          <w:p w14:paraId="224BF482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1783" w:type="dxa"/>
            <w:noWrap/>
            <w:vAlign w:val="bottom"/>
            <w:hideMark/>
          </w:tcPr>
          <w:p w14:paraId="56EFD147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0.0500</w:t>
            </w:r>
          </w:p>
        </w:tc>
        <w:tc>
          <w:tcPr>
            <w:tcW w:w="1800" w:type="dxa"/>
            <w:noWrap/>
            <w:hideMark/>
          </w:tcPr>
          <w:p w14:paraId="493C7785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0F0A19" w:rsidRPr="00F51B96" w14:paraId="19782CA3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412B0543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PROMIS Sleep Disturbance → PROMIS Impairment (Correlation)</w:t>
            </w:r>
          </w:p>
        </w:tc>
        <w:tc>
          <w:tcPr>
            <w:tcW w:w="1727" w:type="dxa"/>
            <w:noWrap/>
            <w:hideMark/>
          </w:tcPr>
          <w:p w14:paraId="2A75C3A4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0.0224</w:t>
            </w:r>
          </w:p>
        </w:tc>
        <w:tc>
          <w:tcPr>
            <w:tcW w:w="1783" w:type="dxa"/>
            <w:noWrap/>
            <w:vAlign w:val="bottom"/>
            <w:hideMark/>
          </w:tcPr>
          <w:p w14:paraId="02DF3E6D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0.03733</w:t>
            </w:r>
          </w:p>
        </w:tc>
        <w:tc>
          <w:tcPr>
            <w:tcW w:w="1800" w:type="dxa"/>
            <w:noWrap/>
            <w:hideMark/>
          </w:tcPr>
          <w:p w14:paraId="496A98E4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0F0A19" w:rsidRPr="00F51B96" w14:paraId="52DA0B9E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32553079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PROMIS Sleep Disturbance → Cortisol (Multivariable)</w:t>
            </w:r>
          </w:p>
        </w:tc>
        <w:tc>
          <w:tcPr>
            <w:tcW w:w="1727" w:type="dxa"/>
            <w:noWrap/>
            <w:hideMark/>
          </w:tcPr>
          <w:p w14:paraId="093161D6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0.0005</w:t>
            </w:r>
          </w:p>
        </w:tc>
        <w:tc>
          <w:tcPr>
            <w:tcW w:w="1783" w:type="dxa"/>
            <w:noWrap/>
            <w:vAlign w:val="bottom"/>
            <w:hideMark/>
          </w:tcPr>
          <w:p w14:paraId="4682F3FB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0.0038</w:t>
            </w:r>
          </w:p>
        </w:tc>
        <w:tc>
          <w:tcPr>
            <w:tcW w:w="1800" w:type="dxa"/>
            <w:noWrap/>
            <w:hideMark/>
          </w:tcPr>
          <w:p w14:paraId="28D6C897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0F0A19" w:rsidRPr="00F51B96" w14:paraId="6EBC4C9C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11FC802C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PROMIS Sleep Disturbance → DHEA-S (Multivariable)</w:t>
            </w:r>
          </w:p>
        </w:tc>
        <w:tc>
          <w:tcPr>
            <w:tcW w:w="1727" w:type="dxa"/>
            <w:noWrap/>
            <w:hideMark/>
          </w:tcPr>
          <w:p w14:paraId="1ECDCE4F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0.0035</w:t>
            </w:r>
          </w:p>
        </w:tc>
        <w:tc>
          <w:tcPr>
            <w:tcW w:w="1783" w:type="dxa"/>
            <w:noWrap/>
            <w:vAlign w:val="bottom"/>
            <w:hideMark/>
          </w:tcPr>
          <w:p w14:paraId="58707AA0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1800" w:type="dxa"/>
            <w:noWrap/>
            <w:hideMark/>
          </w:tcPr>
          <w:p w14:paraId="6E1D225D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0F0A19" w:rsidRPr="00F51B96" w14:paraId="25817BE6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48D3DC35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PROMIS Sleep Impairment → Cortisol (Multivariable)</w:t>
            </w:r>
          </w:p>
        </w:tc>
        <w:tc>
          <w:tcPr>
            <w:tcW w:w="1727" w:type="dxa"/>
            <w:noWrap/>
            <w:hideMark/>
          </w:tcPr>
          <w:p w14:paraId="02B3A783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0.0064</w:t>
            </w:r>
          </w:p>
        </w:tc>
        <w:tc>
          <w:tcPr>
            <w:tcW w:w="1783" w:type="dxa"/>
            <w:noWrap/>
            <w:vAlign w:val="bottom"/>
            <w:hideMark/>
          </w:tcPr>
          <w:p w14:paraId="412E004A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0.0240</w:t>
            </w:r>
          </w:p>
        </w:tc>
        <w:tc>
          <w:tcPr>
            <w:tcW w:w="1800" w:type="dxa"/>
            <w:noWrap/>
            <w:hideMark/>
          </w:tcPr>
          <w:p w14:paraId="1CCDFD77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0F0A19" w:rsidRPr="00F51B96" w14:paraId="48531ABD" w14:textId="77777777" w:rsidTr="00A92CF8">
        <w:trPr>
          <w:trHeight w:val="303"/>
        </w:trPr>
        <w:tc>
          <w:tcPr>
            <w:tcW w:w="5035" w:type="dxa"/>
            <w:noWrap/>
            <w:hideMark/>
          </w:tcPr>
          <w:p w14:paraId="737AECD6" w14:textId="77777777" w:rsidR="000F0A19" w:rsidRPr="00F51B96" w:rsidRDefault="000F0A19" w:rsidP="00A92CF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PROMIS Sleep Impairment → DHEA-S (Multivariable)</w:t>
            </w:r>
          </w:p>
        </w:tc>
        <w:tc>
          <w:tcPr>
            <w:tcW w:w="1727" w:type="dxa"/>
            <w:noWrap/>
            <w:hideMark/>
          </w:tcPr>
          <w:p w14:paraId="4DDCB61E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0.0405</w:t>
            </w:r>
          </w:p>
        </w:tc>
        <w:tc>
          <w:tcPr>
            <w:tcW w:w="1783" w:type="dxa"/>
            <w:noWrap/>
            <w:vAlign w:val="bottom"/>
            <w:hideMark/>
          </w:tcPr>
          <w:p w14:paraId="274377CA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hAnsi="Arial" w:cs="Arial"/>
                <w:color w:val="000000"/>
                <w:sz w:val="20"/>
                <w:szCs w:val="20"/>
              </w:rPr>
              <w:t>0.04777</w:t>
            </w:r>
          </w:p>
        </w:tc>
        <w:tc>
          <w:tcPr>
            <w:tcW w:w="1800" w:type="dxa"/>
            <w:noWrap/>
            <w:hideMark/>
          </w:tcPr>
          <w:p w14:paraId="62574085" w14:textId="77777777" w:rsidR="000F0A19" w:rsidRPr="00F51B96" w:rsidRDefault="000F0A19" w:rsidP="00A92CF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51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</w:tbl>
    <w:p w14:paraId="260F943B" w14:textId="2CF148B9" w:rsidR="000F0A19" w:rsidRPr="00CB26B1" w:rsidRDefault="000F0A19" w:rsidP="000F0A19">
      <w:pPr>
        <w:rPr>
          <w:rFonts w:ascii="Arial" w:hAnsi="Arial" w:cs="Arial"/>
          <w:sz w:val="8"/>
          <w:szCs w:val="8"/>
        </w:rPr>
      </w:pPr>
      <w:r w:rsidRPr="00CB26B1">
        <w:rPr>
          <w:rFonts w:ascii="Arial" w:hAnsi="Arial" w:cs="Arial"/>
          <w:b/>
          <w:bCs/>
          <w:sz w:val="22"/>
          <w:szCs w:val="22"/>
        </w:rPr>
        <w:t>SWDI</w:t>
      </w:r>
      <w:r w:rsidRPr="00CB26B1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Shift Work Disorder</w:t>
      </w:r>
      <w:r w:rsidRPr="00CB26B1">
        <w:rPr>
          <w:rFonts w:ascii="Arial" w:hAnsi="Arial" w:cs="Arial"/>
          <w:sz w:val="22"/>
          <w:szCs w:val="22"/>
        </w:rPr>
        <w:t xml:space="preserve"> Index</w:t>
      </w:r>
      <w:r>
        <w:rPr>
          <w:rFonts w:ascii="Arial" w:hAnsi="Arial" w:cs="Arial"/>
          <w:sz w:val="22"/>
          <w:szCs w:val="22"/>
        </w:rPr>
        <w:t>;</w:t>
      </w:r>
      <w:r w:rsidRPr="00CB26B1">
        <w:rPr>
          <w:rFonts w:ascii="Arial" w:hAnsi="Arial" w:cs="Arial"/>
          <w:sz w:val="22"/>
          <w:szCs w:val="22"/>
        </w:rPr>
        <w:t xml:space="preserve"> </w:t>
      </w:r>
      <w:r w:rsidRPr="00CB26B1">
        <w:rPr>
          <w:rFonts w:ascii="Arial" w:hAnsi="Arial" w:cs="Arial"/>
          <w:b/>
          <w:bCs/>
          <w:sz w:val="22"/>
          <w:szCs w:val="22"/>
        </w:rPr>
        <w:t>ANOVA</w:t>
      </w:r>
      <w:r w:rsidRPr="00CB26B1">
        <w:rPr>
          <w:rFonts w:ascii="Arial" w:hAnsi="Arial" w:cs="Arial"/>
          <w:sz w:val="22"/>
          <w:szCs w:val="22"/>
        </w:rPr>
        <w:t xml:space="preserve"> = analysis of variance; </w:t>
      </w:r>
      <w:r w:rsidRPr="00CB26B1">
        <w:rPr>
          <w:rFonts w:ascii="Arial" w:hAnsi="Arial" w:cs="Arial"/>
          <w:b/>
          <w:bCs/>
          <w:sz w:val="22"/>
          <w:szCs w:val="22"/>
        </w:rPr>
        <w:t>TST</w:t>
      </w:r>
      <w:r w:rsidRPr="00CB26B1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T</w:t>
      </w:r>
      <w:r w:rsidRPr="00CB26B1">
        <w:rPr>
          <w:rFonts w:ascii="Arial" w:hAnsi="Arial" w:cs="Arial"/>
          <w:sz w:val="22"/>
          <w:szCs w:val="22"/>
        </w:rPr>
        <w:t xml:space="preserve">otal sleep </w:t>
      </w:r>
      <w:proofErr w:type="gramStart"/>
      <w:r w:rsidRPr="00CB26B1">
        <w:rPr>
          <w:rFonts w:ascii="Arial" w:hAnsi="Arial" w:cs="Arial"/>
          <w:sz w:val="22"/>
          <w:szCs w:val="22"/>
        </w:rPr>
        <w:t xml:space="preserve">time;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</w:t>
      </w:r>
      <w:r w:rsidRPr="00CB26B1">
        <w:rPr>
          <w:rFonts w:ascii="Arial" w:hAnsi="Arial" w:cs="Arial"/>
          <w:b/>
          <w:bCs/>
          <w:sz w:val="22"/>
          <w:szCs w:val="22"/>
        </w:rPr>
        <w:t>C/D ratio</w:t>
      </w:r>
      <w:r w:rsidRPr="00CB26B1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C</w:t>
      </w:r>
      <w:r w:rsidRPr="00CB26B1">
        <w:rPr>
          <w:rFonts w:ascii="Arial" w:hAnsi="Arial" w:cs="Arial"/>
          <w:sz w:val="22"/>
          <w:szCs w:val="22"/>
        </w:rPr>
        <w:t xml:space="preserve">ortisol-to–DHEA-S ratio; </w:t>
      </w:r>
      <w:r w:rsidRPr="00CB26B1">
        <w:rPr>
          <w:rFonts w:ascii="Arial" w:hAnsi="Arial" w:cs="Arial"/>
          <w:b/>
          <w:bCs/>
          <w:sz w:val="22"/>
          <w:szCs w:val="22"/>
        </w:rPr>
        <w:t>DHEA-S</w:t>
      </w:r>
      <w:r w:rsidRPr="00CB26B1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D</w:t>
      </w:r>
      <w:r w:rsidRPr="00CB26B1">
        <w:rPr>
          <w:rFonts w:ascii="Arial" w:hAnsi="Arial" w:cs="Arial"/>
          <w:sz w:val="22"/>
          <w:szCs w:val="22"/>
        </w:rPr>
        <w:t xml:space="preserve">ehydroepiandrosterone </w:t>
      </w:r>
      <w:proofErr w:type="gramStart"/>
      <w:r w:rsidRPr="00CB26B1">
        <w:rPr>
          <w:rFonts w:ascii="Arial" w:hAnsi="Arial" w:cs="Arial"/>
          <w:sz w:val="22"/>
          <w:szCs w:val="22"/>
        </w:rPr>
        <w:t xml:space="preserve">sulfate;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</w:t>
      </w:r>
      <w:r w:rsidRPr="00CB26B1">
        <w:rPr>
          <w:rFonts w:ascii="Arial" w:hAnsi="Arial" w:cs="Arial"/>
          <w:b/>
          <w:bCs/>
          <w:sz w:val="22"/>
          <w:szCs w:val="22"/>
        </w:rPr>
        <w:t>PROMIS</w:t>
      </w:r>
      <w:r w:rsidRPr="00CB26B1">
        <w:rPr>
          <w:rFonts w:ascii="Arial" w:hAnsi="Arial" w:cs="Arial"/>
          <w:sz w:val="22"/>
          <w:szCs w:val="22"/>
        </w:rPr>
        <w:t xml:space="preserve"> = Patient-Reported Outcomes Measurement Information System. </w:t>
      </w:r>
      <w:r w:rsidRPr="00CB26B1">
        <w:rPr>
          <w:rFonts w:ascii="Arial" w:hAnsi="Arial" w:cs="Arial"/>
          <w:b/>
          <w:bCs/>
          <w:sz w:val="22"/>
          <w:szCs w:val="22"/>
        </w:rPr>
        <w:t>FDR</w:t>
      </w:r>
      <w:r w:rsidRPr="00CB26B1">
        <w:rPr>
          <w:rFonts w:ascii="Arial" w:hAnsi="Arial" w:cs="Arial"/>
          <w:sz w:val="22"/>
          <w:szCs w:val="22"/>
        </w:rPr>
        <w:t xml:space="preserve"> = false discovery rate.</w:t>
      </w:r>
      <w:r w:rsidRPr="00CB26B1">
        <w:rPr>
          <w:rFonts w:ascii="Arial" w:hAnsi="Arial" w:cs="Arial"/>
          <w:sz w:val="22"/>
          <w:szCs w:val="22"/>
        </w:rPr>
        <w:br/>
      </w:r>
    </w:p>
    <w:p w14:paraId="3EB669E2" w14:textId="77777777" w:rsidR="000F0A19" w:rsidRDefault="000F0A19" w:rsidP="000F0A19">
      <w:pPr>
        <w:rPr>
          <w:rFonts w:ascii="Arial" w:hAnsi="Arial" w:cs="Arial"/>
          <w:sz w:val="22"/>
          <w:szCs w:val="22"/>
        </w:rPr>
      </w:pPr>
      <w:r w:rsidRPr="00CB26B1">
        <w:rPr>
          <w:rFonts w:ascii="Arial" w:hAnsi="Arial" w:cs="Arial"/>
          <w:sz w:val="22"/>
          <w:szCs w:val="22"/>
        </w:rPr>
        <w:t xml:space="preserve">All tests are two-tailed. FDR-adjusted </w:t>
      </w:r>
      <w:r w:rsidRPr="00CB26B1">
        <w:rPr>
          <w:rFonts w:ascii="Arial" w:hAnsi="Arial" w:cs="Arial"/>
          <w:i/>
          <w:iCs/>
          <w:sz w:val="22"/>
          <w:szCs w:val="22"/>
        </w:rPr>
        <w:t>p</w:t>
      </w:r>
      <w:r w:rsidRPr="00CB26B1">
        <w:rPr>
          <w:rFonts w:ascii="Arial" w:hAnsi="Arial" w:cs="Arial"/>
          <w:sz w:val="22"/>
          <w:szCs w:val="22"/>
        </w:rPr>
        <w:t xml:space="preserve"> values were computed using the Benjamini–Hochberg procedure across the tests shown; “Significant (FDR)” indicates FDR-adjusted </w:t>
      </w:r>
      <w:r w:rsidRPr="00CB26B1">
        <w:rPr>
          <w:rFonts w:ascii="Arial" w:hAnsi="Arial" w:cs="Arial"/>
          <w:i/>
          <w:iCs/>
          <w:sz w:val="22"/>
          <w:szCs w:val="22"/>
        </w:rPr>
        <w:t>p</w:t>
      </w:r>
      <w:r w:rsidRPr="00CB26B1">
        <w:rPr>
          <w:rFonts w:ascii="Arial" w:hAnsi="Arial" w:cs="Arial"/>
          <w:sz w:val="22"/>
          <w:szCs w:val="22"/>
        </w:rPr>
        <w:t xml:space="preserve"> ≤ 0.05.</w:t>
      </w:r>
    </w:p>
    <w:p w14:paraId="0EEA54B1" w14:textId="77777777" w:rsidR="00E23920" w:rsidRDefault="00E23920" w:rsidP="00581FE8">
      <w:pPr>
        <w:tabs>
          <w:tab w:val="left" w:pos="5535"/>
        </w:tabs>
        <w:rPr>
          <w:rFonts w:ascii="Arial" w:hAnsi="Arial" w:cs="Arial"/>
          <w:sz w:val="22"/>
          <w:szCs w:val="22"/>
        </w:rPr>
        <w:sectPr w:rsidR="00E23920" w:rsidSect="000F0A1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C1BE1E" w14:textId="24D74006" w:rsidR="00581FE8" w:rsidRDefault="000F0A19" w:rsidP="00581FE8">
      <w:pPr>
        <w:tabs>
          <w:tab w:val="left" w:pos="5535"/>
        </w:tabs>
        <w:rPr>
          <w:rFonts w:ascii="Arial" w:hAnsi="Arial" w:cs="Arial"/>
          <w:sz w:val="22"/>
          <w:szCs w:val="22"/>
        </w:rPr>
      </w:pPr>
      <w:r w:rsidRPr="00581FE8"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Table 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581FE8">
        <w:rPr>
          <w:rFonts w:ascii="Arial" w:hAnsi="Arial" w:cs="Arial"/>
          <w:b/>
          <w:bCs/>
          <w:sz w:val="22"/>
          <w:szCs w:val="22"/>
        </w:rPr>
        <w:t xml:space="preserve">4: </w:t>
      </w:r>
      <w:r w:rsidRPr="00581FE8">
        <w:rPr>
          <w:rFonts w:ascii="Arial" w:hAnsi="Arial" w:cs="Arial"/>
          <w:sz w:val="22"/>
          <w:szCs w:val="22"/>
        </w:rPr>
        <w:t>Baseline demographics by shift group</w:t>
      </w:r>
    </w:p>
    <w:p w14:paraId="60149660" w14:textId="4CA303D7" w:rsidR="000F0A19" w:rsidRPr="00581FE8" w:rsidRDefault="000F0A19" w:rsidP="000F0A19">
      <w:pPr>
        <w:tabs>
          <w:tab w:val="left" w:pos="5535"/>
        </w:tabs>
        <w:rPr>
          <w:rFonts w:ascii="Arial" w:hAnsi="Arial" w:cs="Arial"/>
          <w:sz w:val="22"/>
          <w:szCs w:val="22"/>
        </w:rPr>
      </w:pPr>
      <w:bookmarkStart w:id="0" w:name="_Hlk207051170"/>
    </w:p>
    <w:tbl>
      <w:tblPr>
        <w:tblStyle w:val="TableGrid"/>
        <w:tblpPr w:leftFromText="180" w:rightFromText="180" w:horzAnchor="margin" w:tblpY="675"/>
        <w:tblW w:w="8545" w:type="dxa"/>
        <w:tblLook w:val="04A0" w:firstRow="1" w:lastRow="0" w:firstColumn="1" w:lastColumn="0" w:noHBand="0" w:noVBand="1"/>
      </w:tblPr>
      <w:tblGrid>
        <w:gridCol w:w="3775"/>
        <w:gridCol w:w="2700"/>
        <w:gridCol w:w="2070"/>
      </w:tblGrid>
      <w:tr w:rsidR="000F0A19" w:rsidRPr="00581FE8" w14:paraId="2CEE0EBE" w14:textId="77777777" w:rsidTr="00401E6F">
        <w:trPr>
          <w:trHeight w:val="28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9DA56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Sex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9D994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Regular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CF6A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Rotating</w:t>
            </w:r>
          </w:p>
        </w:tc>
      </w:tr>
      <w:tr w:rsidR="000F0A19" w:rsidRPr="00581FE8" w14:paraId="595AA55F" w14:textId="77777777" w:rsidTr="00401E6F">
        <w:trPr>
          <w:trHeight w:val="28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864F7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Male, 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63EAF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F8914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0F0A19" w:rsidRPr="00581FE8" w14:paraId="64BDDA88" w14:textId="77777777" w:rsidTr="00401E6F">
        <w:trPr>
          <w:trHeight w:val="28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716F1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Female, 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7BE78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2CDCC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0F0A19" w:rsidRPr="00581FE8" w14:paraId="0D050DCC" w14:textId="77777777" w:rsidTr="00401E6F">
        <w:trPr>
          <w:trHeight w:val="28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581EC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Age (Years) (Mean ± SD)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637DD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A0029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A19" w:rsidRPr="00581FE8" w14:paraId="4DAF035A" w14:textId="77777777" w:rsidTr="00401E6F">
        <w:trPr>
          <w:trHeight w:val="28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F09FA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E7E83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32.08 ± 8.96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80E07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37.38 ± 10.39</w:t>
            </w:r>
          </w:p>
        </w:tc>
      </w:tr>
      <w:tr w:rsidR="000F0A19" w:rsidRPr="00581FE8" w14:paraId="496A0606" w14:textId="77777777" w:rsidTr="00401E6F">
        <w:trPr>
          <w:trHeight w:val="28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613F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87A7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29.65 ± 9.34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DC5F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29.13 ± 7.88</w:t>
            </w:r>
          </w:p>
        </w:tc>
      </w:tr>
      <w:tr w:rsidR="000F0A19" w:rsidRPr="00581FE8" w14:paraId="63DBA941" w14:textId="77777777" w:rsidTr="00401E6F">
        <w:trPr>
          <w:trHeight w:val="28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5E209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Overall Age (Years) (Mean ± SD)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D1C2E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30.53 ± 9.15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EF14B" w14:textId="77777777" w:rsidR="000F0A19" w:rsidRPr="00581FE8" w:rsidRDefault="000F0A19" w:rsidP="00401E6F">
            <w:pPr>
              <w:tabs>
                <w:tab w:val="left" w:pos="553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81FE8">
              <w:rPr>
                <w:rFonts w:ascii="Arial" w:hAnsi="Arial" w:cs="Arial"/>
                <w:sz w:val="22"/>
                <w:szCs w:val="22"/>
              </w:rPr>
              <w:t>33.25 ± 9.88</w:t>
            </w:r>
          </w:p>
        </w:tc>
      </w:tr>
    </w:tbl>
    <w:p w14:paraId="7CF908BD" w14:textId="77777777" w:rsidR="000F0A19" w:rsidRPr="00581FE8" w:rsidRDefault="000F0A19" w:rsidP="000F0A19">
      <w:pPr>
        <w:tabs>
          <w:tab w:val="left" w:pos="5535"/>
        </w:tabs>
        <w:rPr>
          <w:rFonts w:ascii="Arial" w:hAnsi="Arial" w:cs="Arial"/>
          <w:sz w:val="22"/>
          <w:szCs w:val="22"/>
        </w:rPr>
      </w:pPr>
    </w:p>
    <w:p w14:paraId="78D12A9A" w14:textId="77777777" w:rsidR="000F0A19" w:rsidRPr="00581FE8" w:rsidRDefault="000F0A19" w:rsidP="000F0A19">
      <w:pPr>
        <w:tabs>
          <w:tab w:val="left" w:pos="5535"/>
        </w:tabs>
        <w:rPr>
          <w:rFonts w:ascii="Arial" w:hAnsi="Arial" w:cs="Arial"/>
          <w:sz w:val="22"/>
          <w:szCs w:val="22"/>
        </w:rPr>
      </w:pPr>
    </w:p>
    <w:p w14:paraId="0B5C3E2D" w14:textId="77777777" w:rsidR="000F0A19" w:rsidRPr="00581FE8" w:rsidRDefault="000F0A19" w:rsidP="000F0A19">
      <w:pPr>
        <w:tabs>
          <w:tab w:val="left" w:pos="5535"/>
        </w:tabs>
        <w:rPr>
          <w:rFonts w:ascii="Arial" w:hAnsi="Arial" w:cs="Arial"/>
          <w:sz w:val="22"/>
          <w:szCs w:val="22"/>
        </w:rPr>
      </w:pPr>
    </w:p>
    <w:p w14:paraId="6CC9EAEF" w14:textId="77777777" w:rsidR="000F0A19" w:rsidRPr="00581FE8" w:rsidRDefault="000F0A19" w:rsidP="000F0A19">
      <w:pPr>
        <w:tabs>
          <w:tab w:val="left" w:pos="5535"/>
        </w:tabs>
        <w:rPr>
          <w:rFonts w:ascii="Arial" w:hAnsi="Arial" w:cs="Arial"/>
          <w:sz w:val="22"/>
          <w:szCs w:val="22"/>
        </w:rPr>
      </w:pPr>
    </w:p>
    <w:p w14:paraId="1946C192" w14:textId="77777777" w:rsidR="000F0A19" w:rsidRPr="00581FE8" w:rsidRDefault="000F0A19" w:rsidP="000F0A19">
      <w:pPr>
        <w:tabs>
          <w:tab w:val="left" w:pos="5535"/>
        </w:tabs>
        <w:rPr>
          <w:rFonts w:ascii="Arial" w:hAnsi="Arial" w:cs="Arial"/>
          <w:sz w:val="22"/>
          <w:szCs w:val="22"/>
        </w:rPr>
      </w:pPr>
    </w:p>
    <w:p w14:paraId="4A7CC37F" w14:textId="77777777" w:rsidR="000F0A19" w:rsidRPr="00581FE8" w:rsidRDefault="000F0A19" w:rsidP="000F0A19">
      <w:pPr>
        <w:tabs>
          <w:tab w:val="left" w:pos="5535"/>
        </w:tabs>
        <w:rPr>
          <w:rFonts w:ascii="Arial" w:hAnsi="Arial" w:cs="Arial"/>
          <w:sz w:val="22"/>
          <w:szCs w:val="22"/>
        </w:rPr>
      </w:pPr>
      <w:r w:rsidRPr="00581FE8">
        <w:rPr>
          <w:rFonts w:ascii="Arial" w:hAnsi="Arial" w:cs="Arial"/>
          <w:i/>
          <w:iCs/>
          <w:sz w:val="22"/>
          <w:szCs w:val="22"/>
        </w:rPr>
        <w:t>Footnote:</w:t>
      </w:r>
      <w:r w:rsidRPr="00581FE8">
        <w:rPr>
          <w:rFonts w:ascii="Arial" w:hAnsi="Arial" w:cs="Arial"/>
          <w:sz w:val="22"/>
          <w:szCs w:val="22"/>
        </w:rPr>
        <w:t xml:space="preserve"> Two-sample </w:t>
      </w:r>
      <w:r w:rsidRPr="00581FE8">
        <w:rPr>
          <w:rFonts w:ascii="Arial" w:hAnsi="Arial" w:cs="Arial"/>
          <w:i/>
          <w:iCs/>
          <w:sz w:val="22"/>
          <w:szCs w:val="22"/>
        </w:rPr>
        <w:t>t</w:t>
      </w:r>
      <w:r w:rsidRPr="00581FE8">
        <w:rPr>
          <w:rFonts w:ascii="Arial" w:hAnsi="Arial" w:cs="Arial"/>
          <w:sz w:val="22"/>
          <w:szCs w:val="22"/>
        </w:rPr>
        <w:t xml:space="preserve"> tests: men </w:t>
      </w:r>
      <w:r w:rsidRPr="00581FE8">
        <w:rPr>
          <w:rFonts w:ascii="Arial" w:hAnsi="Arial" w:cs="Arial"/>
          <w:i/>
          <w:iCs/>
          <w:sz w:val="22"/>
          <w:szCs w:val="22"/>
        </w:rPr>
        <w:t>p</w:t>
      </w:r>
      <w:r w:rsidRPr="00581FE8">
        <w:rPr>
          <w:rFonts w:ascii="Arial" w:hAnsi="Arial" w:cs="Arial"/>
          <w:sz w:val="22"/>
          <w:szCs w:val="22"/>
        </w:rPr>
        <w:t xml:space="preserve">=0.25; women </w:t>
      </w:r>
      <w:r w:rsidRPr="00581FE8">
        <w:rPr>
          <w:rFonts w:ascii="Arial" w:hAnsi="Arial" w:cs="Arial"/>
          <w:i/>
          <w:iCs/>
          <w:sz w:val="22"/>
          <w:szCs w:val="22"/>
        </w:rPr>
        <w:t>p</w:t>
      </w:r>
      <w:r w:rsidRPr="00581FE8">
        <w:rPr>
          <w:rFonts w:ascii="Arial" w:hAnsi="Arial" w:cs="Arial"/>
          <w:sz w:val="22"/>
          <w:szCs w:val="22"/>
        </w:rPr>
        <w:t xml:space="preserve">=0.89; overall </w:t>
      </w:r>
      <w:r w:rsidRPr="00581FE8">
        <w:rPr>
          <w:rFonts w:ascii="Arial" w:hAnsi="Arial" w:cs="Arial"/>
          <w:i/>
          <w:iCs/>
          <w:sz w:val="22"/>
          <w:szCs w:val="22"/>
        </w:rPr>
        <w:t>p</w:t>
      </w:r>
      <w:r w:rsidRPr="00581FE8">
        <w:rPr>
          <w:rFonts w:ascii="Arial" w:hAnsi="Arial" w:cs="Arial"/>
          <w:sz w:val="22"/>
          <w:szCs w:val="22"/>
        </w:rPr>
        <w:t xml:space="preserve">=0.34 (all </w:t>
      </w:r>
      <w:r w:rsidRPr="00581FE8">
        <w:rPr>
          <w:rFonts w:ascii="Arial" w:hAnsi="Arial" w:cs="Arial"/>
          <w:b/>
          <w:bCs/>
          <w:sz w:val="22"/>
          <w:szCs w:val="22"/>
        </w:rPr>
        <w:t>ns</w:t>
      </w:r>
      <w:r w:rsidRPr="00581FE8">
        <w:rPr>
          <w:rFonts w:ascii="Arial" w:hAnsi="Arial" w:cs="Arial"/>
          <w:sz w:val="22"/>
          <w:szCs w:val="22"/>
        </w:rPr>
        <w:t>).</w:t>
      </w:r>
    </w:p>
    <w:p w14:paraId="2E531C48" w14:textId="0F43C336" w:rsidR="00581FE8" w:rsidRDefault="000F0A19" w:rsidP="00581FE8">
      <w:pPr>
        <w:tabs>
          <w:tab w:val="left" w:pos="55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Supplementary </w:t>
      </w:r>
      <w:r w:rsidRPr="00581FE8">
        <w:rPr>
          <w:rFonts w:ascii="Arial" w:hAnsi="Arial" w:cs="Arial"/>
          <w:sz w:val="22"/>
          <w:szCs w:val="22"/>
        </w:rPr>
        <w:t xml:space="preserve">Table </w:t>
      </w:r>
      <w:r>
        <w:rPr>
          <w:rFonts w:ascii="Arial" w:hAnsi="Arial" w:cs="Arial"/>
          <w:sz w:val="22"/>
          <w:szCs w:val="22"/>
        </w:rPr>
        <w:t>S</w:t>
      </w:r>
      <w:r w:rsidRPr="00581FE8">
        <w:rPr>
          <w:rFonts w:ascii="Arial" w:hAnsi="Arial" w:cs="Arial"/>
          <w:sz w:val="22"/>
          <w:szCs w:val="22"/>
        </w:rPr>
        <w:t>4 expands baseline demographics by sex within shift group; no statistically significant differences were observed.</w:t>
      </w:r>
      <w:bookmarkEnd w:id="0"/>
    </w:p>
    <w:p w14:paraId="25782285" w14:textId="77777777" w:rsidR="00581FE8" w:rsidRDefault="00581FE8" w:rsidP="00581FE8">
      <w:pPr>
        <w:tabs>
          <w:tab w:val="left" w:pos="5535"/>
        </w:tabs>
        <w:rPr>
          <w:rFonts w:ascii="Arial" w:hAnsi="Arial" w:cs="Arial"/>
          <w:sz w:val="22"/>
          <w:szCs w:val="22"/>
        </w:rPr>
      </w:pPr>
    </w:p>
    <w:p w14:paraId="4C32600F" w14:textId="77777777" w:rsidR="00581FE8" w:rsidRDefault="00581FE8" w:rsidP="00581FE8">
      <w:pPr>
        <w:tabs>
          <w:tab w:val="left" w:pos="5535"/>
        </w:tabs>
        <w:rPr>
          <w:rFonts w:ascii="Arial" w:hAnsi="Arial" w:cs="Arial"/>
          <w:sz w:val="22"/>
          <w:szCs w:val="22"/>
        </w:rPr>
      </w:pPr>
    </w:p>
    <w:p w14:paraId="14A8D2A6" w14:textId="77777777" w:rsidR="00581FE8" w:rsidRDefault="00581FE8" w:rsidP="00581FE8">
      <w:pPr>
        <w:tabs>
          <w:tab w:val="left" w:pos="5535"/>
        </w:tabs>
        <w:rPr>
          <w:rFonts w:ascii="Arial" w:hAnsi="Arial" w:cs="Arial"/>
          <w:sz w:val="22"/>
          <w:szCs w:val="22"/>
        </w:rPr>
      </w:pPr>
    </w:p>
    <w:p w14:paraId="5923DEF9" w14:textId="77777777" w:rsidR="00581FE8" w:rsidRPr="00581FE8" w:rsidRDefault="00581FE8" w:rsidP="00581FE8">
      <w:pPr>
        <w:tabs>
          <w:tab w:val="left" w:pos="5535"/>
        </w:tabs>
        <w:rPr>
          <w:rFonts w:ascii="Arial" w:hAnsi="Arial" w:cs="Arial"/>
          <w:sz w:val="22"/>
          <w:szCs w:val="22"/>
        </w:rPr>
      </w:pPr>
    </w:p>
    <w:p w14:paraId="54EA5CD9" w14:textId="77777777" w:rsidR="00581FE8" w:rsidRPr="00581FE8" w:rsidRDefault="00581FE8" w:rsidP="00581FE8">
      <w:pPr>
        <w:rPr>
          <w:rFonts w:ascii="Arial" w:hAnsi="Arial" w:cs="Arial"/>
          <w:sz w:val="22"/>
          <w:szCs w:val="22"/>
        </w:rPr>
      </w:pPr>
    </w:p>
    <w:p w14:paraId="0D47715E" w14:textId="77777777" w:rsidR="00581FE8" w:rsidRPr="00581FE8" w:rsidRDefault="00581FE8" w:rsidP="00581FE8">
      <w:pPr>
        <w:rPr>
          <w:rFonts w:ascii="Arial" w:hAnsi="Arial" w:cs="Arial"/>
          <w:sz w:val="22"/>
          <w:szCs w:val="22"/>
        </w:rPr>
      </w:pPr>
    </w:p>
    <w:p w14:paraId="6668DEBF" w14:textId="77777777" w:rsidR="00581FE8" w:rsidRPr="00581FE8" w:rsidRDefault="00581FE8" w:rsidP="00581FE8">
      <w:pPr>
        <w:rPr>
          <w:rFonts w:ascii="Arial" w:hAnsi="Arial" w:cs="Arial"/>
          <w:sz w:val="22"/>
          <w:szCs w:val="22"/>
        </w:rPr>
      </w:pPr>
    </w:p>
    <w:p w14:paraId="1997ABE1" w14:textId="77777777" w:rsidR="00581FE8" w:rsidRPr="00581FE8" w:rsidRDefault="00581FE8" w:rsidP="00581FE8">
      <w:pPr>
        <w:rPr>
          <w:rFonts w:ascii="Arial" w:hAnsi="Arial" w:cs="Arial"/>
          <w:sz w:val="22"/>
          <w:szCs w:val="22"/>
        </w:rPr>
      </w:pPr>
    </w:p>
    <w:p w14:paraId="080DD04A" w14:textId="77777777" w:rsidR="00581FE8" w:rsidRPr="00581FE8" w:rsidRDefault="00581FE8" w:rsidP="00581FE8">
      <w:pPr>
        <w:rPr>
          <w:rFonts w:ascii="Arial" w:hAnsi="Arial" w:cs="Arial"/>
          <w:sz w:val="22"/>
          <w:szCs w:val="22"/>
        </w:rPr>
      </w:pPr>
    </w:p>
    <w:p w14:paraId="31B5BAFD" w14:textId="77777777" w:rsidR="00581FE8" w:rsidRPr="00581FE8" w:rsidRDefault="00581FE8" w:rsidP="00581FE8">
      <w:pPr>
        <w:rPr>
          <w:rFonts w:ascii="Arial" w:hAnsi="Arial" w:cs="Arial"/>
          <w:sz w:val="22"/>
          <w:szCs w:val="22"/>
        </w:rPr>
      </w:pPr>
    </w:p>
    <w:p w14:paraId="7D42BBC8" w14:textId="77777777" w:rsidR="00581FE8" w:rsidRPr="00581FE8" w:rsidRDefault="00581FE8" w:rsidP="00581FE8">
      <w:pPr>
        <w:rPr>
          <w:rFonts w:ascii="Arial" w:hAnsi="Arial" w:cs="Arial"/>
          <w:sz w:val="22"/>
          <w:szCs w:val="22"/>
        </w:rPr>
      </w:pPr>
    </w:p>
    <w:p w14:paraId="7BCBC326" w14:textId="77777777" w:rsidR="00581FE8" w:rsidRPr="00581FE8" w:rsidRDefault="00581FE8" w:rsidP="00581FE8">
      <w:pPr>
        <w:rPr>
          <w:rFonts w:ascii="Arial" w:hAnsi="Arial" w:cs="Arial"/>
          <w:sz w:val="22"/>
          <w:szCs w:val="22"/>
        </w:rPr>
      </w:pPr>
    </w:p>
    <w:p w14:paraId="575EF63A" w14:textId="77777777" w:rsidR="00581FE8" w:rsidRPr="00581FE8" w:rsidRDefault="00581FE8" w:rsidP="00581FE8">
      <w:pPr>
        <w:rPr>
          <w:rFonts w:ascii="Arial" w:hAnsi="Arial" w:cs="Arial"/>
          <w:sz w:val="22"/>
          <w:szCs w:val="22"/>
        </w:rPr>
      </w:pPr>
    </w:p>
    <w:p w14:paraId="6552914E" w14:textId="77777777" w:rsidR="00581FE8" w:rsidRPr="00581FE8" w:rsidRDefault="00581FE8" w:rsidP="00581FE8">
      <w:pPr>
        <w:rPr>
          <w:rFonts w:ascii="Arial" w:hAnsi="Arial" w:cs="Arial"/>
          <w:sz w:val="22"/>
          <w:szCs w:val="22"/>
        </w:rPr>
      </w:pPr>
    </w:p>
    <w:p w14:paraId="4A7FBDD4" w14:textId="77777777" w:rsidR="00581FE8" w:rsidRPr="00581FE8" w:rsidRDefault="00581FE8" w:rsidP="00581FE8">
      <w:pPr>
        <w:rPr>
          <w:rFonts w:ascii="Arial" w:hAnsi="Arial" w:cs="Arial"/>
          <w:sz w:val="22"/>
          <w:szCs w:val="22"/>
        </w:rPr>
      </w:pPr>
    </w:p>
    <w:sectPr w:rsidR="00581FE8" w:rsidRPr="00581FE8" w:rsidSect="00581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0656" w14:textId="77777777" w:rsidR="00EC2256" w:rsidRDefault="00EC2256" w:rsidP="00581FE8">
      <w:pPr>
        <w:spacing w:after="0" w:line="240" w:lineRule="auto"/>
      </w:pPr>
      <w:r>
        <w:separator/>
      </w:r>
    </w:p>
  </w:endnote>
  <w:endnote w:type="continuationSeparator" w:id="0">
    <w:p w14:paraId="7CF049B6" w14:textId="77777777" w:rsidR="00EC2256" w:rsidRDefault="00EC2256" w:rsidP="0058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3E63" w14:textId="77777777" w:rsidR="000F0A19" w:rsidRDefault="000F0A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31AF1F" wp14:editId="611828A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56709106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BC6BE" w14:textId="77777777" w:rsidR="000F0A19" w:rsidRPr="00581FE8" w:rsidRDefault="000F0A19" w:rsidP="009C1FE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81F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1AF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27.2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121BC6BE" w14:textId="77777777" w:rsidR="000F0A19" w:rsidRPr="00581FE8" w:rsidRDefault="000F0A19" w:rsidP="009C1FE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81F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90C1" w14:textId="62BE9316" w:rsidR="00581FE8" w:rsidRDefault="00581F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1D900E" wp14:editId="508830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13076037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7DC7A" w14:textId="3A422876" w:rsidR="00581FE8" w:rsidRPr="00581FE8" w:rsidRDefault="00581FE8" w:rsidP="00581FE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81F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D90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5E27DC7A" w14:textId="3A422876" w:rsidR="00581FE8" w:rsidRPr="00581FE8" w:rsidRDefault="00581FE8" w:rsidP="00581FE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81F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5105" w14:textId="18285740" w:rsidR="00581FE8" w:rsidRDefault="00581F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A7F190" wp14:editId="788D33D4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33666411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58858" w14:textId="105C7DBA" w:rsidR="00581FE8" w:rsidRPr="00581FE8" w:rsidRDefault="00581FE8" w:rsidP="00581FE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81F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7F1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74558858" w14:textId="105C7DBA" w:rsidR="00581FE8" w:rsidRPr="00581FE8" w:rsidRDefault="00581FE8" w:rsidP="00581FE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81F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C784" w14:textId="1DC519BC" w:rsidR="00581FE8" w:rsidRDefault="00581F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790D93" wp14:editId="50D220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53808357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26696" w14:textId="0846457D" w:rsidR="00581FE8" w:rsidRPr="00581FE8" w:rsidRDefault="00581FE8" w:rsidP="00581FE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81F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90D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H34NBw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03A26696" w14:textId="0846457D" w:rsidR="00581FE8" w:rsidRPr="00581FE8" w:rsidRDefault="00581FE8" w:rsidP="00581FE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81F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7C7B" w14:textId="77777777" w:rsidR="00EC2256" w:rsidRDefault="00EC2256" w:rsidP="00581FE8">
      <w:pPr>
        <w:spacing w:after="0" w:line="240" w:lineRule="auto"/>
      </w:pPr>
      <w:r>
        <w:separator/>
      </w:r>
    </w:p>
  </w:footnote>
  <w:footnote w:type="continuationSeparator" w:id="0">
    <w:p w14:paraId="6EA48A97" w14:textId="77777777" w:rsidR="00EC2256" w:rsidRDefault="00EC2256" w:rsidP="00581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96"/>
    <w:rsid w:val="000F0A19"/>
    <w:rsid w:val="0013481C"/>
    <w:rsid w:val="00294518"/>
    <w:rsid w:val="00456E8A"/>
    <w:rsid w:val="00581FE8"/>
    <w:rsid w:val="005E59EE"/>
    <w:rsid w:val="006A5B8F"/>
    <w:rsid w:val="006D629D"/>
    <w:rsid w:val="00727A7F"/>
    <w:rsid w:val="00967084"/>
    <w:rsid w:val="00A926C9"/>
    <w:rsid w:val="00BB0869"/>
    <w:rsid w:val="00BF59BC"/>
    <w:rsid w:val="00C04E85"/>
    <w:rsid w:val="00C532C9"/>
    <w:rsid w:val="00CD4382"/>
    <w:rsid w:val="00D0576A"/>
    <w:rsid w:val="00DE3DBB"/>
    <w:rsid w:val="00E23920"/>
    <w:rsid w:val="00EC2256"/>
    <w:rsid w:val="00F5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21AC7"/>
  <w15:chartTrackingRefBased/>
  <w15:docId w15:val="{871A52A1-C766-4941-86AC-D5BD51F1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B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1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FE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1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FE8"/>
  </w:style>
  <w:style w:type="paragraph" w:styleId="Header">
    <w:name w:val="header"/>
    <w:basedOn w:val="Normal"/>
    <w:link w:val="HeaderChar"/>
    <w:uiPriority w:val="99"/>
    <w:unhideWhenUsed/>
    <w:rsid w:val="00E23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Mohammed, Salahuddin</dc:creator>
  <cp:keywords/>
  <dc:description/>
  <cp:lastModifiedBy>Dajime, Peter</cp:lastModifiedBy>
  <cp:revision>2</cp:revision>
  <dcterms:created xsi:type="dcterms:W3CDTF">2025-09-02T03:09:00Z</dcterms:created>
  <dcterms:modified xsi:type="dcterms:W3CDTF">2025-09-02T03:09:00Z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5bad4af8,436608b2,14111630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2025-08-25T21:36:20Z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3d30f57d-6bb8-4199-b5d2-372a7541e4e1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