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F2DA">
      <w:pPr>
        <w:spacing w:line="240" w:lineRule="auto"/>
        <w:ind w:left="-420" w:leftChars="-200" w:firstLine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Supplementary Table 1 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List of Assays, Instruments, and Major Reagents</w:t>
      </w:r>
    </w:p>
    <w:tbl>
      <w:tblPr>
        <w:tblStyle w:val="3"/>
        <w:tblpPr w:leftFromText="180" w:rightFromText="180" w:vertAnchor="text" w:horzAnchor="page" w:tblpX="1172" w:tblpY="9"/>
        <w:tblOverlap w:val="never"/>
        <w:tblW w:w="14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916"/>
        <w:gridCol w:w="5719"/>
        <w:gridCol w:w="3418"/>
      </w:tblGrid>
      <w:tr w14:paraId="37B5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812" w:type="dxa"/>
            <w:shd w:val="clear" w:color="auto" w:fill="E7E6E6" w:themeFill="background2"/>
            <w:vAlign w:val="center"/>
          </w:tcPr>
          <w:p w14:paraId="64D7E23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Test</w:t>
            </w:r>
          </w:p>
          <w:p w14:paraId="20D820E6">
            <w:pPr>
              <w:numPr>
                <w:ilvl w:val="0"/>
                <w:numId w:val="0"/>
              </w:numPr>
              <w:spacing w:line="240" w:lineRule="auto"/>
              <w:ind w:firstLine="723" w:firstLineChars="30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16" w:type="dxa"/>
            <w:shd w:val="clear" w:color="auto" w:fill="E7E6E6" w:themeFill="background2"/>
            <w:vAlign w:val="center"/>
          </w:tcPr>
          <w:p w14:paraId="645ED50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100"/>
                <w:sz w:val="24"/>
                <w:szCs w:val="24"/>
                <w:lang w:val="en-US" w:eastAsia="zh-CN"/>
              </w:rPr>
              <w:t>Method</w:t>
            </w:r>
          </w:p>
        </w:tc>
        <w:tc>
          <w:tcPr>
            <w:tcW w:w="5719" w:type="dxa"/>
            <w:shd w:val="clear" w:color="auto" w:fill="E7E6E6" w:themeFill="background2"/>
            <w:vAlign w:val="center"/>
          </w:tcPr>
          <w:p w14:paraId="132FCBE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100"/>
                <w:sz w:val="24"/>
                <w:szCs w:val="24"/>
                <w:lang w:val="en-US" w:eastAsia="zh-CN"/>
              </w:rPr>
              <w:t>Instrument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148B9D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100"/>
                <w:sz w:val="24"/>
                <w:szCs w:val="24"/>
                <w:lang w:val="en-US" w:eastAsia="zh-CN"/>
              </w:rPr>
              <w:t>Reagent(s)</w:t>
            </w:r>
          </w:p>
        </w:tc>
      </w:tr>
      <w:tr w14:paraId="2F28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auto"/>
            <w:vAlign w:val="center"/>
          </w:tcPr>
          <w:p w14:paraId="03CE355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(OH)</w:t>
            </w:r>
            <w:r>
              <w:rPr>
                <w:rFonts w:hint="eastAsia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D</w:t>
            </w:r>
          </w:p>
          <w:p w14:paraId="3CED2FB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w w:val="100"/>
                <w:kern w:val="2"/>
                <w:sz w:val="18"/>
                <w:szCs w:val="18"/>
                <w:vertAlign w:val="subscript"/>
                <w:lang w:val="en-US" w:eastAsia="zh-CN" w:bidi="ar-SA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75B7B09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Chemiluminescence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Immunoassay (CLIA)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02469C1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LIAISON X (DiaSorin S.p.A., Saluggia, Italy)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7ADE2FB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137483</w:t>
            </w:r>
          </w:p>
        </w:tc>
      </w:tr>
      <w:tr w14:paraId="27A1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E7E6E6" w:themeFill="background2"/>
            <w:vAlign w:val="center"/>
          </w:tcPr>
          <w:p w14:paraId="0E71ABE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C3</w:t>
            </w:r>
          </w:p>
        </w:tc>
        <w:tc>
          <w:tcPr>
            <w:tcW w:w="3916" w:type="dxa"/>
            <w:shd w:val="clear" w:color="auto" w:fill="E7E6E6" w:themeFill="background2"/>
            <w:vAlign w:val="center"/>
          </w:tcPr>
          <w:p w14:paraId="62D30C1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Immunoturbidimetry</w:t>
            </w:r>
          </w:p>
        </w:tc>
        <w:tc>
          <w:tcPr>
            <w:tcW w:w="5719" w:type="dxa"/>
            <w:shd w:val="clear" w:color="auto" w:fill="E7E6E6" w:themeFill="background2"/>
            <w:vAlign w:val="center"/>
          </w:tcPr>
          <w:p w14:paraId="4985666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Beckman Coulter Image 800 (Beckman Coulter, Brea, CA, USA)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01C6AF2E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M410493</w:t>
            </w:r>
          </w:p>
        </w:tc>
      </w:tr>
      <w:tr w14:paraId="2A54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FFFFFF" w:themeFill="background1"/>
            <w:vAlign w:val="center"/>
          </w:tcPr>
          <w:p w14:paraId="6609803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C4</w:t>
            </w:r>
          </w:p>
        </w:tc>
        <w:tc>
          <w:tcPr>
            <w:tcW w:w="3916" w:type="dxa"/>
            <w:shd w:val="clear" w:color="auto" w:fill="FFFFFF" w:themeFill="background1"/>
            <w:vAlign w:val="center"/>
          </w:tcPr>
          <w:p w14:paraId="1749985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Immunoturbidimetry</w:t>
            </w:r>
          </w:p>
        </w:tc>
        <w:tc>
          <w:tcPr>
            <w:tcW w:w="5719" w:type="dxa"/>
            <w:shd w:val="clear" w:color="auto" w:fill="FFFFFF" w:themeFill="background1"/>
            <w:vAlign w:val="center"/>
          </w:tcPr>
          <w:p w14:paraId="72883F56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Beckman Coulter Image 800 (Beckman Coulter, Brea, CA, USA)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14:paraId="32889D51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M501519</w:t>
            </w:r>
          </w:p>
        </w:tc>
      </w:tr>
      <w:tr w14:paraId="1A3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E7E6E6" w:themeFill="background2"/>
            <w:vAlign w:val="center"/>
          </w:tcPr>
          <w:p w14:paraId="27FC0D8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CD4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vertAlign w:val="superscript"/>
                <w:lang w:val="en-US" w:eastAsia="zh-CN"/>
              </w:rPr>
              <w:t>+</w:t>
            </w:r>
          </w:p>
        </w:tc>
        <w:tc>
          <w:tcPr>
            <w:tcW w:w="3916" w:type="dxa"/>
            <w:shd w:val="clear" w:color="auto" w:fill="E7E6E6" w:themeFill="background2"/>
            <w:vAlign w:val="center"/>
          </w:tcPr>
          <w:p w14:paraId="05F70E4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Flow Cytometric Intracellular Cytokine Staining</w:t>
            </w:r>
          </w:p>
        </w:tc>
        <w:tc>
          <w:tcPr>
            <w:tcW w:w="5719" w:type="dxa"/>
            <w:shd w:val="clear" w:color="auto" w:fill="E7E6E6" w:themeFill="background2"/>
            <w:vAlign w:val="center"/>
          </w:tcPr>
          <w:p w14:paraId="5915644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BD FACSLYRIC IM0143 (Franklin Lakes, NJ, USA)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36DEC0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18646</w:t>
            </w:r>
          </w:p>
        </w:tc>
      </w:tr>
      <w:tr w14:paraId="51E8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auto"/>
            <w:vAlign w:val="center"/>
          </w:tcPr>
          <w:p w14:paraId="6C7B94E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CD8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vertAlign w:val="superscript"/>
                <w:lang w:val="en-US" w:eastAsia="zh-CN"/>
              </w:rPr>
              <w:t>+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0B2D01A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Flow Cytometric Intracellular Cytokine Staining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26845BC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BD FACSLYRIC IM0143 (Franklin Lakes, NJ, USA)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72EB3BE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18646</w:t>
            </w:r>
          </w:p>
        </w:tc>
      </w:tr>
      <w:tr w14:paraId="6937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E7E6E6" w:themeFill="background2"/>
            <w:vAlign w:val="center"/>
          </w:tcPr>
          <w:p w14:paraId="44C43CF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 xml:space="preserve">IL-6 </w:t>
            </w:r>
          </w:p>
        </w:tc>
        <w:tc>
          <w:tcPr>
            <w:tcW w:w="3916" w:type="dxa"/>
            <w:shd w:val="clear" w:color="auto" w:fill="E7E6E6" w:themeFill="background2"/>
            <w:vAlign w:val="center"/>
          </w:tcPr>
          <w:p w14:paraId="01FE1B4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Electrochemiluminescence Immunoassay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ECLIA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5719" w:type="dxa"/>
            <w:shd w:val="clear" w:color="auto" w:fill="E7E6E6" w:themeFill="background2"/>
            <w:vAlign w:val="center"/>
          </w:tcPr>
          <w:p w14:paraId="79C0A52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ROCHE COBAS E 602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(Roche Diagnostics, Indianapolis, IN, USA)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151D82B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79252600</w:t>
            </w:r>
          </w:p>
        </w:tc>
      </w:tr>
      <w:tr w14:paraId="6097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FFFFFF" w:themeFill="background1"/>
            <w:vAlign w:val="center"/>
          </w:tcPr>
          <w:p w14:paraId="30BE355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IL-8</w:t>
            </w:r>
          </w:p>
        </w:tc>
        <w:tc>
          <w:tcPr>
            <w:tcW w:w="3916" w:type="dxa"/>
            <w:shd w:val="clear" w:color="auto" w:fill="FFFFFF" w:themeFill="background1"/>
            <w:vAlign w:val="center"/>
          </w:tcPr>
          <w:p w14:paraId="5574ADD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Chemiluminescence Immunoassay (CLIA)</w:t>
            </w:r>
          </w:p>
        </w:tc>
        <w:tc>
          <w:tcPr>
            <w:tcW w:w="5719" w:type="dxa"/>
            <w:shd w:val="clear" w:color="auto" w:fill="FFFFFF" w:themeFill="background1"/>
            <w:vAlign w:val="center"/>
          </w:tcPr>
          <w:p w14:paraId="4CBA9BA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SIEMENS IMMULITE 1000 (Siemens Healthineers, Germany)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14:paraId="2DC6AE35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0291</w:t>
            </w:r>
          </w:p>
        </w:tc>
      </w:tr>
      <w:tr w14:paraId="7BDA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E7E6E6" w:themeFill="background2"/>
            <w:vAlign w:val="center"/>
          </w:tcPr>
          <w:p w14:paraId="4CE3DF4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TNF-a</w:t>
            </w:r>
          </w:p>
        </w:tc>
        <w:tc>
          <w:tcPr>
            <w:tcW w:w="3916" w:type="dxa"/>
            <w:shd w:val="clear" w:color="auto" w:fill="E7E6E6" w:themeFill="background2"/>
            <w:vAlign w:val="center"/>
          </w:tcPr>
          <w:p w14:paraId="75D2D64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Chemiluminescence Immunoassay (CLIA)</w:t>
            </w:r>
          </w:p>
        </w:tc>
        <w:tc>
          <w:tcPr>
            <w:tcW w:w="5719" w:type="dxa"/>
            <w:shd w:val="clear" w:color="auto" w:fill="E7E6E6" w:themeFill="background2"/>
            <w:vAlign w:val="center"/>
          </w:tcPr>
          <w:p w14:paraId="318390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SIEMENS IMMULITE 1000 (Siemens Healthineers, Germany)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41AD197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0433</w:t>
            </w:r>
          </w:p>
        </w:tc>
      </w:tr>
      <w:tr w14:paraId="7ED9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FFFFFF" w:themeFill="background1"/>
            <w:vAlign w:val="center"/>
          </w:tcPr>
          <w:p w14:paraId="1DFC691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IL-10</w:t>
            </w:r>
          </w:p>
        </w:tc>
        <w:tc>
          <w:tcPr>
            <w:tcW w:w="3916" w:type="dxa"/>
            <w:shd w:val="clear" w:color="auto" w:fill="FFFFFF" w:themeFill="background1"/>
            <w:vAlign w:val="center"/>
          </w:tcPr>
          <w:p w14:paraId="185396B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Chemiluminescence Immunoassay (CLIA)</w:t>
            </w:r>
          </w:p>
        </w:tc>
        <w:tc>
          <w:tcPr>
            <w:tcW w:w="5719" w:type="dxa"/>
            <w:shd w:val="clear" w:color="auto" w:fill="FFFFFF" w:themeFill="background1"/>
            <w:vAlign w:val="center"/>
          </w:tcPr>
          <w:p w14:paraId="2D15CB6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SIEMENS IMMULITE 1000 (Siemens Healthineers, Germany)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14:paraId="59B547D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0442</w:t>
            </w:r>
          </w:p>
        </w:tc>
      </w:tr>
      <w:tr w14:paraId="308F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E7E6E6" w:themeFill="background2"/>
            <w:vAlign w:val="center"/>
          </w:tcPr>
          <w:p w14:paraId="6E47180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TG</w:t>
            </w:r>
          </w:p>
        </w:tc>
        <w:tc>
          <w:tcPr>
            <w:tcW w:w="3916" w:type="dxa"/>
            <w:shd w:val="clear" w:color="auto" w:fill="E7E6E6" w:themeFill="background2"/>
            <w:vAlign w:val="center"/>
          </w:tcPr>
          <w:p w14:paraId="594E383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Enzymatic Colorimetric Method</w:t>
            </w:r>
          </w:p>
        </w:tc>
        <w:tc>
          <w:tcPr>
            <w:tcW w:w="5719" w:type="dxa"/>
            <w:shd w:val="clear" w:color="auto" w:fill="E7E6E6" w:themeFill="background2"/>
            <w:vAlign w:val="center"/>
          </w:tcPr>
          <w:p w14:paraId="7AA25E91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Roche Cobas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C 701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(Roche Diagnostics , Indianapolis, IN, USA)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2EA85973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861356</w:t>
            </w:r>
          </w:p>
        </w:tc>
      </w:tr>
      <w:tr w14:paraId="3232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FFFFFF" w:themeFill="background1"/>
            <w:vAlign w:val="center"/>
          </w:tcPr>
          <w:p w14:paraId="477D56A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916" w:type="dxa"/>
            <w:shd w:val="clear" w:color="auto" w:fill="FFFFFF" w:themeFill="background1"/>
            <w:vAlign w:val="center"/>
          </w:tcPr>
          <w:p w14:paraId="34A6285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Uricase-PAP Method</w:t>
            </w:r>
          </w:p>
        </w:tc>
        <w:tc>
          <w:tcPr>
            <w:tcW w:w="5719" w:type="dxa"/>
            <w:shd w:val="clear" w:color="auto" w:fill="FFFFFF" w:themeFill="background1"/>
            <w:vAlign w:val="center"/>
          </w:tcPr>
          <w:p w14:paraId="12F4978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Roche Cobas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C 701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(Roche Diagnostics , Indianapolis, IN, USA)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14:paraId="6B57C8E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865052</w:t>
            </w:r>
          </w:p>
        </w:tc>
      </w:tr>
      <w:tr w14:paraId="1D4D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812" w:type="dxa"/>
            <w:shd w:val="clear" w:color="auto" w:fill="E7E6E6" w:themeFill="background2"/>
            <w:vAlign w:val="center"/>
          </w:tcPr>
          <w:p w14:paraId="7E8E291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CV</w:t>
            </w:r>
          </w:p>
        </w:tc>
        <w:tc>
          <w:tcPr>
            <w:tcW w:w="3916" w:type="dxa"/>
            <w:shd w:val="clear" w:color="auto" w:fill="E7E6E6" w:themeFill="background2"/>
            <w:vAlign w:val="center"/>
          </w:tcPr>
          <w:p w14:paraId="0EF1B06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DC Detection Method</w:t>
            </w:r>
          </w:p>
        </w:tc>
        <w:tc>
          <w:tcPr>
            <w:tcW w:w="5719" w:type="dxa"/>
            <w:shd w:val="clear" w:color="auto" w:fill="E7E6E6" w:themeFill="background2"/>
            <w:vAlign w:val="center"/>
          </w:tcPr>
          <w:p w14:paraId="5367B4D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SYSMEX XN-9000 (Sysmex Corporation,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Japan)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229F71C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CELLPACK DCL (C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G4694)</w:t>
            </w:r>
          </w:p>
          <w:p w14:paraId="34C2B25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SULFOLYSER (C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A5002)</w:t>
            </w:r>
          </w:p>
        </w:tc>
      </w:tr>
      <w:tr w14:paraId="4C04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auto"/>
            <w:vAlign w:val="center"/>
          </w:tcPr>
          <w:p w14:paraId="550E221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Ca</w:t>
            </w: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vertAlign w:val="superscript"/>
                <w:lang w:val="en-US" w:eastAsia="zh-CN"/>
              </w:rPr>
              <w:t>2+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740D5AE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NM-BAPTA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10B9B30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Roche Cobas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C 502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(Roche Diagnostics , Indianapolis, IN, USA)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3F79A67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850567</w:t>
            </w:r>
          </w:p>
        </w:tc>
      </w:tr>
      <w:tr w14:paraId="7BF3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E7E6E6" w:themeFill="background2"/>
            <w:vAlign w:val="center"/>
          </w:tcPr>
          <w:p w14:paraId="76E423C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CRP</w:t>
            </w:r>
          </w:p>
        </w:tc>
        <w:tc>
          <w:tcPr>
            <w:tcW w:w="3916" w:type="dxa"/>
            <w:shd w:val="clear" w:color="auto" w:fill="E7E6E6" w:themeFill="background2"/>
            <w:vAlign w:val="center"/>
          </w:tcPr>
          <w:p w14:paraId="5B2F79F7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Latex Particle-Enhanced Immunoturbidimetry</w:t>
            </w:r>
          </w:p>
        </w:tc>
        <w:tc>
          <w:tcPr>
            <w:tcW w:w="5719" w:type="dxa"/>
            <w:shd w:val="clear" w:color="auto" w:fill="E7E6E6" w:themeFill="background2"/>
            <w:vAlign w:val="center"/>
          </w:tcPr>
          <w:p w14:paraId="4E5A86D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Roche Cobas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C 701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(Roche Diagnostics Corp, Indianapolis, IN, USA)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7C65D84D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atalog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No. SKI001</w:t>
            </w:r>
          </w:p>
        </w:tc>
      </w:tr>
      <w:tr w14:paraId="1E84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shd w:val="clear" w:color="auto" w:fill="auto"/>
            <w:vAlign w:val="center"/>
          </w:tcPr>
          <w:p w14:paraId="1E9B777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ESR</w:t>
            </w:r>
          </w:p>
        </w:tc>
        <w:tc>
          <w:tcPr>
            <w:tcW w:w="3916" w:type="dxa"/>
            <w:shd w:val="clear" w:color="auto" w:fill="auto"/>
            <w:vAlign w:val="center"/>
          </w:tcPr>
          <w:p w14:paraId="1205F82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Westergren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4C5B55B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VITAL DIAGNOSTICS Monitor-100 (VITAL DIAGNOSTICS, China)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5ADBF9E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NA</w:t>
            </w:r>
          </w:p>
        </w:tc>
      </w:tr>
    </w:tbl>
    <w:p w14:paraId="6B665603"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U2Mzg2MDMwNTU5YzAwYjE2MWZjOGU2OTEyZjgifQ=="/>
  </w:docVars>
  <w:rsids>
    <w:rsidRoot w:val="10A202A1"/>
    <w:rsid w:val="01CA216C"/>
    <w:rsid w:val="024B6E08"/>
    <w:rsid w:val="034971A6"/>
    <w:rsid w:val="0365214C"/>
    <w:rsid w:val="039C57C0"/>
    <w:rsid w:val="03B1713F"/>
    <w:rsid w:val="03CF5817"/>
    <w:rsid w:val="04455AD9"/>
    <w:rsid w:val="045A3333"/>
    <w:rsid w:val="05237BC9"/>
    <w:rsid w:val="057743B8"/>
    <w:rsid w:val="07524795"/>
    <w:rsid w:val="077961C6"/>
    <w:rsid w:val="08964B56"/>
    <w:rsid w:val="08C06536"/>
    <w:rsid w:val="08F71A98"/>
    <w:rsid w:val="0A067AB9"/>
    <w:rsid w:val="0A1C108A"/>
    <w:rsid w:val="0AF2425E"/>
    <w:rsid w:val="0B04224A"/>
    <w:rsid w:val="0B291CB1"/>
    <w:rsid w:val="0BC056CB"/>
    <w:rsid w:val="0DD06AB7"/>
    <w:rsid w:val="0E4C1945"/>
    <w:rsid w:val="0E7771D7"/>
    <w:rsid w:val="0EEE56EB"/>
    <w:rsid w:val="10A202A1"/>
    <w:rsid w:val="10A83678"/>
    <w:rsid w:val="10FC5772"/>
    <w:rsid w:val="11131201"/>
    <w:rsid w:val="11BA18B5"/>
    <w:rsid w:val="11F528ED"/>
    <w:rsid w:val="124F5DD4"/>
    <w:rsid w:val="12555A81"/>
    <w:rsid w:val="12A8795F"/>
    <w:rsid w:val="13AC347F"/>
    <w:rsid w:val="13D604FC"/>
    <w:rsid w:val="150D3B7D"/>
    <w:rsid w:val="15FB249C"/>
    <w:rsid w:val="171F21BA"/>
    <w:rsid w:val="17BD2A82"/>
    <w:rsid w:val="183D0B4A"/>
    <w:rsid w:val="18787DD4"/>
    <w:rsid w:val="18ED6A14"/>
    <w:rsid w:val="19121FD6"/>
    <w:rsid w:val="197C1B46"/>
    <w:rsid w:val="19E35721"/>
    <w:rsid w:val="1A5F56EF"/>
    <w:rsid w:val="1A9A6727"/>
    <w:rsid w:val="1BA50EE0"/>
    <w:rsid w:val="1BF73705"/>
    <w:rsid w:val="1BFA7006"/>
    <w:rsid w:val="1CE617B0"/>
    <w:rsid w:val="1E9A4F48"/>
    <w:rsid w:val="1F422EEA"/>
    <w:rsid w:val="1F645556"/>
    <w:rsid w:val="1FCA53B9"/>
    <w:rsid w:val="1FDC50EC"/>
    <w:rsid w:val="21185EB4"/>
    <w:rsid w:val="211A2370"/>
    <w:rsid w:val="213710C7"/>
    <w:rsid w:val="218D5901"/>
    <w:rsid w:val="21AB2FC8"/>
    <w:rsid w:val="21D132E3"/>
    <w:rsid w:val="22317971"/>
    <w:rsid w:val="24194B61"/>
    <w:rsid w:val="247022A7"/>
    <w:rsid w:val="25137802"/>
    <w:rsid w:val="25C165F1"/>
    <w:rsid w:val="26357304"/>
    <w:rsid w:val="273B094A"/>
    <w:rsid w:val="28D56B7C"/>
    <w:rsid w:val="2A570191"/>
    <w:rsid w:val="2A6E1037"/>
    <w:rsid w:val="2B54022C"/>
    <w:rsid w:val="2B76196A"/>
    <w:rsid w:val="2BEE242F"/>
    <w:rsid w:val="2BEE68D3"/>
    <w:rsid w:val="2CAE7E10"/>
    <w:rsid w:val="2D2D0BB9"/>
    <w:rsid w:val="2D8172D3"/>
    <w:rsid w:val="2E9A4AF0"/>
    <w:rsid w:val="2F25085E"/>
    <w:rsid w:val="300246FB"/>
    <w:rsid w:val="301642FE"/>
    <w:rsid w:val="302665C1"/>
    <w:rsid w:val="308570DA"/>
    <w:rsid w:val="31BF1B45"/>
    <w:rsid w:val="31C26E13"/>
    <w:rsid w:val="31DE2F46"/>
    <w:rsid w:val="32AB107A"/>
    <w:rsid w:val="343F797A"/>
    <w:rsid w:val="35170C48"/>
    <w:rsid w:val="35303AB8"/>
    <w:rsid w:val="3546508A"/>
    <w:rsid w:val="36462E68"/>
    <w:rsid w:val="368D65F5"/>
    <w:rsid w:val="37753A04"/>
    <w:rsid w:val="381C47C8"/>
    <w:rsid w:val="3A303079"/>
    <w:rsid w:val="3A9B19D4"/>
    <w:rsid w:val="3ABF7CA5"/>
    <w:rsid w:val="3AF64E5C"/>
    <w:rsid w:val="3B255741"/>
    <w:rsid w:val="3CA64660"/>
    <w:rsid w:val="3D046073"/>
    <w:rsid w:val="3D891FB8"/>
    <w:rsid w:val="3DD26956"/>
    <w:rsid w:val="3DFE033C"/>
    <w:rsid w:val="3FC512A1"/>
    <w:rsid w:val="40362758"/>
    <w:rsid w:val="404A71C2"/>
    <w:rsid w:val="40B970EE"/>
    <w:rsid w:val="41250249"/>
    <w:rsid w:val="41717932"/>
    <w:rsid w:val="42072045"/>
    <w:rsid w:val="42CD6DEA"/>
    <w:rsid w:val="44CC6C2E"/>
    <w:rsid w:val="451C1963"/>
    <w:rsid w:val="45845E05"/>
    <w:rsid w:val="45B11C20"/>
    <w:rsid w:val="46AC2A99"/>
    <w:rsid w:val="46CE38A6"/>
    <w:rsid w:val="46E93AC7"/>
    <w:rsid w:val="470D188A"/>
    <w:rsid w:val="496B2EB9"/>
    <w:rsid w:val="4B744C26"/>
    <w:rsid w:val="4C152A89"/>
    <w:rsid w:val="4C46376A"/>
    <w:rsid w:val="4C4874E2"/>
    <w:rsid w:val="4C6836E0"/>
    <w:rsid w:val="4D0E6013"/>
    <w:rsid w:val="4DA13F55"/>
    <w:rsid w:val="4E922607"/>
    <w:rsid w:val="4F5B1872"/>
    <w:rsid w:val="503859D7"/>
    <w:rsid w:val="506528A0"/>
    <w:rsid w:val="508B5BEF"/>
    <w:rsid w:val="51181B78"/>
    <w:rsid w:val="517C3437"/>
    <w:rsid w:val="52047ABB"/>
    <w:rsid w:val="521F2A93"/>
    <w:rsid w:val="53CD2593"/>
    <w:rsid w:val="53EB70D0"/>
    <w:rsid w:val="544D1B39"/>
    <w:rsid w:val="54F00716"/>
    <w:rsid w:val="55E96A1C"/>
    <w:rsid w:val="55EB785C"/>
    <w:rsid w:val="56386BDE"/>
    <w:rsid w:val="57B1418D"/>
    <w:rsid w:val="5806097D"/>
    <w:rsid w:val="587C5601"/>
    <w:rsid w:val="58DE5456"/>
    <w:rsid w:val="58DE7204"/>
    <w:rsid w:val="5966544B"/>
    <w:rsid w:val="59E545C2"/>
    <w:rsid w:val="5A517EA9"/>
    <w:rsid w:val="5BDF1381"/>
    <w:rsid w:val="5C62639E"/>
    <w:rsid w:val="5D972077"/>
    <w:rsid w:val="5E802B0B"/>
    <w:rsid w:val="5F864151"/>
    <w:rsid w:val="5FA840C8"/>
    <w:rsid w:val="5FB92779"/>
    <w:rsid w:val="60DC79BC"/>
    <w:rsid w:val="61D373F6"/>
    <w:rsid w:val="61F0734F"/>
    <w:rsid w:val="62593D9F"/>
    <w:rsid w:val="63BA6ABF"/>
    <w:rsid w:val="640970FF"/>
    <w:rsid w:val="643A20C9"/>
    <w:rsid w:val="6593581A"/>
    <w:rsid w:val="664A237C"/>
    <w:rsid w:val="66B23A7E"/>
    <w:rsid w:val="66CC3A4E"/>
    <w:rsid w:val="675126BB"/>
    <w:rsid w:val="676E3E49"/>
    <w:rsid w:val="69B55D5F"/>
    <w:rsid w:val="6B2807B2"/>
    <w:rsid w:val="6B5477F9"/>
    <w:rsid w:val="6B794F11"/>
    <w:rsid w:val="6CA43E69"/>
    <w:rsid w:val="6CB22A29"/>
    <w:rsid w:val="6D6C42DF"/>
    <w:rsid w:val="6DAC56CB"/>
    <w:rsid w:val="6E9E14B7"/>
    <w:rsid w:val="6EBE6D82"/>
    <w:rsid w:val="6EC151A6"/>
    <w:rsid w:val="6F0155A2"/>
    <w:rsid w:val="6F412DAD"/>
    <w:rsid w:val="7067174A"/>
    <w:rsid w:val="70AD4428"/>
    <w:rsid w:val="72133F6A"/>
    <w:rsid w:val="72435ED2"/>
    <w:rsid w:val="72523D45"/>
    <w:rsid w:val="72DD1E82"/>
    <w:rsid w:val="7516167C"/>
    <w:rsid w:val="75297601"/>
    <w:rsid w:val="75F0011F"/>
    <w:rsid w:val="76D95A45"/>
    <w:rsid w:val="77DC095A"/>
    <w:rsid w:val="7A2E7D08"/>
    <w:rsid w:val="7AF81F4F"/>
    <w:rsid w:val="7B2E4AFB"/>
    <w:rsid w:val="7B560A24"/>
    <w:rsid w:val="7CBB58F8"/>
    <w:rsid w:val="7D156371"/>
    <w:rsid w:val="7D360B0D"/>
    <w:rsid w:val="7D494ADA"/>
    <w:rsid w:val="7DA27DFB"/>
    <w:rsid w:val="7EE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1478</Characters>
  <Lines>0</Lines>
  <Paragraphs>0</Paragraphs>
  <TotalTime>7</TotalTime>
  <ScaleCrop>false</ScaleCrop>
  <LinksUpToDate>false</LinksUpToDate>
  <CharactersWithSpaces>1640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2024-11-02T04:13:00Z</dcterms:created>
  <dc:creator>赵小薇</dc:creator>
  <cp:lastModifiedBy>赵小薇</cp:lastModifiedBy>
  <dcterms:modified xsi:type="dcterms:W3CDTF">2025-11-05T05:07:46Z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015CDDC9303C463681ECD9054B63754D_11</vt:lpwstr>
  </property>
  <property fmtid="{D5CDD505-2E9C-101B-9397-08002B2CF9AE}" pid="4" name="KSOTemplateDocerSaveRecord">
    <vt:lpwstr>eyJoZGlkIjoiMGZiN2U2Mzg2MDMwNTU5YzAwYjE2MWZjOGU2OTEyZjgiLCJ1c2VySWQiOiI0MzY4NjM0NzUifQ==</vt:lpwstr>
  </property>
</Properties>
</file>