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23D" w:rsidRPr="002C2EEB" w:rsidRDefault="0061323D" w:rsidP="0061323D">
      <w:pPr>
        <w:spacing w:line="240" w:lineRule="auto"/>
        <w:jc w:val="both"/>
        <w:rPr>
          <w:rFonts w:cs="Arial"/>
          <w:b/>
          <w:bCs/>
        </w:rPr>
      </w:pPr>
      <w:r w:rsidRPr="002C2EEB">
        <w:rPr>
          <w:rFonts w:cs="Arial"/>
          <w:b/>
          <w:bCs/>
        </w:rPr>
        <w:t>Supplementary Table 1. Association Between Histopathological Features, p16, and p62 Expression.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1775"/>
        <w:gridCol w:w="1538"/>
        <w:gridCol w:w="1471"/>
        <w:gridCol w:w="1125"/>
        <w:gridCol w:w="1505"/>
        <w:gridCol w:w="1505"/>
        <w:gridCol w:w="1471"/>
        <w:gridCol w:w="1122"/>
      </w:tblGrid>
      <w:tr w:rsidR="0061323D" w:rsidRPr="002C2EEB" w:rsidTr="002051B9">
        <w:tc>
          <w:tcPr>
            <w:tcW w:w="87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Variable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P16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</w:tcBorders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OR</w:t>
            </w:r>
          </w:p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(95% CI)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</w:tcBorders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p-value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</w:tcBorders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P62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</w:tcBorders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OR</w:t>
            </w:r>
          </w:p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(95% CI)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p-value</w:t>
            </w:r>
          </w:p>
        </w:tc>
      </w:tr>
      <w:tr w:rsidR="0061323D" w:rsidRPr="002C2EEB" w:rsidTr="002051B9">
        <w:trPr>
          <w:trHeight w:val="321"/>
        </w:trPr>
        <w:tc>
          <w:tcPr>
            <w:tcW w:w="87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bCs/>
                <w:szCs w:val="20"/>
              </w:rPr>
              <w:t>Block-positive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bCs/>
                <w:szCs w:val="20"/>
              </w:rPr>
              <w:t>Non-block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39" w:type="pc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High</w:t>
            </w:r>
          </w:p>
        </w:tc>
        <w:tc>
          <w:tcPr>
            <w:tcW w:w="539" w:type="pc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Low</w:t>
            </w:r>
          </w:p>
        </w:tc>
        <w:tc>
          <w:tcPr>
            <w:tcW w:w="527" w:type="pct"/>
            <w:vMerge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61323D" w:rsidRPr="002C2EEB" w:rsidTr="002051B9">
        <w:tc>
          <w:tcPr>
            <w:tcW w:w="87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61323D" w:rsidRPr="002C2EEB" w:rsidRDefault="0061323D" w:rsidP="002051B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n (%)</w:t>
            </w:r>
          </w:p>
        </w:tc>
        <w:tc>
          <w:tcPr>
            <w:tcW w:w="551" w:type="pct"/>
            <w:tcBorders>
              <w:bottom w:val="single" w:sz="4" w:space="0" w:color="auto"/>
            </w:tcBorders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n (%)</w:t>
            </w: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n (%)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n (%)</w:t>
            </w: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1323D" w:rsidRPr="002C2EEB" w:rsidTr="002051B9">
        <w:tc>
          <w:tcPr>
            <w:tcW w:w="5000" w:type="pct"/>
            <w:gridSpan w:val="9"/>
          </w:tcPr>
          <w:p w:rsidR="0061323D" w:rsidRPr="002C2EEB" w:rsidRDefault="0061323D" w:rsidP="002051B9">
            <w:pPr>
              <w:spacing w:line="240" w:lineRule="auto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Histopathological Feature</w:t>
            </w: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Lesion morphology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27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1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385</w:t>
            </w:r>
          </w:p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(0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288</w:t>
            </w:r>
            <w:r w:rsidRPr="002C2EEB">
              <w:rPr>
                <w:rFonts w:cs="Arial"/>
                <w:szCs w:val="18"/>
                <w:lang w:val="en-ID"/>
              </w:rPr>
              <w:t>–</w:t>
            </w:r>
            <w:r w:rsidRPr="002C2EEB">
              <w:rPr>
                <w:rFonts w:cs="Arial"/>
                <w:bCs/>
                <w:szCs w:val="20"/>
              </w:rPr>
              <w:t>6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663)</w:t>
            </w:r>
          </w:p>
        </w:tc>
        <w:tc>
          <w:tcPr>
            <w:tcW w:w="403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0.647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27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1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232</w:t>
            </w:r>
          </w:p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(0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257</w:t>
            </w:r>
            <w:r w:rsidRPr="002C2EEB">
              <w:rPr>
                <w:rFonts w:cs="Arial"/>
                <w:szCs w:val="18"/>
                <w:lang w:val="en-ID"/>
              </w:rPr>
              <w:t>–</w:t>
            </w:r>
            <w:r w:rsidRPr="002C2EEB">
              <w:rPr>
                <w:rFonts w:cs="Arial"/>
                <w:bCs/>
                <w:szCs w:val="20"/>
              </w:rPr>
              <w:t>5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916</w:t>
            </w:r>
          </w:p>
        </w:tc>
        <w:tc>
          <w:tcPr>
            <w:tcW w:w="403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1.000</w:t>
            </w: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ind w:left="174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>Exophytic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48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(92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3%)</w:t>
            </w: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26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(89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7%)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46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(92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28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(90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3%)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ind w:left="174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>Flat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(7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7%)</w:t>
            </w: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(10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3%)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(8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(9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7%)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1323D" w:rsidRPr="002C2EEB" w:rsidTr="002051B9">
        <w:trPr>
          <w:trHeight w:val="189"/>
        </w:trPr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rPr>
                <w:rFonts w:cs="Arial"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Hyperkeratosis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27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1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103</w:t>
            </w:r>
          </w:p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(0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614</w:t>
            </w:r>
            <w:r w:rsidRPr="002C2EEB">
              <w:rPr>
                <w:rFonts w:cs="Arial"/>
                <w:szCs w:val="18"/>
                <w:lang w:val="en-ID"/>
              </w:rPr>
              <w:t>–</w:t>
            </w:r>
            <w:r w:rsidRPr="002C2EEB">
              <w:rPr>
                <w:rFonts w:cs="Arial"/>
                <w:bCs/>
                <w:szCs w:val="20"/>
              </w:rPr>
              <w:t>1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980)</w:t>
            </w:r>
          </w:p>
        </w:tc>
        <w:tc>
          <w:tcPr>
            <w:tcW w:w="403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0.582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27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730</w:t>
            </w:r>
          </w:p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(0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415</w:t>
            </w:r>
            <w:r w:rsidRPr="002C2EEB">
              <w:rPr>
                <w:rFonts w:cs="Arial"/>
                <w:szCs w:val="18"/>
                <w:lang w:val="en-ID"/>
              </w:rPr>
              <w:t>–</w:t>
            </w:r>
            <w:r w:rsidRPr="002C2EEB">
              <w:rPr>
                <w:rFonts w:cs="Arial"/>
                <w:bCs/>
                <w:szCs w:val="20"/>
              </w:rPr>
              <w:t>1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284)</w:t>
            </w:r>
          </w:p>
        </w:tc>
        <w:tc>
          <w:tcPr>
            <w:tcW w:w="403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>0.342</w:t>
            </w: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ind w:left="174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 xml:space="preserve">Mild 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9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(17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3%)</w:t>
            </w: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(20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7%)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7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(14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8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(25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8%)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ind w:left="174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>Moderate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12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(23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1%)</w:t>
            </w: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(10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3%)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10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(20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(16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1%)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ind w:left="174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>Severe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31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(59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6%)</w:t>
            </w: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20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(69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33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(66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18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(58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1%)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Parakeratosis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27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928</w:t>
            </w:r>
          </w:p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(0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542</w:t>
            </w:r>
            <w:r w:rsidRPr="002C2EEB">
              <w:rPr>
                <w:rFonts w:cs="Arial"/>
                <w:szCs w:val="18"/>
                <w:lang w:val="en-ID"/>
              </w:rPr>
              <w:t>–</w:t>
            </w:r>
            <w:r w:rsidRPr="002C2EEB">
              <w:rPr>
                <w:rFonts w:cs="Arial"/>
                <w:bCs/>
                <w:szCs w:val="20"/>
              </w:rPr>
              <w:t>1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588)</w:t>
            </w:r>
          </w:p>
        </w:tc>
        <w:tc>
          <w:tcPr>
            <w:tcW w:w="403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0.785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27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803</w:t>
            </w:r>
          </w:p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(0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471</w:t>
            </w:r>
            <w:r w:rsidRPr="002C2EEB">
              <w:rPr>
                <w:rFonts w:cs="Arial"/>
                <w:szCs w:val="18"/>
                <w:lang w:val="en-ID"/>
              </w:rPr>
              <w:t>–</w:t>
            </w:r>
            <w:r w:rsidRPr="002C2EEB">
              <w:rPr>
                <w:rFonts w:cs="Arial"/>
                <w:bCs/>
                <w:szCs w:val="20"/>
              </w:rPr>
              <w:t>1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368)</w:t>
            </w:r>
          </w:p>
        </w:tc>
        <w:tc>
          <w:tcPr>
            <w:tcW w:w="403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>0.421</w:t>
            </w: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ind w:left="174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 xml:space="preserve">Mild 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16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(30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8%)</w:t>
            </w: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13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(44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8%)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13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(26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16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(51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6%)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ind w:left="174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>Moderate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19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(36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5%)</w:t>
            </w: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(13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8%)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21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(42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(6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5%)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ind w:left="174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>Severe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17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(32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7%)</w:t>
            </w: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12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(41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4%)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16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(32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13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(41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9%)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Koilocytosis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27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656</w:t>
            </w:r>
          </w:p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(0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396</w:t>
            </w:r>
            <w:r w:rsidRPr="002C2EEB">
              <w:rPr>
                <w:rFonts w:cs="Arial"/>
                <w:szCs w:val="18"/>
                <w:lang w:val="en-ID"/>
              </w:rPr>
              <w:t>–</w:t>
            </w:r>
            <w:r w:rsidRPr="002C2EEB">
              <w:rPr>
                <w:rFonts w:cs="Arial"/>
                <w:bCs/>
                <w:szCs w:val="20"/>
              </w:rPr>
              <w:t>1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086)</w:t>
            </w:r>
          </w:p>
        </w:tc>
        <w:tc>
          <w:tcPr>
            <w:tcW w:w="403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0.114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27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886</w:t>
            </w:r>
          </w:p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(0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541</w:t>
            </w:r>
            <w:r w:rsidRPr="002C2EEB">
              <w:rPr>
                <w:rFonts w:cs="Arial"/>
                <w:szCs w:val="18"/>
                <w:lang w:val="en-ID"/>
              </w:rPr>
              <w:t>–</w:t>
            </w:r>
            <w:r w:rsidRPr="002C2EEB">
              <w:rPr>
                <w:rFonts w:cs="Arial"/>
                <w:bCs/>
                <w:szCs w:val="20"/>
              </w:rPr>
              <w:t>1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453)</w:t>
            </w:r>
          </w:p>
        </w:tc>
        <w:tc>
          <w:tcPr>
            <w:tcW w:w="403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>0.645</w:t>
            </w: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ind w:left="174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 xml:space="preserve">Mild 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13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(25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13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(44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8%)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15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(30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11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(35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5%)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ind w:left="174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>Moderate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8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(15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4%)</w:t>
            </w: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(10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3%)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7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(14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(12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9%)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ind w:left="174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>Severe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31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(59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6%)</w:t>
            </w: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13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(44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8%)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28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(56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16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(51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6%)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rPr>
                <w:rFonts w:cs="Arial"/>
                <w:b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Atypical Mitosis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27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555</w:t>
            </w:r>
          </w:p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(0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320</w:t>
            </w:r>
            <w:r w:rsidRPr="002C2EEB">
              <w:rPr>
                <w:rFonts w:cs="Arial"/>
                <w:szCs w:val="18"/>
                <w:lang w:val="en-ID"/>
              </w:rPr>
              <w:t>–</w:t>
            </w:r>
            <w:r w:rsidRPr="002C2EEB">
              <w:rPr>
                <w:rFonts w:cs="Arial"/>
                <w:bCs/>
                <w:szCs w:val="20"/>
              </w:rPr>
              <w:t>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962)</w:t>
            </w:r>
          </w:p>
        </w:tc>
        <w:tc>
          <w:tcPr>
            <w:tcW w:w="403" w:type="pct"/>
            <w:vMerge w:val="restart"/>
            <w:vAlign w:val="center"/>
          </w:tcPr>
          <w:p w:rsidR="0061323D" w:rsidRPr="00632A3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632A3B">
              <w:rPr>
                <w:rFonts w:cs="Arial"/>
                <w:bCs/>
                <w:szCs w:val="20"/>
              </w:rPr>
              <w:t>0.034*</w:t>
            </w:r>
          </w:p>
        </w:tc>
        <w:tc>
          <w:tcPr>
            <w:tcW w:w="539" w:type="pct"/>
          </w:tcPr>
          <w:p w:rsidR="0061323D" w:rsidRPr="00632A3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632A3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27" w:type="pct"/>
            <w:vMerge w:val="restart"/>
            <w:vAlign w:val="center"/>
          </w:tcPr>
          <w:p w:rsidR="0061323D" w:rsidRPr="00632A3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632A3B">
              <w:rPr>
                <w:rFonts w:cs="Arial"/>
                <w:bCs/>
                <w:szCs w:val="20"/>
              </w:rPr>
              <w:t>0.556</w:t>
            </w:r>
          </w:p>
          <w:p w:rsidR="0061323D" w:rsidRPr="00632A3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632A3B">
              <w:rPr>
                <w:rFonts w:cs="Arial"/>
                <w:bCs/>
                <w:szCs w:val="20"/>
              </w:rPr>
              <w:t>(0.323</w:t>
            </w:r>
            <w:r w:rsidRPr="00632A3B">
              <w:rPr>
                <w:rFonts w:cs="Arial"/>
                <w:bCs/>
                <w:szCs w:val="18"/>
                <w:lang w:val="en-ID"/>
              </w:rPr>
              <w:t>–</w:t>
            </w:r>
            <w:r w:rsidRPr="00632A3B">
              <w:rPr>
                <w:rFonts w:cs="Arial"/>
                <w:bCs/>
                <w:szCs w:val="20"/>
              </w:rPr>
              <w:t>0.956)</w:t>
            </w:r>
          </w:p>
        </w:tc>
        <w:tc>
          <w:tcPr>
            <w:tcW w:w="403" w:type="pct"/>
            <w:vMerge w:val="restart"/>
            <w:vAlign w:val="center"/>
          </w:tcPr>
          <w:p w:rsidR="0061323D" w:rsidRPr="00632A3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632A3B">
              <w:rPr>
                <w:rFonts w:cs="Arial"/>
                <w:bCs/>
                <w:szCs w:val="20"/>
              </w:rPr>
              <w:t>0.033*</w:t>
            </w: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ind w:left="174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>Absent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13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(25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13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(44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8%)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12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(24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14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(45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2%)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ind w:left="174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>Mild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13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(25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8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(27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6%)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13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(26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8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(25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8%)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ind w:left="174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>Moderate-Severe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26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(50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8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(27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6%)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25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(50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</w:rPr>
              <w:t>9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(29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27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1323D" w:rsidRPr="002C2EEB" w:rsidTr="002051B9">
        <w:tc>
          <w:tcPr>
            <w:tcW w:w="1512" w:type="pct"/>
            <w:gridSpan w:val="2"/>
            <w:vAlign w:val="center"/>
          </w:tcPr>
          <w:p w:rsidR="0061323D" w:rsidRPr="002C2EEB" w:rsidRDefault="0061323D" w:rsidP="002051B9">
            <w:pPr>
              <w:spacing w:line="240" w:lineRule="auto"/>
              <w:rPr>
                <w:rFonts w:cs="Arial"/>
                <w:szCs w:val="20"/>
              </w:rPr>
            </w:pPr>
            <w:r w:rsidRPr="002C2EEB">
              <w:rPr>
                <w:rFonts w:cs="Arial"/>
                <w:b/>
                <w:szCs w:val="20"/>
              </w:rPr>
              <w:t>Lymphocytic infiltration</w:t>
            </w: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27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1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095</w:t>
            </w:r>
          </w:p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(0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653</w:t>
            </w:r>
            <w:r w:rsidRPr="002C2EEB">
              <w:rPr>
                <w:rFonts w:cs="Arial"/>
                <w:szCs w:val="18"/>
                <w:lang w:val="en-ID"/>
              </w:rPr>
              <w:t>–</w:t>
            </w:r>
            <w:r w:rsidRPr="002C2EEB">
              <w:rPr>
                <w:rFonts w:cs="Arial"/>
                <w:bCs/>
                <w:szCs w:val="20"/>
              </w:rPr>
              <w:t>1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836)</w:t>
            </w:r>
          </w:p>
        </w:tc>
        <w:tc>
          <w:tcPr>
            <w:tcW w:w="403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0.737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527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791</w:t>
            </w:r>
          </w:p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2C2EEB">
              <w:rPr>
                <w:rFonts w:cs="Arial"/>
                <w:bCs/>
                <w:szCs w:val="20"/>
              </w:rPr>
              <w:t>(0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471</w:t>
            </w:r>
            <w:r w:rsidRPr="002C2EEB">
              <w:rPr>
                <w:rFonts w:cs="Arial"/>
                <w:szCs w:val="18"/>
                <w:lang w:val="en-ID"/>
              </w:rPr>
              <w:t>–</w:t>
            </w:r>
            <w:r w:rsidRPr="002C2EEB">
              <w:rPr>
                <w:rFonts w:cs="Arial"/>
                <w:bCs/>
                <w:szCs w:val="20"/>
              </w:rPr>
              <w:t>1</w:t>
            </w:r>
            <w:r>
              <w:rPr>
                <w:rFonts w:cs="Arial"/>
                <w:bCs/>
                <w:szCs w:val="20"/>
              </w:rPr>
              <w:t>.</w:t>
            </w:r>
            <w:r w:rsidRPr="002C2EEB">
              <w:rPr>
                <w:rFonts w:cs="Arial"/>
                <w:bCs/>
                <w:szCs w:val="20"/>
              </w:rPr>
              <w:t>329)</w:t>
            </w:r>
          </w:p>
        </w:tc>
        <w:tc>
          <w:tcPr>
            <w:tcW w:w="403" w:type="pct"/>
            <w:vMerge w:val="restart"/>
            <w:vAlign w:val="center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>0.389</w:t>
            </w: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ind w:left="174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 xml:space="preserve">Mild 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25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(48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1%)</w:t>
            </w: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13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(44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8%)</w:t>
            </w:r>
          </w:p>
        </w:tc>
        <w:tc>
          <w:tcPr>
            <w:tcW w:w="527" w:type="pct"/>
            <w:vMerge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403" w:type="pct"/>
            <w:vMerge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22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(44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16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(51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6%)</w:t>
            </w:r>
          </w:p>
        </w:tc>
        <w:tc>
          <w:tcPr>
            <w:tcW w:w="527" w:type="pct"/>
            <w:vMerge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403" w:type="pct"/>
            <w:vMerge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1323D" w:rsidRPr="002C2EEB" w:rsidTr="002051B9">
        <w:tc>
          <w:tcPr>
            <w:tcW w:w="876" w:type="pct"/>
          </w:tcPr>
          <w:p w:rsidR="0061323D" w:rsidRPr="002C2EEB" w:rsidRDefault="0061323D" w:rsidP="002051B9">
            <w:pPr>
              <w:spacing w:line="240" w:lineRule="auto"/>
              <w:ind w:left="174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>Moderate</w:t>
            </w:r>
          </w:p>
        </w:tc>
        <w:tc>
          <w:tcPr>
            <w:tcW w:w="636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11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(21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2%)</w:t>
            </w:r>
          </w:p>
        </w:tc>
        <w:tc>
          <w:tcPr>
            <w:tcW w:w="551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(20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7%)</w:t>
            </w:r>
          </w:p>
        </w:tc>
        <w:tc>
          <w:tcPr>
            <w:tcW w:w="527" w:type="pct"/>
            <w:vMerge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403" w:type="pct"/>
            <w:vMerge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10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(20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39" w:type="pct"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7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(22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6%)</w:t>
            </w:r>
          </w:p>
        </w:tc>
        <w:tc>
          <w:tcPr>
            <w:tcW w:w="527" w:type="pct"/>
            <w:vMerge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403" w:type="pct"/>
            <w:vMerge/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1323D" w:rsidRPr="002C2EEB" w:rsidTr="002051B9">
        <w:tc>
          <w:tcPr>
            <w:tcW w:w="876" w:type="pct"/>
            <w:tcBorders>
              <w:bottom w:val="single" w:sz="4" w:space="0" w:color="auto"/>
            </w:tcBorders>
          </w:tcPr>
          <w:p w:rsidR="0061323D" w:rsidRPr="002C2EEB" w:rsidRDefault="0061323D" w:rsidP="002051B9">
            <w:pPr>
              <w:spacing w:line="240" w:lineRule="auto"/>
              <w:ind w:left="174"/>
              <w:rPr>
                <w:rFonts w:cs="Arial"/>
                <w:szCs w:val="20"/>
              </w:rPr>
            </w:pPr>
            <w:r w:rsidRPr="002C2EEB">
              <w:rPr>
                <w:rFonts w:cs="Arial"/>
                <w:szCs w:val="20"/>
              </w:rPr>
              <w:t>Severe</w:t>
            </w: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16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(30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8%)</w:t>
            </w: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10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(34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5%)</w:t>
            </w: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18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(36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0%)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2C2EEB">
              <w:rPr>
                <w:rFonts w:cs="Arial"/>
              </w:rPr>
              <w:t>8</w:t>
            </w:r>
            <w:r>
              <w:rPr>
                <w:rFonts w:cs="Arial"/>
              </w:rPr>
              <w:t xml:space="preserve"> </w:t>
            </w:r>
            <w:r w:rsidRPr="002C2EEB">
              <w:rPr>
                <w:rFonts w:cs="Arial"/>
              </w:rPr>
              <w:t>(25</w:t>
            </w:r>
            <w:r>
              <w:rPr>
                <w:rFonts w:cs="Arial"/>
              </w:rPr>
              <w:t>.</w:t>
            </w:r>
            <w:r w:rsidRPr="002C2EEB">
              <w:rPr>
                <w:rFonts w:cs="Arial"/>
              </w:rPr>
              <w:t>8%)</w:t>
            </w: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</w:tcPr>
          <w:p w:rsidR="0061323D" w:rsidRPr="002C2EEB" w:rsidRDefault="0061323D" w:rsidP="002051B9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61323D" w:rsidRPr="002C2EEB" w:rsidTr="002051B9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61323D" w:rsidRPr="002C2EEB" w:rsidRDefault="0061323D" w:rsidP="002051B9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2C2EEB">
              <w:rPr>
                <w:rFonts w:cs="Arial"/>
                <w:b/>
                <w:bCs/>
                <w:i/>
                <w:iCs/>
                <w:szCs w:val="20"/>
              </w:rPr>
              <w:t>Description:</w:t>
            </w:r>
            <w:r w:rsidRPr="002C2EEB">
              <w:rPr>
                <w:rFonts w:cs="Arial"/>
                <w:i/>
                <w:iCs/>
                <w:szCs w:val="20"/>
              </w:rPr>
              <w:t xml:space="preserve"> </w:t>
            </w:r>
            <w:r w:rsidRPr="00AE12DC">
              <w:rPr>
                <w:rFonts w:cs="Arial"/>
                <w:i/>
                <w:iCs/>
                <w:szCs w:val="20"/>
              </w:rPr>
              <w:t>Associations were analyzed using the Chi-square or Fisher’s exact test. A p-value &lt;0.05 was considered statistically significant.</w:t>
            </w:r>
            <w:r w:rsidR="00632A3B">
              <w:rPr>
                <w:rFonts w:cs="Arial"/>
                <w:i/>
                <w:iCs/>
                <w:szCs w:val="20"/>
              </w:rPr>
              <w:t xml:space="preserve"> </w:t>
            </w:r>
            <w:r w:rsidR="00632A3B" w:rsidRPr="006F4163">
              <w:rPr>
                <w:rFonts w:cs="Arial"/>
                <w:i/>
                <w:iCs/>
                <w:szCs w:val="18"/>
              </w:rPr>
              <w:t>*p &lt;0.05</w:t>
            </w:r>
            <w:r w:rsidR="00632A3B">
              <w:rPr>
                <w:rFonts w:cs="Arial"/>
                <w:i/>
                <w:iCs/>
                <w:szCs w:val="18"/>
              </w:rPr>
              <w:t>.</w:t>
            </w:r>
          </w:p>
        </w:tc>
      </w:tr>
    </w:tbl>
    <w:p w:rsidR="0061323D" w:rsidRPr="0061323D" w:rsidRDefault="0061323D" w:rsidP="0061323D"/>
    <w:sectPr w:rsidR="0061323D" w:rsidRPr="0061323D" w:rsidSect="0061323D">
      <w:footerReference w:type="even" r:id="rId7"/>
      <w:footerReference w:type="defaul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CD1" w:rsidRDefault="007F1CD1">
      <w:pPr>
        <w:spacing w:line="240" w:lineRule="auto"/>
      </w:pPr>
      <w:r>
        <w:separator/>
      </w:r>
    </w:p>
  </w:endnote>
  <w:endnote w:type="continuationSeparator" w:id="0">
    <w:p w:rsidR="007F1CD1" w:rsidRDefault="007F1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E4F" w:rsidRDefault="00000000" w:rsidP="00BB463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591E4F" w:rsidRDefault="00591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E4F" w:rsidRDefault="00000000" w:rsidP="00BB463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5</w:t>
    </w:r>
    <w:r>
      <w:rPr>
        <w:rStyle w:val="PageNumber"/>
        <w:rFonts w:eastAsiaTheme="majorEastAsia"/>
      </w:rPr>
      <w:fldChar w:fldCharType="end"/>
    </w:r>
  </w:p>
  <w:p w:rsidR="00591E4F" w:rsidRDefault="006132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3745230</wp:posOffset>
              </wp:positionH>
              <wp:positionV relativeFrom="page">
                <wp:posOffset>19546570</wp:posOffset>
              </wp:positionV>
              <wp:extent cx="7772400" cy="264160"/>
              <wp:effectExtent l="0" t="0" r="0" b="0"/>
              <wp:wrapNone/>
              <wp:docPr id="7266334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4F" w:rsidRPr="00740F67" w:rsidRDefault="00000000" w:rsidP="009878C7">
                          <w:pPr>
                            <w:tabs>
                              <w:tab w:val="left" w:pos="426"/>
                            </w:tabs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4.9pt;margin-top:1539.1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" o:allowincell="f" filled="f" stroked="f">
              <v:textbox inset="20pt,0,,0">
                <w:txbxContent>
                  <w:p w:rsidR="00591E4F" w:rsidRPr="00740F67" w:rsidRDefault="00000000" w:rsidP="009878C7">
                    <w:pPr>
                      <w:tabs>
                        <w:tab w:val="left" w:pos="426"/>
                      </w:tabs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E4F" w:rsidRDefault="006132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0" r="0" b="0"/>
              <wp:wrapNone/>
              <wp:docPr id="10163148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4F" w:rsidRPr="00740F67" w:rsidRDefault="00591E4F" w:rsidP="00BB4638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:rsidR="00591E4F" w:rsidRPr="00740F67" w:rsidRDefault="00591E4F" w:rsidP="00BB4638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CD1" w:rsidRDefault="007F1CD1">
      <w:pPr>
        <w:spacing w:line="240" w:lineRule="auto"/>
      </w:pPr>
      <w:r>
        <w:separator/>
      </w:r>
    </w:p>
  </w:footnote>
  <w:footnote w:type="continuationSeparator" w:id="0">
    <w:p w:rsidR="007F1CD1" w:rsidRDefault="007F1C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12C"/>
    <w:multiLevelType w:val="hybridMultilevel"/>
    <w:tmpl w:val="329E5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3B13"/>
    <w:multiLevelType w:val="hybridMultilevel"/>
    <w:tmpl w:val="0C92A0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2D38"/>
    <w:multiLevelType w:val="hybridMultilevel"/>
    <w:tmpl w:val="07047C7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718B"/>
    <w:multiLevelType w:val="hybridMultilevel"/>
    <w:tmpl w:val="4FE6B06C"/>
    <w:lvl w:ilvl="0" w:tplc="3809000F">
      <w:start w:val="1"/>
      <w:numFmt w:val="decimal"/>
      <w:lvlText w:val="%1."/>
      <w:lvlJc w:val="left"/>
      <w:pPr>
        <w:ind w:left="718" w:hanging="360"/>
      </w:pPr>
    </w:lvl>
    <w:lvl w:ilvl="1" w:tplc="38090019" w:tentative="1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0E853EE9"/>
    <w:multiLevelType w:val="hybridMultilevel"/>
    <w:tmpl w:val="440C02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16904"/>
    <w:multiLevelType w:val="hybridMultilevel"/>
    <w:tmpl w:val="1748810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31AC7"/>
    <w:multiLevelType w:val="hybridMultilevel"/>
    <w:tmpl w:val="133ADB5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F4F58"/>
    <w:multiLevelType w:val="hybridMultilevel"/>
    <w:tmpl w:val="F474A8D6"/>
    <w:lvl w:ilvl="0" w:tplc="AA3401D8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78" w:hanging="360"/>
      </w:pPr>
    </w:lvl>
    <w:lvl w:ilvl="2" w:tplc="3809001B" w:tentative="1">
      <w:start w:val="1"/>
      <w:numFmt w:val="lowerRoman"/>
      <w:lvlText w:val="%3."/>
      <w:lvlJc w:val="right"/>
      <w:pPr>
        <w:ind w:left="1798" w:hanging="180"/>
      </w:pPr>
    </w:lvl>
    <w:lvl w:ilvl="3" w:tplc="3809000F" w:tentative="1">
      <w:start w:val="1"/>
      <w:numFmt w:val="decimal"/>
      <w:lvlText w:val="%4."/>
      <w:lvlJc w:val="left"/>
      <w:pPr>
        <w:ind w:left="2518" w:hanging="360"/>
      </w:pPr>
    </w:lvl>
    <w:lvl w:ilvl="4" w:tplc="38090019" w:tentative="1">
      <w:start w:val="1"/>
      <w:numFmt w:val="lowerLetter"/>
      <w:lvlText w:val="%5."/>
      <w:lvlJc w:val="left"/>
      <w:pPr>
        <w:ind w:left="3238" w:hanging="360"/>
      </w:pPr>
    </w:lvl>
    <w:lvl w:ilvl="5" w:tplc="3809001B" w:tentative="1">
      <w:start w:val="1"/>
      <w:numFmt w:val="lowerRoman"/>
      <w:lvlText w:val="%6."/>
      <w:lvlJc w:val="right"/>
      <w:pPr>
        <w:ind w:left="3958" w:hanging="180"/>
      </w:pPr>
    </w:lvl>
    <w:lvl w:ilvl="6" w:tplc="3809000F" w:tentative="1">
      <w:start w:val="1"/>
      <w:numFmt w:val="decimal"/>
      <w:lvlText w:val="%7."/>
      <w:lvlJc w:val="left"/>
      <w:pPr>
        <w:ind w:left="4678" w:hanging="360"/>
      </w:pPr>
    </w:lvl>
    <w:lvl w:ilvl="7" w:tplc="38090019" w:tentative="1">
      <w:start w:val="1"/>
      <w:numFmt w:val="lowerLetter"/>
      <w:lvlText w:val="%8."/>
      <w:lvlJc w:val="left"/>
      <w:pPr>
        <w:ind w:left="5398" w:hanging="360"/>
      </w:pPr>
    </w:lvl>
    <w:lvl w:ilvl="8" w:tplc="3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213775A2"/>
    <w:multiLevelType w:val="hybridMultilevel"/>
    <w:tmpl w:val="46CA1C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B74CD"/>
    <w:multiLevelType w:val="hybridMultilevel"/>
    <w:tmpl w:val="4B42901E"/>
    <w:lvl w:ilvl="0" w:tplc="223A5BE0">
      <w:start w:val="1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78" w:hanging="360"/>
      </w:pPr>
    </w:lvl>
    <w:lvl w:ilvl="2" w:tplc="3809001B" w:tentative="1">
      <w:start w:val="1"/>
      <w:numFmt w:val="lowerRoman"/>
      <w:lvlText w:val="%3."/>
      <w:lvlJc w:val="right"/>
      <w:pPr>
        <w:ind w:left="1798" w:hanging="180"/>
      </w:pPr>
    </w:lvl>
    <w:lvl w:ilvl="3" w:tplc="3809000F" w:tentative="1">
      <w:start w:val="1"/>
      <w:numFmt w:val="decimal"/>
      <w:lvlText w:val="%4."/>
      <w:lvlJc w:val="left"/>
      <w:pPr>
        <w:ind w:left="2518" w:hanging="360"/>
      </w:pPr>
    </w:lvl>
    <w:lvl w:ilvl="4" w:tplc="38090019" w:tentative="1">
      <w:start w:val="1"/>
      <w:numFmt w:val="lowerLetter"/>
      <w:lvlText w:val="%5."/>
      <w:lvlJc w:val="left"/>
      <w:pPr>
        <w:ind w:left="3238" w:hanging="360"/>
      </w:pPr>
    </w:lvl>
    <w:lvl w:ilvl="5" w:tplc="3809001B" w:tentative="1">
      <w:start w:val="1"/>
      <w:numFmt w:val="lowerRoman"/>
      <w:lvlText w:val="%6."/>
      <w:lvlJc w:val="right"/>
      <w:pPr>
        <w:ind w:left="3958" w:hanging="180"/>
      </w:pPr>
    </w:lvl>
    <w:lvl w:ilvl="6" w:tplc="3809000F" w:tentative="1">
      <w:start w:val="1"/>
      <w:numFmt w:val="decimal"/>
      <w:lvlText w:val="%7."/>
      <w:lvlJc w:val="left"/>
      <w:pPr>
        <w:ind w:left="4678" w:hanging="360"/>
      </w:pPr>
    </w:lvl>
    <w:lvl w:ilvl="7" w:tplc="38090019" w:tentative="1">
      <w:start w:val="1"/>
      <w:numFmt w:val="lowerLetter"/>
      <w:lvlText w:val="%8."/>
      <w:lvlJc w:val="left"/>
      <w:pPr>
        <w:ind w:left="5398" w:hanging="360"/>
      </w:pPr>
    </w:lvl>
    <w:lvl w:ilvl="8" w:tplc="3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34DB5"/>
    <w:multiLevelType w:val="hybridMultilevel"/>
    <w:tmpl w:val="AB381B6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C1F94"/>
    <w:multiLevelType w:val="hybridMultilevel"/>
    <w:tmpl w:val="4642DFD8"/>
    <w:lvl w:ilvl="0" w:tplc="3809000F">
      <w:start w:val="1"/>
      <w:numFmt w:val="decimal"/>
      <w:lvlText w:val="%1."/>
      <w:lvlJc w:val="left"/>
      <w:pPr>
        <w:ind w:left="718" w:hanging="360"/>
      </w:pPr>
    </w:lvl>
    <w:lvl w:ilvl="1" w:tplc="38090019" w:tentative="1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35D03757"/>
    <w:multiLevelType w:val="hybridMultilevel"/>
    <w:tmpl w:val="B8D6A0F0"/>
    <w:lvl w:ilvl="0" w:tplc="38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A3FA1"/>
    <w:multiLevelType w:val="hybridMultilevel"/>
    <w:tmpl w:val="927643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847318"/>
    <w:multiLevelType w:val="hybridMultilevel"/>
    <w:tmpl w:val="4356C4DE"/>
    <w:lvl w:ilvl="0" w:tplc="034825AA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16" w:hanging="360"/>
      </w:pPr>
    </w:lvl>
    <w:lvl w:ilvl="2" w:tplc="3809001B" w:tentative="1">
      <w:start w:val="1"/>
      <w:numFmt w:val="lowerRoman"/>
      <w:lvlText w:val="%3."/>
      <w:lvlJc w:val="right"/>
      <w:pPr>
        <w:ind w:left="2136" w:hanging="180"/>
      </w:pPr>
    </w:lvl>
    <w:lvl w:ilvl="3" w:tplc="3809000F" w:tentative="1">
      <w:start w:val="1"/>
      <w:numFmt w:val="decimal"/>
      <w:lvlText w:val="%4."/>
      <w:lvlJc w:val="left"/>
      <w:pPr>
        <w:ind w:left="2856" w:hanging="360"/>
      </w:pPr>
    </w:lvl>
    <w:lvl w:ilvl="4" w:tplc="38090019" w:tentative="1">
      <w:start w:val="1"/>
      <w:numFmt w:val="lowerLetter"/>
      <w:lvlText w:val="%5."/>
      <w:lvlJc w:val="left"/>
      <w:pPr>
        <w:ind w:left="3576" w:hanging="360"/>
      </w:pPr>
    </w:lvl>
    <w:lvl w:ilvl="5" w:tplc="3809001B" w:tentative="1">
      <w:start w:val="1"/>
      <w:numFmt w:val="lowerRoman"/>
      <w:lvlText w:val="%6."/>
      <w:lvlJc w:val="right"/>
      <w:pPr>
        <w:ind w:left="4296" w:hanging="180"/>
      </w:pPr>
    </w:lvl>
    <w:lvl w:ilvl="6" w:tplc="3809000F" w:tentative="1">
      <w:start w:val="1"/>
      <w:numFmt w:val="decimal"/>
      <w:lvlText w:val="%7."/>
      <w:lvlJc w:val="left"/>
      <w:pPr>
        <w:ind w:left="5016" w:hanging="360"/>
      </w:pPr>
    </w:lvl>
    <w:lvl w:ilvl="7" w:tplc="38090019" w:tentative="1">
      <w:start w:val="1"/>
      <w:numFmt w:val="lowerLetter"/>
      <w:lvlText w:val="%8."/>
      <w:lvlJc w:val="left"/>
      <w:pPr>
        <w:ind w:left="5736" w:hanging="360"/>
      </w:pPr>
    </w:lvl>
    <w:lvl w:ilvl="8" w:tplc="38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7" w15:restartNumberingAfterBreak="0">
    <w:nsid w:val="41A10ADE"/>
    <w:multiLevelType w:val="hybridMultilevel"/>
    <w:tmpl w:val="680AA89E"/>
    <w:lvl w:ilvl="0" w:tplc="82FC945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95162A"/>
    <w:multiLevelType w:val="hybridMultilevel"/>
    <w:tmpl w:val="1D7092BC"/>
    <w:lvl w:ilvl="0" w:tplc="3809000F">
      <w:start w:val="1"/>
      <w:numFmt w:val="decimal"/>
      <w:lvlText w:val="%1."/>
      <w:lvlJc w:val="left"/>
      <w:pPr>
        <w:ind w:left="718" w:hanging="360"/>
      </w:pPr>
    </w:lvl>
    <w:lvl w:ilvl="1" w:tplc="38090019" w:tentative="1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471B1D66"/>
    <w:multiLevelType w:val="hybridMultilevel"/>
    <w:tmpl w:val="4EDEF6DA"/>
    <w:lvl w:ilvl="0" w:tplc="3D0204FA">
      <w:start w:val="27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B5726"/>
    <w:multiLevelType w:val="hybridMultilevel"/>
    <w:tmpl w:val="329E5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04A28"/>
    <w:multiLevelType w:val="hybridMultilevel"/>
    <w:tmpl w:val="2EEEA670"/>
    <w:lvl w:ilvl="0" w:tplc="3809000F">
      <w:start w:val="1"/>
      <w:numFmt w:val="decimal"/>
      <w:lvlText w:val="%1."/>
      <w:lvlJc w:val="left"/>
      <w:pPr>
        <w:ind w:left="1056" w:hanging="360"/>
      </w:pPr>
    </w:lvl>
    <w:lvl w:ilvl="1" w:tplc="38090019" w:tentative="1">
      <w:start w:val="1"/>
      <w:numFmt w:val="lowerLetter"/>
      <w:lvlText w:val="%2."/>
      <w:lvlJc w:val="left"/>
      <w:pPr>
        <w:ind w:left="1776" w:hanging="360"/>
      </w:pPr>
    </w:lvl>
    <w:lvl w:ilvl="2" w:tplc="3809001B" w:tentative="1">
      <w:start w:val="1"/>
      <w:numFmt w:val="lowerRoman"/>
      <w:lvlText w:val="%3."/>
      <w:lvlJc w:val="right"/>
      <w:pPr>
        <w:ind w:left="2496" w:hanging="180"/>
      </w:pPr>
    </w:lvl>
    <w:lvl w:ilvl="3" w:tplc="3809000F" w:tentative="1">
      <w:start w:val="1"/>
      <w:numFmt w:val="decimal"/>
      <w:lvlText w:val="%4."/>
      <w:lvlJc w:val="left"/>
      <w:pPr>
        <w:ind w:left="3216" w:hanging="360"/>
      </w:pPr>
    </w:lvl>
    <w:lvl w:ilvl="4" w:tplc="38090019" w:tentative="1">
      <w:start w:val="1"/>
      <w:numFmt w:val="lowerLetter"/>
      <w:lvlText w:val="%5."/>
      <w:lvlJc w:val="left"/>
      <w:pPr>
        <w:ind w:left="3936" w:hanging="360"/>
      </w:pPr>
    </w:lvl>
    <w:lvl w:ilvl="5" w:tplc="3809001B" w:tentative="1">
      <w:start w:val="1"/>
      <w:numFmt w:val="lowerRoman"/>
      <w:lvlText w:val="%6."/>
      <w:lvlJc w:val="right"/>
      <w:pPr>
        <w:ind w:left="4656" w:hanging="180"/>
      </w:pPr>
    </w:lvl>
    <w:lvl w:ilvl="6" w:tplc="3809000F" w:tentative="1">
      <w:start w:val="1"/>
      <w:numFmt w:val="decimal"/>
      <w:lvlText w:val="%7."/>
      <w:lvlJc w:val="left"/>
      <w:pPr>
        <w:ind w:left="5376" w:hanging="360"/>
      </w:pPr>
    </w:lvl>
    <w:lvl w:ilvl="7" w:tplc="38090019" w:tentative="1">
      <w:start w:val="1"/>
      <w:numFmt w:val="lowerLetter"/>
      <w:lvlText w:val="%8."/>
      <w:lvlJc w:val="left"/>
      <w:pPr>
        <w:ind w:left="6096" w:hanging="360"/>
      </w:pPr>
    </w:lvl>
    <w:lvl w:ilvl="8" w:tplc="38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3" w15:restartNumberingAfterBreak="0">
    <w:nsid w:val="57BE65EE"/>
    <w:multiLevelType w:val="hybridMultilevel"/>
    <w:tmpl w:val="2F60FFD2"/>
    <w:lvl w:ilvl="0" w:tplc="3809000F">
      <w:start w:val="1"/>
      <w:numFmt w:val="decimal"/>
      <w:lvlText w:val="%1."/>
      <w:lvlJc w:val="left"/>
      <w:pPr>
        <w:ind w:left="718" w:hanging="360"/>
      </w:pPr>
    </w:lvl>
    <w:lvl w:ilvl="1" w:tplc="38090019" w:tentative="1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7058F"/>
    <w:multiLevelType w:val="hybridMultilevel"/>
    <w:tmpl w:val="D30859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3100D"/>
    <w:multiLevelType w:val="hybridMultilevel"/>
    <w:tmpl w:val="E29AC1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80025"/>
    <w:multiLevelType w:val="hybridMultilevel"/>
    <w:tmpl w:val="0CEAE62A"/>
    <w:lvl w:ilvl="0" w:tplc="5018FC42">
      <w:start w:val="10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16" w:hanging="360"/>
      </w:pPr>
    </w:lvl>
    <w:lvl w:ilvl="2" w:tplc="3809001B" w:tentative="1">
      <w:start w:val="1"/>
      <w:numFmt w:val="lowerRoman"/>
      <w:lvlText w:val="%3."/>
      <w:lvlJc w:val="right"/>
      <w:pPr>
        <w:ind w:left="2136" w:hanging="180"/>
      </w:pPr>
    </w:lvl>
    <w:lvl w:ilvl="3" w:tplc="3809000F" w:tentative="1">
      <w:start w:val="1"/>
      <w:numFmt w:val="decimal"/>
      <w:lvlText w:val="%4."/>
      <w:lvlJc w:val="left"/>
      <w:pPr>
        <w:ind w:left="2856" w:hanging="360"/>
      </w:pPr>
    </w:lvl>
    <w:lvl w:ilvl="4" w:tplc="38090019" w:tentative="1">
      <w:start w:val="1"/>
      <w:numFmt w:val="lowerLetter"/>
      <w:lvlText w:val="%5."/>
      <w:lvlJc w:val="left"/>
      <w:pPr>
        <w:ind w:left="3576" w:hanging="360"/>
      </w:pPr>
    </w:lvl>
    <w:lvl w:ilvl="5" w:tplc="3809001B" w:tentative="1">
      <w:start w:val="1"/>
      <w:numFmt w:val="lowerRoman"/>
      <w:lvlText w:val="%6."/>
      <w:lvlJc w:val="right"/>
      <w:pPr>
        <w:ind w:left="4296" w:hanging="180"/>
      </w:pPr>
    </w:lvl>
    <w:lvl w:ilvl="6" w:tplc="3809000F" w:tentative="1">
      <w:start w:val="1"/>
      <w:numFmt w:val="decimal"/>
      <w:lvlText w:val="%7."/>
      <w:lvlJc w:val="left"/>
      <w:pPr>
        <w:ind w:left="5016" w:hanging="360"/>
      </w:pPr>
    </w:lvl>
    <w:lvl w:ilvl="7" w:tplc="38090019" w:tentative="1">
      <w:start w:val="1"/>
      <w:numFmt w:val="lowerLetter"/>
      <w:lvlText w:val="%8."/>
      <w:lvlJc w:val="left"/>
      <w:pPr>
        <w:ind w:left="5736" w:hanging="360"/>
      </w:pPr>
    </w:lvl>
    <w:lvl w:ilvl="8" w:tplc="38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9" w15:restartNumberingAfterBreak="0">
    <w:nsid w:val="71285E08"/>
    <w:multiLevelType w:val="multilevel"/>
    <w:tmpl w:val="38D0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913571"/>
    <w:multiLevelType w:val="hybridMultilevel"/>
    <w:tmpl w:val="EE04D2AE"/>
    <w:lvl w:ilvl="0" w:tplc="3809000F">
      <w:start w:val="1"/>
      <w:numFmt w:val="decimal"/>
      <w:lvlText w:val="%1."/>
      <w:lvlJc w:val="left"/>
      <w:pPr>
        <w:ind w:left="718" w:hanging="360"/>
      </w:pPr>
    </w:lvl>
    <w:lvl w:ilvl="1" w:tplc="38090019" w:tentative="1">
      <w:start w:val="1"/>
      <w:numFmt w:val="lowerLetter"/>
      <w:lvlText w:val="%2."/>
      <w:lvlJc w:val="left"/>
      <w:pPr>
        <w:ind w:left="1438" w:hanging="360"/>
      </w:pPr>
    </w:lvl>
    <w:lvl w:ilvl="2" w:tplc="3809001B" w:tentative="1">
      <w:start w:val="1"/>
      <w:numFmt w:val="lowerRoman"/>
      <w:lvlText w:val="%3."/>
      <w:lvlJc w:val="right"/>
      <w:pPr>
        <w:ind w:left="2158" w:hanging="180"/>
      </w:pPr>
    </w:lvl>
    <w:lvl w:ilvl="3" w:tplc="3809000F" w:tentative="1">
      <w:start w:val="1"/>
      <w:numFmt w:val="decimal"/>
      <w:lvlText w:val="%4."/>
      <w:lvlJc w:val="left"/>
      <w:pPr>
        <w:ind w:left="2878" w:hanging="360"/>
      </w:pPr>
    </w:lvl>
    <w:lvl w:ilvl="4" w:tplc="38090019" w:tentative="1">
      <w:start w:val="1"/>
      <w:numFmt w:val="lowerLetter"/>
      <w:lvlText w:val="%5."/>
      <w:lvlJc w:val="left"/>
      <w:pPr>
        <w:ind w:left="3598" w:hanging="360"/>
      </w:pPr>
    </w:lvl>
    <w:lvl w:ilvl="5" w:tplc="3809001B" w:tentative="1">
      <w:start w:val="1"/>
      <w:numFmt w:val="lowerRoman"/>
      <w:lvlText w:val="%6."/>
      <w:lvlJc w:val="right"/>
      <w:pPr>
        <w:ind w:left="4318" w:hanging="180"/>
      </w:pPr>
    </w:lvl>
    <w:lvl w:ilvl="6" w:tplc="3809000F" w:tentative="1">
      <w:start w:val="1"/>
      <w:numFmt w:val="decimal"/>
      <w:lvlText w:val="%7."/>
      <w:lvlJc w:val="left"/>
      <w:pPr>
        <w:ind w:left="5038" w:hanging="360"/>
      </w:pPr>
    </w:lvl>
    <w:lvl w:ilvl="7" w:tplc="38090019" w:tentative="1">
      <w:start w:val="1"/>
      <w:numFmt w:val="lowerLetter"/>
      <w:lvlText w:val="%8."/>
      <w:lvlJc w:val="left"/>
      <w:pPr>
        <w:ind w:left="5758" w:hanging="360"/>
      </w:pPr>
    </w:lvl>
    <w:lvl w:ilvl="8" w:tplc="3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" w15:restartNumberingAfterBreak="0">
    <w:nsid w:val="7A4A478B"/>
    <w:multiLevelType w:val="multilevel"/>
    <w:tmpl w:val="C0D6589A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8" w:hanging="1800"/>
      </w:pPr>
      <w:rPr>
        <w:rFonts w:hint="default"/>
      </w:rPr>
    </w:lvl>
  </w:abstractNum>
  <w:num w:numId="1" w16cid:durableId="956109664">
    <w:abstractNumId w:val="11"/>
  </w:num>
  <w:num w:numId="2" w16cid:durableId="1396974894">
    <w:abstractNumId w:val="18"/>
  </w:num>
  <w:num w:numId="3" w16cid:durableId="1082024249">
    <w:abstractNumId w:val="30"/>
  </w:num>
  <w:num w:numId="4" w16cid:durableId="2060665477">
    <w:abstractNumId w:val="24"/>
  </w:num>
  <w:num w:numId="5" w16cid:durableId="1700743422">
    <w:abstractNumId w:val="10"/>
  </w:num>
  <w:num w:numId="6" w16cid:durableId="951328370">
    <w:abstractNumId w:val="25"/>
  </w:num>
  <w:num w:numId="7" w16cid:durableId="1814709506">
    <w:abstractNumId w:val="7"/>
  </w:num>
  <w:num w:numId="8" w16cid:durableId="1523664671">
    <w:abstractNumId w:val="15"/>
  </w:num>
  <w:num w:numId="9" w16cid:durableId="934754678">
    <w:abstractNumId w:val="9"/>
  </w:num>
  <w:num w:numId="10" w16cid:durableId="399793342">
    <w:abstractNumId w:val="28"/>
  </w:num>
  <w:num w:numId="11" w16cid:durableId="220407277">
    <w:abstractNumId w:val="17"/>
  </w:num>
  <w:num w:numId="12" w16cid:durableId="125202003">
    <w:abstractNumId w:val="19"/>
  </w:num>
  <w:num w:numId="13" w16cid:durableId="348682315">
    <w:abstractNumId w:val="6"/>
  </w:num>
  <w:num w:numId="14" w16cid:durableId="1370566702">
    <w:abstractNumId w:val="3"/>
  </w:num>
  <w:num w:numId="15" w16cid:durableId="1418286960">
    <w:abstractNumId w:val="8"/>
  </w:num>
  <w:num w:numId="16" w16cid:durableId="934482040">
    <w:abstractNumId w:val="31"/>
  </w:num>
  <w:num w:numId="17" w16cid:durableId="1797260963">
    <w:abstractNumId w:val="23"/>
  </w:num>
  <w:num w:numId="18" w16cid:durableId="151681499">
    <w:abstractNumId w:val="2"/>
  </w:num>
  <w:num w:numId="19" w16cid:durableId="1550605943">
    <w:abstractNumId w:val="13"/>
  </w:num>
  <w:num w:numId="20" w16cid:durableId="518546225">
    <w:abstractNumId w:val="12"/>
  </w:num>
  <w:num w:numId="21" w16cid:durableId="949551524">
    <w:abstractNumId w:val="4"/>
  </w:num>
  <w:num w:numId="22" w16cid:durableId="829443580">
    <w:abstractNumId w:val="1"/>
  </w:num>
  <w:num w:numId="23" w16cid:durableId="1152674732">
    <w:abstractNumId w:val="32"/>
  </w:num>
  <w:num w:numId="24" w16cid:durableId="1831212094">
    <w:abstractNumId w:val="22"/>
  </w:num>
  <w:num w:numId="25" w16cid:durableId="1022053247">
    <w:abstractNumId w:val="16"/>
  </w:num>
  <w:num w:numId="26" w16cid:durableId="664549873">
    <w:abstractNumId w:val="5"/>
  </w:num>
  <w:num w:numId="27" w16cid:durableId="1614629514">
    <w:abstractNumId w:val="21"/>
  </w:num>
  <w:num w:numId="28" w16cid:durableId="507447029">
    <w:abstractNumId w:val="20"/>
  </w:num>
  <w:num w:numId="29" w16cid:durableId="467749025">
    <w:abstractNumId w:val="0"/>
  </w:num>
  <w:num w:numId="30" w16cid:durableId="281769079">
    <w:abstractNumId w:val="14"/>
  </w:num>
  <w:num w:numId="31" w16cid:durableId="174075793">
    <w:abstractNumId w:val="29"/>
  </w:num>
  <w:num w:numId="32" w16cid:durableId="1221750046">
    <w:abstractNumId w:val="26"/>
  </w:num>
  <w:num w:numId="33" w16cid:durableId="764431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3D"/>
    <w:rsid w:val="001A111B"/>
    <w:rsid w:val="00246449"/>
    <w:rsid w:val="00415A3C"/>
    <w:rsid w:val="00446434"/>
    <w:rsid w:val="00561992"/>
    <w:rsid w:val="00591E4F"/>
    <w:rsid w:val="0061323D"/>
    <w:rsid w:val="00632A3B"/>
    <w:rsid w:val="00781BCC"/>
    <w:rsid w:val="007F1CD1"/>
    <w:rsid w:val="00887105"/>
    <w:rsid w:val="008A7F93"/>
    <w:rsid w:val="00AE4644"/>
    <w:rsid w:val="00D5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2128C"/>
  <w15:chartTrackingRefBased/>
  <w15:docId w15:val="{52218A6A-7CF2-4C8B-BD4D-C8E7F019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23D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1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1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132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2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2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2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2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2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3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13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13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2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2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2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2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23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6132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1323D"/>
    <w:rPr>
      <w:rFonts w:ascii="Arial" w:eastAsia="Times New Roman" w:hAnsi="Arial" w:cs="Times New Roman"/>
      <w:sz w:val="20"/>
      <w:szCs w:val="24"/>
      <w:lang w:val="en-US"/>
    </w:rPr>
  </w:style>
  <w:style w:type="character" w:styleId="PageNumber">
    <w:name w:val="page number"/>
    <w:basedOn w:val="DefaultParagraphFont"/>
    <w:rsid w:val="0061323D"/>
  </w:style>
  <w:style w:type="character" w:styleId="Emphasis">
    <w:name w:val="Emphasis"/>
    <w:qFormat/>
    <w:rsid w:val="0061323D"/>
    <w:rPr>
      <w:b/>
      <w:bCs/>
      <w:i w:val="0"/>
      <w:iCs w:val="0"/>
    </w:rPr>
  </w:style>
  <w:style w:type="character" w:styleId="Hyperlink">
    <w:name w:val="Hyperlink"/>
    <w:uiPriority w:val="99"/>
    <w:rsid w:val="0061323D"/>
    <w:rPr>
      <w:color w:val="0000FF"/>
      <w:u w:val="single"/>
    </w:rPr>
  </w:style>
  <w:style w:type="character" w:styleId="CommentReference">
    <w:name w:val="annotation reference"/>
    <w:semiHidden/>
    <w:rsid w:val="006132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1323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323D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13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323D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613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1323D"/>
    <w:rPr>
      <w:rFonts w:ascii="Tahoma" w:eastAsia="Times New Roman" w:hAnsi="Tahoma" w:cs="Tahoma"/>
      <w:sz w:val="16"/>
      <w:szCs w:val="16"/>
      <w:lang w:val="en-US"/>
    </w:rPr>
  </w:style>
  <w:style w:type="character" w:styleId="LineNumber">
    <w:name w:val="line number"/>
    <w:rsid w:val="0061323D"/>
  </w:style>
  <w:style w:type="paragraph" w:styleId="Header">
    <w:name w:val="header"/>
    <w:basedOn w:val="Normal"/>
    <w:link w:val="HeaderChar"/>
    <w:qFormat/>
    <w:rsid w:val="00613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323D"/>
    <w:rPr>
      <w:rFonts w:ascii="Arial" w:eastAsia="Times New Roman" w:hAnsi="Arial" w:cs="Times New Roman"/>
      <w:sz w:val="2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323D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61323D"/>
    <w:pPr>
      <w:spacing w:before="120" w:after="280" w:line="240" w:lineRule="auto"/>
      <w:jc w:val="both"/>
    </w:pPr>
    <w:rPr>
      <w:rFonts w:eastAsia="Calibri" w:cs="Arial"/>
      <w:noProof/>
      <w:kern w:val="2"/>
      <w:szCs w:val="22"/>
    </w:rPr>
  </w:style>
  <w:style w:type="character" w:customStyle="1" w:styleId="EndNoteBibliographyChar">
    <w:name w:val="EndNote Bibliography Char"/>
    <w:link w:val="EndNoteBibliography"/>
    <w:rsid w:val="0061323D"/>
    <w:rPr>
      <w:rFonts w:ascii="Arial" w:eastAsia="Calibri" w:hAnsi="Arial" w:cs="Arial"/>
      <w:noProof/>
      <w:kern w:val="2"/>
      <w:sz w:val="20"/>
      <w:lang w:val="en-US"/>
    </w:rPr>
  </w:style>
  <w:style w:type="paragraph" w:customStyle="1" w:styleId="root-block-node">
    <w:name w:val="root-block-node"/>
    <w:basedOn w:val="Normal"/>
    <w:rsid w:val="006132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D" w:eastAsia="en-ID"/>
    </w:rPr>
  </w:style>
  <w:style w:type="character" w:customStyle="1" w:styleId="red-underline">
    <w:name w:val="red-underline"/>
    <w:basedOn w:val="DefaultParagraphFont"/>
    <w:rsid w:val="0061323D"/>
  </w:style>
  <w:style w:type="paragraph" w:customStyle="1" w:styleId="EndNoteBibliographyTitle">
    <w:name w:val="EndNote Bibliography Title"/>
    <w:basedOn w:val="Normal"/>
    <w:link w:val="EndNoteBibliographyTitleChar"/>
    <w:rsid w:val="0061323D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1323D"/>
    <w:rPr>
      <w:rFonts w:ascii="Arial" w:eastAsia="Times New Roman" w:hAnsi="Arial" w:cs="Arial"/>
      <w:noProof/>
      <w:sz w:val="20"/>
      <w:szCs w:val="24"/>
      <w:lang w:val="en-US"/>
    </w:rPr>
  </w:style>
  <w:style w:type="character" w:styleId="FollowedHyperlink">
    <w:name w:val="FollowedHyperlink"/>
    <w:basedOn w:val="DefaultParagraphFont"/>
    <w:rsid w:val="0061323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1323D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table" w:customStyle="1" w:styleId="9">
    <w:name w:val="9"/>
    <w:basedOn w:val="TableNormal"/>
    <w:rsid w:val="0061323D"/>
    <w:pPr>
      <w:spacing w:after="5" w:line="249" w:lineRule="auto"/>
      <w:ind w:left="1004" w:hanging="10"/>
      <w:jc w:val="both"/>
    </w:pPr>
    <w:rPr>
      <w:rFonts w:ascii="Times New Roman" w:eastAsia="Times New Roman" w:hAnsi="Times New Roman" w:cs="Times New Roman"/>
      <w:sz w:val="24"/>
      <w:szCs w:val="24"/>
      <w:lang w:eastAsia="en-ID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61323D"/>
    <w:pPr>
      <w:spacing w:after="5" w:line="249" w:lineRule="auto"/>
      <w:ind w:left="1004" w:hanging="10"/>
      <w:jc w:val="both"/>
    </w:pPr>
    <w:rPr>
      <w:rFonts w:ascii="Times New Roman" w:eastAsia="Times New Roman" w:hAnsi="Times New Roman" w:cs="Times New Roman"/>
      <w:sz w:val="24"/>
      <w:szCs w:val="24"/>
      <w:lang w:eastAsia="en-ID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61323D"/>
    <w:pPr>
      <w:spacing w:after="5" w:line="249" w:lineRule="auto"/>
      <w:ind w:left="1004" w:hanging="10"/>
      <w:jc w:val="both"/>
    </w:pPr>
    <w:rPr>
      <w:rFonts w:ascii="Times New Roman" w:eastAsia="Times New Roman" w:hAnsi="Times New Roman" w:cs="Times New Roman"/>
      <w:sz w:val="24"/>
      <w:szCs w:val="24"/>
      <w:lang w:eastAsia="en-ID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61323D"/>
    <w:pPr>
      <w:spacing w:after="5" w:line="249" w:lineRule="auto"/>
      <w:ind w:left="1004" w:hanging="10"/>
      <w:jc w:val="both"/>
    </w:pPr>
    <w:rPr>
      <w:rFonts w:ascii="Times New Roman" w:eastAsia="Times New Roman" w:hAnsi="Times New Roman" w:cs="Times New Roman"/>
      <w:sz w:val="24"/>
      <w:szCs w:val="24"/>
      <w:lang w:eastAsia="en-ID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61323D"/>
    <w:pPr>
      <w:spacing w:after="5" w:line="249" w:lineRule="auto"/>
      <w:ind w:left="1004" w:hanging="10"/>
      <w:jc w:val="both"/>
    </w:pPr>
    <w:rPr>
      <w:rFonts w:ascii="Times New Roman" w:eastAsia="Times New Roman" w:hAnsi="Times New Roman" w:cs="Times New Roman"/>
      <w:sz w:val="24"/>
      <w:szCs w:val="24"/>
      <w:lang w:eastAsia="en-ID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61323D"/>
    <w:pPr>
      <w:spacing w:after="5" w:line="249" w:lineRule="auto"/>
      <w:ind w:left="1004" w:hanging="10"/>
      <w:jc w:val="both"/>
    </w:pPr>
    <w:rPr>
      <w:rFonts w:ascii="Times New Roman" w:eastAsia="Times New Roman" w:hAnsi="Times New Roman" w:cs="Times New Roman"/>
      <w:sz w:val="24"/>
      <w:szCs w:val="24"/>
      <w:lang w:eastAsia="en-ID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61323D"/>
    <w:pPr>
      <w:spacing w:after="5" w:line="249" w:lineRule="auto"/>
      <w:ind w:left="1004" w:hanging="10"/>
      <w:jc w:val="both"/>
    </w:pPr>
    <w:rPr>
      <w:rFonts w:ascii="Times New Roman" w:eastAsia="Times New Roman" w:hAnsi="Times New Roman" w:cs="Times New Roman"/>
      <w:sz w:val="24"/>
      <w:szCs w:val="24"/>
      <w:lang w:eastAsia="en-ID"/>
    </w:r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61323D"/>
    <w:p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lang w:eastAsia="en-ID"/>
    </w:rPr>
  </w:style>
  <w:style w:type="table" w:styleId="TableGrid">
    <w:name w:val="Table Grid"/>
    <w:basedOn w:val="TableNormal"/>
    <w:uiPriority w:val="39"/>
    <w:qFormat/>
    <w:rsid w:val="0061323D"/>
    <w:pPr>
      <w:spacing w:after="0" w:line="240" w:lineRule="auto"/>
    </w:pPr>
    <w:rPr>
      <w:kern w:val="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132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323D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61323D"/>
    <w:pPr>
      <w:tabs>
        <w:tab w:val="left" w:pos="504"/>
      </w:tabs>
      <w:spacing w:after="240" w:line="240" w:lineRule="auto"/>
      <w:ind w:left="504" w:hanging="504"/>
    </w:pPr>
  </w:style>
  <w:style w:type="character" w:styleId="PlaceholderText">
    <w:name w:val="Placeholder Text"/>
    <w:basedOn w:val="DefaultParagraphFont"/>
    <w:uiPriority w:val="99"/>
    <w:semiHidden/>
    <w:rsid w:val="0061323D"/>
    <w:rPr>
      <w:color w:val="666666"/>
    </w:rPr>
  </w:style>
  <w:style w:type="table" w:styleId="TableGridLight">
    <w:name w:val="Grid Table Light"/>
    <w:basedOn w:val="TableNormal"/>
    <w:uiPriority w:val="40"/>
    <w:rsid w:val="0061323D"/>
    <w:pPr>
      <w:spacing w:after="0" w:line="240" w:lineRule="auto"/>
    </w:pPr>
    <w:rPr>
      <w:kern w:val="2"/>
      <w:lang w:val="id-ID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Karimah Ihda</dc:creator>
  <cp:keywords/>
  <dc:description/>
  <cp:lastModifiedBy>Karimah Ihda</cp:lastModifiedBy>
  <cp:revision>3</cp:revision>
  <dcterms:created xsi:type="dcterms:W3CDTF">2026-02-02T04:08:00Z</dcterms:created>
  <dcterms:modified xsi:type="dcterms:W3CDTF">2026-04-01T07:48:00Z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d73cc261-17c1-47ef-8160-a7133171684a</vt:lpwstr>
  </property>
</Properties>
</file>