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23BC" w14:textId="392D9FFA" w:rsidR="00913DD9" w:rsidRPr="008F52A5" w:rsidRDefault="00913DD9" w:rsidP="00913DD9">
      <w:pPr>
        <w:rPr>
          <w:rFonts w:ascii="Arial" w:hAnsi="Arial" w:cs="Arial"/>
          <w:b/>
          <w:bCs/>
          <w:sz w:val="20"/>
          <w:szCs w:val="20"/>
        </w:rPr>
      </w:pPr>
      <w:r w:rsidRPr="008F52A5">
        <w:rPr>
          <w:rFonts w:ascii="Arial" w:hAnsi="Arial" w:cs="Arial"/>
          <w:b/>
          <w:bCs/>
          <w:sz w:val="20"/>
          <w:szCs w:val="20"/>
        </w:rPr>
        <w:t>Supplemental Table 1. Response at the end of 1LOT by subtypes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2730"/>
        <w:gridCol w:w="1611"/>
        <w:gridCol w:w="1611"/>
        <w:gridCol w:w="1611"/>
        <w:gridCol w:w="1614"/>
        <w:gridCol w:w="1619"/>
      </w:tblGrid>
      <w:tr w:rsidR="00913DD9" w:rsidRPr="00913DD9" w14:paraId="78CE64ED" w14:textId="77777777" w:rsidTr="00D67EDA">
        <w:trPr>
          <w:trHeight w:val="300"/>
        </w:trPr>
        <w:tc>
          <w:tcPr>
            <w:tcW w:w="1886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301B26" w14:textId="0F201419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4" w:type="pct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8E43DD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Countries</w:t>
            </w:r>
          </w:p>
        </w:tc>
      </w:tr>
      <w:tr w:rsidR="00D67EDA" w:rsidRPr="008F52A5" w14:paraId="7F85AC0A" w14:textId="77777777" w:rsidTr="00D67EDA">
        <w:trPr>
          <w:trHeight w:val="290"/>
        </w:trPr>
        <w:tc>
          <w:tcPr>
            <w:tcW w:w="83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413D97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4A74B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2AF21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355862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C87D0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2F2BC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6C44E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Italy</w:t>
            </w:r>
          </w:p>
        </w:tc>
      </w:tr>
      <w:tr w:rsidR="00D67EDA" w:rsidRPr="008F52A5" w14:paraId="731BB656" w14:textId="77777777" w:rsidTr="00D67EDA">
        <w:trPr>
          <w:trHeight w:val="300"/>
        </w:trPr>
        <w:tc>
          <w:tcPr>
            <w:tcW w:w="832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3F285" w14:textId="04661F4D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PTCL-not otherwise specified (PTCL-NOS)</w:t>
            </w:r>
            <w:r w:rsidR="004805E7" w:rsidRPr="008F5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BB620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6D35A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6E27C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B9121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AB6FE9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11E14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67EDA" w:rsidRPr="008F52A5" w14:paraId="49C25615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092EEF9E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B22F0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Complete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684747" w14:textId="617E3E56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 (60.8</w:t>
            </w:r>
            <w:r w:rsidR="004805E7" w:rsidRP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832C76" w14:textId="0CEE9488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 (36.4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D7126" w14:textId="14D57262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 (89.5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FAA72F" w14:textId="024A5764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 (42.1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EC6A9A" w14:textId="0DF1CD5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(10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6F1384EB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3F6D500D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A4D631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Partial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9FCFA" w14:textId="49A6B3E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 (23.5</w:t>
            </w:r>
            <w:r w:rsidR="004805E7" w:rsidRP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AE13A" w14:textId="4773AA6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 (36.4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F692D" w14:textId="3239F7D1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42CDE6" w14:textId="12ACC530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 (42.1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1AF6B" w14:textId="0990203F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0DBDAED9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5ADF1EAF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90E65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Stable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9A04F8" w14:textId="1187DC61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 (7.8</w:t>
            </w:r>
            <w:r w:rsidR="004805E7" w:rsidRP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BD747C" w14:textId="0E0F9B92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(18.2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AA372" w14:textId="0392091E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D238F" w14:textId="5EBE113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(10.5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9E1F1" w14:textId="54EBDA56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6A7A0A38" w14:textId="77777777" w:rsidTr="00D67EDA">
        <w:trPr>
          <w:trHeight w:val="105"/>
        </w:trPr>
        <w:tc>
          <w:tcPr>
            <w:tcW w:w="832" w:type="pct"/>
            <w:vMerge/>
            <w:vAlign w:val="center"/>
            <w:hideMark/>
          </w:tcPr>
          <w:p w14:paraId="40E97B92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6677B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Progressive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CB28D" w14:textId="3382CC5C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 (7.8</w:t>
            </w:r>
            <w:r w:rsidR="004805E7" w:rsidRP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CA8F08" w14:textId="686D15B2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(9.1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DE0E81" w14:textId="088EC5A4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(10.5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DF5A94" w14:textId="1B489BC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(5.3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2D961" w14:textId="3AB9F1B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31178CBC" w14:textId="77777777" w:rsidTr="00D67EDA">
        <w:trPr>
          <w:trHeight w:val="300"/>
        </w:trPr>
        <w:tc>
          <w:tcPr>
            <w:tcW w:w="83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6F815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C8337E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C37E6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A94533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09CC7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B63AC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B8E1C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67EDA" w:rsidRPr="008F52A5" w14:paraId="369D5C01" w14:textId="77777777" w:rsidTr="00D67EDA">
        <w:trPr>
          <w:trHeight w:val="300"/>
        </w:trPr>
        <w:tc>
          <w:tcPr>
            <w:tcW w:w="832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EC37D" w14:textId="0E7F1EF8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Angioimmunoblastic T-cell lymphoma (AITL)</w:t>
            </w:r>
            <w:r w:rsidR="00531E87" w:rsidRPr="008F5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E7F47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5C426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2BB4C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8361E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E0D8C5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8B60F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67EDA" w:rsidRPr="008F52A5" w14:paraId="479B7C42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4DDF6442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62646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Complete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70D4C" w14:textId="1F18F572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 (66.7</w:t>
            </w:r>
            <w:r w:rsidR="004805E7" w:rsidRP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5C320" w14:textId="2D245EFD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 (86.7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2B640A" w14:textId="399BD589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(4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9B411" w14:textId="1E5F5FAC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(2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DC141" w14:textId="69E09410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 (7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5.0%)</w:t>
            </w:r>
          </w:p>
        </w:tc>
      </w:tr>
      <w:tr w:rsidR="00D67EDA" w:rsidRPr="008F52A5" w14:paraId="594C142A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32FAB8CF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90BCF5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Partial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DE216" w14:textId="03637EE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 (24.2</w:t>
            </w:r>
            <w:r w:rsidR="004805E7" w:rsidRP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C75317" w14:textId="7902F5D0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(13.3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B5ED0" w14:textId="53CC9C84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 (6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13A03" w14:textId="10674C43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(4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B6705" w14:textId="12D59184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(12.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5%)</w:t>
            </w:r>
          </w:p>
        </w:tc>
      </w:tr>
      <w:tr w:rsidR="00D67EDA" w:rsidRPr="008F52A5" w14:paraId="010D739A" w14:textId="77777777" w:rsidTr="00D67EDA">
        <w:trPr>
          <w:trHeight w:val="105"/>
        </w:trPr>
        <w:tc>
          <w:tcPr>
            <w:tcW w:w="832" w:type="pct"/>
            <w:vMerge/>
            <w:vAlign w:val="center"/>
            <w:hideMark/>
          </w:tcPr>
          <w:p w14:paraId="56AE7815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419BE3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Stable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640A3" w14:textId="2A857AA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A79B8" w14:textId="20514171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C4CC7" w14:textId="374F68FE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A4C53" w14:textId="2CFD3BC8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BF0AC9" w14:textId="206D801F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0482ED39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7C187F5B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AD0E7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Progressive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8D0343" w14:textId="07EB873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 (9.1</w:t>
            </w:r>
            <w:r w:rsidR="004805E7" w:rsidRP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C2F6E8" w14:textId="55272C7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870CC2" w14:textId="36D00A51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1263A" w14:textId="3D8A1B5C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(4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437F1" w14:textId="6D0A5414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(12.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5%)</w:t>
            </w:r>
          </w:p>
        </w:tc>
      </w:tr>
      <w:tr w:rsidR="00D67EDA" w:rsidRPr="008F52A5" w14:paraId="10A3A558" w14:textId="77777777" w:rsidTr="00D67EDA">
        <w:trPr>
          <w:trHeight w:val="300"/>
        </w:trPr>
        <w:tc>
          <w:tcPr>
            <w:tcW w:w="83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360ED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A26F0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47990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861E1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FC30A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A295A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414FEB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67EDA" w:rsidRPr="008F52A5" w14:paraId="66412896" w14:textId="77777777" w:rsidTr="00D67EDA">
        <w:trPr>
          <w:trHeight w:val="300"/>
        </w:trPr>
        <w:tc>
          <w:tcPr>
            <w:tcW w:w="832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AD292" w14:textId="3DD3D76D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ALK-positive systemic anaplastic large cell lymphoma (</w:t>
            </w:r>
            <w:proofErr w:type="spellStart"/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sALCL</w:t>
            </w:r>
            <w:proofErr w:type="spellEnd"/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="00531E87" w:rsidRPr="008F5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D0E52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B2D32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E17CA1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6FF70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322216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27AE3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67EDA" w:rsidRPr="008F52A5" w14:paraId="44F6DD7C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6CBEDF53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A7560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Complete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5D863" w14:textId="7BD6FE55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 (52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  <w:r w:rsidR="004805E7" w:rsidRP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B3930" w14:textId="32A0FEBE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(66.7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9DBD81" w14:textId="39C2E28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 (44.4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7BDA40" w14:textId="3506086F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 (37.5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70A1AA" w14:textId="55C43575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 (8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77E071DF" w14:textId="77777777" w:rsidTr="00D67EDA">
        <w:trPr>
          <w:trHeight w:val="105"/>
        </w:trPr>
        <w:tc>
          <w:tcPr>
            <w:tcW w:w="832" w:type="pct"/>
            <w:vMerge/>
            <w:vAlign w:val="center"/>
            <w:hideMark/>
          </w:tcPr>
          <w:p w14:paraId="4D9BB902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56F32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Partial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57B977" w14:textId="3D0A4B88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 (24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  <w:r w:rsidR="004805E7" w:rsidRP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72DE13" w14:textId="7488494D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(33.3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BE628F" w14:textId="2BEFBCA1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 (33.3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D7D1C0" w14:textId="372DB842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(2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96AFBA" w14:textId="3642A89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34B5D7F6" w14:textId="77777777" w:rsidTr="00D67EDA">
        <w:trPr>
          <w:trHeight w:val="290"/>
        </w:trPr>
        <w:tc>
          <w:tcPr>
            <w:tcW w:w="832" w:type="pct"/>
            <w:vMerge/>
            <w:vAlign w:val="center"/>
            <w:hideMark/>
          </w:tcPr>
          <w:p w14:paraId="787D6926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37E1CB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Stable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E26DA" w14:textId="4B680886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(8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  <w:r w:rsidR="004805E7" w:rsidRP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547A6" w14:textId="789B0575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1A659A" w14:textId="5E4735F2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8848F" w14:textId="2C93B79C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(2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C243F5" w14:textId="6BC5C7D9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2BF84EA1" w14:textId="77777777" w:rsidTr="00D67EDA">
        <w:trPr>
          <w:trHeight w:val="290"/>
        </w:trPr>
        <w:tc>
          <w:tcPr>
            <w:tcW w:w="832" w:type="pct"/>
            <w:vMerge/>
            <w:vAlign w:val="center"/>
            <w:hideMark/>
          </w:tcPr>
          <w:p w14:paraId="3F2AB68F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AA5CA5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Progressive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B117D4" w14:textId="54913785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 (16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  <w:r w:rsidR="004805E7" w:rsidRP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C23D2" w14:textId="565348FC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26CFE2" w14:textId="1DF760CC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(22.2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1EB78" w14:textId="2F507BDF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(12.5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B32753" w14:textId="7A07E7C4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(2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3B8C29F4" w14:textId="77777777" w:rsidTr="00D67EDA">
        <w:trPr>
          <w:trHeight w:val="290"/>
        </w:trPr>
        <w:tc>
          <w:tcPr>
            <w:tcW w:w="83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D4828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F62648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278CD3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522716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245D1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2D4010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F772F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67EDA" w:rsidRPr="008F52A5" w14:paraId="3CA54997" w14:textId="77777777" w:rsidTr="00D67EDA">
        <w:trPr>
          <w:trHeight w:val="290"/>
        </w:trPr>
        <w:tc>
          <w:tcPr>
            <w:tcW w:w="832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2545B" w14:textId="5E3086BD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ALK-negative </w:t>
            </w:r>
            <w:proofErr w:type="spellStart"/>
            <w:proofErr w:type="gramStart"/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sALCL</w:t>
            </w:r>
            <w:r w:rsidR="00531E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 w:rsidR="00531E87" w:rsidRPr="008F5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proofErr w:type="spellEnd"/>
            <w:proofErr w:type="gramEnd"/>
            <w:r w:rsidR="00531E87" w:rsidRPr="008F5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ACAF4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A8A657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23E2E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85E2C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1BABD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C5CF0F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D67EDA" w:rsidRPr="008F52A5" w14:paraId="1907DE3F" w14:textId="77777777" w:rsidTr="00D67EDA">
        <w:trPr>
          <w:trHeight w:val="105"/>
        </w:trPr>
        <w:tc>
          <w:tcPr>
            <w:tcW w:w="832" w:type="pct"/>
            <w:vMerge/>
            <w:vAlign w:val="center"/>
            <w:hideMark/>
          </w:tcPr>
          <w:p w14:paraId="2C050936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F30E9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Complete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441C0" w14:textId="3FCDC6CF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 (6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9B13D4" w14:textId="3CFBD19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(10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5484E1" w14:textId="091EE38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(2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A95EA" w14:textId="38AEBBAC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(33.3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D5F43F" w14:textId="2DD50A65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 (8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72495BE0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5DE5C3B1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914EF7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Partial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8F48A0" w14:textId="5389250A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(1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1F55F" w14:textId="0475DF85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8F0FC9" w14:textId="32EA4AA3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(2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D566F" w14:textId="407D35E1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(33.3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C98D94" w14:textId="285AF40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4509A998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03569CFC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125B9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Stable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A0EA31" w14:textId="0A2E550C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(1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455EA6" w14:textId="36BFC8A5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CE218" w14:textId="557229C0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8A79C0" w14:textId="30CE48C1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(33.3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6D9C15" w14:textId="2066BCA1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(1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45726A06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1EBC0F80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AB6ED4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Progressive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77FE0" w14:textId="7D684C3E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 (2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818B72" w14:textId="6B9C468F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CF4A70" w14:textId="259AEBEC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 (6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7831A" w14:textId="5A0A2F9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D632D" w14:textId="02741BDE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(1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279A15E4" w14:textId="77777777" w:rsidTr="00D67EDA">
        <w:trPr>
          <w:trHeight w:val="300"/>
        </w:trPr>
        <w:tc>
          <w:tcPr>
            <w:tcW w:w="83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A3641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03FCC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C22F8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63DDE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022DA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5B753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6B27C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67EDA" w:rsidRPr="008F52A5" w14:paraId="305DEB25" w14:textId="77777777" w:rsidTr="00D67EDA">
        <w:trPr>
          <w:trHeight w:val="105"/>
        </w:trPr>
        <w:tc>
          <w:tcPr>
            <w:tcW w:w="832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6934F" w14:textId="06ADDF26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Extranodal</w:t>
            </w:r>
            <w:proofErr w:type="spellEnd"/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nasal NK/T-cell lymphoma</w:t>
            </w:r>
            <w:r w:rsidR="00531E87" w:rsidRPr="008F5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8E227A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D87ED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E44E43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9B3EE6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8E03C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4F402E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67EDA" w:rsidRPr="008F52A5" w14:paraId="13F75577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1E12BA64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560E6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Complete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337D6" w14:textId="5D9E2932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(66.7</w:t>
            </w:r>
            <w:r w:rsidR="004805E7" w:rsidRP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E1F63F" w14:textId="163A18FC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B078C6" w14:textId="3BF12D5E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(10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160C02" w14:textId="222544F3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79EE4" w14:textId="58D07C3A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1A6BD8ED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12967865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957D14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Partial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EC3F8E" w14:textId="54DFAAE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(33.3</w:t>
            </w:r>
            <w:r w:rsidR="004805E7" w:rsidRP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4F1BE0" w14:textId="518DE55D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(10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D52CA" w14:textId="168DF700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8DF73C" w14:textId="23811D8F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28959" w14:textId="5DBBE30F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58E34BB8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366DBB6A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B97A4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Stable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B54903" w14:textId="5E2EC176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F0182" w14:textId="74EF536C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9B729" w14:textId="342937B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47F0E" w14:textId="7609049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B09C9" w14:textId="281BD2D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51C45C62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22DCBAAC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F21062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Progressive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B4669" w14:textId="7353F123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78F693" w14:textId="772252D9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8235E" w14:textId="4836FC05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91AF4E" w14:textId="438E697F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F1B3A" w14:textId="358B4D14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342B0D2D" w14:textId="77777777" w:rsidTr="00D67EDA">
        <w:trPr>
          <w:trHeight w:val="105"/>
        </w:trPr>
        <w:tc>
          <w:tcPr>
            <w:tcW w:w="83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8ED0C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4AD035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225BFE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2FF7D7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43C168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F8580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916DB9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67EDA" w:rsidRPr="008F52A5" w14:paraId="016C062D" w14:textId="77777777" w:rsidTr="00D67EDA">
        <w:trPr>
          <w:trHeight w:val="290"/>
        </w:trPr>
        <w:tc>
          <w:tcPr>
            <w:tcW w:w="832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54F50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Adult T-cell leukemia/lymphoma (ATLL)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09358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1645F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F45C58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87488D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F725FC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790971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67EDA" w:rsidRPr="008F52A5" w14:paraId="0AEB19D8" w14:textId="77777777" w:rsidTr="00D67EDA">
        <w:trPr>
          <w:trHeight w:val="290"/>
        </w:trPr>
        <w:tc>
          <w:tcPr>
            <w:tcW w:w="832" w:type="pct"/>
            <w:vMerge/>
            <w:vAlign w:val="center"/>
            <w:hideMark/>
          </w:tcPr>
          <w:p w14:paraId="2835A2D3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42E27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Complete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5B67AC" w14:textId="1F5B0652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(5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A4F6FB" w14:textId="74BE3FF3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3D3EF" w14:textId="6F94BD3C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66ABA" w14:textId="21943968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(10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93D23" w14:textId="7A301591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26602828" w14:textId="77777777" w:rsidTr="00D67EDA">
        <w:trPr>
          <w:trHeight w:val="290"/>
        </w:trPr>
        <w:tc>
          <w:tcPr>
            <w:tcW w:w="832" w:type="pct"/>
            <w:vMerge/>
            <w:vAlign w:val="center"/>
            <w:hideMark/>
          </w:tcPr>
          <w:p w14:paraId="784B3ACC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BA150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Partial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0867FC" w14:textId="38507C6C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9F401" w14:textId="66C418B5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2B2D0" w14:textId="480E3D35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72B758" w14:textId="237531AF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08663" w14:textId="2B604D16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3BBB34E6" w14:textId="77777777" w:rsidTr="00D67EDA">
        <w:trPr>
          <w:trHeight w:val="290"/>
        </w:trPr>
        <w:tc>
          <w:tcPr>
            <w:tcW w:w="832" w:type="pct"/>
            <w:vMerge/>
            <w:vAlign w:val="center"/>
            <w:hideMark/>
          </w:tcPr>
          <w:p w14:paraId="51F1561B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12B67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Stable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AEBA2" w14:textId="6BB39473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(5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E57D4" w14:textId="02559062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(10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C3FC7" w14:textId="74837FD3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(10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76E04" w14:textId="6BA7B6FE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945630" w14:textId="2FDBF550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34A29911" w14:textId="77777777" w:rsidTr="00D67EDA">
        <w:trPr>
          <w:trHeight w:val="105"/>
        </w:trPr>
        <w:tc>
          <w:tcPr>
            <w:tcW w:w="832" w:type="pct"/>
            <w:vMerge/>
            <w:vAlign w:val="center"/>
            <w:hideMark/>
          </w:tcPr>
          <w:p w14:paraId="17E91DA5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22FE5C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Progressive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4EAD7" w14:textId="662BA37A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1DE4C" w14:textId="217E2644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9D930" w14:textId="23B1D9B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DB62C" w14:textId="2D3932FF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25E25" w14:textId="1B5126D2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54992760" w14:textId="77777777" w:rsidTr="00D67EDA">
        <w:trPr>
          <w:trHeight w:val="300"/>
        </w:trPr>
        <w:tc>
          <w:tcPr>
            <w:tcW w:w="83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70308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9C2C4A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5BD950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ACC861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8FDD71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F3EB3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51C3C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67EDA" w:rsidRPr="008F52A5" w14:paraId="231AC381" w14:textId="77777777" w:rsidTr="00D67EDA">
        <w:trPr>
          <w:trHeight w:val="300"/>
        </w:trPr>
        <w:tc>
          <w:tcPr>
            <w:tcW w:w="832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87834" w14:textId="1D798AB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Other</w:t>
            </w:r>
            <w:r w:rsidR="006B2EBC" w:rsidRPr="008F5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80CB4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C1681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4826C9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04B147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1DCD7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51FB19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67EDA" w:rsidRPr="008F52A5" w14:paraId="1234A9DA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54CAE209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4E59A0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Complete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D10740" w14:textId="6DB942BE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 (7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0FD79A" w14:textId="70A06FE2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(2.9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EEF03" w14:textId="42563818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B4052D" w14:textId="65D82435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78D4D" w14:textId="5B44C036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(6.9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</w:tr>
      <w:tr w:rsidR="00D67EDA" w:rsidRPr="008F52A5" w14:paraId="5DE7A84B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0964D2CF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F81507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Partial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BB8D5" w14:textId="6F1E30E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(2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EB6FF" w14:textId="3C48587D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(2.9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BF1299" w14:textId="6DD1AFCD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9801A" w14:textId="0BEC8E8A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F43D7D" w14:textId="5C842121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073C67EA" w14:textId="77777777" w:rsidTr="00D67EDA">
        <w:trPr>
          <w:trHeight w:val="105"/>
        </w:trPr>
        <w:tc>
          <w:tcPr>
            <w:tcW w:w="832" w:type="pct"/>
            <w:vMerge/>
            <w:vAlign w:val="center"/>
            <w:hideMark/>
          </w:tcPr>
          <w:p w14:paraId="1B3034D1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6FB29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Stable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BE2771" w14:textId="6650029F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BE1D5" w14:textId="5155C3BE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1382AB" w14:textId="440347F8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8AF3E" w14:textId="3286A71C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79E31" w14:textId="26C5975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0FF4B55A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336B32A2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2344A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Progressive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CC0A4" w14:textId="5CE063B5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7318B" w14:textId="5D19E3E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D44C6F" w14:textId="1B834890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84F4DF" w14:textId="4D9210F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B2F1D7" w14:textId="116701E3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77C0AA03" w14:textId="77777777" w:rsidTr="00D67EDA">
        <w:trPr>
          <w:trHeight w:val="300"/>
        </w:trPr>
        <w:tc>
          <w:tcPr>
            <w:tcW w:w="83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DF511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0F6FEF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45E6BC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B19C00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BAA6CE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9E21E0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65D94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67EDA" w:rsidRPr="008F52A5" w14:paraId="5033E371" w14:textId="77777777" w:rsidTr="00D67EDA">
        <w:trPr>
          <w:trHeight w:val="300"/>
        </w:trPr>
        <w:tc>
          <w:tcPr>
            <w:tcW w:w="832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73E96" w14:textId="69303EE4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Enteropathy-associated T-cell lymphoma (EATL)</w:t>
            </w:r>
            <w:r w:rsidR="006B2EBC" w:rsidRPr="008F5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38D6E3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98867F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CB3A4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47DEF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00E1E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A7C01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67EDA" w:rsidRPr="008F52A5" w14:paraId="446D8BC7" w14:textId="77777777" w:rsidTr="00D67EDA">
        <w:trPr>
          <w:trHeight w:val="300"/>
        </w:trPr>
        <w:tc>
          <w:tcPr>
            <w:tcW w:w="832" w:type="pct"/>
            <w:vMerge/>
            <w:vAlign w:val="center"/>
            <w:hideMark/>
          </w:tcPr>
          <w:p w14:paraId="71A93EEA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DF812F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Complete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6BAA64" w14:textId="62074ED6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 (7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746849" w14:textId="5DF33E9A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1ADEE" w14:textId="69B15A76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(5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A7595" w14:textId="1337545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4D7AD1" w14:textId="7744D2F0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(10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302372BB" w14:textId="77777777" w:rsidTr="00D67EDA">
        <w:trPr>
          <w:trHeight w:val="290"/>
        </w:trPr>
        <w:tc>
          <w:tcPr>
            <w:tcW w:w="832" w:type="pct"/>
            <w:vMerge/>
            <w:vAlign w:val="center"/>
            <w:hideMark/>
          </w:tcPr>
          <w:p w14:paraId="399821D7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571910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Partial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93A20" w14:textId="63E45C9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7CA1F" w14:textId="662B232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1E1B3" w14:textId="670D0B79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C7315" w14:textId="4EB4CE2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7CB6A" w14:textId="2F4FDD6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5BA434A5" w14:textId="77777777" w:rsidTr="00D67EDA">
        <w:trPr>
          <w:trHeight w:val="290"/>
        </w:trPr>
        <w:tc>
          <w:tcPr>
            <w:tcW w:w="832" w:type="pct"/>
            <w:vMerge/>
            <w:vAlign w:val="center"/>
            <w:hideMark/>
          </w:tcPr>
          <w:p w14:paraId="5AF545E0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868954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Stable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F2505" w14:textId="3DB0AF8C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4C11ED" w14:textId="6DADD182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87428" w14:textId="2506B756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6D122C" w14:textId="50AB2AEB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F148C" w14:textId="2B654E89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47B0E754" w14:textId="77777777" w:rsidTr="00D67EDA">
        <w:trPr>
          <w:trHeight w:val="290"/>
        </w:trPr>
        <w:tc>
          <w:tcPr>
            <w:tcW w:w="832" w:type="pct"/>
            <w:vMerge/>
            <w:vAlign w:val="center"/>
            <w:hideMark/>
          </w:tcPr>
          <w:p w14:paraId="45848C76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D61A3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Progressive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676ABA" w14:textId="35E7A8F0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(2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64A78" w14:textId="7982D093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3C2D2" w14:textId="534CDC94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(5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5DB57" w14:textId="7341F7C3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C658E" w14:textId="38CA7E20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248F5BF1" w14:textId="77777777" w:rsidTr="00D67EDA">
        <w:trPr>
          <w:trHeight w:val="290"/>
        </w:trPr>
        <w:tc>
          <w:tcPr>
            <w:tcW w:w="83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76D2F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4A4F3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08E84E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C4ACB6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229AAF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94F9E1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2D918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67EDA" w:rsidRPr="008F52A5" w14:paraId="64F2965E" w14:textId="77777777" w:rsidTr="00D67EDA">
        <w:trPr>
          <w:trHeight w:val="290"/>
        </w:trPr>
        <w:tc>
          <w:tcPr>
            <w:tcW w:w="832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6E772" w14:textId="7AE9924E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Hepatosplenic T-cell lymphoma</w:t>
            </w:r>
            <w:r w:rsidR="006B2EBC" w:rsidRPr="008F5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9D16A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3908C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5D17CF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74EF1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C5F3A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EDE838" w14:textId="7777777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67EDA" w:rsidRPr="008F52A5" w14:paraId="2AD7CB21" w14:textId="77777777" w:rsidTr="00D67EDA">
        <w:trPr>
          <w:trHeight w:val="290"/>
        </w:trPr>
        <w:tc>
          <w:tcPr>
            <w:tcW w:w="832" w:type="pct"/>
            <w:vMerge/>
            <w:vAlign w:val="center"/>
            <w:hideMark/>
          </w:tcPr>
          <w:p w14:paraId="497F6EE3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DD308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Complete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5A835" w14:textId="2733A3F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(2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B2CBF9" w14:textId="635AFFF7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7FDAE" w14:textId="563BD8C5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DBB72E" w14:textId="5E2AA22E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(25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0F37AD" w14:textId="52F7D572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1C55BD53" w14:textId="77777777" w:rsidTr="00D67EDA">
        <w:trPr>
          <w:trHeight w:val="290"/>
        </w:trPr>
        <w:tc>
          <w:tcPr>
            <w:tcW w:w="832" w:type="pct"/>
            <w:vMerge/>
            <w:vAlign w:val="center"/>
            <w:hideMark/>
          </w:tcPr>
          <w:p w14:paraId="33987E51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32AE48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Partial response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4FD96" w14:textId="71C2B731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(4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14007" w14:textId="10B1B3CE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232E4" w14:textId="4D536C11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(10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759AC" w14:textId="2A639F0E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(25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81DA2" w14:textId="1BEB0F45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2EC3B0C5" w14:textId="77777777" w:rsidTr="00D67EDA">
        <w:trPr>
          <w:trHeight w:val="290"/>
        </w:trPr>
        <w:tc>
          <w:tcPr>
            <w:tcW w:w="832" w:type="pct"/>
            <w:vMerge/>
            <w:vAlign w:val="center"/>
            <w:hideMark/>
          </w:tcPr>
          <w:p w14:paraId="204CDB2B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0B512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Stable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AF5313" w14:textId="096977F3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(2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2CA15" w14:textId="50A80DE5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DF5AB9" w14:textId="169EDBBE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855E7" w14:textId="1AAF9318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(25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F471EF" w14:textId="0536CCFA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  <w:tr w:rsidR="00D67EDA" w:rsidRPr="008F52A5" w14:paraId="28D020F1" w14:textId="77777777" w:rsidTr="00D67EDA">
        <w:trPr>
          <w:trHeight w:val="290"/>
        </w:trPr>
        <w:tc>
          <w:tcPr>
            <w:tcW w:w="832" w:type="pct"/>
            <w:vMerge/>
            <w:vAlign w:val="center"/>
            <w:hideMark/>
          </w:tcPr>
          <w:p w14:paraId="24615254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A03569" w14:textId="77777777" w:rsidR="00913DD9" w:rsidRPr="00913DD9" w:rsidRDefault="00913DD9" w:rsidP="00913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Progressive disease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2DCF44" w14:textId="301E388C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(2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75408A" w14:textId="5B65FBEA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9C9FE" w14:textId="6AC68A99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  <w:tc>
          <w:tcPr>
            <w:tcW w:w="623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709A3" w14:textId="1E9D54D3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(25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  <w:r w:rsidR="008F5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098F6D" w14:textId="27C95635" w:rsidR="00913DD9" w:rsidRPr="00913DD9" w:rsidRDefault="00913DD9" w:rsidP="00913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13D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r w:rsidR="00591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0.0%)</w:t>
            </w:r>
          </w:p>
        </w:tc>
      </w:tr>
    </w:tbl>
    <w:p w14:paraId="676AC3CA" w14:textId="77777777" w:rsidR="00935713" w:rsidRDefault="00935713"/>
    <w:sectPr w:rsidR="00935713" w:rsidSect="00913D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D9"/>
    <w:rsid w:val="00010D6C"/>
    <w:rsid w:val="0011004B"/>
    <w:rsid w:val="00124F16"/>
    <w:rsid w:val="001D5870"/>
    <w:rsid w:val="00280844"/>
    <w:rsid w:val="00341CE0"/>
    <w:rsid w:val="003747D3"/>
    <w:rsid w:val="003E5C75"/>
    <w:rsid w:val="00406D4F"/>
    <w:rsid w:val="004356BD"/>
    <w:rsid w:val="00462AD9"/>
    <w:rsid w:val="004741C7"/>
    <w:rsid w:val="004805E7"/>
    <w:rsid w:val="004B7AAC"/>
    <w:rsid w:val="004D046C"/>
    <w:rsid w:val="004E7B14"/>
    <w:rsid w:val="00517068"/>
    <w:rsid w:val="00517FBD"/>
    <w:rsid w:val="00531E87"/>
    <w:rsid w:val="00560872"/>
    <w:rsid w:val="00587211"/>
    <w:rsid w:val="0059185E"/>
    <w:rsid w:val="006B2EBC"/>
    <w:rsid w:val="00792D6F"/>
    <w:rsid w:val="007A25E7"/>
    <w:rsid w:val="00800132"/>
    <w:rsid w:val="00877D50"/>
    <w:rsid w:val="00890685"/>
    <w:rsid w:val="008F52A5"/>
    <w:rsid w:val="00905280"/>
    <w:rsid w:val="00913DD9"/>
    <w:rsid w:val="009259A0"/>
    <w:rsid w:val="00935713"/>
    <w:rsid w:val="00983972"/>
    <w:rsid w:val="00B330E2"/>
    <w:rsid w:val="00B43EDD"/>
    <w:rsid w:val="00B87F93"/>
    <w:rsid w:val="00B978D4"/>
    <w:rsid w:val="00CD1EE6"/>
    <w:rsid w:val="00D67EDA"/>
    <w:rsid w:val="00DB76B5"/>
    <w:rsid w:val="00DD3FC6"/>
    <w:rsid w:val="00E063E2"/>
    <w:rsid w:val="00F4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E094"/>
  <w15:chartTrackingRefBased/>
  <w15:docId w15:val="{A3CF1DEB-D7A8-4665-BF50-3907B16F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D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D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D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D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D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D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DD9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913DD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a05c6-608f-4b6f-adab-9ad4ac01a966" xsi:nil="true"/>
    <lcf76f155ced4ddcb4097134ff3c332f xmlns="2bfb3d90-3abe-45e9-b2f8-ed069d774c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3A856A9659F47AC7E59DD97D84207" ma:contentTypeVersion="15" ma:contentTypeDescription="Create a new document." ma:contentTypeScope="" ma:versionID="417f661503cadaae9c6488635450ae4e">
  <xsd:schema xmlns:xsd="http://www.w3.org/2001/XMLSchema" xmlns:xs="http://www.w3.org/2001/XMLSchema" xmlns:p="http://schemas.microsoft.com/office/2006/metadata/properties" xmlns:ns2="2bfb3d90-3abe-45e9-b2f8-ed069d774c5c" xmlns:ns3="239a05c6-608f-4b6f-adab-9ad4ac01a966" targetNamespace="http://schemas.microsoft.com/office/2006/metadata/properties" ma:root="true" ma:fieldsID="8c27735522b197fd2d209b1a6c67f42f" ns2:_="" ns3:_="">
    <xsd:import namespace="2bfb3d90-3abe-45e9-b2f8-ed069d774c5c"/>
    <xsd:import namespace="239a05c6-608f-4b6f-adab-9ad4ac01a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b3d90-3abe-45e9-b2f8-ed069d774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526444-8973-4013-83c9-3a3ac6012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a05c6-608f-4b6f-adab-9ad4ac01a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de9180a-4e4e-478b-b01f-94b8e4484cc2}" ma:internalName="TaxCatchAll" ma:showField="CatchAllData" ma:web="239a05c6-608f-4b6f-adab-9ad4ac01a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5D5856-121C-48F9-B4BA-3B1FE2653943}">
  <ds:schemaRefs>
    <ds:schemaRef ds:uri="http://schemas.microsoft.com/office/2006/metadata/properties"/>
    <ds:schemaRef ds:uri="http://schemas.microsoft.com/office/infopath/2007/PartnerControls"/>
    <ds:schemaRef ds:uri="239a05c6-608f-4b6f-adab-9ad4ac01a966"/>
    <ds:schemaRef ds:uri="2bfb3d90-3abe-45e9-b2f8-ed069d774c5c"/>
  </ds:schemaRefs>
</ds:datastoreItem>
</file>

<file path=customXml/itemProps2.xml><?xml version="1.0" encoding="utf-8"?>
<ds:datastoreItem xmlns:ds="http://schemas.openxmlformats.org/officeDocument/2006/customXml" ds:itemID="{F37BE3D4-8FC0-4682-A749-A6CBB7CEE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2D99B-4787-43D2-AE28-B9DA8C222FFE}"/>
</file>

<file path=docMetadata/LabelInfo.xml><?xml version="1.0" encoding="utf-8"?>
<clbl:labelList xmlns:clbl="http://schemas.microsoft.com/office/2020/mipLabelMetadata">
  <clbl:label id="{b98f0765-0764-4153-ac9c-4713ff722c48}" enabled="0" method="" siteId="{b98f0765-0764-4153-ac9c-4713ff722c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482</Words>
  <Characters>2685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Jackson</dc:creator>
  <cp:keywords/>
  <dc:description/>
  <cp:lastModifiedBy>Bianca Jackson</cp:lastModifiedBy>
  <cp:revision>23</cp:revision>
  <dcterms:created xsi:type="dcterms:W3CDTF">2025-11-25T21:48:00Z</dcterms:created>
  <dcterms:modified xsi:type="dcterms:W3CDTF">2025-12-12T03:01:00Z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0x010100EB83A856A9659F47AC7E59DD97D84207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