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B2254" w14:textId="2E9320A2" w:rsidR="00266592" w:rsidRPr="00F21112" w:rsidRDefault="00266592" w:rsidP="00266592">
      <w:pPr>
        <w:pStyle w:val="Title"/>
        <w:rPr>
          <w:sz w:val="28"/>
          <w:szCs w:val="28"/>
        </w:rPr>
      </w:pPr>
      <w:r w:rsidRPr="00F21112">
        <w:rPr>
          <w:sz w:val="28"/>
          <w:szCs w:val="28"/>
        </w:rPr>
        <w:t xml:space="preserve">Supplement to: Psychometric Evaluation of </w:t>
      </w:r>
      <w:r w:rsidR="0051202B" w:rsidRPr="00F21112">
        <w:rPr>
          <w:sz w:val="28"/>
          <w:szCs w:val="28"/>
        </w:rPr>
        <w:t>t</w:t>
      </w:r>
      <w:r w:rsidRPr="00F21112">
        <w:rPr>
          <w:sz w:val="28"/>
          <w:szCs w:val="28"/>
        </w:rPr>
        <w:t>he Celiac Disease Symptom Diary 2.1</w:t>
      </w:r>
      <w:r w:rsidRPr="00F21112">
        <w:rPr>
          <w:sz w:val="28"/>
          <w:szCs w:val="28"/>
          <w:vertAlign w:val="superscript"/>
        </w:rPr>
        <w:t>©</w:t>
      </w:r>
      <w:r w:rsidRPr="00F21112">
        <w:rPr>
          <w:sz w:val="28"/>
          <w:szCs w:val="28"/>
        </w:rPr>
        <w:t xml:space="preserve"> Using Data from </w:t>
      </w:r>
      <w:r w:rsidR="0051202B" w:rsidRPr="00F21112">
        <w:rPr>
          <w:sz w:val="28"/>
          <w:szCs w:val="28"/>
        </w:rPr>
        <w:t>t</w:t>
      </w:r>
      <w:r w:rsidRPr="00F21112">
        <w:rPr>
          <w:sz w:val="28"/>
          <w:szCs w:val="28"/>
        </w:rPr>
        <w:t>he Virtual Celiac Symptom</w:t>
      </w:r>
      <w:r w:rsidR="0051202B" w:rsidRPr="00F21112">
        <w:rPr>
          <w:sz w:val="28"/>
          <w:szCs w:val="28"/>
        </w:rPr>
        <w:t>s</w:t>
      </w:r>
      <w:r w:rsidRPr="00F21112">
        <w:rPr>
          <w:sz w:val="28"/>
          <w:szCs w:val="28"/>
        </w:rPr>
        <w:t xml:space="preserve"> Study</w:t>
      </w:r>
    </w:p>
    <w:p w14:paraId="6F551D24" w14:textId="5344AA89" w:rsidR="00A36DD9" w:rsidRPr="00A36DD9" w:rsidRDefault="00A36DD9" w:rsidP="00844866">
      <w:r w:rsidRPr="007E1BB8">
        <w:rPr>
          <w:rFonts w:eastAsia="Calibri" w:cs="Times New Roman"/>
        </w:rPr>
        <w:t>Sonal Ghura</w:t>
      </w:r>
      <w:r>
        <w:rPr>
          <w:rFonts w:eastAsia="Calibri" w:cs="Times New Roman"/>
        </w:rPr>
        <w:t xml:space="preserve">, </w:t>
      </w:r>
      <w:r w:rsidRPr="007E1BB8">
        <w:rPr>
          <w:rFonts w:eastAsia="Calibri" w:cs="Times New Roman"/>
        </w:rPr>
        <w:t xml:space="preserve">Dawn </w:t>
      </w:r>
      <w:r w:rsidR="00A96B22">
        <w:rPr>
          <w:rFonts w:eastAsia="Calibri" w:cs="Times New Roman"/>
        </w:rPr>
        <w:t xml:space="preserve">Weise </w:t>
      </w:r>
      <w:r w:rsidRPr="007E1BB8">
        <w:rPr>
          <w:rFonts w:eastAsia="Calibri" w:cs="Times New Roman"/>
        </w:rPr>
        <w:t>Adams</w:t>
      </w:r>
      <w:r>
        <w:rPr>
          <w:rFonts w:eastAsia="Calibri" w:cs="Times New Roman"/>
        </w:rPr>
        <w:t xml:space="preserve">, </w:t>
      </w:r>
      <w:r w:rsidRPr="007E1BB8">
        <w:rPr>
          <w:rFonts w:eastAsia="Calibri" w:cs="Times New Roman"/>
        </w:rPr>
        <w:t xml:space="preserve">Marilyn </w:t>
      </w:r>
      <w:r w:rsidR="00A96B22">
        <w:rPr>
          <w:rFonts w:eastAsia="Calibri" w:cs="Times New Roman"/>
        </w:rPr>
        <w:t xml:space="preserve">G </w:t>
      </w:r>
      <w:r w:rsidRPr="007E1BB8">
        <w:rPr>
          <w:rFonts w:eastAsia="Calibri" w:cs="Times New Roman"/>
        </w:rPr>
        <w:t>Geller</w:t>
      </w:r>
      <w:r>
        <w:rPr>
          <w:rFonts w:eastAsia="Calibri" w:cs="Times New Roman"/>
        </w:rPr>
        <w:t xml:space="preserve">, </w:t>
      </w:r>
      <w:r w:rsidRPr="007E1BB8">
        <w:rPr>
          <w:rFonts w:eastAsia="Calibri" w:cs="Times New Roman"/>
          <w:shd w:val="clear" w:color="auto" w:fill="FFFFFF"/>
        </w:rPr>
        <w:t>Daniel A. Leffler</w:t>
      </w:r>
      <w:r>
        <w:rPr>
          <w:rFonts w:eastAsia="Calibri" w:cs="Times New Roman"/>
          <w:shd w:val="clear" w:color="auto" w:fill="FFFFFF"/>
        </w:rPr>
        <w:t xml:space="preserve">, </w:t>
      </w:r>
      <w:r w:rsidRPr="007E1BB8">
        <w:rPr>
          <w:rFonts w:eastAsia="Calibri" w:cs="Times New Roman"/>
          <w:shd w:val="clear" w:color="auto" w:fill="FFFFFF"/>
        </w:rPr>
        <w:t>Edwin Liu</w:t>
      </w:r>
      <w:r>
        <w:rPr>
          <w:rFonts w:eastAsia="Calibri" w:cs="Times New Roman"/>
          <w:shd w:val="clear" w:color="auto" w:fill="FFFFFF"/>
        </w:rPr>
        <w:t>,</w:t>
      </w:r>
      <w:r w:rsidR="00E30A5E">
        <w:rPr>
          <w:rFonts w:eastAsia="Calibri" w:cs="Times New Roman"/>
          <w:shd w:val="clear" w:color="auto" w:fill="FFFFFF"/>
        </w:rPr>
        <w:br/>
      </w:r>
      <w:r w:rsidRPr="007E1BB8">
        <w:rPr>
          <w:rFonts w:eastAsia="Calibri" w:cs="Times New Roman"/>
          <w:shd w:val="clear" w:color="auto" w:fill="FFFFFF"/>
        </w:rPr>
        <w:t>Lori D. McLeod</w:t>
      </w:r>
      <w:r>
        <w:rPr>
          <w:rFonts w:eastAsia="Calibri" w:cs="Times New Roman"/>
          <w:shd w:val="clear" w:color="auto" w:fill="FFFFFF"/>
        </w:rPr>
        <w:t xml:space="preserve">, </w:t>
      </w:r>
      <w:r w:rsidRPr="007E1BB8">
        <w:rPr>
          <w:rFonts w:eastAsia="Calibri" w:cs="Times New Roman"/>
        </w:rPr>
        <w:t>Lisa M. Meckley</w:t>
      </w:r>
      <w:r>
        <w:rPr>
          <w:rFonts w:eastAsia="Calibri" w:cs="Times New Roman"/>
        </w:rPr>
        <w:t xml:space="preserve">, </w:t>
      </w:r>
      <w:r w:rsidRPr="007E1BB8">
        <w:rPr>
          <w:rFonts w:eastAsia="Calibri" w:cs="Times New Roman"/>
          <w:shd w:val="clear" w:color="auto" w:fill="FFFFFF"/>
        </w:rPr>
        <w:t>Muna J. Tahir</w:t>
      </w:r>
      <w:r>
        <w:rPr>
          <w:rFonts w:eastAsia="Calibri" w:cs="Times New Roman"/>
          <w:shd w:val="clear" w:color="auto" w:fill="FFFFFF"/>
        </w:rPr>
        <w:t xml:space="preserve">, </w:t>
      </w:r>
      <w:r w:rsidRPr="007E1BB8">
        <w:rPr>
          <w:rFonts w:eastAsia="Calibri" w:cs="Times New Roman"/>
        </w:rPr>
        <w:t>Ragy Saad</w:t>
      </w:r>
      <w:r>
        <w:rPr>
          <w:rFonts w:eastAsia="Calibri" w:cs="Times New Roman"/>
        </w:rPr>
        <w:t xml:space="preserve">, </w:t>
      </w:r>
      <w:r w:rsidRPr="007E1BB8">
        <w:rPr>
          <w:rFonts w:eastAsia="Calibri" w:cs="Times New Roman"/>
          <w:shd w:val="clear" w:color="auto" w:fill="FFFFFF"/>
        </w:rPr>
        <w:t>Nicholas J. Rockwood</w:t>
      </w:r>
      <w:r>
        <w:rPr>
          <w:rFonts w:eastAsia="Calibri" w:cs="Times New Roman"/>
          <w:shd w:val="clear" w:color="auto" w:fill="FFFFFF"/>
        </w:rPr>
        <w:t>.</w:t>
      </w:r>
    </w:p>
    <w:p w14:paraId="09F4EAC0" w14:textId="04066BE5" w:rsidR="00BB780A" w:rsidRPr="00582E7C" w:rsidRDefault="00BB780A" w:rsidP="00BB780A">
      <w:pPr>
        <w:rPr>
          <w:i/>
          <w:iCs/>
          <w:lang w:eastAsia="en-GB"/>
        </w:rPr>
      </w:pPr>
      <w:r w:rsidRPr="00D72FEF">
        <w:rPr>
          <w:lang w:eastAsia="en-GB"/>
        </w:rPr>
        <w:t xml:space="preserve">Submitted to: </w:t>
      </w:r>
      <w:r w:rsidR="006131DF">
        <w:rPr>
          <w:i/>
          <w:iCs/>
          <w:lang w:eastAsia="en-GB"/>
        </w:rPr>
        <w:t>Patient Related Outcome Measures</w:t>
      </w:r>
    </w:p>
    <w:p w14:paraId="739D8CD7" w14:textId="5E7165FD" w:rsidR="00DD39A8" w:rsidRPr="00D72FEF" w:rsidRDefault="00AB7159" w:rsidP="00DD39A8">
      <w:pPr>
        <w:pStyle w:val="Heading1"/>
      </w:pPr>
      <w:r w:rsidRPr="00D72FEF">
        <w:t>Contents:</w:t>
      </w:r>
    </w:p>
    <w:p w14:paraId="7E3106E4" w14:textId="0C36168D" w:rsidR="00DD39A8" w:rsidRPr="00D72FEF" w:rsidRDefault="00AB7159" w:rsidP="00DD39A8">
      <w:r w:rsidRPr="00D72FEF">
        <w:rPr>
          <w:b/>
          <w:bCs/>
        </w:rPr>
        <w:t>Supplementary Table 1.</w:t>
      </w:r>
      <w:r w:rsidRPr="00D72FEF">
        <w:t xml:space="preserve"> VCSS </w:t>
      </w:r>
      <w:r w:rsidR="000D5DEB" w:rsidRPr="00D72FEF">
        <w:t>Schedule of Assessments</w:t>
      </w:r>
      <w:r w:rsidRPr="00D72FEF">
        <w:t>.</w:t>
      </w:r>
    </w:p>
    <w:p w14:paraId="39E26385" w14:textId="6E1671A5" w:rsidR="00DD39A8" w:rsidRPr="00D72FEF" w:rsidRDefault="00AB7159" w:rsidP="00DD39A8">
      <w:r w:rsidRPr="00D72FEF">
        <w:rPr>
          <w:b/>
          <w:bCs/>
        </w:rPr>
        <w:t>Supplementary Table 2.</w:t>
      </w:r>
      <w:r w:rsidRPr="00D72FEF">
        <w:t xml:space="preserve"> Demographic </w:t>
      </w:r>
      <w:r w:rsidR="000D5DEB" w:rsidRPr="00D72FEF">
        <w:t>Characteristics at Screening</w:t>
      </w:r>
      <w:r w:rsidRPr="00D72FEF">
        <w:t>.</w:t>
      </w:r>
    </w:p>
    <w:p w14:paraId="3D10C78C" w14:textId="2F69EEE0" w:rsidR="00DD39A8" w:rsidRPr="00D72FEF" w:rsidRDefault="00AB7159" w:rsidP="00DD39A8">
      <w:r w:rsidRPr="00D72FEF">
        <w:rPr>
          <w:b/>
          <w:bCs/>
        </w:rPr>
        <w:t>Supplementary Table 3.</w:t>
      </w:r>
      <w:r w:rsidRPr="00D72FEF">
        <w:t xml:space="preserve"> Mean </w:t>
      </w:r>
      <w:r w:rsidR="000D5DEB" w:rsidRPr="00D72FEF">
        <w:t xml:space="preserve">Weekly </w:t>
      </w:r>
      <w:r w:rsidRPr="00D72FEF">
        <w:t xml:space="preserve">CDSD 2.1 </w:t>
      </w:r>
      <w:r w:rsidR="000D5DEB" w:rsidRPr="00D72FEF">
        <w:t xml:space="preserve">Average Symptom Severity Scores (Adults </w:t>
      </w:r>
      <w:r w:rsidRPr="00D72FEF">
        <w:t xml:space="preserve">and </w:t>
      </w:r>
      <w:r w:rsidR="000D5DEB" w:rsidRPr="00D72FEF">
        <w:t>Adolescents</w:t>
      </w:r>
      <w:r w:rsidRPr="00D72FEF">
        <w:t>).</w:t>
      </w:r>
    </w:p>
    <w:p w14:paraId="47C424B8" w14:textId="179A4B37" w:rsidR="00DD39A8" w:rsidRPr="00D72FEF" w:rsidRDefault="00AB7159" w:rsidP="00DD39A8">
      <w:r w:rsidRPr="00D72FEF">
        <w:rPr>
          <w:b/>
          <w:bCs/>
        </w:rPr>
        <w:t>Supplementary Table 4.</w:t>
      </w:r>
      <w:r w:rsidRPr="00D72FEF">
        <w:t xml:space="preserve"> </w:t>
      </w:r>
      <w:r w:rsidRPr="00D72FEF">
        <w:rPr>
          <w:kern w:val="0"/>
        </w:rPr>
        <w:t xml:space="preserve">Mean </w:t>
      </w:r>
      <w:r w:rsidR="000D5DEB" w:rsidRPr="00D72FEF">
        <w:rPr>
          <w:kern w:val="0"/>
        </w:rPr>
        <w:t xml:space="preserve">Weekly </w:t>
      </w:r>
      <w:r w:rsidRPr="00D72FEF">
        <w:t xml:space="preserve">CDSD 2.1 </w:t>
      </w:r>
      <w:r w:rsidR="000D5DEB" w:rsidRPr="00D72FEF">
        <w:rPr>
          <w:kern w:val="0"/>
        </w:rPr>
        <w:t>Worst Symptom Severity Scores</w:t>
      </w:r>
      <w:r w:rsidR="000D5DEB" w:rsidRPr="00D72FEF">
        <w:t xml:space="preserve"> (Adults and Adolescents</w:t>
      </w:r>
      <w:r w:rsidRPr="00D72FEF">
        <w:t>).</w:t>
      </w:r>
    </w:p>
    <w:p w14:paraId="4AC17F09" w14:textId="6C7C8936" w:rsidR="00DD39A8" w:rsidRPr="00D72FEF" w:rsidRDefault="00AB7159" w:rsidP="00DD39A8">
      <w:r w:rsidRPr="00D72FEF">
        <w:rPr>
          <w:b/>
          <w:bCs/>
        </w:rPr>
        <w:t>Supplementary Table 5.</w:t>
      </w:r>
      <w:r w:rsidRPr="00D72FEF">
        <w:t xml:space="preserve"> Mean </w:t>
      </w:r>
      <w:r w:rsidR="000D5DEB" w:rsidRPr="00D72FEF">
        <w:t xml:space="preserve">Weekly </w:t>
      </w:r>
      <w:r w:rsidRPr="00D72FEF">
        <w:t xml:space="preserve">CDSD 2.1 </w:t>
      </w:r>
      <w:r w:rsidR="000D5DEB" w:rsidRPr="00D72FEF">
        <w:t xml:space="preserve">Frequency Scores (Adults </w:t>
      </w:r>
      <w:r w:rsidRPr="00D72FEF">
        <w:t xml:space="preserve">and </w:t>
      </w:r>
      <w:r w:rsidR="000D5DEB" w:rsidRPr="00D72FEF">
        <w:t>Adolescents</w:t>
      </w:r>
      <w:r w:rsidRPr="00D72FEF">
        <w:t>).</w:t>
      </w:r>
    </w:p>
    <w:p w14:paraId="093D48A4" w14:textId="64B1A951" w:rsidR="00020B88" w:rsidRPr="00D72FEF" w:rsidRDefault="00AB7159" w:rsidP="00137B89">
      <w:pPr>
        <w:rPr>
          <w:rStyle w:val="Hyperlink"/>
        </w:rPr>
      </w:pPr>
      <w:r w:rsidRPr="00D72FEF">
        <w:rPr>
          <w:b/>
          <w:bCs/>
        </w:rPr>
        <w:t>Supplementary Table 6.</w:t>
      </w:r>
      <w:r w:rsidRPr="00D72FEF">
        <w:t xml:space="preserve"> Mean </w:t>
      </w:r>
      <w:r w:rsidR="000D5DEB" w:rsidRPr="00D72FEF">
        <w:t xml:space="preserve">Weekly Average </w:t>
      </w:r>
      <w:r w:rsidRPr="00D72FEF">
        <w:t xml:space="preserve">CDSD 2.1 </w:t>
      </w:r>
      <w:r w:rsidR="000D5DEB" w:rsidRPr="00D72FEF">
        <w:t>Composite Scores (Adults and Adolescents</w:t>
      </w:r>
      <w:r w:rsidRPr="00D72FEF">
        <w:t>).</w:t>
      </w:r>
    </w:p>
    <w:p w14:paraId="7CE32568" w14:textId="10339DE6" w:rsidR="00020B88" w:rsidRPr="00D72FEF" w:rsidRDefault="00AB7159" w:rsidP="00137B89">
      <w:pPr>
        <w:rPr>
          <w:rStyle w:val="Hyperlink"/>
          <w:u w:val="none"/>
        </w:rPr>
      </w:pPr>
      <w:r w:rsidRPr="00D72FEF">
        <w:rPr>
          <w:b/>
          <w:bCs/>
        </w:rPr>
        <w:t>Supplementary Table 7.</w:t>
      </w:r>
      <w:r w:rsidRPr="00D72FEF">
        <w:t xml:space="preserve"> Mean </w:t>
      </w:r>
      <w:r w:rsidR="000D5DEB" w:rsidRPr="00D72FEF">
        <w:t xml:space="preserve">Weekly Worst </w:t>
      </w:r>
      <w:r w:rsidRPr="00D72FEF">
        <w:t xml:space="preserve">CDSD 2.1 </w:t>
      </w:r>
      <w:r w:rsidR="000D5DEB" w:rsidRPr="00D72FEF">
        <w:t>Composite Scores (Adults and Adolescents</w:t>
      </w:r>
      <w:r w:rsidRPr="00D72FEF">
        <w:t>).</w:t>
      </w:r>
    </w:p>
    <w:p w14:paraId="7C334E16" w14:textId="4923D4D5" w:rsidR="00DD39A8" w:rsidRPr="00D72FEF" w:rsidRDefault="00AB7159" w:rsidP="00DD39A8">
      <w:pPr>
        <w:rPr>
          <w:rStyle w:val="Hyperlink"/>
        </w:rPr>
      </w:pPr>
      <w:r w:rsidRPr="00D72FEF">
        <w:rPr>
          <w:b/>
          <w:bCs/>
        </w:rPr>
        <w:t xml:space="preserve">Supplementary Table 8. </w:t>
      </w:r>
      <w:r w:rsidRPr="00D72FEF">
        <w:rPr>
          <w:kern w:val="0"/>
        </w:rPr>
        <w:t>Inter-</w:t>
      </w:r>
      <w:r w:rsidR="000D5DEB" w:rsidRPr="00D72FEF">
        <w:rPr>
          <w:kern w:val="0"/>
        </w:rPr>
        <w:t xml:space="preserve">Item Correlations </w:t>
      </w:r>
      <w:r w:rsidRPr="00D72FEF">
        <w:rPr>
          <w:kern w:val="0"/>
        </w:rPr>
        <w:t xml:space="preserve">of </w:t>
      </w:r>
      <w:r w:rsidRPr="00D72FEF">
        <w:t xml:space="preserve">CDSD 2.1 </w:t>
      </w:r>
      <w:r w:rsidR="000D5DEB" w:rsidRPr="00D72FEF">
        <w:t>Items at Baseline (Adolescents</w:t>
      </w:r>
      <w:r w:rsidRPr="00D72FEF">
        <w:t>).</w:t>
      </w:r>
    </w:p>
    <w:p w14:paraId="584F5DE5" w14:textId="370F4420" w:rsidR="006D2FBB" w:rsidRPr="00D72FEF" w:rsidRDefault="00AB7159" w:rsidP="006D2FBB">
      <w:r w:rsidRPr="00D72FEF">
        <w:rPr>
          <w:b/>
          <w:bCs/>
        </w:rPr>
        <w:t xml:space="preserve">Supplementary Table 9. </w:t>
      </w:r>
      <w:r w:rsidRPr="00D72FEF">
        <w:t xml:space="preserve">Confirmatory </w:t>
      </w:r>
      <w:r w:rsidR="000D5DEB" w:rsidRPr="00D72FEF">
        <w:t xml:space="preserve">Factor Analysis </w:t>
      </w:r>
      <w:r w:rsidRPr="00D72FEF">
        <w:t xml:space="preserve">of CDSD 2.1 at </w:t>
      </w:r>
      <w:r w:rsidR="000D5DEB" w:rsidRPr="00D72FEF">
        <w:t>Baseline and Week 3 (Adolescents</w:t>
      </w:r>
      <w:r w:rsidRPr="00D72FEF">
        <w:t>).</w:t>
      </w:r>
    </w:p>
    <w:p w14:paraId="5747AFAE" w14:textId="158963FC" w:rsidR="00DD39A8" w:rsidRPr="00D72FEF" w:rsidRDefault="00AB7159" w:rsidP="00DD39A8">
      <w:r w:rsidRPr="00D72FEF">
        <w:rPr>
          <w:b/>
          <w:bCs/>
        </w:rPr>
        <w:lastRenderedPageBreak/>
        <w:t xml:space="preserve">Supplementary Table 10. </w:t>
      </w:r>
      <w:r w:rsidRPr="00D72FEF">
        <w:t xml:space="preserve">Composite </w:t>
      </w:r>
      <w:r w:rsidR="000D5DEB" w:rsidRPr="00D72FEF">
        <w:t xml:space="preserve">Score Reliability </w:t>
      </w:r>
      <w:r w:rsidRPr="00D72FEF">
        <w:rPr>
          <w:kern w:val="0"/>
        </w:rPr>
        <w:t xml:space="preserve">of </w:t>
      </w:r>
      <w:r w:rsidRPr="00D72FEF">
        <w:t xml:space="preserve">CDSD 2.1 </w:t>
      </w:r>
      <w:r w:rsidR="000D5DEB" w:rsidRPr="00D72FEF">
        <w:t>Items at Baseline (Adolescents</w:t>
      </w:r>
      <w:r w:rsidRPr="00D72FEF">
        <w:t>).</w:t>
      </w:r>
    </w:p>
    <w:p w14:paraId="46A52452" w14:textId="338A73E7" w:rsidR="00DD39A8" w:rsidRPr="00D72FEF" w:rsidRDefault="00AB7159" w:rsidP="00DD39A8">
      <w:r w:rsidRPr="00D72FEF">
        <w:rPr>
          <w:b/>
          <w:bCs/>
        </w:rPr>
        <w:t>Supplementary Table 11.</w:t>
      </w:r>
      <w:r w:rsidRPr="00D72FEF">
        <w:t xml:space="preserve"> Construct </w:t>
      </w:r>
      <w:r w:rsidR="000D5DEB" w:rsidRPr="00D72FEF">
        <w:t xml:space="preserve">Validity </w:t>
      </w:r>
      <w:r w:rsidRPr="00D72FEF">
        <w:t>(</w:t>
      </w:r>
      <w:r w:rsidR="000D5DEB" w:rsidRPr="00D72FEF">
        <w:t xml:space="preserve">Convergent and Divergent) of </w:t>
      </w:r>
      <w:r w:rsidRPr="00D72FEF">
        <w:t xml:space="preserve">CDSD 2.1 at </w:t>
      </w:r>
      <w:r w:rsidR="000D5DEB" w:rsidRPr="00D72FEF">
        <w:t>Baseline and Week 3 (Adolescents</w:t>
      </w:r>
      <w:r w:rsidRPr="00D72FEF">
        <w:t>).</w:t>
      </w:r>
    </w:p>
    <w:p w14:paraId="486F451D" w14:textId="4527CDC1" w:rsidR="00DD39A8" w:rsidRPr="00D72FEF" w:rsidRDefault="00AB7159" w:rsidP="00DD39A8">
      <w:r w:rsidRPr="00D72FEF">
        <w:rPr>
          <w:b/>
          <w:bCs/>
        </w:rPr>
        <w:t>Supplementary Table 12.</w:t>
      </w:r>
      <w:r w:rsidRPr="00D72FEF">
        <w:t xml:space="preserve"> Construct </w:t>
      </w:r>
      <w:r w:rsidR="000D5DEB" w:rsidRPr="00D72FEF">
        <w:t>Validity (Known Groups</w:t>
      </w:r>
      <w:r w:rsidRPr="00D72FEF">
        <w:t xml:space="preserve">) of CDSD 2.1 at </w:t>
      </w:r>
      <w:r w:rsidR="000D5DEB" w:rsidRPr="00D72FEF">
        <w:t>Baseline (Adolescents</w:t>
      </w:r>
      <w:r w:rsidRPr="00D72FEF">
        <w:t>).</w:t>
      </w:r>
    </w:p>
    <w:p w14:paraId="66709B4D" w14:textId="57CF3A1E" w:rsidR="00DB7010" w:rsidRPr="00D72FEF" w:rsidRDefault="00AB7159" w:rsidP="00DB7010">
      <w:pPr>
        <w:rPr>
          <w:b/>
          <w:bCs/>
        </w:rPr>
      </w:pPr>
      <w:r w:rsidRPr="00D72FEF">
        <w:rPr>
          <w:b/>
          <w:bCs/>
        </w:rPr>
        <w:t xml:space="preserve">Supplementary Table 13. </w:t>
      </w:r>
      <w:r w:rsidRPr="00D72FEF">
        <w:t>Test-</w:t>
      </w:r>
      <w:r w:rsidR="000D5DEB" w:rsidRPr="00D72FEF">
        <w:t xml:space="preserve">Retest Reliability of Weekly </w:t>
      </w:r>
      <w:r w:rsidRPr="00D72FEF">
        <w:t xml:space="preserve">CDSD 2.1 </w:t>
      </w:r>
      <w:r w:rsidR="000D5DEB" w:rsidRPr="00D72FEF">
        <w:t xml:space="preserve">Composite Scores (Adults and Adolescents Stable </w:t>
      </w:r>
      <w:r w:rsidRPr="00D72FEF">
        <w:t>on PGIS).</w:t>
      </w:r>
    </w:p>
    <w:p w14:paraId="6FBB55E1" w14:textId="1CF1365A" w:rsidR="00DD39A8" w:rsidRPr="00D72FEF" w:rsidRDefault="00AB7159" w:rsidP="00DD39A8">
      <w:r w:rsidRPr="00D72FEF">
        <w:rPr>
          <w:b/>
          <w:bCs/>
        </w:rPr>
        <w:t>Supplementary Table 14.</w:t>
      </w:r>
      <w:r w:rsidRPr="00D72FEF">
        <w:t xml:space="preserve"> CDSD 2.1 </w:t>
      </w:r>
      <w:r w:rsidR="000D5DEB" w:rsidRPr="00D72FEF">
        <w:t xml:space="preserve">Responsiveness to Change Indicated by Change </w:t>
      </w:r>
      <w:r w:rsidRPr="00D72FEF">
        <w:t xml:space="preserve">in PGIS </w:t>
      </w:r>
      <w:r w:rsidR="000D5DEB" w:rsidRPr="00D72FEF">
        <w:t>Score (Adolescents</w:t>
      </w:r>
      <w:r w:rsidRPr="00D72FEF">
        <w:t>).</w:t>
      </w:r>
    </w:p>
    <w:p w14:paraId="00DA8B9C" w14:textId="5EA5E520" w:rsidR="00DD39A8" w:rsidRPr="00D72FEF" w:rsidRDefault="00AB7159" w:rsidP="00DD39A8">
      <w:r w:rsidRPr="00D72FEF">
        <w:rPr>
          <w:b/>
        </w:rPr>
        <w:t>Supplementary Table 15.</w:t>
      </w:r>
      <w:r w:rsidRPr="00D72FEF">
        <w:rPr>
          <w:bCs/>
        </w:rPr>
        <w:t xml:space="preserve"> </w:t>
      </w:r>
      <w:r w:rsidRPr="00D72FEF">
        <w:t xml:space="preserve">Anchor- and </w:t>
      </w:r>
      <w:r w:rsidR="000D5DEB" w:rsidRPr="00D72FEF">
        <w:t xml:space="preserve">Distribution-Based Estimates of Meaningful Within-Patient Change Thresholds </w:t>
      </w:r>
      <w:r w:rsidRPr="00D72FEF">
        <w:t xml:space="preserve">for CDSD 2.1 </w:t>
      </w:r>
      <w:r w:rsidR="000D5DEB" w:rsidRPr="00D72FEF">
        <w:t xml:space="preserve">Composite </w:t>
      </w:r>
      <w:r w:rsidRPr="00D72FEF">
        <w:t xml:space="preserve">Scores </w:t>
      </w:r>
      <w:r w:rsidR="000D5DEB" w:rsidRPr="00D72FEF">
        <w:t>(Adults).</w:t>
      </w:r>
    </w:p>
    <w:p w14:paraId="5B2A7E51" w14:textId="157B8060" w:rsidR="00DD39A8" w:rsidRPr="00D72FEF" w:rsidRDefault="00AB7159" w:rsidP="00DD39A8">
      <w:r w:rsidRPr="00D72FEF">
        <w:rPr>
          <w:b/>
        </w:rPr>
        <w:t>Supplementary Table 16.</w:t>
      </w:r>
      <w:r w:rsidRPr="00D72FEF">
        <w:rPr>
          <w:bCs/>
        </w:rPr>
        <w:t xml:space="preserve"> </w:t>
      </w:r>
      <w:r w:rsidRPr="00D72FEF">
        <w:t xml:space="preserve">Anchor- and </w:t>
      </w:r>
      <w:r w:rsidR="000D5DEB" w:rsidRPr="00D72FEF">
        <w:t xml:space="preserve">Distribution-Based Estimates of Meaningful Within-Patient Change Thresholds for </w:t>
      </w:r>
      <w:r w:rsidRPr="00D72FEF">
        <w:t xml:space="preserve">CDSD 2.1 </w:t>
      </w:r>
      <w:r w:rsidR="000D5DEB" w:rsidRPr="00D72FEF">
        <w:t xml:space="preserve">Composite </w:t>
      </w:r>
      <w:r w:rsidRPr="00D72FEF">
        <w:t xml:space="preserve">Scores </w:t>
      </w:r>
      <w:r w:rsidR="000D5DEB" w:rsidRPr="00D72FEF">
        <w:t>(Adolescents).</w:t>
      </w:r>
    </w:p>
    <w:p w14:paraId="083CCE6F" w14:textId="48B793BB" w:rsidR="00DD39A8" w:rsidRPr="00D72FEF" w:rsidRDefault="00AB7159" w:rsidP="00DD39A8">
      <w:r w:rsidRPr="00D72FEF">
        <w:rPr>
          <w:b/>
          <w:bCs/>
        </w:rPr>
        <w:t>Supplementary Figure 1.</w:t>
      </w:r>
      <w:r w:rsidRPr="00D72FEF">
        <w:t xml:space="preserve"> Empirical </w:t>
      </w:r>
      <w:r w:rsidR="000D5DEB" w:rsidRPr="00D72FEF">
        <w:t xml:space="preserve">Cumulative Distribution Function Plot of Change </w:t>
      </w:r>
      <w:r w:rsidRPr="00D72FEF">
        <w:t xml:space="preserve">in CDSD 2.1 </w:t>
      </w:r>
      <w:r w:rsidR="000D5DEB" w:rsidRPr="00D72FEF">
        <w:t xml:space="preserve">Average </w:t>
      </w:r>
      <w:r w:rsidRPr="00D72FEF">
        <w:t xml:space="preserve">GI </w:t>
      </w:r>
      <w:r w:rsidR="000D5DEB" w:rsidRPr="00D72FEF">
        <w:t xml:space="preserve">Symptom Severity Scores from Baseline to Week 7 by Change in Collapsed </w:t>
      </w:r>
      <w:r w:rsidRPr="00D72FEF">
        <w:t>PGIS (</w:t>
      </w:r>
      <w:r w:rsidR="000D5DEB" w:rsidRPr="00D72FEF">
        <w:t>Adults</w:t>
      </w:r>
      <w:r w:rsidRPr="00D72FEF">
        <w:t>).</w:t>
      </w:r>
    </w:p>
    <w:p w14:paraId="0D635B82" w14:textId="4C5B5494" w:rsidR="00DD39A8" w:rsidRPr="00D72FEF" w:rsidRDefault="00AB7159" w:rsidP="00DD39A8">
      <w:r w:rsidRPr="00D72FEF">
        <w:rPr>
          <w:b/>
          <w:bCs/>
        </w:rPr>
        <w:t>Supplementary Figure 2.</w:t>
      </w:r>
      <w:r w:rsidRPr="00D72FEF">
        <w:t xml:space="preserve"> Empirical </w:t>
      </w:r>
      <w:r w:rsidR="000D5DEB" w:rsidRPr="00D72FEF">
        <w:t xml:space="preserve">Cumulative Distribution Function Plot </w:t>
      </w:r>
      <w:r w:rsidRPr="00D72FEF">
        <w:t xml:space="preserve">of </w:t>
      </w:r>
      <w:r w:rsidR="000D5DEB" w:rsidRPr="00D72FEF">
        <w:t xml:space="preserve">Change </w:t>
      </w:r>
      <w:r w:rsidRPr="00D72FEF">
        <w:t xml:space="preserve">in CDSD 2.1 </w:t>
      </w:r>
      <w:r w:rsidR="000D5DEB" w:rsidRPr="00D72FEF">
        <w:t xml:space="preserve">Worst </w:t>
      </w:r>
      <w:r w:rsidRPr="00D72FEF">
        <w:t xml:space="preserve">GI </w:t>
      </w:r>
      <w:r w:rsidR="000D5DEB" w:rsidRPr="00D72FEF">
        <w:t xml:space="preserve">Symptom Severity Scores </w:t>
      </w:r>
      <w:r w:rsidRPr="00D72FEF">
        <w:t xml:space="preserve">from </w:t>
      </w:r>
      <w:r w:rsidR="000D5DEB" w:rsidRPr="00D72FEF">
        <w:t xml:space="preserve">Baseline </w:t>
      </w:r>
      <w:r w:rsidRPr="00D72FEF">
        <w:t xml:space="preserve">to Week 7 by </w:t>
      </w:r>
      <w:r w:rsidR="000D5DEB" w:rsidRPr="00D72FEF">
        <w:t xml:space="preserve">Change in Collapsed </w:t>
      </w:r>
      <w:r w:rsidRPr="00D72FEF">
        <w:t xml:space="preserve">PGIS </w:t>
      </w:r>
      <w:r w:rsidR="000D5DEB" w:rsidRPr="00D72FEF">
        <w:t>(Adults</w:t>
      </w:r>
      <w:r w:rsidRPr="00D72FEF">
        <w:t>).</w:t>
      </w:r>
      <w:r w:rsidR="00DD39A8" w:rsidRPr="00D72FEF">
        <w:br w:type="page"/>
      </w:r>
    </w:p>
    <w:p w14:paraId="52D6D14C" w14:textId="7ED7C3AE" w:rsidR="00734FC8" w:rsidRPr="00D72FEF" w:rsidRDefault="00E22110" w:rsidP="008D6C41">
      <w:pPr>
        <w:pStyle w:val="Heading2"/>
        <w:rPr>
          <w:b w:val="0"/>
          <w:bCs w:val="0"/>
        </w:rPr>
      </w:pPr>
      <w:bookmarkStart w:id="0" w:name="_Supplementary_Table_1."/>
      <w:bookmarkEnd w:id="0"/>
      <w:r w:rsidRPr="00D72FEF">
        <w:rPr>
          <w:rStyle w:val="Heading2Char"/>
          <w:b/>
          <w:bCs/>
        </w:rPr>
        <w:lastRenderedPageBreak/>
        <w:t>S</w:t>
      </w:r>
      <w:bookmarkStart w:id="1" w:name="SupplTable1"/>
      <w:bookmarkEnd w:id="1"/>
      <w:r w:rsidRPr="00D72FEF">
        <w:rPr>
          <w:rStyle w:val="Heading2Char"/>
          <w:b/>
          <w:bCs/>
        </w:rPr>
        <w:t xml:space="preserve">upplementary </w:t>
      </w:r>
      <w:r w:rsidR="00E71497" w:rsidRPr="00D72FEF">
        <w:rPr>
          <w:rStyle w:val="Heading2Char"/>
          <w:b/>
          <w:bCs/>
        </w:rPr>
        <w:t>Tab</w:t>
      </w:r>
      <w:r w:rsidR="00950ED1" w:rsidRPr="00D72FEF">
        <w:rPr>
          <w:rStyle w:val="Heading2Char"/>
          <w:b/>
          <w:bCs/>
        </w:rPr>
        <w:t>le 1</w:t>
      </w:r>
      <w:r w:rsidR="00950ED1" w:rsidRPr="00D72FEF">
        <w:rPr>
          <w:b w:val="0"/>
          <w:bCs w:val="0"/>
          <w:i w:val="0"/>
          <w:iCs w:val="0"/>
        </w:rPr>
        <w:t xml:space="preserve"> </w:t>
      </w:r>
      <w:bookmarkStart w:id="2" w:name="_Hlk167447777"/>
      <w:r w:rsidR="00E71497" w:rsidRPr="00D72FEF">
        <w:rPr>
          <w:b w:val="0"/>
          <w:bCs w:val="0"/>
          <w:i w:val="0"/>
          <w:iCs w:val="0"/>
        </w:rPr>
        <w:t>VCSS</w:t>
      </w:r>
      <w:r w:rsidR="00950ED1" w:rsidRPr="00D72FEF">
        <w:rPr>
          <w:b w:val="0"/>
          <w:bCs w:val="0"/>
          <w:i w:val="0"/>
          <w:iCs w:val="0"/>
        </w:rPr>
        <w:t xml:space="preserve"> </w:t>
      </w:r>
      <w:r w:rsidR="000D5DEB" w:rsidRPr="00D72FEF">
        <w:rPr>
          <w:b w:val="0"/>
          <w:bCs w:val="0"/>
          <w:i w:val="0"/>
          <w:iCs w:val="0"/>
        </w:rPr>
        <w:t>Schedule of Assessments</w:t>
      </w:r>
      <w:r w:rsidR="008D6C41" w:rsidRPr="00D72FEF">
        <w:rPr>
          <w:b w:val="0"/>
          <w:bCs w:val="0"/>
          <w:i w:val="0"/>
          <w:iCs w:val="0"/>
        </w:rPr>
        <w:t>.</w:t>
      </w:r>
      <w:bookmarkEnd w:id="2"/>
    </w:p>
    <w:tbl>
      <w:tblPr>
        <w:tblStyle w:val="PlainTable1"/>
        <w:tblW w:w="53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8"/>
        <w:gridCol w:w="577"/>
        <w:gridCol w:w="578"/>
        <w:gridCol w:w="578"/>
        <w:gridCol w:w="578"/>
        <w:gridCol w:w="578"/>
        <w:gridCol w:w="578"/>
        <w:gridCol w:w="578"/>
        <w:gridCol w:w="578"/>
        <w:gridCol w:w="578"/>
        <w:gridCol w:w="578"/>
        <w:gridCol w:w="578"/>
        <w:gridCol w:w="578"/>
        <w:gridCol w:w="580"/>
      </w:tblGrid>
      <w:tr w:rsidR="003A696D" w:rsidRPr="00D72FEF" w14:paraId="6D080F26" w14:textId="77777777" w:rsidTr="0051202B">
        <w:trPr>
          <w:cnfStyle w:val="100000000000" w:firstRow="1" w:lastRow="0" w:firstColumn="0" w:lastColumn="0" w:oddVBand="0" w:evenVBand="0" w:oddHBand="0" w:evenHBand="0" w:firstRowFirstColumn="0" w:firstRowLastColumn="0" w:lastRowFirstColumn="0" w:lastRowLastColumn="0"/>
          <w:trHeight w:val="70"/>
          <w:tblHeader/>
        </w:trPr>
        <w:tc>
          <w:tcPr>
            <w:tcW w:w="0" w:type="pct"/>
            <w:vMerge w:val="restart"/>
            <w:tcBorders>
              <w:top w:val="single" w:sz="4" w:space="0" w:color="auto"/>
              <w:bottom w:val="single" w:sz="4" w:space="0" w:color="auto"/>
            </w:tcBorders>
            <w:hideMark/>
          </w:tcPr>
          <w:p w14:paraId="162829C7" w14:textId="29B0BAC6" w:rsidR="00734FC8" w:rsidRPr="00D72FEF" w:rsidRDefault="00734FC8" w:rsidP="003A696D">
            <w:pPr>
              <w:pStyle w:val="HSTabletextheadings"/>
              <w:spacing w:before="0" w:after="0"/>
              <w:rPr>
                <w:rFonts w:ascii="Times New Roman" w:hAnsi="Times New Roman"/>
                <w:b/>
                <w:bCs w:val="0"/>
                <w:sz w:val="24"/>
                <w:szCs w:val="24"/>
              </w:rPr>
            </w:pPr>
            <w:bookmarkStart w:id="3" w:name="_Hlk167447726"/>
            <w:r w:rsidRPr="00D72FEF">
              <w:rPr>
                <w:rFonts w:ascii="Times New Roman" w:hAnsi="Times New Roman"/>
                <w:b/>
                <w:bCs w:val="0"/>
                <w:sz w:val="24"/>
                <w:szCs w:val="24"/>
              </w:rPr>
              <w:t>Schedule/</w:t>
            </w:r>
            <w:r w:rsidR="00DD4439" w:rsidRPr="00D72FEF">
              <w:rPr>
                <w:rFonts w:ascii="Times New Roman" w:hAnsi="Times New Roman"/>
                <w:b/>
                <w:bCs w:val="0"/>
                <w:sz w:val="24"/>
                <w:szCs w:val="24"/>
              </w:rPr>
              <w:t>Measure</w:t>
            </w:r>
          </w:p>
        </w:tc>
        <w:tc>
          <w:tcPr>
            <w:tcW w:w="0" w:type="pct"/>
            <w:gridSpan w:val="13"/>
            <w:tcBorders>
              <w:top w:val="single" w:sz="4" w:space="0" w:color="auto"/>
              <w:bottom w:val="single" w:sz="4" w:space="0" w:color="auto"/>
            </w:tcBorders>
          </w:tcPr>
          <w:p w14:paraId="1DD7709E" w14:textId="77777777" w:rsidR="00734FC8" w:rsidRPr="00D72FEF" w:rsidRDefault="00734FC8" w:rsidP="003A696D">
            <w:pPr>
              <w:pStyle w:val="HSTabletextheadings"/>
              <w:spacing w:before="0" w:after="0"/>
              <w:jc w:val="center"/>
              <w:rPr>
                <w:rFonts w:ascii="Times New Roman" w:hAnsi="Times New Roman"/>
                <w:b/>
                <w:bCs w:val="0"/>
                <w:sz w:val="24"/>
                <w:szCs w:val="24"/>
              </w:rPr>
            </w:pPr>
            <w:r w:rsidRPr="00D72FEF">
              <w:rPr>
                <w:rFonts w:ascii="Times New Roman" w:hAnsi="Times New Roman"/>
                <w:b/>
                <w:bCs w:val="0"/>
                <w:sz w:val="24"/>
                <w:szCs w:val="24"/>
              </w:rPr>
              <w:t>Week</w:t>
            </w:r>
          </w:p>
        </w:tc>
      </w:tr>
      <w:tr w:rsidR="00EA0925" w:rsidRPr="00D72FEF" w14:paraId="52793FCB" w14:textId="77777777" w:rsidTr="0051202B">
        <w:trPr>
          <w:cnfStyle w:val="100000000000" w:firstRow="1" w:lastRow="0" w:firstColumn="0" w:lastColumn="0" w:oddVBand="0" w:evenVBand="0" w:oddHBand="0" w:evenHBand="0" w:firstRowFirstColumn="0" w:firstRowLastColumn="0" w:lastRowFirstColumn="0" w:lastRowLastColumn="0"/>
          <w:trHeight w:val="20"/>
          <w:tblHeader/>
        </w:trPr>
        <w:tc>
          <w:tcPr>
            <w:tcW w:w="0" w:type="pct"/>
            <w:vMerge/>
            <w:tcBorders>
              <w:top w:val="single" w:sz="4" w:space="0" w:color="auto"/>
              <w:bottom w:val="single" w:sz="4" w:space="0" w:color="auto"/>
            </w:tcBorders>
            <w:hideMark/>
          </w:tcPr>
          <w:p w14:paraId="693A1605" w14:textId="77777777" w:rsidR="00734FC8" w:rsidRPr="00D72FEF" w:rsidRDefault="00734FC8" w:rsidP="003A696D">
            <w:pPr>
              <w:pStyle w:val="HSTabletextrowheading"/>
              <w:spacing w:before="0" w:after="0" w:line="276" w:lineRule="auto"/>
              <w:rPr>
                <w:rFonts w:ascii="Times New Roman" w:hAnsi="Times New Roman"/>
                <w:b/>
                <w:bCs w:val="0"/>
                <w:sz w:val="24"/>
                <w:szCs w:val="24"/>
              </w:rPr>
            </w:pPr>
          </w:p>
        </w:tc>
        <w:tc>
          <w:tcPr>
            <w:tcW w:w="0" w:type="pct"/>
            <w:tcBorders>
              <w:top w:val="single" w:sz="4" w:space="0" w:color="auto"/>
              <w:bottom w:val="single" w:sz="4" w:space="0" w:color="auto"/>
            </w:tcBorders>
          </w:tcPr>
          <w:p w14:paraId="746BA956" w14:textId="5E80973F" w:rsidR="00734FC8" w:rsidRPr="00D72FEF" w:rsidRDefault="00B91587" w:rsidP="003A696D">
            <w:pPr>
              <w:pStyle w:val="HSTabletextrowheading"/>
              <w:spacing w:before="0" w:after="0" w:line="276" w:lineRule="auto"/>
              <w:jc w:val="center"/>
              <w:rPr>
                <w:rFonts w:ascii="Times New Roman" w:hAnsi="Times New Roman"/>
                <w:b/>
                <w:bCs w:val="0"/>
                <w:sz w:val="24"/>
                <w:szCs w:val="24"/>
              </w:rPr>
            </w:pPr>
            <w:r w:rsidRPr="00D72FEF">
              <w:rPr>
                <w:rFonts w:ascii="Times New Roman" w:hAnsi="Times New Roman"/>
                <w:b/>
                <w:bCs w:val="0"/>
                <w:sz w:val="24"/>
                <w:szCs w:val="24"/>
              </w:rPr>
              <w:t>BL</w:t>
            </w:r>
          </w:p>
        </w:tc>
        <w:tc>
          <w:tcPr>
            <w:tcW w:w="0" w:type="pct"/>
            <w:tcBorders>
              <w:top w:val="single" w:sz="4" w:space="0" w:color="auto"/>
              <w:bottom w:val="single" w:sz="4" w:space="0" w:color="auto"/>
            </w:tcBorders>
          </w:tcPr>
          <w:p w14:paraId="614C3B2E" w14:textId="77777777" w:rsidR="00734FC8" w:rsidRPr="00D72FEF" w:rsidRDefault="00734FC8" w:rsidP="003A696D">
            <w:pPr>
              <w:pStyle w:val="HSTabletextrowheading"/>
              <w:spacing w:before="0" w:after="0" w:line="276" w:lineRule="auto"/>
              <w:jc w:val="center"/>
              <w:rPr>
                <w:rFonts w:ascii="Times New Roman" w:hAnsi="Times New Roman"/>
                <w:b/>
                <w:bCs w:val="0"/>
                <w:sz w:val="24"/>
                <w:szCs w:val="24"/>
              </w:rPr>
            </w:pPr>
            <w:r w:rsidRPr="00D72FEF">
              <w:rPr>
                <w:rFonts w:ascii="Times New Roman" w:hAnsi="Times New Roman"/>
                <w:b/>
                <w:bCs w:val="0"/>
                <w:sz w:val="24"/>
                <w:szCs w:val="24"/>
              </w:rPr>
              <w:t>1</w:t>
            </w:r>
          </w:p>
        </w:tc>
        <w:tc>
          <w:tcPr>
            <w:tcW w:w="0" w:type="pct"/>
            <w:tcBorders>
              <w:top w:val="single" w:sz="4" w:space="0" w:color="auto"/>
              <w:bottom w:val="single" w:sz="4" w:space="0" w:color="auto"/>
            </w:tcBorders>
          </w:tcPr>
          <w:p w14:paraId="44874620" w14:textId="77777777" w:rsidR="00734FC8" w:rsidRPr="00D72FEF" w:rsidRDefault="00734FC8" w:rsidP="003A696D">
            <w:pPr>
              <w:pStyle w:val="HSTabletextrowheading"/>
              <w:spacing w:before="0" w:after="0" w:line="276" w:lineRule="auto"/>
              <w:jc w:val="center"/>
              <w:rPr>
                <w:rFonts w:ascii="Times New Roman" w:hAnsi="Times New Roman"/>
                <w:b/>
                <w:bCs w:val="0"/>
                <w:sz w:val="24"/>
                <w:szCs w:val="24"/>
              </w:rPr>
            </w:pPr>
            <w:r w:rsidRPr="00D72FEF">
              <w:rPr>
                <w:rFonts w:ascii="Times New Roman" w:hAnsi="Times New Roman"/>
                <w:b/>
                <w:bCs w:val="0"/>
                <w:sz w:val="24"/>
                <w:szCs w:val="24"/>
              </w:rPr>
              <w:t>2</w:t>
            </w:r>
          </w:p>
        </w:tc>
        <w:tc>
          <w:tcPr>
            <w:tcW w:w="0" w:type="pct"/>
            <w:tcBorders>
              <w:top w:val="single" w:sz="4" w:space="0" w:color="auto"/>
              <w:bottom w:val="single" w:sz="4" w:space="0" w:color="auto"/>
            </w:tcBorders>
          </w:tcPr>
          <w:p w14:paraId="149A217B" w14:textId="77777777" w:rsidR="00734FC8" w:rsidRPr="00D72FEF" w:rsidRDefault="00734FC8" w:rsidP="003A696D">
            <w:pPr>
              <w:pStyle w:val="HSTabletextrowheading"/>
              <w:spacing w:before="0" w:after="0" w:line="276" w:lineRule="auto"/>
              <w:jc w:val="center"/>
              <w:rPr>
                <w:rFonts w:ascii="Times New Roman" w:hAnsi="Times New Roman"/>
                <w:b/>
                <w:bCs w:val="0"/>
                <w:sz w:val="24"/>
                <w:szCs w:val="24"/>
              </w:rPr>
            </w:pPr>
            <w:r w:rsidRPr="00D72FEF">
              <w:rPr>
                <w:rFonts w:ascii="Times New Roman" w:hAnsi="Times New Roman"/>
                <w:b/>
                <w:bCs w:val="0"/>
                <w:sz w:val="24"/>
                <w:szCs w:val="24"/>
              </w:rPr>
              <w:t>3</w:t>
            </w:r>
          </w:p>
        </w:tc>
        <w:tc>
          <w:tcPr>
            <w:tcW w:w="0" w:type="pct"/>
            <w:tcBorders>
              <w:top w:val="single" w:sz="4" w:space="0" w:color="auto"/>
              <w:bottom w:val="single" w:sz="4" w:space="0" w:color="auto"/>
            </w:tcBorders>
          </w:tcPr>
          <w:p w14:paraId="780315B7" w14:textId="77777777" w:rsidR="00734FC8" w:rsidRPr="00D72FEF" w:rsidRDefault="00734FC8" w:rsidP="003A696D">
            <w:pPr>
              <w:pStyle w:val="HSTabletextrowheading"/>
              <w:spacing w:before="0" w:after="0" w:line="276" w:lineRule="auto"/>
              <w:jc w:val="center"/>
              <w:rPr>
                <w:rFonts w:ascii="Times New Roman" w:hAnsi="Times New Roman"/>
                <w:b/>
                <w:bCs w:val="0"/>
                <w:sz w:val="24"/>
                <w:szCs w:val="24"/>
              </w:rPr>
            </w:pPr>
            <w:r w:rsidRPr="00D72FEF">
              <w:rPr>
                <w:rFonts w:ascii="Times New Roman" w:hAnsi="Times New Roman"/>
                <w:b/>
                <w:bCs w:val="0"/>
                <w:sz w:val="24"/>
                <w:szCs w:val="24"/>
              </w:rPr>
              <w:t>4</w:t>
            </w:r>
          </w:p>
        </w:tc>
        <w:tc>
          <w:tcPr>
            <w:tcW w:w="0" w:type="pct"/>
            <w:tcBorders>
              <w:top w:val="single" w:sz="4" w:space="0" w:color="auto"/>
              <w:bottom w:val="single" w:sz="4" w:space="0" w:color="auto"/>
            </w:tcBorders>
          </w:tcPr>
          <w:p w14:paraId="296509DD" w14:textId="77777777" w:rsidR="00734FC8" w:rsidRPr="00D72FEF" w:rsidRDefault="00734FC8" w:rsidP="003A696D">
            <w:pPr>
              <w:pStyle w:val="HSTabletextrowheading"/>
              <w:spacing w:before="0" w:after="0" w:line="276" w:lineRule="auto"/>
              <w:jc w:val="center"/>
              <w:rPr>
                <w:rFonts w:ascii="Times New Roman" w:hAnsi="Times New Roman"/>
                <w:b/>
                <w:bCs w:val="0"/>
                <w:sz w:val="24"/>
                <w:szCs w:val="24"/>
              </w:rPr>
            </w:pPr>
            <w:r w:rsidRPr="00D72FEF">
              <w:rPr>
                <w:rFonts w:ascii="Times New Roman" w:hAnsi="Times New Roman"/>
                <w:b/>
                <w:bCs w:val="0"/>
                <w:sz w:val="24"/>
                <w:szCs w:val="24"/>
              </w:rPr>
              <w:t>5</w:t>
            </w:r>
          </w:p>
        </w:tc>
        <w:tc>
          <w:tcPr>
            <w:tcW w:w="0" w:type="pct"/>
            <w:tcBorders>
              <w:top w:val="single" w:sz="4" w:space="0" w:color="auto"/>
              <w:bottom w:val="single" w:sz="4" w:space="0" w:color="auto"/>
            </w:tcBorders>
          </w:tcPr>
          <w:p w14:paraId="24382AD8" w14:textId="77777777" w:rsidR="00734FC8" w:rsidRPr="00D72FEF" w:rsidRDefault="00734FC8" w:rsidP="003A696D">
            <w:pPr>
              <w:pStyle w:val="HSTabletextrowheading"/>
              <w:spacing w:before="0" w:after="0" w:line="276" w:lineRule="auto"/>
              <w:jc w:val="center"/>
              <w:rPr>
                <w:rFonts w:ascii="Times New Roman" w:hAnsi="Times New Roman"/>
                <w:b/>
                <w:bCs w:val="0"/>
                <w:sz w:val="24"/>
                <w:szCs w:val="24"/>
              </w:rPr>
            </w:pPr>
            <w:r w:rsidRPr="00D72FEF">
              <w:rPr>
                <w:rFonts w:ascii="Times New Roman" w:hAnsi="Times New Roman"/>
                <w:b/>
                <w:bCs w:val="0"/>
                <w:sz w:val="24"/>
                <w:szCs w:val="24"/>
              </w:rPr>
              <w:t>6</w:t>
            </w:r>
          </w:p>
        </w:tc>
        <w:tc>
          <w:tcPr>
            <w:tcW w:w="0" w:type="pct"/>
            <w:tcBorders>
              <w:top w:val="single" w:sz="4" w:space="0" w:color="auto"/>
              <w:bottom w:val="single" w:sz="4" w:space="0" w:color="auto"/>
            </w:tcBorders>
          </w:tcPr>
          <w:p w14:paraId="19D065DB" w14:textId="77777777" w:rsidR="00734FC8" w:rsidRPr="00D72FEF" w:rsidRDefault="00734FC8" w:rsidP="003A696D">
            <w:pPr>
              <w:pStyle w:val="HSTabletextrowheading"/>
              <w:spacing w:before="0" w:after="0" w:line="276" w:lineRule="auto"/>
              <w:jc w:val="center"/>
              <w:rPr>
                <w:rFonts w:ascii="Times New Roman" w:hAnsi="Times New Roman"/>
                <w:b/>
                <w:bCs w:val="0"/>
                <w:sz w:val="24"/>
                <w:szCs w:val="24"/>
              </w:rPr>
            </w:pPr>
            <w:r w:rsidRPr="00D72FEF">
              <w:rPr>
                <w:rFonts w:ascii="Times New Roman" w:hAnsi="Times New Roman"/>
                <w:b/>
                <w:bCs w:val="0"/>
                <w:sz w:val="24"/>
                <w:szCs w:val="24"/>
              </w:rPr>
              <w:t>7</w:t>
            </w:r>
          </w:p>
        </w:tc>
        <w:tc>
          <w:tcPr>
            <w:tcW w:w="0" w:type="pct"/>
            <w:tcBorders>
              <w:top w:val="single" w:sz="4" w:space="0" w:color="auto"/>
              <w:bottom w:val="single" w:sz="4" w:space="0" w:color="auto"/>
            </w:tcBorders>
          </w:tcPr>
          <w:p w14:paraId="6AE03DAD" w14:textId="77777777" w:rsidR="00734FC8" w:rsidRPr="00D72FEF" w:rsidRDefault="00734FC8" w:rsidP="003A696D">
            <w:pPr>
              <w:pStyle w:val="HSTabletextrowheading"/>
              <w:spacing w:before="0" w:after="0" w:line="276" w:lineRule="auto"/>
              <w:jc w:val="center"/>
              <w:rPr>
                <w:rFonts w:ascii="Times New Roman" w:hAnsi="Times New Roman"/>
                <w:b/>
                <w:bCs w:val="0"/>
                <w:sz w:val="24"/>
                <w:szCs w:val="24"/>
              </w:rPr>
            </w:pPr>
            <w:r w:rsidRPr="00D72FEF">
              <w:rPr>
                <w:rFonts w:ascii="Times New Roman" w:hAnsi="Times New Roman"/>
                <w:b/>
                <w:bCs w:val="0"/>
                <w:sz w:val="24"/>
                <w:szCs w:val="24"/>
              </w:rPr>
              <w:t>8</w:t>
            </w:r>
          </w:p>
        </w:tc>
        <w:tc>
          <w:tcPr>
            <w:tcW w:w="0" w:type="pct"/>
            <w:tcBorders>
              <w:top w:val="single" w:sz="4" w:space="0" w:color="auto"/>
              <w:bottom w:val="single" w:sz="4" w:space="0" w:color="auto"/>
            </w:tcBorders>
          </w:tcPr>
          <w:p w14:paraId="37AAFBC0" w14:textId="77777777" w:rsidR="00734FC8" w:rsidRPr="00D72FEF" w:rsidRDefault="00734FC8" w:rsidP="003A696D">
            <w:pPr>
              <w:pStyle w:val="HSTabletextrowheading"/>
              <w:spacing w:before="0" w:after="0" w:line="276" w:lineRule="auto"/>
              <w:jc w:val="center"/>
              <w:rPr>
                <w:rFonts w:ascii="Times New Roman" w:hAnsi="Times New Roman"/>
                <w:b/>
                <w:bCs w:val="0"/>
                <w:sz w:val="24"/>
                <w:szCs w:val="24"/>
              </w:rPr>
            </w:pPr>
            <w:r w:rsidRPr="00D72FEF">
              <w:rPr>
                <w:rFonts w:ascii="Times New Roman" w:hAnsi="Times New Roman"/>
                <w:b/>
                <w:bCs w:val="0"/>
                <w:sz w:val="24"/>
                <w:szCs w:val="24"/>
              </w:rPr>
              <w:t>9</w:t>
            </w:r>
          </w:p>
        </w:tc>
        <w:tc>
          <w:tcPr>
            <w:tcW w:w="0" w:type="pct"/>
            <w:tcBorders>
              <w:top w:val="single" w:sz="4" w:space="0" w:color="auto"/>
              <w:bottom w:val="single" w:sz="4" w:space="0" w:color="auto"/>
            </w:tcBorders>
          </w:tcPr>
          <w:p w14:paraId="3588CFCA" w14:textId="77777777" w:rsidR="00734FC8" w:rsidRPr="00D72FEF" w:rsidRDefault="00734FC8" w:rsidP="003A696D">
            <w:pPr>
              <w:pStyle w:val="HSTabletextrowheading"/>
              <w:spacing w:before="0" w:after="0" w:line="276" w:lineRule="auto"/>
              <w:jc w:val="center"/>
              <w:rPr>
                <w:rFonts w:ascii="Times New Roman" w:hAnsi="Times New Roman"/>
                <w:b/>
                <w:bCs w:val="0"/>
                <w:sz w:val="24"/>
                <w:szCs w:val="24"/>
              </w:rPr>
            </w:pPr>
            <w:r w:rsidRPr="00D72FEF">
              <w:rPr>
                <w:rFonts w:ascii="Times New Roman" w:hAnsi="Times New Roman"/>
                <w:b/>
                <w:bCs w:val="0"/>
                <w:sz w:val="24"/>
                <w:szCs w:val="24"/>
              </w:rPr>
              <w:t>10</w:t>
            </w:r>
          </w:p>
        </w:tc>
        <w:tc>
          <w:tcPr>
            <w:tcW w:w="0" w:type="pct"/>
            <w:tcBorders>
              <w:top w:val="single" w:sz="4" w:space="0" w:color="auto"/>
              <w:bottom w:val="single" w:sz="4" w:space="0" w:color="auto"/>
            </w:tcBorders>
          </w:tcPr>
          <w:p w14:paraId="5C984675" w14:textId="77777777" w:rsidR="00734FC8" w:rsidRPr="00D72FEF" w:rsidDel="00FC18F0" w:rsidRDefault="00734FC8" w:rsidP="003A696D">
            <w:pPr>
              <w:pStyle w:val="HSTabletextrowheading"/>
              <w:spacing w:before="0" w:after="0" w:line="276" w:lineRule="auto"/>
              <w:jc w:val="center"/>
              <w:rPr>
                <w:rFonts w:ascii="Times New Roman" w:hAnsi="Times New Roman"/>
                <w:b/>
                <w:bCs w:val="0"/>
                <w:sz w:val="24"/>
                <w:szCs w:val="24"/>
              </w:rPr>
            </w:pPr>
            <w:r w:rsidRPr="00D72FEF">
              <w:rPr>
                <w:rFonts w:ascii="Times New Roman" w:hAnsi="Times New Roman"/>
                <w:b/>
                <w:bCs w:val="0"/>
                <w:sz w:val="24"/>
                <w:szCs w:val="24"/>
              </w:rPr>
              <w:t>11</w:t>
            </w:r>
          </w:p>
        </w:tc>
        <w:tc>
          <w:tcPr>
            <w:tcW w:w="0" w:type="pct"/>
            <w:tcBorders>
              <w:top w:val="single" w:sz="4" w:space="0" w:color="auto"/>
              <w:bottom w:val="single" w:sz="4" w:space="0" w:color="auto"/>
            </w:tcBorders>
          </w:tcPr>
          <w:p w14:paraId="58D3DAAF" w14:textId="77777777" w:rsidR="00734FC8" w:rsidRPr="00D72FEF" w:rsidRDefault="00734FC8" w:rsidP="003A696D">
            <w:pPr>
              <w:pStyle w:val="HSTabletextrowheading"/>
              <w:spacing w:before="0" w:after="0" w:line="276" w:lineRule="auto"/>
              <w:jc w:val="center"/>
              <w:rPr>
                <w:rFonts w:ascii="Times New Roman" w:hAnsi="Times New Roman"/>
                <w:b/>
                <w:bCs w:val="0"/>
                <w:sz w:val="24"/>
                <w:szCs w:val="24"/>
              </w:rPr>
            </w:pPr>
            <w:r w:rsidRPr="00D72FEF">
              <w:rPr>
                <w:rFonts w:ascii="Times New Roman" w:hAnsi="Times New Roman"/>
                <w:b/>
                <w:bCs w:val="0"/>
                <w:sz w:val="24"/>
                <w:szCs w:val="24"/>
              </w:rPr>
              <w:t>12</w:t>
            </w:r>
          </w:p>
        </w:tc>
      </w:tr>
      <w:tr w:rsidR="000505C0" w:rsidRPr="00D72FEF" w14:paraId="7BF65B7D" w14:textId="77777777" w:rsidTr="00054E02">
        <w:trPr>
          <w:cnfStyle w:val="000000100000" w:firstRow="0" w:lastRow="0" w:firstColumn="0" w:lastColumn="0" w:oddVBand="0" w:evenVBand="0" w:oddHBand="1" w:evenHBand="0" w:firstRowFirstColumn="0" w:firstRowLastColumn="0" w:lastRowFirstColumn="0" w:lastRowLastColumn="0"/>
          <w:trHeight w:val="20"/>
        </w:trPr>
        <w:tc>
          <w:tcPr>
            <w:tcW w:w="0" w:type="pct"/>
            <w:tcBorders>
              <w:top w:val="single" w:sz="4" w:space="0" w:color="auto"/>
            </w:tcBorders>
            <w:shd w:val="clear" w:color="auto" w:fill="auto"/>
          </w:tcPr>
          <w:p w14:paraId="10912EE2" w14:textId="77777777" w:rsidR="00734FC8" w:rsidRPr="00D72FEF" w:rsidRDefault="00734FC8" w:rsidP="003A696D">
            <w:pPr>
              <w:pStyle w:val="HSTabletextrowheading"/>
              <w:spacing w:before="0" w:after="0" w:line="276" w:lineRule="auto"/>
              <w:rPr>
                <w:rFonts w:ascii="Times New Roman" w:hAnsi="Times New Roman"/>
                <w:sz w:val="24"/>
                <w:szCs w:val="24"/>
              </w:rPr>
            </w:pPr>
            <w:r w:rsidRPr="00D72FEF">
              <w:rPr>
                <w:rFonts w:ascii="Times New Roman" w:hAnsi="Times New Roman"/>
                <w:sz w:val="24"/>
                <w:szCs w:val="24"/>
              </w:rPr>
              <w:t>Daily</w:t>
            </w:r>
          </w:p>
        </w:tc>
        <w:tc>
          <w:tcPr>
            <w:tcW w:w="0" w:type="pct"/>
            <w:tcBorders>
              <w:top w:val="single" w:sz="4" w:space="0" w:color="auto"/>
            </w:tcBorders>
            <w:shd w:val="clear" w:color="auto" w:fill="auto"/>
          </w:tcPr>
          <w:p w14:paraId="2CC0494D" w14:textId="77777777" w:rsidR="00734FC8" w:rsidRPr="00D72FEF" w:rsidRDefault="00734FC8" w:rsidP="003A696D">
            <w:pPr>
              <w:pStyle w:val="HSTabletext"/>
              <w:spacing w:before="0" w:after="0" w:line="276" w:lineRule="auto"/>
              <w:jc w:val="center"/>
              <w:rPr>
                <w:rFonts w:ascii="Times New Roman" w:hAnsi="Times New Roman"/>
                <w:sz w:val="24"/>
                <w:szCs w:val="24"/>
              </w:rPr>
            </w:pPr>
          </w:p>
        </w:tc>
        <w:tc>
          <w:tcPr>
            <w:tcW w:w="0" w:type="pct"/>
            <w:tcBorders>
              <w:top w:val="single" w:sz="4" w:space="0" w:color="auto"/>
            </w:tcBorders>
            <w:shd w:val="clear" w:color="auto" w:fill="auto"/>
          </w:tcPr>
          <w:p w14:paraId="67C8E776" w14:textId="77777777" w:rsidR="00734FC8" w:rsidRPr="00D72FEF" w:rsidRDefault="00734FC8" w:rsidP="003A696D">
            <w:pPr>
              <w:pStyle w:val="HSTabletext"/>
              <w:spacing w:before="0" w:after="0" w:line="276" w:lineRule="auto"/>
              <w:jc w:val="center"/>
              <w:rPr>
                <w:rFonts w:ascii="Times New Roman" w:hAnsi="Times New Roman"/>
                <w:sz w:val="24"/>
                <w:szCs w:val="24"/>
              </w:rPr>
            </w:pPr>
          </w:p>
        </w:tc>
        <w:tc>
          <w:tcPr>
            <w:tcW w:w="0" w:type="pct"/>
            <w:tcBorders>
              <w:top w:val="single" w:sz="4" w:space="0" w:color="auto"/>
            </w:tcBorders>
            <w:shd w:val="clear" w:color="auto" w:fill="auto"/>
          </w:tcPr>
          <w:p w14:paraId="21648790" w14:textId="77777777" w:rsidR="00734FC8" w:rsidRPr="00D72FEF" w:rsidRDefault="00734FC8" w:rsidP="003A696D">
            <w:pPr>
              <w:pStyle w:val="HSTabletext"/>
              <w:spacing w:before="0" w:after="0" w:line="276" w:lineRule="auto"/>
              <w:jc w:val="center"/>
              <w:rPr>
                <w:rFonts w:ascii="Times New Roman" w:hAnsi="Times New Roman"/>
                <w:sz w:val="24"/>
                <w:szCs w:val="24"/>
              </w:rPr>
            </w:pPr>
          </w:p>
        </w:tc>
        <w:tc>
          <w:tcPr>
            <w:tcW w:w="0" w:type="pct"/>
            <w:tcBorders>
              <w:top w:val="single" w:sz="4" w:space="0" w:color="auto"/>
            </w:tcBorders>
            <w:shd w:val="clear" w:color="auto" w:fill="auto"/>
          </w:tcPr>
          <w:p w14:paraId="28B17628" w14:textId="77777777" w:rsidR="00734FC8" w:rsidRPr="00D72FEF" w:rsidRDefault="00734FC8" w:rsidP="003A696D">
            <w:pPr>
              <w:pStyle w:val="HSTabletext"/>
              <w:spacing w:before="0" w:after="0" w:line="276" w:lineRule="auto"/>
              <w:jc w:val="center"/>
              <w:rPr>
                <w:rFonts w:ascii="Times New Roman" w:hAnsi="Times New Roman"/>
                <w:sz w:val="24"/>
                <w:szCs w:val="24"/>
              </w:rPr>
            </w:pPr>
          </w:p>
        </w:tc>
        <w:tc>
          <w:tcPr>
            <w:tcW w:w="0" w:type="pct"/>
            <w:tcBorders>
              <w:top w:val="single" w:sz="4" w:space="0" w:color="auto"/>
            </w:tcBorders>
            <w:shd w:val="clear" w:color="auto" w:fill="auto"/>
          </w:tcPr>
          <w:p w14:paraId="3B0EA403" w14:textId="77777777" w:rsidR="00734FC8" w:rsidRPr="00D72FEF" w:rsidRDefault="00734FC8" w:rsidP="003A696D">
            <w:pPr>
              <w:pStyle w:val="HSTabletext"/>
              <w:spacing w:before="0" w:after="0" w:line="276" w:lineRule="auto"/>
              <w:jc w:val="center"/>
              <w:rPr>
                <w:rFonts w:ascii="Times New Roman" w:hAnsi="Times New Roman"/>
                <w:sz w:val="24"/>
                <w:szCs w:val="24"/>
              </w:rPr>
            </w:pPr>
          </w:p>
        </w:tc>
        <w:tc>
          <w:tcPr>
            <w:tcW w:w="0" w:type="pct"/>
            <w:tcBorders>
              <w:top w:val="single" w:sz="4" w:space="0" w:color="auto"/>
            </w:tcBorders>
            <w:shd w:val="clear" w:color="auto" w:fill="auto"/>
          </w:tcPr>
          <w:p w14:paraId="3BB6EBDE" w14:textId="77777777" w:rsidR="00734FC8" w:rsidRPr="00D72FEF" w:rsidRDefault="00734FC8" w:rsidP="003A696D">
            <w:pPr>
              <w:pStyle w:val="HSTabletext"/>
              <w:spacing w:before="0" w:after="0" w:line="276" w:lineRule="auto"/>
              <w:jc w:val="center"/>
              <w:rPr>
                <w:rFonts w:ascii="Times New Roman" w:hAnsi="Times New Roman"/>
                <w:sz w:val="24"/>
                <w:szCs w:val="24"/>
              </w:rPr>
            </w:pPr>
          </w:p>
        </w:tc>
        <w:tc>
          <w:tcPr>
            <w:tcW w:w="0" w:type="pct"/>
            <w:tcBorders>
              <w:top w:val="single" w:sz="4" w:space="0" w:color="auto"/>
            </w:tcBorders>
            <w:shd w:val="clear" w:color="auto" w:fill="auto"/>
          </w:tcPr>
          <w:p w14:paraId="73838940" w14:textId="77777777" w:rsidR="00734FC8" w:rsidRPr="00D72FEF" w:rsidRDefault="00734FC8" w:rsidP="003A696D">
            <w:pPr>
              <w:pStyle w:val="HSTabletext"/>
              <w:spacing w:before="0" w:after="0" w:line="276" w:lineRule="auto"/>
              <w:jc w:val="center"/>
              <w:rPr>
                <w:rFonts w:ascii="Times New Roman" w:hAnsi="Times New Roman"/>
                <w:sz w:val="24"/>
                <w:szCs w:val="24"/>
              </w:rPr>
            </w:pPr>
          </w:p>
        </w:tc>
        <w:tc>
          <w:tcPr>
            <w:tcW w:w="0" w:type="pct"/>
            <w:tcBorders>
              <w:top w:val="single" w:sz="4" w:space="0" w:color="auto"/>
            </w:tcBorders>
            <w:shd w:val="clear" w:color="auto" w:fill="auto"/>
          </w:tcPr>
          <w:p w14:paraId="183541C8" w14:textId="77777777" w:rsidR="00734FC8" w:rsidRPr="00D72FEF" w:rsidRDefault="00734FC8" w:rsidP="003A696D">
            <w:pPr>
              <w:pStyle w:val="HSTabletext"/>
              <w:spacing w:before="0" w:after="0" w:line="276" w:lineRule="auto"/>
              <w:jc w:val="center"/>
              <w:rPr>
                <w:rFonts w:ascii="Times New Roman" w:hAnsi="Times New Roman"/>
                <w:sz w:val="24"/>
                <w:szCs w:val="24"/>
              </w:rPr>
            </w:pPr>
          </w:p>
        </w:tc>
        <w:tc>
          <w:tcPr>
            <w:tcW w:w="0" w:type="pct"/>
            <w:tcBorders>
              <w:top w:val="single" w:sz="4" w:space="0" w:color="auto"/>
            </w:tcBorders>
            <w:shd w:val="clear" w:color="auto" w:fill="auto"/>
          </w:tcPr>
          <w:p w14:paraId="4E294DED" w14:textId="77777777" w:rsidR="00734FC8" w:rsidRPr="00D72FEF" w:rsidRDefault="00734FC8" w:rsidP="003A696D">
            <w:pPr>
              <w:pStyle w:val="HSTabletext"/>
              <w:spacing w:before="0" w:after="0" w:line="276" w:lineRule="auto"/>
              <w:jc w:val="center"/>
              <w:rPr>
                <w:rFonts w:ascii="Times New Roman" w:hAnsi="Times New Roman"/>
                <w:sz w:val="24"/>
                <w:szCs w:val="24"/>
              </w:rPr>
            </w:pPr>
          </w:p>
        </w:tc>
        <w:tc>
          <w:tcPr>
            <w:tcW w:w="0" w:type="pct"/>
            <w:tcBorders>
              <w:top w:val="single" w:sz="4" w:space="0" w:color="auto"/>
            </w:tcBorders>
            <w:shd w:val="clear" w:color="auto" w:fill="auto"/>
          </w:tcPr>
          <w:p w14:paraId="219F66C0" w14:textId="77777777" w:rsidR="00734FC8" w:rsidRPr="00D72FEF" w:rsidRDefault="00734FC8" w:rsidP="003A696D">
            <w:pPr>
              <w:pStyle w:val="HSTabletext"/>
              <w:spacing w:before="0" w:after="0" w:line="276" w:lineRule="auto"/>
              <w:jc w:val="center"/>
              <w:rPr>
                <w:rFonts w:ascii="Times New Roman" w:hAnsi="Times New Roman"/>
                <w:sz w:val="24"/>
                <w:szCs w:val="24"/>
              </w:rPr>
            </w:pPr>
          </w:p>
        </w:tc>
        <w:tc>
          <w:tcPr>
            <w:tcW w:w="0" w:type="pct"/>
            <w:tcBorders>
              <w:top w:val="single" w:sz="4" w:space="0" w:color="auto"/>
            </w:tcBorders>
            <w:shd w:val="clear" w:color="auto" w:fill="auto"/>
          </w:tcPr>
          <w:p w14:paraId="7B358B91" w14:textId="77777777" w:rsidR="00734FC8" w:rsidRPr="00D72FEF" w:rsidRDefault="00734FC8" w:rsidP="003A696D">
            <w:pPr>
              <w:pStyle w:val="HSTabletext"/>
              <w:spacing w:before="0" w:after="0" w:line="276" w:lineRule="auto"/>
              <w:jc w:val="center"/>
              <w:rPr>
                <w:rFonts w:ascii="Times New Roman" w:hAnsi="Times New Roman"/>
                <w:sz w:val="24"/>
                <w:szCs w:val="24"/>
              </w:rPr>
            </w:pPr>
          </w:p>
        </w:tc>
        <w:tc>
          <w:tcPr>
            <w:tcW w:w="0" w:type="pct"/>
            <w:tcBorders>
              <w:top w:val="single" w:sz="4" w:space="0" w:color="auto"/>
            </w:tcBorders>
            <w:shd w:val="clear" w:color="auto" w:fill="auto"/>
          </w:tcPr>
          <w:p w14:paraId="5038463E" w14:textId="77777777" w:rsidR="00734FC8" w:rsidRPr="00D72FEF" w:rsidRDefault="00734FC8" w:rsidP="003A696D">
            <w:pPr>
              <w:pStyle w:val="HSTabletext"/>
              <w:spacing w:before="0" w:after="0" w:line="276" w:lineRule="auto"/>
              <w:jc w:val="center"/>
              <w:rPr>
                <w:rFonts w:ascii="Times New Roman" w:hAnsi="Times New Roman"/>
                <w:sz w:val="24"/>
                <w:szCs w:val="24"/>
              </w:rPr>
            </w:pPr>
          </w:p>
        </w:tc>
        <w:tc>
          <w:tcPr>
            <w:tcW w:w="0" w:type="pct"/>
            <w:tcBorders>
              <w:top w:val="single" w:sz="4" w:space="0" w:color="auto"/>
            </w:tcBorders>
            <w:shd w:val="clear" w:color="auto" w:fill="auto"/>
          </w:tcPr>
          <w:p w14:paraId="19EB8913" w14:textId="77777777" w:rsidR="00734FC8" w:rsidRPr="00D72FEF" w:rsidRDefault="00734FC8" w:rsidP="003A696D">
            <w:pPr>
              <w:pStyle w:val="HSTabletext"/>
              <w:spacing w:before="0" w:after="0" w:line="276" w:lineRule="auto"/>
              <w:jc w:val="center"/>
              <w:rPr>
                <w:rFonts w:ascii="Times New Roman" w:hAnsi="Times New Roman"/>
                <w:sz w:val="24"/>
                <w:szCs w:val="24"/>
              </w:rPr>
            </w:pPr>
          </w:p>
        </w:tc>
      </w:tr>
      <w:tr w:rsidR="000505C0" w:rsidRPr="00D72FEF" w14:paraId="3A59640F" w14:textId="77777777" w:rsidTr="000505C0">
        <w:trPr>
          <w:trHeight w:val="20"/>
        </w:trPr>
        <w:tc>
          <w:tcPr>
            <w:tcW w:w="1213" w:type="pct"/>
            <w:hideMark/>
          </w:tcPr>
          <w:p w14:paraId="3520D674" w14:textId="4648F156" w:rsidR="00734FC8" w:rsidRPr="00D72FEF" w:rsidRDefault="00C864BE" w:rsidP="003A696D">
            <w:pPr>
              <w:pStyle w:val="HSTabletextindented1"/>
              <w:spacing w:before="0" w:after="0" w:line="276" w:lineRule="auto"/>
              <w:rPr>
                <w:rFonts w:ascii="Times New Roman" w:hAnsi="Times New Roman"/>
                <w:sz w:val="24"/>
                <w:szCs w:val="24"/>
              </w:rPr>
            </w:pPr>
            <w:r w:rsidRPr="00D72FEF">
              <w:rPr>
                <w:rFonts w:ascii="Times New Roman" w:hAnsi="Times New Roman"/>
                <w:sz w:val="24"/>
                <w:szCs w:val="24"/>
              </w:rPr>
              <w:t>CDSD 2.1</w:t>
            </w:r>
          </w:p>
        </w:tc>
        <w:tc>
          <w:tcPr>
            <w:tcW w:w="291" w:type="pct"/>
          </w:tcPr>
          <w:p w14:paraId="47CFE659" w14:textId="77777777" w:rsidR="00734FC8" w:rsidRPr="00D72FEF" w:rsidRDefault="00734FC8" w:rsidP="003A696D">
            <w:pPr>
              <w:pStyle w:val="HSTabletext"/>
              <w:spacing w:before="0" w:after="0" w:line="276" w:lineRule="auto"/>
              <w:jc w:val="center"/>
              <w:rPr>
                <w:rFonts w:ascii="Times New Roman" w:hAnsi="Times New Roman"/>
                <w:b/>
                <w:bCs/>
                <w:sz w:val="24"/>
                <w:szCs w:val="24"/>
              </w:rPr>
            </w:pPr>
            <w:r w:rsidRPr="00D72FEF">
              <w:rPr>
                <w:rFonts w:ascii="Times New Roman" w:hAnsi="Times New Roman"/>
                <w:b/>
                <w:bCs/>
                <w:sz w:val="24"/>
                <w:szCs w:val="24"/>
              </w:rPr>
              <w:t>x</w:t>
            </w:r>
          </w:p>
        </w:tc>
        <w:tc>
          <w:tcPr>
            <w:tcW w:w="291" w:type="pct"/>
          </w:tcPr>
          <w:p w14:paraId="0DC4C5BE" w14:textId="77777777" w:rsidR="00734FC8" w:rsidRPr="00D72FEF" w:rsidRDefault="00734FC8" w:rsidP="003A696D">
            <w:pPr>
              <w:pStyle w:val="HSTabletext"/>
              <w:spacing w:before="0" w:after="0" w:line="276" w:lineRule="auto"/>
              <w:jc w:val="center"/>
              <w:rPr>
                <w:rFonts w:ascii="Times New Roman" w:hAnsi="Times New Roman"/>
                <w:b/>
                <w:bCs/>
                <w:sz w:val="24"/>
                <w:szCs w:val="24"/>
              </w:rPr>
            </w:pPr>
            <w:r w:rsidRPr="00D72FEF">
              <w:rPr>
                <w:rFonts w:ascii="Times New Roman" w:hAnsi="Times New Roman"/>
                <w:b/>
                <w:bCs/>
                <w:sz w:val="24"/>
                <w:szCs w:val="24"/>
              </w:rPr>
              <w:t>x</w:t>
            </w:r>
          </w:p>
        </w:tc>
        <w:tc>
          <w:tcPr>
            <w:tcW w:w="291" w:type="pct"/>
          </w:tcPr>
          <w:p w14:paraId="50E2C298" w14:textId="77777777" w:rsidR="00734FC8" w:rsidRPr="00D72FEF" w:rsidRDefault="00734FC8" w:rsidP="003A696D">
            <w:pPr>
              <w:pStyle w:val="HSTabletext"/>
              <w:spacing w:before="0" w:after="0" w:line="276" w:lineRule="auto"/>
              <w:jc w:val="center"/>
              <w:rPr>
                <w:rFonts w:ascii="Times New Roman" w:hAnsi="Times New Roman"/>
                <w:b/>
                <w:bCs/>
                <w:sz w:val="24"/>
                <w:szCs w:val="24"/>
              </w:rPr>
            </w:pPr>
            <w:r w:rsidRPr="00D72FEF">
              <w:rPr>
                <w:rFonts w:ascii="Times New Roman" w:hAnsi="Times New Roman"/>
                <w:b/>
                <w:bCs/>
                <w:sz w:val="24"/>
                <w:szCs w:val="24"/>
              </w:rPr>
              <w:t>x</w:t>
            </w:r>
          </w:p>
        </w:tc>
        <w:tc>
          <w:tcPr>
            <w:tcW w:w="291" w:type="pct"/>
          </w:tcPr>
          <w:p w14:paraId="26502061" w14:textId="77777777" w:rsidR="00734FC8" w:rsidRPr="00D72FEF" w:rsidRDefault="00734FC8" w:rsidP="003A696D">
            <w:pPr>
              <w:pStyle w:val="HSTabletext"/>
              <w:spacing w:before="0" w:after="0" w:line="276" w:lineRule="auto"/>
              <w:jc w:val="center"/>
              <w:rPr>
                <w:rFonts w:ascii="Times New Roman" w:hAnsi="Times New Roman"/>
                <w:b/>
                <w:bCs/>
                <w:sz w:val="24"/>
                <w:szCs w:val="24"/>
              </w:rPr>
            </w:pPr>
            <w:r w:rsidRPr="00D72FEF">
              <w:rPr>
                <w:rFonts w:ascii="Times New Roman" w:hAnsi="Times New Roman"/>
                <w:b/>
                <w:bCs/>
                <w:sz w:val="24"/>
                <w:szCs w:val="24"/>
              </w:rPr>
              <w:t>x</w:t>
            </w:r>
          </w:p>
        </w:tc>
        <w:tc>
          <w:tcPr>
            <w:tcW w:w="291" w:type="pct"/>
          </w:tcPr>
          <w:p w14:paraId="6AF6F6F0" w14:textId="77777777" w:rsidR="00734FC8" w:rsidRPr="00D72FEF" w:rsidRDefault="00734FC8" w:rsidP="003A696D">
            <w:pPr>
              <w:pStyle w:val="HSTabletext"/>
              <w:spacing w:before="0" w:after="0" w:line="276" w:lineRule="auto"/>
              <w:jc w:val="center"/>
              <w:rPr>
                <w:rFonts w:ascii="Times New Roman" w:hAnsi="Times New Roman"/>
                <w:b/>
                <w:bCs/>
                <w:sz w:val="24"/>
                <w:szCs w:val="24"/>
              </w:rPr>
            </w:pPr>
            <w:r w:rsidRPr="00D72FEF">
              <w:rPr>
                <w:rFonts w:ascii="Times New Roman" w:hAnsi="Times New Roman"/>
                <w:b/>
                <w:bCs/>
                <w:sz w:val="24"/>
                <w:szCs w:val="24"/>
              </w:rPr>
              <w:t>x</w:t>
            </w:r>
          </w:p>
        </w:tc>
        <w:tc>
          <w:tcPr>
            <w:tcW w:w="291" w:type="pct"/>
          </w:tcPr>
          <w:p w14:paraId="1F6C3CE4" w14:textId="77777777" w:rsidR="00734FC8" w:rsidRPr="00D72FEF" w:rsidRDefault="00734FC8" w:rsidP="003A696D">
            <w:pPr>
              <w:pStyle w:val="HSTabletext"/>
              <w:spacing w:before="0" w:after="0" w:line="276" w:lineRule="auto"/>
              <w:jc w:val="center"/>
              <w:rPr>
                <w:rFonts w:ascii="Times New Roman" w:hAnsi="Times New Roman"/>
                <w:b/>
                <w:bCs/>
                <w:sz w:val="24"/>
                <w:szCs w:val="24"/>
              </w:rPr>
            </w:pPr>
            <w:r w:rsidRPr="00D72FEF">
              <w:rPr>
                <w:rFonts w:ascii="Times New Roman" w:hAnsi="Times New Roman"/>
                <w:b/>
                <w:bCs/>
                <w:sz w:val="24"/>
                <w:szCs w:val="24"/>
              </w:rPr>
              <w:t>x</w:t>
            </w:r>
          </w:p>
        </w:tc>
        <w:tc>
          <w:tcPr>
            <w:tcW w:w="291" w:type="pct"/>
          </w:tcPr>
          <w:p w14:paraId="1668B94B" w14:textId="77777777" w:rsidR="00734FC8" w:rsidRPr="00D72FEF" w:rsidRDefault="00734FC8" w:rsidP="003A696D">
            <w:pPr>
              <w:pStyle w:val="HSTabletext"/>
              <w:spacing w:before="0" w:after="0" w:line="276" w:lineRule="auto"/>
              <w:jc w:val="center"/>
              <w:rPr>
                <w:rFonts w:ascii="Times New Roman" w:hAnsi="Times New Roman"/>
                <w:b/>
                <w:bCs/>
                <w:sz w:val="24"/>
                <w:szCs w:val="24"/>
              </w:rPr>
            </w:pPr>
            <w:r w:rsidRPr="00D72FEF">
              <w:rPr>
                <w:rFonts w:ascii="Times New Roman" w:hAnsi="Times New Roman"/>
                <w:b/>
                <w:bCs/>
                <w:sz w:val="24"/>
                <w:szCs w:val="24"/>
              </w:rPr>
              <w:t>x</w:t>
            </w:r>
          </w:p>
        </w:tc>
        <w:tc>
          <w:tcPr>
            <w:tcW w:w="291" w:type="pct"/>
          </w:tcPr>
          <w:p w14:paraId="4A992A24" w14:textId="77777777" w:rsidR="00734FC8" w:rsidRPr="00D72FEF" w:rsidRDefault="00734FC8" w:rsidP="003A696D">
            <w:pPr>
              <w:pStyle w:val="HSTabletext"/>
              <w:spacing w:before="0" w:after="0" w:line="276" w:lineRule="auto"/>
              <w:jc w:val="center"/>
              <w:rPr>
                <w:rFonts w:ascii="Times New Roman" w:hAnsi="Times New Roman"/>
                <w:b/>
                <w:bCs/>
                <w:sz w:val="24"/>
                <w:szCs w:val="24"/>
              </w:rPr>
            </w:pPr>
            <w:r w:rsidRPr="00D72FEF">
              <w:rPr>
                <w:rFonts w:ascii="Times New Roman" w:hAnsi="Times New Roman"/>
                <w:b/>
                <w:bCs/>
                <w:sz w:val="24"/>
                <w:szCs w:val="24"/>
              </w:rPr>
              <w:t>x</w:t>
            </w:r>
          </w:p>
        </w:tc>
        <w:tc>
          <w:tcPr>
            <w:tcW w:w="291" w:type="pct"/>
          </w:tcPr>
          <w:p w14:paraId="70F2943F" w14:textId="77777777" w:rsidR="00734FC8" w:rsidRPr="00D72FEF" w:rsidRDefault="00734FC8" w:rsidP="003A696D">
            <w:pPr>
              <w:pStyle w:val="HSTabletext"/>
              <w:spacing w:before="0" w:after="0" w:line="276" w:lineRule="auto"/>
              <w:jc w:val="center"/>
              <w:rPr>
                <w:rFonts w:ascii="Times New Roman" w:hAnsi="Times New Roman"/>
                <w:b/>
                <w:bCs/>
                <w:sz w:val="24"/>
                <w:szCs w:val="24"/>
              </w:rPr>
            </w:pPr>
            <w:r w:rsidRPr="00D72FEF">
              <w:rPr>
                <w:rFonts w:ascii="Times New Roman" w:hAnsi="Times New Roman"/>
                <w:b/>
                <w:bCs/>
                <w:sz w:val="24"/>
                <w:szCs w:val="24"/>
              </w:rPr>
              <w:t>x</w:t>
            </w:r>
          </w:p>
        </w:tc>
        <w:tc>
          <w:tcPr>
            <w:tcW w:w="291" w:type="pct"/>
          </w:tcPr>
          <w:p w14:paraId="252E27AE" w14:textId="77777777" w:rsidR="00734FC8" w:rsidRPr="00D72FEF" w:rsidRDefault="00734FC8" w:rsidP="003A696D">
            <w:pPr>
              <w:pStyle w:val="HSTabletext"/>
              <w:spacing w:before="0" w:after="0" w:line="276" w:lineRule="auto"/>
              <w:jc w:val="center"/>
              <w:rPr>
                <w:rFonts w:ascii="Times New Roman" w:hAnsi="Times New Roman"/>
                <w:b/>
                <w:bCs/>
                <w:sz w:val="24"/>
                <w:szCs w:val="24"/>
              </w:rPr>
            </w:pPr>
            <w:r w:rsidRPr="00D72FEF">
              <w:rPr>
                <w:rFonts w:ascii="Times New Roman" w:hAnsi="Times New Roman"/>
                <w:b/>
                <w:bCs/>
                <w:sz w:val="24"/>
                <w:szCs w:val="24"/>
              </w:rPr>
              <w:t>x</w:t>
            </w:r>
          </w:p>
        </w:tc>
        <w:tc>
          <w:tcPr>
            <w:tcW w:w="291" w:type="pct"/>
          </w:tcPr>
          <w:p w14:paraId="76B4FC2C" w14:textId="77777777" w:rsidR="00734FC8" w:rsidRPr="00D72FEF" w:rsidRDefault="00734FC8" w:rsidP="003A696D">
            <w:pPr>
              <w:pStyle w:val="HSTabletext"/>
              <w:spacing w:before="0" w:after="0" w:line="276" w:lineRule="auto"/>
              <w:jc w:val="center"/>
              <w:rPr>
                <w:rFonts w:ascii="Times New Roman" w:hAnsi="Times New Roman"/>
                <w:b/>
                <w:bCs/>
                <w:sz w:val="24"/>
                <w:szCs w:val="24"/>
              </w:rPr>
            </w:pPr>
            <w:r w:rsidRPr="00D72FEF">
              <w:rPr>
                <w:rFonts w:ascii="Times New Roman" w:hAnsi="Times New Roman"/>
                <w:b/>
                <w:bCs/>
                <w:sz w:val="24"/>
                <w:szCs w:val="24"/>
              </w:rPr>
              <w:t>x</w:t>
            </w:r>
          </w:p>
        </w:tc>
        <w:tc>
          <w:tcPr>
            <w:tcW w:w="291" w:type="pct"/>
          </w:tcPr>
          <w:p w14:paraId="183B2C82" w14:textId="77777777" w:rsidR="00734FC8" w:rsidRPr="00D72FEF" w:rsidRDefault="00734FC8" w:rsidP="003A696D">
            <w:pPr>
              <w:pStyle w:val="HSTabletext"/>
              <w:spacing w:before="0" w:after="0" w:line="276" w:lineRule="auto"/>
              <w:jc w:val="center"/>
              <w:rPr>
                <w:rFonts w:ascii="Times New Roman" w:hAnsi="Times New Roman"/>
                <w:b/>
                <w:bCs/>
                <w:sz w:val="24"/>
                <w:szCs w:val="24"/>
              </w:rPr>
            </w:pPr>
            <w:r w:rsidRPr="00D72FEF">
              <w:rPr>
                <w:rFonts w:ascii="Times New Roman" w:hAnsi="Times New Roman"/>
                <w:b/>
                <w:bCs/>
                <w:sz w:val="24"/>
                <w:szCs w:val="24"/>
              </w:rPr>
              <w:t>x</w:t>
            </w:r>
          </w:p>
        </w:tc>
        <w:tc>
          <w:tcPr>
            <w:tcW w:w="292" w:type="pct"/>
          </w:tcPr>
          <w:p w14:paraId="312728E8" w14:textId="77777777" w:rsidR="00734FC8" w:rsidRPr="00D72FEF" w:rsidRDefault="00734FC8" w:rsidP="003A696D">
            <w:pPr>
              <w:pStyle w:val="HSTabletext"/>
              <w:spacing w:before="0" w:after="0" w:line="276" w:lineRule="auto"/>
              <w:jc w:val="center"/>
              <w:rPr>
                <w:rFonts w:ascii="Times New Roman" w:hAnsi="Times New Roman"/>
                <w:b/>
                <w:bCs/>
                <w:sz w:val="24"/>
                <w:szCs w:val="24"/>
              </w:rPr>
            </w:pPr>
            <w:r w:rsidRPr="00D72FEF">
              <w:rPr>
                <w:rFonts w:ascii="Times New Roman" w:hAnsi="Times New Roman"/>
                <w:b/>
                <w:bCs/>
                <w:sz w:val="24"/>
                <w:szCs w:val="24"/>
              </w:rPr>
              <w:t>x</w:t>
            </w:r>
          </w:p>
        </w:tc>
      </w:tr>
      <w:tr w:rsidR="000505C0" w:rsidRPr="00D72FEF" w14:paraId="30A70AA1"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pct"/>
            <w:shd w:val="clear" w:color="auto" w:fill="auto"/>
          </w:tcPr>
          <w:p w14:paraId="61CE0AD3" w14:textId="77777777" w:rsidR="00734FC8" w:rsidRPr="00D72FEF" w:rsidRDefault="00734FC8" w:rsidP="003A696D">
            <w:pPr>
              <w:pStyle w:val="HSTabletextindented1"/>
              <w:spacing w:before="0" w:after="0" w:line="276" w:lineRule="auto"/>
              <w:rPr>
                <w:rFonts w:ascii="Times New Roman" w:hAnsi="Times New Roman"/>
                <w:sz w:val="24"/>
                <w:szCs w:val="24"/>
              </w:rPr>
            </w:pPr>
            <w:r w:rsidRPr="00D72FEF">
              <w:rPr>
                <w:rFonts w:ascii="Times New Roman" w:hAnsi="Times New Roman"/>
                <w:sz w:val="24"/>
                <w:szCs w:val="24"/>
              </w:rPr>
              <w:t>Gluten exposure</w:t>
            </w:r>
          </w:p>
        </w:tc>
        <w:tc>
          <w:tcPr>
            <w:tcW w:w="0" w:type="pct"/>
            <w:shd w:val="clear" w:color="auto" w:fill="auto"/>
          </w:tcPr>
          <w:p w14:paraId="38822C40" w14:textId="77777777" w:rsidR="00734FC8" w:rsidRPr="00D72FEF" w:rsidRDefault="00734FC8" w:rsidP="003A696D">
            <w:pPr>
              <w:pStyle w:val="HSTabletext"/>
              <w:spacing w:before="0" w:after="0" w:line="276" w:lineRule="auto"/>
              <w:jc w:val="center"/>
              <w:rPr>
                <w:rFonts w:ascii="Times New Roman" w:hAnsi="Times New Roman"/>
                <w:b/>
                <w:bCs/>
                <w:sz w:val="24"/>
                <w:szCs w:val="24"/>
              </w:rPr>
            </w:pPr>
            <w:r w:rsidRPr="00D72FEF">
              <w:rPr>
                <w:rFonts w:ascii="Times New Roman" w:hAnsi="Times New Roman"/>
                <w:b/>
                <w:bCs/>
                <w:sz w:val="24"/>
                <w:szCs w:val="24"/>
              </w:rPr>
              <w:t>x</w:t>
            </w:r>
          </w:p>
        </w:tc>
        <w:tc>
          <w:tcPr>
            <w:tcW w:w="0" w:type="pct"/>
            <w:shd w:val="clear" w:color="auto" w:fill="auto"/>
          </w:tcPr>
          <w:p w14:paraId="74E866CB" w14:textId="77777777" w:rsidR="00734FC8" w:rsidRPr="00D72FEF" w:rsidRDefault="00734FC8" w:rsidP="003A696D">
            <w:pPr>
              <w:pStyle w:val="HSTabletext"/>
              <w:spacing w:before="0" w:after="0" w:line="276" w:lineRule="auto"/>
              <w:jc w:val="center"/>
              <w:rPr>
                <w:rFonts w:ascii="Times New Roman" w:hAnsi="Times New Roman"/>
                <w:b/>
                <w:bCs/>
                <w:sz w:val="24"/>
                <w:szCs w:val="24"/>
              </w:rPr>
            </w:pPr>
            <w:r w:rsidRPr="00D72FEF">
              <w:rPr>
                <w:rFonts w:ascii="Times New Roman" w:hAnsi="Times New Roman"/>
                <w:b/>
                <w:bCs/>
                <w:sz w:val="24"/>
                <w:szCs w:val="24"/>
              </w:rPr>
              <w:t>x</w:t>
            </w:r>
          </w:p>
        </w:tc>
        <w:tc>
          <w:tcPr>
            <w:tcW w:w="0" w:type="pct"/>
            <w:shd w:val="clear" w:color="auto" w:fill="auto"/>
          </w:tcPr>
          <w:p w14:paraId="12BC67E5" w14:textId="77777777" w:rsidR="00734FC8" w:rsidRPr="00D72FEF" w:rsidRDefault="00734FC8" w:rsidP="003A696D">
            <w:pPr>
              <w:pStyle w:val="HSTabletext"/>
              <w:spacing w:before="0" w:after="0" w:line="276" w:lineRule="auto"/>
              <w:jc w:val="center"/>
              <w:rPr>
                <w:rFonts w:ascii="Times New Roman" w:hAnsi="Times New Roman"/>
                <w:b/>
                <w:bCs/>
                <w:sz w:val="24"/>
                <w:szCs w:val="24"/>
              </w:rPr>
            </w:pPr>
            <w:r w:rsidRPr="00D72FEF">
              <w:rPr>
                <w:rFonts w:ascii="Times New Roman" w:hAnsi="Times New Roman"/>
                <w:b/>
                <w:bCs/>
                <w:sz w:val="24"/>
                <w:szCs w:val="24"/>
              </w:rPr>
              <w:t>x</w:t>
            </w:r>
          </w:p>
        </w:tc>
        <w:tc>
          <w:tcPr>
            <w:tcW w:w="0" w:type="pct"/>
            <w:shd w:val="clear" w:color="auto" w:fill="auto"/>
          </w:tcPr>
          <w:p w14:paraId="60EA7044" w14:textId="77777777" w:rsidR="00734FC8" w:rsidRPr="00D72FEF" w:rsidRDefault="00734FC8" w:rsidP="003A696D">
            <w:pPr>
              <w:pStyle w:val="HSTabletext"/>
              <w:spacing w:before="0" w:after="0" w:line="276" w:lineRule="auto"/>
              <w:jc w:val="center"/>
              <w:rPr>
                <w:rFonts w:ascii="Times New Roman" w:hAnsi="Times New Roman"/>
                <w:b/>
                <w:bCs/>
                <w:sz w:val="24"/>
                <w:szCs w:val="24"/>
              </w:rPr>
            </w:pPr>
            <w:r w:rsidRPr="00D72FEF">
              <w:rPr>
                <w:rFonts w:ascii="Times New Roman" w:hAnsi="Times New Roman"/>
                <w:b/>
                <w:bCs/>
                <w:sz w:val="24"/>
                <w:szCs w:val="24"/>
              </w:rPr>
              <w:t>x</w:t>
            </w:r>
          </w:p>
        </w:tc>
        <w:tc>
          <w:tcPr>
            <w:tcW w:w="0" w:type="pct"/>
            <w:shd w:val="clear" w:color="auto" w:fill="auto"/>
          </w:tcPr>
          <w:p w14:paraId="1CE1C3C3" w14:textId="77777777" w:rsidR="00734FC8" w:rsidRPr="00D72FEF" w:rsidRDefault="00734FC8" w:rsidP="003A696D">
            <w:pPr>
              <w:pStyle w:val="HSTabletext"/>
              <w:spacing w:before="0" w:after="0" w:line="276" w:lineRule="auto"/>
              <w:jc w:val="center"/>
              <w:rPr>
                <w:rFonts w:ascii="Times New Roman" w:hAnsi="Times New Roman"/>
                <w:b/>
                <w:bCs/>
                <w:sz w:val="24"/>
                <w:szCs w:val="24"/>
              </w:rPr>
            </w:pPr>
            <w:r w:rsidRPr="00D72FEF">
              <w:rPr>
                <w:rFonts w:ascii="Times New Roman" w:hAnsi="Times New Roman"/>
                <w:b/>
                <w:bCs/>
                <w:sz w:val="24"/>
                <w:szCs w:val="24"/>
              </w:rPr>
              <w:t>x</w:t>
            </w:r>
          </w:p>
        </w:tc>
        <w:tc>
          <w:tcPr>
            <w:tcW w:w="0" w:type="pct"/>
            <w:shd w:val="clear" w:color="auto" w:fill="auto"/>
          </w:tcPr>
          <w:p w14:paraId="1C1FC843" w14:textId="77777777" w:rsidR="00734FC8" w:rsidRPr="00D72FEF" w:rsidRDefault="00734FC8" w:rsidP="003A696D">
            <w:pPr>
              <w:pStyle w:val="HSTabletext"/>
              <w:spacing w:before="0" w:after="0" w:line="276" w:lineRule="auto"/>
              <w:jc w:val="center"/>
              <w:rPr>
                <w:rFonts w:ascii="Times New Roman" w:hAnsi="Times New Roman"/>
                <w:b/>
                <w:bCs/>
                <w:sz w:val="24"/>
                <w:szCs w:val="24"/>
              </w:rPr>
            </w:pPr>
            <w:r w:rsidRPr="00D72FEF">
              <w:rPr>
                <w:rFonts w:ascii="Times New Roman" w:hAnsi="Times New Roman"/>
                <w:b/>
                <w:bCs/>
                <w:sz w:val="24"/>
                <w:szCs w:val="24"/>
              </w:rPr>
              <w:t>x</w:t>
            </w:r>
          </w:p>
        </w:tc>
        <w:tc>
          <w:tcPr>
            <w:tcW w:w="0" w:type="pct"/>
            <w:shd w:val="clear" w:color="auto" w:fill="auto"/>
          </w:tcPr>
          <w:p w14:paraId="0A528391" w14:textId="77777777" w:rsidR="00734FC8" w:rsidRPr="00D72FEF" w:rsidRDefault="00734FC8" w:rsidP="003A696D">
            <w:pPr>
              <w:pStyle w:val="HSTabletext"/>
              <w:spacing w:before="0" w:after="0" w:line="276" w:lineRule="auto"/>
              <w:jc w:val="center"/>
              <w:rPr>
                <w:rFonts w:ascii="Times New Roman" w:hAnsi="Times New Roman"/>
                <w:b/>
                <w:bCs/>
                <w:sz w:val="24"/>
                <w:szCs w:val="24"/>
              </w:rPr>
            </w:pPr>
            <w:r w:rsidRPr="00D72FEF">
              <w:rPr>
                <w:rFonts w:ascii="Times New Roman" w:hAnsi="Times New Roman"/>
                <w:b/>
                <w:bCs/>
                <w:sz w:val="24"/>
                <w:szCs w:val="24"/>
              </w:rPr>
              <w:t>x</w:t>
            </w:r>
          </w:p>
        </w:tc>
        <w:tc>
          <w:tcPr>
            <w:tcW w:w="0" w:type="pct"/>
            <w:shd w:val="clear" w:color="auto" w:fill="auto"/>
          </w:tcPr>
          <w:p w14:paraId="1A8E0142" w14:textId="77777777" w:rsidR="00734FC8" w:rsidRPr="00D72FEF" w:rsidRDefault="00734FC8" w:rsidP="003A696D">
            <w:pPr>
              <w:pStyle w:val="HSTabletext"/>
              <w:spacing w:before="0" w:after="0" w:line="276" w:lineRule="auto"/>
              <w:jc w:val="center"/>
              <w:rPr>
                <w:rFonts w:ascii="Times New Roman" w:hAnsi="Times New Roman"/>
                <w:b/>
                <w:bCs/>
                <w:sz w:val="24"/>
                <w:szCs w:val="24"/>
              </w:rPr>
            </w:pPr>
            <w:r w:rsidRPr="00D72FEF">
              <w:rPr>
                <w:rFonts w:ascii="Times New Roman" w:hAnsi="Times New Roman"/>
                <w:b/>
                <w:bCs/>
                <w:sz w:val="24"/>
                <w:szCs w:val="24"/>
              </w:rPr>
              <w:t>x</w:t>
            </w:r>
          </w:p>
        </w:tc>
        <w:tc>
          <w:tcPr>
            <w:tcW w:w="0" w:type="pct"/>
            <w:shd w:val="clear" w:color="auto" w:fill="auto"/>
          </w:tcPr>
          <w:p w14:paraId="54D30190" w14:textId="77777777" w:rsidR="00734FC8" w:rsidRPr="00D72FEF" w:rsidRDefault="00734FC8" w:rsidP="003A696D">
            <w:pPr>
              <w:pStyle w:val="HSTabletext"/>
              <w:spacing w:before="0" w:after="0" w:line="276" w:lineRule="auto"/>
              <w:jc w:val="center"/>
              <w:rPr>
                <w:rFonts w:ascii="Times New Roman" w:hAnsi="Times New Roman"/>
                <w:b/>
                <w:bCs/>
                <w:sz w:val="24"/>
                <w:szCs w:val="24"/>
              </w:rPr>
            </w:pPr>
            <w:r w:rsidRPr="00D72FEF">
              <w:rPr>
                <w:rFonts w:ascii="Times New Roman" w:hAnsi="Times New Roman"/>
                <w:b/>
                <w:bCs/>
                <w:sz w:val="24"/>
                <w:szCs w:val="24"/>
              </w:rPr>
              <w:t>x</w:t>
            </w:r>
          </w:p>
        </w:tc>
        <w:tc>
          <w:tcPr>
            <w:tcW w:w="0" w:type="pct"/>
            <w:shd w:val="clear" w:color="auto" w:fill="auto"/>
          </w:tcPr>
          <w:p w14:paraId="3DEFE12E" w14:textId="77777777" w:rsidR="00734FC8" w:rsidRPr="00D72FEF" w:rsidRDefault="00734FC8" w:rsidP="003A696D">
            <w:pPr>
              <w:pStyle w:val="HSTabletext"/>
              <w:spacing w:before="0" w:after="0" w:line="276" w:lineRule="auto"/>
              <w:jc w:val="center"/>
              <w:rPr>
                <w:rFonts w:ascii="Times New Roman" w:hAnsi="Times New Roman"/>
                <w:b/>
                <w:bCs/>
                <w:sz w:val="24"/>
                <w:szCs w:val="24"/>
              </w:rPr>
            </w:pPr>
            <w:r w:rsidRPr="00D72FEF">
              <w:rPr>
                <w:rFonts w:ascii="Times New Roman" w:hAnsi="Times New Roman"/>
                <w:b/>
                <w:bCs/>
                <w:sz w:val="24"/>
                <w:szCs w:val="24"/>
              </w:rPr>
              <w:t>x</w:t>
            </w:r>
          </w:p>
        </w:tc>
        <w:tc>
          <w:tcPr>
            <w:tcW w:w="0" w:type="pct"/>
            <w:shd w:val="clear" w:color="auto" w:fill="auto"/>
          </w:tcPr>
          <w:p w14:paraId="369E82D2" w14:textId="77777777" w:rsidR="00734FC8" w:rsidRPr="00D72FEF" w:rsidRDefault="00734FC8" w:rsidP="003A696D">
            <w:pPr>
              <w:pStyle w:val="HSTabletext"/>
              <w:spacing w:before="0" w:after="0" w:line="276" w:lineRule="auto"/>
              <w:jc w:val="center"/>
              <w:rPr>
                <w:rFonts w:ascii="Times New Roman" w:hAnsi="Times New Roman"/>
                <w:b/>
                <w:bCs/>
                <w:sz w:val="24"/>
                <w:szCs w:val="24"/>
              </w:rPr>
            </w:pPr>
            <w:r w:rsidRPr="00D72FEF">
              <w:rPr>
                <w:rFonts w:ascii="Times New Roman" w:hAnsi="Times New Roman"/>
                <w:b/>
                <w:bCs/>
                <w:sz w:val="24"/>
                <w:szCs w:val="24"/>
              </w:rPr>
              <w:t>x</w:t>
            </w:r>
          </w:p>
        </w:tc>
        <w:tc>
          <w:tcPr>
            <w:tcW w:w="0" w:type="pct"/>
            <w:shd w:val="clear" w:color="auto" w:fill="auto"/>
          </w:tcPr>
          <w:p w14:paraId="7A0D7559" w14:textId="77777777" w:rsidR="00734FC8" w:rsidRPr="00D72FEF" w:rsidRDefault="00734FC8" w:rsidP="003A696D">
            <w:pPr>
              <w:pStyle w:val="HSTabletext"/>
              <w:spacing w:before="0" w:after="0" w:line="276" w:lineRule="auto"/>
              <w:jc w:val="center"/>
              <w:rPr>
                <w:rFonts w:ascii="Times New Roman" w:hAnsi="Times New Roman"/>
                <w:b/>
                <w:bCs/>
                <w:sz w:val="24"/>
                <w:szCs w:val="24"/>
              </w:rPr>
            </w:pPr>
            <w:r w:rsidRPr="00D72FEF">
              <w:rPr>
                <w:rFonts w:ascii="Times New Roman" w:hAnsi="Times New Roman"/>
                <w:b/>
                <w:bCs/>
                <w:sz w:val="24"/>
                <w:szCs w:val="24"/>
              </w:rPr>
              <w:t>x</w:t>
            </w:r>
          </w:p>
        </w:tc>
        <w:tc>
          <w:tcPr>
            <w:tcW w:w="0" w:type="pct"/>
            <w:shd w:val="clear" w:color="auto" w:fill="auto"/>
          </w:tcPr>
          <w:p w14:paraId="715BC6F9" w14:textId="77777777" w:rsidR="00734FC8" w:rsidRPr="00D72FEF" w:rsidRDefault="00734FC8" w:rsidP="003A696D">
            <w:pPr>
              <w:pStyle w:val="HSTabletext"/>
              <w:spacing w:before="0" w:after="0" w:line="276" w:lineRule="auto"/>
              <w:jc w:val="center"/>
              <w:rPr>
                <w:rFonts w:ascii="Times New Roman" w:hAnsi="Times New Roman"/>
                <w:b/>
                <w:bCs/>
                <w:sz w:val="24"/>
                <w:szCs w:val="24"/>
              </w:rPr>
            </w:pPr>
            <w:r w:rsidRPr="00D72FEF">
              <w:rPr>
                <w:rFonts w:ascii="Times New Roman" w:hAnsi="Times New Roman"/>
                <w:b/>
                <w:bCs/>
                <w:sz w:val="24"/>
                <w:szCs w:val="24"/>
              </w:rPr>
              <w:t>x</w:t>
            </w:r>
          </w:p>
        </w:tc>
      </w:tr>
      <w:tr w:rsidR="000505C0" w:rsidRPr="00D72FEF" w14:paraId="2CA49F28" w14:textId="77777777" w:rsidTr="000505C0">
        <w:trPr>
          <w:trHeight w:val="20"/>
        </w:trPr>
        <w:tc>
          <w:tcPr>
            <w:tcW w:w="1213" w:type="pct"/>
          </w:tcPr>
          <w:p w14:paraId="6E84426B" w14:textId="77777777" w:rsidR="00734FC8" w:rsidRPr="00D72FEF" w:rsidRDefault="00734FC8" w:rsidP="003A696D">
            <w:pPr>
              <w:pStyle w:val="HSTabletextrowheading"/>
              <w:spacing w:before="0" w:after="0" w:line="276" w:lineRule="auto"/>
              <w:rPr>
                <w:rFonts w:ascii="Times New Roman" w:hAnsi="Times New Roman"/>
                <w:sz w:val="24"/>
                <w:szCs w:val="24"/>
              </w:rPr>
            </w:pPr>
            <w:r w:rsidRPr="00D72FEF">
              <w:rPr>
                <w:rFonts w:ascii="Times New Roman" w:hAnsi="Times New Roman"/>
                <w:sz w:val="24"/>
                <w:szCs w:val="24"/>
              </w:rPr>
              <w:t>Weekly</w:t>
            </w:r>
          </w:p>
        </w:tc>
        <w:tc>
          <w:tcPr>
            <w:tcW w:w="291" w:type="pct"/>
          </w:tcPr>
          <w:p w14:paraId="62F4F01D" w14:textId="77777777" w:rsidR="00734FC8" w:rsidRPr="00D72FEF" w:rsidRDefault="00734FC8" w:rsidP="003A696D">
            <w:pPr>
              <w:pStyle w:val="HSTabletext"/>
              <w:spacing w:before="0" w:after="0" w:line="276" w:lineRule="auto"/>
              <w:jc w:val="center"/>
              <w:rPr>
                <w:rFonts w:ascii="Times New Roman" w:hAnsi="Times New Roman"/>
                <w:sz w:val="24"/>
                <w:szCs w:val="24"/>
              </w:rPr>
            </w:pPr>
          </w:p>
        </w:tc>
        <w:tc>
          <w:tcPr>
            <w:tcW w:w="291" w:type="pct"/>
          </w:tcPr>
          <w:p w14:paraId="69AC8271" w14:textId="77777777" w:rsidR="00734FC8" w:rsidRPr="00D72FEF" w:rsidRDefault="00734FC8" w:rsidP="003A696D">
            <w:pPr>
              <w:pStyle w:val="HSTabletext"/>
              <w:spacing w:before="0" w:after="0" w:line="276" w:lineRule="auto"/>
              <w:jc w:val="center"/>
              <w:rPr>
                <w:rFonts w:ascii="Times New Roman" w:hAnsi="Times New Roman"/>
                <w:sz w:val="24"/>
                <w:szCs w:val="24"/>
              </w:rPr>
            </w:pPr>
          </w:p>
        </w:tc>
        <w:tc>
          <w:tcPr>
            <w:tcW w:w="291" w:type="pct"/>
          </w:tcPr>
          <w:p w14:paraId="1A151733" w14:textId="77777777" w:rsidR="00734FC8" w:rsidRPr="00D72FEF" w:rsidRDefault="00734FC8" w:rsidP="003A696D">
            <w:pPr>
              <w:pStyle w:val="HSTabletext"/>
              <w:spacing w:before="0" w:after="0" w:line="276" w:lineRule="auto"/>
              <w:jc w:val="center"/>
              <w:rPr>
                <w:rFonts w:ascii="Times New Roman" w:hAnsi="Times New Roman"/>
                <w:sz w:val="24"/>
                <w:szCs w:val="24"/>
              </w:rPr>
            </w:pPr>
          </w:p>
        </w:tc>
        <w:tc>
          <w:tcPr>
            <w:tcW w:w="291" w:type="pct"/>
          </w:tcPr>
          <w:p w14:paraId="3627B374" w14:textId="77777777" w:rsidR="00734FC8" w:rsidRPr="00D72FEF" w:rsidRDefault="00734FC8" w:rsidP="003A696D">
            <w:pPr>
              <w:pStyle w:val="HSTabletext"/>
              <w:spacing w:before="0" w:after="0" w:line="276" w:lineRule="auto"/>
              <w:jc w:val="center"/>
              <w:rPr>
                <w:rFonts w:ascii="Times New Roman" w:hAnsi="Times New Roman"/>
                <w:sz w:val="24"/>
                <w:szCs w:val="24"/>
              </w:rPr>
            </w:pPr>
          </w:p>
        </w:tc>
        <w:tc>
          <w:tcPr>
            <w:tcW w:w="291" w:type="pct"/>
          </w:tcPr>
          <w:p w14:paraId="2C1C3E43" w14:textId="77777777" w:rsidR="00734FC8" w:rsidRPr="00D72FEF" w:rsidRDefault="00734FC8" w:rsidP="003A696D">
            <w:pPr>
              <w:pStyle w:val="HSTabletext"/>
              <w:spacing w:before="0" w:after="0" w:line="276" w:lineRule="auto"/>
              <w:jc w:val="center"/>
              <w:rPr>
                <w:rFonts w:ascii="Times New Roman" w:hAnsi="Times New Roman"/>
                <w:sz w:val="24"/>
                <w:szCs w:val="24"/>
              </w:rPr>
            </w:pPr>
          </w:p>
        </w:tc>
        <w:tc>
          <w:tcPr>
            <w:tcW w:w="291" w:type="pct"/>
          </w:tcPr>
          <w:p w14:paraId="528D5101" w14:textId="77777777" w:rsidR="00734FC8" w:rsidRPr="00D72FEF" w:rsidRDefault="00734FC8" w:rsidP="003A696D">
            <w:pPr>
              <w:pStyle w:val="HSTabletext"/>
              <w:spacing w:before="0" w:after="0" w:line="276" w:lineRule="auto"/>
              <w:jc w:val="center"/>
              <w:rPr>
                <w:rFonts w:ascii="Times New Roman" w:hAnsi="Times New Roman"/>
                <w:sz w:val="24"/>
                <w:szCs w:val="24"/>
              </w:rPr>
            </w:pPr>
          </w:p>
        </w:tc>
        <w:tc>
          <w:tcPr>
            <w:tcW w:w="291" w:type="pct"/>
          </w:tcPr>
          <w:p w14:paraId="126963D7" w14:textId="77777777" w:rsidR="00734FC8" w:rsidRPr="00D72FEF" w:rsidRDefault="00734FC8" w:rsidP="003A696D">
            <w:pPr>
              <w:pStyle w:val="HSTabletext"/>
              <w:spacing w:before="0" w:after="0" w:line="276" w:lineRule="auto"/>
              <w:jc w:val="center"/>
              <w:rPr>
                <w:rFonts w:ascii="Times New Roman" w:hAnsi="Times New Roman"/>
                <w:sz w:val="24"/>
                <w:szCs w:val="24"/>
              </w:rPr>
            </w:pPr>
          </w:p>
        </w:tc>
        <w:tc>
          <w:tcPr>
            <w:tcW w:w="291" w:type="pct"/>
          </w:tcPr>
          <w:p w14:paraId="7027E5BA" w14:textId="77777777" w:rsidR="00734FC8" w:rsidRPr="00D72FEF" w:rsidRDefault="00734FC8" w:rsidP="003A696D">
            <w:pPr>
              <w:pStyle w:val="HSTabletext"/>
              <w:spacing w:before="0" w:after="0" w:line="276" w:lineRule="auto"/>
              <w:jc w:val="center"/>
              <w:rPr>
                <w:rFonts w:ascii="Times New Roman" w:hAnsi="Times New Roman"/>
                <w:sz w:val="24"/>
                <w:szCs w:val="24"/>
              </w:rPr>
            </w:pPr>
          </w:p>
        </w:tc>
        <w:tc>
          <w:tcPr>
            <w:tcW w:w="291" w:type="pct"/>
          </w:tcPr>
          <w:p w14:paraId="45A4FA5E" w14:textId="77777777" w:rsidR="00734FC8" w:rsidRPr="00D72FEF" w:rsidRDefault="00734FC8" w:rsidP="003A696D">
            <w:pPr>
              <w:pStyle w:val="HSTabletext"/>
              <w:spacing w:before="0" w:after="0" w:line="276" w:lineRule="auto"/>
              <w:jc w:val="center"/>
              <w:rPr>
                <w:rFonts w:ascii="Times New Roman" w:hAnsi="Times New Roman"/>
                <w:sz w:val="24"/>
                <w:szCs w:val="24"/>
              </w:rPr>
            </w:pPr>
          </w:p>
        </w:tc>
        <w:tc>
          <w:tcPr>
            <w:tcW w:w="291" w:type="pct"/>
          </w:tcPr>
          <w:p w14:paraId="6525D445" w14:textId="77777777" w:rsidR="00734FC8" w:rsidRPr="00D72FEF" w:rsidRDefault="00734FC8" w:rsidP="003A696D">
            <w:pPr>
              <w:pStyle w:val="HSTabletext"/>
              <w:spacing w:before="0" w:after="0" w:line="276" w:lineRule="auto"/>
              <w:jc w:val="center"/>
              <w:rPr>
                <w:rFonts w:ascii="Times New Roman" w:hAnsi="Times New Roman"/>
                <w:sz w:val="24"/>
                <w:szCs w:val="24"/>
              </w:rPr>
            </w:pPr>
          </w:p>
        </w:tc>
        <w:tc>
          <w:tcPr>
            <w:tcW w:w="291" w:type="pct"/>
          </w:tcPr>
          <w:p w14:paraId="774D3906" w14:textId="77777777" w:rsidR="00734FC8" w:rsidRPr="00D72FEF" w:rsidRDefault="00734FC8" w:rsidP="003A696D">
            <w:pPr>
              <w:pStyle w:val="HSTabletext"/>
              <w:spacing w:before="0" w:after="0" w:line="276" w:lineRule="auto"/>
              <w:jc w:val="center"/>
              <w:rPr>
                <w:rFonts w:ascii="Times New Roman" w:hAnsi="Times New Roman"/>
                <w:sz w:val="24"/>
                <w:szCs w:val="24"/>
              </w:rPr>
            </w:pPr>
          </w:p>
        </w:tc>
        <w:tc>
          <w:tcPr>
            <w:tcW w:w="291" w:type="pct"/>
          </w:tcPr>
          <w:p w14:paraId="689192D7" w14:textId="77777777" w:rsidR="00734FC8" w:rsidRPr="00D72FEF" w:rsidRDefault="00734FC8" w:rsidP="003A696D">
            <w:pPr>
              <w:pStyle w:val="HSTabletext"/>
              <w:spacing w:before="0" w:after="0" w:line="276" w:lineRule="auto"/>
              <w:jc w:val="center"/>
              <w:rPr>
                <w:rFonts w:ascii="Times New Roman" w:hAnsi="Times New Roman"/>
                <w:sz w:val="24"/>
                <w:szCs w:val="24"/>
              </w:rPr>
            </w:pPr>
          </w:p>
        </w:tc>
        <w:tc>
          <w:tcPr>
            <w:tcW w:w="292" w:type="pct"/>
          </w:tcPr>
          <w:p w14:paraId="33BB1F18" w14:textId="77777777" w:rsidR="00734FC8" w:rsidRPr="00D72FEF" w:rsidRDefault="00734FC8" w:rsidP="003A696D">
            <w:pPr>
              <w:pStyle w:val="HSTabletext"/>
              <w:spacing w:before="0" w:after="0" w:line="276" w:lineRule="auto"/>
              <w:jc w:val="center"/>
              <w:rPr>
                <w:rFonts w:ascii="Times New Roman" w:hAnsi="Times New Roman"/>
                <w:sz w:val="24"/>
                <w:szCs w:val="24"/>
              </w:rPr>
            </w:pPr>
          </w:p>
        </w:tc>
      </w:tr>
      <w:tr w:rsidR="000505C0" w:rsidRPr="00D72FEF" w14:paraId="5A1FECE1"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pct"/>
            <w:shd w:val="clear" w:color="auto" w:fill="auto"/>
          </w:tcPr>
          <w:p w14:paraId="427A874A" w14:textId="7EE43A37" w:rsidR="00734FC8" w:rsidRPr="00D72FEF" w:rsidRDefault="00C91A8D" w:rsidP="003A696D">
            <w:pPr>
              <w:pStyle w:val="HSTabletextindented1"/>
              <w:spacing w:before="0" w:after="0" w:line="276" w:lineRule="auto"/>
              <w:rPr>
                <w:rFonts w:ascii="Times New Roman" w:hAnsi="Times New Roman"/>
                <w:sz w:val="24"/>
                <w:szCs w:val="24"/>
              </w:rPr>
            </w:pPr>
            <w:r w:rsidRPr="00D72FEF">
              <w:rPr>
                <w:rFonts w:ascii="Times New Roman" w:hAnsi="Times New Roman"/>
                <w:sz w:val="24"/>
                <w:szCs w:val="24"/>
              </w:rPr>
              <w:t>PGIS</w:t>
            </w:r>
            <w:r w:rsidR="00734FC8" w:rsidRPr="00D72FEF">
              <w:rPr>
                <w:rFonts w:ascii="Times New Roman" w:hAnsi="Times New Roman"/>
                <w:sz w:val="24"/>
                <w:szCs w:val="24"/>
              </w:rPr>
              <w:t xml:space="preserve"> Version</w:t>
            </w:r>
            <w:r w:rsidR="004177DF">
              <w:rPr>
                <w:rFonts w:ascii="Times New Roman" w:hAnsi="Times New Roman"/>
                <w:sz w:val="24"/>
                <w:szCs w:val="24"/>
              </w:rPr>
              <w:t xml:space="preserve"> </w:t>
            </w:r>
            <w:r w:rsidR="00734FC8" w:rsidRPr="00D72FEF">
              <w:rPr>
                <w:rFonts w:ascii="Times New Roman" w:hAnsi="Times New Roman"/>
                <w:sz w:val="24"/>
                <w:szCs w:val="24"/>
              </w:rPr>
              <w:t>1.1</w:t>
            </w:r>
          </w:p>
        </w:tc>
        <w:tc>
          <w:tcPr>
            <w:tcW w:w="0" w:type="pct"/>
            <w:shd w:val="clear" w:color="auto" w:fill="auto"/>
          </w:tcPr>
          <w:p w14:paraId="71A4FFD7" w14:textId="77777777" w:rsidR="00734FC8" w:rsidRPr="00D72FEF" w:rsidRDefault="00734FC8" w:rsidP="003A696D">
            <w:pPr>
              <w:pStyle w:val="HSTabletext"/>
              <w:spacing w:before="0" w:after="0" w:line="276" w:lineRule="auto"/>
              <w:jc w:val="center"/>
              <w:rPr>
                <w:rFonts w:ascii="Times New Roman" w:hAnsi="Times New Roman"/>
                <w:b/>
                <w:bCs/>
                <w:sz w:val="24"/>
                <w:szCs w:val="24"/>
              </w:rPr>
            </w:pPr>
            <w:r w:rsidRPr="00D72FEF">
              <w:rPr>
                <w:rFonts w:ascii="Times New Roman" w:hAnsi="Times New Roman"/>
                <w:b/>
                <w:bCs/>
                <w:sz w:val="24"/>
                <w:szCs w:val="24"/>
              </w:rPr>
              <w:t>x</w:t>
            </w:r>
          </w:p>
        </w:tc>
        <w:tc>
          <w:tcPr>
            <w:tcW w:w="0" w:type="pct"/>
            <w:shd w:val="clear" w:color="auto" w:fill="auto"/>
          </w:tcPr>
          <w:p w14:paraId="61F7D2C4" w14:textId="77777777" w:rsidR="00734FC8" w:rsidRPr="00D72FEF" w:rsidRDefault="00734FC8" w:rsidP="003A696D">
            <w:pPr>
              <w:pStyle w:val="HSTabletext"/>
              <w:spacing w:before="0" w:after="0" w:line="276" w:lineRule="auto"/>
              <w:jc w:val="center"/>
              <w:rPr>
                <w:rFonts w:ascii="Times New Roman" w:hAnsi="Times New Roman"/>
                <w:b/>
                <w:bCs/>
                <w:sz w:val="24"/>
                <w:szCs w:val="24"/>
              </w:rPr>
            </w:pPr>
            <w:r w:rsidRPr="00D72FEF">
              <w:rPr>
                <w:rFonts w:ascii="Times New Roman" w:hAnsi="Times New Roman"/>
                <w:b/>
                <w:bCs/>
                <w:sz w:val="24"/>
                <w:szCs w:val="24"/>
              </w:rPr>
              <w:t>x</w:t>
            </w:r>
          </w:p>
        </w:tc>
        <w:tc>
          <w:tcPr>
            <w:tcW w:w="0" w:type="pct"/>
            <w:shd w:val="clear" w:color="auto" w:fill="auto"/>
          </w:tcPr>
          <w:p w14:paraId="7B5D8630" w14:textId="77777777" w:rsidR="00734FC8" w:rsidRPr="00D72FEF" w:rsidRDefault="00734FC8" w:rsidP="003A696D">
            <w:pPr>
              <w:pStyle w:val="HSTabletext"/>
              <w:spacing w:before="0" w:after="0" w:line="276" w:lineRule="auto"/>
              <w:jc w:val="center"/>
              <w:rPr>
                <w:rFonts w:ascii="Times New Roman" w:hAnsi="Times New Roman"/>
                <w:b/>
                <w:bCs/>
                <w:sz w:val="24"/>
                <w:szCs w:val="24"/>
              </w:rPr>
            </w:pPr>
            <w:r w:rsidRPr="00D72FEF">
              <w:rPr>
                <w:rFonts w:ascii="Times New Roman" w:hAnsi="Times New Roman"/>
                <w:b/>
                <w:bCs/>
                <w:sz w:val="24"/>
                <w:szCs w:val="24"/>
              </w:rPr>
              <w:t>x</w:t>
            </w:r>
          </w:p>
        </w:tc>
        <w:tc>
          <w:tcPr>
            <w:tcW w:w="0" w:type="pct"/>
            <w:shd w:val="clear" w:color="auto" w:fill="auto"/>
          </w:tcPr>
          <w:p w14:paraId="4DF1C93C" w14:textId="77777777" w:rsidR="00734FC8" w:rsidRPr="00D72FEF" w:rsidRDefault="00734FC8" w:rsidP="003A696D">
            <w:pPr>
              <w:pStyle w:val="HSTabletext"/>
              <w:spacing w:before="0" w:after="0" w:line="276" w:lineRule="auto"/>
              <w:jc w:val="center"/>
              <w:rPr>
                <w:rFonts w:ascii="Times New Roman" w:hAnsi="Times New Roman"/>
                <w:b/>
                <w:bCs/>
                <w:sz w:val="24"/>
                <w:szCs w:val="24"/>
              </w:rPr>
            </w:pPr>
            <w:r w:rsidRPr="00D72FEF">
              <w:rPr>
                <w:rFonts w:ascii="Times New Roman" w:hAnsi="Times New Roman"/>
                <w:b/>
                <w:bCs/>
                <w:sz w:val="24"/>
                <w:szCs w:val="24"/>
              </w:rPr>
              <w:t>x</w:t>
            </w:r>
          </w:p>
        </w:tc>
        <w:tc>
          <w:tcPr>
            <w:tcW w:w="0" w:type="pct"/>
            <w:shd w:val="clear" w:color="auto" w:fill="auto"/>
          </w:tcPr>
          <w:p w14:paraId="4FC1EEEB" w14:textId="77777777" w:rsidR="00734FC8" w:rsidRPr="00D72FEF" w:rsidRDefault="00734FC8" w:rsidP="003A696D">
            <w:pPr>
              <w:pStyle w:val="HSTabletext"/>
              <w:spacing w:before="0" w:after="0" w:line="276" w:lineRule="auto"/>
              <w:jc w:val="center"/>
              <w:rPr>
                <w:rFonts w:ascii="Times New Roman" w:hAnsi="Times New Roman"/>
                <w:b/>
                <w:bCs/>
                <w:sz w:val="24"/>
                <w:szCs w:val="24"/>
              </w:rPr>
            </w:pPr>
            <w:r w:rsidRPr="00D72FEF">
              <w:rPr>
                <w:rFonts w:ascii="Times New Roman" w:hAnsi="Times New Roman"/>
                <w:b/>
                <w:bCs/>
                <w:sz w:val="24"/>
                <w:szCs w:val="24"/>
              </w:rPr>
              <w:t>x</w:t>
            </w:r>
          </w:p>
        </w:tc>
        <w:tc>
          <w:tcPr>
            <w:tcW w:w="0" w:type="pct"/>
            <w:shd w:val="clear" w:color="auto" w:fill="auto"/>
          </w:tcPr>
          <w:p w14:paraId="5DF78B54" w14:textId="77777777" w:rsidR="00734FC8" w:rsidRPr="00D72FEF" w:rsidRDefault="00734FC8" w:rsidP="003A696D">
            <w:pPr>
              <w:pStyle w:val="HSTabletext"/>
              <w:spacing w:before="0" w:after="0" w:line="276" w:lineRule="auto"/>
              <w:jc w:val="center"/>
              <w:rPr>
                <w:rFonts w:ascii="Times New Roman" w:hAnsi="Times New Roman"/>
                <w:b/>
                <w:bCs/>
                <w:sz w:val="24"/>
                <w:szCs w:val="24"/>
              </w:rPr>
            </w:pPr>
            <w:r w:rsidRPr="00D72FEF">
              <w:rPr>
                <w:rFonts w:ascii="Times New Roman" w:hAnsi="Times New Roman"/>
                <w:b/>
                <w:bCs/>
                <w:sz w:val="24"/>
                <w:szCs w:val="24"/>
              </w:rPr>
              <w:t>x</w:t>
            </w:r>
          </w:p>
        </w:tc>
        <w:tc>
          <w:tcPr>
            <w:tcW w:w="0" w:type="pct"/>
            <w:shd w:val="clear" w:color="auto" w:fill="auto"/>
          </w:tcPr>
          <w:p w14:paraId="7CA90D2C" w14:textId="77777777" w:rsidR="00734FC8" w:rsidRPr="00D72FEF" w:rsidRDefault="00734FC8" w:rsidP="003A696D">
            <w:pPr>
              <w:pStyle w:val="HSTabletext"/>
              <w:spacing w:before="0" w:after="0" w:line="276" w:lineRule="auto"/>
              <w:jc w:val="center"/>
              <w:rPr>
                <w:rFonts w:ascii="Times New Roman" w:hAnsi="Times New Roman"/>
                <w:b/>
                <w:bCs/>
                <w:sz w:val="24"/>
                <w:szCs w:val="24"/>
              </w:rPr>
            </w:pPr>
            <w:r w:rsidRPr="00D72FEF">
              <w:rPr>
                <w:rFonts w:ascii="Times New Roman" w:hAnsi="Times New Roman"/>
                <w:b/>
                <w:bCs/>
                <w:sz w:val="24"/>
                <w:szCs w:val="24"/>
              </w:rPr>
              <w:t>x</w:t>
            </w:r>
          </w:p>
        </w:tc>
        <w:tc>
          <w:tcPr>
            <w:tcW w:w="0" w:type="pct"/>
            <w:shd w:val="clear" w:color="auto" w:fill="auto"/>
          </w:tcPr>
          <w:p w14:paraId="7C6B5441" w14:textId="77777777" w:rsidR="00734FC8" w:rsidRPr="00D72FEF" w:rsidRDefault="00734FC8" w:rsidP="003A696D">
            <w:pPr>
              <w:pStyle w:val="HSTabletext"/>
              <w:spacing w:before="0" w:after="0" w:line="276" w:lineRule="auto"/>
              <w:jc w:val="center"/>
              <w:rPr>
                <w:rFonts w:ascii="Times New Roman" w:hAnsi="Times New Roman"/>
                <w:b/>
                <w:bCs/>
                <w:sz w:val="24"/>
                <w:szCs w:val="24"/>
              </w:rPr>
            </w:pPr>
            <w:r w:rsidRPr="00D72FEF">
              <w:rPr>
                <w:rFonts w:ascii="Times New Roman" w:hAnsi="Times New Roman"/>
                <w:b/>
                <w:bCs/>
                <w:sz w:val="24"/>
                <w:szCs w:val="24"/>
              </w:rPr>
              <w:t>x</w:t>
            </w:r>
          </w:p>
        </w:tc>
        <w:tc>
          <w:tcPr>
            <w:tcW w:w="0" w:type="pct"/>
            <w:shd w:val="clear" w:color="auto" w:fill="auto"/>
          </w:tcPr>
          <w:p w14:paraId="3C8C4ACF" w14:textId="77777777" w:rsidR="00734FC8" w:rsidRPr="00D72FEF" w:rsidRDefault="00734FC8" w:rsidP="003A696D">
            <w:pPr>
              <w:pStyle w:val="HSTabletext"/>
              <w:spacing w:before="0" w:after="0" w:line="276" w:lineRule="auto"/>
              <w:jc w:val="center"/>
              <w:rPr>
                <w:rFonts w:ascii="Times New Roman" w:hAnsi="Times New Roman"/>
                <w:b/>
                <w:bCs/>
                <w:sz w:val="24"/>
                <w:szCs w:val="24"/>
              </w:rPr>
            </w:pPr>
            <w:r w:rsidRPr="00D72FEF">
              <w:rPr>
                <w:rFonts w:ascii="Times New Roman" w:hAnsi="Times New Roman"/>
                <w:b/>
                <w:bCs/>
                <w:sz w:val="24"/>
                <w:szCs w:val="24"/>
              </w:rPr>
              <w:t>x</w:t>
            </w:r>
          </w:p>
        </w:tc>
        <w:tc>
          <w:tcPr>
            <w:tcW w:w="0" w:type="pct"/>
            <w:shd w:val="clear" w:color="auto" w:fill="auto"/>
          </w:tcPr>
          <w:p w14:paraId="6D1EB127" w14:textId="77777777" w:rsidR="00734FC8" w:rsidRPr="00D72FEF" w:rsidRDefault="00734FC8" w:rsidP="003A696D">
            <w:pPr>
              <w:pStyle w:val="HSTabletext"/>
              <w:spacing w:before="0" w:after="0" w:line="276" w:lineRule="auto"/>
              <w:jc w:val="center"/>
              <w:rPr>
                <w:rFonts w:ascii="Times New Roman" w:hAnsi="Times New Roman"/>
                <w:b/>
                <w:bCs/>
                <w:sz w:val="24"/>
                <w:szCs w:val="24"/>
              </w:rPr>
            </w:pPr>
            <w:r w:rsidRPr="00D72FEF">
              <w:rPr>
                <w:rFonts w:ascii="Times New Roman" w:hAnsi="Times New Roman"/>
                <w:b/>
                <w:bCs/>
                <w:sz w:val="24"/>
                <w:szCs w:val="24"/>
              </w:rPr>
              <w:t>x</w:t>
            </w:r>
          </w:p>
        </w:tc>
        <w:tc>
          <w:tcPr>
            <w:tcW w:w="0" w:type="pct"/>
            <w:shd w:val="clear" w:color="auto" w:fill="auto"/>
          </w:tcPr>
          <w:p w14:paraId="4D7F09B9" w14:textId="77777777" w:rsidR="00734FC8" w:rsidRPr="00D72FEF" w:rsidRDefault="00734FC8" w:rsidP="003A696D">
            <w:pPr>
              <w:pStyle w:val="HSTabletext"/>
              <w:spacing w:before="0" w:after="0" w:line="276" w:lineRule="auto"/>
              <w:jc w:val="center"/>
              <w:rPr>
                <w:rFonts w:ascii="Times New Roman" w:hAnsi="Times New Roman"/>
                <w:b/>
                <w:bCs/>
                <w:sz w:val="24"/>
                <w:szCs w:val="24"/>
              </w:rPr>
            </w:pPr>
            <w:r w:rsidRPr="00D72FEF">
              <w:rPr>
                <w:rFonts w:ascii="Times New Roman" w:hAnsi="Times New Roman"/>
                <w:b/>
                <w:bCs/>
                <w:sz w:val="24"/>
                <w:szCs w:val="24"/>
              </w:rPr>
              <w:t>x</w:t>
            </w:r>
          </w:p>
        </w:tc>
        <w:tc>
          <w:tcPr>
            <w:tcW w:w="0" w:type="pct"/>
            <w:shd w:val="clear" w:color="auto" w:fill="auto"/>
          </w:tcPr>
          <w:p w14:paraId="1DA4CF0F" w14:textId="77777777" w:rsidR="00734FC8" w:rsidRPr="00D72FEF" w:rsidRDefault="00734FC8" w:rsidP="003A696D">
            <w:pPr>
              <w:pStyle w:val="HSTabletext"/>
              <w:spacing w:before="0" w:after="0" w:line="276" w:lineRule="auto"/>
              <w:jc w:val="center"/>
              <w:rPr>
                <w:rFonts w:ascii="Times New Roman" w:hAnsi="Times New Roman"/>
                <w:b/>
                <w:bCs/>
                <w:sz w:val="24"/>
                <w:szCs w:val="24"/>
              </w:rPr>
            </w:pPr>
            <w:r w:rsidRPr="00D72FEF">
              <w:rPr>
                <w:rFonts w:ascii="Times New Roman" w:hAnsi="Times New Roman"/>
                <w:b/>
                <w:bCs/>
                <w:sz w:val="24"/>
                <w:szCs w:val="24"/>
              </w:rPr>
              <w:t>x</w:t>
            </w:r>
          </w:p>
        </w:tc>
        <w:tc>
          <w:tcPr>
            <w:tcW w:w="0" w:type="pct"/>
            <w:shd w:val="clear" w:color="auto" w:fill="auto"/>
          </w:tcPr>
          <w:p w14:paraId="56A8258D" w14:textId="77777777" w:rsidR="00734FC8" w:rsidRPr="00D72FEF" w:rsidRDefault="00734FC8" w:rsidP="003A696D">
            <w:pPr>
              <w:pStyle w:val="HSTabletext"/>
              <w:spacing w:before="0" w:after="0" w:line="276" w:lineRule="auto"/>
              <w:jc w:val="center"/>
              <w:rPr>
                <w:rFonts w:ascii="Times New Roman" w:hAnsi="Times New Roman"/>
                <w:b/>
                <w:bCs/>
                <w:sz w:val="24"/>
                <w:szCs w:val="24"/>
              </w:rPr>
            </w:pPr>
            <w:r w:rsidRPr="00D72FEF">
              <w:rPr>
                <w:rFonts w:ascii="Times New Roman" w:hAnsi="Times New Roman"/>
                <w:b/>
                <w:bCs/>
                <w:sz w:val="24"/>
                <w:szCs w:val="24"/>
              </w:rPr>
              <w:t>x</w:t>
            </w:r>
          </w:p>
        </w:tc>
      </w:tr>
      <w:tr w:rsidR="000505C0" w:rsidRPr="00D72FEF" w14:paraId="5CF6B717" w14:textId="77777777" w:rsidTr="000505C0">
        <w:trPr>
          <w:trHeight w:val="20"/>
        </w:trPr>
        <w:tc>
          <w:tcPr>
            <w:tcW w:w="1213" w:type="pct"/>
          </w:tcPr>
          <w:p w14:paraId="468AACA8" w14:textId="063734F1" w:rsidR="00734FC8" w:rsidRPr="00D72FEF" w:rsidRDefault="00734FC8" w:rsidP="003A696D">
            <w:pPr>
              <w:pStyle w:val="HSTabletextrowheading"/>
              <w:spacing w:before="0" w:after="0" w:line="276" w:lineRule="auto"/>
              <w:rPr>
                <w:rFonts w:ascii="Times New Roman" w:hAnsi="Times New Roman"/>
                <w:sz w:val="24"/>
                <w:szCs w:val="24"/>
              </w:rPr>
            </w:pPr>
            <w:r w:rsidRPr="00D72FEF">
              <w:rPr>
                <w:rFonts w:ascii="Times New Roman" w:hAnsi="Times New Roman"/>
                <w:sz w:val="24"/>
                <w:szCs w:val="24"/>
              </w:rPr>
              <w:t>Other</w:t>
            </w:r>
            <w:r w:rsidR="009977AF" w:rsidRPr="00D72FEF">
              <w:rPr>
                <w:rFonts w:ascii="Times New Roman" w:hAnsi="Times New Roman"/>
                <w:sz w:val="24"/>
                <w:szCs w:val="24"/>
              </w:rPr>
              <w:t xml:space="preserve"> time</w:t>
            </w:r>
            <w:r w:rsidR="003E15B8" w:rsidRPr="00D72FEF">
              <w:rPr>
                <w:rFonts w:ascii="Times New Roman" w:hAnsi="Times New Roman"/>
                <w:sz w:val="24"/>
                <w:szCs w:val="24"/>
              </w:rPr>
              <w:t xml:space="preserve"> points</w:t>
            </w:r>
            <w:r w:rsidR="009977AF" w:rsidRPr="00D72FEF">
              <w:rPr>
                <w:rFonts w:ascii="Times New Roman" w:hAnsi="Times New Roman"/>
                <w:sz w:val="24"/>
                <w:szCs w:val="24"/>
              </w:rPr>
              <w:t xml:space="preserve"> </w:t>
            </w:r>
          </w:p>
        </w:tc>
        <w:tc>
          <w:tcPr>
            <w:tcW w:w="291" w:type="pct"/>
          </w:tcPr>
          <w:p w14:paraId="510E7203" w14:textId="77777777" w:rsidR="00734FC8" w:rsidRPr="00D72FEF" w:rsidRDefault="00734FC8" w:rsidP="003A696D">
            <w:pPr>
              <w:pStyle w:val="HSTabletext"/>
              <w:spacing w:before="0" w:after="0" w:line="276" w:lineRule="auto"/>
              <w:jc w:val="center"/>
              <w:rPr>
                <w:rFonts w:ascii="Times New Roman" w:hAnsi="Times New Roman"/>
                <w:sz w:val="24"/>
                <w:szCs w:val="24"/>
              </w:rPr>
            </w:pPr>
          </w:p>
        </w:tc>
        <w:tc>
          <w:tcPr>
            <w:tcW w:w="291" w:type="pct"/>
          </w:tcPr>
          <w:p w14:paraId="3238B3C8" w14:textId="77777777" w:rsidR="00734FC8" w:rsidRPr="00D72FEF" w:rsidRDefault="00734FC8" w:rsidP="003A696D">
            <w:pPr>
              <w:pStyle w:val="HSTabletext"/>
              <w:spacing w:before="0" w:after="0" w:line="276" w:lineRule="auto"/>
              <w:jc w:val="center"/>
              <w:rPr>
                <w:rFonts w:ascii="Times New Roman" w:hAnsi="Times New Roman"/>
                <w:sz w:val="24"/>
                <w:szCs w:val="24"/>
              </w:rPr>
            </w:pPr>
          </w:p>
        </w:tc>
        <w:tc>
          <w:tcPr>
            <w:tcW w:w="291" w:type="pct"/>
          </w:tcPr>
          <w:p w14:paraId="4455DF91" w14:textId="77777777" w:rsidR="00734FC8" w:rsidRPr="00D72FEF" w:rsidRDefault="00734FC8" w:rsidP="003A696D">
            <w:pPr>
              <w:pStyle w:val="HSTabletext"/>
              <w:spacing w:before="0" w:after="0" w:line="276" w:lineRule="auto"/>
              <w:jc w:val="center"/>
              <w:rPr>
                <w:rFonts w:ascii="Times New Roman" w:hAnsi="Times New Roman"/>
                <w:sz w:val="24"/>
                <w:szCs w:val="24"/>
              </w:rPr>
            </w:pPr>
          </w:p>
        </w:tc>
        <w:tc>
          <w:tcPr>
            <w:tcW w:w="291" w:type="pct"/>
          </w:tcPr>
          <w:p w14:paraId="2D6E8456" w14:textId="77777777" w:rsidR="00734FC8" w:rsidRPr="00D72FEF" w:rsidRDefault="00734FC8" w:rsidP="003A696D">
            <w:pPr>
              <w:pStyle w:val="HSTabletext"/>
              <w:spacing w:before="0" w:after="0" w:line="276" w:lineRule="auto"/>
              <w:jc w:val="center"/>
              <w:rPr>
                <w:rFonts w:ascii="Times New Roman" w:hAnsi="Times New Roman"/>
                <w:sz w:val="24"/>
                <w:szCs w:val="24"/>
              </w:rPr>
            </w:pPr>
          </w:p>
        </w:tc>
        <w:tc>
          <w:tcPr>
            <w:tcW w:w="291" w:type="pct"/>
          </w:tcPr>
          <w:p w14:paraId="03D795BD" w14:textId="77777777" w:rsidR="00734FC8" w:rsidRPr="00D72FEF" w:rsidRDefault="00734FC8" w:rsidP="003A696D">
            <w:pPr>
              <w:pStyle w:val="HSTabletext"/>
              <w:spacing w:before="0" w:after="0" w:line="276" w:lineRule="auto"/>
              <w:jc w:val="center"/>
              <w:rPr>
                <w:rFonts w:ascii="Times New Roman" w:hAnsi="Times New Roman"/>
                <w:sz w:val="24"/>
                <w:szCs w:val="24"/>
              </w:rPr>
            </w:pPr>
          </w:p>
        </w:tc>
        <w:tc>
          <w:tcPr>
            <w:tcW w:w="291" w:type="pct"/>
          </w:tcPr>
          <w:p w14:paraId="00981382" w14:textId="77777777" w:rsidR="00734FC8" w:rsidRPr="00D72FEF" w:rsidRDefault="00734FC8" w:rsidP="003A696D">
            <w:pPr>
              <w:pStyle w:val="HSTabletext"/>
              <w:spacing w:before="0" w:after="0" w:line="276" w:lineRule="auto"/>
              <w:jc w:val="center"/>
              <w:rPr>
                <w:rFonts w:ascii="Times New Roman" w:hAnsi="Times New Roman"/>
                <w:sz w:val="24"/>
                <w:szCs w:val="24"/>
              </w:rPr>
            </w:pPr>
          </w:p>
        </w:tc>
        <w:tc>
          <w:tcPr>
            <w:tcW w:w="291" w:type="pct"/>
          </w:tcPr>
          <w:p w14:paraId="65311D45" w14:textId="77777777" w:rsidR="00734FC8" w:rsidRPr="00D72FEF" w:rsidRDefault="00734FC8" w:rsidP="003A696D">
            <w:pPr>
              <w:pStyle w:val="HSTabletext"/>
              <w:spacing w:before="0" w:after="0" w:line="276" w:lineRule="auto"/>
              <w:jc w:val="center"/>
              <w:rPr>
                <w:rFonts w:ascii="Times New Roman" w:hAnsi="Times New Roman"/>
                <w:sz w:val="24"/>
                <w:szCs w:val="24"/>
              </w:rPr>
            </w:pPr>
          </w:p>
        </w:tc>
        <w:tc>
          <w:tcPr>
            <w:tcW w:w="291" w:type="pct"/>
          </w:tcPr>
          <w:p w14:paraId="283CBF01" w14:textId="77777777" w:rsidR="00734FC8" w:rsidRPr="00D72FEF" w:rsidRDefault="00734FC8" w:rsidP="003A696D">
            <w:pPr>
              <w:pStyle w:val="HSTabletext"/>
              <w:spacing w:before="0" w:after="0" w:line="276" w:lineRule="auto"/>
              <w:jc w:val="center"/>
              <w:rPr>
                <w:rFonts w:ascii="Times New Roman" w:hAnsi="Times New Roman"/>
                <w:sz w:val="24"/>
                <w:szCs w:val="24"/>
              </w:rPr>
            </w:pPr>
          </w:p>
        </w:tc>
        <w:tc>
          <w:tcPr>
            <w:tcW w:w="291" w:type="pct"/>
          </w:tcPr>
          <w:p w14:paraId="3D784DA0" w14:textId="77777777" w:rsidR="00734FC8" w:rsidRPr="00D72FEF" w:rsidRDefault="00734FC8" w:rsidP="003A696D">
            <w:pPr>
              <w:pStyle w:val="HSTabletext"/>
              <w:spacing w:before="0" w:after="0" w:line="276" w:lineRule="auto"/>
              <w:jc w:val="center"/>
              <w:rPr>
                <w:rFonts w:ascii="Times New Roman" w:hAnsi="Times New Roman"/>
                <w:sz w:val="24"/>
                <w:szCs w:val="24"/>
              </w:rPr>
            </w:pPr>
          </w:p>
        </w:tc>
        <w:tc>
          <w:tcPr>
            <w:tcW w:w="291" w:type="pct"/>
          </w:tcPr>
          <w:p w14:paraId="4B46B8CF" w14:textId="77777777" w:rsidR="00734FC8" w:rsidRPr="00D72FEF" w:rsidRDefault="00734FC8" w:rsidP="003A696D">
            <w:pPr>
              <w:pStyle w:val="HSTabletext"/>
              <w:spacing w:before="0" w:after="0" w:line="276" w:lineRule="auto"/>
              <w:jc w:val="center"/>
              <w:rPr>
                <w:rFonts w:ascii="Times New Roman" w:hAnsi="Times New Roman"/>
                <w:sz w:val="24"/>
                <w:szCs w:val="24"/>
              </w:rPr>
            </w:pPr>
          </w:p>
        </w:tc>
        <w:tc>
          <w:tcPr>
            <w:tcW w:w="291" w:type="pct"/>
          </w:tcPr>
          <w:p w14:paraId="732CB430" w14:textId="77777777" w:rsidR="00734FC8" w:rsidRPr="00D72FEF" w:rsidRDefault="00734FC8" w:rsidP="003A696D">
            <w:pPr>
              <w:pStyle w:val="HSTabletext"/>
              <w:spacing w:before="0" w:after="0" w:line="276" w:lineRule="auto"/>
              <w:jc w:val="center"/>
              <w:rPr>
                <w:rFonts w:ascii="Times New Roman" w:hAnsi="Times New Roman"/>
                <w:sz w:val="24"/>
                <w:szCs w:val="24"/>
              </w:rPr>
            </w:pPr>
          </w:p>
        </w:tc>
        <w:tc>
          <w:tcPr>
            <w:tcW w:w="291" w:type="pct"/>
          </w:tcPr>
          <w:p w14:paraId="15099139" w14:textId="77777777" w:rsidR="00734FC8" w:rsidRPr="00D72FEF" w:rsidRDefault="00734FC8" w:rsidP="003A696D">
            <w:pPr>
              <w:pStyle w:val="HSTabletext"/>
              <w:spacing w:before="0" w:after="0" w:line="276" w:lineRule="auto"/>
              <w:jc w:val="center"/>
              <w:rPr>
                <w:rFonts w:ascii="Times New Roman" w:hAnsi="Times New Roman"/>
                <w:sz w:val="24"/>
                <w:szCs w:val="24"/>
              </w:rPr>
            </w:pPr>
          </w:p>
        </w:tc>
        <w:tc>
          <w:tcPr>
            <w:tcW w:w="292" w:type="pct"/>
          </w:tcPr>
          <w:p w14:paraId="2B14EDE2" w14:textId="77777777" w:rsidR="00734FC8" w:rsidRPr="00D72FEF" w:rsidRDefault="00734FC8" w:rsidP="003A696D">
            <w:pPr>
              <w:pStyle w:val="HSTabletext"/>
              <w:spacing w:before="0" w:after="0" w:line="276" w:lineRule="auto"/>
              <w:jc w:val="center"/>
              <w:rPr>
                <w:rFonts w:ascii="Times New Roman" w:hAnsi="Times New Roman"/>
                <w:sz w:val="24"/>
                <w:szCs w:val="24"/>
              </w:rPr>
            </w:pPr>
          </w:p>
        </w:tc>
      </w:tr>
      <w:tr w:rsidR="000505C0" w:rsidRPr="00D72FEF" w14:paraId="516901FB" w14:textId="77777777" w:rsidTr="00EF617E">
        <w:trPr>
          <w:cnfStyle w:val="000000100000" w:firstRow="0" w:lastRow="0" w:firstColumn="0" w:lastColumn="0" w:oddVBand="0" w:evenVBand="0" w:oddHBand="1" w:evenHBand="0" w:firstRowFirstColumn="0" w:firstRowLastColumn="0" w:lastRowFirstColumn="0" w:lastRowLastColumn="0"/>
          <w:trHeight w:val="20"/>
        </w:trPr>
        <w:tc>
          <w:tcPr>
            <w:tcW w:w="0" w:type="pct"/>
            <w:shd w:val="clear" w:color="auto" w:fill="auto"/>
          </w:tcPr>
          <w:p w14:paraId="7FDACBD6" w14:textId="5D7EDB76" w:rsidR="00734FC8" w:rsidRPr="00D72FEF" w:rsidRDefault="00C91A8D" w:rsidP="003A696D">
            <w:pPr>
              <w:pStyle w:val="HSTabletextindented1"/>
              <w:spacing w:before="0" w:after="0" w:line="276" w:lineRule="auto"/>
              <w:rPr>
                <w:rFonts w:ascii="Times New Roman" w:hAnsi="Times New Roman"/>
                <w:sz w:val="24"/>
                <w:szCs w:val="24"/>
                <w:vertAlign w:val="superscript"/>
              </w:rPr>
            </w:pPr>
            <w:r w:rsidRPr="00D72FEF">
              <w:rPr>
                <w:rFonts w:ascii="Times New Roman" w:hAnsi="Times New Roman"/>
                <w:sz w:val="24"/>
                <w:szCs w:val="24"/>
              </w:rPr>
              <w:t>GSRS</w:t>
            </w:r>
            <w:r w:rsidR="00B91587" w:rsidRPr="00D72FEF">
              <w:rPr>
                <w:rFonts w:ascii="Times New Roman" w:hAnsi="Times New Roman"/>
                <w:sz w:val="24"/>
                <w:szCs w:val="24"/>
                <w:vertAlign w:val="superscript"/>
              </w:rPr>
              <w:t>a</w:t>
            </w:r>
          </w:p>
        </w:tc>
        <w:tc>
          <w:tcPr>
            <w:tcW w:w="0" w:type="pct"/>
            <w:shd w:val="clear" w:color="auto" w:fill="auto"/>
          </w:tcPr>
          <w:p w14:paraId="07CAD2D2" w14:textId="79CFDBF3" w:rsidR="00734FC8" w:rsidRPr="00D72FEF" w:rsidRDefault="00601B84" w:rsidP="003A696D">
            <w:pPr>
              <w:pStyle w:val="HSTabletext"/>
              <w:spacing w:before="0" w:after="0" w:line="276" w:lineRule="auto"/>
              <w:jc w:val="center"/>
              <w:rPr>
                <w:rStyle w:val="HSFontgray"/>
                <w:rFonts w:ascii="Times New Roman" w:hAnsi="Times New Roman"/>
                <w:color w:val="auto"/>
                <w:sz w:val="24"/>
                <w:szCs w:val="24"/>
              </w:rPr>
            </w:pPr>
            <w:r w:rsidRPr="00D72FEF">
              <w:rPr>
                <w:rFonts w:ascii="Times New Roman" w:hAnsi="Times New Roman"/>
                <w:b/>
                <w:bCs/>
                <w:sz w:val="24"/>
                <w:szCs w:val="24"/>
              </w:rPr>
              <w:t>x</w:t>
            </w:r>
          </w:p>
        </w:tc>
        <w:tc>
          <w:tcPr>
            <w:tcW w:w="0" w:type="pct"/>
            <w:shd w:val="clear" w:color="auto" w:fill="auto"/>
          </w:tcPr>
          <w:p w14:paraId="0B06825B" w14:textId="7328C4FD" w:rsidR="00734FC8" w:rsidRPr="00D72FEF" w:rsidRDefault="00601B84" w:rsidP="003A696D">
            <w:pPr>
              <w:pStyle w:val="HSTabletext"/>
              <w:spacing w:before="0" w:after="0" w:line="276" w:lineRule="auto"/>
              <w:jc w:val="center"/>
              <w:rPr>
                <w:rFonts w:ascii="Times New Roman" w:hAnsi="Times New Roman"/>
                <w:b/>
                <w:bCs/>
                <w:sz w:val="24"/>
                <w:szCs w:val="24"/>
              </w:rPr>
            </w:pPr>
            <w:r w:rsidRPr="00D72FEF">
              <w:rPr>
                <w:rStyle w:val="HSFontgray"/>
                <w:rFonts w:ascii="Times New Roman" w:hAnsi="Times New Roman"/>
                <w:color w:val="auto"/>
                <w:sz w:val="24"/>
                <w:szCs w:val="24"/>
              </w:rPr>
              <w:t>NA</w:t>
            </w:r>
          </w:p>
        </w:tc>
        <w:tc>
          <w:tcPr>
            <w:tcW w:w="0" w:type="pct"/>
            <w:shd w:val="clear" w:color="auto" w:fill="auto"/>
          </w:tcPr>
          <w:p w14:paraId="13C39C27" w14:textId="1A123AF0" w:rsidR="00734FC8" w:rsidRPr="00D72FEF" w:rsidRDefault="00E71497" w:rsidP="003A696D">
            <w:pPr>
              <w:pStyle w:val="HSTabletext"/>
              <w:spacing w:before="0" w:after="0" w:line="276" w:lineRule="auto"/>
              <w:jc w:val="center"/>
              <w:rPr>
                <w:rStyle w:val="HSFontgray"/>
                <w:rFonts w:ascii="Times New Roman" w:hAnsi="Times New Roman"/>
                <w:color w:val="auto"/>
                <w:sz w:val="24"/>
                <w:szCs w:val="24"/>
              </w:rPr>
            </w:pPr>
            <w:r w:rsidRPr="00D72FEF">
              <w:rPr>
                <w:rStyle w:val="HSFontgray"/>
                <w:rFonts w:ascii="Times New Roman" w:hAnsi="Times New Roman"/>
                <w:color w:val="auto"/>
                <w:sz w:val="24"/>
                <w:szCs w:val="24"/>
              </w:rPr>
              <w:t>NA</w:t>
            </w:r>
          </w:p>
        </w:tc>
        <w:tc>
          <w:tcPr>
            <w:tcW w:w="0" w:type="pct"/>
            <w:shd w:val="clear" w:color="auto" w:fill="auto"/>
          </w:tcPr>
          <w:p w14:paraId="524A3565" w14:textId="628A4B1A" w:rsidR="00734FC8" w:rsidRPr="00D72FEF" w:rsidRDefault="00E71497" w:rsidP="003A696D">
            <w:pPr>
              <w:pStyle w:val="HSTabletext"/>
              <w:spacing w:before="0" w:after="0" w:line="276" w:lineRule="auto"/>
              <w:jc w:val="center"/>
              <w:rPr>
                <w:rStyle w:val="HSFontgray"/>
                <w:rFonts w:ascii="Times New Roman" w:hAnsi="Times New Roman"/>
                <w:color w:val="auto"/>
                <w:sz w:val="24"/>
                <w:szCs w:val="24"/>
              </w:rPr>
            </w:pPr>
            <w:r w:rsidRPr="00D72FEF">
              <w:rPr>
                <w:rStyle w:val="HSFontgray"/>
                <w:rFonts w:ascii="Times New Roman" w:hAnsi="Times New Roman"/>
                <w:color w:val="auto"/>
                <w:sz w:val="24"/>
                <w:szCs w:val="24"/>
              </w:rPr>
              <w:t>NA</w:t>
            </w:r>
          </w:p>
        </w:tc>
        <w:tc>
          <w:tcPr>
            <w:tcW w:w="0" w:type="pct"/>
            <w:shd w:val="clear" w:color="auto" w:fill="auto"/>
          </w:tcPr>
          <w:p w14:paraId="03EF4A7F" w14:textId="3A386D5A" w:rsidR="00734FC8" w:rsidRPr="00D72FEF" w:rsidRDefault="00E71497" w:rsidP="003A696D">
            <w:pPr>
              <w:pStyle w:val="HSTabletext"/>
              <w:spacing w:before="0" w:after="0" w:line="276" w:lineRule="auto"/>
              <w:jc w:val="center"/>
              <w:rPr>
                <w:rStyle w:val="HSFontgray"/>
                <w:rFonts w:ascii="Times New Roman" w:hAnsi="Times New Roman"/>
                <w:color w:val="auto"/>
                <w:sz w:val="24"/>
                <w:szCs w:val="24"/>
              </w:rPr>
            </w:pPr>
            <w:r w:rsidRPr="00D72FEF">
              <w:rPr>
                <w:rStyle w:val="HSFontgray"/>
                <w:rFonts w:ascii="Times New Roman" w:hAnsi="Times New Roman"/>
                <w:color w:val="auto"/>
                <w:sz w:val="24"/>
                <w:szCs w:val="24"/>
              </w:rPr>
              <w:t>NA</w:t>
            </w:r>
          </w:p>
        </w:tc>
        <w:tc>
          <w:tcPr>
            <w:tcW w:w="0" w:type="pct"/>
            <w:shd w:val="clear" w:color="auto" w:fill="auto"/>
          </w:tcPr>
          <w:p w14:paraId="0E09A5B5" w14:textId="58F4CF2C" w:rsidR="00734FC8" w:rsidRPr="00D72FEF" w:rsidRDefault="00E71497" w:rsidP="003A696D">
            <w:pPr>
              <w:pStyle w:val="HSTabletext"/>
              <w:spacing w:before="0" w:after="0" w:line="276" w:lineRule="auto"/>
              <w:jc w:val="center"/>
              <w:rPr>
                <w:rStyle w:val="HSFontgray"/>
                <w:rFonts w:ascii="Times New Roman" w:hAnsi="Times New Roman"/>
                <w:color w:val="auto"/>
                <w:sz w:val="24"/>
                <w:szCs w:val="24"/>
              </w:rPr>
            </w:pPr>
            <w:r w:rsidRPr="00D72FEF">
              <w:rPr>
                <w:rStyle w:val="HSFontgray"/>
                <w:rFonts w:ascii="Times New Roman" w:hAnsi="Times New Roman"/>
                <w:color w:val="auto"/>
                <w:sz w:val="24"/>
                <w:szCs w:val="24"/>
              </w:rPr>
              <w:t>NA</w:t>
            </w:r>
          </w:p>
        </w:tc>
        <w:tc>
          <w:tcPr>
            <w:tcW w:w="0" w:type="pct"/>
            <w:shd w:val="clear" w:color="auto" w:fill="auto"/>
          </w:tcPr>
          <w:p w14:paraId="2326D3BE" w14:textId="7864861D" w:rsidR="00734FC8" w:rsidRPr="00D72FEF" w:rsidRDefault="00E71497" w:rsidP="003A696D">
            <w:pPr>
              <w:pStyle w:val="HSTabletext"/>
              <w:spacing w:before="0" w:after="0" w:line="276" w:lineRule="auto"/>
              <w:jc w:val="center"/>
              <w:rPr>
                <w:rStyle w:val="HSFontgray"/>
                <w:rFonts w:ascii="Times New Roman" w:hAnsi="Times New Roman"/>
                <w:color w:val="auto"/>
                <w:sz w:val="24"/>
                <w:szCs w:val="24"/>
              </w:rPr>
            </w:pPr>
            <w:r w:rsidRPr="00D72FEF">
              <w:rPr>
                <w:rStyle w:val="HSFontgray"/>
                <w:rFonts w:ascii="Times New Roman" w:hAnsi="Times New Roman"/>
                <w:color w:val="auto"/>
                <w:sz w:val="24"/>
                <w:szCs w:val="24"/>
              </w:rPr>
              <w:t>NA</w:t>
            </w:r>
          </w:p>
        </w:tc>
        <w:tc>
          <w:tcPr>
            <w:tcW w:w="0" w:type="pct"/>
            <w:shd w:val="clear" w:color="auto" w:fill="auto"/>
          </w:tcPr>
          <w:p w14:paraId="2395E256" w14:textId="7D947B47" w:rsidR="00734FC8" w:rsidRPr="00D72FEF" w:rsidRDefault="00ED3053" w:rsidP="003A696D">
            <w:pPr>
              <w:pStyle w:val="HSTabletext"/>
              <w:spacing w:before="0" w:after="0" w:line="276" w:lineRule="auto"/>
              <w:jc w:val="center"/>
              <w:rPr>
                <w:rStyle w:val="HSFontgray"/>
                <w:rFonts w:ascii="Times New Roman" w:hAnsi="Times New Roman"/>
                <w:color w:val="auto"/>
                <w:sz w:val="24"/>
                <w:szCs w:val="24"/>
              </w:rPr>
            </w:pPr>
            <w:r w:rsidRPr="00D72FEF">
              <w:rPr>
                <w:rFonts w:ascii="Times New Roman" w:hAnsi="Times New Roman"/>
                <w:b/>
                <w:bCs/>
                <w:sz w:val="24"/>
                <w:szCs w:val="24"/>
              </w:rPr>
              <w:t>x</w:t>
            </w:r>
          </w:p>
        </w:tc>
        <w:tc>
          <w:tcPr>
            <w:tcW w:w="0" w:type="pct"/>
            <w:shd w:val="clear" w:color="auto" w:fill="auto"/>
          </w:tcPr>
          <w:p w14:paraId="4818CD91" w14:textId="444A48E1" w:rsidR="00734FC8" w:rsidRPr="00D72FEF" w:rsidRDefault="00ED3053" w:rsidP="003A696D">
            <w:pPr>
              <w:pStyle w:val="HSTabletext"/>
              <w:spacing w:before="0" w:after="0" w:line="276" w:lineRule="auto"/>
              <w:jc w:val="center"/>
              <w:rPr>
                <w:rFonts w:ascii="Times New Roman" w:hAnsi="Times New Roman"/>
                <w:b/>
                <w:bCs/>
                <w:sz w:val="24"/>
                <w:szCs w:val="24"/>
              </w:rPr>
            </w:pPr>
            <w:r w:rsidRPr="00D72FEF">
              <w:rPr>
                <w:rStyle w:val="HSFontgray"/>
                <w:rFonts w:ascii="Times New Roman" w:hAnsi="Times New Roman"/>
                <w:color w:val="auto"/>
                <w:sz w:val="24"/>
                <w:szCs w:val="24"/>
              </w:rPr>
              <w:t>NA</w:t>
            </w:r>
          </w:p>
        </w:tc>
        <w:tc>
          <w:tcPr>
            <w:tcW w:w="0" w:type="pct"/>
            <w:shd w:val="clear" w:color="auto" w:fill="auto"/>
          </w:tcPr>
          <w:p w14:paraId="7A9302B9" w14:textId="7BBB5A5F" w:rsidR="00734FC8" w:rsidRPr="00D72FEF" w:rsidRDefault="00E71497" w:rsidP="003A696D">
            <w:pPr>
              <w:pStyle w:val="HSTabletext"/>
              <w:spacing w:before="0" w:after="0" w:line="276" w:lineRule="auto"/>
              <w:jc w:val="center"/>
              <w:rPr>
                <w:rStyle w:val="HSFontgray"/>
                <w:rFonts w:ascii="Times New Roman" w:hAnsi="Times New Roman"/>
                <w:color w:val="auto"/>
                <w:sz w:val="24"/>
                <w:szCs w:val="24"/>
              </w:rPr>
            </w:pPr>
            <w:r w:rsidRPr="00D72FEF">
              <w:rPr>
                <w:rStyle w:val="HSFontgray"/>
                <w:rFonts w:ascii="Times New Roman" w:hAnsi="Times New Roman"/>
                <w:color w:val="auto"/>
                <w:sz w:val="24"/>
                <w:szCs w:val="24"/>
              </w:rPr>
              <w:t>NA</w:t>
            </w:r>
          </w:p>
        </w:tc>
        <w:tc>
          <w:tcPr>
            <w:tcW w:w="0" w:type="pct"/>
            <w:shd w:val="clear" w:color="auto" w:fill="auto"/>
          </w:tcPr>
          <w:p w14:paraId="74DC653F" w14:textId="195C2067" w:rsidR="00734FC8" w:rsidRPr="00D72FEF" w:rsidRDefault="00E71497" w:rsidP="003A696D">
            <w:pPr>
              <w:pStyle w:val="HSTabletext"/>
              <w:spacing w:before="0" w:after="0" w:line="276" w:lineRule="auto"/>
              <w:jc w:val="center"/>
              <w:rPr>
                <w:rStyle w:val="HSFontgray"/>
                <w:rFonts w:ascii="Times New Roman" w:hAnsi="Times New Roman"/>
                <w:color w:val="auto"/>
                <w:sz w:val="24"/>
                <w:szCs w:val="24"/>
              </w:rPr>
            </w:pPr>
            <w:r w:rsidRPr="00D72FEF">
              <w:rPr>
                <w:rStyle w:val="HSFontgray"/>
                <w:rFonts w:ascii="Times New Roman" w:hAnsi="Times New Roman"/>
                <w:color w:val="auto"/>
                <w:sz w:val="24"/>
                <w:szCs w:val="24"/>
              </w:rPr>
              <w:t>NA</w:t>
            </w:r>
          </w:p>
        </w:tc>
        <w:tc>
          <w:tcPr>
            <w:tcW w:w="0" w:type="pct"/>
            <w:shd w:val="clear" w:color="auto" w:fill="auto"/>
          </w:tcPr>
          <w:p w14:paraId="46250D69" w14:textId="5E9CFD8A" w:rsidR="00734FC8" w:rsidRPr="00D72FEF" w:rsidRDefault="00E71497" w:rsidP="003A696D">
            <w:pPr>
              <w:pStyle w:val="HSTabletext"/>
              <w:spacing w:before="0" w:after="0" w:line="276" w:lineRule="auto"/>
              <w:jc w:val="center"/>
              <w:rPr>
                <w:rStyle w:val="HSFontgray"/>
                <w:rFonts w:ascii="Times New Roman" w:hAnsi="Times New Roman"/>
                <w:color w:val="auto"/>
                <w:sz w:val="24"/>
                <w:szCs w:val="24"/>
              </w:rPr>
            </w:pPr>
            <w:r w:rsidRPr="00D72FEF">
              <w:rPr>
                <w:rStyle w:val="HSFontgray"/>
                <w:rFonts w:ascii="Times New Roman" w:hAnsi="Times New Roman"/>
                <w:color w:val="auto"/>
                <w:sz w:val="24"/>
                <w:szCs w:val="24"/>
              </w:rPr>
              <w:t>NA</w:t>
            </w:r>
          </w:p>
        </w:tc>
        <w:tc>
          <w:tcPr>
            <w:tcW w:w="0" w:type="pct"/>
            <w:shd w:val="clear" w:color="auto" w:fill="auto"/>
          </w:tcPr>
          <w:p w14:paraId="168041CD" w14:textId="787B8A4E" w:rsidR="00734FC8" w:rsidRPr="00D72FEF" w:rsidRDefault="00E71497" w:rsidP="003A696D">
            <w:pPr>
              <w:pStyle w:val="HSTabletext"/>
              <w:spacing w:before="0" w:after="0" w:line="276" w:lineRule="auto"/>
              <w:jc w:val="center"/>
              <w:rPr>
                <w:rStyle w:val="HSFontgray"/>
                <w:rFonts w:ascii="Times New Roman" w:hAnsi="Times New Roman"/>
                <w:color w:val="auto"/>
                <w:sz w:val="24"/>
                <w:szCs w:val="24"/>
              </w:rPr>
            </w:pPr>
            <w:r w:rsidRPr="00D72FEF">
              <w:rPr>
                <w:rStyle w:val="HSFontgray"/>
                <w:rFonts w:ascii="Times New Roman" w:hAnsi="Times New Roman"/>
                <w:color w:val="auto"/>
                <w:sz w:val="24"/>
                <w:szCs w:val="24"/>
              </w:rPr>
              <w:t>NA</w:t>
            </w:r>
          </w:p>
        </w:tc>
      </w:tr>
      <w:tr w:rsidR="000505C0" w:rsidRPr="00D72FEF" w14:paraId="004D6F7C" w14:textId="77777777" w:rsidTr="00EF617E">
        <w:trPr>
          <w:trHeight w:val="20"/>
        </w:trPr>
        <w:tc>
          <w:tcPr>
            <w:tcW w:w="1213" w:type="pct"/>
            <w:tcBorders>
              <w:bottom w:val="single" w:sz="4" w:space="0" w:color="auto"/>
            </w:tcBorders>
          </w:tcPr>
          <w:p w14:paraId="447DCFFA" w14:textId="7D8FBE32" w:rsidR="00734FC8" w:rsidRPr="00D72FEF" w:rsidRDefault="00C91A8D" w:rsidP="003A696D">
            <w:pPr>
              <w:pStyle w:val="HSTabletextindented1"/>
              <w:spacing w:before="0" w:after="0" w:line="276" w:lineRule="auto"/>
              <w:rPr>
                <w:rFonts w:ascii="Times New Roman" w:hAnsi="Times New Roman"/>
                <w:sz w:val="24"/>
                <w:szCs w:val="24"/>
                <w:vertAlign w:val="superscript"/>
              </w:rPr>
            </w:pPr>
            <w:r w:rsidRPr="00D72FEF">
              <w:rPr>
                <w:rFonts w:ascii="Times New Roman" w:hAnsi="Times New Roman"/>
                <w:sz w:val="24"/>
                <w:szCs w:val="24"/>
              </w:rPr>
              <w:t>CSI</w:t>
            </w:r>
            <w:r w:rsidR="00B91587" w:rsidRPr="00D72FEF">
              <w:rPr>
                <w:rFonts w:ascii="Times New Roman" w:hAnsi="Times New Roman"/>
                <w:sz w:val="24"/>
                <w:szCs w:val="24"/>
                <w:vertAlign w:val="superscript"/>
              </w:rPr>
              <w:t>b</w:t>
            </w:r>
          </w:p>
        </w:tc>
        <w:tc>
          <w:tcPr>
            <w:tcW w:w="291" w:type="pct"/>
            <w:tcBorders>
              <w:bottom w:val="single" w:sz="4" w:space="0" w:color="auto"/>
            </w:tcBorders>
          </w:tcPr>
          <w:p w14:paraId="29A082D6" w14:textId="2DB1C690" w:rsidR="00734FC8" w:rsidRPr="00D72FEF" w:rsidRDefault="00E71497" w:rsidP="003A696D">
            <w:pPr>
              <w:pStyle w:val="HSTabletext"/>
              <w:spacing w:before="0" w:after="0" w:line="276" w:lineRule="auto"/>
              <w:jc w:val="center"/>
              <w:rPr>
                <w:rStyle w:val="HSFontgray"/>
                <w:rFonts w:ascii="Times New Roman" w:hAnsi="Times New Roman"/>
                <w:color w:val="auto"/>
                <w:sz w:val="24"/>
                <w:szCs w:val="24"/>
              </w:rPr>
            </w:pPr>
            <w:r w:rsidRPr="00D72FEF">
              <w:rPr>
                <w:rStyle w:val="HSFontgray"/>
                <w:rFonts w:ascii="Times New Roman" w:hAnsi="Times New Roman"/>
                <w:color w:val="auto"/>
                <w:sz w:val="24"/>
                <w:szCs w:val="24"/>
              </w:rPr>
              <w:t>NA</w:t>
            </w:r>
          </w:p>
        </w:tc>
        <w:tc>
          <w:tcPr>
            <w:tcW w:w="291" w:type="pct"/>
            <w:tcBorders>
              <w:bottom w:val="single" w:sz="4" w:space="0" w:color="auto"/>
            </w:tcBorders>
          </w:tcPr>
          <w:p w14:paraId="0DC81D7E" w14:textId="1F0D7AB5" w:rsidR="00734FC8" w:rsidRPr="00D72FEF" w:rsidRDefault="00E71497" w:rsidP="003A696D">
            <w:pPr>
              <w:pStyle w:val="HSTabletext"/>
              <w:spacing w:before="0" w:after="0" w:line="276" w:lineRule="auto"/>
              <w:jc w:val="center"/>
              <w:rPr>
                <w:rStyle w:val="HSFontgray"/>
                <w:rFonts w:ascii="Times New Roman" w:hAnsi="Times New Roman"/>
                <w:color w:val="auto"/>
                <w:sz w:val="24"/>
                <w:szCs w:val="24"/>
              </w:rPr>
            </w:pPr>
            <w:r w:rsidRPr="00D72FEF">
              <w:rPr>
                <w:rStyle w:val="HSFontgray"/>
                <w:rFonts w:ascii="Times New Roman" w:hAnsi="Times New Roman"/>
                <w:color w:val="auto"/>
                <w:sz w:val="24"/>
                <w:szCs w:val="24"/>
              </w:rPr>
              <w:t>NA</w:t>
            </w:r>
          </w:p>
        </w:tc>
        <w:tc>
          <w:tcPr>
            <w:tcW w:w="291" w:type="pct"/>
            <w:tcBorders>
              <w:bottom w:val="single" w:sz="4" w:space="0" w:color="auto"/>
            </w:tcBorders>
          </w:tcPr>
          <w:p w14:paraId="512024C4" w14:textId="0F8A88E4" w:rsidR="00734FC8" w:rsidRPr="00D72FEF" w:rsidRDefault="00E71497" w:rsidP="003A696D">
            <w:pPr>
              <w:pStyle w:val="HSTabletext"/>
              <w:spacing w:before="0" w:after="0" w:line="276" w:lineRule="auto"/>
              <w:jc w:val="center"/>
              <w:rPr>
                <w:rStyle w:val="HSFontgray"/>
                <w:rFonts w:ascii="Times New Roman" w:hAnsi="Times New Roman"/>
                <w:color w:val="auto"/>
                <w:sz w:val="24"/>
                <w:szCs w:val="24"/>
              </w:rPr>
            </w:pPr>
            <w:r w:rsidRPr="00D72FEF">
              <w:rPr>
                <w:rStyle w:val="HSFontgray"/>
                <w:rFonts w:ascii="Times New Roman" w:hAnsi="Times New Roman"/>
                <w:color w:val="auto"/>
                <w:sz w:val="24"/>
                <w:szCs w:val="24"/>
              </w:rPr>
              <w:t>NA</w:t>
            </w:r>
          </w:p>
        </w:tc>
        <w:tc>
          <w:tcPr>
            <w:tcW w:w="291" w:type="pct"/>
            <w:tcBorders>
              <w:bottom w:val="single" w:sz="4" w:space="0" w:color="auto"/>
            </w:tcBorders>
          </w:tcPr>
          <w:p w14:paraId="592F63AB" w14:textId="70DAC3C4" w:rsidR="00734FC8" w:rsidRPr="00D72FEF" w:rsidRDefault="00601B84" w:rsidP="003A696D">
            <w:pPr>
              <w:pStyle w:val="HSTabletext"/>
              <w:spacing w:before="0" w:after="0" w:line="276" w:lineRule="auto"/>
              <w:jc w:val="center"/>
              <w:rPr>
                <w:rStyle w:val="HSFontgray"/>
                <w:rFonts w:ascii="Times New Roman" w:hAnsi="Times New Roman"/>
                <w:color w:val="auto"/>
                <w:sz w:val="24"/>
                <w:szCs w:val="24"/>
              </w:rPr>
            </w:pPr>
            <w:r w:rsidRPr="00D72FEF">
              <w:rPr>
                <w:rFonts w:ascii="Times New Roman" w:hAnsi="Times New Roman"/>
                <w:b/>
                <w:bCs/>
                <w:sz w:val="24"/>
                <w:szCs w:val="24"/>
              </w:rPr>
              <w:t>x</w:t>
            </w:r>
          </w:p>
        </w:tc>
        <w:tc>
          <w:tcPr>
            <w:tcW w:w="291" w:type="pct"/>
            <w:tcBorders>
              <w:bottom w:val="single" w:sz="4" w:space="0" w:color="auto"/>
            </w:tcBorders>
          </w:tcPr>
          <w:p w14:paraId="0A0F899D" w14:textId="139522DA" w:rsidR="00734FC8" w:rsidRPr="00D72FEF" w:rsidRDefault="00601B84" w:rsidP="003A696D">
            <w:pPr>
              <w:pStyle w:val="HSTabletext"/>
              <w:spacing w:before="0" w:after="0" w:line="276" w:lineRule="auto"/>
              <w:jc w:val="center"/>
              <w:rPr>
                <w:rFonts w:ascii="Times New Roman" w:hAnsi="Times New Roman"/>
                <w:b/>
                <w:bCs/>
                <w:sz w:val="24"/>
                <w:szCs w:val="24"/>
              </w:rPr>
            </w:pPr>
            <w:r w:rsidRPr="00D72FEF">
              <w:rPr>
                <w:rStyle w:val="HSFontgray"/>
                <w:rFonts w:ascii="Times New Roman" w:hAnsi="Times New Roman"/>
                <w:color w:val="auto"/>
                <w:sz w:val="24"/>
                <w:szCs w:val="24"/>
              </w:rPr>
              <w:t>NA</w:t>
            </w:r>
          </w:p>
        </w:tc>
        <w:tc>
          <w:tcPr>
            <w:tcW w:w="291" w:type="pct"/>
            <w:tcBorders>
              <w:bottom w:val="single" w:sz="4" w:space="0" w:color="auto"/>
            </w:tcBorders>
          </w:tcPr>
          <w:p w14:paraId="111F147E" w14:textId="001D4645" w:rsidR="00734FC8" w:rsidRPr="00D72FEF" w:rsidRDefault="00E71497" w:rsidP="003A696D">
            <w:pPr>
              <w:pStyle w:val="HSTabletext"/>
              <w:spacing w:before="0" w:after="0" w:line="276" w:lineRule="auto"/>
              <w:jc w:val="center"/>
              <w:rPr>
                <w:rStyle w:val="HSFontgray"/>
                <w:rFonts w:ascii="Times New Roman" w:hAnsi="Times New Roman"/>
                <w:color w:val="auto"/>
                <w:sz w:val="24"/>
                <w:szCs w:val="24"/>
              </w:rPr>
            </w:pPr>
            <w:r w:rsidRPr="00D72FEF">
              <w:rPr>
                <w:rStyle w:val="HSFontgray"/>
                <w:rFonts w:ascii="Times New Roman" w:hAnsi="Times New Roman"/>
                <w:color w:val="auto"/>
                <w:sz w:val="24"/>
                <w:szCs w:val="24"/>
              </w:rPr>
              <w:t>NA</w:t>
            </w:r>
          </w:p>
        </w:tc>
        <w:tc>
          <w:tcPr>
            <w:tcW w:w="291" w:type="pct"/>
            <w:tcBorders>
              <w:bottom w:val="single" w:sz="4" w:space="0" w:color="auto"/>
            </w:tcBorders>
          </w:tcPr>
          <w:p w14:paraId="7061F20C" w14:textId="3FC21F25" w:rsidR="00734FC8" w:rsidRPr="00D72FEF" w:rsidRDefault="00E71497" w:rsidP="003A696D">
            <w:pPr>
              <w:pStyle w:val="HSTabletext"/>
              <w:spacing w:before="0" w:after="0" w:line="276" w:lineRule="auto"/>
              <w:jc w:val="center"/>
              <w:rPr>
                <w:rStyle w:val="HSFontgray"/>
                <w:rFonts w:ascii="Times New Roman" w:hAnsi="Times New Roman"/>
                <w:color w:val="auto"/>
                <w:sz w:val="24"/>
                <w:szCs w:val="24"/>
              </w:rPr>
            </w:pPr>
            <w:r w:rsidRPr="00D72FEF">
              <w:rPr>
                <w:rStyle w:val="HSFontgray"/>
                <w:rFonts w:ascii="Times New Roman" w:hAnsi="Times New Roman"/>
                <w:color w:val="auto"/>
                <w:sz w:val="24"/>
                <w:szCs w:val="24"/>
              </w:rPr>
              <w:t>NA</w:t>
            </w:r>
          </w:p>
        </w:tc>
        <w:tc>
          <w:tcPr>
            <w:tcW w:w="291" w:type="pct"/>
            <w:tcBorders>
              <w:bottom w:val="single" w:sz="4" w:space="0" w:color="auto"/>
            </w:tcBorders>
          </w:tcPr>
          <w:p w14:paraId="788FB31D" w14:textId="0B571C75" w:rsidR="00734FC8" w:rsidRPr="00D72FEF" w:rsidRDefault="00E71497" w:rsidP="003A696D">
            <w:pPr>
              <w:pStyle w:val="HSTabletext"/>
              <w:spacing w:before="0" w:after="0" w:line="276" w:lineRule="auto"/>
              <w:jc w:val="center"/>
              <w:rPr>
                <w:rStyle w:val="HSFontgray"/>
                <w:rFonts w:ascii="Times New Roman" w:hAnsi="Times New Roman"/>
                <w:color w:val="auto"/>
                <w:sz w:val="24"/>
                <w:szCs w:val="24"/>
              </w:rPr>
            </w:pPr>
            <w:r w:rsidRPr="00D72FEF">
              <w:rPr>
                <w:rStyle w:val="HSFontgray"/>
                <w:rFonts w:ascii="Times New Roman" w:hAnsi="Times New Roman"/>
                <w:color w:val="auto"/>
                <w:sz w:val="24"/>
                <w:szCs w:val="24"/>
              </w:rPr>
              <w:t>NA</w:t>
            </w:r>
          </w:p>
        </w:tc>
        <w:tc>
          <w:tcPr>
            <w:tcW w:w="291" w:type="pct"/>
            <w:tcBorders>
              <w:bottom w:val="single" w:sz="4" w:space="0" w:color="auto"/>
            </w:tcBorders>
          </w:tcPr>
          <w:p w14:paraId="3BD74A02" w14:textId="71B21AB0" w:rsidR="00734FC8" w:rsidRPr="00D72FEF" w:rsidRDefault="00E71497" w:rsidP="003A696D">
            <w:pPr>
              <w:pStyle w:val="HSTabletext"/>
              <w:spacing w:before="0" w:after="0" w:line="276" w:lineRule="auto"/>
              <w:jc w:val="center"/>
              <w:rPr>
                <w:rStyle w:val="HSFontgray"/>
                <w:rFonts w:ascii="Times New Roman" w:hAnsi="Times New Roman"/>
                <w:color w:val="auto"/>
                <w:sz w:val="24"/>
                <w:szCs w:val="24"/>
              </w:rPr>
            </w:pPr>
            <w:r w:rsidRPr="00D72FEF">
              <w:rPr>
                <w:rStyle w:val="HSFontgray"/>
                <w:rFonts w:ascii="Times New Roman" w:hAnsi="Times New Roman"/>
                <w:color w:val="auto"/>
                <w:sz w:val="24"/>
                <w:szCs w:val="24"/>
              </w:rPr>
              <w:t>NA</w:t>
            </w:r>
          </w:p>
        </w:tc>
        <w:tc>
          <w:tcPr>
            <w:tcW w:w="291" w:type="pct"/>
            <w:tcBorders>
              <w:bottom w:val="single" w:sz="4" w:space="0" w:color="auto"/>
            </w:tcBorders>
          </w:tcPr>
          <w:p w14:paraId="4D3F0CE9" w14:textId="37DDE058" w:rsidR="00734FC8" w:rsidRPr="00D72FEF" w:rsidRDefault="00E71497" w:rsidP="003A696D">
            <w:pPr>
              <w:pStyle w:val="HSTabletext"/>
              <w:spacing w:before="0" w:after="0" w:line="276" w:lineRule="auto"/>
              <w:jc w:val="center"/>
              <w:rPr>
                <w:rStyle w:val="HSFontgray"/>
                <w:rFonts w:ascii="Times New Roman" w:hAnsi="Times New Roman"/>
                <w:color w:val="auto"/>
                <w:sz w:val="24"/>
                <w:szCs w:val="24"/>
              </w:rPr>
            </w:pPr>
            <w:r w:rsidRPr="00D72FEF">
              <w:rPr>
                <w:rStyle w:val="HSFontgray"/>
                <w:rFonts w:ascii="Times New Roman" w:hAnsi="Times New Roman"/>
                <w:color w:val="auto"/>
                <w:sz w:val="24"/>
                <w:szCs w:val="24"/>
              </w:rPr>
              <w:t>NA</w:t>
            </w:r>
          </w:p>
        </w:tc>
        <w:tc>
          <w:tcPr>
            <w:tcW w:w="291" w:type="pct"/>
            <w:tcBorders>
              <w:bottom w:val="single" w:sz="4" w:space="0" w:color="auto"/>
            </w:tcBorders>
          </w:tcPr>
          <w:p w14:paraId="06DF2CDA" w14:textId="6D6B4574" w:rsidR="00734FC8" w:rsidRPr="00D72FEF" w:rsidRDefault="00E71497" w:rsidP="003A696D">
            <w:pPr>
              <w:pStyle w:val="HSTabletext"/>
              <w:spacing w:before="0" w:after="0" w:line="276" w:lineRule="auto"/>
              <w:jc w:val="center"/>
              <w:rPr>
                <w:rStyle w:val="HSFontgray"/>
                <w:rFonts w:ascii="Times New Roman" w:hAnsi="Times New Roman"/>
                <w:color w:val="auto"/>
                <w:sz w:val="24"/>
                <w:szCs w:val="24"/>
              </w:rPr>
            </w:pPr>
            <w:r w:rsidRPr="00D72FEF">
              <w:rPr>
                <w:rStyle w:val="HSFontgray"/>
                <w:rFonts w:ascii="Times New Roman" w:hAnsi="Times New Roman"/>
                <w:color w:val="auto"/>
                <w:sz w:val="24"/>
                <w:szCs w:val="24"/>
              </w:rPr>
              <w:t>NA</w:t>
            </w:r>
          </w:p>
        </w:tc>
        <w:tc>
          <w:tcPr>
            <w:tcW w:w="291" w:type="pct"/>
            <w:tcBorders>
              <w:bottom w:val="single" w:sz="4" w:space="0" w:color="auto"/>
            </w:tcBorders>
          </w:tcPr>
          <w:p w14:paraId="3AC85161" w14:textId="7CA8D9F7" w:rsidR="00734FC8" w:rsidRPr="00D72FEF" w:rsidRDefault="00E71497" w:rsidP="003A696D">
            <w:pPr>
              <w:pStyle w:val="HSTabletext"/>
              <w:spacing w:before="0" w:after="0" w:line="276" w:lineRule="auto"/>
              <w:jc w:val="center"/>
              <w:rPr>
                <w:rStyle w:val="HSFontgray"/>
                <w:rFonts w:ascii="Times New Roman" w:hAnsi="Times New Roman"/>
                <w:color w:val="auto"/>
                <w:sz w:val="24"/>
                <w:szCs w:val="24"/>
              </w:rPr>
            </w:pPr>
            <w:r w:rsidRPr="00D72FEF">
              <w:rPr>
                <w:rStyle w:val="HSFontgray"/>
                <w:rFonts w:ascii="Times New Roman" w:hAnsi="Times New Roman"/>
                <w:color w:val="auto"/>
                <w:sz w:val="24"/>
                <w:szCs w:val="24"/>
              </w:rPr>
              <w:t>NA</w:t>
            </w:r>
          </w:p>
        </w:tc>
        <w:tc>
          <w:tcPr>
            <w:tcW w:w="292" w:type="pct"/>
            <w:tcBorders>
              <w:bottom w:val="single" w:sz="4" w:space="0" w:color="auto"/>
            </w:tcBorders>
          </w:tcPr>
          <w:p w14:paraId="31E6DA32" w14:textId="351A2AA8" w:rsidR="00734FC8" w:rsidRPr="00D72FEF" w:rsidRDefault="00E71497" w:rsidP="003A696D">
            <w:pPr>
              <w:pStyle w:val="HSTabletext"/>
              <w:spacing w:before="0" w:after="0" w:line="276" w:lineRule="auto"/>
              <w:jc w:val="center"/>
              <w:rPr>
                <w:rStyle w:val="HSFontgray"/>
                <w:rFonts w:ascii="Times New Roman" w:hAnsi="Times New Roman"/>
                <w:color w:val="auto"/>
                <w:sz w:val="24"/>
                <w:szCs w:val="24"/>
              </w:rPr>
            </w:pPr>
            <w:r w:rsidRPr="00D72FEF">
              <w:rPr>
                <w:rStyle w:val="HSFontgray"/>
                <w:rFonts w:ascii="Times New Roman" w:hAnsi="Times New Roman"/>
                <w:color w:val="auto"/>
                <w:sz w:val="24"/>
                <w:szCs w:val="24"/>
              </w:rPr>
              <w:t>NA</w:t>
            </w:r>
          </w:p>
        </w:tc>
      </w:tr>
    </w:tbl>
    <w:p w14:paraId="73A6D6A2" w14:textId="6052713C" w:rsidR="00B91587" w:rsidRPr="00D72FEF" w:rsidRDefault="00B91587" w:rsidP="00F03838">
      <w:pPr>
        <w:pStyle w:val="Footnote"/>
        <w:spacing w:after="0"/>
      </w:pPr>
      <w:bookmarkStart w:id="4" w:name="_Ref7600531"/>
      <w:bookmarkStart w:id="5" w:name="_Ref7600535"/>
      <w:bookmarkStart w:id="6" w:name="_Toc7687415"/>
      <w:bookmarkEnd w:id="3"/>
      <w:r w:rsidRPr="00D72FEF">
        <w:rPr>
          <w:vertAlign w:val="superscript"/>
        </w:rPr>
        <w:t>a</w:t>
      </w:r>
      <w:r w:rsidRPr="00D72FEF">
        <w:t>GSRS was measured at baseline and end of Week 7.</w:t>
      </w:r>
    </w:p>
    <w:p w14:paraId="0C07E3C1" w14:textId="5C292809" w:rsidR="00B91587" w:rsidRPr="00D72FEF" w:rsidRDefault="00B91587" w:rsidP="00F03838">
      <w:pPr>
        <w:pStyle w:val="Footnote"/>
        <w:spacing w:after="0"/>
      </w:pPr>
      <w:r w:rsidRPr="00D72FEF">
        <w:rPr>
          <w:vertAlign w:val="superscript"/>
        </w:rPr>
        <w:t>b</w:t>
      </w:r>
      <w:r w:rsidRPr="00D72FEF">
        <w:t>CSI was measured at the end of Week 3.</w:t>
      </w:r>
    </w:p>
    <w:p w14:paraId="22A4BBD0" w14:textId="39F8CDDA" w:rsidR="00734FC8" w:rsidRPr="00D72FEF" w:rsidRDefault="00DD4439" w:rsidP="00F03838">
      <w:pPr>
        <w:pStyle w:val="Footnote"/>
        <w:spacing w:after="0"/>
      </w:pPr>
      <w:r>
        <w:rPr>
          <w:b/>
          <w:bCs/>
        </w:rPr>
        <w:t xml:space="preserve">Abbreviations: </w:t>
      </w:r>
      <w:r w:rsidR="00B91587" w:rsidRPr="00D72FEF">
        <w:t xml:space="preserve">BL, baseline; </w:t>
      </w:r>
      <w:r w:rsidR="00C864BE" w:rsidRPr="00D72FEF">
        <w:t>CDSD 2.1</w:t>
      </w:r>
      <w:r w:rsidR="00734FC8" w:rsidRPr="00D72FEF">
        <w:t>,</w:t>
      </w:r>
      <w:r w:rsidR="004177DF">
        <w:t xml:space="preserve"> </w:t>
      </w:r>
      <w:r w:rsidR="00734FC8" w:rsidRPr="00D72FEF">
        <w:t xml:space="preserve">Celiac </w:t>
      </w:r>
      <w:r w:rsidR="00E71497" w:rsidRPr="00D72FEF">
        <w:t>Disease</w:t>
      </w:r>
      <w:r w:rsidR="00734FC8" w:rsidRPr="00D72FEF">
        <w:t xml:space="preserve"> Symptom Diary Version</w:t>
      </w:r>
      <w:r w:rsidR="004177DF">
        <w:t xml:space="preserve"> </w:t>
      </w:r>
      <w:r w:rsidR="00734FC8" w:rsidRPr="00D72FEF">
        <w:t xml:space="preserve">2.1; </w:t>
      </w:r>
      <w:r w:rsidR="00C91A8D" w:rsidRPr="00D72FEF">
        <w:t>CSI</w:t>
      </w:r>
      <w:r w:rsidR="00734FC8" w:rsidRPr="00D72FEF">
        <w:t xml:space="preserve">, Celiac Symptom Index; </w:t>
      </w:r>
      <w:r w:rsidR="00C91A8D" w:rsidRPr="00D72FEF">
        <w:t>GSRS</w:t>
      </w:r>
      <w:r w:rsidR="00734FC8" w:rsidRPr="00D72FEF">
        <w:t xml:space="preserve">, Gastrointestinal Symptom Rating Scale; </w:t>
      </w:r>
      <w:r w:rsidR="00E71497" w:rsidRPr="00D72FEF">
        <w:t>NA</w:t>
      </w:r>
      <w:r w:rsidR="00734FC8" w:rsidRPr="00D72FEF">
        <w:t xml:space="preserve">, not administered; </w:t>
      </w:r>
      <w:r w:rsidR="00C91A8D" w:rsidRPr="00D72FEF">
        <w:t>PGIS</w:t>
      </w:r>
      <w:r w:rsidR="00734FC8" w:rsidRPr="00D72FEF">
        <w:t xml:space="preserve">, Patient Global Impression of Severity; </w:t>
      </w:r>
      <w:r w:rsidR="00DB7260" w:rsidRPr="00D72FEF">
        <w:t xml:space="preserve">VCSS, </w:t>
      </w:r>
      <w:r w:rsidR="0051202B">
        <w:t>Virtual Celiac Symptoms Study</w:t>
      </w:r>
      <w:r w:rsidR="00734FC8" w:rsidRPr="00D72FEF">
        <w:t>.</w:t>
      </w:r>
    </w:p>
    <w:bookmarkEnd w:id="4"/>
    <w:bookmarkEnd w:id="5"/>
    <w:bookmarkEnd w:id="6"/>
    <w:p w14:paraId="64332091" w14:textId="4D957C0A" w:rsidR="00950ED1" w:rsidRPr="00D72FEF" w:rsidRDefault="00950ED1" w:rsidP="00D81E5A">
      <w:r w:rsidRPr="00D72FEF">
        <w:br w:type="page"/>
      </w:r>
    </w:p>
    <w:p w14:paraId="0058F998" w14:textId="148AE75E" w:rsidR="002254BA" w:rsidRPr="00D72FEF" w:rsidRDefault="009F4DEA" w:rsidP="00CA5FA8">
      <w:pPr>
        <w:pStyle w:val="Heading2"/>
      </w:pPr>
      <w:bookmarkStart w:id="7" w:name="SupplTable2"/>
      <w:r w:rsidRPr="00D72FEF">
        <w:rPr>
          <w:rStyle w:val="Heading2Char"/>
          <w:b/>
          <w:bCs/>
        </w:rPr>
        <w:lastRenderedPageBreak/>
        <w:t xml:space="preserve">Supplementary </w:t>
      </w:r>
      <w:r w:rsidR="00E71497" w:rsidRPr="00D72FEF">
        <w:rPr>
          <w:rStyle w:val="Heading2Char"/>
          <w:b/>
          <w:bCs/>
        </w:rPr>
        <w:t>Tab</w:t>
      </w:r>
      <w:r w:rsidRPr="00D72FEF">
        <w:rPr>
          <w:rStyle w:val="Heading2Char"/>
          <w:b/>
          <w:bCs/>
        </w:rPr>
        <w:t xml:space="preserve">le </w:t>
      </w:r>
      <w:r w:rsidR="00A22A04" w:rsidRPr="00D72FEF">
        <w:rPr>
          <w:rStyle w:val="Heading2Char"/>
          <w:b/>
          <w:bCs/>
        </w:rPr>
        <w:t>2</w:t>
      </w:r>
      <w:bookmarkEnd w:id="7"/>
      <w:r w:rsidRPr="00D72FEF">
        <w:rPr>
          <w:b w:val="0"/>
          <w:bCs w:val="0"/>
          <w:i w:val="0"/>
          <w:iCs w:val="0"/>
        </w:rPr>
        <w:t xml:space="preserve"> Demographic </w:t>
      </w:r>
      <w:r w:rsidR="00DD4439" w:rsidRPr="00D72FEF">
        <w:rPr>
          <w:b w:val="0"/>
          <w:bCs w:val="0"/>
          <w:i w:val="0"/>
          <w:iCs w:val="0"/>
        </w:rPr>
        <w:t>Characteristics at Screening</w:t>
      </w:r>
      <w:r w:rsidR="00CA5FA8" w:rsidRPr="00D72FEF">
        <w:rPr>
          <w:b w:val="0"/>
          <w:bCs w:val="0"/>
          <w:i w:val="0"/>
          <w:iCs w:val="0"/>
        </w:rPr>
        <w:t>.</w:t>
      </w: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3789"/>
        <w:gridCol w:w="1827"/>
        <w:gridCol w:w="1872"/>
        <w:gridCol w:w="1872"/>
      </w:tblGrid>
      <w:tr w:rsidR="002254BA" w:rsidRPr="00D72FEF" w14:paraId="6DAF5CE3" w14:textId="77777777" w:rsidTr="00054E02">
        <w:trPr>
          <w:trHeight w:val="20"/>
          <w:tblHeader/>
        </w:trPr>
        <w:tc>
          <w:tcPr>
            <w:tcW w:w="0" w:type="pct"/>
            <w:tcBorders>
              <w:top w:val="single" w:sz="4" w:space="0" w:color="auto"/>
              <w:bottom w:val="single" w:sz="4" w:space="0" w:color="auto"/>
            </w:tcBorders>
          </w:tcPr>
          <w:p w14:paraId="706BDE02" w14:textId="77777777" w:rsidR="002254BA" w:rsidRPr="00D72FEF" w:rsidRDefault="002254BA" w:rsidP="003A696D">
            <w:pPr>
              <w:pStyle w:val="HSTabletextsmallheadings"/>
              <w:spacing w:before="0" w:after="0" w:line="276" w:lineRule="auto"/>
              <w:rPr>
                <w:rFonts w:ascii="Times New Roman" w:hAnsi="Times New Roman"/>
                <w:bCs/>
                <w:sz w:val="24"/>
                <w:szCs w:val="24"/>
              </w:rPr>
            </w:pPr>
            <w:r w:rsidRPr="00D72FEF">
              <w:rPr>
                <w:rFonts w:ascii="Times New Roman" w:hAnsi="Times New Roman"/>
                <w:bCs/>
                <w:sz w:val="24"/>
                <w:szCs w:val="24"/>
              </w:rPr>
              <w:t>Patient Characteristics</w:t>
            </w:r>
          </w:p>
        </w:tc>
        <w:tc>
          <w:tcPr>
            <w:tcW w:w="0" w:type="pct"/>
            <w:tcBorders>
              <w:top w:val="single" w:sz="4" w:space="0" w:color="auto"/>
              <w:bottom w:val="single" w:sz="4" w:space="0" w:color="auto"/>
            </w:tcBorders>
          </w:tcPr>
          <w:p w14:paraId="14600373" w14:textId="4E224E12" w:rsidR="008B4533" w:rsidRDefault="002254BA" w:rsidP="003A696D">
            <w:pPr>
              <w:pStyle w:val="HSTabletextsmallheadingscentered"/>
              <w:spacing w:before="0" w:after="0" w:line="276" w:lineRule="auto"/>
              <w:rPr>
                <w:rFonts w:ascii="Times New Roman" w:hAnsi="Times New Roman" w:cs="Times New Roman"/>
                <w:sz w:val="24"/>
                <w:szCs w:val="24"/>
              </w:rPr>
            </w:pPr>
            <w:r w:rsidRPr="00D72FEF">
              <w:rPr>
                <w:rFonts w:ascii="Times New Roman" w:hAnsi="Times New Roman" w:cs="Times New Roman"/>
                <w:sz w:val="24"/>
                <w:szCs w:val="24"/>
              </w:rPr>
              <w:t>Total</w:t>
            </w:r>
          </w:p>
          <w:p w14:paraId="7530EFDB" w14:textId="1948AEA1" w:rsidR="002254BA" w:rsidRPr="00D72FEF" w:rsidRDefault="002254BA" w:rsidP="003A696D">
            <w:pPr>
              <w:pStyle w:val="HSTabletextsmallheadingscentered"/>
              <w:spacing w:before="0" w:after="0" w:line="276" w:lineRule="auto"/>
              <w:rPr>
                <w:rFonts w:ascii="Times New Roman" w:hAnsi="Times New Roman" w:cs="Times New Roman"/>
                <w:sz w:val="24"/>
                <w:szCs w:val="24"/>
              </w:rPr>
            </w:pPr>
            <w:r w:rsidRPr="00D72FEF">
              <w:rPr>
                <w:rFonts w:ascii="Times New Roman" w:hAnsi="Times New Roman" w:cs="Times New Roman"/>
                <w:sz w:val="24"/>
                <w:szCs w:val="24"/>
              </w:rPr>
              <w:t>(n = 480)</w:t>
            </w:r>
          </w:p>
        </w:tc>
        <w:tc>
          <w:tcPr>
            <w:tcW w:w="0" w:type="pct"/>
            <w:tcBorders>
              <w:top w:val="single" w:sz="4" w:space="0" w:color="auto"/>
              <w:bottom w:val="single" w:sz="4" w:space="0" w:color="auto"/>
            </w:tcBorders>
          </w:tcPr>
          <w:p w14:paraId="04F2BE53" w14:textId="0E903A89" w:rsidR="008B4533" w:rsidRDefault="002254BA" w:rsidP="003A696D">
            <w:pPr>
              <w:pStyle w:val="HSTabletextsmallheadingscentered"/>
              <w:spacing w:before="0" w:after="0" w:line="276" w:lineRule="auto"/>
              <w:rPr>
                <w:rFonts w:ascii="Times New Roman" w:hAnsi="Times New Roman" w:cs="Times New Roman"/>
                <w:sz w:val="24"/>
                <w:szCs w:val="24"/>
              </w:rPr>
            </w:pPr>
            <w:r w:rsidRPr="00D72FEF">
              <w:rPr>
                <w:rFonts w:ascii="Times New Roman" w:hAnsi="Times New Roman" w:cs="Times New Roman"/>
                <w:sz w:val="24"/>
                <w:szCs w:val="24"/>
              </w:rPr>
              <w:t>Adults</w:t>
            </w:r>
          </w:p>
          <w:p w14:paraId="716E99D2" w14:textId="427105A7" w:rsidR="002254BA" w:rsidRPr="00D72FEF" w:rsidRDefault="002254BA" w:rsidP="003A696D">
            <w:pPr>
              <w:pStyle w:val="HSTabletextsmallheadingscentered"/>
              <w:spacing w:before="0" w:after="0" w:line="276" w:lineRule="auto"/>
              <w:rPr>
                <w:rFonts w:ascii="Times New Roman" w:hAnsi="Times New Roman" w:cs="Times New Roman"/>
                <w:sz w:val="24"/>
                <w:szCs w:val="24"/>
              </w:rPr>
            </w:pPr>
            <w:r w:rsidRPr="00D72FEF">
              <w:rPr>
                <w:rFonts w:ascii="Times New Roman" w:hAnsi="Times New Roman" w:cs="Times New Roman"/>
                <w:sz w:val="24"/>
                <w:szCs w:val="24"/>
              </w:rPr>
              <w:t>(n = 338)</w:t>
            </w:r>
          </w:p>
        </w:tc>
        <w:tc>
          <w:tcPr>
            <w:tcW w:w="0" w:type="pct"/>
            <w:tcBorders>
              <w:top w:val="single" w:sz="4" w:space="0" w:color="auto"/>
              <w:bottom w:val="single" w:sz="4" w:space="0" w:color="auto"/>
            </w:tcBorders>
          </w:tcPr>
          <w:p w14:paraId="6069AF13" w14:textId="77777777" w:rsidR="004177DF" w:rsidRDefault="002254BA" w:rsidP="003A696D">
            <w:pPr>
              <w:pStyle w:val="HSTabletextsmallheadingscentered"/>
              <w:spacing w:before="0" w:after="0" w:line="276" w:lineRule="auto"/>
              <w:rPr>
                <w:rFonts w:ascii="Times New Roman" w:hAnsi="Times New Roman" w:cs="Times New Roman"/>
                <w:sz w:val="24"/>
                <w:szCs w:val="24"/>
              </w:rPr>
            </w:pPr>
            <w:r w:rsidRPr="00D72FEF">
              <w:rPr>
                <w:rFonts w:ascii="Times New Roman" w:hAnsi="Times New Roman" w:cs="Times New Roman"/>
                <w:sz w:val="24"/>
                <w:szCs w:val="24"/>
              </w:rPr>
              <w:t>Adolescents</w:t>
            </w:r>
          </w:p>
          <w:p w14:paraId="3B0FF178" w14:textId="516E466A" w:rsidR="002254BA" w:rsidRPr="00D72FEF" w:rsidRDefault="002254BA" w:rsidP="003A696D">
            <w:pPr>
              <w:pStyle w:val="HSTabletextsmallheadingscentered"/>
              <w:spacing w:before="0" w:after="0" w:line="276" w:lineRule="auto"/>
              <w:rPr>
                <w:rFonts w:ascii="Times New Roman" w:hAnsi="Times New Roman" w:cs="Times New Roman"/>
                <w:sz w:val="24"/>
                <w:szCs w:val="24"/>
              </w:rPr>
            </w:pPr>
            <w:r w:rsidRPr="00D72FEF">
              <w:rPr>
                <w:rFonts w:ascii="Times New Roman" w:hAnsi="Times New Roman" w:cs="Times New Roman"/>
                <w:sz w:val="24"/>
                <w:szCs w:val="24"/>
              </w:rPr>
              <w:t>(n = 142)</w:t>
            </w:r>
          </w:p>
        </w:tc>
      </w:tr>
      <w:tr w:rsidR="00C712E6" w:rsidRPr="00D72FEF" w14:paraId="2BAB2D1E" w14:textId="77777777" w:rsidTr="008B4533">
        <w:trPr>
          <w:cnfStyle w:val="000000100000" w:firstRow="0" w:lastRow="0" w:firstColumn="0" w:lastColumn="0" w:oddVBand="0" w:evenVBand="0" w:oddHBand="1" w:evenHBand="0" w:firstRowFirstColumn="0" w:firstRowLastColumn="0" w:lastRowFirstColumn="0" w:lastRowLastColumn="0"/>
          <w:trHeight w:val="20"/>
        </w:trPr>
        <w:tc>
          <w:tcPr>
            <w:tcW w:w="0" w:type="pct"/>
            <w:tcBorders>
              <w:top w:val="single" w:sz="4" w:space="0" w:color="auto"/>
            </w:tcBorders>
            <w:shd w:val="clear" w:color="auto" w:fill="auto"/>
          </w:tcPr>
          <w:p w14:paraId="21FE1A7B" w14:textId="3A05BF1F" w:rsidR="00C712E6" w:rsidRPr="00D72FEF" w:rsidRDefault="00C712E6" w:rsidP="003A696D">
            <w:pPr>
              <w:pStyle w:val="HSTabletextsmallrowheading"/>
              <w:spacing w:before="0" w:after="0" w:line="276" w:lineRule="auto"/>
              <w:rPr>
                <w:rFonts w:ascii="Times New Roman" w:hAnsi="Times New Roman"/>
                <w:sz w:val="24"/>
                <w:szCs w:val="24"/>
              </w:rPr>
            </w:pPr>
            <w:r w:rsidRPr="00D72FEF">
              <w:rPr>
                <w:rFonts w:ascii="Times New Roman" w:hAnsi="Times New Roman"/>
                <w:sz w:val="24"/>
                <w:szCs w:val="24"/>
              </w:rPr>
              <w:t>Age, years, mean (SD)</w:t>
            </w:r>
          </w:p>
        </w:tc>
        <w:tc>
          <w:tcPr>
            <w:tcW w:w="0" w:type="pct"/>
            <w:tcBorders>
              <w:top w:val="single" w:sz="4" w:space="0" w:color="auto"/>
            </w:tcBorders>
            <w:shd w:val="clear" w:color="auto" w:fill="auto"/>
          </w:tcPr>
          <w:p w14:paraId="2C4AAB63" w14:textId="3153F3B6" w:rsidR="00C712E6" w:rsidRPr="00D72FEF" w:rsidRDefault="00C712E6" w:rsidP="003A696D">
            <w:pPr>
              <w:pStyle w:val="HSTabletextsmallrowheading"/>
              <w:spacing w:before="0" w:after="0" w:line="276" w:lineRule="auto"/>
              <w:jc w:val="center"/>
              <w:rPr>
                <w:rFonts w:ascii="Times New Roman" w:hAnsi="Times New Roman"/>
                <w:b w:val="0"/>
                <w:bCs/>
                <w:sz w:val="24"/>
                <w:szCs w:val="24"/>
              </w:rPr>
            </w:pPr>
            <w:r w:rsidRPr="00D72FEF">
              <w:rPr>
                <w:rFonts w:ascii="Times New Roman" w:hAnsi="Times New Roman"/>
                <w:b w:val="0"/>
                <w:bCs/>
                <w:sz w:val="24"/>
                <w:szCs w:val="24"/>
              </w:rPr>
              <w:t>3</w:t>
            </w:r>
            <w:r w:rsidR="00563C4D" w:rsidRPr="00D72FEF">
              <w:rPr>
                <w:rFonts w:ascii="Times New Roman" w:hAnsi="Times New Roman"/>
                <w:b w:val="0"/>
                <w:bCs/>
                <w:sz w:val="24"/>
                <w:szCs w:val="24"/>
              </w:rPr>
              <w:t>1.0</w:t>
            </w:r>
            <w:r w:rsidRPr="00D72FEF">
              <w:rPr>
                <w:rFonts w:ascii="Times New Roman" w:hAnsi="Times New Roman"/>
                <w:b w:val="0"/>
                <w:bCs/>
                <w:sz w:val="24"/>
                <w:szCs w:val="24"/>
              </w:rPr>
              <w:t xml:space="preserve"> (15.0)</w:t>
            </w:r>
          </w:p>
        </w:tc>
        <w:tc>
          <w:tcPr>
            <w:tcW w:w="0" w:type="pct"/>
            <w:tcBorders>
              <w:top w:val="single" w:sz="4" w:space="0" w:color="auto"/>
            </w:tcBorders>
            <w:shd w:val="clear" w:color="auto" w:fill="auto"/>
          </w:tcPr>
          <w:p w14:paraId="479DD27A" w14:textId="4A1AEEB3" w:rsidR="00C712E6" w:rsidRPr="00D72FEF" w:rsidRDefault="00C712E6" w:rsidP="003A696D">
            <w:pPr>
              <w:pStyle w:val="HSTabletextsmallrowheading"/>
              <w:spacing w:before="0" w:after="0" w:line="276" w:lineRule="auto"/>
              <w:jc w:val="center"/>
              <w:rPr>
                <w:rFonts w:ascii="Times New Roman" w:hAnsi="Times New Roman"/>
                <w:b w:val="0"/>
                <w:bCs/>
                <w:sz w:val="24"/>
                <w:szCs w:val="24"/>
              </w:rPr>
            </w:pPr>
            <w:r w:rsidRPr="00D72FEF">
              <w:rPr>
                <w:rFonts w:ascii="Times New Roman" w:hAnsi="Times New Roman"/>
                <w:b w:val="0"/>
                <w:bCs/>
                <w:sz w:val="24"/>
                <w:szCs w:val="24"/>
              </w:rPr>
              <w:t>37.9 (12.5)</w:t>
            </w:r>
          </w:p>
        </w:tc>
        <w:tc>
          <w:tcPr>
            <w:tcW w:w="0" w:type="pct"/>
            <w:tcBorders>
              <w:top w:val="single" w:sz="4" w:space="0" w:color="auto"/>
            </w:tcBorders>
            <w:shd w:val="clear" w:color="auto" w:fill="auto"/>
          </w:tcPr>
          <w:p w14:paraId="7B8B5790" w14:textId="6E43D0EC" w:rsidR="00C712E6" w:rsidRPr="00D72FEF" w:rsidRDefault="00C712E6" w:rsidP="003A696D">
            <w:pPr>
              <w:pStyle w:val="HSTabletextsmallrowheading"/>
              <w:spacing w:before="0" w:after="0" w:line="276" w:lineRule="auto"/>
              <w:jc w:val="center"/>
              <w:rPr>
                <w:rFonts w:ascii="Times New Roman" w:hAnsi="Times New Roman"/>
                <w:b w:val="0"/>
                <w:bCs/>
                <w:sz w:val="24"/>
                <w:szCs w:val="24"/>
              </w:rPr>
            </w:pPr>
            <w:r w:rsidRPr="00D72FEF">
              <w:rPr>
                <w:rFonts w:ascii="Times New Roman" w:hAnsi="Times New Roman"/>
                <w:b w:val="0"/>
                <w:bCs/>
                <w:sz w:val="24"/>
                <w:szCs w:val="24"/>
              </w:rPr>
              <w:t>1</w:t>
            </w:r>
            <w:r w:rsidR="00563C4D" w:rsidRPr="00D72FEF">
              <w:rPr>
                <w:rFonts w:ascii="Times New Roman" w:hAnsi="Times New Roman"/>
                <w:b w:val="0"/>
                <w:bCs/>
                <w:sz w:val="24"/>
                <w:szCs w:val="24"/>
              </w:rPr>
              <w:t>5</w:t>
            </w:r>
            <w:r w:rsidRPr="00D72FEF">
              <w:rPr>
                <w:rFonts w:ascii="Times New Roman" w:hAnsi="Times New Roman"/>
                <w:b w:val="0"/>
                <w:bCs/>
                <w:sz w:val="24"/>
                <w:szCs w:val="24"/>
              </w:rPr>
              <w:t>.</w:t>
            </w:r>
            <w:r w:rsidR="00563C4D" w:rsidRPr="00D72FEF">
              <w:rPr>
                <w:rFonts w:ascii="Times New Roman" w:hAnsi="Times New Roman"/>
                <w:b w:val="0"/>
                <w:bCs/>
                <w:sz w:val="24"/>
                <w:szCs w:val="24"/>
              </w:rPr>
              <w:t>0</w:t>
            </w:r>
            <w:r w:rsidRPr="00D72FEF">
              <w:rPr>
                <w:rFonts w:ascii="Times New Roman" w:hAnsi="Times New Roman"/>
                <w:b w:val="0"/>
                <w:bCs/>
                <w:sz w:val="24"/>
                <w:szCs w:val="24"/>
              </w:rPr>
              <w:t xml:space="preserve"> (1.</w:t>
            </w:r>
            <w:r w:rsidR="00563C4D" w:rsidRPr="00D72FEF">
              <w:rPr>
                <w:rFonts w:ascii="Times New Roman" w:hAnsi="Times New Roman"/>
                <w:b w:val="0"/>
                <w:bCs/>
                <w:sz w:val="24"/>
                <w:szCs w:val="24"/>
              </w:rPr>
              <w:t>7</w:t>
            </w:r>
            <w:r w:rsidRPr="00D72FEF">
              <w:rPr>
                <w:rFonts w:ascii="Times New Roman" w:hAnsi="Times New Roman"/>
                <w:b w:val="0"/>
                <w:bCs/>
                <w:sz w:val="24"/>
                <w:szCs w:val="24"/>
              </w:rPr>
              <w:t>)</w:t>
            </w:r>
          </w:p>
        </w:tc>
      </w:tr>
      <w:tr w:rsidR="002254BA" w:rsidRPr="00D72FEF" w14:paraId="4A467D83" w14:textId="77777777" w:rsidTr="00C71113">
        <w:trPr>
          <w:trHeight w:val="20"/>
        </w:trPr>
        <w:tc>
          <w:tcPr>
            <w:tcW w:w="5000" w:type="pct"/>
            <w:gridSpan w:val="4"/>
          </w:tcPr>
          <w:p w14:paraId="169AC363" w14:textId="77777777" w:rsidR="002254BA" w:rsidRPr="00D72FEF" w:rsidRDefault="002254BA" w:rsidP="003A696D">
            <w:pPr>
              <w:pStyle w:val="HSTabletextsmallrowheading"/>
              <w:spacing w:before="0" w:after="0" w:line="276" w:lineRule="auto"/>
              <w:rPr>
                <w:rFonts w:ascii="Times New Roman" w:hAnsi="Times New Roman"/>
                <w:sz w:val="24"/>
                <w:szCs w:val="24"/>
              </w:rPr>
            </w:pPr>
            <w:r w:rsidRPr="00D72FEF">
              <w:rPr>
                <w:rFonts w:ascii="Times New Roman" w:hAnsi="Times New Roman"/>
                <w:sz w:val="24"/>
                <w:szCs w:val="24"/>
              </w:rPr>
              <w:t>Sex, n (%)</w:t>
            </w:r>
          </w:p>
        </w:tc>
      </w:tr>
      <w:tr w:rsidR="002254BA" w:rsidRPr="00D72FEF" w14:paraId="4821A151"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pct"/>
            <w:shd w:val="clear" w:color="auto" w:fill="auto"/>
          </w:tcPr>
          <w:p w14:paraId="0D49EE8C" w14:textId="77777777" w:rsidR="002254BA" w:rsidRPr="00D72FEF" w:rsidRDefault="002254BA" w:rsidP="003A696D">
            <w:pPr>
              <w:pStyle w:val="HSTabletextsmallindented1"/>
              <w:spacing w:before="0" w:after="0" w:line="276" w:lineRule="auto"/>
              <w:rPr>
                <w:rFonts w:ascii="Times New Roman" w:hAnsi="Times New Roman"/>
                <w:sz w:val="24"/>
                <w:szCs w:val="24"/>
              </w:rPr>
            </w:pPr>
            <w:r w:rsidRPr="00D72FEF">
              <w:rPr>
                <w:rFonts w:ascii="Times New Roman" w:hAnsi="Times New Roman"/>
                <w:sz w:val="24"/>
                <w:szCs w:val="24"/>
              </w:rPr>
              <w:t>Female</w:t>
            </w:r>
          </w:p>
        </w:tc>
        <w:tc>
          <w:tcPr>
            <w:tcW w:w="0" w:type="pct"/>
            <w:shd w:val="clear" w:color="auto" w:fill="auto"/>
          </w:tcPr>
          <w:p w14:paraId="6851302C"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392 (81.7)</w:t>
            </w:r>
          </w:p>
        </w:tc>
        <w:tc>
          <w:tcPr>
            <w:tcW w:w="0" w:type="pct"/>
            <w:shd w:val="clear" w:color="auto" w:fill="auto"/>
          </w:tcPr>
          <w:p w14:paraId="0DB1F47C"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297 (87.9)</w:t>
            </w:r>
          </w:p>
        </w:tc>
        <w:tc>
          <w:tcPr>
            <w:tcW w:w="0" w:type="pct"/>
            <w:shd w:val="clear" w:color="auto" w:fill="auto"/>
          </w:tcPr>
          <w:p w14:paraId="7EFCED1E"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95 (66.9)</w:t>
            </w:r>
          </w:p>
        </w:tc>
      </w:tr>
      <w:tr w:rsidR="002254BA" w:rsidRPr="00D72FEF" w14:paraId="2238B14F" w14:textId="77777777" w:rsidTr="00921010">
        <w:trPr>
          <w:trHeight w:val="20"/>
        </w:trPr>
        <w:tc>
          <w:tcPr>
            <w:tcW w:w="2024" w:type="pct"/>
          </w:tcPr>
          <w:p w14:paraId="4D367F5C" w14:textId="77777777" w:rsidR="002254BA" w:rsidRPr="00D72FEF" w:rsidRDefault="002254BA" w:rsidP="003A696D">
            <w:pPr>
              <w:pStyle w:val="HSTabletextsmallindented1"/>
              <w:spacing w:before="0" w:after="0" w:line="276" w:lineRule="auto"/>
              <w:rPr>
                <w:rFonts w:ascii="Times New Roman" w:hAnsi="Times New Roman"/>
                <w:sz w:val="24"/>
                <w:szCs w:val="24"/>
              </w:rPr>
            </w:pPr>
            <w:r w:rsidRPr="00D72FEF">
              <w:rPr>
                <w:rFonts w:ascii="Times New Roman" w:hAnsi="Times New Roman"/>
                <w:sz w:val="24"/>
                <w:szCs w:val="24"/>
              </w:rPr>
              <w:t>Male</w:t>
            </w:r>
          </w:p>
        </w:tc>
        <w:tc>
          <w:tcPr>
            <w:tcW w:w="976" w:type="pct"/>
          </w:tcPr>
          <w:p w14:paraId="3EC0CB95"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88 (18.3)</w:t>
            </w:r>
          </w:p>
        </w:tc>
        <w:tc>
          <w:tcPr>
            <w:tcW w:w="1000" w:type="pct"/>
          </w:tcPr>
          <w:p w14:paraId="054EE0D5"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41 (12.1)</w:t>
            </w:r>
          </w:p>
        </w:tc>
        <w:tc>
          <w:tcPr>
            <w:tcW w:w="1000" w:type="pct"/>
          </w:tcPr>
          <w:p w14:paraId="3E140CB8"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47 (33.1)</w:t>
            </w:r>
          </w:p>
        </w:tc>
      </w:tr>
      <w:tr w:rsidR="00C712E6" w:rsidRPr="00D72FEF" w14:paraId="58336E49"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pct"/>
            <w:shd w:val="clear" w:color="auto" w:fill="auto"/>
          </w:tcPr>
          <w:p w14:paraId="78BA94BB" w14:textId="359056AF" w:rsidR="00C712E6" w:rsidRPr="00D72FEF" w:rsidRDefault="00C712E6" w:rsidP="003A696D">
            <w:pPr>
              <w:pStyle w:val="HSTabletextsmallindented1"/>
              <w:spacing w:before="0" w:after="0" w:line="276" w:lineRule="auto"/>
              <w:rPr>
                <w:rFonts w:ascii="Times New Roman" w:hAnsi="Times New Roman"/>
                <w:sz w:val="24"/>
                <w:szCs w:val="24"/>
              </w:rPr>
            </w:pPr>
            <w:r w:rsidRPr="00D72FEF">
              <w:rPr>
                <w:rFonts w:ascii="Times New Roman" w:hAnsi="Times New Roman"/>
                <w:bCs/>
                <w:sz w:val="24"/>
                <w:szCs w:val="24"/>
              </w:rPr>
              <w:t>BMI, kg/m</w:t>
            </w:r>
            <w:r w:rsidRPr="00D72FEF">
              <w:rPr>
                <w:rFonts w:ascii="Times New Roman" w:hAnsi="Times New Roman"/>
                <w:bCs/>
                <w:sz w:val="24"/>
                <w:szCs w:val="24"/>
                <w:vertAlign w:val="superscript"/>
              </w:rPr>
              <w:t>2</w:t>
            </w:r>
            <w:r w:rsidRPr="00D72FEF">
              <w:rPr>
                <w:rFonts w:ascii="Times New Roman" w:hAnsi="Times New Roman"/>
                <w:bCs/>
                <w:sz w:val="24"/>
                <w:szCs w:val="24"/>
              </w:rPr>
              <w:t>, mean (SD)</w:t>
            </w:r>
          </w:p>
        </w:tc>
        <w:tc>
          <w:tcPr>
            <w:tcW w:w="0" w:type="pct"/>
            <w:shd w:val="clear" w:color="auto" w:fill="auto"/>
          </w:tcPr>
          <w:p w14:paraId="28E8BFDF" w14:textId="484BF600" w:rsidR="00C712E6" w:rsidRPr="00D72FEF" w:rsidRDefault="00C712E6" w:rsidP="003A696D">
            <w:pPr>
              <w:pStyle w:val="HSTabletextsmallcentered"/>
              <w:spacing w:before="0" w:after="0" w:line="276" w:lineRule="auto"/>
              <w:rPr>
                <w:rFonts w:ascii="Times New Roman" w:hAnsi="Times New Roman"/>
                <w:sz w:val="24"/>
                <w:szCs w:val="24"/>
              </w:rPr>
            </w:pPr>
            <w:r w:rsidRPr="00D72FEF">
              <w:rPr>
                <w:rFonts w:ascii="Times New Roman" w:hAnsi="Times New Roman"/>
                <w:bCs/>
                <w:sz w:val="24"/>
                <w:szCs w:val="24"/>
              </w:rPr>
              <w:t>25.4 (7.3)</w:t>
            </w:r>
          </w:p>
        </w:tc>
        <w:tc>
          <w:tcPr>
            <w:tcW w:w="0" w:type="pct"/>
            <w:shd w:val="clear" w:color="auto" w:fill="auto"/>
          </w:tcPr>
          <w:p w14:paraId="0415A442" w14:textId="358196A5" w:rsidR="00C712E6" w:rsidRPr="00D72FEF" w:rsidRDefault="00C712E6"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20.9 (4.3)</w:t>
            </w:r>
          </w:p>
        </w:tc>
        <w:tc>
          <w:tcPr>
            <w:tcW w:w="0" w:type="pct"/>
            <w:shd w:val="clear" w:color="auto" w:fill="auto"/>
          </w:tcPr>
          <w:p w14:paraId="4D4B2E13" w14:textId="6AE1D160" w:rsidR="00C712E6" w:rsidRPr="00D72FEF" w:rsidRDefault="00C712E6"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27.</w:t>
            </w:r>
            <w:r w:rsidR="00563C4D" w:rsidRPr="00D72FEF">
              <w:rPr>
                <w:rFonts w:ascii="Times New Roman" w:hAnsi="Times New Roman"/>
                <w:sz w:val="24"/>
                <w:szCs w:val="24"/>
              </w:rPr>
              <w:t>3</w:t>
            </w:r>
            <w:r w:rsidRPr="00D72FEF">
              <w:rPr>
                <w:rFonts w:ascii="Times New Roman" w:hAnsi="Times New Roman"/>
                <w:sz w:val="24"/>
                <w:szCs w:val="24"/>
              </w:rPr>
              <w:t xml:space="preserve"> (7.4)</w:t>
            </w:r>
          </w:p>
        </w:tc>
      </w:tr>
      <w:tr w:rsidR="002254BA" w:rsidRPr="00D72FEF" w14:paraId="310DD925" w14:textId="77777777" w:rsidTr="00C71113">
        <w:trPr>
          <w:trHeight w:val="20"/>
        </w:trPr>
        <w:tc>
          <w:tcPr>
            <w:tcW w:w="5000" w:type="pct"/>
            <w:gridSpan w:val="4"/>
          </w:tcPr>
          <w:p w14:paraId="434E61E1" w14:textId="550EF792" w:rsidR="002254BA" w:rsidRPr="00D72FEF" w:rsidRDefault="002254BA" w:rsidP="003A696D">
            <w:pPr>
              <w:pStyle w:val="HSTabletextsmallrowheading"/>
              <w:spacing w:before="0" w:after="0" w:line="276" w:lineRule="auto"/>
              <w:rPr>
                <w:rFonts w:ascii="Times New Roman" w:hAnsi="Times New Roman"/>
                <w:sz w:val="24"/>
                <w:szCs w:val="24"/>
                <w:vertAlign w:val="superscript"/>
              </w:rPr>
            </w:pPr>
            <w:r w:rsidRPr="00D72FEF">
              <w:rPr>
                <w:rFonts w:ascii="Times New Roman" w:hAnsi="Times New Roman"/>
                <w:sz w:val="24"/>
                <w:szCs w:val="24"/>
              </w:rPr>
              <w:t>Race, n (%)</w:t>
            </w:r>
            <w:r w:rsidR="00D64BE2" w:rsidRPr="00D72FEF">
              <w:rPr>
                <w:rFonts w:ascii="Times New Roman" w:hAnsi="Times New Roman"/>
                <w:sz w:val="24"/>
                <w:szCs w:val="24"/>
                <w:vertAlign w:val="superscript"/>
              </w:rPr>
              <w:t>a</w:t>
            </w:r>
          </w:p>
        </w:tc>
      </w:tr>
      <w:tr w:rsidR="002254BA" w:rsidRPr="00D72FEF" w14:paraId="2450919D"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pct"/>
            <w:shd w:val="clear" w:color="auto" w:fill="auto"/>
          </w:tcPr>
          <w:p w14:paraId="7B502333" w14:textId="77777777" w:rsidR="002254BA" w:rsidRPr="00D72FEF" w:rsidRDefault="002254BA" w:rsidP="003A696D">
            <w:pPr>
              <w:pStyle w:val="HSTabletextsmallindented1"/>
              <w:spacing w:before="0" w:after="0" w:line="276" w:lineRule="auto"/>
              <w:rPr>
                <w:rFonts w:ascii="Times New Roman" w:hAnsi="Times New Roman"/>
                <w:sz w:val="24"/>
                <w:szCs w:val="24"/>
              </w:rPr>
            </w:pPr>
            <w:r w:rsidRPr="00D72FEF">
              <w:rPr>
                <w:rFonts w:ascii="Times New Roman" w:hAnsi="Times New Roman"/>
                <w:sz w:val="24"/>
                <w:szCs w:val="24"/>
              </w:rPr>
              <w:t>American Indian</w:t>
            </w:r>
          </w:p>
        </w:tc>
        <w:tc>
          <w:tcPr>
            <w:tcW w:w="0" w:type="pct"/>
            <w:shd w:val="clear" w:color="auto" w:fill="auto"/>
          </w:tcPr>
          <w:p w14:paraId="4C6355A9"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9 (1.9)</w:t>
            </w:r>
          </w:p>
        </w:tc>
        <w:tc>
          <w:tcPr>
            <w:tcW w:w="0" w:type="pct"/>
            <w:shd w:val="clear" w:color="auto" w:fill="auto"/>
          </w:tcPr>
          <w:p w14:paraId="19DA113C"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6 (1.8)</w:t>
            </w:r>
          </w:p>
        </w:tc>
        <w:tc>
          <w:tcPr>
            <w:tcW w:w="0" w:type="pct"/>
            <w:shd w:val="clear" w:color="auto" w:fill="auto"/>
          </w:tcPr>
          <w:p w14:paraId="5DD3E04B"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3 (2.1)</w:t>
            </w:r>
          </w:p>
        </w:tc>
      </w:tr>
      <w:tr w:rsidR="002254BA" w:rsidRPr="00D72FEF" w14:paraId="37AAE141" w14:textId="77777777" w:rsidTr="00921010">
        <w:trPr>
          <w:trHeight w:val="20"/>
        </w:trPr>
        <w:tc>
          <w:tcPr>
            <w:tcW w:w="2024" w:type="pct"/>
          </w:tcPr>
          <w:p w14:paraId="41EEEAE2" w14:textId="77777777" w:rsidR="002254BA" w:rsidRPr="00D72FEF" w:rsidRDefault="002254BA" w:rsidP="003A696D">
            <w:pPr>
              <w:pStyle w:val="HSTabletextsmallindented1"/>
              <w:spacing w:before="0" w:after="0" w:line="276" w:lineRule="auto"/>
              <w:rPr>
                <w:rFonts w:ascii="Times New Roman" w:hAnsi="Times New Roman"/>
                <w:sz w:val="24"/>
                <w:szCs w:val="24"/>
              </w:rPr>
            </w:pPr>
            <w:r w:rsidRPr="00D72FEF">
              <w:rPr>
                <w:rFonts w:ascii="Times New Roman" w:hAnsi="Times New Roman"/>
                <w:sz w:val="24"/>
                <w:szCs w:val="24"/>
              </w:rPr>
              <w:t>Asian</w:t>
            </w:r>
          </w:p>
        </w:tc>
        <w:tc>
          <w:tcPr>
            <w:tcW w:w="976" w:type="pct"/>
          </w:tcPr>
          <w:p w14:paraId="05B5B872"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8 (1.7)</w:t>
            </w:r>
          </w:p>
        </w:tc>
        <w:tc>
          <w:tcPr>
            <w:tcW w:w="1000" w:type="pct"/>
          </w:tcPr>
          <w:p w14:paraId="2771A6D0"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3 (0.9)</w:t>
            </w:r>
          </w:p>
        </w:tc>
        <w:tc>
          <w:tcPr>
            <w:tcW w:w="1000" w:type="pct"/>
          </w:tcPr>
          <w:p w14:paraId="4E193248"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5 (3.5)</w:t>
            </w:r>
          </w:p>
        </w:tc>
      </w:tr>
      <w:tr w:rsidR="002254BA" w:rsidRPr="00D72FEF" w14:paraId="46BF1909"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pct"/>
            <w:shd w:val="clear" w:color="auto" w:fill="auto"/>
          </w:tcPr>
          <w:p w14:paraId="31904013" w14:textId="77777777" w:rsidR="002254BA" w:rsidRPr="00D72FEF" w:rsidRDefault="002254BA" w:rsidP="003A696D">
            <w:pPr>
              <w:pStyle w:val="HSTabletextsmallindented1"/>
              <w:spacing w:before="0" w:after="0" w:line="276" w:lineRule="auto"/>
              <w:rPr>
                <w:rFonts w:ascii="Times New Roman" w:hAnsi="Times New Roman"/>
                <w:sz w:val="24"/>
                <w:szCs w:val="24"/>
              </w:rPr>
            </w:pPr>
            <w:r w:rsidRPr="00D72FEF">
              <w:rPr>
                <w:rFonts w:ascii="Times New Roman" w:hAnsi="Times New Roman"/>
                <w:sz w:val="24"/>
                <w:szCs w:val="24"/>
              </w:rPr>
              <w:t>Black</w:t>
            </w:r>
          </w:p>
        </w:tc>
        <w:tc>
          <w:tcPr>
            <w:tcW w:w="0" w:type="pct"/>
            <w:shd w:val="clear" w:color="auto" w:fill="auto"/>
          </w:tcPr>
          <w:p w14:paraId="05F6DAFE"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5 (1.0)</w:t>
            </w:r>
          </w:p>
        </w:tc>
        <w:tc>
          <w:tcPr>
            <w:tcW w:w="0" w:type="pct"/>
            <w:shd w:val="clear" w:color="auto" w:fill="auto"/>
          </w:tcPr>
          <w:p w14:paraId="6A3BFDB0"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3 (0.9)</w:t>
            </w:r>
          </w:p>
        </w:tc>
        <w:tc>
          <w:tcPr>
            <w:tcW w:w="0" w:type="pct"/>
            <w:shd w:val="clear" w:color="auto" w:fill="auto"/>
          </w:tcPr>
          <w:p w14:paraId="1A804AB7"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2 (1.4)</w:t>
            </w:r>
          </w:p>
        </w:tc>
      </w:tr>
      <w:tr w:rsidR="002254BA" w:rsidRPr="00D72FEF" w14:paraId="462F3002" w14:textId="77777777" w:rsidTr="00921010">
        <w:trPr>
          <w:trHeight w:val="20"/>
        </w:trPr>
        <w:tc>
          <w:tcPr>
            <w:tcW w:w="2024" w:type="pct"/>
          </w:tcPr>
          <w:p w14:paraId="2C303DD8" w14:textId="77777777" w:rsidR="002254BA" w:rsidRPr="00D72FEF" w:rsidRDefault="002254BA" w:rsidP="003A696D">
            <w:pPr>
              <w:pStyle w:val="HSTabletextsmallindented1"/>
              <w:spacing w:before="0" w:after="0" w:line="276" w:lineRule="auto"/>
              <w:rPr>
                <w:rFonts w:ascii="Times New Roman" w:hAnsi="Times New Roman"/>
                <w:sz w:val="24"/>
                <w:szCs w:val="24"/>
              </w:rPr>
            </w:pPr>
            <w:r w:rsidRPr="00D72FEF">
              <w:rPr>
                <w:rFonts w:ascii="Times New Roman" w:hAnsi="Times New Roman"/>
                <w:sz w:val="24"/>
                <w:szCs w:val="24"/>
              </w:rPr>
              <w:t>Native Hawaiian</w:t>
            </w:r>
          </w:p>
        </w:tc>
        <w:tc>
          <w:tcPr>
            <w:tcW w:w="976" w:type="pct"/>
          </w:tcPr>
          <w:p w14:paraId="51C15D90"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4 (0.8)</w:t>
            </w:r>
          </w:p>
        </w:tc>
        <w:tc>
          <w:tcPr>
            <w:tcW w:w="1000" w:type="pct"/>
          </w:tcPr>
          <w:p w14:paraId="022F2BD7"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1 (0.3)</w:t>
            </w:r>
          </w:p>
        </w:tc>
        <w:tc>
          <w:tcPr>
            <w:tcW w:w="1000" w:type="pct"/>
          </w:tcPr>
          <w:p w14:paraId="66B1985E"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3 (2.1)</w:t>
            </w:r>
          </w:p>
        </w:tc>
      </w:tr>
      <w:tr w:rsidR="002254BA" w:rsidRPr="00D72FEF" w14:paraId="18F80393"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pct"/>
            <w:shd w:val="clear" w:color="auto" w:fill="auto"/>
          </w:tcPr>
          <w:p w14:paraId="1B518FC0" w14:textId="77777777" w:rsidR="002254BA" w:rsidRPr="00D72FEF" w:rsidRDefault="002254BA" w:rsidP="003A696D">
            <w:pPr>
              <w:pStyle w:val="HSTabletextsmallindented1"/>
              <w:spacing w:before="0" w:after="0" w:line="276" w:lineRule="auto"/>
              <w:rPr>
                <w:rFonts w:ascii="Times New Roman" w:hAnsi="Times New Roman"/>
                <w:sz w:val="24"/>
                <w:szCs w:val="24"/>
              </w:rPr>
            </w:pPr>
            <w:r w:rsidRPr="00D72FEF">
              <w:rPr>
                <w:rFonts w:ascii="Times New Roman" w:hAnsi="Times New Roman"/>
                <w:sz w:val="24"/>
                <w:szCs w:val="24"/>
              </w:rPr>
              <w:t>White</w:t>
            </w:r>
          </w:p>
        </w:tc>
        <w:tc>
          <w:tcPr>
            <w:tcW w:w="0" w:type="pct"/>
            <w:shd w:val="clear" w:color="auto" w:fill="auto"/>
          </w:tcPr>
          <w:p w14:paraId="2304761E"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472 (98.3)</w:t>
            </w:r>
          </w:p>
        </w:tc>
        <w:tc>
          <w:tcPr>
            <w:tcW w:w="0" w:type="pct"/>
            <w:shd w:val="clear" w:color="auto" w:fill="auto"/>
          </w:tcPr>
          <w:p w14:paraId="7D342DAB"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333 (98.5)</w:t>
            </w:r>
          </w:p>
        </w:tc>
        <w:tc>
          <w:tcPr>
            <w:tcW w:w="0" w:type="pct"/>
            <w:shd w:val="clear" w:color="auto" w:fill="auto"/>
          </w:tcPr>
          <w:p w14:paraId="55C8F1FB"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139 (97.9)</w:t>
            </w:r>
          </w:p>
        </w:tc>
      </w:tr>
      <w:tr w:rsidR="002254BA" w:rsidRPr="00D72FEF" w14:paraId="1BE0EF04" w14:textId="77777777" w:rsidTr="00921010">
        <w:trPr>
          <w:trHeight w:val="20"/>
        </w:trPr>
        <w:tc>
          <w:tcPr>
            <w:tcW w:w="2024" w:type="pct"/>
          </w:tcPr>
          <w:p w14:paraId="7DADECA0" w14:textId="77777777" w:rsidR="002254BA" w:rsidRPr="00D72FEF" w:rsidRDefault="002254BA" w:rsidP="003A696D">
            <w:pPr>
              <w:pStyle w:val="HSTabletextsmallindented1"/>
              <w:spacing w:before="0" w:after="0" w:line="276" w:lineRule="auto"/>
              <w:rPr>
                <w:rFonts w:ascii="Times New Roman" w:hAnsi="Times New Roman"/>
                <w:sz w:val="24"/>
                <w:szCs w:val="24"/>
              </w:rPr>
            </w:pPr>
            <w:r w:rsidRPr="00D72FEF">
              <w:rPr>
                <w:rFonts w:ascii="Times New Roman" w:hAnsi="Times New Roman"/>
                <w:sz w:val="24"/>
                <w:szCs w:val="24"/>
              </w:rPr>
              <w:t>Other</w:t>
            </w:r>
          </w:p>
        </w:tc>
        <w:tc>
          <w:tcPr>
            <w:tcW w:w="976" w:type="pct"/>
          </w:tcPr>
          <w:p w14:paraId="145BA83E"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11 (2.3)</w:t>
            </w:r>
          </w:p>
        </w:tc>
        <w:tc>
          <w:tcPr>
            <w:tcW w:w="1000" w:type="pct"/>
          </w:tcPr>
          <w:p w14:paraId="1B521E94"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5 (1.5)</w:t>
            </w:r>
          </w:p>
        </w:tc>
        <w:tc>
          <w:tcPr>
            <w:tcW w:w="1000" w:type="pct"/>
          </w:tcPr>
          <w:p w14:paraId="386BD541"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6 (4.2)</w:t>
            </w:r>
          </w:p>
        </w:tc>
      </w:tr>
      <w:tr w:rsidR="002254BA" w:rsidRPr="00D72FEF" w14:paraId="2CC925BB"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pct"/>
            <w:gridSpan w:val="4"/>
            <w:shd w:val="clear" w:color="auto" w:fill="auto"/>
          </w:tcPr>
          <w:p w14:paraId="1F3E1C1C" w14:textId="3A3C7CC6" w:rsidR="002254BA" w:rsidRPr="00D72FEF" w:rsidRDefault="002254BA" w:rsidP="003A696D">
            <w:pPr>
              <w:pStyle w:val="HSTabletextsmallrowheading"/>
              <w:spacing w:before="0" w:after="0" w:line="276" w:lineRule="auto"/>
              <w:rPr>
                <w:rFonts w:ascii="Times New Roman" w:hAnsi="Times New Roman"/>
                <w:sz w:val="24"/>
                <w:szCs w:val="24"/>
                <w:vertAlign w:val="superscript"/>
              </w:rPr>
            </w:pPr>
            <w:r w:rsidRPr="00D72FEF">
              <w:rPr>
                <w:rFonts w:ascii="Times New Roman" w:hAnsi="Times New Roman"/>
                <w:sz w:val="24"/>
                <w:szCs w:val="24"/>
              </w:rPr>
              <w:t>How was y</w:t>
            </w:r>
            <w:r w:rsidR="00E71497" w:rsidRPr="00D72FEF">
              <w:rPr>
                <w:rFonts w:ascii="Times New Roman" w:hAnsi="Times New Roman"/>
                <w:sz w:val="24"/>
                <w:szCs w:val="24"/>
              </w:rPr>
              <w:t>our</w:t>
            </w:r>
            <w:r w:rsidRPr="00D72FEF">
              <w:rPr>
                <w:rFonts w:ascii="Times New Roman" w:hAnsi="Times New Roman"/>
                <w:sz w:val="24"/>
                <w:szCs w:val="24"/>
              </w:rPr>
              <w:t xml:space="preserve"> diagnosis confirmed?, n (%)</w:t>
            </w:r>
            <w:r w:rsidR="007C5A93" w:rsidRPr="00D72FEF">
              <w:rPr>
                <w:rFonts w:ascii="Times New Roman" w:hAnsi="Times New Roman"/>
                <w:sz w:val="24"/>
                <w:szCs w:val="24"/>
                <w:vertAlign w:val="superscript"/>
              </w:rPr>
              <w:t>a</w:t>
            </w:r>
          </w:p>
        </w:tc>
      </w:tr>
      <w:tr w:rsidR="002254BA" w:rsidRPr="00D72FEF" w14:paraId="6C593E9C" w14:textId="77777777" w:rsidTr="00921010">
        <w:trPr>
          <w:trHeight w:val="20"/>
        </w:trPr>
        <w:tc>
          <w:tcPr>
            <w:tcW w:w="2024" w:type="pct"/>
          </w:tcPr>
          <w:p w14:paraId="3BB93C51" w14:textId="77777777" w:rsidR="002254BA" w:rsidRPr="00D72FEF" w:rsidRDefault="002254BA" w:rsidP="003A696D">
            <w:pPr>
              <w:pStyle w:val="HSTabletextsmallindented1"/>
              <w:spacing w:before="0" w:after="0" w:line="276" w:lineRule="auto"/>
              <w:rPr>
                <w:rFonts w:ascii="Times New Roman" w:hAnsi="Times New Roman"/>
                <w:sz w:val="24"/>
                <w:szCs w:val="24"/>
              </w:rPr>
            </w:pPr>
            <w:r w:rsidRPr="00D72FEF">
              <w:rPr>
                <w:rFonts w:ascii="Times New Roman" w:hAnsi="Times New Roman"/>
                <w:sz w:val="24"/>
                <w:szCs w:val="24"/>
              </w:rPr>
              <w:t>Biopsy</w:t>
            </w:r>
          </w:p>
        </w:tc>
        <w:tc>
          <w:tcPr>
            <w:tcW w:w="976" w:type="pct"/>
          </w:tcPr>
          <w:p w14:paraId="4C4BD0E8"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461 (96.0)</w:t>
            </w:r>
          </w:p>
        </w:tc>
        <w:tc>
          <w:tcPr>
            <w:tcW w:w="1000" w:type="pct"/>
          </w:tcPr>
          <w:p w14:paraId="139A3A30"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338 (100.0)</w:t>
            </w:r>
          </w:p>
        </w:tc>
        <w:tc>
          <w:tcPr>
            <w:tcW w:w="1000" w:type="pct"/>
          </w:tcPr>
          <w:p w14:paraId="1EB6F81D"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123 (86.6)</w:t>
            </w:r>
          </w:p>
        </w:tc>
      </w:tr>
      <w:tr w:rsidR="002254BA" w:rsidRPr="00D72FEF" w14:paraId="487997D9"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pct"/>
            <w:shd w:val="clear" w:color="auto" w:fill="auto"/>
          </w:tcPr>
          <w:p w14:paraId="36C3CADA" w14:textId="77777777" w:rsidR="002254BA" w:rsidRPr="00D72FEF" w:rsidRDefault="002254BA" w:rsidP="003A696D">
            <w:pPr>
              <w:pStyle w:val="HSTabletextsmallindented1"/>
              <w:spacing w:before="0" w:after="0" w:line="276" w:lineRule="auto"/>
              <w:rPr>
                <w:rFonts w:ascii="Times New Roman" w:hAnsi="Times New Roman"/>
                <w:sz w:val="24"/>
                <w:szCs w:val="24"/>
              </w:rPr>
            </w:pPr>
            <w:r w:rsidRPr="00D72FEF">
              <w:rPr>
                <w:rFonts w:ascii="Times New Roman" w:hAnsi="Times New Roman"/>
                <w:sz w:val="24"/>
                <w:szCs w:val="24"/>
              </w:rPr>
              <w:t>Blood test</w:t>
            </w:r>
          </w:p>
        </w:tc>
        <w:tc>
          <w:tcPr>
            <w:tcW w:w="0" w:type="pct"/>
            <w:shd w:val="clear" w:color="auto" w:fill="auto"/>
          </w:tcPr>
          <w:p w14:paraId="1049E17E"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423 (88.1)</w:t>
            </w:r>
          </w:p>
        </w:tc>
        <w:tc>
          <w:tcPr>
            <w:tcW w:w="0" w:type="pct"/>
            <w:shd w:val="clear" w:color="auto" w:fill="auto"/>
          </w:tcPr>
          <w:p w14:paraId="7D5C5F82"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295 (87.3)</w:t>
            </w:r>
          </w:p>
        </w:tc>
        <w:tc>
          <w:tcPr>
            <w:tcW w:w="0" w:type="pct"/>
            <w:shd w:val="clear" w:color="auto" w:fill="auto"/>
          </w:tcPr>
          <w:p w14:paraId="5BC8FC08"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128 (90.1)</w:t>
            </w:r>
          </w:p>
        </w:tc>
      </w:tr>
      <w:tr w:rsidR="002254BA" w:rsidRPr="00D72FEF" w14:paraId="1C67E8D8" w14:textId="77777777" w:rsidTr="00921010">
        <w:trPr>
          <w:trHeight w:val="20"/>
        </w:trPr>
        <w:tc>
          <w:tcPr>
            <w:tcW w:w="2024" w:type="pct"/>
          </w:tcPr>
          <w:p w14:paraId="7BC32A9B" w14:textId="77777777" w:rsidR="002254BA" w:rsidRPr="00D72FEF" w:rsidRDefault="002254BA" w:rsidP="003A696D">
            <w:pPr>
              <w:pStyle w:val="HSTabletextsmallindented1"/>
              <w:spacing w:before="0" w:after="0" w:line="276" w:lineRule="auto"/>
              <w:rPr>
                <w:rFonts w:ascii="Times New Roman" w:hAnsi="Times New Roman"/>
                <w:sz w:val="24"/>
                <w:szCs w:val="24"/>
              </w:rPr>
            </w:pPr>
            <w:r w:rsidRPr="00D72FEF">
              <w:rPr>
                <w:rFonts w:ascii="Times New Roman" w:hAnsi="Times New Roman"/>
                <w:sz w:val="24"/>
                <w:szCs w:val="24"/>
              </w:rPr>
              <w:t>Genetics</w:t>
            </w:r>
          </w:p>
        </w:tc>
        <w:tc>
          <w:tcPr>
            <w:tcW w:w="976" w:type="pct"/>
          </w:tcPr>
          <w:p w14:paraId="09468728"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92 (19.2)</w:t>
            </w:r>
          </w:p>
        </w:tc>
        <w:tc>
          <w:tcPr>
            <w:tcW w:w="1000" w:type="pct"/>
          </w:tcPr>
          <w:p w14:paraId="71BBACF8"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68 (20.1)</w:t>
            </w:r>
          </w:p>
        </w:tc>
        <w:tc>
          <w:tcPr>
            <w:tcW w:w="1000" w:type="pct"/>
          </w:tcPr>
          <w:p w14:paraId="47E7A313"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24 (16.9)</w:t>
            </w:r>
          </w:p>
        </w:tc>
      </w:tr>
      <w:tr w:rsidR="002254BA" w:rsidRPr="00D72FEF" w14:paraId="4A71625E"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pct"/>
            <w:gridSpan w:val="4"/>
            <w:shd w:val="clear" w:color="auto" w:fill="auto"/>
          </w:tcPr>
          <w:p w14:paraId="595C713F" w14:textId="67C98405" w:rsidR="002254BA" w:rsidRPr="00D72FEF" w:rsidRDefault="002254BA" w:rsidP="003A696D">
            <w:pPr>
              <w:pStyle w:val="HSTabletextsmallrowheading"/>
              <w:spacing w:before="0" w:after="0" w:line="276" w:lineRule="auto"/>
              <w:rPr>
                <w:rFonts w:ascii="Times New Roman" w:hAnsi="Times New Roman"/>
                <w:sz w:val="24"/>
                <w:szCs w:val="24"/>
              </w:rPr>
            </w:pPr>
            <w:r w:rsidRPr="00D72FEF">
              <w:rPr>
                <w:rFonts w:ascii="Times New Roman" w:hAnsi="Times New Roman"/>
                <w:sz w:val="24"/>
                <w:szCs w:val="24"/>
              </w:rPr>
              <w:t xml:space="preserve">Age </w:t>
            </w:r>
            <w:r w:rsidR="00C712E6" w:rsidRPr="00D72FEF">
              <w:rPr>
                <w:rFonts w:ascii="Times New Roman" w:hAnsi="Times New Roman"/>
                <w:sz w:val="24"/>
                <w:szCs w:val="24"/>
              </w:rPr>
              <w:t xml:space="preserve">in years </w:t>
            </w:r>
            <w:r w:rsidRPr="00D72FEF">
              <w:rPr>
                <w:rFonts w:ascii="Times New Roman" w:hAnsi="Times New Roman"/>
                <w:sz w:val="24"/>
                <w:szCs w:val="24"/>
              </w:rPr>
              <w:t>at diagnosis, n (%)</w:t>
            </w:r>
          </w:p>
        </w:tc>
      </w:tr>
      <w:tr w:rsidR="002254BA" w:rsidRPr="00D72FEF" w14:paraId="76224ACD" w14:textId="77777777" w:rsidTr="00921010">
        <w:trPr>
          <w:trHeight w:val="20"/>
        </w:trPr>
        <w:tc>
          <w:tcPr>
            <w:tcW w:w="2024" w:type="pct"/>
          </w:tcPr>
          <w:p w14:paraId="7AD779E0" w14:textId="3D8B7E83" w:rsidR="002254BA" w:rsidRPr="00D72FEF" w:rsidRDefault="007C5A93" w:rsidP="003A696D">
            <w:pPr>
              <w:pStyle w:val="HSTabletextsmallindented1"/>
              <w:spacing w:before="0" w:after="0" w:line="276" w:lineRule="auto"/>
              <w:rPr>
                <w:rFonts w:ascii="Times New Roman" w:hAnsi="Times New Roman"/>
                <w:sz w:val="24"/>
                <w:szCs w:val="24"/>
              </w:rPr>
            </w:pPr>
            <w:r w:rsidRPr="00D72FEF">
              <w:rPr>
                <w:rFonts w:ascii="Times New Roman" w:hAnsi="Times New Roman"/>
                <w:sz w:val="24"/>
                <w:szCs w:val="24"/>
              </w:rPr>
              <w:t xml:space="preserve">&lt; </w:t>
            </w:r>
            <w:r w:rsidR="002254BA" w:rsidRPr="00D72FEF">
              <w:rPr>
                <w:rFonts w:ascii="Times New Roman" w:hAnsi="Times New Roman"/>
                <w:sz w:val="24"/>
                <w:szCs w:val="24"/>
              </w:rPr>
              <w:t>6</w:t>
            </w:r>
          </w:p>
        </w:tc>
        <w:tc>
          <w:tcPr>
            <w:tcW w:w="976" w:type="pct"/>
          </w:tcPr>
          <w:p w14:paraId="376B7C63"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27 (5.6)</w:t>
            </w:r>
          </w:p>
        </w:tc>
        <w:tc>
          <w:tcPr>
            <w:tcW w:w="1000" w:type="pct"/>
          </w:tcPr>
          <w:p w14:paraId="318FBF1A"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2 (0.6)</w:t>
            </w:r>
          </w:p>
        </w:tc>
        <w:tc>
          <w:tcPr>
            <w:tcW w:w="1000" w:type="pct"/>
          </w:tcPr>
          <w:p w14:paraId="72A319D1"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25 (17.6)</w:t>
            </w:r>
          </w:p>
        </w:tc>
      </w:tr>
      <w:tr w:rsidR="002254BA" w:rsidRPr="00D72FEF" w14:paraId="1B4E077F"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pct"/>
            <w:shd w:val="clear" w:color="auto" w:fill="auto"/>
          </w:tcPr>
          <w:p w14:paraId="1C9C9F9F" w14:textId="40DB696E" w:rsidR="002254BA" w:rsidRPr="00D72FEF" w:rsidRDefault="002254BA" w:rsidP="003A696D">
            <w:pPr>
              <w:pStyle w:val="HSTabletextsmallindented1"/>
              <w:spacing w:before="0" w:after="0" w:line="276" w:lineRule="auto"/>
              <w:rPr>
                <w:rFonts w:ascii="Times New Roman" w:hAnsi="Times New Roman"/>
                <w:sz w:val="24"/>
                <w:szCs w:val="24"/>
              </w:rPr>
            </w:pPr>
            <w:r w:rsidRPr="00D72FEF">
              <w:rPr>
                <w:rFonts w:ascii="Times New Roman" w:hAnsi="Times New Roman"/>
                <w:sz w:val="24"/>
                <w:szCs w:val="24"/>
              </w:rPr>
              <w:t>6</w:t>
            </w:r>
            <w:r w:rsidR="007C5A93" w:rsidRPr="00D72FEF">
              <w:rPr>
                <w:rFonts w:ascii="Times New Roman" w:hAnsi="Times New Roman"/>
                <w:sz w:val="24"/>
                <w:szCs w:val="24"/>
              </w:rPr>
              <w:t>–11</w:t>
            </w:r>
          </w:p>
        </w:tc>
        <w:tc>
          <w:tcPr>
            <w:tcW w:w="0" w:type="pct"/>
            <w:shd w:val="clear" w:color="auto" w:fill="auto"/>
          </w:tcPr>
          <w:p w14:paraId="3FA4680F"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86 (17.9)</w:t>
            </w:r>
          </w:p>
        </w:tc>
        <w:tc>
          <w:tcPr>
            <w:tcW w:w="0" w:type="pct"/>
            <w:shd w:val="clear" w:color="auto" w:fill="auto"/>
          </w:tcPr>
          <w:p w14:paraId="2138E45D"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12 (3.6)</w:t>
            </w:r>
          </w:p>
        </w:tc>
        <w:tc>
          <w:tcPr>
            <w:tcW w:w="0" w:type="pct"/>
            <w:shd w:val="clear" w:color="auto" w:fill="auto"/>
          </w:tcPr>
          <w:p w14:paraId="1E9D8041"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74 (52.1)</w:t>
            </w:r>
          </w:p>
        </w:tc>
      </w:tr>
      <w:tr w:rsidR="002254BA" w:rsidRPr="00D72FEF" w14:paraId="25A61032" w14:textId="77777777" w:rsidTr="00921010">
        <w:trPr>
          <w:trHeight w:val="20"/>
        </w:trPr>
        <w:tc>
          <w:tcPr>
            <w:tcW w:w="2024" w:type="pct"/>
          </w:tcPr>
          <w:p w14:paraId="1B824A5D" w14:textId="11AC83E5" w:rsidR="002254BA" w:rsidRPr="00D72FEF" w:rsidRDefault="002254BA" w:rsidP="003A696D">
            <w:pPr>
              <w:pStyle w:val="HSTabletextsmallindented1"/>
              <w:spacing w:before="0" w:after="0" w:line="276" w:lineRule="auto"/>
              <w:rPr>
                <w:rFonts w:ascii="Times New Roman" w:hAnsi="Times New Roman"/>
                <w:sz w:val="24"/>
                <w:szCs w:val="24"/>
              </w:rPr>
            </w:pPr>
            <w:r w:rsidRPr="00D72FEF">
              <w:rPr>
                <w:rFonts w:ascii="Times New Roman" w:hAnsi="Times New Roman"/>
                <w:sz w:val="24"/>
                <w:szCs w:val="24"/>
              </w:rPr>
              <w:t>12</w:t>
            </w:r>
            <w:r w:rsidR="007C5A93" w:rsidRPr="00D72FEF">
              <w:rPr>
                <w:rFonts w:ascii="Times New Roman" w:hAnsi="Times New Roman"/>
                <w:sz w:val="24"/>
                <w:szCs w:val="24"/>
              </w:rPr>
              <w:t>–17</w:t>
            </w:r>
          </w:p>
        </w:tc>
        <w:tc>
          <w:tcPr>
            <w:tcW w:w="976" w:type="pct"/>
          </w:tcPr>
          <w:p w14:paraId="706B803D"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80 (16.7)</w:t>
            </w:r>
          </w:p>
        </w:tc>
        <w:tc>
          <w:tcPr>
            <w:tcW w:w="1000" w:type="pct"/>
          </w:tcPr>
          <w:p w14:paraId="672395AD"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37 (10.9)</w:t>
            </w:r>
          </w:p>
        </w:tc>
        <w:tc>
          <w:tcPr>
            <w:tcW w:w="1000" w:type="pct"/>
          </w:tcPr>
          <w:p w14:paraId="5B31EEE1"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43 (30.3)</w:t>
            </w:r>
          </w:p>
        </w:tc>
      </w:tr>
      <w:tr w:rsidR="002254BA" w:rsidRPr="00D72FEF" w14:paraId="6629B769"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pct"/>
            <w:shd w:val="clear" w:color="auto" w:fill="auto"/>
          </w:tcPr>
          <w:p w14:paraId="6EC81B90" w14:textId="313AF98A" w:rsidR="002254BA" w:rsidRPr="00D72FEF" w:rsidRDefault="007C5A93" w:rsidP="003A696D">
            <w:pPr>
              <w:pStyle w:val="HSTabletextsmallindented1"/>
              <w:spacing w:before="0" w:after="0" w:line="276" w:lineRule="auto"/>
              <w:rPr>
                <w:rFonts w:ascii="Times New Roman" w:hAnsi="Times New Roman"/>
                <w:sz w:val="24"/>
                <w:szCs w:val="24"/>
              </w:rPr>
            </w:pPr>
            <w:r w:rsidRPr="00D72FEF">
              <w:rPr>
                <w:rFonts w:ascii="Times New Roman" w:hAnsi="Times New Roman"/>
                <w:sz w:val="24"/>
                <w:szCs w:val="24"/>
              </w:rPr>
              <w:t xml:space="preserve">≥ </w:t>
            </w:r>
            <w:r w:rsidR="002254BA" w:rsidRPr="00D72FEF">
              <w:rPr>
                <w:rFonts w:ascii="Times New Roman" w:hAnsi="Times New Roman"/>
                <w:sz w:val="24"/>
                <w:szCs w:val="24"/>
              </w:rPr>
              <w:t>18</w:t>
            </w:r>
          </w:p>
        </w:tc>
        <w:tc>
          <w:tcPr>
            <w:tcW w:w="0" w:type="pct"/>
            <w:shd w:val="clear" w:color="auto" w:fill="auto"/>
          </w:tcPr>
          <w:p w14:paraId="0DD65582"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287 (59.8)</w:t>
            </w:r>
          </w:p>
        </w:tc>
        <w:tc>
          <w:tcPr>
            <w:tcW w:w="0" w:type="pct"/>
            <w:shd w:val="clear" w:color="auto" w:fill="auto"/>
          </w:tcPr>
          <w:p w14:paraId="729B08CE"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287 (84.9)</w:t>
            </w:r>
          </w:p>
        </w:tc>
        <w:tc>
          <w:tcPr>
            <w:tcW w:w="0" w:type="pct"/>
            <w:shd w:val="clear" w:color="auto" w:fill="auto"/>
          </w:tcPr>
          <w:p w14:paraId="40ADC9F6"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0 (0.0)</w:t>
            </w:r>
          </w:p>
        </w:tc>
      </w:tr>
      <w:tr w:rsidR="009A4EAC" w:rsidRPr="00D72FEF" w14:paraId="3F7CFA7C" w14:textId="77777777" w:rsidTr="00921010">
        <w:trPr>
          <w:trHeight w:val="20"/>
        </w:trPr>
        <w:tc>
          <w:tcPr>
            <w:tcW w:w="2024" w:type="pct"/>
          </w:tcPr>
          <w:p w14:paraId="4C1E75FE" w14:textId="581F01DB" w:rsidR="009A4EAC" w:rsidRPr="00D72FEF" w:rsidRDefault="009A4EAC" w:rsidP="003A696D">
            <w:pPr>
              <w:pStyle w:val="HSTabletextsmallrowheading"/>
              <w:spacing w:before="0" w:after="0" w:line="276" w:lineRule="auto"/>
              <w:rPr>
                <w:rFonts w:ascii="Times New Roman" w:hAnsi="Times New Roman"/>
                <w:sz w:val="24"/>
                <w:szCs w:val="24"/>
              </w:rPr>
            </w:pPr>
            <w:r w:rsidRPr="00D72FEF">
              <w:rPr>
                <w:rFonts w:ascii="Times New Roman" w:hAnsi="Times New Roman"/>
                <w:sz w:val="24"/>
                <w:szCs w:val="24"/>
              </w:rPr>
              <w:t>Duration since diagnosis, years, mean (SD)</w:t>
            </w:r>
          </w:p>
        </w:tc>
        <w:tc>
          <w:tcPr>
            <w:tcW w:w="976" w:type="pct"/>
          </w:tcPr>
          <w:p w14:paraId="47A15E86" w14:textId="6A0DEE99" w:rsidR="009A4EAC" w:rsidRPr="00D72FEF" w:rsidRDefault="009A4EAC" w:rsidP="003A696D">
            <w:pPr>
              <w:pStyle w:val="HSTabletextsmallrowheading"/>
              <w:spacing w:before="0" w:after="0" w:line="276" w:lineRule="auto"/>
              <w:jc w:val="center"/>
              <w:rPr>
                <w:rFonts w:ascii="Times New Roman" w:hAnsi="Times New Roman"/>
                <w:b w:val="0"/>
                <w:bCs/>
                <w:sz w:val="24"/>
                <w:szCs w:val="24"/>
              </w:rPr>
            </w:pPr>
            <w:r w:rsidRPr="00D72FEF">
              <w:rPr>
                <w:rFonts w:ascii="Times New Roman" w:hAnsi="Times New Roman"/>
                <w:b w:val="0"/>
                <w:bCs/>
                <w:sz w:val="24"/>
                <w:szCs w:val="24"/>
              </w:rPr>
              <w:t>6.7 (4.8)</w:t>
            </w:r>
          </w:p>
        </w:tc>
        <w:tc>
          <w:tcPr>
            <w:tcW w:w="1000" w:type="pct"/>
          </w:tcPr>
          <w:p w14:paraId="14B41EF0" w14:textId="36B6E111" w:rsidR="009A4EAC" w:rsidRPr="00D72FEF" w:rsidRDefault="009A4EAC" w:rsidP="003A696D">
            <w:pPr>
              <w:pStyle w:val="HSTabletextsmallrowheading"/>
              <w:spacing w:before="0" w:after="0" w:line="276" w:lineRule="auto"/>
              <w:jc w:val="center"/>
              <w:rPr>
                <w:rFonts w:ascii="Times New Roman" w:hAnsi="Times New Roman"/>
                <w:b w:val="0"/>
                <w:bCs/>
                <w:sz w:val="24"/>
                <w:szCs w:val="24"/>
              </w:rPr>
            </w:pPr>
            <w:r w:rsidRPr="00D72FEF">
              <w:rPr>
                <w:rFonts w:ascii="Times New Roman" w:hAnsi="Times New Roman"/>
                <w:b w:val="0"/>
                <w:bCs/>
                <w:sz w:val="24"/>
                <w:szCs w:val="24"/>
              </w:rPr>
              <w:t>7.3 (5.2)</w:t>
            </w:r>
          </w:p>
        </w:tc>
        <w:tc>
          <w:tcPr>
            <w:tcW w:w="1000" w:type="pct"/>
          </w:tcPr>
          <w:p w14:paraId="696E1733" w14:textId="558B6FB2" w:rsidR="009A4EAC" w:rsidRPr="00D72FEF" w:rsidRDefault="009A4EAC" w:rsidP="003A696D">
            <w:pPr>
              <w:pStyle w:val="HSTabletextsmallrowheading"/>
              <w:spacing w:before="0" w:after="0" w:line="276" w:lineRule="auto"/>
              <w:jc w:val="center"/>
              <w:rPr>
                <w:rFonts w:ascii="Times New Roman" w:hAnsi="Times New Roman"/>
                <w:b w:val="0"/>
                <w:bCs/>
                <w:sz w:val="24"/>
                <w:szCs w:val="24"/>
              </w:rPr>
            </w:pPr>
            <w:r w:rsidRPr="00D72FEF">
              <w:rPr>
                <w:rFonts w:ascii="Times New Roman" w:hAnsi="Times New Roman"/>
                <w:b w:val="0"/>
                <w:bCs/>
                <w:sz w:val="24"/>
                <w:szCs w:val="24"/>
              </w:rPr>
              <w:t>5.4 (3.4)</w:t>
            </w:r>
          </w:p>
        </w:tc>
      </w:tr>
      <w:tr w:rsidR="002254BA" w:rsidRPr="00D72FEF" w14:paraId="28683D5E"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pct"/>
            <w:gridSpan w:val="4"/>
            <w:shd w:val="clear" w:color="auto" w:fill="auto"/>
          </w:tcPr>
          <w:p w14:paraId="33FDBDD4" w14:textId="77777777" w:rsidR="002254BA" w:rsidRPr="00D72FEF" w:rsidRDefault="002254BA" w:rsidP="003A696D">
            <w:pPr>
              <w:pStyle w:val="HSTabletextsmallrowheading"/>
              <w:spacing w:before="0" w:after="0" w:line="276" w:lineRule="auto"/>
              <w:rPr>
                <w:rFonts w:ascii="Times New Roman" w:hAnsi="Times New Roman"/>
                <w:sz w:val="24"/>
                <w:szCs w:val="24"/>
              </w:rPr>
            </w:pPr>
            <w:r w:rsidRPr="00D72FEF">
              <w:rPr>
                <w:rFonts w:ascii="Times New Roman" w:hAnsi="Times New Roman"/>
                <w:sz w:val="24"/>
                <w:szCs w:val="24"/>
              </w:rPr>
              <w:t>Symptomology, n (%)</w:t>
            </w:r>
          </w:p>
        </w:tc>
      </w:tr>
      <w:tr w:rsidR="002254BA" w:rsidRPr="00D72FEF" w14:paraId="3498B7DA" w14:textId="77777777" w:rsidTr="00921010">
        <w:trPr>
          <w:trHeight w:val="989"/>
        </w:trPr>
        <w:tc>
          <w:tcPr>
            <w:tcW w:w="2024" w:type="pct"/>
          </w:tcPr>
          <w:p w14:paraId="42070056" w14:textId="13F56387" w:rsidR="002254BA" w:rsidRPr="00D72FEF" w:rsidRDefault="002254BA" w:rsidP="003A696D">
            <w:pPr>
              <w:pStyle w:val="HSTabletextsmallindented1"/>
              <w:spacing w:before="0" w:after="0" w:line="276" w:lineRule="auto"/>
              <w:rPr>
                <w:rFonts w:ascii="Times New Roman" w:hAnsi="Times New Roman"/>
                <w:sz w:val="24"/>
                <w:szCs w:val="24"/>
              </w:rPr>
            </w:pPr>
            <w:r w:rsidRPr="00D72FEF">
              <w:rPr>
                <w:rFonts w:ascii="Times New Roman" w:hAnsi="Times New Roman"/>
                <w:sz w:val="24"/>
                <w:szCs w:val="24"/>
              </w:rPr>
              <w:t xml:space="preserve">I have chronic/ongoing celiac </w:t>
            </w:r>
            <w:r w:rsidR="00E71497" w:rsidRPr="00D72FEF">
              <w:rPr>
                <w:rFonts w:ascii="Times New Roman" w:hAnsi="Times New Roman"/>
                <w:sz w:val="24"/>
                <w:szCs w:val="24"/>
              </w:rPr>
              <w:t>disease</w:t>
            </w:r>
            <w:r w:rsidRPr="00D72FEF">
              <w:rPr>
                <w:rFonts w:ascii="Times New Roman" w:hAnsi="Times New Roman"/>
                <w:sz w:val="24"/>
                <w:szCs w:val="24"/>
              </w:rPr>
              <w:t xml:space="preserve"> symptoms even when I don’t think I have been exposed to gluten</w:t>
            </w:r>
          </w:p>
        </w:tc>
        <w:tc>
          <w:tcPr>
            <w:tcW w:w="976" w:type="pct"/>
          </w:tcPr>
          <w:p w14:paraId="21A4BE22"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102 (21.2)</w:t>
            </w:r>
          </w:p>
        </w:tc>
        <w:tc>
          <w:tcPr>
            <w:tcW w:w="1000" w:type="pct"/>
          </w:tcPr>
          <w:p w14:paraId="481EDE7D"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79 (23.4)</w:t>
            </w:r>
          </w:p>
        </w:tc>
        <w:tc>
          <w:tcPr>
            <w:tcW w:w="1000" w:type="pct"/>
          </w:tcPr>
          <w:p w14:paraId="634A4DD4"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23 (16.2)</w:t>
            </w:r>
          </w:p>
        </w:tc>
      </w:tr>
      <w:tr w:rsidR="002254BA" w:rsidRPr="00D72FEF" w14:paraId="3290F7CE"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pct"/>
            <w:shd w:val="clear" w:color="auto" w:fill="auto"/>
          </w:tcPr>
          <w:p w14:paraId="61D1E702" w14:textId="3B7DA5B0" w:rsidR="002254BA" w:rsidRPr="00D72FEF" w:rsidRDefault="002254BA" w:rsidP="003A696D">
            <w:pPr>
              <w:pStyle w:val="HSTabletextsmallindented1"/>
              <w:spacing w:before="0" w:after="0" w:line="276" w:lineRule="auto"/>
              <w:rPr>
                <w:rFonts w:ascii="Times New Roman" w:hAnsi="Times New Roman"/>
                <w:sz w:val="24"/>
                <w:szCs w:val="24"/>
              </w:rPr>
            </w:pPr>
            <w:r w:rsidRPr="00D72FEF">
              <w:rPr>
                <w:rFonts w:ascii="Times New Roman" w:hAnsi="Times New Roman"/>
                <w:sz w:val="24"/>
                <w:szCs w:val="24"/>
              </w:rPr>
              <w:t xml:space="preserve">I only have celiac </w:t>
            </w:r>
            <w:r w:rsidR="00E71497" w:rsidRPr="00D72FEF">
              <w:rPr>
                <w:rFonts w:ascii="Times New Roman" w:hAnsi="Times New Roman"/>
                <w:sz w:val="24"/>
                <w:szCs w:val="24"/>
              </w:rPr>
              <w:t>disease</w:t>
            </w:r>
            <w:r w:rsidRPr="00D72FEF">
              <w:rPr>
                <w:rFonts w:ascii="Times New Roman" w:hAnsi="Times New Roman"/>
                <w:sz w:val="24"/>
                <w:szCs w:val="24"/>
              </w:rPr>
              <w:t xml:space="preserve"> symptoms while I am exposed to gluten </w:t>
            </w:r>
            <w:r w:rsidR="00E71497" w:rsidRPr="00D72FEF">
              <w:rPr>
                <w:rFonts w:ascii="Times New Roman" w:hAnsi="Times New Roman"/>
                <w:sz w:val="24"/>
                <w:szCs w:val="24"/>
              </w:rPr>
              <w:t>or</w:t>
            </w:r>
            <w:r w:rsidRPr="00D72FEF">
              <w:rPr>
                <w:rFonts w:ascii="Times New Roman" w:hAnsi="Times New Roman"/>
                <w:sz w:val="24"/>
                <w:szCs w:val="24"/>
              </w:rPr>
              <w:t xml:space="preserve"> within a few days after being exposed to gluten</w:t>
            </w:r>
          </w:p>
        </w:tc>
        <w:tc>
          <w:tcPr>
            <w:tcW w:w="0" w:type="pct"/>
            <w:shd w:val="clear" w:color="auto" w:fill="auto"/>
          </w:tcPr>
          <w:p w14:paraId="4C981623"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194 (40.4)</w:t>
            </w:r>
          </w:p>
        </w:tc>
        <w:tc>
          <w:tcPr>
            <w:tcW w:w="0" w:type="pct"/>
            <w:shd w:val="clear" w:color="auto" w:fill="auto"/>
          </w:tcPr>
          <w:p w14:paraId="01961176"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124 (36.7)</w:t>
            </w:r>
          </w:p>
        </w:tc>
        <w:tc>
          <w:tcPr>
            <w:tcW w:w="0" w:type="pct"/>
            <w:shd w:val="clear" w:color="auto" w:fill="auto"/>
          </w:tcPr>
          <w:p w14:paraId="7528A00D"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70 (49.3)</w:t>
            </w:r>
          </w:p>
        </w:tc>
      </w:tr>
      <w:tr w:rsidR="002254BA" w:rsidRPr="00D72FEF" w14:paraId="40FE0434" w14:textId="77777777" w:rsidTr="00582E7C">
        <w:trPr>
          <w:trHeight w:val="20"/>
        </w:trPr>
        <w:tc>
          <w:tcPr>
            <w:tcW w:w="0" w:type="pct"/>
          </w:tcPr>
          <w:p w14:paraId="7E7F5A32" w14:textId="328FA9DB" w:rsidR="002254BA" w:rsidRPr="00D72FEF" w:rsidRDefault="002254BA" w:rsidP="003A696D">
            <w:pPr>
              <w:pStyle w:val="HSTabletextsmallindented1"/>
              <w:spacing w:before="0" w:after="0" w:line="276" w:lineRule="auto"/>
              <w:rPr>
                <w:rFonts w:ascii="Times New Roman" w:hAnsi="Times New Roman"/>
                <w:sz w:val="24"/>
                <w:szCs w:val="24"/>
              </w:rPr>
            </w:pPr>
            <w:r w:rsidRPr="00D72FEF">
              <w:rPr>
                <w:rFonts w:ascii="Times New Roman" w:hAnsi="Times New Roman"/>
                <w:sz w:val="24"/>
                <w:szCs w:val="24"/>
              </w:rPr>
              <w:t xml:space="preserve">I have chronic/ongoing celiac </w:t>
            </w:r>
            <w:r w:rsidR="00E71497" w:rsidRPr="00D72FEF">
              <w:rPr>
                <w:rFonts w:ascii="Times New Roman" w:hAnsi="Times New Roman"/>
                <w:sz w:val="24"/>
                <w:szCs w:val="24"/>
              </w:rPr>
              <w:t>disease</w:t>
            </w:r>
            <w:r w:rsidRPr="00D72FEF">
              <w:rPr>
                <w:rFonts w:ascii="Times New Roman" w:hAnsi="Times New Roman"/>
                <w:sz w:val="24"/>
                <w:szCs w:val="24"/>
              </w:rPr>
              <w:t xml:space="preserve"> symptoms, but they are worse when I get exposed to gluten</w:t>
            </w:r>
          </w:p>
        </w:tc>
        <w:tc>
          <w:tcPr>
            <w:tcW w:w="0" w:type="pct"/>
          </w:tcPr>
          <w:p w14:paraId="76B4317D"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160 (33.3)</w:t>
            </w:r>
          </w:p>
        </w:tc>
        <w:tc>
          <w:tcPr>
            <w:tcW w:w="0" w:type="pct"/>
          </w:tcPr>
          <w:p w14:paraId="79DB7607"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123 (36.4)</w:t>
            </w:r>
          </w:p>
        </w:tc>
        <w:tc>
          <w:tcPr>
            <w:tcW w:w="0" w:type="pct"/>
          </w:tcPr>
          <w:p w14:paraId="734BE0DA"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37 (26.1)</w:t>
            </w:r>
          </w:p>
        </w:tc>
      </w:tr>
      <w:tr w:rsidR="002254BA" w:rsidRPr="00D72FEF" w14:paraId="7B13FEB7"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pct"/>
            <w:tcBorders>
              <w:bottom w:val="single" w:sz="4" w:space="0" w:color="auto"/>
            </w:tcBorders>
            <w:shd w:val="clear" w:color="auto" w:fill="auto"/>
          </w:tcPr>
          <w:p w14:paraId="6BF42637" w14:textId="77777777" w:rsidR="002254BA" w:rsidRPr="00D72FEF" w:rsidRDefault="002254BA" w:rsidP="003A696D">
            <w:pPr>
              <w:pStyle w:val="HSTabletextsmallindented1"/>
              <w:spacing w:before="0" w:after="0" w:line="276" w:lineRule="auto"/>
              <w:rPr>
                <w:rFonts w:ascii="Times New Roman" w:hAnsi="Times New Roman"/>
                <w:sz w:val="24"/>
                <w:szCs w:val="24"/>
              </w:rPr>
            </w:pPr>
            <w:r w:rsidRPr="00D72FEF">
              <w:rPr>
                <w:rFonts w:ascii="Times New Roman" w:hAnsi="Times New Roman"/>
                <w:sz w:val="24"/>
                <w:szCs w:val="24"/>
              </w:rPr>
              <w:t>Other/unknown/not sure</w:t>
            </w:r>
          </w:p>
        </w:tc>
        <w:tc>
          <w:tcPr>
            <w:tcW w:w="0" w:type="pct"/>
            <w:tcBorders>
              <w:bottom w:val="single" w:sz="4" w:space="0" w:color="auto"/>
            </w:tcBorders>
            <w:shd w:val="clear" w:color="auto" w:fill="auto"/>
          </w:tcPr>
          <w:p w14:paraId="106AF854"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24 (5.0)</w:t>
            </w:r>
          </w:p>
        </w:tc>
        <w:tc>
          <w:tcPr>
            <w:tcW w:w="0" w:type="pct"/>
            <w:tcBorders>
              <w:bottom w:val="single" w:sz="4" w:space="0" w:color="auto"/>
            </w:tcBorders>
            <w:shd w:val="clear" w:color="auto" w:fill="auto"/>
          </w:tcPr>
          <w:p w14:paraId="72C57B2A"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12 (3.6)</w:t>
            </w:r>
          </w:p>
        </w:tc>
        <w:tc>
          <w:tcPr>
            <w:tcW w:w="0" w:type="pct"/>
            <w:tcBorders>
              <w:bottom w:val="single" w:sz="4" w:space="0" w:color="auto"/>
            </w:tcBorders>
            <w:shd w:val="clear" w:color="auto" w:fill="auto"/>
          </w:tcPr>
          <w:p w14:paraId="1D12F37F" w14:textId="77777777" w:rsidR="002254BA" w:rsidRPr="00D72FEF" w:rsidRDefault="002254BA" w:rsidP="003A696D">
            <w:pPr>
              <w:pStyle w:val="HSTabletextsmallcentered"/>
              <w:spacing w:before="0" w:after="0" w:line="276" w:lineRule="auto"/>
              <w:rPr>
                <w:rFonts w:ascii="Times New Roman" w:hAnsi="Times New Roman"/>
                <w:sz w:val="24"/>
                <w:szCs w:val="24"/>
              </w:rPr>
            </w:pPr>
            <w:r w:rsidRPr="00D72FEF">
              <w:rPr>
                <w:rFonts w:ascii="Times New Roman" w:hAnsi="Times New Roman"/>
                <w:sz w:val="24"/>
                <w:szCs w:val="24"/>
              </w:rPr>
              <w:t>12 (8.5)</w:t>
            </w:r>
          </w:p>
        </w:tc>
      </w:tr>
    </w:tbl>
    <w:p w14:paraId="118BE6D8" w14:textId="77777777" w:rsidR="00F21112" w:rsidRDefault="00D64BE2" w:rsidP="00582E7C">
      <w:pPr>
        <w:pStyle w:val="Footnote"/>
        <w:rPr>
          <w:color w:val="000000"/>
        </w:rPr>
      </w:pPr>
      <w:r w:rsidRPr="00D72FEF">
        <w:rPr>
          <w:color w:val="000000"/>
          <w:vertAlign w:val="superscript"/>
        </w:rPr>
        <w:t>a</w:t>
      </w:r>
      <w:r w:rsidRPr="00D72FEF">
        <w:rPr>
          <w:color w:val="000000"/>
        </w:rPr>
        <w:t>Patients could select more than one category.</w:t>
      </w:r>
    </w:p>
    <w:p w14:paraId="5449C925" w14:textId="5573D04F" w:rsidR="005C2443" w:rsidRPr="00D72FEF" w:rsidRDefault="00DD4439" w:rsidP="00582E7C">
      <w:pPr>
        <w:pStyle w:val="Footnote"/>
        <w:rPr>
          <w:rFonts w:ascii="Arial" w:hAnsi="Arial" w:cs="Arial"/>
        </w:rPr>
        <w:sectPr w:rsidR="005C2443" w:rsidRPr="00D72FEF" w:rsidSect="00EC5197">
          <w:headerReference w:type="default" r:id="rId8"/>
          <w:footerReference w:type="even" r:id="rId9"/>
          <w:footerReference w:type="default" r:id="rId10"/>
          <w:footerReference w:type="first" r:id="rId11"/>
          <w:pgSz w:w="12240" w:h="15840"/>
          <w:pgMar w:top="1440" w:right="1440" w:bottom="1134" w:left="1440" w:header="709" w:footer="709" w:gutter="0"/>
          <w:cols w:space="708"/>
          <w:docGrid w:linePitch="360"/>
        </w:sectPr>
      </w:pPr>
      <w:r>
        <w:rPr>
          <w:b/>
          <w:bCs/>
        </w:rPr>
        <w:t xml:space="preserve">Abbreviations: </w:t>
      </w:r>
      <w:r w:rsidR="009A4EAC" w:rsidRPr="00D72FEF">
        <w:t xml:space="preserve">BMI, body mass index; </w:t>
      </w:r>
      <w:r w:rsidR="007A30FA" w:rsidRPr="00D72FEF">
        <w:t>SD</w:t>
      </w:r>
      <w:r w:rsidR="002254BA" w:rsidRPr="00D72FEF">
        <w:t>, standard deviation</w:t>
      </w:r>
      <w:r w:rsidR="00796281" w:rsidRPr="00D72FEF">
        <w:t>.</w:t>
      </w:r>
    </w:p>
    <w:p w14:paraId="50E8F8A0" w14:textId="4FB6F661" w:rsidR="00806C5E" w:rsidRPr="00D72FEF" w:rsidRDefault="00925B9A" w:rsidP="00CA5FA8">
      <w:pPr>
        <w:pStyle w:val="Heading2"/>
        <w:rPr>
          <w:b w:val="0"/>
          <w:bCs w:val="0"/>
          <w:i w:val="0"/>
          <w:iCs w:val="0"/>
        </w:rPr>
      </w:pPr>
      <w:bookmarkStart w:id="10" w:name="_Supplementary_Table_3."/>
      <w:bookmarkStart w:id="11" w:name="SupplTable3"/>
      <w:bookmarkEnd w:id="10"/>
      <w:r w:rsidRPr="00D72FEF">
        <w:rPr>
          <w:rStyle w:val="Heading2Char"/>
          <w:b/>
          <w:bCs/>
        </w:rPr>
        <w:t>Supple</w:t>
      </w:r>
      <w:r w:rsidR="002254BA" w:rsidRPr="00D72FEF">
        <w:rPr>
          <w:rStyle w:val="Heading2Char"/>
          <w:b/>
          <w:bCs/>
        </w:rPr>
        <w:t xml:space="preserve">mentary </w:t>
      </w:r>
      <w:r w:rsidR="00E71497" w:rsidRPr="00D72FEF">
        <w:rPr>
          <w:rStyle w:val="Heading2Char"/>
          <w:b/>
          <w:bCs/>
        </w:rPr>
        <w:t>Tab</w:t>
      </w:r>
      <w:r w:rsidR="002254BA" w:rsidRPr="00D72FEF">
        <w:rPr>
          <w:rStyle w:val="Heading2Char"/>
          <w:b/>
          <w:bCs/>
        </w:rPr>
        <w:t>le 3</w:t>
      </w:r>
      <w:r w:rsidR="002254BA" w:rsidRPr="00D72FEF">
        <w:rPr>
          <w:i w:val="0"/>
          <w:iCs w:val="0"/>
        </w:rPr>
        <w:t xml:space="preserve"> </w:t>
      </w:r>
      <w:bookmarkEnd w:id="11"/>
      <w:r w:rsidR="002254BA" w:rsidRPr="00D72FEF">
        <w:rPr>
          <w:b w:val="0"/>
          <w:bCs w:val="0"/>
          <w:i w:val="0"/>
          <w:iCs w:val="0"/>
        </w:rPr>
        <w:t xml:space="preserve">Mean </w:t>
      </w:r>
      <w:r w:rsidR="00DD4439" w:rsidRPr="00D72FEF">
        <w:rPr>
          <w:b w:val="0"/>
          <w:bCs w:val="0"/>
          <w:i w:val="0"/>
          <w:iCs w:val="0"/>
        </w:rPr>
        <w:t xml:space="preserve">Weekly </w:t>
      </w:r>
      <w:r w:rsidR="00C864BE" w:rsidRPr="00D72FEF">
        <w:rPr>
          <w:b w:val="0"/>
          <w:bCs w:val="0"/>
          <w:i w:val="0"/>
          <w:iCs w:val="0"/>
        </w:rPr>
        <w:t>CDSD 2.1</w:t>
      </w:r>
      <w:r w:rsidR="002254BA" w:rsidRPr="00D72FEF">
        <w:rPr>
          <w:b w:val="0"/>
          <w:bCs w:val="0"/>
          <w:i w:val="0"/>
          <w:iCs w:val="0"/>
        </w:rPr>
        <w:t xml:space="preserve"> </w:t>
      </w:r>
      <w:r w:rsidR="00DD4439" w:rsidRPr="00D72FEF">
        <w:rPr>
          <w:b w:val="0"/>
          <w:bCs w:val="0"/>
          <w:i w:val="0"/>
          <w:iCs w:val="0"/>
        </w:rPr>
        <w:t>Average Symptom Severity Scores (Adults and Adolescents</w:t>
      </w:r>
      <w:r w:rsidR="002254BA" w:rsidRPr="00D72FEF">
        <w:rPr>
          <w:b w:val="0"/>
          <w:bCs w:val="0"/>
          <w:i w:val="0"/>
          <w:iCs w:val="0"/>
        </w:rPr>
        <w:t>)</w:t>
      </w:r>
      <w:r w:rsidR="00CA5FA8" w:rsidRPr="00D72FEF">
        <w:rPr>
          <w:b w:val="0"/>
          <w:bCs w:val="0"/>
          <w:i w:val="0"/>
          <w:iCs w:val="0"/>
        </w:rPr>
        <w:t>.</w:t>
      </w:r>
    </w:p>
    <w:tbl>
      <w:tblPr>
        <w:tblStyle w:val="PlainTable1"/>
        <w:tblW w:w="14982"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1932"/>
        <w:gridCol w:w="576"/>
        <w:gridCol w:w="831"/>
        <w:gridCol w:w="1003"/>
        <w:gridCol w:w="733"/>
        <w:gridCol w:w="1258"/>
        <w:gridCol w:w="1082"/>
        <w:gridCol w:w="1042"/>
        <w:gridCol w:w="576"/>
        <w:gridCol w:w="831"/>
        <w:gridCol w:w="1003"/>
        <w:gridCol w:w="733"/>
        <w:gridCol w:w="1258"/>
        <w:gridCol w:w="1082"/>
        <w:gridCol w:w="1042"/>
      </w:tblGrid>
      <w:tr w:rsidR="0045057D" w:rsidRPr="00D72FEF" w14:paraId="2234B045" w14:textId="77777777" w:rsidTr="00FC5D57">
        <w:trPr>
          <w:cnfStyle w:val="100000000000" w:firstRow="1" w:lastRow="0" w:firstColumn="0" w:lastColumn="0" w:oddVBand="0" w:evenVBand="0" w:oddHBand="0" w:evenHBand="0" w:firstRowFirstColumn="0" w:firstRowLastColumn="0" w:lastRowFirstColumn="0" w:lastRowLastColumn="0"/>
          <w:trHeight w:val="20"/>
          <w:tblHeader/>
        </w:trPr>
        <w:tc>
          <w:tcPr>
            <w:tcW w:w="1932" w:type="dxa"/>
            <w:vMerge w:val="restart"/>
            <w:tcBorders>
              <w:top w:val="single" w:sz="4" w:space="0" w:color="auto"/>
              <w:bottom w:val="single" w:sz="4" w:space="0" w:color="auto"/>
            </w:tcBorders>
          </w:tcPr>
          <w:p w14:paraId="6F5E04F2" w14:textId="490BC6C9" w:rsidR="0045057D" w:rsidRPr="00D72FEF" w:rsidRDefault="0045057D" w:rsidP="003A696D">
            <w:pPr>
              <w:pStyle w:val="HSTabletextsmallheadings"/>
              <w:spacing w:before="0" w:after="0" w:line="276" w:lineRule="auto"/>
              <w:rPr>
                <w:rFonts w:ascii="Times New Roman" w:hAnsi="Times New Roman"/>
                <w:b/>
                <w:bCs w:val="0"/>
                <w:sz w:val="24"/>
                <w:szCs w:val="24"/>
                <w:shd w:val="clear" w:color="auto" w:fill="E5E5E5"/>
              </w:rPr>
            </w:pPr>
            <w:r w:rsidRPr="00D72FEF">
              <w:rPr>
                <w:rFonts w:ascii="Times New Roman" w:hAnsi="Times New Roman"/>
                <w:b/>
                <w:sz w:val="24"/>
                <w:szCs w:val="24"/>
              </w:rPr>
              <w:t xml:space="preserve">CDSD 2.1 </w:t>
            </w:r>
            <w:r w:rsidR="00DD4439" w:rsidRPr="00D72FEF">
              <w:rPr>
                <w:rFonts w:ascii="Times New Roman" w:hAnsi="Times New Roman"/>
                <w:b/>
                <w:sz w:val="24"/>
                <w:szCs w:val="24"/>
              </w:rPr>
              <w:t>Weekly Score/Time Point</w:t>
            </w:r>
          </w:p>
        </w:tc>
        <w:tc>
          <w:tcPr>
            <w:tcW w:w="6525" w:type="dxa"/>
            <w:gridSpan w:val="7"/>
            <w:tcBorders>
              <w:top w:val="single" w:sz="4" w:space="0" w:color="auto"/>
              <w:bottom w:val="single" w:sz="4" w:space="0" w:color="auto"/>
              <w:right w:val="single" w:sz="4" w:space="0" w:color="auto"/>
            </w:tcBorders>
          </w:tcPr>
          <w:p w14:paraId="04F0B6C6" w14:textId="77777777" w:rsidR="0045057D" w:rsidRPr="00D72FEF" w:rsidRDefault="0045057D" w:rsidP="003A696D">
            <w:pPr>
              <w:pStyle w:val="HSTabletextsmallheadingscentered"/>
              <w:spacing w:before="0" w:after="0" w:line="276" w:lineRule="auto"/>
              <w:rPr>
                <w:rFonts w:ascii="Times New Roman" w:hAnsi="Times New Roman" w:cs="Times New Roman"/>
                <w:b/>
                <w:bCs/>
                <w:sz w:val="24"/>
                <w:szCs w:val="24"/>
              </w:rPr>
            </w:pPr>
            <w:r w:rsidRPr="00D72FEF">
              <w:rPr>
                <w:rFonts w:ascii="Times New Roman" w:hAnsi="Times New Roman" w:cs="Times New Roman"/>
                <w:b/>
                <w:bCs/>
                <w:sz w:val="24"/>
                <w:szCs w:val="24"/>
              </w:rPr>
              <w:t>Adults</w:t>
            </w:r>
          </w:p>
        </w:tc>
        <w:tc>
          <w:tcPr>
            <w:tcW w:w="6525" w:type="dxa"/>
            <w:gridSpan w:val="7"/>
            <w:tcBorders>
              <w:top w:val="single" w:sz="4" w:space="0" w:color="auto"/>
              <w:left w:val="single" w:sz="4" w:space="0" w:color="auto"/>
              <w:bottom w:val="single" w:sz="4" w:space="0" w:color="auto"/>
            </w:tcBorders>
          </w:tcPr>
          <w:p w14:paraId="21A06AFA" w14:textId="77777777" w:rsidR="0045057D" w:rsidRPr="00D72FEF" w:rsidRDefault="0045057D" w:rsidP="003A696D">
            <w:pPr>
              <w:pStyle w:val="HSTabletextsmallheadingscentered"/>
              <w:spacing w:before="0" w:after="0" w:line="276" w:lineRule="auto"/>
              <w:rPr>
                <w:rFonts w:ascii="Times New Roman" w:hAnsi="Times New Roman" w:cs="Times New Roman"/>
                <w:b/>
                <w:bCs/>
                <w:sz w:val="24"/>
                <w:szCs w:val="24"/>
              </w:rPr>
            </w:pPr>
            <w:r w:rsidRPr="00D72FEF">
              <w:rPr>
                <w:rFonts w:ascii="Times New Roman" w:hAnsi="Times New Roman" w:cs="Times New Roman"/>
                <w:b/>
                <w:bCs/>
                <w:sz w:val="24"/>
                <w:szCs w:val="24"/>
              </w:rPr>
              <w:t>Adolescents</w:t>
            </w:r>
          </w:p>
        </w:tc>
      </w:tr>
      <w:tr w:rsidR="00E20243" w:rsidRPr="00D72FEF" w14:paraId="7A6FF039" w14:textId="77777777" w:rsidTr="00FC5D57">
        <w:trPr>
          <w:cnfStyle w:val="100000000000" w:firstRow="1" w:lastRow="0" w:firstColumn="0" w:lastColumn="0" w:oddVBand="0" w:evenVBand="0" w:oddHBand="0" w:evenHBand="0" w:firstRowFirstColumn="0" w:firstRowLastColumn="0" w:lastRowFirstColumn="0" w:lastRowLastColumn="0"/>
          <w:trHeight w:val="20"/>
          <w:tblHeader/>
        </w:trPr>
        <w:tc>
          <w:tcPr>
            <w:tcW w:w="1932" w:type="dxa"/>
            <w:vMerge/>
            <w:tcBorders>
              <w:top w:val="single" w:sz="4" w:space="0" w:color="auto"/>
              <w:bottom w:val="single" w:sz="4" w:space="0" w:color="auto"/>
            </w:tcBorders>
          </w:tcPr>
          <w:p w14:paraId="5A5B0A6D" w14:textId="6B7783CF" w:rsidR="0045057D" w:rsidRPr="00D72FEF" w:rsidRDefault="0045057D" w:rsidP="003A696D">
            <w:pPr>
              <w:pStyle w:val="HSTabletextsmallheadings"/>
              <w:spacing w:before="0" w:after="0" w:line="276" w:lineRule="auto"/>
              <w:rPr>
                <w:rFonts w:ascii="Times New Roman" w:hAnsi="Times New Roman"/>
                <w:b/>
                <w:sz w:val="24"/>
                <w:szCs w:val="24"/>
              </w:rPr>
            </w:pPr>
          </w:p>
        </w:tc>
        <w:tc>
          <w:tcPr>
            <w:tcW w:w="576" w:type="dxa"/>
            <w:tcBorders>
              <w:top w:val="single" w:sz="4" w:space="0" w:color="auto"/>
              <w:bottom w:val="single" w:sz="4" w:space="0" w:color="auto"/>
            </w:tcBorders>
          </w:tcPr>
          <w:p w14:paraId="71ABDCC0" w14:textId="77777777" w:rsidR="0045057D" w:rsidRPr="00D72FEF" w:rsidRDefault="0045057D" w:rsidP="003A696D">
            <w:pPr>
              <w:pStyle w:val="HSTabletextsmallheadingscentered"/>
              <w:spacing w:before="0" w:after="0" w:line="276" w:lineRule="auto"/>
              <w:rPr>
                <w:rFonts w:ascii="Times New Roman" w:hAnsi="Times New Roman" w:cs="Times New Roman"/>
                <w:b/>
                <w:bCs/>
                <w:sz w:val="24"/>
                <w:szCs w:val="24"/>
              </w:rPr>
            </w:pPr>
            <w:r w:rsidRPr="00D72FEF">
              <w:rPr>
                <w:rFonts w:ascii="Times New Roman" w:hAnsi="Times New Roman" w:cs="Times New Roman"/>
                <w:b/>
                <w:bCs/>
                <w:sz w:val="24"/>
                <w:szCs w:val="24"/>
              </w:rPr>
              <w:t>n</w:t>
            </w:r>
          </w:p>
        </w:tc>
        <w:tc>
          <w:tcPr>
            <w:tcW w:w="0" w:type="auto"/>
            <w:tcBorders>
              <w:top w:val="single" w:sz="4" w:space="0" w:color="auto"/>
              <w:bottom w:val="single" w:sz="4" w:space="0" w:color="auto"/>
            </w:tcBorders>
          </w:tcPr>
          <w:p w14:paraId="694093D4" w14:textId="77777777" w:rsidR="0045057D" w:rsidRPr="00D72FEF" w:rsidRDefault="0045057D" w:rsidP="003A696D">
            <w:pPr>
              <w:pStyle w:val="HSTabletextsmallheadingscentered"/>
              <w:spacing w:before="0" w:after="0" w:line="276" w:lineRule="auto"/>
              <w:rPr>
                <w:rFonts w:ascii="Times New Roman" w:hAnsi="Times New Roman" w:cs="Times New Roman"/>
                <w:b/>
                <w:bCs/>
                <w:sz w:val="24"/>
                <w:szCs w:val="24"/>
              </w:rPr>
            </w:pPr>
            <w:r w:rsidRPr="00D72FEF">
              <w:rPr>
                <w:rFonts w:ascii="Times New Roman" w:hAnsi="Times New Roman" w:cs="Times New Roman"/>
                <w:b/>
                <w:bCs/>
                <w:sz w:val="24"/>
                <w:szCs w:val="24"/>
              </w:rPr>
              <w:t>Mean (SD)</w:t>
            </w:r>
          </w:p>
        </w:tc>
        <w:tc>
          <w:tcPr>
            <w:tcW w:w="0" w:type="auto"/>
            <w:tcBorders>
              <w:top w:val="single" w:sz="4" w:space="0" w:color="auto"/>
              <w:bottom w:val="single" w:sz="4" w:space="0" w:color="auto"/>
            </w:tcBorders>
          </w:tcPr>
          <w:p w14:paraId="6D742360" w14:textId="77777777" w:rsidR="0045057D" w:rsidRPr="00D72FEF" w:rsidRDefault="0045057D" w:rsidP="003A696D">
            <w:pPr>
              <w:pStyle w:val="HSTabletextsmallheadingscentered"/>
              <w:spacing w:before="0" w:after="0" w:line="276" w:lineRule="auto"/>
              <w:rPr>
                <w:rFonts w:ascii="Times New Roman" w:hAnsi="Times New Roman" w:cs="Times New Roman"/>
                <w:b/>
                <w:bCs/>
                <w:sz w:val="24"/>
                <w:szCs w:val="24"/>
              </w:rPr>
            </w:pPr>
            <w:r w:rsidRPr="00D72FEF">
              <w:rPr>
                <w:rFonts w:ascii="Times New Roman" w:hAnsi="Times New Roman" w:cs="Times New Roman"/>
                <w:b/>
                <w:bCs/>
                <w:sz w:val="24"/>
                <w:szCs w:val="24"/>
              </w:rPr>
              <w:t>Median</w:t>
            </w:r>
          </w:p>
        </w:tc>
        <w:tc>
          <w:tcPr>
            <w:tcW w:w="0" w:type="auto"/>
            <w:tcBorders>
              <w:top w:val="single" w:sz="4" w:space="0" w:color="auto"/>
              <w:bottom w:val="single" w:sz="4" w:space="0" w:color="auto"/>
            </w:tcBorders>
          </w:tcPr>
          <w:p w14:paraId="1B7E0147" w14:textId="77777777" w:rsidR="0045057D" w:rsidRPr="00D72FEF" w:rsidRDefault="0045057D" w:rsidP="003A696D">
            <w:pPr>
              <w:pStyle w:val="HSTabletextsmallheadingscentered"/>
              <w:spacing w:before="0" w:after="0" w:line="276" w:lineRule="auto"/>
              <w:rPr>
                <w:rFonts w:ascii="Times New Roman" w:hAnsi="Times New Roman" w:cs="Times New Roman"/>
                <w:b/>
                <w:bCs/>
                <w:sz w:val="24"/>
                <w:szCs w:val="24"/>
              </w:rPr>
            </w:pPr>
            <w:r w:rsidRPr="00D72FEF">
              <w:rPr>
                <w:rFonts w:ascii="Times New Roman" w:hAnsi="Times New Roman" w:cs="Times New Roman"/>
                <w:b/>
                <w:bCs/>
                <w:sz w:val="24"/>
                <w:szCs w:val="24"/>
              </w:rPr>
              <w:t>P25, P75</w:t>
            </w:r>
          </w:p>
        </w:tc>
        <w:tc>
          <w:tcPr>
            <w:tcW w:w="0" w:type="auto"/>
            <w:tcBorders>
              <w:top w:val="single" w:sz="4" w:space="0" w:color="auto"/>
              <w:bottom w:val="single" w:sz="4" w:space="0" w:color="auto"/>
            </w:tcBorders>
          </w:tcPr>
          <w:p w14:paraId="4C03CDBE" w14:textId="77777777" w:rsidR="0045057D" w:rsidRPr="00D72FEF" w:rsidRDefault="0045057D" w:rsidP="003A696D">
            <w:pPr>
              <w:pStyle w:val="HSTabletextsmallheadingscentered"/>
              <w:spacing w:before="0" w:after="0" w:line="276" w:lineRule="auto"/>
              <w:rPr>
                <w:rFonts w:ascii="Times New Roman" w:hAnsi="Times New Roman" w:cs="Times New Roman"/>
                <w:b/>
                <w:bCs/>
                <w:sz w:val="24"/>
                <w:szCs w:val="24"/>
              </w:rPr>
            </w:pPr>
            <w:r w:rsidRPr="00D72FEF">
              <w:rPr>
                <w:rFonts w:ascii="Times New Roman" w:hAnsi="Times New Roman" w:cs="Times New Roman"/>
                <w:b/>
                <w:bCs/>
                <w:sz w:val="24"/>
                <w:szCs w:val="24"/>
              </w:rPr>
              <w:t>Observed min, max</w:t>
            </w:r>
          </w:p>
        </w:tc>
        <w:tc>
          <w:tcPr>
            <w:tcW w:w="0" w:type="auto"/>
            <w:tcBorders>
              <w:top w:val="single" w:sz="4" w:space="0" w:color="auto"/>
              <w:bottom w:val="single" w:sz="4" w:space="0" w:color="auto"/>
            </w:tcBorders>
          </w:tcPr>
          <w:p w14:paraId="48F8E0C4" w14:textId="77777777" w:rsidR="0045057D" w:rsidRPr="00D72FEF" w:rsidRDefault="0045057D" w:rsidP="003A696D">
            <w:pPr>
              <w:pStyle w:val="HSTabletextsmallheadingscentered"/>
              <w:spacing w:before="0" w:after="0" w:line="276" w:lineRule="auto"/>
              <w:rPr>
                <w:rFonts w:ascii="Times New Roman" w:hAnsi="Times New Roman" w:cs="Times New Roman"/>
                <w:b/>
                <w:bCs/>
                <w:sz w:val="24"/>
                <w:szCs w:val="24"/>
              </w:rPr>
            </w:pPr>
            <w:r w:rsidRPr="00D72FEF">
              <w:rPr>
                <w:rFonts w:ascii="Times New Roman" w:hAnsi="Times New Roman" w:cs="Times New Roman"/>
                <w:b/>
                <w:bCs/>
                <w:sz w:val="24"/>
                <w:szCs w:val="24"/>
              </w:rPr>
              <w:t>Score min % / max %</w:t>
            </w:r>
          </w:p>
        </w:tc>
        <w:tc>
          <w:tcPr>
            <w:tcW w:w="0" w:type="auto"/>
            <w:tcBorders>
              <w:top w:val="single" w:sz="4" w:space="0" w:color="auto"/>
              <w:bottom w:val="single" w:sz="4" w:space="0" w:color="auto"/>
              <w:right w:val="single" w:sz="4" w:space="0" w:color="auto"/>
            </w:tcBorders>
          </w:tcPr>
          <w:p w14:paraId="0ED3AAE1" w14:textId="77777777" w:rsidR="0045057D" w:rsidRPr="00D72FEF" w:rsidRDefault="0045057D" w:rsidP="003A696D">
            <w:pPr>
              <w:pStyle w:val="HSTabletextsmallheadingscentered"/>
              <w:spacing w:before="0" w:after="0" w:line="276" w:lineRule="auto"/>
              <w:rPr>
                <w:rFonts w:ascii="Times New Roman" w:hAnsi="Times New Roman" w:cs="Times New Roman"/>
                <w:b/>
                <w:bCs/>
                <w:sz w:val="24"/>
                <w:szCs w:val="24"/>
              </w:rPr>
            </w:pPr>
            <w:r w:rsidRPr="00D72FEF">
              <w:rPr>
                <w:rFonts w:ascii="Times New Roman" w:hAnsi="Times New Roman" w:cs="Times New Roman"/>
                <w:b/>
                <w:bCs/>
                <w:sz w:val="24"/>
                <w:szCs w:val="24"/>
              </w:rPr>
              <w:t>Missing (%)</w:t>
            </w:r>
          </w:p>
        </w:tc>
        <w:tc>
          <w:tcPr>
            <w:tcW w:w="0" w:type="auto"/>
            <w:tcBorders>
              <w:top w:val="single" w:sz="4" w:space="0" w:color="auto"/>
              <w:left w:val="single" w:sz="4" w:space="0" w:color="auto"/>
              <w:bottom w:val="single" w:sz="4" w:space="0" w:color="auto"/>
            </w:tcBorders>
          </w:tcPr>
          <w:p w14:paraId="694F2DE3" w14:textId="77777777" w:rsidR="0045057D" w:rsidRPr="00D72FEF" w:rsidRDefault="0045057D" w:rsidP="003A696D">
            <w:pPr>
              <w:pStyle w:val="HSTabletextsmallheadingscentered"/>
              <w:spacing w:before="0" w:after="0" w:line="276" w:lineRule="auto"/>
              <w:rPr>
                <w:rFonts w:ascii="Times New Roman" w:hAnsi="Times New Roman" w:cs="Times New Roman"/>
                <w:b/>
                <w:bCs/>
                <w:sz w:val="24"/>
                <w:szCs w:val="24"/>
              </w:rPr>
            </w:pPr>
            <w:r w:rsidRPr="00D72FEF">
              <w:rPr>
                <w:rFonts w:ascii="Times New Roman" w:hAnsi="Times New Roman" w:cs="Times New Roman"/>
                <w:b/>
                <w:bCs/>
                <w:sz w:val="24"/>
                <w:szCs w:val="24"/>
              </w:rPr>
              <w:t>n</w:t>
            </w:r>
          </w:p>
        </w:tc>
        <w:tc>
          <w:tcPr>
            <w:tcW w:w="0" w:type="auto"/>
            <w:tcBorders>
              <w:top w:val="single" w:sz="4" w:space="0" w:color="auto"/>
              <w:bottom w:val="single" w:sz="4" w:space="0" w:color="auto"/>
            </w:tcBorders>
          </w:tcPr>
          <w:p w14:paraId="1DA0477E" w14:textId="77777777" w:rsidR="0045057D" w:rsidRPr="00D72FEF" w:rsidRDefault="0045057D" w:rsidP="003A696D">
            <w:pPr>
              <w:pStyle w:val="HSTabletextsmallheadingscentered"/>
              <w:spacing w:before="0" w:after="0" w:line="276" w:lineRule="auto"/>
              <w:rPr>
                <w:rFonts w:ascii="Times New Roman" w:hAnsi="Times New Roman" w:cs="Times New Roman"/>
                <w:b/>
                <w:bCs/>
                <w:sz w:val="24"/>
                <w:szCs w:val="24"/>
              </w:rPr>
            </w:pPr>
            <w:r w:rsidRPr="00D72FEF">
              <w:rPr>
                <w:rFonts w:ascii="Times New Roman" w:hAnsi="Times New Roman" w:cs="Times New Roman"/>
                <w:b/>
                <w:bCs/>
                <w:sz w:val="24"/>
                <w:szCs w:val="24"/>
              </w:rPr>
              <w:t>Mean (SD)</w:t>
            </w:r>
          </w:p>
        </w:tc>
        <w:tc>
          <w:tcPr>
            <w:tcW w:w="0" w:type="auto"/>
            <w:tcBorders>
              <w:top w:val="single" w:sz="4" w:space="0" w:color="auto"/>
              <w:bottom w:val="single" w:sz="4" w:space="0" w:color="auto"/>
            </w:tcBorders>
          </w:tcPr>
          <w:p w14:paraId="28E36113" w14:textId="77777777" w:rsidR="0045057D" w:rsidRPr="00D72FEF" w:rsidRDefault="0045057D" w:rsidP="003A696D">
            <w:pPr>
              <w:pStyle w:val="HSTabletextsmallheadingscentered"/>
              <w:spacing w:before="0" w:after="0" w:line="276" w:lineRule="auto"/>
              <w:rPr>
                <w:rFonts w:ascii="Times New Roman" w:hAnsi="Times New Roman" w:cs="Times New Roman"/>
                <w:b/>
                <w:bCs/>
                <w:sz w:val="24"/>
                <w:szCs w:val="24"/>
              </w:rPr>
            </w:pPr>
            <w:r w:rsidRPr="00D72FEF">
              <w:rPr>
                <w:rFonts w:ascii="Times New Roman" w:hAnsi="Times New Roman" w:cs="Times New Roman"/>
                <w:b/>
                <w:bCs/>
                <w:sz w:val="24"/>
                <w:szCs w:val="24"/>
              </w:rPr>
              <w:t>Median</w:t>
            </w:r>
          </w:p>
        </w:tc>
        <w:tc>
          <w:tcPr>
            <w:tcW w:w="0" w:type="auto"/>
            <w:tcBorders>
              <w:top w:val="single" w:sz="4" w:space="0" w:color="auto"/>
              <w:bottom w:val="single" w:sz="4" w:space="0" w:color="auto"/>
            </w:tcBorders>
          </w:tcPr>
          <w:p w14:paraId="360FE780" w14:textId="77777777" w:rsidR="0045057D" w:rsidRPr="00D72FEF" w:rsidRDefault="0045057D" w:rsidP="003A696D">
            <w:pPr>
              <w:pStyle w:val="HSTabletextsmallheadingscentered"/>
              <w:spacing w:before="0" w:after="0" w:line="276" w:lineRule="auto"/>
              <w:rPr>
                <w:rFonts w:ascii="Times New Roman" w:hAnsi="Times New Roman" w:cs="Times New Roman"/>
                <w:b/>
                <w:bCs/>
                <w:sz w:val="24"/>
                <w:szCs w:val="24"/>
              </w:rPr>
            </w:pPr>
            <w:r w:rsidRPr="00D72FEF">
              <w:rPr>
                <w:rFonts w:ascii="Times New Roman" w:hAnsi="Times New Roman" w:cs="Times New Roman"/>
                <w:b/>
                <w:bCs/>
                <w:sz w:val="24"/>
                <w:szCs w:val="24"/>
              </w:rPr>
              <w:t>P25, P75</w:t>
            </w:r>
          </w:p>
        </w:tc>
        <w:tc>
          <w:tcPr>
            <w:tcW w:w="0" w:type="auto"/>
            <w:tcBorders>
              <w:top w:val="single" w:sz="4" w:space="0" w:color="auto"/>
              <w:bottom w:val="single" w:sz="4" w:space="0" w:color="auto"/>
            </w:tcBorders>
          </w:tcPr>
          <w:p w14:paraId="1B30EBEC" w14:textId="77777777" w:rsidR="0045057D" w:rsidRPr="00D72FEF" w:rsidRDefault="0045057D" w:rsidP="003A696D">
            <w:pPr>
              <w:pStyle w:val="HSTabletextsmallheadingscentered"/>
              <w:spacing w:before="0" w:after="0" w:line="276" w:lineRule="auto"/>
              <w:rPr>
                <w:rFonts w:ascii="Times New Roman" w:hAnsi="Times New Roman" w:cs="Times New Roman"/>
                <w:b/>
                <w:bCs/>
                <w:sz w:val="24"/>
                <w:szCs w:val="24"/>
              </w:rPr>
            </w:pPr>
            <w:r w:rsidRPr="00D72FEF">
              <w:rPr>
                <w:rFonts w:ascii="Times New Roman" w:hAnsi="Times New Roman" w:cs="Times New Roman"/>
                <w:b/>
                <w:bCs/>
                <w:sz w:val="24"/>
                <w:szCs w:val="24"/>
              </w:rPr>
              <w:t>Observed min, max</w:t>
            </w:r>
          </w:p>
        </w:tc>
        <w:tc>
          <w:tcPr>
            <w:tcW w:w="0" w:type="auto"/>
            <w:tcBorders>
              <w:top w:val="single" w:sz="4" w:space="0" w:color="auto"/>
              <w:bottom w:val="single" w:sz="4" w:space="0" w:color="auto"/>
            </w:tcBorders>
          </w:tcPr>
          <w:p w14:paraId="3ED78F15" w14:textId="77777777" w:rsidR="0045057D" w:rsidRPr="00D72FEF" w:rsidRDefault="0045057D" w:rsidP="003A696D">
            <w:pPr>
              <w:pStyle w:val="HSTabletextsmallheadingscentered"/>
              <w:spacing w:before="0" w:after="0" w:line="276" w:lineRule="auto"/>
              <w:rPr>
                <w:rFonts w:ascii="Times New Roman" w:hAnsi="Times New Roman" w:cs="Times New Roman"/>
                <w:b/>
                <w:bCs/>
                <w:sz w:val="24"/>
                <w:szCs w:val="24"/>
              </w:rPr>
            </w:pPr>
            <w:r w:rsidRPr="00D72FEF">
              <w:rPr>
                <w:rFonts w:ascii="Times New Roman" w:hAnsi="Times New Roman" w:cs="Times New Roman"/>
                <w:b/>
                <w:bCs/>
                <w:sz w:val="24"/>
                <w:szCs w:val="24"/>
              </w:rPr>
              <w:t>Score min % / max %</w:t>
            </w:r>
          </w:p>
        </w:tc>
        <w:tc>
          <w:tcPr>
            <w:tcW w:w="0" w:type="auto"/>
            <w:tcBorders>
              <w:top w:val="single" w:sz="4" w:space="0" w:color="auto"/>
              <w:bottom w:val="single" w:sz="4" w:space="0" w:color="auto"/>
            </w:tcBorders>
          </w:tcPr>
          <w:p w14:paraId="6E98E401" w14:textId="77777777" w:rsidR="0045057D" w:rsidRPr="00D72FEF" w:rsidRDefault="0045057D" w:rsidP="003A696D">
            <w:pPr>
              <w:pStyle w:val="HSTabletextsmallheadingscentered"/>
              <w:spacing w:before="0" w:after="0" w:line="276" w:lineRule="auto"/>
              <w:rPr>
                <w:rFonts w:ascii="Times New Roman" w:hAnsi="Times New Roman" w:cs="Times New Roman"/>
                <w:b/>
                <w:bCs/>
                <w:sz w:val="24"/>
                <w:szCs w:val="24"/>
              </w:rPr>
            </w:pPr>
            <w:r w:rsidRPr="00D72FEF">
              <w:rPr>
                <w:rFonts w:ascii="Times New Roman" w:hAnsi="Times New Roman" w:cs="Times New Roman"/>
                <w:b/>
                <w:bCs/>
                <w:sz w:val="24"/>
                <w:szCs w:val="24"/>
              </w:rPr>
              <w:t>Missing (%)</w:t>
            </w:r>
          </w:p>
        </w:tc>
      </w:tr>
      <w:tr w:rsidR="00BC4E64" w:rsidRPr="00D72FEF" w14:paraId="78FA20C1" w14:textId="77777777" w:rsidTr="0063346B">
        <w:trPr>
          <w:trHeight w:val="20"/>
        </w:trPr>
        <w:tc>
          <w:tcPr>
            <w:tcW w:w="14982" w:type="dxa"/>
            <w:gridSpan w:val="15"/>
            <w:tcBorders>
              <w:top w:val="single" w:sz="4" w:space="0" w:color="auto"/>
              <w:bottom w:val="single" w:sz="4" w:space="0" w:color="auto"/>
            </w:tcBorders>
          </w:tcPr>
          <w:p w14:paraId="335FB045" w14:textId="77777777" w:rsidR="00BC4E64" w:rsidRPr="00D72FEF" w:rsidRDefault="00BC4E64" w:rsidP="003A696D">
            <w:pPr>
              <w:pStyle w:val="HSTabletextsmallheadingscentered"/>
              <w:spacing w:before="0" w:after="0" w:line="276" w:lineRule="auto"/>
              <w:jc w:val="left"/>
              <w:rPr>
                <w:rFonts w:ascii="Times New Roman" w:hAnsi="Times New Roman" w:cs="Times New Roman"/>
                <w:sz w:val="24"/>
                <w:szCs w:val="24"/>
                <w:shd w:val="clear" w:color="auto" w:fill="E5E5E5"/>
              </w:rPr>
            </w:pPr>
            <w:r w:rsidRPr="00D72FEF">
              <w:rPr>
                <w:rFonts w:ascii="Times New Roman" w:hAnsi="Times New Roman" w:cs="Times New Roman"/>
                <w:sz w:val="24"/>
                <w:szCs w:val="24"/>
              </w:rPr>
              <w:t>1. Average Diarrhea Severity</w:t>
            </w:r>
          </w:p>
        </w:tc>
      </w:tr>
      <w:tr w:rsidR="00921010" w:rsidRPr="00D72FEF" w14:paraId="05912B8A" w14:textId="77777777" w:rsidTr="0063346B">
        <w:trPr>
          <w:trHeight w:val="20"/>
        </w:trPr>
        <w:tc>
          <w:tcPr>
            <w:tcW w:w="1932" w:type="dxa"/>
            <w:tcBorders>
              <w:top w:val="single" w:sz="4" w:space="0" w:color="auto"/>
            </w:tcBorders>
          </w:tcPr>
          <w:p w14:paraId="2EC77637" w14:textId="6A159ED5" w:rsidR="00BC4E64" w:rsidRPr="00D72FEF" w:rsidRDefault="001A2113" w:rsidP="003A696D">
            <w:pPr>
              <w:spacing w:line="276" w:lineRule="auto"/>
              <w:rPr>
                <w:rFonts w:cs="Times New Roman"/>
                <w:szCs w:val="24"/>
              </w:rPr>
            </w:pPr>
            <w:r w:rsidRPr="00D72FEF">
              <w:rPr>
                <w:rFonts w:cs="Times New Roman"/>
                <w:szCs w:val="24"/>
              </w:rPr>
              <w:t>Baseline</w:t>
            </w:r>
          </w:p>
        </w:tc>
        <w:tc>
          <w:tcPr>
            <w:tcW w:w="576" w:type="dxa"/>
            <w:tcBorders>
              <w:top w:val="single" w:sz="4" w:space="0" w:color="auto"/>
            </w:tcBorders>
          </w:tcPr>
          <w:p w14:paraId="350ED740" w14:textId="77777777" w:rsidR="00BC4E64" w:rsidRPr="00D72FEF" w:rsidRDefault="00BC4E64" w:rsidP="003A696D">
            <w:pPr>
              <w:spacing w:line="276" w:lineRule="auto"/>
              <w:jc w:val="center"/>
              <w:rPr>
                <w:rFonts w:cs="Times New Roman"/>
                <w:szCs w:val="24"/>
              </w:rPr>
            </w:pPr>
            <w:r w:rsidRPr="00D72FEF">
              <w:rPr>
                <w:rFonts w:cs="Times New Roman"/>
                <w:szCs w:val="24"/>
              </w:rPr>
              <w:t>338</w:t>
            </w:r>
          </w:p>
        </w:tc>
        <w:tc>
          <w:tcPr>
            <w:tcW w:w="0" w:type="auto"/>
            <w:tcBorders>
              <w:top w:val="single" w:sz="4" w:space="0" w:color="auto"/>
            </w:tcBorders>
          </w:tcPr>
          <w:p w14:paraId="15647FBB" w14:textId="77777777" w:rsidR="00BC4E64" w:rsidRPr="00D72FEF" w:rsidRDefault="00BC4E64" w:rsidP="003A696D">
            <w:pPr>
              <w:spacing w:line="276" w:lineRule="auto"/>
              <w:jc w:val="center"/>
              <w:rPr>
                <w:rFonts w:cs="Times New Roman"/>
                <w:szCs w:val="24"/>
              </w:rPr>
            </w:pPr>
            <w:r w:rsidRPr="00D72FEF">
              <w:rPr>
                <w:rFonts w:cs="Times New Roman"/>
                <w:szCs w:val="24"/>
              </w:rPr>
              <w:t>0.5 (0.6)</w:t>
            </w:r>
          </w:p>
        </w:tc>
        <w:tc>
          <w:tcPr>
            <w:tcW w:w="0" w:type="auto"/>
            <w:tcBorders>
              <w:top w:val="single" w:sz="4" w:space="0" w:color="auto"/>
            </w:tcBorders>
          </w:tcPr>
          <w:p w14:paraId="4B84D55E" w14:textId="77777777" w:rsidR="00BC4E64" w:rsidRPr="00D72FEF" w:rsidRDefault="00BC4E64" w:rsidP="003A696D">
            <w:pPr>
              <w:spacing w:line="276" w:lineRule="auto"/>
              <w:jc w:val="center"/>
              <w:rPr>
                <w:rFonts w:cs="Times New Roman"/>
                <w:szCs w:val="24"/>
              </w:rPr>
            </w:pPr>
            <w:r w:rsidRPr="00D72FEF">
              <w:rPr>
                <w:rFonts w:cs="Times New Roman"/>
                <w:szCs w:val="24"/>
              </w:rPr>
              <w:t>0.3</w:t>
            </w:r>
          </w:p>
        </w:tc>
        <w:tc>
          <w:tcPr>
            <w:tcW w:w="0" w:type="auto"/>
            <w:tcBorders>
              <w:top w:val="single" w:sz="4" w:space="0" w:color="auto"/>
            </w:tcBorders>
          </w:tcPr>
          <w:p w14:paraId="41FA45F9" w14:textId="77777777" w:rsidR="00BC4E64" w:rsidRPr="00D72FEF" w:rsidRDefault="00BC4E64" w:rsidP="003A696D">
            <w:pPr>
              <w:spacing w:line="276" w:lineRule="auto"/>
              <w:jc w:val="center"/>
              <w:rPr>
                <w:rFonts w:cs="Times New Roman"/>
                <w:szCs w:val="24"/>
              </w:rPr>
            </w:pPr>
            <w:r w:rsidRPr="00D72FEF">
              <w:rPr>
                <w:rFonts w:cs="Times New Roman"/>
                <w:szCs w:val="24"/>
              </w:rPr>
              <w:t>0.0, 0.8</w:t>
            </w:r>
          </w:p>
        </w:tc>
        <w:tc>
          <w:tcPr>
            <w:tcW w:w="0" w:type="auto"/>
            <w:tcBorders>
              <w:top w:val="single" w:sz="4" w:space="0" w:color="auto"/>
            </w:tcBorders>
          </w:tcPr>
          <w:p w14:paraId="395B3E98" w14:textId="77777777" w:rsidR="00BC4E64" w:rsidRPr="00D72FEF" w:rsidRDefault="00BC4E64" w:rsidP="003A696D">
            <w:pPr>
              <w:spacing w:line="276" w:lineRule="auto"/>
              <w:jc w:val="center"/>
              <w:rPr>
                <w:rFonts w:cs="Times New Roman"/>
                <w:szCs w:val="24"/>
              </w:rPr>
            </w:pPr>
            <w:r w:rsidRPr="00D72FEF">
              <w:rPr>
                <w:rFonts w:cs="Times New Roman"/>
                <w:szCs w:val="24"/>
              </w:rPr>
              <w:t>0.0, 3.0</w:t>
            </w:r>
          </w:p>
        </w:tc>
        <w:tc>
          <w:tcPr>
            <w:tcW w:w="0" w:type="auto"/>
            <w:tcBorders>
              <w:top w:val="single" w:sz="4" w:space="0" w:color="auto"/>
            </w:tcBorders>
          </w:tcPr>
          <w:p w14:paraId="7C7D1E96" w14:textId="77777777" w:rsidR="00BC4E64" w:rsidRPr="00D72FEF" w:rsidRDefault="00BC4E64" w:rsidP="003A696D">
            <w:pPr>
              <w:spacing w:line="276" w:lineRule="auto"/>
              <w:jc w:val="center"/>
              <w:rPr>
                <w:rFonts w:cs="Times New Roman"/>
                <w:szCs w:val="24"/>
              </w:rPr>
            </w:pPr>
            <w:r w:rsidRPr="00D72FEF">
              <w:rPr>
                <w:rFonts w:cs="Times New Roman"/>
                <w:szCs w:val="24"/>
              </w:rPr>
              <w:t>26.0/0.0</w:t>
            </w:r>
          </w:p>
        </w:tc>
        <w:tc>
          <w:tcPr>
            <w:tcW w:w="0" w:type="auto"/>
            <w:tcBorders>
              <w:top w:val="single" w:sz="4" w:space="0" w:color="auto"/>
              <w:right w:val="single" w:sz="4" w:space="0" w:color="auto"/>
            </w:tcBorders>
          </w:tcPr>
          <w:p w14:paraId="670B6ABC" w14:textId="77777777" w:rsidR="00BC4E64" w:rsidRPr="00D72FEF" w:rsidRDefault="00BC4E64" w:rsidP="003A696D">
            <w:pPr>
              <w:spacing w:line="276" w:lineRule="auto"/>
              <w:jc w:val="center"/>
              <w:rPr>
                <w:rFonts w:cs="Times New Roman"/>
                <w:szCs w:val="24"/>
              </w:rPr>
            </w:pPr>
            <w:r w:rsidRPr="00D72FEF">
              <w:rPr>
                <w:rFonts w:cs="Times New Roman"/>
                <w:szCs w:val="24"/>
              </w:rPr>
              <w:t>0 (0.0)</w:t>
            </w:r>
          </w:p>
        </w:tc>
        <w:tc>
          <w:tcPr>
            <w:tcW w:w="0" w:type="auto"/>
            <w:tcBorders>
              <w:top w:val="single" w:sz="4" w:space="0" w:color="auto"/>
              <w:left w:val="single" w:sz="4" w:space="0" w:color="auto"/>
            </w:tcBorders>
          </w:tcPr>
          <w:p w14:paraId="3C0A8D15" w14:textId="77777777" w:rsidR="00BC4E64" w:rsidRPr="00D72FEF" w:rsidRDefault="00BC4E64" w:rsidP="003A696D">
            <w:pPr>
              <w:spacing w:line="276" w:lineRule="auto"/>
              <w:jc w:val="center"/>
              <w:rPr>
                <w:rFonts w:cs="Times New Roman"/>
                <w:szCs w:val="24"/>
              </w:rPr>
            </w:pPr>
            <w:r w:rsidRPr="00D72FEF">
              <w:rPr>
                <w:rFonts w:cs="Times New Roman"/>
                <w:szCs w:val="24"/>
              </w:rPr>
              <w:t>142</w:t>
            </w:r>
          </w:p>
        </w:tc>
        <w:tc>
          <w:tcPr>
            <w:tcW w:w="0" w:type="auto"/>
            <w:tcBorders>
              <w:top w:val="single" w:sz="4" w:space="0" w:color="auto"/>
            </w:tcBorders>
          </w:tcPr>
          <w:p w14:paraId="7BD32FD9" w14:textId="77777777" w:rsidR="00BC4E64" w:rsidRPr="00D72FEF" w:rsidRDefault="00BC4E64" w:rsidP="003A696D">
            <w:pPr>
              <w:spacing w:line="276" w:lineRule="auto"/>
              <w:jc w:val="center"/>
              <w:rPr>
                <w:rFonts w:cs="Times New Roman"/>
                <w:szCs w:val="24"/>
              </w:rPr>
            </w:pPr>
            <w:r w:rsidRPr="00D72FEF">
              <w:rPr>
                <w:rFonts w:cs="Times New Roman"/>
                <w:szCs w:val="24"/>
              </w:rPr>
              <w:t>0.3 (0.5)</w:t>
            </w:r>
          </w:p>
        </w:tc>
        <w:tc>
          <w:tcPr>
            <w:tcW w:w="0" w:type="auto"/>
            <w:tcBorders>
              <w:top w:val="single" w:sz="4" w:space="0" w:color="auto"/>
            </w:tcBorders>
          </w:tcPr>
          <w:p w14:paraId="6FDF9423" w14:textId="77777777" w:rsidR="00BC4E64" w:rsidRPr="00D72FEF" w:rsidRDefault="00BC4E64" w:rsidP="003A696D">
            <w:pPr>
              <w:spacing w:line="276" w:lineRule="auto"/>
              <w:jc w:val="center"/>
              <w:rPr>
                <w:rFonts w:cs="Times New Roman"/>
                <w:szCs w:val="24"/>
              </w:rPr>
            </w:pPr>
            <w:r w:rsidRPr="00D72FEF">
              <w:rPr>
                <w:rFonts w:cs="Times New Roman"/>
                <w:szCs w:val="24"/>
              </w:rPr>
              <w:t>0.0</w:t>
            </w:r>
          </w:p>
        </w:tc>
        <w:tc>
          <w:tcPr>
            <w:tcW w:w="0" w:type="auto"/>
            <w:tcBorders>
              <w:top w:val="single" w:sz="4" w:space="0" w:color="auto"/>
            </w:tcBorders>
          </w:tcPr>
          <w:p w14:paraId="6F42E9BD" w14:textId="77777777" w:rsidR="00BC4E64" w:rsidRPr="00D72FEF" w:rsidRDefault="00BC4E64" w:rsidP="003A696D">
            <w:pPr>
              <w:spacing w:line="276" w:lineRule="auto"/>
              <w:jc w:val="center"/>
              <w:rPr>
                <w:rFonts w:cs="Times New Roman"/>
                <w:szCs w:val="24"/>
              </w:rPr>
            </w:pPr>
            <w:r w:rsidRPr="00D72FEF">
              <w:rPr>
                <w:rFonts w:cs="Times New Roman"/>
                <w:szCs w:val="24"/>
              </w:rPr>
              <w:t>0.0, 0.4</w:t>
            </w:r>
          </w:p>
        </w:tc>
        <w:tc>
          <w:tcPr>
            <w:tcW w:w="0" w:type="auto"/>
            <w:tcBorders>
              <w:top w:val="single" w:sz="4" w:space="0" w:color="auto"/>
            </w:tcBorders>
          </w:tcPr>
          <w:p w14:paraId="750DEE92" w14:textId="77777777" w:rsidR="00BC4E64" w:rsidRPr="00D72FEF" w:rsidRDefault="00BC4E64" w:rsidP="003A696D">
            <w:pPr>
              <w:spacing w:line="276" w:lineRule="auto"/>
              <w:jc w:val="center"/>
              <w:rPr>
                <w:rFonts w:cs="Times New Roman"/>
                <w:szCs w:val="24"/>
              </w:rPr>
            </w:pPr>
            <w:r w:rsidRPr="00D72FEF">
              <w:rPr>
                <w:rFonts w:cs="Times New Roman"/>
                <w:szCs w:val="24"/>
              </w:rPr>
              <w:t>0.0, 3.0</w:t>
            </w:r>
          </w:p>
        </w:tc>
        <w:tc>
          <w:tcPr>
            <w:tcW w:w="0" w:type="auto"/>
            <w:tcBorders>
              <w:top w:val="single" w:sz="4" w:space="0" w:color="auto"/>
            </w:tcBorders>
          </w:tcPr>
          <w:p w14:paraId="32863B12" w14:textId="77777777" w:rsidR="00BC4E64" w:rsidRPr="00D72FEF" w:rsidRDefault="00BC4E64" w:rsidP="003A696D">
            <w:pPr>
              <w:spacing w:line="276" w:lineRule="auto"/>
              <w:jc w:val="center"/>
              <w:rPr>
                <w:rFonts w:cs="Times New Roman"/>
                <w:szCs w:val="24"/>
              </w:rPr>
            </w:pPr>
            <w:r w:rsidRPr="00D72FEF">
              <w:rPr>
                <w:rFonts w:cs="Times New Roman"/>
                <w:szCs w:val="24"/>
              </w:rPr>
              <w:t>54.9/0.0</w:t>
            </w:r>
          </w:p>
        </w:tc>
        <w:tc>
          <w:tcPr>
            <w:tcW w:w="0" w:type="auto"/>
            <w:tcBorders>
              <w:top w:val="single" w:sz="4" w:space="0" w:color="auto"/>
            </w:tcBorders>
          </w:tcPr>
          <w:p w14:paraId="6294E7E5" w14:textId="77777777" w:rsidR="00BC4E64" w:rsidRPr="00D72FEF" w:rsidRDefault="00BC4E64" w:rsidP="003A696D">
            <w:pPr>
              <w:spacing w:line="276" w:lineRule="auto"/>
              <w:jc w:val="center"/>
              <w:rPr>
                <w:rFonts w:cs="Times New Roman"/>
                <w:szCs w:val="24"/>
              </w:rPr>
            </w:pPr>
            <w:r w:rsidRPr="00D72FEF">
              <w:rPr>
                <w:rFonts w:cs="Times New Roman"/>
                <w:szCs w:val="24"/>
              </w:rPr>
              <w:t>0 (0.0)</w:t>
            </w:r>
          </w:p>
        </w:tc>
      </w:tr>
      <w:tr w:rsidR="00EA0925" w:rsidRPr="00D72FEF" w14:paraId="768BE398" w14:textId="77777777" w:rsidTr="004C297B">
        <w:trPr>
          <w:trHeight w:val="20"/>
        </w:trPr>
        <w:tc>
          <w:tcPr>
            <w:tcW w:w="1932" w:type="dxa"/>
          </w:tcPr>
          <w:p w14:paraId="2D3FFD77" w14:textId="77777777" w:rsidR="00BC4E64" w:rsidRPr="00D72FEF" w:rsidRDefault="00BC4E64" w:rsidP="003A696D">
            <w:pPr>
              <w:spacing w:line="276" w:lineRule="auto"/>
              <w:rPr>
                <w:rFonts w:cs="Times New Roman"/>
                <w:szCs w:val="24"/>
              </w:rPr>
            </w:pPr>
            <w:r w:rsidRPr="00D72FEF">
              <w:rPr>
                <w:rFonts w:cs="Times New Roman"/>
                <w:szCs w:val="24"/>
              </w:rPr>
              <w:t>Week 3</w:t>
            </w:r>
          </w:p>
        </w:tc>
        <w:tc>
          <w:tcPr>
            <w:tcW w:w="576" w:type="dxa"/>
          </w:tcPr>
          <w:p w14:paraId="0AEB77C7" w14:textId="77777777" w:rsidR="00BC4E64" w:rsidRPr="00D72FEF" w:rsidRDefault="00BC4E64" w:rsidP="003A696D">
            <w:pPr>
              <w:spacing w:line="276" w:lineRule="auto"/>
              <w:jc w:val="center"/>
              <w:rPr>
                <w:rFonts w:cs="Times New Roman"/>
                <w:szCs w:val="24"/>
              </w:rPr>
            </w:pPr>
            <w:r w:rsidRPr="00D72FEF">
              <w:rPr>
                <w:rFonts w:cs="Times New Roman"/>
                <w:szCs w:val="24"/>
              </w:rPr>
              <w:t>324</w:t>
            </w:r>
          </w:p>
        </w:tc>
        <w:tc>
          <w:tcPr>
            <w:tcW w:w="0" w:type="auto"/>
          </w:tcPr>
          <w:p w14:paraId="065ED3F4" w14:textId="77777777" w:rsidR="00BC4E64" w:rsidRPr="00D72FEF" w:rsidRDefault="00BC4E64" w:rsidP="003A696D">
            <w:pPr>
              <w:spacing w:line="276" w:lineRule="auto"/>
              <w:jc w:val="center"/>
              <w:rPr>
                <w:rFonts w:cs="Times New Roman"/>
                <w:szCs w:val="24"/>
              </w:rPr>
            </w:pPr>
            <w:r w:rsidRPr="00D72FEF">
              <w:rPr>
                <w:rFonts w:cs="Times New Roman"/>
                <w:szCs w:val="24"/>
              </w:rPr>
              <w:t>0.5 (0.6)</w:t>
            </w:r>
          </w:p>
        </w:tc>
        <w:tc>
          <w:tcPr>
            <w:tcW w:w="0" w:type="auto"/>
          </w:tcPr>
          <w:p w14:paraId="7EF5F621" w14:textId="77777777" w:rsidR="00BC4E64" w:rsidRPr="00D72FEF" w:rsidRDefault="00BC4E64" w:rsidP="003A696D">
            <w:pPr>
              <w:spacing w:line="276" w:lineRule="auto"/>
              <w:jc w:val="center"/>
              <w:rPr>
                <w:rFonts w:cs="Times New Roman"/>
                <w:szCs w:val="24"/>
              </w:rPr>
            </w:pPr>
            <w:r w:rsidRPr="00D72FEF">
              <w:rPr>
                <w:rFonts w:cs="Times New Roman"/>
                <w:szCs w:val="24"/>
              </w:rPr>
              <w:t>0.3</w:t>
            </w:r>
          </w:p>
        </w:tc>
        <w:tc>
          <w:tcPr>
            <w:tcW w:w="0" w:type="auto"/>
          </w:tcPr>
          <w:p w14:paraId="3CF03C8F" w14:textId="77777777" w:rsidR="00BC4E64" w:rsidRPr="00D72FEF" w:rsidRDefault="00BC4E64" w:rsidP="003A696D">
            <w:pPr>
              <w:spacing w:line="276" w:lineRule="auto"/>
              <w:jc w:val="center"/>
              <w:rPr>
                <w:rFonts w:cs="Times New Roman"/>
                <w:szCs w:val="24"/>
              </w:rPr>
            </w:pPr>
            <w:r w:rsidRPr="00D72FEF">
              <w:rPr>
                <w:rFonts w:cs="Times New Roman"/>
                <w:szCs w:val="24"/>
              </w:rPr>
              <w:t>0.0, 0.8</w:t>
            </w:r>
          </w:p>
        </w:tc>
        <w:tc>
          <w:tcPr>
            <w:tcW w:w="0" w:type="auto"/>
          </w:tcPr>
          <w:p w14:paraId="67501B6E" w14:textId="77777777" w:rsidR="00BC4E64" w:rsidRPr="00D72FEF" w:rsidRDefault="00BC4E64" w:rsidP="003A696D">
            <w:pPr>
              <w:spacing w:line="276" w:lineRule="auto"/>
              <w:jc w:val="center"/>
              <w:rPr>
                <w:rFonts w:cs="Times New Roman"/>
                <w:szCs w:val="24"/>
              </w:rPr>
            </w:pPr>
            <w:r w:rsidRPr="00D72FEF">
              <w:rPr>
                <w:rFonts w:cs="Times New Roman"/>
                <w:szCs w:val="24"/>
              </w:rPr>
              <w:t>0.0, 3.1</w:t>
            </w:r>
          </w:p>
        </w:tc>
        <w:tc>
          <w:tcPr>
            <w:tcW w:w="0" w:type="auto"/>
          </w:tcPr>
          <w:p w14:paraId="073930DE" w14:textId="77777777" w:rsidR="00BC4E64" w:rsidRPr="00D72FEF" w:rsidRDefault="00BC4E64" w:rsidP="003A696D">
            <w:pPr>
              <w:spacing w:line="276" w:lineRule="auto"/>
              <w:jc w:val="center"/>
              <w:rPr>
                <w:rFonts w:cs="Times New Roman"/>
                <w:szCs w:val="24"/>
              </w:rPr>
            </w:pPr>
            <w:r w:rsidRPr="00D72FEF">
              <w:rPr>
                <w:rFonts w:cs="Times New Roman"/>
                <w:szCs w:val="24"/>
              </w:rPr>
              <w:t>30.9/0.0</w:t>
            </w:r>
          </w:p>
        </w:tc>
        <w:tc>
          <w:tcPr>
            <w:tcW w:w="0" w:type="auto"/>
            <w:tcBorders>
              <w:right w:val="single" w:sz="4" w:space="0" w:color="auto"/>
            </w:tcBorders>
          </w:tcPr>
          <w:p w14:paraId="38146953" w14:textId="77777777" w:rsidR="00BC4E64" w:rsidRPr="00D72FEF" w:rsidRDefault="00BC4E64" w:rsidP="003A696D">
            <w:pPr>
              <w:spacing w:line="276" w:lineRule="auto"/>
              <w:jc w:val="center"/>
              <w:rPr>
                <w:rFonts w:cs="Times New Roman"/>
                <w:szCs w:val="24"/>
              </w:rPr>
            </w:pPr>
            <w:r w:rsidRPr="00D72FEF">
              <w:rPr>
                <w:rFonts w:cs="Times New Roman"/>
                <w:szCs w:val="24"/>
              </w:rPr>
              <w:t>14 (4.1)</w:t>
            </w:r>
          </w:p>
        </w:tc>
        <w:tc>
          <w:tcPr>
            <w:tcW w:w="0" w:type="auto"/>
            <w:tcBorders>
              <w:left w:val="single" w:sz="4" w:space="0" w:color="auto"/>
            </w:tcBorders>
          </w:tcPr>
          <w:p w14:paraId="0219633B" w14:textId="77777777" w:rsidR="00BC4E64" w:rsidRPr="00D72FEF" w:rsidRDefault="00BC4E64" w:rsidP="003A696D">
            <w:pPr>
              <w:spacing w:line="276" w:lineRule="auto"/>
              <w:jc w:val="center"/>
              <w:rPr>
                <w:rFonts w:cs="Times New Roman"/>
                <w:szCs w:val="24"/>
              </w:rPr>
            </w:pPr>
            <w:r w:rsidRPr="00D72FEF">
              <w:rPr>
                <w:rFonts w:cs="Times New Roman"/>
                <w:szCs w:val="24"/>
              </w:rPr>
              <w:t>137</w:t>
            </w:r>
          </w:p>
        </w:tc>
        <w:tc>
          <w:tcPr>
            <w:tcW w:w="0" w:type="auto"/>
          </w:tcPr>
          <w:p w14:paraId="23008C40" w14:textId="77777777" w:rsidR="00BC4E64" w:rsidRPr="00D72FEF" w:rsidRDefault="00BC4E64" w:rsidP="003A696D">
            <w:pPr>
              <w:spacing w:line="276" w:lineRule="auto"/>
              <w:jc w:val="center"/>
              <w:rPr>
                <w:rFonts w:cs="Times New Roman"/>
                <w:szCs w:val="24"/>
              </w:rPr>
            </w:pPr>
            <w:r w:rsidRPr="00D72FEF">
              <w:rPr>
                <w:rFonts w:cs="Times New Roman"/>
                <w:szCs w:val="24"/>
              </w:rPr>
              <w:t>0.3 (0.6)</w:t>
            </w:r>
          </w:p>
        </w:tc>
        <w:tc>
          <w:tcPr>
            <w:tcW w:w="0" w:type="auto"/>
          </w:tcPr>
          <w:p w14:paraId="67114778" w14:textId="77777777" w:rsidR="00BC4E64" w:rsidRPr="00D72FEF" w:rsidRDefault="00BC4E64" w:rsidP="003A696D">
            <w:pPr>
              <w:spacing w:line="276" w:lineRule="auto"/>
              <w:jc w:val="center"/>
              <w:rPr>
                <w:rFonts w:cs="Times New Roman"/>
                <w:szCs w:val="24"/>
              </w:rPr>
            </w:pPr>
            <w:r w:rsidRPr="00D72FEF">
              <w:rPr>
                <w:rFonts w:cs="Times New Roman"/>
                <w:szCs w:val="24"/>
              </w:rPr>
              <w:t>0.0</w:t>
            </w:r>
          </w:p>
        </w:tc>
        <w:tc>
          <w:tcPr>
            <w:tcW w:w="0" w:type="auto"/>
          </w:tcPr>
          <w:p w14:paraId="1CEFBDBB" w14:textId="77777777" w:rsidR="00BC4E64" w:rsidRPr="00D72FEF" w:rsidRDefault="00BC4E64" w:rsidP="003A696D">
            <w:pPr>
              <w:spacing w:line="276" w:lineRule="auto"/>
              <w:jc w:val="center"/>
              <w:rPr>
                <w:rFonts w:cs="Times New Roman"/>
                <w:szCs w:val="24"/>
              </w:rPr>
            </w:pPr>
            <w:r w:rsidRPr="00D72FEF">
              <w:rPr>
                <w:rFonts w:cs="Times New Roman"/>
                <w:szCs w:val="24"/>
              </w:rPr>
              <w:t>0.0, 0.4</w:t>
            </w:r>
          </w:p>
        </w:tc>
        <w:tc>
          <w:tcPr>
            <w:tcW w:w="0" w:type="auto"/>
          </w:tcPr>
          <w:p w14:paraId="344E816E" w14:textId="77777777" w:rsidR="00BC4E64" w:rsidRPr="00D72FEF" w:rsidRDefault="00BC4E64" w:rsidP="003A696D">
            <w:pPr>
              <w:spacing w:line="276" w:lineRule="auto"/>
              <w:jc w:val="center"/>
              <w:rPr>
                <w:rFonts w:cs="Times New Roman"/>
                <w:szCs w:val="24"/>
              </w:rPr>
            </w:pPr>
            <w:r w:rsidRPr="00D72FEF">
              <w:rPr>
                <w:rFonts w:cs="Times New Roman"/>
                <w:szCs w:val="24"/>
              </w:rPr>
              <w:t>0.0, 3.2</w:t>
            </w:r>
          </w:p>
        </w:tc>
        <w:tc>
          <w:tcPr>
            <w:tcW w:w="0" w:type="auto"/>
          </w:tcPr>
          <w:p w14:paraId="42C83247" w14:textId="77777777" w:rsidR="00BC4E64" w:rsidRPr="00D72FEF" w:rsidRDefault="00BC4E64" w:rsidP="003A696D">
            <w:pPr>
              <w:spacing w:line="276" w:lineRule="auto"/>
              <w:jc w:val="center"/>
              <w:rPr>
                <w:rFonts w:cs="Times New Roman"/>
                <w:szCs w:val="24"/>
              </w:rPr>
            </w:pPr>
            <w:r w:rsidRPr="00D72FEF">
              <w:rPr>
                <w:rFonts w:cs="Times New Roman"/>
                <w:szCs w:val="24"/>
              </w:rPr>
              <w:t>59.9/0.0</w:t>
            </w:r>
          </w:p>
        </w:tc>
        <w:tc>
          <w:tcPr>
            <w:tcW w:w="0" w:type="auto"/>
          </w:tcPr>
          <w:p w14:paraId="153D950D" w14:textId="77777777" w:rsidR="00BC4E64" w:rsidRPr="00D72FEF" w:rsidRDefault="00BC4E64" w:rsidP="003A696D">
            <w:pPr>
              <w:spacing w:line="276" w:lineRule="auto"/>
              <w:jc w:val="center"/>
              <w:rPr>
                <w:rFonts w:cs="Times New Roman"/>
                <w:szCs w:val="24"/>
              </w:rPr>
            </w:pPr>
            <w:r w:rsidRPr="00D72FEF">
              <w:rPr>
                <w:rFonts w:cs="Times New Roman"/>
                <w:szCs w:val="24"/>
              </w:rPr>
              <w:t>5 (3.5)</w:t>
            </w:r>
          </w:p>
        </w:tc>
      </w:tr>
      <w:tr w:rsidR="00921010" w:rsidRPr="00D72FEF" w14:paraId="71EBC78C" w14:textId="77777777" w:rsidTr="004C297B">
        <w:trPr>
          <w:trHeight w:val="20"/>
        </w:trPr>
        <w:tc>
          <w:tcPr>
            <w:tcW w:w="1932" w:type="dxa"/>
          </w:tcPr>
          <w:p w14:paraId="6FA7302F" w14:textId="77777777" w:rsidR="00BC4E64" w:rsidRPr="00D72FEF" w:rsidRDefault="00BC4E64" w:rsidP="003A696D">
            <w:pPr>
              <w:spacing w:line="276" w:lineRule="auto"/>
              <w:rPr>
                <w:rFonts w:cs="Times New Roman"/>
                <w:szCs w:val="24"/>
              </w:rPr>
            </w:pPr>
            <w:r w:rsidRPr="00D72FEF">
              <w:rPr>
                <w:rFonts w:cs="Times New Roman"/>
                <w:szCs w:val="24"/>
              </w:rPr>
              <w:t>Week 7</w:t>
            </w:r>
          </w:p>
        </w:tc>
        <w:tc>
          <w:tcPr>
            <w:tcW w:w="576" w:type="dxa"/>
          </w:tcPr>
          <w:p w14:paraId="7BF05F8D" w14:textId="77777777" w:rsidR="00BC4E64" w:rsidRPr="00D72FEF" w:rsidRDefault="00BC4E64" w:rsidP="003A696D">
            <w:pPr>
              <w:spacing w:line="276" w:lineRule="auto"/>
              <w:jc w:val="center"/>
              <w:rPr>
                <w:rFonts w:cs="Times New Roman"/>
                <w:szCs w:val="24"/>
              </w:rPr>
            </w:pPr>
            <w:r w:rsidRPr="00D72FEF">
              <w:rPr>
                <w:rFonts w:cs="Times New Roman"/>
                <w:szCs w:val="24"/>
              </w:rPr>
              <w:t>313</w:t>
            </w:r>
          </w:p>
        </w:tc>
        <w:tc>
          <w:tcPr>
            <w:tcW w:w="0" w:type="auto"/>
          </w:tcPr>
          <w:p w14:paraId="4F8E9464" w14:textId="77777777" w:rsidR="00BC4E64" w:rsidRPr="00D72FEF" w:rsidRDefault="00BC4E64" w:rsidP="003A696D">
            <w:pPr>
              <w:spacing w:line="276" w:lineRule="auto"/>
              <w:jc w:val="center"/>
              <w:rPr>
                <w:rFonts w:cs="Times New Roman"/>
                <w:szCs w:val="24"/>
              </w:rPr>
            </w:pPr>
            <w:r w:rsidRPr="00D72FEF">
              <w:rPr>
                <w:rFonts w:cs="Times New Roman"/>
                <w:szCs w:val="24"/>
              </w:rPr>
              <w:t>0.4 (0.6)</w:t>
            </w:r>
          </w:p>
        </w:tc>
        <w:tc>
          <w:tcPr>
            <w:tcW w:w="0" w:type="auto"/>
          </w:tcPr>
          <w:p w14:paraId="2BDF9706" w14:textId="77777777" w:rsidR="00BC4E64" w:rsidRPr="00D72FEF" w:rsidRDefault="00BC4E64" w:rsidP="003A696D">
            <w:pPr>
              <w:spacing w:line="276" w:lineRule="auto"/>
              <w:jc w:val="center"/>
              <w:rPr>
                <w:rFonts w:cs="Times New Roman"/>
                <w:szCs w:val="24"/>
              </w:rPr>
            </w:pPr>
            <w:r w:rsidRPr="00D72FEF">
              <w:rPr>
                <w:rFonts w:cs="Times New Roman"/>
                <w:szCs w:val="24"/>
              </w:rPr>
              <w:t>0.2</w:t>
            </w:r>
          </w:p>
        </w:tc>
        <w:tc>
          <w:tcPr>
            <w:tcW w:w="0" w:type="auto"/>
          </w:tcPr>
          <w:p w14:paraId="3BB17ABA" w14:textId="77777777" w:rsidR="00BC4E64" w:rsidRPr="00D72FEF" w:rsidRDefault="00BC4E64" w:rsidP="003A696D">
            <w:pPr>
              <w:spacing w:line="276" w:lineRule="auto"/>
              <w:jc w:val="center"/>
              <w:rPr>
                <w:rFonts w:cs="Times New Roman"/>
                <w:szCs w:val="24"/>
              </w:rPr>
            </w:pPr>
            <w:r w:rsidRPr="00D72FEF">
              <w:rPr>
                <w:rFonts w:cs="Times New Roman"/>
                <w:szCs w:val="24"/>
              </w:rPr>
              <w:t>0.0, 0.7</w:t>
            </w:r>
          </w:p>
        </w:tc>
        <w:tc>
          <w:tcPr>
            <w:tcW w:w="0" w:type="auto"/>
          </w:tcPr>
          <w:p w14:paraId="22BDF83B" w14:textId="77777777" w:rsidR="00BC4E64" w:rsidRPr="00D72FEF" w:rsidRDefault="00BC4E64" w:rsidP="003A696D">
            <w:pPr>
              <w:spacing w:line="276" w:lineRule="auto"/>
              <w:jc w:val="center"/>
              <w:rPr>
                <w:rFonts w:cs="Times New Roman"/>
                <w:szCs w:val="24"/>
              </w:rPr>
            </w:pPr>
            <w:r w:rsidRPr="00D72FEF">
              <w:rPr>
                <w:rFonts w:cs="Times New Roman"/>
                <w:szCs w:val="24"/>
              </w:rPr>
              <w:t>0.0, 3.2</w:t>
            </w:r>
          </w:p>
        </w:tc>
        <w:tc>
          <w:tcPr>
            <w:tcW w:w="0" w:type="auto"/>
          </w:tcPr>
          <w:p w14:paraId="6CE8ADEC" w14:textId="77777777" w:rsidR="00BC4E64" w:rsidRPr="00D72FEF" w:rsidRDefault="00BC4E64" w:rsidP="003A696D">
            <w:pPr>
              <w:spacing w:line="276" w:lineRule="auto"/>
              <w:jc w:val="center"/>
              <w:rPr>
                <w:rFonts w:cs="Times New Roman"/>
                <w:szCs w:val="24"/>
              </w:rPr>
            </w:pPr>
            <w:r w:rsidRPr="00D72FEF">
              <w:rPr>
                <w:rFonts w:cs="Times New Roman"/>
                <w:szCs w:val="24"/>
              </w:rPr>
              <w:t>44.1/0.0</w:t>
            </w:r>
          </w:p>
        </w:tc>
        <w:tc>
          <w:tcPr>
            <w:tcW w:w="0" w:type="auto"/>
            <w:tcBorders>
              <w:right w:val="single" w:sz="4" w:space="0" w:color="auto"/>
            </w:tcBorders>
          </w:tcPr>
          <w:p w14:paraId="3565234E" w14:textId="77777777" w:rsidR="00BC4E64" w:rsidRPr="00D72FEF" w:rsidRDefault="00BC4E64" w:rsidP="003A696D">
            <w:pPr>
              <w:spacing w:line="276" w:lineRule="auto"/>
              <w:jc w:val="center"/>
              <w:rPr>
                <w:rFonts w:cs="Times New Roman"/>
                <w:szCs w:val="24"/>
              </w:rPr>
            </w:pPr>
            <w:r w:rsidRPr="00D72FEF">
              <w:rPr>
                <w:rFonts w:cs="Times New Roman"/>
                <w:szCs w:val="24"/>
              </w:rPr>
              <w:t>25 (7.4)</w:t>
            </w:r>
          </w:p>
        </w:tc>
        <w:tc>
          <w:tcPr>
            <w:tcW w:w="0" w:type="auto"/>
            <w:tcBorders>
              <w:left w:val="single" w:sz="4" w:space="0" w:color="auto"/>
            </w:tcBorders>
          </w:tcPr>
          <w:p w14:paraId="040848D2" w14:textId="77777777" w:rsidR="00BC4E64" w:rsidRPr="00D72FEF" w:rsidRDefault="00BC4E64" w:rsidP="003A696D">
            <w:pPr>
              <w:spacing w:line="276" w:lineRule="auto"/>
              <w:jc w:val="center"/>
              <w:rPr>
                <w:rFonts w:cs="Times New Roman"/>
                <w:szCs w:val="24"/>
              </w:rPr>
            </w:pPr>
            <w:r w:rsidRPr="00D72FEF">
              <w:rPr>
                <w:rFonts w:cs="Times New Roman"/>
                <w:szCs w:val="24"/>
              </w:rPr>
              <w:t>126</w:t>
            </w:r>
          </w:p>
        </w:tc>
        <w:tc>
          <w:tcPr>
            <w:tcW w:w="0" w:type="auto"/>
          </w:tcPr>
          <w:p w14:paraId="4CDE5FD4" w14:textId="77777777" w:rsidR="00BC4E64" w:rsidRPr="00D72FEF" w:rsidRDefault="00BC4E64" w:rsidP="003A696D">
            <w:pPr>
              <w:spacing w:line="276" w:lineRule="auto"/>
              <w:jc w:val="center"/>
              <w:rPr>
                <w:rFonts w:cs="Times New Roman"/>
                <w:szCs w:val="24"/>
              </w:rPr>
            </w:pPr>
            <w:r w:rsidRPr="00D72FEF">
              <w:rPr>
                <w:rFonts w:cs="Times New Roman"/>
                <w:szCs w:val="24"/>
              </w:rPr>
              <w:t>0.3 (0.6)</w:t>
            </w:r>
          </w:p>
        </w:tc>
        <w:tc>
          <w:tcPr>
            <w:tcW w:w="0" w:type="auto"/>
          </w:tcPr>
          <w:p w14:paraId="0A0F230F" w14:textId="77777777" w:rsidR="00BC4E64" w:rsidRPr="00D72FEF" w:rsidRDefault="00BC4E64" w:rsidP="003A696D">
            <w:pPr>
              <w:spacing w:line="276" w:lineRule="auto"/>
              <w:jc w:val="center"/>
              <w:rPr>
                <w:rFonts w:cs="Times New Roman"/>
                <w:szCs w:val="24"/>
              </w:rPr>
            </w:pPr>
            <w:r w:rsidRPr="00D72FEF">
              <w:rPr>
                <w:rFonts w:cs="Times New Roman"/>
                <w:szCs w:val="24"/>
              </w:rPr>
              <w:t>0.0</w:t>
            </w:r>
          </w:p>
        </w:tc>
        <w:tc>
          <w:tcPr>
            <w:tcW w:w="0" w:type="auto"/>
          </w:tcPr>
          <w:p w14:paraId="01C09E2A" w14:textId="77777777" w:rsidR="00BC4E64" w:rsidRPr="00D72FEF" w:rsidRDefault="00BC4E64" w:rsidP="003A696D">
            <w:pPr>
              <w:spacing w:line="276" w:lineRule="auto"/>
              <w:jc w:val="center"/>
              <w:rPr>
                <w:rFonts w:cs="Times New Roman"/>
                <w:szCs w:val="24"/>
              </w:rPr>
            </w:pPr>
            <w:r w:rsidRPr="00D72FEF">
              <w:rPr>
                <w:rFonts w:cs="Times New Roman"/>
                <w:szCs w:val="24"/>
              </w:rPr>
              <w:t>0.0, 0.2</w:t>
            </w:r>
          </w:p>
        </w:tc>
        <w:tc>
          <w:tcPr>
            <w:tcW w:w="0" w:type="auto"/>
          </w:tcPr>
          <w:p w14:paraId="55806F13" w14:textId="77777777" w:rsidR="00BC4E64" w:rsidRPr="00D72FEF" w:rsidRDefault="00BC4E64" w:rsidP="003A696D">
            <w:pPr>
              <w:spacing w:line="276" w:lineRule="auto"/>
              <w:jc w:val="center"/>
              <w:rPr>
                <w:rFonts w:cs="Times New Roman"/>
                <w:szCs w:val="24"/>
              </w:rPr>
            </w:pPr>
            <w:r w:rsidRPr="00D72FEF">
              <w:rPr>
                <w:rFonts w:cs="Times New Roman"/>
                <w:szCs w:val="24"/>
              </w:rPr>
              <w:t>0.0, 4.0</w:t>
            </w:r>
          </w:p>
        </w:tc>
        <w:tc>
          <w:tcPr>
            <w:tcW w:w="0" w:type="auto"/>
          </w:tcPr>
          <w:p w14:paraId="3B320020" w14:textId="77777777" w:rsidR="00BC4E64" w:rsidRPr="00D72FEF" w:rsidRDefault="00BC4E64" w:rsidP="003A696D">
            <w:pPr>
              <w:spacing w:line="276" w:lineRule="auto"/>
              <w:jc w:val="center"/>
              <w:rPr>
                <w:rFonts w:cs="Times New Roman"/>
                <w:szCs w:val="24"/>
              </w:rPr>
            </w:pPr>
            <w:r w:rsidRPr="00D72FEF">
              <w:rPr>
                <w:rFonts w:cs="Times New Roman"/>
                <w:szCs w:val="24"/>
              </w:rPr>
              <w:t>65.1/0.8</w:t>
            </w:r>
          </w:p>
        </w:tc>
        <w:tc>
          <w:tcPr>
            <w:tcW w:w="0" w:type="auto"/>
          </w:tcPr>
          <w:p w14:paraId="083B9C67" w14:textId="77777777" w:rsidR="00BC4E64" w:rsidRPr="00D72FEF" w:rsidRDefault="00BC4E64" w:rsidP="003A696D">
            <w:pPr>
              <w:spacing w:line="276" w:lineRule="auto"/>
              <w:jc w:val="center"/>
              <w:rPr>
                <w:rFonts w:cs="Times New Roman"/>
                <w:szCs w:val="24"/>
              </w:rPr>
            </w:pPr>
            <w:r w:rsidRPr="00D72FEF">
              <w:rPr>
                <w:rFonts w:cs="Times New Roman"/>
                <w:szCs w:val="24"/>
              </w:rPr>
              <w:t>16 (11.3)</w:t>
            </w:r>
          </w:p>
        </w:tc>
      </w:tr>
      <w:tr w:rsidR="00EA0925" w:rsidRPr="00D72FEF" w14:paraId="66765FB1" w14:textId="77777777" w:rsidTr="004C297B">
        <w:trPr>
          <w:trHeight w:val="20"/>
        </w:trPr>
        <w:tc>
          <w:tcPr>
            <w:tcW w:w="1932" w:type="dxa"/>
          </w:tcPr>
          <w:p w14:paraId="1AB2291A" w14:textId="0565D669" w:rsidR="00BC4E64" w:rsidRPr="00D72FEF" w:rsidRDefault="001A2113" w:rsidP="003A696D">
            <w:pPr>
              <w:spacing w:line="276" w:lineRule="auto"/>
              <w:rPr>
                <w:rFonts w:cs="Times New Roman"/>
                <w:szCs w:val="24"/>
              </w:rPr>
            </w:pPr>
            <w:r w:rsidRPr="00D72FEF">
              <w:rPr>
                <w:rFonts w:cs="Times New Roman"/>
                <w:szCs w:val="24"/>
              </w:rPr>
              <w:t>Baseline</w:t>
            </w:r>
            <w:r w:rsidR="00BC4E64" w:rsidRPr="00D72FEF">
              <w:rPr>
                <w:rFonts w:cs="Times New Roman"/>
                <w:szCs w:val="24"/>
              </w:rPr>
              <w:t xml:space="preserve"> to Week 3 </w:t>
            </w:r>
            <w:r w:rsidR="00DD4439">
              <w:rPr>
                <w:rFonts w:cs="Times New Roman"/>
                <w:szCs w:val="24"/>
              </w:rPr>
              <w:t>c</w:t>
            </w:r>
            <w:r w:rsidR="00DD4439" w:rsidRPr="00D72FEF">
              <w:rPr>
                <w:rFonts w:cs="Times New Roman"/>
                <w:szCs w:val="24"/>
              </w:rPr>
              <w:t>hange</w:t>
            </w:r>
          </w:p>
        </w:tc>
        <w:tc>
          <w:tcPr>
            <w:tcW w:w="576" w:type="dxa"/>
          </w:tcPr>
          <w:p w14:paraId="3FDF869D" w14:textId="77777777" w:rsidR="00BC4E64" w:rsidRPr="00D72FEF" w:rsidRDefault="00BC4E64" w:rsidP="003A696D">
            <w:pPr>
              <w:spacing w:line="276" w:lineRule="auto"/>
              <w:jc w:val="center"/>
              <w:rPr>
                <w:rFonts w:cs="Times New Roman"/>
                <w:szCs w:val="24"/>
              </w:rPr>
            </w:pPr>
            <w:r w:rsidRPr="00D72FEF">
              <w:rPr>
                <w:rFonts w:cs="Times New Roman"/>
                <w:szCs w:val="24"/>
              </w:rPr>
              <w:t>324</w:t>
            </w:r>
          </w:p>
        </w:tc>
        <w:tc>
          <w:tcPr>
            <w:tcW w:w="0" w:type="auto"/>
          </w:tcPr>
          <w:p w14:paraId="7D3C0967" w14:textId="77777777" w:rsidR="00BC4E64" w:rsidRPr="00D72FEF" w:rsidRDefault="00BC4E64" w:rsidP="003A696D">
            <w:pPr>
              <w:spacing w:line="276" w:lineRule="auto"/>
              <w:jc w:val="center"/>
              <w:rPr>
                <w:rFonts w:cs="Times New Roman"/>
                <w:szCs w:val="24"/>
              </w:rPr>
            </w:pPr>
            <w:r w:rsidRPr="00D72FEF">
              <w:rPr>
                <w:rFonts w:cs="Times New Roman"/>
                <w:szCs w:val="24"/>
              </w:rPr>
              <w:t>0.0 (0.5)</w:t>
            </w:r>
          </w:p>
        </w:tc>
        <w:tc>
          <w:tcPr>
            <w:tcW w:w="0" w:type="auto"/>
          </w:tcPr>
          <w:p w14:paraId="0341A27E" w14:textId="77777777" w:rsidR="00BC4E64" w:rsidRPr="00D72FEF" w:rsidRDefault="00BC4E64" w:rsidP="003A696D">
            <w:pPr>
              <w:spacing w:line="276" w:lineRule="auto"/>
              <w:jc w:val="center"/>
              <w:rPr>
                <w:rFonts w:cs="Times New Roman"/>
                <w:szCs w:val="24"/>
              </w:rPr>
            </w:pPr>
            <w:r w:rsidRPr="00D72FEF">
              <w:rPr>
                <w:rFonts w:cs="Times New Roman"/>
                <w:szCs w:val="24"/>
              </w:rPr>
              <w:t>0.0</w:t>
            </w:r>
          </w:p>
        </w:tc>
        <w:tc>
          <w:tcPr>
            <w:tcW w:w="0" w:type="auto"/>
          </w:tcPr>
          <w:p w14:paraId="080368CF" w14:textId="77777777" w:rsidR="00BC4E64" w:rsidRPr="00D72FEF" w:rsidRDefault="00BC4E64" w:rsidP="003A696D">
            <w:pPr>
              <w:spacing w:line="276" w:lineRule="auto"/>
              <w:jc w:val="center"/>
              <w:rPr>
                <w:rFonts w:cs="Times New Roman"/>
                <w:szCs w:val="24"/>
              </w:rPr>
            </w:pPr>
            <w:r w:rsidRPr="00D72FEF">
              <w:rPr>
                <w:rFonts w:cs="Times New Roman"/>
                <w:szCs w:val="24"/>
              </w:rPr>
              <w:t>−0.3, 0.2</w:t>
            </w:r>
          </w:p>
        </w:tc>
        <w:tc>
          <w:tcPr>
            <w:tcW w:w="0" w:type="auto"/>
          </w:tcPr>
          <w:p w14:paraId="05D8870D" w14:textId="77777777" w:rsidR="00BC4E64" w:rsidRPr="00D72FEF" w:rsidRDefault="00BC4E64" w:rsidP="003A696D">
            <w:pPr>
              <w:spacing w:line="276" w:lineRule="auto"/>
              <w:jc w:val="center"/>
              <w:rPr>
                <w:rFonts w:cs="Times New Roman"/>
                <w:szCs w:val="24"/>
              </w:rPr>
            </w:pPr>
            <w:r w:rsidRPr="00D72FEF">
              <w:rPr>
                <w:rFonts w:cs="Times New Roman"/>
                <w:szCs w:val="24"/>
              </w:rPr>
              <w:t>−2.1, 1.7</w:t>
            </w:r>
          </w:p>
        </w:tc>
        <w:tc>
          <w:tcPr>
            <w:tcW w:w="0" w:type="auto"/>
          </w:tcPr>
          <w:p w14:paraId="5EC1AA85" w14:textId="77777777" w:rsidR="00BC4E64" w:rsidRPr="00D72FEF" w:rsidRDefault="00BC4E64" w:rsidP="003A696D">
            <w:pPr>
              <w:spacing w:line="276" w:lineRule="auto"/>
              <w:jc w:val="center"/>
              <w:rPr>
                <w:rFonts w:cs="Times New Roman"/>
                <w:szCs w:val="24"/>
              </w:rPr>
            </w:pPr>
            <w:r w:rsidRPr="00D72FEF">
              <w:rPr>
                <w:rFonts w:cs="Times New Roman"/>
                <w:szCs w:val="24"/>
              </w:rPr>
              <w:t>−</w:t>
            </w:r>
          </w:p>
        </w:tc>
        <w:tc>
          <w:tcPr>
            <w:tcW w:w="0" w:type="auto"/>
            <w:tcBorders>
              <w:right w:val="single" w:sz="4" w:space="0" w:color="auto"/>
            </w:tcBorders>
          </w:tcPr>
          <w:p w14:paraId="46B792BA" w14:textId="77777777" w:rsidR="00BC4E64" w:rsidRPr="00D72FEF" w:rsidRDefault="00BC4E64" w:rsidP="003A696D">
            <w:pPr>
              <w:spacing w:line="276" w:lineRule="auto"/>
              <w:jc w:val="center"/>
              <w:rPr>
                <w:rFonts w:cs="Times New Roman"/>
                <w:szCs w:val="24"/>
              </w:rPr>
            </w:pPr>
            <w:r w:rsidRPr="00D72FEF">
              <w:rPr>
                <w:rFonts w:cs="Times New Roman"/>
                <w:szCs w:val="24"/>
              </w:rPr>
              <w:t>14 (4.1)</w:t>
            </w:r>
          </w:p>
        </w:tc>
        <w:tc>
          <w:tcPr>
            <w:tcW w:w="0" w:type="auto"/>
            <w:tcBorders>
              <w:left w:val="single" w:sz="4" w:space="0" w:color="auto"/>
            </w:tcBorders>
          </w:tcPr>
          <w:p w14:paraId="0B84B76D" w14:textId="77777777" w:rsidR="00BC4E64" w:rsidRPr="00D72FEF" w:rsidRDefault="00BC4E64" w:rsidP="003A696D">
            <w:pPr>
              <w:spacing w:line="276" w:lineRule="auto"/>
              <w:jc w:val="center"/>
              <w:rPr>
                <w:rFonts w:cs="Times New Roman"/>
                <w:szCs w:val="24"/>
              </w:rPr>
            </w:pPr>
            <w:r w:rsidRPr="00D72FEF">
              <w:rPr>
                <w:rFonts w:cs="Times New Roman"/>
                <w:szCs w:val="24"/>
              </w:rPr>
              <w:t>137</w:t>
            </w:r>
          </w:p>
        </w:tc>
        <w:tc>
          <w:tcPr>
            <w:tcW w:w="0" w:type="auto"/>
          </w:tcPr>
          <w:p w14:paraId="7D7D7981" w14:textId="77777777" w:rsidR="00BC4E64" w:rsidRPr="00D72FEF" w:rsidRDefault="00BC4E64" w:rsidP="003A696D">
            <w:pPr>
              <w:spacing w:line="276" w:lineRule="auto"/>
              <w:jc w:val="center"/>
              <w:rPr>
                <w:rFonts w:cs="Times New Roman"/>
                <w:szCs w:val="24"/>
              </w:rPr>
            </w:pPr>
            <w:r w:rsidRPr="00D72FEF">
              <w:rPr>
                <w:rFonts w:cs="Times New Roman"/>
                <w:szCs w:val="24"/>
              </w:rPr>
              <w:t>0.0 (0.5)</w:t>
            </w:r>
          </w:p>
        </w:tc>
        <w:tc>
          <w:tcPr>
            <w:tcW w:w="0" w:type="auto"/>
          </w:tcPr>
          <w:p w14:paraId="51AB50CF" w14:textId="77777777" w:rsidR="00BC4E64" w:rsidRPr="00D72FEF" w:rsidRDefault="00BC4E64" w:rsidP="003A696D">
            <w:pPr>
              <w:spacing w:line="276" w:lineRule="auto"/>
              <w:jc w:val="center"/>
              <w:rPr>
                <w:rFonts w:cs="Times New Roman"/>
                <w:szCs w:val="24"/>
              </w:rPr>
            </w:pPr>
            <w:r w:rsidRPr="00D72FEF">
              <w:rPr>
                <w:rFonts w:cs="Times New Roman"/>
                <w:szCs w:val="24"/>
              </w:rPr>
              <w:t>0.0</w:t>
            </w:r>
          </w:p>
        </w:tc>
        <w:tc>
          <w:tcPr>
            <w:tcW w:w="0" w:type="auto"/>
          </w:tcPr>
          <w:p w14:paraId="3447F449" w14:textId="77777777" w:rsidR="00BC4E64" w:rsidRPr="00D72FEF" w:rsidRDefault="00BC4E64" w:rsidP="003A696D">
            <w:pPr>
              <w:spacing w:line="276" w:lineRule="auto"/>
              <w:jc w:val="center"/>
              <w:rPr>
                <w:rFonts w:cs="Times New Roman"/>
                <w:szCs w:val="24"/>
              </w:rPr>
            </w:pPr>
            <w:r w:rsidRPr="00D72FEF">
              <w:rPr>
                <w:rFonts w:cs="Times New Roman"/>
                <w:szCs w:val="24"/>
              </w:rPr>
              <w:t>0.0, 0.1</w:t>
            </w:r>
          </w:p>
        </w:tc>
        <w:tc>
          <w:tcPr>
            <w:tcW w:w="0" w:type="auto"/>
          </w:tcPr>
          <w:p w14:paraId="47735B40" w14:textId="77777777" w:rsidR="00BC4E64" w:rsidRPr="00D72FEF" w:rsidRDefault="00BC4E64" w:rsidP="003A696D">
            <w:pPr>
              <w:spacing w:line="276" w:lineRule="auto"/>
              <w:jc w:val="center"/>
              <w:rPr>
                <w:rFonts w:cs="Times New Roman"/>
                <w:szCs w:val="24"/>
              </w:rPr>
            </w:pPr>
            <w:r w:rsidRPr="00D72FEF">
              <w:rPr>
                <w:rFonts w:cs="Times New Roman"/>
                <w:szCs w:val="24"/>
              </w:rPr>
              <w:t>−1.3, 2.4</w:t>
            </w:r>
          </w:p>
        </w:tc>
        <w:tc>
          <w:tcPr>
            <w:tcW w:w="0" w:type="auto"/>
          </w:tcPr>
          <w:p w14:paraId="2F809213" w14:textId="77777777" w:rsidR="00BC4E64" w:rsidRPr="00D72FEF" w:rsidRDefault="00BC4E64" w:rsidP="003A696D">
            <w:pPr>
              <w:spacing w:line="276" w:lineRule="auto"/>
              <w:jc w:val="center"/>
              <w:rPr>
                <w:rFonts w:cs="Times New Roman"/>
                <w:szCs w:val="24"/>
              </w:rPr>
            </w:pPr>
            <w:r w:rsidRPr="00D72FEF">
              <w:rPr>
                <w:rFonts w:cs="Times New Roman"/>
                <w:szCs w:val="24"/>
              </w:rPr>
              <w:t>−</w:t>
            </w:r>
          </w:p>
        </w:tc>
        <w:tc>
          <w:tcPr>
            <w:tcW w:w="0" w:type="auto"/>
          </w:tcPr>
          <w:p w14:paraId="7270A4FD" w14:textId="77777777" w:rsidR="00BC4E64" w:rsidRPr="00D72FEF" w:rsidRDefault="00BC4E64" w:rsidP="003A696D">
            <w:pPr>
              <w:spacing w:line="276" w:lineRule="auto"/>
              <w:jc w:val="center"/>
              <w:rPr>
                <w:rFonts w:cs="Times New Roman"/>
                <w:szCs w:val="24"/>
              </w:rPr>
            </w:pPr>
            <w:r w:rsidRPr="00D72FEF">
              <w:rPr>
                <w:rFonts w:cs="Times New Roman"/>
                <w:szCs w:val="24"/>
              </w:rPr>
              <w:t>5 (3.5)</w:t>
            </w:r>
          </w:p>
        </w:tc>
      </w:tr>
      <w:tr w:rsidR="00BC4E64" w:rsidRPr="00D72FEF" w14:paraId="61CBEA6B" w14:textId="77777777" w:rsidTr="0075173A">
        <w:trPr>
          <w:trHeight w:val="20"/>
        </w:trPr>
        <w:tc>
          <w:tcPr>
            <w:tcW w:w="1932" w:type="dxa"/>
            <w:tcBorders>
              <w:bottom w:val="single" w:sz="4" w:space="0" w:color="auto"/>
            </w:tcBorders>
          </w:tcPr>
          <w:p w14:paraId="6641E4C9" w14:textId="2EDF1FAF" w:rsidR="00BC4E64" w:rsidRPr="00D72FEF" w:rsidRDefault="001A2113" w:rsidP="003A696D">
            <w:pPr>
              <w:spacing w:line="276" w:lineRule="auto"/>
              <w:rPr>
                <w:rFonts w:cs="Times New Roman"/>
                <w:szCs w:val="24"/>
              </w:rPr>
            </w:pPr>
            <w:r w:rsidRPr="00D72FEF">
              <w:rPr>
                <w:rFonts w:cs="Times New Roman"/>
                <w:szCs w:val="24"/>
              </w:rPr>
              <w:t>Baseline</w:t>
            </w:r>
            <w:r w:rsidR="00BC4E64" w:rsidRPr="00D72FEF">
              <w:rPr>
                <w:rFonts w:cs="Times New Roman"/>
                <w:szCs w:val="24"/>
              </w:rPr>
              <w:t xml:space="preserve"> to Week 7 </w:t>
            </w:r>
            <w:r w:rsidR="00DD4439">
              <w:rPr>
                <w:rFonts w:cs="Times New Roman"/>
                <w:szCs w:val="24"/>
              </w:rPr>
              <w:t>c</w:t>
            </w:r>
            <w:r w:rsidR="00DD4439" w:rsidRPr="00D72FEF">
              <w:rPr>
                <w:rFonts w:cs="Times New Roman"/>
                <w:szCs w:val="24"/>
              </w:rPr>
              <w:t>hange</w:t>
            </w:r>
          </w:p>
        </w:tc>
        <w:tc>
          <w:tcPr>
            <w:tcW w:w="576" w:type="dxa"/>
            <w:tcBorders>
              <w:bottom w:val="single" w:sz="4" w:space="0" w:color="auto"/>
            </w:tcBorders>
          </w:tcPr>
          <w:p w14:paraId="08F2EAE9" w14:textId="77777777" w:rsidR="00BC4E64" w:rsidRPr="00D72FEF" w:rsidRDefault="00BC4E64" w:rsidP="003A696D">
            <w:pPr>
              <w:spacing w:line="276" w:lineRule="auto"/>
              <w:jc w:val="center"/>
              <w:rPr>
                <w:rFonts w:cs="Times New Roman"/>
                <w:szCs w:val="24"/>
              </w:rPr>
            </w:pPr>
            <w:r w:rsidRPr="00D72FEF">
              <w:rPr>
                <w:rFonts w:cs="Times New Roman"/>
                <w:szCs w:val="24"/>
              </w:rPr>
              <w:t>313</w:t>
            </w:r>
          </w:p>
        </w:tc>
        <w:tc>
          <w:tcPr>
            <w:tcW w:w="0" w:type="auto"/>
            <w:tcBorders>
              <w:bottom w:val="single" w:sz="4" w:space="0" w:color="auto"/>
            </w:tcBorders>
          </w:tcPr>
          <w:p w14:paraId="6A2A91BB" w14:textId="77777777" w:rsidR="00BC4E64" w:rsidRPr="00D72FEF" w:rsidRDefault="00BC4E64" w:rsidP="003A696D">
            <w:pPr>
              <w:spacing w:line="276" w:lineRule="auto"/>
              <w:jc w:val="center"/>
              <w:rPr>
                <w:rFonts w:cs="Times New Roman"/>
                <w:szCs w:val="24"/>
              </w:rPr>
            </w:pPr>
            <w:r w:rsidRPr="00D72FEF">
              <w:rPr>
                <w:rFonts w:cs="Times New Roman"/>
                <w:szCs w:val="24"/>
              </w:rPr>
              <w:t>−0.1 (0.5)</w:t>
            </w:r>
          </w:p>
        </w:tc>
        <w:tc>
          <w:tcPr>
            <w:tcW w:w="0" w:type="auto"/>
            <w:tcBorders>
              <w:bottom w:val="single" w:sz="4" w:space="0" w:color="auto"/>
            </w:tcBorders>
          </w:tcPr>
          <w:p w14:paraId="7E25AFC3" w14:textId="77777777" w:rsidR="00BC4E64" w:rsidRPr="00D72FEF" w:rsidRDefault="00BC4E64" w:rsidP="003A696D">
            <w:pPr>
              <w:spacing w:line="276" w:lineRule="auto"/>
              <w:jc w:val="center"/>
              <w:rPr>
                <w:rFonts w:cs="Times New Roman"/>
                <w:szCs w:val="24"/>
              </w:rPr>
            </w:pPr>
            <w:r w:rsidRPr="00D72FEF">
              <w:rPr>
                <w:rFonts w:cs="Times New Roman"/>
                <w:szCs w:val="24"/>
              </w:rPr>
              <w:t>0.0</w:t>
            </w:r>
          </w:p>
        </w:tc>
        <w:tc>
          <w:tcPr>
            <w:tcW w:w="0" w:type="auto"/>
            <w:tcBorders>
              <w:bottom w:val="single" w:sz="4" w:space="0" w:color="auto"/>
            </w:tcBorders>
          </w:tcPr>
          <w:p w14:paraId="06D4BD36" w14:textId="77777777" w:rsidR="00BC4E64" w:rsidRPr="00D72FEF" w:rsidRDefault="00BC4E64" w:rsidP="003A696D">
            <w:pPr>
              <w:spacing w:line="276" w:lineRule="auto"/>
              <w:jc w:val="center"/>
              <w:rPr>
                <w:rFonts w:cs="Times New Roman"/>
                <w:szCs w:val="24"/>
              </w:rPr>
            </w:pPr>
            <w:r w:rsidRPr="00D72FEF">
              <w:rPr>
                <w:rFonts w:cs="Times New Roman"/>
                <w:szCs w:val="24"/>
              </w:rPr>
              <w:t>−0.4, 0.1</w:t>
            </w:r>
          </w:p>
        </w:tc>
        <w:tc>
          <w:tcPr>
            <w:tcW w:w="0" w:type="auto"/>
            <w:tcBorders>
              <w:bottom w:val="single" w:sz="4" w:space="0" w:color="auto"/>
            </w:tcBorders>
          </w:tcPr>
          <w:p w14:paraId="2A6B6D5A" w14:textId="77777777" w:rsidR="00BC4E64" w:rsidRPr="00D72FEF" w:rsidRDefault="00BC4E64" w:rsidP="003A696D">
            <w:pPr>
              <w:spacing w:line="276" w:lineRule="auto"/>
              <w:jc w:val="center"/>
              <w:rPr>
                <w:rFonts w:cs="Times New Roman"/>
                <w:szCs w:val="24"/>
              </w:rPr>
            </w:pPr>
            <w:r w:rsidRPr="00D72FEF">
              <w:rPr>
                <w:rFonts w:cs="Times New Roman"/>
                <w:szCs w:val="24"/>
              </w:rPr>
              <w:t>−2.0, 2.0</w:t>
            </w:r>
          </w:p>
        </w:tc>
        <w:tc>
          <w:tcPr>
            <w:tcW w:w="0" w:type="auto"/>
            <w:tcBorders>
              <w:bottom w:val="single" w:sz="4" w:space="0" w:color="auto"/>
            </w:tcBorders>
          </w:tcPr>
          <w:p w14:paraId="764EDA07" w14:textId="77777777" w:rsidR="00BC4E64" w:rsidRPr="00D72FEF" w:rsidRDefault="00BC4E64" w:rsidP="003A696D">
            <w:pPr>
              <w:spacing w:line="276" w:lineRule="auto"/>
              <w:jc w:val="center"/>
              <w:rPr>
                <w:rFonts w:cs="Times New Roman"/>
                <w:szCs w:val="24"/>
              </w:rPr>
            </w:pPr>
            <w:r w:rsidRPr="00D72FEF">
              <w:rPr>
                <w:rFonts w:cs="Times New Roman"/>
                <w:szCs w:val="24"/>
              </w:rPr>
              <w:t>−</w:t>
            </w:r>
          </w:p>
        </w:tc>
        <w:tc>
          <w:tcPr>
            <w:tcW w:w="0" w:type="auto"/>
            <w:tcBorders>
              <w:bottom w:val="single" w:sz="4" w:space="0" w:color="auto"/>
              <w:right w:val="single" w:sz="4" w:space="0" w:color="auto"/>
            </w:tcBorders>
          </w:tcPr>
          <w:p w14:paraId="4A0F318F" w14:textId="77777777" w:rsidR="00BC4E64" w:rsidRPr="00D72FEF" w:rsidRDefault="00BC4E64" w:rsidP="003A696D">
            <w:pPr>
              <w:spacing w:line="276" w:lineRule="auto"/>
              <w:jc w:val="center"/>
              <w:rPr>
                <w:rFonts w:cs="Times New Roman"/>
                <w:szCs w:val="24"/>
              </w:rPr>
            </w:pPr>
            <w:r w:rsidRPr="00D72FEF">
              <w:rPr>
                <w:rFonts w:cs="Times New Roman"/>
                <w:szCs w:val="24"/>
              </w:rPr>
              <w:t>25 (7.4)</w:t>
            </w:r>
          </w:p>
        </w:tc>
        <w:tc>
          <w:tcPr>
            <w:tcW w:w="0" w:type="auto"/>
            <w:tcBorders>
              <w:left w:val="single" w:sz="4" w:space="0" w:color="auto"/>
              <w:bottom w:val="single" w:sz="4" w:space="0" w:color="auto"/>
            </w:tcBorders>
          </w:tcPr>
          <w:p w14:paraId="43ED0DE5" w14:textId="77777777" w:rsidR="00BC4E64" w:rsidRPr="00D72FEF" w:rsidRDefault="00BC4E64" w:rsidP="003A696D">
            <w:pPr>
              <w:spacing w:line="276" w:lineRule="auto"/>
              <w:jc w:val="center"/>
              <w:rPr>
                <w:rFonts w:cs="Times New Roman"/>
                <w:szCs w:val="24"/>
              </w:rPr>
            </w:pPr>
            <w:r w:rsidRPr="00D72FEF">
              <w:rPr>
                <w:rFonts w:cs="Times New Roman"/>
                <w:szCs w:val="24"/>
              </w:rPr>
              <w:t>126</w:t>
            </w:r>
          </w:p>
        </w:tc>
        <w:tc>
          <w:tcPr>
            <w:tcW w:w="0" w:type="auto"/>
            <w:tcBorders>
              <w:bottom w:val="single" w:sz="4" w:space="0" w:color="auto"/>
            </w:tcBorders>
          </w:tcPr>
          <w:p w14:paraId="783AE6F3" w14:textId="77777777" w:rsidR="00BC4E64" w:rsidRPr="00D72FEF" w:rsidRDefault="00BC4E64" w:rsidP="003A696D">
            <w:pPr>
              <w:spacing w:line="276" w:lineRule="auto"/>
              <w:jc w:val="center"/>
              <w:rPr>
                <w:rFonts w:cs="Times New Roman"/>
                <w:szCs w:val="24"/>
              </w:rPr>
            </w:pPr>
            <w:r w:rsidRPr="00D72FEF">
              <w:rPr>
                <w:rFonts w:cs="Times New Roman"/>
                <w:szCs w:val="24"/>
              </w:rPr>
              <w:t>0.0 (0.4)</w:t>
            </w:r>
          </w:p>
        </w:tc>
        <w:tc>
          <w:tcPr>
            <w:tcW w:w="0" w:type="auto"/>
            <w:tcBorders>
              <w:bottom w:val="single" w:sz="4" w:space="0" w:color="auto"/>
            </w:tcBorders>
          </w:tcPr>
          <w:p w14:paraId="06BAF38A" w14:textId="77777777" w:rsidR="00BC4E64" w:rsidRPr="00D72FEF" w:rsidRDefault="00BC4E64" w:rsidP="003A696D">
            <w:pPr>
              <w:spacing w:line="276" w:lineRule="auto"/>
              <w:jc w:val="center"/>
              <w:rPr>
                <w:rFonts w:cs="Times New Roman"/>
                <w:szCs w:val="24"/>
              </w:rPr>
            </w:pPr>
            <w:r w:rsidRPr="00D72FEF">
              <w:rPr>
                <w:rFonts w:cs="Times New Roman"/>
                <w:szCs w:val="24"/>
              </w:rPr>
              <w:t>0.0</w:t>
            </w:r>
          </w:p>
        </w:tc>
        <w:tc>
          <w:tcPr>
            <w:tcW w:w="0" w:type="auto"/>
            <w:tcBorders>
              <w:bottom w:val="single" w:sz="4" w:space="0" w:color="auto"/>
            </w:tcBorders>
          </w:tcPr>
          <w:p w14:paraId="4D1DA0F7" w14:textId="77777777" w:rsidR="00BC4E64" w:rsidRPr="00D72FEF" w:rsidRDefault="00BC4E64" w:rsidP="003A696D">
            <w:pPr>
              <w:spacing w:line="276" w:lineRule="auto"/>
              <w:jc w:val="center"/>
              <w:rPr>
                <w:rFonts w:cs="Times New Roman"/>
                <w:szCs w:val="24"/>
              </w:rPr>
            </w:pPr>
            <w:r w:rsidRPr="00D72FEF">
              <w:rPr>
                <w:rFonts w:cs="Times New Roman"/>
                <w:szCs w:val="24"/>
              </w:rPr>
              <w:t>−0.3, 0.0</w:t>
            </w:r>
          </w:p>
        </w:tc>
        <w:tc>
          <w:tcPr>
            <w:tcW w:w="0" w:type="auto"/>
            <w:tcBorders>
              <w:bottom w:val="single" w:sz="4" w:space="0" w:color="auto"/>
            </w:tcBorders>
          </w:tcPr>
          <w:p w14:paraId="04B5078A" w14:textId="77777777" w:rsidR="00BC4E64" w:rsidRPr="00D72FEF" w:rsidRDefault="00BC4E64" w:rsidP="003A696D">
            <w:pPr>
              <w:spacing w:line="276" w:lineRule="auto"/>
              <w:jc w:val="center"/>
              <w:rPr>
                <w:rFonts w:cs="Times New Roman"/>
                <w:szCs w:val="24"/>
              </w:rPr>
            </w:pPr>
            <w:r w:rsidRPr="00D72FEF">
              <w:rPr>
                <w:rFonts w:cs="Times New Roman"/>
                <w:szCs w:val="24"/>
              </w:rPr>
              <w:t>−1.1, 2.2</w:t>
            </w:r>
          </w:p>
        </w:tc>
        <w:tc>
          <w:tcPr>
            <w:tcW w:w="0" w:type="auto"/>
            <w:tcBorders>
              <w:bottom w:val="single" w:sz="4" w:space="0" w:color="auto"/>
            </w:tcBorders>
          </w:tcPr>
          <w:p w14:paraId="2FEEEA83" w14:textId="77777777" w:rsidR="00BC4E64" w:rsidRPr="00D72FEF" w:rsidRDefault="00BC4E64" w:rsidP="003A696D">
            <w:pPr>
              <w:spacing w:line="276" w:lineRule="auto"/>
              <w:jc w:val="center"/>
              <w:rPr>
                <w:rFonts w:cs="Times New Roman"/>
                <w:szCs w:val="24"/>
              </w:rPr>
            </w:pPr>
            <w:r w:rsidRPr="00D72FEF">
              <w:rPr>
                <w:rFonts w:cs="Times New Roman"/>
                <w:szCs w:val="24"/>
              </w:rPr>
              <w:t>−</w:t>
            </w:r>
          </w:p>
        </w:tc>
        <w:tc>
          <w:tcPr>
            <w:tcW w:w="0" w:type="auto"/>
            <w:tcBorders>
              <w:bottom w:val="single" w:sz="4" w:space="0" w:color="auto"/>
            </w:tcBorders>
          </w:tcPr>
          <w:p w14:paraId="7BA771F6" w14:textId="77777777" w:rsidR="00BC4E64" w:rsidRPr="00D72FEF" w:rsidRDefault="00BC4E64" w:rsidP="003A696D">
            <w:pPr>
              <w:spacing w:line="276" w:lineRule="auto"/>
              <w:jc w:val="center"/>
              <w:rPr>
                <w:rFonts w:cs="Times New Roman"/>
                <w:szCs w:val="24"/>
              </w:rPr>
            </w:pPr>
            <w:r w:rsidRPr="00D72FEF">
              <w:rPr>
                <w:rFonts w:cs="Times New Roman"/>
                <w:szCs w:val="24"/>
              </w:rPr>
              <w:t>16 (11.3)</w:t>
            </w:r>
          </w:p>
        </w:tc>
      </w:tr>
      <w:tr w:rsidR="00BC4E64" w:rsidRPr="00D72FEF" w14:paraId="69645C23" w14:textId="77777777" w:rsidTr="0075173A">
        <w:trPr>
          <w:trHeight w:val="20"/>
        </w:trPr>
        <w:tc>
          <w:tcPr>
            <w:tcW w:w="14982" w:type="dxa"/>
            <w:gridSpan w:val="15"/>
            <w:tcBorders>
              <w:top w:val="single" w:sz="4" w:space="0" w:color="auto"/>
              <w:bottom w:val="single" w:sz="4" w:space="0" w:color="auto"/>
            </w:tcBorders>
          </w:tcPr>
          <w:p w14:paraId="57F83DB6" w14:textId="77777777" w:rsidR="00BC4E64" w:rsidRPr="00D72FEF" w:rsidRDefault="00BC4E64" w:rsidP="003A696D">
            <w:pPr>
              <w:spacing w:line="276" w:lineRule="auto"/>
              <w:rPr>
                <w:rFonts w:cs="Times New Roman"/>
                <w:b/>
                <w:bCs/>
                <w:sz w:val="20"/>
                <w:szCs w:val="20"/>
              </w:rPr>
            </w:pPr>
            <w:r w:rsidRPr="00D72FEF">
              <w:rPr>
                <w:rFonts w:cs="Times New Roman"/>
                <w:b/>
                <w:bCs/>
                <w:szCs w:val="24"/>
              </w:rPr>
              <w:t>2. Average Abdominal Pain Severity</w:t>
            </w:r>
          </w:p>
        </w:tc>
      </w:tr>
      <w:tr w:rsidR="00921010" w:rsidRPr="00D72FEF" w14:paraId="3FC63C88" w14:textId="77777777" w:rsidTr="0063346B">
        <w:trPr>
          <w:trHeight w:val="20"/>
        </w:trPr>
        <w:tc>
          <w:tcPr>
            <w:tcW w:w="1932" w:type="dxa"/>
            <w:tcBorders>
              <w:top w:val="single" w:sz="4" w:space="0" w:color="auto"/>
            </w:tcBorders>
          </w:tcPr>
          <w:p w14:paraId="4A2F8F91" w14:textId="46BD3866" w:rsidR="00BC4E64" w:rsidRPr="00D72FEF" w:rsidRDefault="001A2113" w:rsidP="003A696D">
            <w:pPr>
              <w:spacing w:line="276" w:lineRule="auto"/>
              <w:rPr>
                <w:rFonts w:cs="Times New Roman"/>
                <w:szCs w:val="24"/>
              </w:rPr>
            </w:pPr>
            <w:r w:rsidRPr="00D72FEF">
              <w:rPr>
                <w:rFonts w:cs="Times New Roman"/>
                <w:szCs w:val="24"/>
              </w:rPr>
              <w:t>Baseline</w:t>
            </w:r>
          </w:p>
        </w:tc>
        <w:tc>
          <w:tcPr>
            <w:tcW w:w="576" w:type="dxa"/>
            <w:tcBorders>
              <w:top w:val="single" w:sz="4" w:space="0" w:color="auto"/>
            </w:tcBorders>
          </w:tcPr>
          <w:p w14:paraId="1DA39A40" w14:textId="77777777" w:rsidR="00BC4E64" w:rsidRPr="00D72FEF" w:rsidRDefault="00BC4E64" w:rsidP="003A696D">
            <w:pPr>
              <w:spacing w:line="276" w:lineRule="auto"/>
              <w:jc w:val="center"/>
              <w:rPr>
                <w:rFonts w:cs="Times New Roman"/>
                <w:szCs w:val="24"/>
              </w:rPr>
            </w:pPr>
            <w:r w:rsidRPr="00D72FEF">
              <w:rPr>
                <w:rFonts w:cs="Times New Roman"/>
                <w:szCs w:val="24"/>
              </w:rPr>
              <w:t>338</w:t>
            </w:r>
          </w:p>
        </w:tc>
        <w:tc>
          <w:tcPr>
            <w:tcW w:w="0" w:type="auto"/>
            <w:tcBorders>
              <w:top w:val="single" w:sz="4" w:space="0" w:color="auto"/>
            </w:tcBorders>
          </w:tcPr>
          <w:p w14:paraId="2861444C" w14:textId="77777777" w:rsidR="00BC4E64" w:rsidRPr="00D72FEF" w:rsidRDefault="00BC4E64" w:rsidP="003A696D">
            <w:pPr>
              <w:spacing w:line="276" w:lineRule="auto"/>
              <w:jc w:val="center"/>
              <w:rPr>
                <w:rFonts w:cs="Times New Roman"/>
                <w:szCs w:val="24"/>
              </w:rPr>
            </w:pPr>
            <w:r w:rsidRPr="00D72FEF">
              <w:rPr>
                <w:rFonts w:cs="Times New Roman"/>
                <w:szCs w:val="24"/>
              </w:rPr>
              <w:t>0.9 (0.7)</w:t>
            </w:r>
          </w:p>
        </w:tc>
        <w:tc>
          <w:tcPr>
            <w:tcW w:w="0" w:type="auto"/>
            <w:tcBorders>
              <w:top w:val="single" w:sz="4" w:space="0" w:color="auto"/>
            </w:tcBorders>
          </w:tcPr>
          <w:p w14:paraId="3685D02E" w14:textId="77777777" w:rsidR="00BC4E64" w:rsidRPr="00D72FEF" w:rsidRDefault="00BC4E64" w:rsidP="003A696D">
            <w:pPr>
              <w:spacing w:line="276" w:lineRule="auto"/>
              <w:jc w:val="center"/>
              <w:rPr>
                <w:rFonts w:cs="Times New Roman"/>
                <w:szCs w:val="24"/>
              </w:rPr>
            </w:pPr>
            <w:r w:rsidRPr="00D72FEF">
              <w:rPr>
                <w:rFonts w:cs="Times New Roman"/>
                <w:szCs w:val="24"/>
              </w:rPr>
              <w:t>0.7</w:t>
            </w:r>
          </w:p>
        </w:tc>
        <w:tc>
          <w:tcPr>
            <w:tcW w:w="0" w:type="auto"/>
            <w:tcBorders>
              <w:top w:val="single" w:sz="4" w:space="0" w:color="auto"/>
            </w:tcBorders>
          </w:tcPr>
          <w:p w14:paraId="469053DF" w14:textId="77777777" w:rsidR="00BC4E64" w:rsidRPr="00D72FEF" w:rsidRDefault="00BC4E64" w:rsidP="003A696D">
            <w:pPr>
              <w:spacing w:line="276" w:lineRule="auto"/>
              <w:jc w:val="center"/>
              <w:rPr>
                <w:rFonts w:cs="Times New Roman"/>
                <w:szCs w:val="24"/>
              </w:rPr>
            </w:pPr>
            <w:r w:rsidRPr="00D72FEF">
              <w:rPr>
                <w:rFonts w:cs="Times New Roman"/>
                <w:szCs w:val="24"/>
              </w:rPr>
              <w:t>0.3, 1.3</w:t>
            </w:r>
          </w:p>
        </w:tc>
        <w:tc>
          <w:tcPr>
            <w:tcW w:w="0" w:type="auto"/>
            <w:tcBorders>
              <w:top w:val="single" w:sz="4" w:space="0" w:color="auto"/>
            </w:tcBorders>
          </w:tcPr>
          <w:p w14:paraId="29EE5FB7" w14:textId="77777777" w:rsidR="00BC4E64" w:rsidRPr="00D72FEF" w:rsidRDefault="00BC4E64" w:rsidP="003A696D">
            <w:pPr>
              <w:spacing w:line="276" w:lineRule="auto"/>
              <w:jc w:val="center"/>
              <w:rPr>
                <w:rFonts w:cs="Times New Roman"/>
                <w:szCs w:val="24"/>
              </w:rPr>
            </w:pPr>
            <w:r w:rsidRPr="00D72FEF">
              <w:rPr>
                <w:rFonts w:cs="Times New Roman"/>
                <w:szCs w:val="24"/>
              </w:rPr>
              <w:t>0.0, 3.4</w:t>
            </w:r>
          </w:p>
        </w:tc>
        <w:tc>
          <w:tcPr>
            <w:tcW w:w="0" w:type="auto"/>
            <w:tcBorders>
              <w:top w:val="single" w:sz="4" w:space="0" w:color="auto"/>
            </w:tcBorders>
          </w:tcPr>
          <w:p w14:paraId="38DAB0D2" w14:textId="77777777" w:rsidR="00BC4E64" w:rsidRPr="00D72FEF" w:rsidRDefault="00BC4E64" w:rsidP="003A696D">
            <w:pPr>
              <w:spacing w:line="276" w:lineRule="auto"/>
              <w:jc w:val="center"/>
              <w:rPr>
                <w:rFonts w:cs="Times New Roman"/>
                <w:szCs w:val="24"/>
              </w:rPr>
            </w:pPr>
            <w:r w:rsidRPr="00D72FEF">
              <w:rPr>
                <w:rFonts w:cs="Times New Roman"/>
                <w:szCs w:val="24"/>
              </w:rPr>
              <w:t>11.5/0.0</w:t>
            </w:r>
          </w:p>
        </w:tc>
        <w:tc>
          <w:tcPr>
            <w:tcW w:w="0" w:type="auto"/>
            <w:tcBorders>
              <w:top w:val="single" w:sz="4" w:space="0" w:color="auto"/>
              <w:right w:val="single" w:sz="4" w:space="0" w:color="auto"/>
            </w:tcBorders>
          </w:tcPr>
          <w:p w14:paraId="38BE2AC0" w14:textId="77777777" w:rsidR="00BC4E64" w:rsidRPr="00D72FEF" w:rsidRDefault="00BC4E64" w:rsidP="003A696D">
            <w:pPr>
              <w:spacing w:line="276" w:lineRule="auto"/>
              <w:jc w:val="center"/>
              <w:rPr>
                <w:rFonts w:cs="Times New Roman"/>
                <w:szCs w:val="24"/>
              </w:rPr>
            </w:pPr>
            <w:r w:rsidRPr="00D72FEF">
              <w:rPr>
                <w:rFonts w:cs="Times New Roman"/>
                <w:szCs w:val="24"/>
              </w:rPr>
              <w:t>0 (0.0)</w:t>
            </w:r>
          </w:p>
        </w:tc>
        <w:tc>
          <w:tcPr>
            <w:tcW w:w="0" w:type="auto"/>
            <w:tcBorders>
              <w:top w:val="single" w:sz="4" w:space="0" w:color="auto"/>
              <w:left w:val="single" w:sz="4" w:space="0" w:color="auto"/>
            </w:tcBorders>
          </w:tcPr>
          <w:p w14:paraId="727AE602" w14:textId="77777777" w:rsidR="00BC4E64" w:rsidRPr="00D72FEF" w:rsidRDefault="00BC4E64" w:rsidP="003A696D">
            <w:pPr>
              <w:spacing w:line="276" w:lineRule="auto"/>
              <w:jc w:val="center"/>
              <w:rPr>
                <w:rFonts w:cs="Times New Roman"/>
                <w:szCs w:val="24"/>
              </w:rPr>
            </w:pPr>
            <w:r w:rsidRPr="00D72FEF">
              <w:rPr>
                <w:rFonts w:cs="Times New Roman"/>
                <w:szCs w:val="24"/>
              </w:rPr>
              <w:t>142</w:t>
            </w:r>
          </w:p>
        </w:tc>
        <w:tc>
          <w:tcPr>
            <w:tcW w:w="0" w:type="auto"/>
            <w:tcBorders>
              <w:top w:val="single" w:sz="4" w:space="0" w:color="auto"/>
            </w:tcBorders>
          </w:tcPr>
          <w:p w14:paraId="6FD6C7E5" w14:textId="77777777" w:rsidR="00BC4E64" w:rsidRPr="00D72FEF" w:rsidRDefault="00BC4E64" w:rsidP="003A696D">
            <w:pPr>
              <w:spacing w:line="276" w:lineRule="auto"/>
              <w:jc w:val="center"/>
              <w:rPr>
                <w:rFonts w:cs="Times New Roman"/>
                <w:szCs w:val="24"/>
              </w:rPr>
            </w:pPr>
            <w:r w:rsidRPr="00D72FEF">
              <w:rPr>
                <w:rFonts w:cs="Times New Roman"/>
                <w:szCs w:val="24"/>
              </w:rPr>
              <w:t>0.9 (0.8)</w:t>
            </w:r>
          </w:p>
        </w:tc>
        <w:tc>
          <w:tcPr>
            <w:tcW w:w="0" w:type="auto"/>
            <w:tcBorders>
              <w:top w:val="single" w:sz="4" w:space="0" w:color="auto"/>
            </w:tcBorders>
          </w:tcPr>
          <w:p w14:paraId="1DBF8F0F" w14:textId="77777777" w:rsidR="00BC4E64" w:rsidRPr="00D72FEF" w:rsidRDefault="00BC4E64" w:rsidP="003A696D">
            <w:pPr>
              <w:spacing w:line="276" w:lineRule="auto"/>
              <w:jc w:val="center"/>
              <w:rPr>
                <w:rFonts w:cs="Times New Roman"/>
                <w:szCs w:val="24"/>
              </w:rPr>
            </w:pPr>
            <w:r w:rsidRPr="00D72FEF">
              <w:rPr>
                <w:rFonts w:cs="Times New Roman"/>
                <w:szCs w:val="24"/>
              </w:rPr>
              <w:t>0.7</w:t>
            </w:r>
          </w:p>
        </w:tc>
        <w:tc>
          <w:tcPr>
            <w:tcW w:w="0" w:type="auto"/>
            <w:tcBorders>
              <w:top w:val="single" w:sz="4" w:space="0" w:color="auto"/>
            </w:tcBorders>
          </w:tcPr>
          <w:p w14:paraId="58DFF775" w14:textId="77777777" w:rsidR="00BC4E64" w:rsidRPr="00D72FEF" w:rsidRDefault="00BC4E64" w:rsidP="003A696D">
            <w:pPr>
              <w:spacing w:line="276" w:lineRule="auto"/>
              <w:jc w:val="center"/>
              <w:rPr>
                <w:rFonts w:cs="Times New Roman"/>
                <w:szCs w:val="24"/>
              </w:rPr>
            </w:pPr>
            <w:r w:rsidRPr="00D72FEF">
              <w:rPr>
                <w:rFonts w:cs="Times New Roman"/>
                <w:szCs w:val="24"/>
              </w:rPr>
              <w:t>0.3, 1.3</w:t>
            </w:r>
          </w:p>
        </w:tc>
        <w:tc>
          <w:tcPr>
            <w:tcW w:w="0" w:type="auto"/>
            <w:tcBorders>
              <w:top w:val="single" w:sz="4" w:space="0" w:color="auto"/>
            </w:tcBorders>
          </w:tcPr>
          <w:p w14:paraId="23252882" w14:textId="77777777" w:rsidR="00BC4E64" w:rsidRPr="00D72FEF" w:rsidRDefault="00BC4E64" w:rsidP="003A696D">
            <w:pPr>
              <w:spacing w:line="276" w:lineRule="auto"/>
              <w:jc w:val="center"/>
              <w:rPr>
                <w:rFonts w:cs="Times New Roman"/>
                <w:szCs w:val="24"/>
              </w:rPr>
            </w:pPr>
            <w:r w:rsidRPr="00D72FEF">
              <w:rPr>
                <w:rFonts w:cs="Times New Roman"/>
                <w:szCs w:val="24"/>
              </w:rPr>
              <w:t>0.0, 4.0</w:t>
            </w:r>
          </w:p>
        </w:tc>
        <w:tc>
          <w:tcPr>
            <w:tcW w:w="0" w:type="auto"/>
            <w:tcBorders>
              <w:top w:val="single" w:sz="4" w:space="0" w:color="auto"/>
            </w:tcBorders>
          </w:tcPr>
          <w:p w14:paraId="638FD75F" w14:textId="77777777" w:rsidR="00BC4E64" w:rsidRPr="00D72FEF" w:rsidRDefault="00BC4E64" w:rsidP="003A696D">
            <w:pPr>
              <w:spacing w:line="276" w:lineRule="auto"/>
              <w:jc w:val="center"/>
              <w:rPr>
                <w:rFonts w:cs="Times New Roman"/>
                <w:szCs w:val="24"/>
              </w:rPr>
            </w:pPr>
            <w:r w:rsidRPr="00D72FEF">
              <w:rPr>
                <w:rFonts w:cs="Times New Roman"/>
                <w:szCs w:val="24"/>
              </w:rPr>
              <w:t>16.9/0.7</w:t>
            </w:r>
          </w:p>
        </w:tc>
        <w:tc>
          <w:tcPr>
            <w:tcW w:w="0" w:type="auto"/>
            <w:tcBorders>
              <w:top w:val="single" w:sz="4" w:space="0" w:color="auto"/>
            </w:tcBorders>
          </w:tcPr>
          <w:p w14:paraId="204630AE" w14:textId="77777777" w:rsidR="00BC4E64" w:rsidRPr="00D72FEF" w:rsidRDefault="00BC4E64" w:rsidP="003A696D">
            <w:pPr>
              <w:spacing w:line="276" w:lineRule="auto"/>
              <w:jc w:val="center"/>
              <w:rPr>
                <w:rFonts w:cs="Times New Roman"/>
                <w:szCs w:val="24"/>
              </w:rPr>
            </w:pPr>
            <w:r w:rsidRPr="00D72FEF">
              <w:rPr>
                <w:rFonts w:cs="Times New Roman"/>
                <w:szCs w:val="24"/>
              </w:rPr>
              <w:t>0 (0.0)</w:t>
            </w:r>
          </w:p>
        </w:tc>
      </w:tr>
      <w:tr w:rsidR="00EA0925" w:rsidRPr="00D72FEF" w14:paraId="35C116E6" w14:textId="77777777" w:rsidTr="004C297B">
        <w:trPr>
          <w:trHeight w:val="20"/>
        </w:trPr>
        <w:tc>
          <w:tcPr>
            <w:tcW w:w="1932" w:type="dxa"/>
          </w:tcPr>
          <w:p w14:paraId="330D0586" w14:textId="77777777" w:rsidR="00BC4E64" w:rsidRPr="00D72FEF" w:rsidRDefault="00BC4E64" w:rsidP="003A696D">
            <w:pPr>
              <w:spacing w:line="276" w:lineRule="auto"/>
              <w:rPr>
                <w:rFonts w:cs="Times New Roman"/>
                <w:szCs w:val="24"/>
              </w:rPr>
            </w:pPr>
            <w:r w:rsidRPr="00D72FEF">
              <w:rPr>
                <w:rFonts w:cs="Times New Roman"/>
                <w:szCs w:val="24"/>
              </w:rPr>
              <w:t>Week 3</w:t>
            </w:r>
          </w:p>
        </w:tc>
        <w:tc>
          <w:tcPr>
            <w:tcW w:w="576" w:type="dxa"/>
          </w:tcPr>
          <w:p w14:paraId="1599B089" w14:textId="77777777" w:rsidR="00BC4E64" w:rsidRPr="00D72FEF" w:rsidRDefault="00BC4E64" w:rsidP="003A696D">
            <w:pPr>
              <w:spacing w:line="276" w:lineRule="auto"/>
              <w:jc w:val="center"/>
              <w:rPr>
                <w:rFonts w:cs="Times New Roman"/>
                <w:szCs w:val="24"/>
              </w:rPr>
            </w:pPr>
            <w:r w:rsidRPr="00D72FEF">
              <w:rPr>
                <w:rFonts w:cs="Times New Roman"/>
                <w:szCs w:val="24"/>
              </w:rPr>
              <w:t>324</w:t>
            </w:r>
          </w:p>
        </w:tc>
        <w:tc>
          <w:tcPr>
            <w:tcW w:w="0" w:type="auto"/>
          </w:tcPr>
          <w:p w14:paraId="44163CDA" w14:textId="77777777" w:rsidR="00BC4E64" w:rsidRPr="00D72FEF" w:rsidRDefault="00BC4E64" w:rsidP="003A696D">
            <w:pPr>
              <w:spacing w:line="276" w:lineRule="auto"/>
              <w:jc w:val="center"/>
              <w:rPr>
                <w:rFonts w:cs="Times New Roman"/>
                <w:szCs w:val="24"/>
              </w:rPr>
            </w:pPr>
            <w:r w:rsidRPr="00D72FEF">
              <w:rPr>
                <w:rFonts w:cs="Times New Roman"/>
                <w:szCs w:val="24"/>
              </w:rPr>
              <w:t>0.8 (0.7)</w:t>
            </w:r>
          </w:p>
        </w:tc>
        <w:tc>
          <w:tcPr>
            <w:tcW w:w="0" w:type="auto"/>
          </w:tcPr>
          <w:p w14:paraId="2429632B" w14:textId="77777777" w:rsidR="00BC4E64" w:rsidRPr="00D72FEF" w:rsidRDefault="00BC4E64" w:rsidP="003A696D">
            <w:pPr>
              <w:spacing w:line="276" w:lineRule="auto"/>
              <w:jc w:val="center"/>
              <w:rPr>
                <w:rFonts w:cs="Times New Roman"/>
                <w:szCs w:val="24"/>
              </w:rPr>
            </w:pPr>
            <w:r w:rsidRPr="00D72FEF">
              <w:rPr>
                <w:rFonts w:cs="Times New Roman"/>
                <w:szCs w:val="24"/>
              </w:rPr>
              <w:t>0.7</w:t>
            </w:r>
          </w:p>
        </w:tc>
        <w:tc>
          <w:tcPr>
            <w:tcW w:w="0" w:type="auto"/>
          </w:tcPr>
          <w:p w14:paraId="62CE38A5" w14:textId="77777777" w:rsidR="00BC4E64" w:rsidRPr="00D72FEF" w:rsidRDefault="00BC4E64" w:rsidP="003A696D">
            <w:pPr>
              <w:spacing w:line="276" w:lineRule="auto"/>
              <w:jc w:val="center"/>
              <w:rPr>
                <w:rFonts w:cs="Times New Roman"/>
                <w:szCs w:val="24"/>
              </w:rPr>
            </w:pPr>
            <w:r w:rsidRPr="00D72FEF">
              <w:rPr>
                <w:rFonts w:cs="Times New Roman"/>
                <w:szCs w:val="24"/>
              </w:rPr>
              <w:t>0.2, 1.2</w:t>
            </w:r>
          </w:p>
        </w:tc>
        <w:tc>
          <w:tcPr>
            <w:tcW w:w="0" w:type="auto"/>
          </w:tcPr>
          <w:p w14:paraId="1C5FEB7C" w14:textId="77777777" w:rsidR="00BC4E64" w:rsidRPr="00D72FEF" w:rsidRDefault="00BC4E64" w:rsidP="003A696D">
            <w:pPr>
              <w:spacing w:line="276" w:lineRule="auto"/>
              <w:jc w:val="center"/>
              <w:rPr>
                <w:rFonts w:cs="Times New Roman"/>
                <w:szCs w:val="24"/>
              </w:rPr>
            </w:pPr>
            <w:r w:rsidRPr="00D72FEF">
              <w:rPr>
                <w:rFonts w:cs="Times New Roman"/>
                <w:szCs w:val="24"/>
              </w:rPr>
              <w:t>0.0, 4.0</w:t>
            </w:r>
          </w:p>
        </w:tc>
        <w:tc>
          <w:tcPr>
            <w:tcW w:w="0" w:type="auto"/>
          </w:tcPr>
          <w:p w14:paraId="26D9A9D9" w14:textId="77777777" w:rsidR="00BC4E64" w:rsidRPr="00D72FEF" w:rsidRDefault="00BC4E64" w:rsidP="003A696D">
            <w:pPr>
              <w:spacing w:line="276" w:lineRule="auto"/>
              <w:jc w:val="center"/>
              <w:rPr>
                <w:rFonts w:cs="Times New Roman"/>
                <w:szCs w:val="24"/>
              </w:rPr>
            </w:pPr>
            <w:r w:rsidRPr="00D72FEF">
              <w:rPr>
                <w:rFonts w:cs="Times New Roman"/>
                <w:szCs w:val="24"/>
              </w:rPr>
              <w:t>18.2/0.3</w:t>
            </w:r>
          </w:p>
        </w:tc>
        <w:tc>
          <w:tcPr>
            <w:tcW w:w="0" w:type="auto"/>
            <w:tcBorders>
              <w:right w:val="single" w:sz="4" w:space="0" w:color="auto"/>
            </w:tcBorders>
          </w:tcPr>
          <w:p w14:paraId="0755AD59" w14:textId="77777777" w:rsidR="00BC4E64" w:rsidRPr="00D72FEF" w:rsidRDefault="00BC4E64" w:rsidP="003A696D">
            <w:pPr>
              <w:spacing w:line="276" w:lineRule="auto"/>
              <w:jc w:val="center"/>
              <w:rPr>
                <w:rFonts w:cs="Times New Roman"/>
                <w:szCs w:val="24"/>
              </w:rPr>
            </w:pPr>
            <w:r w:rsidRPr="00D72FEF">
              <w:rPr>
                <w:rFonts w:cs="Times New Roman"/>
                <w:szCs w:val="24"/>
              </w:rPr>
              <w:t>14 (4.1)</w:t>
            </w:r>
          </w:p>
        </w:tc>
        <w:tc>
          <w:tcPr>
            <w:tcW w:w="0" w:type="auto"/>
            <w:tcBorders>
              <w:left w:val="single" w:sz="4" w:space="0" w:color="auto"/>
            </w:tcBorders>
          </w:tcPr>
          <w:p w14:paraId="7CE7D5B1" w14:textId="77777777" w:rsidR="00BC4E64" w:rsidRPr="00D72FEF" w:rsidRDefault="00BC4E64" w:rsidP="003A696D">
            <w:pPr>
              <w:spacing w:line="276" w:lineRule="auto"/>
              <w:jc w:val="center"/>
              <w:rPr>
                <w:rFonts w:cs="Times New Roman"/>
                <w:szCs w:val="24"/>
              </w:rPr>
            </w:pPr>
            <w:r w:rsidRPr="00D72FEF">
              <w:rPr>
                <w:rFonts w:cs="Times New Roman"/>
                <w:szCs w:val="24"/>
              </w:rPr>
              <w:t>137</w:t>
            </w:r>
          </w:p>
        </w:tc>
        <w:tc>
          <w:tcPr>
            <w:tcW w:w="0" w:type="auto"/>
          </w:tcPr>
          <w:p w14:paraId="64FDE780" w14:textId="77777777" w:rsidR="00BC4E64" w:rsidRPr="00D72FEF" w:rsidRDefault="00BC4E64" w:rsidP="003A696D">
            <w:pPr>
              <w:spacing w:line="276" w:lineRule="auto"/>
              <w:jc w:val="center"/>
              <w:rPr>
                <w:rFonts w:cs="Times New Roman"/>
                <w:szCs w:val="24"/>
              </w:rPr>
            </w:pPr>
            <w:r w:rsidRPr="00D72FEF">
              <w:rPr>
                <w:rFonts w:cs="Times New Roman"/>
                <w:szCs w:val="24"/>
              </w:rPr>
              <w:t>0.8 (0.9)</w:t>
            </w:r>
          </w:p>
        </w:tc>
        <w:tc>
          <w:tcPr>
            <w:tcW w:w="0" w:type="auto"/>
          </w:tcPr>
          <w:p w14:paraId="7BA7119B" w14:textId="77777777" w:rsidR="00BC4E64" w:rsidRPr="00D72FEF" w:rsidRDefault="00BC4E64" w:rsidP="003A696D">
            <w:pPr>
              <w:spacing w:line="276" w:lineRule="auto"/>
              <w:jc w:val="center"/>
              <w:rPr>
                <w:rFonts w:cs="Times New Roman"/>
                <w:szCs w:val="24"/>
              </w:rPr>
            </w:pPr>
            <w:r w:rsidRPr="00D72FEF">
              <w:rPr>
                <w:rFonts w:cs="Times New Roman"/>
                <w:szCs w:val="24"/>
              </w:rPr>
              <w:t>0.5</w:t>
            </w:r>
          </w:p>
        </w:tc>
        <w:tc>
          <w:tcPr>
            <w:tcW w:w="0" w:type="auto"/>
          </w:tcPr>
          <w:p w14:paraId="535B6E07" w14:textId="77777777" w:rsidR="00BC4E64" w:rsidRPr="00D72FEF" w:rsidRDefault="00BC4E64" w:rsidP="003A696D">
            <w:pPr>
              <w:spacing w:line="276" w:lineRule="auto"/>
              <w:jc w:val="center"/>
              <w:rPr>
                <w:rFonts w:cs="Times New Roman"/>
                <w:szCs w:val="24"/>
              </w:rPr>
            </w:pPr>
            <w:r w:rsidRPr="00D72FEF">
              <w:rPr>
                <w:rFonts w:cs="Times New Roman"/>
                <w:szCs w:val="24"/>
              </w:rPr>
              <w:t>0.0, 1.2</w:t>
            </w:r>
          </w:p>
        </w:tc>
        <w:tc>
          <w:tcPr>
            <w:tcW w:w="0" w:type="auto"/>
          </w:tcPr>
          <w:p w14:paraId="7598F328" w14:textId="77777777" w:rsidR="00BC4E64" w:rsidRPr="00D72FEF" w:rsidRDefault="00BC4E64" w:rsidP="003A696D">
            <w:pPr>
              <w:spacing w:line="276" w:lineRule="auto"/>
              <w:jc w:val="center"/>
              <w:rPr>
                <w:rFonts w:cs="Times New Roman"/>
                <w:szCs w:val="24"/>
              </w:rPr>
            </w:pPr>
            <w:r w:rsidRPr="00D72FEF">
              <w:rPr>
                <w:rFonts w:cs="Times New Roman"/>
                <w:szCs w:val="24"/>
              </w:rPr>
              <w:t>0.0, 4.0</w:t>
            </w:r>
          </w:p>
        </w:tc>
        <w:tc>
          <w:tcPr>
            <w:tcW w:w="0" w:type="auto"/>
          </w:tcPr>
          <w:p w14:paraId="07B545F6" w14:textId="77777777" w:rsidR="00BC4E64" w:rsidRPr="00D72FEF" w:rsidRDefault="00BC4E64" w:rsidP="003A696D">
            <w:pPr>
              <w:spacing w:line="276" w:lineRule="auto"/>
              <w:jc w:val="center"/>
              <w:rPr>
                <w:rFonts w:cs="Times New Roman"/>
                <w:szCs w:val="24"/>
              </w:rPr>
            </w:pPr>
            <w:r w:rsidRPr="00D72FEF">
              <w:rPr>
                <w:rFonts w:cs="Times New Roman"/>
                <w:szCs w:val="24"/>
              </w:rPr>
              <w:t>29.9/1.5</w:t>
            </w:r>
          </w:p>
        </w:tc>
        <w:tc>
          <w:tcPr>
            <w:tcW w:w="0" w:type="auto"/>
          </w:tcPr>
          <w:p w14:paraId="5049AEBB" w14:textId="77777777" w:rsidR="00BC4E64" w:rsidRPr="00D72FEF" w:rsidRDefault="00BC4E64" w:rsidP="003A696D">
            <w:pPr>
              <w:spacing w:line="276" w:lineRule="auto"/>
              <w:jc w:val="center"/>
              <w:rPr>
                <w:rFonts w:cs="Times New Roman"/>
                <w:szCs w:val="24"/>
              </w:rPr>
            </w:pPr>
            <w:r w:rsidRPr="00D72FEF">
              <w:rPr>
                <w:rFonts w:cs="Times New Roman"/>
                <w:szCs w:val="24"/>
              </w:rPr>
              <w:t>5 (3.5)</w:t>
            </w:r>
          </w:p>
        </w:tc>
      </w:tr>
      <w:tr w:rsidR="00921010" w:rsidRPr="00D72FEF" w14:paraId="36B711AA" w14:textId="77777777" w:rsidTr="004C297B">
        <w:trPr>
          <w:trHeight w:val="20"/>
        </w:trPr>
        <w:tc>
          <w:tcPr>
            <w:tcW w:w="1932" w:type="dxa"/>
          </w:tcPr>
          <w:p w14:paraId="4B983CA9" w14:textId="77777777" w:rsidR="00BC4E64" w:rsidRPr="00D72FEF" w:rsidRDefault="00BC4E64" w:rsidP="003A696D">
            <w:pPr>
              <w:spacing w:line="276" w:lineRule="auto"/>
              <w:rPr>
                <w:rFonts w:cs="Times New Roman"/>
                <w:szCs w:val="24"/>
              </w:rPr>
            </w:pPr>
            <w:r w:rsidRPr="00D72FEF">
              <w:rPr>
                <w:rFonts w:cs="Times New Roman"/>
                <w:szCs w:val="24"/>
              </w:rPr>
              <w:t>Week 7</w:t>
            </w:r>
          </w:p>
        </w:tc>
        <w:tc>
          <w:tcPr>
            <w:tcW w:w="576" w:type="dxa"/>
          </w:tcPr>
          <w:p w14:paraId="2A5C07B2" w14:textId="77777777" w:rsidR="00BC4E64" w:rsidRPr="00D72FEF" w:rsidRDefault="00BC4E64" w:rsidP="003A696D">
            <w:pPr>
              <w:spacing w:line="276" w:lineRule="auto"/>
              <w:jc w:val="center"/>
              <w:rPr>
                <w:rFonts w:cs="Times New Roman"/>
                <w:szCs w:val="24"/>
              </w:rPr>
            </w:pPr>
            <w:r w:rsidRPr="00D72FEF">
              <w:rPr>
                <w:rFonts w:cs="Times New Roman"/>
                <w:szCs w:val="24"/>
              </w:rPr>
              <w:t>313</w:t>
            </w:r>
          </w:p>
        </w:tc>
        <w:tc>
          <w:tcPr>
            <w:tcW w:w="0" w:type="auto"/>
          </w:tcPr>
          <w:p w14:paraId="27A00B83" w14:textId="77777777" w:rsidR="00BC4E64" w:rsidRPr="00D72FEF" w:rsidRDefault="00BC4E64" w:rsidP="003A696D">
            <w:pPr>
              <w:spacing w:line="276" w:lineRule="auto"/>
              <w:jc w:val="center"/>
              <w:rPr>
                <w:rFonts w:cs="Times New Roman"/>
                <w:szCs w:val="24"/>
              </w:rPr>
            </w:pPr>
            <w:r w:rsidRPr="00D72FEF">
              <w:rPr>
                <w:rFonts w:cs="Times New Roman"/>
                <w:szCs w:val="24"/>
              </w:rPr>
              <w:t>0.8 (0.7)</w:t>
            </w:r>
          </w:p>
        </w:tc>
        <w:tc>
          <w:tcPr>
            <w:tcW w:w="0" w:type="auto"/>
          </w:tcPr>
          <w:p w14:paraId="41E65DE2" w14:textId="77777777" w:rsidR="00BC4E64" w:rsidRPr="00D72FEF" w:rsidRDefault="00BC4E64" w:rsidP="003A696D">
            <w:pPr>
              <w:spacing w:line="276" w:lineRule="auto"/>
              <w:jc w:val="center"/>
              <w:rPr>
                <w:rFonts w:cs="Times New Roman"/>
                <w:szCs w:val="24"/>
              </w:rPr>
            </w:pPr>
            <w:r w:rsidRPr="00D72FEF">
              <w:rPr>
                <w:rFonts w:cs="Times New Roman"/>
                <w:szCs w:val="24"/>
              </w:rPr>
              <w:t>0.6</w:t>
            </w:r>
          </w:p>
        </w:tc>
        <w:tc>
          <w:tcPr>
            <w:tcW w:w="0" w:type="auto"/>
          </w:tcPr>
          <w:p w14:paraId="3DAC70E8" w14:textId="77777777" w:rsidR="00BC4E64" w:rsidRPr="00D72FEF" w:rsidRDefault="00BC4E64" w:rsidP="003A696D">
            <w:pPr>
              <w:spacing w:line="276" w:lineRule="auto"/>
              <w:jc w:val="center"/>
              <w:rPr>
                <w:rFonts w:cs="Times New Roman"/>
                <w:szCs w:val="24"/>
              </w:rPr>
            </w:pPr>
            <w:r w:rsidRPr="00D72FEF">
              <w:rPr>
                <w:rFonts w:cs="Times New Roman"/>
                <w:szCs w:val="24"/>
              </w:rPr>
              <w:t>0.1, 1.3</w:t>
            </w:r>
          </w:p>
        </w:tc>
        <w:tc>
          <w:tcPr>
            <w:tcW w:w="0" w:type="auto"/>
          </w:tcPr>
          <w:p w14:paraId="1B744AE7" w14:textId="77777777" w:rsidR="00BC4E64" w:rsidRPr="00D72FEF" w:rsidRDefault="00BC4E64" w:rsidP="003A696D">
            <w:pPr>
              <w:spacing w:line="276" w:lineRule="auto"/>
              <w:jc w:val="center"/>
              <w:rPr>
                <w:rFonts w:cs="Times New Roman"/>
                <w:szCs w:val="24"/>
              </w:rPr>
            </w:pPr>
            <w:r w:rsidRPr="00D72FEF">
              <w:rPr>
                <w:rFonts w:cs="Times New Roman"/>
                <w:szCs w:val="24"/>
              </w:rPr>
              <w:t>0.0, 3.3</w:t>
            </w:r>
          </w:p>
        </w:tc>
        <w:tc>
          <w:tcPr>
            <w:tcW w:w="0" w:type="auto"/>
          </w:tcPr>
          <w:p w14:paraId="576A327E" w14:textId="77777777" w:rsidR="00BC4E64" w:rsidRPr="00D72FEF" w:rsidRDefault="00BC4E64" w:rsidP="003A696D">
            <w:pPr>
              <w:spacing w:line="276" w:lineRule="auto"/>
              <w:jc w:val="center"/>
              <w:rPr>
                <w:rFonts w:cs="Times New Roman"/>
                <w:szCs w:val="24"/>
              </w:rPr>
            </w:pPr>
            <w:r w:rsidRPr="00D72FEF">
              <w:rPr>
                <w:rFonts w:cs="Times New Roman"/>
                <w:szCs w:val="24"/>
              </w:rPr>
              <w:t>22.7/0.0</w:t>
            </w:r>
          </w:p>
        </w:tc>
        <w:tc>
          <w:tcPr>
            <w:tcW w:w="0" w:type="auto"/>
            <w:tcBorders>
              <w:right w:val="single" w:sz="4" w:space="0" w:color="auto"/>
            </w:tcBorders>
          </w:tcPr>
          <w:p w14:paraId="201FFCEB" w14:textId="77777777" w:rsidR="00BC4E64" w:rsidRPr="00D72FEF" w:rsidRDefault="00BC4E64" w:rsidP="003A696D">
            <w:pPr>
              <w:spacing w:line="276" w:lineRule="auto"/>
              <w:jc w:val="center"/>
              <w:rPr>
                <w:rFonts w:cs="Times New Roman"/>
                <w:szCs w:val="24"/>
              </w:rPr>
            </w:pPr>
            <w:r w:rsidRPr="00D72FEF">
              <w:rPr>
                <w:rFonts w:cs="Times New Roman"/>
                <w:szCs w:val="24"/>
              </w:rPr>
              <w:t>25 (7.4)</w:t>
            </w:r>
          </w:p>
        </w:tc>
        <w:tc>
          <w:tcPr>
            <w:tcW w:w="0" w:type="auto"/>
            <w:tcBorders>
              <w:left w:val="single" w:sz="4" w:space="0" w:color="auto"/>
            </w:tcBorders>
          </w:tcPr>
          <w:p w14:paraId="0636817E" w14:textId="77777777" w:rsidR="00BC4E64" w:rsidRPr="00D72FEF" w:rsidRDefault="00BC4E64" w:rsidP="003A696D">
            <w:pPr>
              <w:spacing w:line="276" w:lineRule="auto"/>
              <w:jc w:val="center"/>
              <w:rPr>
                <w:rFonts w:cs="Times New Roman"/>
                <w:szCs w:val="24"/>
              </w:rPr>
            </w:pPr>
            <w:r w:rsidRPr="00D72FEF">
              <w:rPr>
                <w:rFonts w:cs="Times New Roman"/>
                <w:szCs w:val="24"/>
              </w:rPr>
              <w:t>126</w:t>
            </w:r>
          </w:p>
        </w:tc>
        <w:tc>
          <w:tcPr>
            <w:tcW w:w="0" w:type="auto"/>
          </w:tcPr>
          <w:p w14:paraId="74126223" w14:textId="77777777" w:rsidR="00BC4E64" w:rsidRPr="00D72FEF" w:rsidRDefault="00BC4E64" w:rsidP="003A696D">
            <w:pPr>
              <w:spacing w:line="276" w:lineRule="auto"/>
              <w:jc w:val="center"/>
              <w:rPr>
                <w:rFonts w:cs="Times New Roman"/>
                <w:szCs w:val="24"/>
              </w:rPr>
            </w:pPr>
            <w:r w:rsidRPr="00D72FEF">
              <w:rPr>
                <w:rFonts w:cs="Times New Roman"/>
                <w:szCs w:val="24"/>
              </w:rPr>
              <w:t>0.7 (0.9)</w:t>
            </w:r>
          </w:p>
        </w:tc>
        <w:tc>
          <w:tcPr>
            <w:tcW w:w="0" w:type="auto"/>
          </w:tcPr>
          <w:p w14:paraId="004BCEBB" w14:textId="77777777" w:rsidR="00BC4E64" w:rsidRPr="00D72FEF" w:rsidRDefault="00BC4E64" w:rsidP="003A696D">
            <w:pPr>
              <w:spacing w:line="276" w:lineRule="auto"/>
              <w:jc w:val="center"/>
              <w:rPr>
                <w:rFonts w:cs="Times New Roman"/>
                <w:szCs w:val="24"/>
              </w:rPr>
            </w:pPr>
            <w:r w:rsidRPr="00D72FEF">
              <w:rPr>
                <w:rFonts w:cs="Times New Roman"/>
                <w:szCs w:val="24"/>
              </w:rPr>
              <w:t>0.3</w:t>
            </w:r>
          </w:p>
        </w:tc>
        <w:tc>
          <w:tcPr>
            <w:tcW w:w="0" w:type="auto"/>
          </w:tcPr>
          <w:p w14:paraId="774692B4" w14:textId="77777777" w:rsidR="00BC4E64" w:rsidRPr="00D72FEF" w:rsidRDefault="00BC4E64" w:rsidP="003A696D">
            <w:pPr>
              <w:spacing w:line="276" w:lineRule="auto"/>
              <w:jc w:val="center"/>
              <w:rPr>
                <w:rFonts w:cs="Times New Roman"/>
                <w:szCs w:val="24"/>
              </w:rPr>
            </w:pPr>
            <w:r w:rsidRPr="00D72FEF">
              <w:rPr>
                <w:rFonts w:cs="Times New Roman"/>
                <w:szCs w:val="24"/>
              </w:rPr>
              <w:t>0.0, 1.2</w:t>
            </w:r>
          </w:p>
        </w:tc>
        <w:tc>
          <w:tcPr>
            <w:tcW w:w="0" w:type="auto"/>
          </w:tcPr>
          <w:p w14:paraId="6976FB20" w14:textId="77777777" w:rsidR="00BC4E64" w:rsidRPr="00D72FEF" w:rsidRDefault="00BC4E64" w:rsidP="003A696D">
            <w:pPr>
              <w:spacing w:line="276" w:lineRule="auto"/>
              <w:jc w:val="center"/>
              <w:rPr>
                <w:rFonts w:cs="Times New Roman"/>
                <w:szCs w:val="24"/>
              </w:rPr>
            </w:pPr>
            <w:r w:rsidRPr="00D72FEF">
              <w:rPr>
                <w:rFonts w:cs="Times New Roman"/>
                <w:szCs w:val="24"/>
              </w:rPr>
              <w:t>0.0, 4.0</w:t>
            </w:r>
          </w:p>
        </w:tc>
        <w:tc>
          <w:tcPr>
            <w:tcW w:w="0" w:type="auto"/>
          </w:tcPr>
          <w:p w14:paraId="148CECE5" w14:textId="77777777" w:rsidR="00BC4E64" w:rsidRPr="00D72FEF" w:rsidRDefault="00BC4E64" w:rsidP="003A696D">
            <w:pPr>
              <w:spacing w:line="276" w:lineRule="auto"/>
              <w:jc w:val="center"/>
              <w:rPr>
                <w:rFonts w:cs="Times New Roman"/>
                <w:szCs w:val="24"/>
              </w:rPr>
            </w:pPr>
            <w:r w:rsidRPr="00D72FEF">
              <w:rPr>
                <w:rFonts w:cs="Times New Roman"/>
                <w:szCs w:val="24"/>
              </w:rPr>
              <w:t>31.0/1.6</w:t>
            </w:r>
          </w:p>
        </w:tc>
        <w:tc>
          <w:tcPr>
            <w:tcW w:w="0" w:type="auto"/>
          </w:tcPr>
          <w:p w14:paraId="7D68C0BD" w14:textId="77777777" w:rsidR="00BC4E64" w:rsidRPr="00D72FEF" w:rsidRDefault="00BC4E64" w:rsidP="003A696D">
            <w:pPr>
              <w:spacing w:line="276" w:lineRule="auto"/>
              <w:jc w:val="center"/>
              <w:rPr>
                <w:rFonts w:cs="Times New Roman"/>
                <w:szCs w:val="24"/>
              </w:rPr>
            </w:pPr>
            <w:r w:rsidRPr="00D72FEF">
              <w:rPr>
                <w:rFonts w:cs="Times New Roman"/>
                <w:szCs w:val="24"/>
              </w:rPr>
              <w:t>16 (11.3)</w:t>
            </w:r>
          </w:p>
        </w:tc>
      </w:tr>
      <w:tr w:rsidR="00EA0925" w:rsidRPr="00D72FEF" w14:paraId="47C3F069" w14:textId="77777777" w:rsidTr="004C297B">
        <w:trPr>
          <w:trHeight w:val="20"/>
        </w:trPr>
        <w:tc>
          <w:tcPr>
            <w:tcW w:w="1932" w:type="dxa"/>
          </w:tcPr>
          <w:p w14:paraId="481E189D" w14:textId="43E65039" w:rsidR="00BC4E64" w:rsidRPr="00D72FEF" w:rsidRDefault="001A2113" w:rsidP="003A696D">
            <w:pPr>
              <w:spacing w:line="276" w:lineRule="auto"/>
              <w:rPr>
                <w:rFonts w:cs="Times New Roman"/>
                <w:szCs w:val="24"/>
              </w:rPr>
            </w:pPr>
            <w:r w:rsidRPr="00D72FEF">
              <w:rPr>
                <w:rFonts w:cs="Times New Roman"/>
                <w:szCs w:val="24"/>
              </w:rPr>
              <w:t>Baseline</w:t>
            </w:r>
            <w:r w:rsidR="00BC4E64" w:rsidRPr="00D72FEF">
              <w:rPr>
                <w:rFonts w:cs="Times New Roman"/>
                <w:szCs w:val="24"/>
              </w:rPr>
              <w:t xml:space="preserve"> to Week 3 </w:t>
            </w:r>
            <w:r w:rsidR="00DD4439" w:rsidRPr="00D72FEF">
              <w:rPr>
                <w:rFonts w:cs="Times New Roman"/>
                <w:szCs w:val="24"/>
              </w:rPr>
              <w:t>change</w:t>
            </w:r>
          </w:p>
        </w:tc>
        <w:tc>
          <w:tcPr>
            <w:tcW w:w="576" w:type="dxa"/>
          </w:tcPr>
          <w:p w14:paraId="45A3107B" w14:textId="77777777" w:rsidR="00BC4E64" w:rsidRPr="00D72FEF" w:rsidRDefault="00BC4E64" w:rsidP="003A696D">
            <w:pPr>
              <w:spacing w:line="276" w:lineRule="auto"/>
              <w:jc w:val="center"/>
              <w:rPr>
                <w:rFonts w:cs="Times New Roman"/>
                <w:szCs w:val="24"/>
              </w:rPr>
            </w:pPr>
            <w:r w:rsidRPr="00D72FEF">
              <w:rPr>
                <w:rFonts w:cs="Times New Roman"/>
                <w:szCs w:val="24"/>
              </w:rPr>
              <w:t>324</w:t>
            </w:r>
          </w:p>
        </w:tc>
        <w:tc>
          <w:tcPr>
            <w:tcW w:w="0" w:type="auto"/>
          </w:tcPr>
          <w:p w14:paraId="1BBC2989" w14:textId="77777777" w:rsidR="00BC4E64" w:rsidRPr="00D72FEF" w:rsidRDefault="00BC4E64" w:rsidP="003A696D">
            <w:pPr>
              <w:spacing w:line="276" w:lineRule="auto"/>
              <w:jc w:val="center"/>
              <w:rPr>
                <w:rFonts w:cs="Times New Roman"/>
                <w:szCs w:val="24"/>
              </w:rPr>
            </w:pPr>
            <w:r w:rsidRPr="00D72FEF">
              <w:rPr>
                <w:rFonts w:cs="Times New Roman"/>
                <w:szCs w:val="24"/>
              </w:rPr>
              <w:t>0.0 (0.6)</w:t>
            </w:r>
          </w:p>
        </w:tc>
        <w:tc>
          <w:tcPr>
            <w:tcW w:w="0" w:type="auto"/>
          </w:tcPr>
          <w:p w14:paraId="1C9220FF" w14:textId="77777777" w:rsidR="00BC4E64" w:rsidRPr="00D72FEF" w:rsidRDefault="00BC4E64" w:rsidP="003A696D">
            <w:pPr>
              <w:spacing w:line="276" w:lineRule="auto"/>
              <w:jc w:val="center"/>
              <w:rPr>
                <w:rFonts w:cs="Times New Roman"/>
                <w:szCs w:val="24"/>
              </w:rPr>
            </w:pPr>
            <w:r w:rsidRPr="00D72FEF">
              <w:rPr>
                <w:rFonts w:cs="Times New Roman"/>
                <w:szCs w:val="24"/>
              </w:rPr>
              <w:t>0.0</w:t>
            </w:r>
          </w:p>
        </w:tc>
        <w:tc>
          <w:tcPr>
            <w:tcW w:w="0" w:type="auto"/>
          </w:tcPr>
          <w:p w14:paraId="2D08A144" w14:textId="77777777" w:rsidR="00BC4E64" w:rsidRPr="00D72FEF" w:rsidRDefault="00BC4E64" w:rsidP="003A696D">
            <w:pPr>
              <w:spacing w:line="276" w:lineRule="auto"/>
              <w:jc w:val="center"/>
              <w:rPr>
                <w:rFonts w:cs="Times New Roman"/>
                <w:szCs w:val="24"/>
              </w:rPr>
            </w:pPr>
            <w:r w:rsidRPr="00D72FEF">
              <w:rPr>
                <w:rFonts w:cs="Times New Roman"/>
                <w:szCs w:val="24"/>
              </w:rPr>
              <w:t>−0.3, 0.3</w:t>
            </w:r>
          </w:p>
        </w:tc>
        <w:tc>
          <w:tcPr>
            <w:tcW w:w="0" w:type="auto"/>
          </w:tcPr>
          <w:p w14:paraId="3F1F843F" w14:textId="77777777" w:rsidR="00BC4E64" w:rsidRPr="00D72FEF" w:rsidRDefault="00BC4E64" w:rsidP="003A696D">
            <w:pPr>
              <w:spacing w:line="276" w:lineRule="auto"/>
              <w:jc w:val="center"/>
              <w:rPr>
                <w:rFonts w:cs="Times New Roman"/>
                <w:szCs w:val="24"/>
              </w:rPr>
            </w:pPr>
            <w:r w:rsidRPr="00D72FEF">
              <w:rPr>
                <w:rFonts w:cs="Times New Roman"/>
                <w:szCs w:val="24"/>
              </w:rPr>
              <w:t>−2.3, 1.8</w:t>
            </w:r>
          </w:p>
        </w:tc>
        <w:tc>
          <w:tcPr>
            <w:tcW w:w="0" w:type="auto"/>
          </w:tcPr>
          <w:p w14:paraId="372136DC" w14:textId="77777777" w:rsidR="00BC4E64" w:rsidRPr="00D72FEF" w:rsidRDefault="00BC4E64" w:rsidP="003A696D">
            <w:pPr>
              <w:spacing w:line="276" w:lineRule="auto"/>
              <w:jc w:val="center"/>
              <w:rPr>
                <w:rFonts w:cs="Times New Roman"/>
                <w:szCs w:val="24"/>
              </w:rPr>
            </w:pPr>
            <w:r w:rsidRPr="00D72FEF">
              <w:rPr>
                <w:rFonts w:cs="Times New Roman"/>
                <w:szCs w:val="24"/>
              </w:rPr>
              <w:t>−</w:t>
            </w:r>
          </w:p>
        </w:tc>
        <w:tc>
          <w:tcPr>
            <w:tcW w:w="0" w:type="auto"/>
            <w:tcBorders>
              <w:right w:val="single" w:sz="4" w:space="0" w:color="auto"/>
            </w:tcBorders>
          </w:tcPr>
          <w:p w14:paraId="104264D3" w14:textId="77777777" w:rsidR="00BC4E64" w:rsidRPr="00D72FEF" w:rsidRDefault="00BC4E64" w:rsidP="003A696D">
            <w:pPr>
              <w:spacing w:line="276" w:lineRule="auto"/>
              <w:jc w:val="center"/>
              <w:rPr>
                <w:rFonts w:cs="Times New Roman"/>
                <w:szCs w:val="24"/>
              </w:rPr>
            </w:pPr>
            <w:r w:rsidRPr="00D72FEF">
              <w:rPr>
                <w:rFonts w:cs="Times New Roman"/>
                <w:szCs w:val="24"/>
              </w:rPr>
              <w:t>14 (4.1)</w:t>
            </w:r>
          </w:p>
        </w:tc>
        <w:tc>
          <w:tcPr>
            <w:tcW w:w="0" w:type="auto"/>
            <w:tcBorders>
              <w:left w:val="single" w:sz="4" w:space="0" w:color="auto"/>
            </w:tcBorders>
          </w:tcPr>
          <w:p w14:paraId="5E22B064" w14:textId="77777777" w:rsidR="00BC4E64" w:rsidRPr="00D72FEF" w:rsidRDefault="00BC4E64" w:rsidP="003A696D">
            <w:pPr>
              <w:spacing w:line="276" w:lineRule="auto"/>
              <w:jc w:val="center"/>
              <w:rPr>
                <w:rFonts w:cs="Times New Roman"/>
                <w:szCs w:val="24"/>
              </w:rPr>
            </w:pPr>
            <w:r w:rsidRPr="00D72FEF">
              <w:rPr>
                <w:rFonts w:cs="Times New Roman"/>
                <w:szCs w:val="24"/>
              </w:rPr>
              <w:t>137</w:t>
            </w:r>
          </w:p>
        </w:tc>
        <w:tc>
          <w:tcPr>
            <w:tcW w:w="0" w:type="auto"/>
          </w:tcPr>
          <w:p w14:paraId="73D5DFF1" w14:textId="77777777" w:rsidR="00BC4E64" w:rsidRPr="00D72FEF" w:rsidRDefault="00BC4E64" w:rsidP="003A696D">
            <w:pPr>
              <w:spacing w:line="276" w:lineRule="auto"/>
              <w:jc w:val="center"/>
              <w:rPr>
                <w:rFonts w:cs="Times New Roman"/>
                <w:szCs w:val="24"/>
              </w:rPr>
            </w:pPr>
            <w:r w:rsidRPr="00D72FEF">
              <w:rPr>
                <w:rFonts w:cs="Times New Roman"/>
                <w:szCs w:val="24"/>
              </w:rPr>
              <w:t>−0.1 (0.6)</w:t>
            </w:r>
          </w:p>
        </w:tc>
        <w:tc>
          <w:tcPr>
            <w:tcW w:w="0" w:type="auto"/>
          </w:tcPr>
          <w:p w14:paraId="6EFD04CD" w14:textId="77777777" w:rsidR="00BC4E64" w:rsidRPr="00D72FEF" w:rsidRDefault="00BC4E64" w:rsidP="003A696D">
            <w:pPr>
              <w:spacing w:line="276" w:lineRule="auto"/>
              <w:jc w:val="center"/>
              <w:rPr>
                <w:rFonts w:cs="Times New Roman"/>
                <w:szCs w:val="24"/>
              </w:rPr>
            </w:pPr>
            <w:r w:rsidRPr="00D72FEF">
              <w:rPr>
                <w:rFonts w:cs="Times New Roman"/>
                <w:szCs w:val="24"/>
              </w:rPr>
              <w:t>0.0</w:t>
            </w:r>
          </w:p>
        </w:tc>
        <w:tc>
          <w:tcPr>
            <w:tcW w:w="0" w:type="auto"/>
          </w:tcPr>
          <w:p w14:paraId="7BAE2E2C" w14:textId="77777777" w:rsidR="00BC4E64" w:rsidRPr="00D72FEF" w:rsidRDefault="00BC4E64" w:rsidP="003A696D">
            <w:pPr>
              <w:spacing w:line="276" w:lineRule="auto"/>
              <w:jc w:val="center"/>
              <w:rPr>
                <w:rFonts w:cs="Times New Roman"/>
                <w:szCs w:val="24"/>
              </w:rPr>
            </w:pPr>
            <w:r w:rsidRPr="00D72FEF">
              <w:rPr>
                <w:rFonts w:cs="Times New Roman"/>
                <w:szCs w:val="24"/>
              </w:rPr>
              <w:t>−0.4, 0.2</w:t>
            </w:r>
          </w:p>
        </w:tc>
        <w:tc>
          <w:tcPr>
            <w:tcW w:w="0" w:type="auto"/>
          </w:tcPr>
          <w:p w14:paraId="642E3802" w14:textId="77777777" w:rsidR="00BC4E64" w:rsidRPr="00D72FEF" w:rsidRDefault="00BC4E64" w:rsidP="003A696D">
            <w:pPr>
              <w:spacing w:line="276" w:lineRule="auto"/>
              <w:jc w:val="center"/>
              <w:rPr>
                <w:rFonts w:cs="Times New Roman"/>
                <w:szCs w:val="24"/>
              </w:rPr>
            </w:pPr>
            <w:r w:rsidRPr="00D72FEF">
              <w:rPr>
                <w:rFonts w:cs="Times New Roman"/>
                <w:szCs w:val="24"/>
              </w:rPr>
              <w:t>−1.9, 1.6</w:t>
            </w:r>
          </w:p>
        </w:tc>
        <w:tc>
          <w:tcPr>
            <w:tcW w:w="0" w:type="auto"/>
          </w:tcPr>
          <w:p w14:paraId="5C277F77" w14:textId="77777777" w:rsidR="00BC4E64" w:rsidRPr="00D72FEF" w:rsidRDefault="00BC4E64" w:rsidP="003A696D">
            <w:pPr>
              <w:spacing w:line="276" w:lineRule="auto"/>
              <w:jc w:val="center"/>
              <w:rPr>
                <w:rFonts w:cs="Times New Roman"/>
                <w:szCs w:val="24"/>
              </w:rPr>
            </w:pPr>
            <w:r w:rsidRPr="00D72FEF">
              <w:rPr>
                <w:rFonts w:cs="Times New Roman"/>
                <w:szCs w:val="24"/>
              </w:rPr>
              <w:t>−</w:t>
            </w:r>
          </w:p>
        </w:tc>
        <w:tc>
          <w:tcPr>
            <w:tcW w:w="0" w:type="auto"/>
          </w:tcPr>
          <w:p w14:paraId="7251D0CB" w14:textId="77777777" w:rsidR="00BC4E64" w:rsidRPr="00D72FEF" w:rsidRDefault="00BC4E64" w:rsidP="003A696D">
            <w:pPr>
              <w:spacing w:line="276" w:lineRule="auto"/>
              <w:jc w:val="center"/>
              <w:rPr>
                <w:rFonts w:cs="Times New Roman"/>
                <w:szCs w:val="24"/>
              </w:rPr>
            </w:pPr>
            <w:r w:rsidRPr="00D72FEF">
              <w:rPr>
                <w:rFonts w:cs="Times New Roman"/>
                <w:szCs w:val="24"/>
              </w:rPr>
              <w:t>5 (3.5)</w:t>
            </w:r>
          </w:p>
        </w:tc>
      </w:tr>
      <w:tr w:rsidR="00BC4E64" w:rsidRPr="00D72FEF" w14:paraId="5E823FE9" w14:textId="77777777" w:rsidTr="004C297B">
        <w:trPr>
          <w:trHeight w:val="20"/>
        </w:trPr>
        <w:tc>
          <w:tcPr>
            <w:tcW w:w="1932" w:type="dxa"/>
          </w:tcPr>
          <w:p w14:paraId="42EABEF1" w14:textId="410B3470" w:rsidR="00BC4E64" w:rsidRPr="00D72FEF" w:rsidRDefault="001A2113" w:rsidP="003A696D">
            <w:pPr>
              <w:spacing w:line="276" w:lineRule="auto"/>
              <w:rPr>
                <w:rFonts w:cs="Times New Roman"/>
                <w:szCs w:val="24"/>
              </w:rPr>
            </w:pPr>
            <w:r w:rsidRPr="00D72FEF">
              <w:rPr>
                <w:rFonts w:cs="Times New Roman"/>
                <w:szCs w:val="24"/>
              </w:rPr>
              <w:t>Baseline</w:t>
            </w:r>
            <w:r w:rsidR="00BC4E64" w:rsidRPr="00D72FEF">
              <w:rPr>
                <w:rFonts w:cs="Times New Roman"/>
                <w:szCs w:val="24"/>
              </w:rPr>
              <w:t xml:space="preserve"> to Week 7 </w:t>
            </w:r>
            <w:r w:rsidR="00DD4439" w:rsidRPr="00D72FEF">
              <w:rPr>
                <w:rFonts w:cs="Times New Roman"/>
                <w:szCs w:val="24"/>
              </w:rPr>
              <w:t>change</w:t>
            </w:r>
          </w:p>
        </w:tc>
        <w:tc>
          <w:tcPr>
            <w:tcW w:w="576" w:type="dxa"/>
          </w:tcPr>
          <w:p w14:paraId="42ABF260" w14:textId="77777777" w:rsidR="00BC4E64" w:rsidRPr="00D72FEF" w:rsidRDefault="00BC4E64" w:rsidP="003A696D">
            <w:pPr>
              <w:spacing w:line="276" w:lineRule="auto"/>
              <w:jc w:val="center"/>
              <w:rPr>
                <w:rFonts w:cs="Times New Roman"/>
                <w:szCs w:val="24"/>
              </w:rPr>
            </w:pPr>
            <w:r w:rsidRPr="00D72FEF">
              <w:rPr>
                <w:rFonts w:cs="Times New Roman"/>
                <w:szCs w:val="24"/>
              </w:rPr>
              <w:t>313</w:t>
            </w:r>
          </w:p>
        </w:tc>
        <w:tc>
          <w:tcPr>
            <w:tcW w:w="0" w:type="auto"/>
          </w:tcPr>
          <w:p w14:paraId="597E2A02" w14:textId="77777777" w:rsidR="00BC4E64" w:rsidRPr="00D72FEF" w:rsidRDefault="00BC4E64" w:rsidP="003A696D">
            <w:pPr>
              <w:spacing w:line="276" w:lineRule="auto"/>
              <w:jc w:val="center"/>
              <w:rPr>
                <w:rFonts w:cs="Times New Roman"/>
                <w:szCs w:val="24"/>
              </w:rPr>
            </w:pPr>
            <w:r w:rsidRPr="00D72FEF">
              <w:rPr>
                <w:rFonts w:cs="Times New Roman"/>
                <w:szCs w:val="24"/>
              </w:rPr>
              <w:t>−0.1 (0.6)</w:t>
            </w:r>
          </w:p>
        </w:tc>
        <w:tc>
          <w:tcPr>
            <w:tcW w:w="0" w:type="auto"/>
          </w:tcPr>
          <w:p w14:paraId="581E8676" w14:textId="77777777" w:rsidR="00BC4E64" w:rsidRPr="00D72FEF" w:rsidRDefault="00BC4E64" w:rsidP="003A696D">
            <w:pPr>
              <w:spacing w:line="276" w:lineRule="auto"/>
              <w:jc w:val="center"/>
              <w:rPr>
                <w:rFonts w:cs="Times New Roman"/>
                <w:szCs w:val="24"/>
              </w:rPr>
            </w:pPr>
            <w:r w:rsidRPr="00D72FEF">
              <w:rPr>
                <w:rFonts w:cs="Times New Roman"/>
                <w:szCs w:val="24"/>
              </w:rPr>
              <w:t>0.0</w:t>
            </w:r>
          </w:p>
        </w:tc>
        <w:tc>
          <w:tcPr>
            <w:tcW w:w="0" w:type="auto"/>
          </w:tcPr>
          <w:p w14:paraId="261940C0" w14:textId="77777777" w:rsidR="00BC4E64" w:rsidRPr="00D72FEF" w:rsidRDefault="00BC4E64" w:rsidP="003A696D">
            <w:pPr>
              <w:spacing w:line="276" w:lineRule="auto"/>
              <w:jc w:val="center"/>
              <w:rPr>
                <w:rFonts w:cs="Times New Roman"/>
                <w:szCs w:val="24"/>
              </w:rPr>
            </w:pPr>
            <w:r w:rsidRPr="00D72FEF">
              <w:rPr>
                <w:rFonts w:cs="Times New Roman"/>
                <w:szCs w:val="24"/>
              </w:rPr>
              <w:t>−0.4, 0.3</w:t>
            </w:r>
          </w:p>
        </w:tc>
        <w:tc>
          <w:tcPr>
            <w:tcW w:w="0" w:type="auto"/>
          </w:tcPr>
          <w:p w14:paraId="31D5BE19" w14:textId="77777777" w:rsidR="00BC4E64" w:rsidRPr="00D72FEF" w:rsidRDefault="00BC4E64" w:rsidP="003A696D">
            <w:pPr>
              <w:spacing w:line="276" w:lineRule="auto"/>
              <w:jc w:val="center"/>
              <w:rPr>
                <w:rFonts w:cs="Times New Roman"/>
                <w:szCs w:val="24"/>
              </w:rPr>
            </w:pPr>
            <w:r w:rsidRPr="00D72FEF">
              <w:rPr>
                <w:rFonts w:cs="Times New Roman"/>
                <w:szCs w:val="24"/>
              </w:rPr>
              <w:t>−2.1, 1.9</w:t>
            </w:r>
          </w:p>
        </w:tc>
        <w:tc>
          <w:tcPr>
            <w:tcW w:w="0" w:type="auto"/>
          </w:tcPr>
          <w:p w14:paraId="6FEA8F55" w14:textId="77777777" w:rsidR="00BC4E64" w:rsidRPr="00D72FEF" w:rsidRDefault="00BC4E64" w:rsidP="003A696D">
            <w:pPr>
              <w:spacing w:line="276" w:lineRule="auto"/>
              <w:jc w:val="center"/>
              <w:rPr>
                <w:rFonts w:cs="Times New Roman"/>
                <w:szCs w:val="24"/>
              </w:rPr>
            </w:pPr>
            <w:r w:rsidRPr="00D72FEF">
              <w:rPr>
                <w:rFonts w:cs="Times New Roman"/>
                <w:szCs w:val="24"/>
              </w:rPr>
              <w:t>−</w:t>
            </w:r>
          </w:p>
        </w:tc>
        <w:tc>
          <w:tcPr>
            <w:tcW w:w="0" w:type="auto"/>
            <w:tcBorders>
              <w:right w:val="single" w:sz="4" w:space="0" w:color="auto"/>
            </w:tcBorders>
          </w:tcPr>
          <w:p w14:paraId="1489B04F" w14:textId="77777777" w:rsidR="00BC4E64" w:rsidRPr="00D72FEF" w:rsidRDefault="00BC4E64" w:rsidP="003A696D">
            <w:pPr>
              <w:spacing w:line="276" w:lineRule="auto"/>
              <w:jc w:val="center"/>
              <w:rPr>
                <w:rFonts w:cs="Times New Roman"/>
                <w:szCs w:val="24"/>
              </w:rPr>
            </w:pPr>
            <w:r w:rsidRPr="00D72FEF">
              <w:rPr>
                <w:rFonts w:cs="Times New Roman"/>
                <w:szCs w:val="24"/>
              </w:rPr>
              <w:t>25 (7.4)</w:t>
            </w:r>
          </w:p>
        </w:tc>
        <w:tc>
          <w:tcPr>
            <w:tcW w:w="0" w:type="auto"/>
            <w:tcBorders>
              <w:left w:val="single" w:sz="4" w:space="0" w:color="auto"/>
            </w:tcBorders>
          </w:tcPr>
          <w:p w14:paraId="013D8711" w14:textId="77777777" w:rsidR="00BC4E64" w:rsidRPr="00D72FEF" w:rsidRDefault="00BC4E64" w:rsidP="003A696D">
            <w:pPr>
              <w:spacing w:line="276" w:lineRule="auto"/>
              <w:jc w:val="center"/>
              <w:rPr>
                <w:rFonts w:cs="Times New Roman"/>
                <w:szCs w:val="24"/>
              </w:rPr>
            </w:pPr>
            <w:r w:rsidRPr="00D72FEF">
              <w:rPr>
                <w:rFonts w:cs="Times New Roman"/>
                <w:szCs w:val="24"/>
              </w:rPr>
              <w:t>126</w:t>
            </w:r>
          </w:p>
        </w:tc>
        <w:tc>
          <w:tcPr>
            <w:tcW w:w="0" w:type="auto"/>
          </w:tcPr>
          <w:p w14:paraId="30734BC7" w14:textId="77777777" w:rsidR="00BC4E64" w:rsidRPr="00D72FEF" w:rsidRDefault="00BC4E64" w:rsidP="003A696D">
            <w:pPr>
              <w:spacing w:line="276" w:lineRule="auto"/>
              <w:jc w:val="center"/>
              <w:rPr>
                <w:rFonts w:cs="Times New Roman"/>
                <w:szCs w:val="24"/>
              </w:rPr>
            </w:pPr>
            <w:r w:rsidRPr="00D72FEF">
              <w:rPr>
                <w:rFonts w:cs="Times New Roman"/>
                <w:szCs w:val="24"/>
              </w:rPr>
              <w:t>−0.1 (0.6)</w:t>
            </w:r>
          </w:p>
        </w:tc>
        <w:tc>
          <w:tcPr>
            <w:tcW w:w="0" w:type="auto"/>
          </w:tcPr>
          <w:p w14:paraId="522ED866" w14:textId="77777777" w:rsidR="00BC4E64" w:rsidRPr="00D72FEF" w:rsidRDefault="00BC4E64" w:rsidP="003A696D">
            <w:pPr>
              <w:spacing w:line="276" w:lineRule="auto"/>
              <w:jc w:val="center"/>
              <w:rPr>
                <w:rFonts w:cs="Times New Roman"/>
                <w:szCs w:val="24"/>
              </w:rPr>
            </w:pPr>
            <w:r w:rsidRPr="00D72FEF">
              <w:rPr>
                <w:rFonts w:cs="Times New Roman"/>
                <w:szCs w:val="24"/>
              </w:rPr>
              <w:t>−0.1</w:t>
            </w:r>
          </w:p>
        </w:tc>
        <w:tc>
          <w:tcPr>
            <w:tcW w:w="0" w:type="auto"/>
          </w:tcPr>
          <w:p w14:paraId="6A30B4DB" w14:textId="77777777" w:rsidR="00BC4E64" w:rsidRPr="00D72FEF" w:rsidRDefault="00BC4E64" w:rsidP="003A696D">
            <w:pPr>
              <w:spacing w:line="276" w:lineRule="auto"/>
              <w:jc w:val="center"/>
              <w:rPr>
                <w:rFonts w:cs="Times New Roman"/>
                <w:szCs w:val="24"/>
              </w:rPr>
            </w:pPr>
            <w:r w:rsidRPr="00D72FEF">
              <w:rPr>
                <w:rFonts w:cs="Times New Roman"/>
                <w:szCs w:val="24"/>
              </w:rPr>
              <w:t>−0.5, 0.2</w:t>
            </w:r>
          </w:p>
        </w:tc>
        <w:tc>
          <w:tcPr>
            <w:tcW w:w="0" w:type="auto"/>
          </w:tcPr>
          <w:p w14:paraId="69971803" w14:textId="77777777" w:rsidR="00BC4E64" w:rsidRPr="00D72FEF" w:rsidRDefault="00BC4E64" w:rsidP="003A696D">
            <w:pPr>
              <w:spacing w:line="276" w:lineRule="auto"/>
              <w:jc w:val="center"/>
              <w:rPr>
                <w:rFonts w:cs="Times New Roman"/>
                <w:szCs w:val="24"/>
              </w:rPr>
            </w:pPr>
            <w:r w:rsidRPr="00D72FEF">
              <w:rPr>
                <w:rFonts w:cs="Times New Roman"/>
                <w:szCs w:val="24"/>
              </w:rPr>
              <w:t>−1.9, 1.4</w:t>
            </w:r>
          </w:p>
        </w:tc>
        <w:tc>
          <w:tcPr>
            <w:tcW w:w="0" w:type="auto"/>
          </w:tcPr>
          <w:p w14:paraId="64811EDA" w14:textId="77777777" w:rsidR="00BC4E64" w:rsidRPr="00D72FEF" w:rsidRDefault="00BC4E64" w:rsidP="003A696D">
            <w:pPr>
              <w:spacing w:line="276" w:lineRule="auto"/>
              <w:jc w:val="center"/>
              <w:rPr>
                <w:rFonts w:cs="Times New Roman"/>
                <w:szCs w:val="24"/>
              </w:rPr>
            </w:pPr>
            <w:r w:rsidRPr="00D72FEF">
              <w:rPr>
                <w:rFonts w:cs="Times New Roman"/>
                <w:szCs w:val="24"/>
              </w:rPr>
              <w:t>−</w:t>
            </w:r>
          </w:p>
        </w:tc>
        <w:tc>
          <w:tcPr>
            <w:tcW w:w="0" w:type="auto"/>
          </w:tcPr>
          <w:p w14:paraId="48898363" w14:textId="77777777" w:rsidR="00BC4E64" w:rsidRPr="00D72FEF" w:rsidRDefault="00BC4E64" w:rsidP="003A696D">
            <w:pPr>
              <w:spacing w:line="276" w:lineRule="auto"/>
              <w:jc w:val="center"/>
              <w:rPr>
                <w:rFonts w:cs="Times New Roman"/>
                <w:szCs w:val="24"/>
              </w:rPr>
            </w:pPr>
            <w:r w:rsidRPr="00D72FEF">
              <w:rPr>
                <w:rFonts w:cs="Times New Roman"/>
                <w:szCs w:val="24"/>
              </w:rPr>
              <w:t>16 (11.3)</w:t>
            </w:r>
          </w:p>
        </w:tc>
      </w:tr>
      <w:tr w:rsidR="00BC4E64" w:rsidRPr="00D72FEF" w14:paraId="75A41C28" w14:textId="77777777" w:rsidTr="0075173A">
        <w:trPr>
          <w:trHeight w:val="20"/>
        </w:trPr>
        <w:tc>
          <w:tcPr>
            <w:tcW w:w="14982" w:type="dxa"/>
            <w:gridSpan w:val="15"/>
            <w:tcBorders>
              <w:bottom w:val="single" w:sz="4" w:space="0" w:color="auto"/>
            </w:tcBorders>
          </w:tcPr>
          <w:p w14:paraId="517AF8B5" w14:textId="77777777" w:rsidR="00BC4E64" w:rsidRPr="00D72FEF" w:rsidRDefault="00BC4E64" w:rsidP="003A696D">
            <w:pPr>
              <w:spacing w:line="276" w:lineRule="auto"/>
              <w:rPr>
                <w:rFonts w:cs="Times New Roman"/>
                <w:b/>
                <w:bCs/>
                <w:szCs w:val="24"/>
              </w:rPr>
            </w:pPr>
            <w:r w:rsidRPr="00D72FEF">
              <w:rPr>
                <w:rFonts w:cs="Times New Roman"/>
                <w:b/>
                <w:bCs/>
                <w:szCs w:val="24"/>
              </w:rPr>
              <w:t>3. Average Bloating Severity</w:t>
            </w:r>
          </w:p>
        </w:tc>
      </w:tr>
      <w:tr w:rsidR="00921010" w:rsidRPr="00D72FEF" w14:paraId="2E403A12" w14:textId="77777777" w:rsidTr="0075173A">
        <w:trPr>
          <w:trHeight w:val="20"/>
        </w:trPr>
        <w:tc>
          <w:tcPr>
            <w:tcW w:w="1932" w:type="dxa"/>
            <w:tcBorders>
              <w:top w:val="single" w:sz="4" w:space="0" w:color="auto"/>
            </w:tcBorders>
          </w:tcPr>
          <w:p w14:paraId="33D913A8" w14:textId="638262A8" w:rsidR="00BC4E64" w:rsidRPr="00D72FEF" w:rsidRDefault="00CD6A7B" w:rsidP="003A696D">
            <w:pPr>
              <w:spacing w:line="276" w:lineRule="auto"/>
              <w:rPr>
                <w:rFonts w:cs="Times New Roman"/>
                <w:szCs w:val="24"/>
              </w:rPr>
            </w:pPr>
            <w:r w:rsidRPr="00D72FEF">
              <w:rPr>
                <w:rFonts w:cs="Times New Roman"/>
                <w:szCs w:val="24"/>
              </w:rPr>
              <w:t>B</w:t>
            </w:r>
            <w:r w:rsidR="001A2113" w:rsidRPr="00D72FEF">
              <w:rPr>
                <w:rFonts w:cs="Times New Roman"/>
                <w:szCs w:val="24"/>
              </w:rPr>
              <w:t>aseline</w:t>
            </w:r>
          </w:p>
        </w:tc>
        <w:tc>
          <w:tcPr>
            <w:tcW w:w="576" w:type="dxa"/>
            <w:tcBorders>
              <w:top w:val="single" w:sz="4" w:space="0" w:color="auto"/>
            </w:tcBorders>
          </w:tcPr>
          <w:p w14:paraId="29D3E7E1" w14:textId="77777777" w:rsidR="00BC4E64" w:rsidRPr="00D72FEF" w:rsidRDefault="00BC4E64" w:rsidP="003A696D">
            <w:pPr>
              <w:spacing w:line="276" w:lineRule="auto"/>
              <w:jc w:val="center"/>
              <w:rPr>
                <w:rFonts w:cs="Times New Roman"/>
                <w:szCs w:val="24"/>
              </w:rPr>
            </w:pPr>
            <w:r w:rsidRPr="00D72FEF">
              <w:rPr>
                <w:rFonts w:cs="Times New Roman"/>
                <w:szCs w:val="24"/>
              </w:rPr>
              <w:t>338</w:t>
            </w:r>
          </w:p>
        </w:tc>
        <w:tc>
          <w:tcPr>
            <w:tcW w:w="0" w:type="auto"/>
            <w:tcBorders>
              <w:top w:val="single" w:sz="4" w:space="0" w:color="auto"/>
            </w:tcBorders>
          </w:tcPr>
          <w:p w14:paraId="41736008" w14:textId="77777777" w:rsidR="00BC4E64" w:rsidRPr="00D72FEF" w:rsidRDefault="00BC4E64" w:rsidP="003A696D">
            <w:pPr>
              <w:spacing w:line="276" w:lineRule="auto"/>
              <w:jc w:val="center"/>
              <w:rPr>
                <w:rFonts w:cs="Times New Roman"/>
                <w:szCs w:val="24"/>
              </w:rPr>
            </w:pPr>
            <w:r w:rsidRPr="00D72FEF">
              <w:rPr>
                <w:rFonts w:cs="Times New Roman"/>
                <w:szCs w:val="24"/>
              </w:rPr>
              <w:t>1.0 (0.8)</w:t>
            </w:r>
          </w:p>
        </w:tc>
        <w:tc>
          <w:tcPr>
            <w:tcW w:w="0" w:type="auto"/>
            <w:tcBorders>
              <w:top w:val="single" w:sz="4" w:space="0" w:color="auto"/>
            </w:tcBorders>
          </w:tcPr>
          <w:p w14:paraId="0237DCB7" w14:textId="77777777" w:rsidR="00BC4E64" w:rsidRPr="00D72FEF" w:rsidRDefault="00BC4E64" w:rsidP="003A696D">
            <w:pPr>
              <w:spacing w:line="276" w:lineRule="auto"/>
              <w:jc w:val="center"/>
              <w:rPr>
                <w:rFonts w:cs="Times New Roman"/>
                <w:szCs w:val="24"/>
              </w:rPr>
            </w:pPr>
            <w:r w:rsidRPr="00D72FEF">
              <w:rPr>
                <w:rFonts w:cs="Times New Roman"/>
                <w:szCs w:val="24"/>
              </w:rPr>
              <w:t>0.9</w:t>
            </w:r>
          </w:p>
        </w:tc>
        <w:tc>
          <w:tcPr>
            <w:tcW w:w="0" w:type="auto"/>
            <w:tcBorders>
              <w:top w:val="single" w:sz="4" w:space="0" w:color="auto"/>
            </w:tcBorders>
          </w:tcPr>
          <w:p w14:paraId="341B08BC" w14:textId="77777777" w:rsidR="00BC4E64" w:rsidRPr="00D72FEF" w:rsidRDefault="00BC4E64" w:rsidP="003A696D">
            <w:pPr>
              <w:spacing w:line="276" w:lineRule="auto"/>
              <w:jc w:val="center"/>
              <w:rPr>
                <w:rFonts w:cs="Times New Roman"/>
                <w:szCs w:val="24"/>
              </w:rPr>
            </w:pPr>
            <w:r w:rsidRPr="00D72FEF">
              <w:rPr>
                <w:rFonts w:cs="Times New Roman"/>
                <w:szCs w:val="24"/>
              </w:rPr>
              <w:t>0.4, 1.6</w:t>
            </w:r>
          </w:p>
        </w:tc>
        <w:tc>
          <w:tcPr>
            <w:tcW w:w="0" w:type="auto"/>
            <w:tcBorders>
              <w:top w:val="single" w:sz="4" w:space="0" w:color="auto"/>
            </w:tcBorders>
          </w:tcPr>
          <w:p w14:paraId="0C2AED3E" w14:textId="77777777" w:rsidR="00BC4E64" w:rsidRPr="00D72FEF" w:rsidRDefault="00BC4E64" w:rsidP="003A696D">
            <w:pPr>
              <w:spacing w:line="276" w:lineRule="auto"/>
              <w:jc w:val="center"/>
              <w:rPr>
                <w:rFonts w:cs="Times New Roman"/>
                <w:szCs w:val="24"/>
              </w:rPr>
            </w:pPr>
            <w:r w:rsidRPr="00D72FEF">
              <w:rPr>
                <w:rFonts w:cs="Times New Roman"/>
                <w:szCs w:val="24"/>
              </w:rPr>
              <w:t>0.0, 3.6</w:t>
            </w:r>
          </w:p>
        </w:tc>
        <w:tc>
          <w:tcPr>
            <w:tcW w:w="0" w:type="auto"/>
            <w:tcBorders>
              <w:top w:val="single" w:sz="4" w:space="0" w:color="auto"/>
            </w:tcBorders>
          </w:tcPr>
          <w:p w14:paraId="65DC1EF1" w14:textId="77777777" w:rsidR="00BC4E64" w:rsidRPr="00D72FEF" w:rsidRDefault="00BC4E64" w:rsidP="003A696D">
            <w:pPr>
              <w:spacing w:line="276" w:lineRule="auto"/>
              <w:jc w:val="center"/>
              <w:rPr>
                <w:rFonts w:cs="Times New Roman"/>
                <w:szCs w:val="24"/>
              </w:rPr>
            </w:pPr>
            <w:r w:rsidRPr="00D72FEF">
              <w:rPr>
                <w:rFonts w:cs="Times New Roman"/>
                <w:szCs w:val="24"/>
              </w:rPr>
              <w:t>11.2/0.0</w:t>
            </w:r>
          </w:p>
        </w:tc>
        <w:tc>
          <w:tcPr>
            <w:tcW w:w="0" w:type="auto"/>
            <w:tcBorders>
              <w:top w:val="single" w:sz="4" w:space="0" w:color="auto"/>
              <w:right w:val="single" w:sz="4" w:space="0" w:color="auto"/>
            </w:tcBorders>
          </w:tcPr>
          <w:p w14:paraId="489BDEF7" w14:textId="77777777" w:rsidR="00BC4E64" w:rsidRPr="00D72FEF" w:rsidRDefault="00BC4E64" w:rsidP="003A696D">
            <w:pPr>
              <w:spacing w:line="276" w:lineRule="auto"/>
              <w:jc w:val="center"/>
              <w:rPr>
                <w:rFonts w:cs="Times New Roman"/>
                <w:szCs w:val="24"/>
              </w:rPr>
            </w:pPr>
            <w:r w:rsidRPr="00D72FEF">
              <w:rPr>
                <w:rFonts w:cs="Times New Roman"/>
                <w:szCs w:val="24"/>
              </w:rPr>
              <w:t>0 (0.0)</w:t>
            </w:r>
          </w:p>
        </w:tc>
        <w:tc>
          <w:tcPr>
            <w:tcW w:w="0" w:type="auto"/>
            <w:tcBorders>
              <w:top w:val="single" w:sz="4" w:space="0" w:color="auto"/>
              <w:left w:val="single" w:sz="4" w:space="0" w:color="auto"/>
            </w:tcBorders>
          </w:tcPr>
          <w:p w14:paraId="1EC57449" w14:textId="77777777" w:rsidR="00BC4E64" w:rsidRPr="00D72FEF" w:rsidRDefault="00BC4E64" w:rsidP="003A696D">
            <w:pPr>
              <w:spacing w:line="276" w:lineRule="auto"/>
              <w:jc w:val="center"/>
              <w:rPr>
                <w:rFonts w:cs="Times New Roman"/>
                <w:szCs w:val="24"/>
              </w:rPr>
            </w:pPr>
            <w:r w:rsidRPr="00D72FEF">
              <w:rPr>
                <w:rFonts w:cs="Times New Roman"/>
                <w:szCs w:val="24"/>
              </w:rPr>
              <w:t>142</w:t>
            </w:r>
          </w:p>
        </w:tc>
        <w:tc>
          <w:tcPr>
            <w:tcW w:w="0" w:type="auto"/>
            <w:tcBorders>
              <w:top w:val="single" w:sz="4" w:space="0" w:color="auto"/>
            </w:tcBorders>
          </w:tcPr>
          <w:p w14:paraId="180AE419" w14:textId="77777777" w:rsidR="00BC4E64" w:rsidRPr="00D72FEF" w:rsidRDefault="00BC4E64" w:rsidP="003A696D">
            <w:pPr>
              <w:spacing w:line="276" w:lineRule="auto"/>
              <w:jc w:val="center"/>
              <w:rPr>
                <w:rFonts w:cs="Times New Roman"/>
                <w:szCs w:val="24"/>
              </w:rPr>
            </w:pPr>
            <w:r w:rsidRPr="00D72FEF">
              <w:rPr>
                <w:rFonts w:cs="Times New Roman"/>
                <w:szCs w:val="24"/>
              </w:rPr>
              <w:t>0.7 (0.8)</w:t>
            </w:r>
          </w:p>
        </w:tc>
        <w:tc>
          <w:tcPr>
            <w:tcW w:w="0" w:type="auto"/>
            <w:tcBorders>
              <w:top w:val="single" w:sz="4" w:space="0" w:color="auto"/>
            </w:tcBorders>
          </w:tcPr>
          <w:p w14:paraId="74DD42CF" w14:textId="77777777" w:rsidR="00BC4E64" w:rsidRPr="00D72FEF" w:rsidRDefault="00BC4E64" w:rsidP="003A696D">
            <w:pPr>
              <w:spacing w:line="276" w:lineRule="auto"/>
              <w:jc w:val="center"/>
              <w:rPr>
                <w:rFonts w:cs="Times New Roman"/>
                <w:szCs w:val="24"/>
              </w:rPr>
            </w:pPr>
            <w:r w:rsidRPr="00D72FEF">
              <w:rPr>
                <w:rFonts w:cs="Times New Roman"/>
                <w:szCs w:val="24"/>
              </w:rPr>
              <w:t>0.5</w:t>
            </w:r>
          </w:p>
        </w:tc>
        <w:tc>
          <w:tcPr>
            <w:tcW w:w="0" w:type="auto"/>
            <w:tcBorders>
              <w:top w:val="single" w:sz="4" w:space="0" w:color="auto"/>
            </w:tcBorders>
          </w:tcPr>
          <w:p w14:paraId="6758F416" w14:textId="77777777" w:rsidR="00BC4E64" w:rsidRPr="00D72FEF" w:rsidRDefault="00BC4E64" w:rsidP="003A696D">
            <w:pPr>
              <w:spacing w:line="276" w:lineRule="auto"/>
              <w:jc w:val="center"/>
              <w:rPr>
                <w:rFonts w:cs="Times New Roman"/>
                <w:szCs w:val="24"/>
              </w:rPr>
            </w:pPr>
            <w:r w:rsidRPr="00D72FEF">
              <w:rPr>
                <w:rFonts w:cs="Times New Roman"/>
                <w:szCs w:val="24"/>
              </w:rPr>
              <w:t>0.0, 1.0</w:t>
            </w:r>
          </w:p>
        </w:tc>
        <w:tc>
          <w:tcPr>
            <w:tcW w:w="0" w:type="auto"/>
            <w:tcBorders>
              <w:top w:val="single" w:sz="4" w:space="0" w:color="auto"/>
            </w:tcBorders>
          </w:tcPr>
          <w:p w14:paraId="5A98D79E" w14:textId="77777777" w:rsidR="00BC4E64" w:rsidRPr="00D72FEF" w:rsidRDefault="00BC4E64" w:rsidP="003A696D">
            <w:pPr>
              <w:spacing w:line="276" w:lineRule="auto"/>
              <w:jc w:val="center"/>
              <w:rPr>
                <w:rFonts w:cs="Times New Roman"/>
                <w:szCs w:val="24"/>
              </w:rPr>
            </w:pPr>
            <w:r w:rsidRPr="00D72FEF">
              <w:rPr>
                <w:rFonts w:cs="Times New Roman"/>
                <w:szCs w:val="24"/>
              </w:rPr>
              <w:t>0.0, 4.0</w:t>
            </w:r>
          </w:p>
        </w:tc>
        <w:tc>
          <w:tcPr>
            <w:tcW w:w="0" w:type="auto"/>
            <w:tcBorders>
              <w:top w:val="single" w:sz="4" w:space="0" w:color="auto"/>
            </w:tcBorders>
          </w:tcPr>
          <w:p w14:paraId="3494AA41" w14:textId="77777777" w:rsidR="00BC4E64" w:rsidRPr="00D72FEF" w:rsidRDefault="00BC4E64" w:rsidP="003A696D">
            <w:pPr>
              <w:spacing w:line="276" w:lineRule="auto"/>
              <w:jc w:val="center"/>
              <w:rPr>
                <w:rFonts w:cs="Times New Roman"/>
                <w:szCs w:val="24"/>
              </w:rPr>
            </w:pPr>
            <w:r w:rsidRPr="00D72FEF">
              <w:rPr>
                <w:rFonts w:cs="Times New Roman"/>
                <w:szCs w:val="24"/>
              </w:rPr>
              <w:t>27.5/0.7</w:t>
            </w:r>
          </w:p>
        </w:tc>
        <w:tc>
          <w:tcPr>
            <w:tcW w:w="0" w:type="auto"/>
            <w:tcBorders>
              <w:top w:val="single" w:sz="4" w:space="0" w:color="auto"/>
            </w:tcBorders>
          </w:tcPr>
          <w:p w14:paraId="465461FE" w14:textId="77777777" w:rsidR="00BC4E64" w:rsidRPr="00D72FEF" w:rsidRDefault="00BC4E64" w:rsidP="003A696D">
            <w:pPr>
              <w:spacing w:line="276" w:lineRule="auto"/>
              <w:jc w:val="center"/>
              <w:rPr>
                <w:rFonts w:cs="Times New Roman"/>
                <w:szCs w:val="24"/>
              </w:rPr>
            </w:pPr>
            <w:r w:rsidRPr="00D72FEF">
              <w:rPr>
                <w:rFonts w:cs="Times New Roman"/>
                <w:szCs w:val="24"/>
              </w:rPr>
              <w:t>0 (0.0)</w:t>
            </w:r>
          </w:p>
        </w:tc>
      </w:tr>
      <w:tr w:rsidR="00EA0925" w:rsidRPr="00D72FEF" w14:paraId="21946CB0" w14:textId="77777777" w:rsidTr="004C297B">
        <w:trPr>
          <w:trHeight w:val="20"/>
        </w:trPr>
        <w:tc>
          <w:tcPr>
            <w:tcW w:w="1932" w:type="dxa"/>
          </w:tcPr>
          <w:p w14:paraId="7100947C" w14:textId="77777777" w:rsidR="00BC4E64" w:rsidRPr="00D72FEF" w:rsidRDefault="00BC4E64" w:rsidP="003A696D">
            <w:pPr>
              <w:spacing w:line="276" w:lineRule="auto"/>
              <w:rPr>
                <w:rFonts w:cs="Times New Roman"/>
                <w:szCs w:val="24"/>
              </w:rPr>
            </w:pPr>
            <w:r w:rsidRPr="00D72FEF">
              <w:rPr>
                <w:rFonts w:cs="Times New Roman"/>
                <w:szCs w:val="24"/>
              </w:rPr>
              <w:t>Week 3</w:t>
            </w:r>
          </w:p>
        </w:tc>
        <w:tc>
          <w:tcPr>
            <w:tcW w:w="576" w:type="dxa"/>
          </w:tcPr>
          <w:p w14:paraId="3E4D51FB" w14:textId="77777777" w:rsidR="00BC4E64" w:rsidRPr="00D72FEF" w:rsidRDefault="00BC4E64" w:rsidP="003A696D">
            <w:pPr>
              <w:spacing w:line="276" w:lineRule="auto"/>
              <w:jc w:val="center"/>
              <w:rPr>
                <w:rFonts w:cs="Times New Roman"/>
                <w:szCs w:val="24"/>
              </w:rPr>
            </w:pPr>
            <w:r w:rsidRPr="00D72FEF">
              <w:rPr>
                <w:rFonts w:cs="Times New Roman"/>
                <w:szCs w:val="24"/>
              </w:rPr>
              <w:t>324</w:t>
            </w:r>
          </w:p>
        </w:tc>
        <w:tc>
          <w:tcPr>
            <w:tcW w:w="0" w:type="auto"/>
          </w:tcPr>
          <w:p w14:paraId="374EEA9E" w14:textId="77777777" w:rsidR="00BC4E64" w:rsidRPr="00D72FEF" w:rsidRDefault="00BC4E64" w:rsidP="003A696D">
            <w:pPr>
              <w:spacing w:line="276" w:lineRule="auto"/>
              <w:jc w:val="center"/>
              <w:rPr>
                <w:rFonts w:cs="Times New Roman"/>
                <w:szCs w:val="24"/>
              </w:rPr>
            </w:pPr>
            <w:r w:rsidRPr="00D72FEF">
              <w:rPr>
                <w:rFonts w:cs="Times New Roman"/>
                <w:szCs w:val="24"/>
              </w:rPr>
              <w:t>0.9 (0.8)</w:t>
            </w:r>
          </w:p>
        </w:tc>
        <w:tc>
          <w:tcPr>
            <w:tcW w:w="0" w:type="auto"/>
          </w:tcPr>
          <w:p w14:paraId="698B8078" w14:textId="77777777" w:rsidR="00BC4E64" w:rsidRPr="00D72FEF" w:rsidRDefault="00BC4E64" w:rsidP="003A696D">
            <w:pPr>
              <w:spacing w:line="276" w:lineRule="auto"/>
              <w:jc w:val="center"/>
              <w:rPr>
                <w:rFonts w:cs="Times New Roman"/>
                <w:szCs w:val="24"/>
              </w:rPr>
            </w:pPr>
            <w:r w:rsidRPr="00D72FEF">
              <w:rPr>
                <w:rFonts w:cs="Times New Roman"/>
                <w:szCs w:val="24"/>
              </w:rPr>
              <w:t>0.8</w:t>
            </w:r>
          </w:p>
        </w:tc>
        <w:tc>
          <w:tcPr>
            <w:tcW w:w="0" w:type="auto"/>
          </w:tcPr>
          <w:p w14:paraId="27CC69F7" w14:textId="77777777" w:rsidR="00BC4E64" w:rsidRPr="00D72FEF" w:rsidRDefault="00BC4E64" w:rsidP="003A696D">
            <w:pPr>
              <w:spacing w:line="276" w:lineRule="auto"/>
              <w:jc w:val="center"/>
              <w:rPr>
                <w:rFonts w:cs="Times New Roman"/>
                <w:szCs w:val="24"/>
              </w:rPr>
            </w:pPr>
            <w:r w:rsidRPr="00D72FEF">
              <w:rPr>
                <w:rFonts w:cs="Times New Roman"/>
                <w:szCs w:val="24"/>
              </w:rPr>
              <w:t>0.2, 1.4</w:t>
            </w:r>
          </w:p>
        </w:tc>
        <w:tc>
          <w:tcPr>
            <w:tcW w:w="0" w:type="auto"/>
          </w:tcPr>
          <w:p w14:paraId="6809F18F" w14:textId="77777777" w:rsidR="00BC4E64" w:rsidRPr="00D72FEF" w:rsidRDefault="00BC4E64" w:rsidP="003A696D">
            <w:pPr>
              <w:spacing w:line="276" w:lineRule="auto"/>
              <w:jc w:val="center"/>
              <w:rPr>
                <w:rFonts w:cs="Times New Roman"/>
                <w:szCs w:val="24"/>
              </w:rPr>
            </w:pPr>
            <w:r w:rsidRPr="00D72FEF">
              <w:rPr>
                <w:rFonts w:cs="Times New Roman"/>
                <w:szCs w:val="24"/>
              </w:rPr>
              <w:t>0.0, 3.5</w:t>
            </w:r>
          </w:p>
        </w:tc>
        <w:tc>
          <w:tcPr>
            <w:tcW w:w="0" w:type="auto"/>
          </w:tcPr>
          <w:p w14:paraId="6084EA11" w14:textId="77777777" w:rsidR="00BC4E64" w:rsidRPr="00D72FEF" w:rsidRDefault="00BC4E64" w:rsidP="003A696D">
            <w:pPr>
              <w:spacing w:line="276" w:lineRule="auto"/>
              <w:jc w:val="center"/>
              <w:rPr>
                <w:rFonts w:cs="Times New Roman"/>
                <w:szCs w:val="24"/>
              </w:rPr>
            </w:pPr>
            <w:r w:rsidRPr="00D72FEF">
              <w:rPr>
                <w:rFonts w:cs="Times New Roman"/>
                <w:szCs w:val="24"/>
              </w:rPr>
              <w:t>18.5/0.0</w:t>
            </w:r>
          </w:p>
        </w:tc>
        <w:tc>
          <w:tcPr>
            <w:tcW w:w="0" w:type="auto"/>
            <w:tcBorders>
              <w:right w:val="single" w:sz="4" w:space="0" w:color="auto"/>
            </w:tcBorders>
          </w:tcPr>
          <w:p w14:paraId="66147653" w14:textId="77777777" w:rsidR="00BC4E64" w:rsidRPr="00D72FEF" w:rsidRDefault="00BC4E64" w:rsidP="003A696D">
            <w:pPr>
              <w:spacing w:line="276" w:lineRule="auto"/>
              <w:jc w:val="center"/>
              <w:rPr>
                <w:rFonts w:cs="Times New Roman"/>
                <w:szCs w:val="24"/>
              </w:rPr>
            </w:pPr>
            <w:r w:rsidRPr="00D72FEF">
              <w:rPr>
                <w:rFonts w:cs="Times New Roman"/>
                <w:szCs w:val="24"/>
              </w:rPr>
              <w:t>14 (4.1)</w:t>
            </w:r>
          </w:p>
        </w:tc>
        <w:tc>
          <w:tcPr>
            <w:tcW w:w="0" w:type="auto"/>
            <w:tcBorders>
              <w:left w:val="single" w:sz="4" w:space="0" w:color="auto"/>
            </w:tcBorders>
          </w:tcPr>
          <w:p w14:paraId="3A0C3A6D" w14:textId="77777777" w:rsidR="00BC4E64" w:rsidRPr="00D72FEF" w:rsidRDefault="00BC4E64" w:rsidP="003A696D">
            <w:pPr>
              <w:spacing w:line="276" w:lineRule="auto"/>
              <w:jc w:val="center"/>
              <w:rPr>
                <w:rFonts w:cs="Times New Roman"/>
                <w:szCs w:val="24"/>
              </w:rPr>
            </w:pPr>
            <w:r w:rsidRPr="00D72FEF">
              <w:rPr>
                <w:rFonts w:cs="Times New Roman"/>
                <w:szCs w:val="24"/>
              </w:rPr>
              <w:t>137</w:t>
            </w:r>
          </w:p>
        </w:tc>
        <w:tc>
          <w:tcPr>
            <w:tcW w:w="0" w:type="auto"/>
          </w:tcPr>
          <w:p w14:paraId="022A2D23" w14:textId="77777777" w:rsidR="00BC4E64" w:rsidRPr="00D72FEF" w:rsidRDefault="00BC4E64" w:rsidP="003A696D">
            <w:pPr>
              <w:spacing w:line="276" w:lineRule="auto"/>
              <w:jc w:val="center"/>
              <w:rPr>
                <w:rFonts w:cs="Times New Roman"/>
                <w:szCs w:val="24"/>
              </w:rPr>
            </w:pPr>
            <w:r w:rsidRPr="00D72FEF">
              <w:rPr>
                <w:rFonts w:cs="Times New Roman"/>
                <w:szCs w:val="24"/>
              </w:rPr>
              <w:t>0.7 (0.9)</w:t>
            </w:r>
          </w:p>
        </w:tc>
        <w:tc>
          <w:tcPr>
            <w:tcW w:w="0" w:type="auto"/>
          </w:tcPr>
          <w:p w14:paraId="27123A69" w14:textId="77777777" w:rsidR="00BC4E64" w:rsidRPr="00D72FEF" w:rsidRDefault="00BC4E64" w:rsidP="003A696D">
            <w:pPr>
              <w:spacing w:line="276" w:lineRule="auto"/>
              <w:jc w:val="center"/>
              <w:rPr>
                <w:rFonts w:cs="Times New Roman"/>
                <w:szCs w:val="24"/>
              </w:rPr>
            </w:pPr>
            <w:r w:rsidRPr="00D72FEF">
              <w:rPr>
                <w:rFonts w:cs="Times New Roman"/>
                <w:szCs w:val="24"/>
              </w:rPr>
              <w:t>0.3</w:t>
            </w:r>
          </w:p>
        </w:tc>
        <w:tc>
          <w:tcPr>
            <w:tcW w:w="0" w:type="auto"/>
          </w:tcPr>
          <w:p w14:paraId="01578573" w14:textId="77777777" w:rsidR="00BC4E64" w:rsidRPr="00D72FEF" w:rsidRDefault="00BC4E64" w:rsidP="003A696D">
            <w:pPr>
              <w:spacing w:line="276" w:lineRule="auto"/>
              <w:jc w:val="center"/>
              <w:rPr>
                <w:rFonts w:cs="Times New Roman"/>
                <w:szCs w:val="24"/>
              </w:rPr>
            </w:pPr>
            <w:r w:rsidRPr="00D72FEF">
              <w:rPr>
                <w:rFonts w:cs="Times New Roman"/>
                <w:szCs w:val="24"/>
              </w:rPr>
              <w:t>0.0, 1.1</w:t>
            </w:r>
          </w:p>
        </w:tc>
        <w:tc>
          <w:tcPr>
            <w:tcW w:w="0" w:type="auto"/>
          </w:tcPr>
          <w:p w14:paraId="15A732D8" w14:textId="77777777" w:rsidR="00BC4E64" w:rsidRPr="00D72FEF" w:rsidRDefault="00BC4E64" w:rsidP="003A696D">
            <w:pPr>
              <w:spacing w:line="276" w:lineRule="auto"/>
              <w:jc w:val="center"/>
              <w:rPr>
                <w:rFonts w:cs="Times New Roman"/>
                <w:szCs w:val="24"/>
              </w:rPr>
            </w:pPr>
            <w:r w:rsidRPr="00D72FEF">
              <w:rPr>
                <w:rFonts w:cs="Times New Roman"/>
                <w:szCs w:val="24"/>
              </w:rPr>
              <w:t>0.0, 4.0</w:t>
            </w:r>
          </w:p>
        </w:tc>
        <w:tc>
          <w:tcPr>
            <w:tcW w:w="0" w:type="auto"/>
          </w:tcPr>
          <w:p w14:paraId="4A56466F" w14:textId="77777777" w:rsidR="00BC4E64" w:rsidRPr="00D72FEF" w:rsidRDefault="00BC4E64" w:rsidP="003A696D">
            <w:pPr>
              <w:spacing w:line="276" w:lineRule="auto"/>
              <w:jc w:val="center"/>
              <w:rPr>
                <w:rFonts w:cs="Times New Roman"/>
                <w:szCs w:val="24"/>
              </w:rPr>
            </w:pPr>
            <w:r w:rsidRPr="00D72FEF">
              <w:rPr>
                <w:rFonts w:cs="Times New Roman"/>
                <w:szCs w:val="24"/>
              </w:rPr>
              <w:t>41.6/1.5</w:t>
            </w:r>
          </w:p>
        </w:tc>
        <w:tc>
          <w:tcPr>
            <w:tcW w:w="0" w:type="auto"/>
          </w:tcPr>
          <w:p w14:paraId="6AD8FDFB" w14:textId="77777777" w:rsidR="00BC4E64" w:rsidRPr="00D72FEF" w:rsidRDefault="00BC4E64" w:rsidP="003A696D">
            <w:pPr>
              <w:spacing w:line="276" w:lineRule="auto"/>
              <w:jc w:val="center"/>
              <w:rPr>
                <w:rFonts w:cs="Times New Roman"/>
                <w:szCs w:val="24"/>
              </w:rPr>
            </w:pPr>
            <w:r w:rsidRPr="00D72FEF">
              <w:rPr>
                <w:rFonts w:cs="Times New Roman"/>
                <w:szCs w:val="24"/>
              </w:rPr>
              <w:t>5 (3.5)</w:t>
            </w:r>
          </w:p>
        </w:tc>
      </w:tr>
      <w:tr w:rsidR="00921010" w:rsidRPr="00D72FEF" w14:paraId="58F146D2" w14:textId="77777777" w:rsidTr="004C297B">
        <w:trPr>
          <w:trHeight w:val="20"/>
        </w:trPr>
        <w:tc>
          <w:tcPr>
            <w:tcW w:w="1932" w:type="dxa"/>
          </w:tcPr>
          <w:p w14:paraId="561A61FF" w14:textId="77777777" w:rsidR="00BC4E64" w:rsidRPr="00D72FEF" w:rsidRDefault="00BC4E64" w:rsidP="003A696D">
            <w:pPr>
              <w:spacing w:line="276" w:lineRule="auto"/>
              <w:rPr>
                <w:rFonts w:cs="Times New Roman"/>
                <w:szCs w:val="24"/>
              </w:rPr>
            </w:pPr>
            <w:r w:rsidRPr="00D72FEF">
              <w:rPr>
                <w:rFonts w:cs="Times New Roman"/>
                <w:szCs w:val="24"/>
              </w:rPr>
              <w:t>Week 7</w:t>
            </w:r>
          </w:p>
        </w:tc>
        <w:tc>
          <w:tcPr>
            <w:tcW w:w="576" w:type="dxa"/>
          </w:tcPr>
          <w:p w14:paraId="4D2E471B" w14:textId="77777777" w:rsidR="00BC4E64" w:rsidRPr="00D72FEF" w:rsidRDefault="00BC4E64" w:rsidP="003A696D">
            <w:pPr>
              <w:spacing w:line="276" w:lineRule="auto"/>
              <w:jc w:val="center"/>
              <w:rPr>
                <w:rFonts w:cs="Times New Roman"/>
                <w:szCs w:val="24"/>
              </w:rPr>
            </w:pPr>
            <w:r w:rsidRPr="00D72FEF">
              <w:rPr>
                <w:rFonts w:cs="Times New Roman"/>
                <w:szCs w:val="24"/>
              </w:rPr>
              <w:t>313</w:t>
            </w:r>
          </w:p>
        </w:tc>
        <w:tc>
          <w:tcPr>
            <w:tcW w:w="0" w:type="auto"/>
          </w:tcPr>
          <w:p w14:paraId="036ABDFD" w14:textId="77777777" w:rsidR="00BC4E64" w:rsidRPr="00D72FEF" w:rsidRDefault="00BC4E64" w:rsidP="003A696D">
            <w:pPr>
              <w:spacing w:line="276" w:lineRule="auto"/>
              <w:jc w:val="center"/>
              <w:rPr>
                <w:rFonts w:cs="Times New Roman"/>
                <w:szCs w:val="24"/>
              </w:rPr>
            </w:pPr>
            <w:r w:rsidRPr="00D72FEF">
              <w:rPr>
                <w:rFonts w:cs="Times New Roman"/>
                <w:szCs w:val="24"/>
              </w:rPr>
              <w:t>0.9 (0.9)</w:t>
            </w:r>
          </w:p>
        </w:tc>
        <w:tc>
          <w:tcPr>
            <w:tcW w:w="0" w:type="auto"/>
          </w:tcPr>
          <w:p w14:paraId="31074AF5" w14:textId="77777777" w:rsidR="00BC4E64" w:rsidRPr="00D72FEF" w:rsidRDefault="00BC4E64" w:rsidP="003A696D">
            <w:pPr>
              <w:spacing w:line="276" w:lineRule="auto"/>
              <w:jc w:val="center"/>
              <w:rPr>
                <w:rFonts w:cs="Times New Roman"/>
                <w:szCs w:val="24"/>
              </w:rPr>
            </w:pPr>
            <w:r w:rsidRPr="00D72FEF">
              <w:rPr>
                <w:rFonts w:cs="Times New Roman"/>
                <w:szCs w:val="24"/>
              </w:rPr>
              <w:t>0.8</w:t>
            </w:r>
          </w:p>
        </w:tc>
        <w:tc>
          <w:tcPr>
            <w:tcW w:w="0" w:type="auto"/>
          </w:tcPr>
          <w:p w14:paraId="7FD36DBF" w14:textId="77777777" w:rsidR="00BC4E64" w:rsidRPr="00D72FEF" w:rsidRDefault="00BC4E64" w:rsidP="003A696D">
            <w:pPr>
              <w:spacing w:line="276" w:lineRule="auto"/>
              <w:jc w:val="center"/>
              <w:rPr>
                <w:rFonts w:cs="Times New Roman"/>
                <w:szCs w:val="24"/>
              </w:rPr>
            </w:pPr>
            <w:r w:rsidRPr="00D72FEF">
              <w:rPr>
                <w:rFonts w:cs="Times New Roman"/>
                <w:szCs w:val="24"/>
              </w:rPr>
              <w:t>0.1, 1.5</w:t>
            </w:r>
          </w:p>
        </w:tc>
        <w:tc>
          <w:tcPr>
            <w:tcW w:w="0" w:type="auto"/>
          </w:tcPr>
          <w:p w14:paraId="6D2622EF" w14:textId="77777777" w:rsidR="00BC4E64" w:rsidRPr="00D72FEF" w:rsidRDefault="00BC4E64" w:rsidP="003A696D">
            <w:pPr>
              <w:spacing w:line="276" w:lineRule="auto"/>
              <w:jc w:val="center"/>
              <w:rPr>
                <w:rFonts w:cs="Times New Roman"/>
                <w:szCs w:val="24"/>
              </w:rPr>
            </w:pPr>
            <w:r w:rsidRPr="00D72FEF">
              <w:rPr>
                <w:rFonts w:cs="Times New Roman"/>
                <w:szCs w:val="24"/>
              </w:rPr>
              <w:t>0.0, 3.8</w:t>
            </w:r>
          </w:p>
        </w:tc>
        <w:tc>
          <w:tcPr>
            <w:tcW w:w="0" w:type="auto"/>
          </w:tcPr>
          <w:p w14:paraId="6B17100D" w14:textId="77777777" w:rsidR="00BC4E64" w:rsidRPr="00D72FEF" w:rsidRDefault="00BC4E64" w:rsidP="003A696D">
            <w:pPr>
              <w:spacing w:line="276" w:lineRule="auto"/>
              <w:jc w:val="center"/>
              <w:rPr>
                <w:rFonts w:cs="Times New Roman"/>
                <w:szCs w:val="24"/>
              </w:rPr>
            </w:pPr>
            <w:r w:rsidRPr="00D72FEF">
              <w:rPr>
                <w:rFonts w:cs="Times New Roman"/>
                <w:szCs w:val="24"/>
              </w:rPr>
              <w:t>21.1/0.0</w:t>
            </w:r>
          </w:p>
        </w:tc>
        <w:tc>
          <w:tcPr>
            <w:tcW w:w="0" w:type="auto"/>
            <w:tcBorders>
              <w:right w:val="single" w:sz="4" w:space="0" w:color="auto"/>
            </w:tcBorders>
          </w:tcPr>
          <w:p w14:paraId="6ECFABD8" w14:textId="77777777" w:rsidR="00BC4E64" w:rsidRPr="00D72FEF" w:rsidRDefault="00BC4E64" w:rsidP="003A696D">
            <w:pPr>
              <w:spacing w:line="276" w:lineRule="auto"/>
              <w:jc w:val="center"/>
              <w:rPr>
                <w:rFonts w:cs="Times New Roman"/>
                <w:szCs w:val="24"/>
              </w:rPr>
            </w:pPr>
            <w:r w:rsidRPr="00D72FEF">
              <w:rPr>
                <w:rFonts w:cs="Times New Roman"/>
                <w:szCs w:val="24"/>
              </w:rPr>
              <w:t>25 (7.4)</w:t>
            </w:r>
          </w:p>
        </w:tc>
        <w:tc>
          <w:tcPr>
            <w:tcW w:w="0" w:type="auto"/>
            <w:tcBorders>
              <w:left w:val="single" w:sz="4" w:space="0" w:color="auto"/>
            </w:tcBorders>
          </w:tcPr>
          <w:p w14:paraId="300077AE" w14:textId="77777777" w:rsidR="00BC4E64" w:rsidRPr="00D72FEF" w:rsidRDefault="00BC4E64" w:rsidP="003A696D">
            <w:pPr>
              <w:spacing w:line="276" w:lineRule="auto"/>
              <w:jc w:val="center"/>
              <w:rPr>
                <w:rFonts w:cs="Times New Roman"/>
                <w:szCs w:val="24"/>
              </w:rPr>
            </w:pPr>
            <w:r w:rsidRPr="00D72FEF">
              <w:rPr>
                <w:rFonts w:cs="Times New Roman"/>
                <w:szCs w:val="24"/>
              </w:rPr>
              <w:t>126</w:t>
            </w:r>
          </w:p>
        </w:tc>
        <w:tc>
          <w:tcPr>
            <w:tcW w:w="0" w:type="auto"/>
          </w:tcPr>
          <w:p w14:paraId="1CFC0B94" w14:textId="77777777" w:rsidR="00BC4E64" w:rsidRPr="00D72FEF" w:rsidRDefault="00BC4E64" w:rsidP="003A696D">
            <w:pPr>
              <w:spacing w:line="276" w:lineRule="auto"/>
              <w:jc w:val="center"/>
              <w:rPr>
                <w:rFonts w:cs="Times New Roman"/>
                <w:szCs w:val="24"/>
              </w:rPr>
            </w:pPr>
            <w:r w:rsidRPr="00D72FEF">
              <w:rPr>
                <w:rFonts w:cs="Times New Roman"/>
                <w:szCs w:val="24"/>
              </w:rPr>
              <w:t>0.6 (0.8)</w:t>
            </w:r>
          </w:p>
        </w:tc>
        <w:tc>
          <w:tcPr>
            <w:tcW w:w="0" w:type="auto"/>
          </w:tcPr>
          <w:p w14:paraId="0C54FD8B" w14:textId="77777777" w:rsidR="00BC4E64" w:rsidRPr="00D72FEF" w:rsidRDefault="00BC4E64" w:rsidP="003A696D">
            <w:pPr>
              <w:spacing w:line="276" w:lineRule="auto"/>
              <w:jc w:val="center"/>
              <w:rPr>
                <w:rFonts w:cs="Times New Roman"/>
                <w:szCs w:val="24"/>
              </w:rPr>
            </w:pPr>
            <w:r w:rsidRPr="00D72FEF">
              <w:rPr>
                <w:rFonts w:cs="Times New Roman"/>
                <w:szCs w:val="24"/>
              </w:rPr>
              <w:t>0.3</w:t>
            </w:r>
          </w:p>
        </w:tc>
        <w:tc>
          <w:tcPr>
            <w:tcW w:w="0" w:type="auto"/>
          </w:tcPr>
          <w:p w14:paraId="338F69A1" w14:textId="77777777" w:rsidR="00BC4E64" w:rsidRPr="00D72FEF" w:rsidRDefault="00BC4E64" w:rsidP="003A696D">
            <w:pPr>
              <w:spacing w:line="276" w:lineRule="auto"/>
              <w:jc w:val="center"/>
              <w:rPr>
                <w:rFonts w:cs="Times New Roman"/>
                <w:szCs w:val="24"/>
              </w:rPr>
            </w:pPr>
            <w:r w:rsidRPr="00D72FEF">
              <w:rPr>
                <w:rFonts w:cs="Times New Roman"/>
                <w:szCs w:val="24"/>
              </w:rPr>
              <w:t>0.0, 1.0</w:t>
            </w:r>
          </w:p>
        </w:tc>
        <w:tc>
          <w:tcPr>
            <w:tcW w:w="0" w:type="auto"/>
          </w:tcPr>
          <w:p w14:paraId="1FD41ECE" w14:textId="77777777" w:rsidR="00BC4E64" w:rsidRPr="00D72FEF" w:rsidRDefault="00BC4E64" w:rsidP="003A696D">
            <w:pPr>
              <w:spacing w:line="276" w:lineRule="auto"/>
              <w:jc w:val="center"/>
              <w:rPr>
                <w:rFonts w:cs="Times New Roman"/>
                <w:szCs w:val="24"/>
              </w:rPr>
            </w:pPr>
            <w:r w:rsidRPr="00D72FEF">
              <w:rPr>
                <w:rFonts w:cs="Times New Roman"/>
                <w:szCs w:val="24"/>
              </w:rPr>
              <w:t>0.0, 4.0</w:t>
            </w:r>
          </w:p>
        </w:tc>
        <w:tc>
          <w:tcPr>
            <w:tcW w:w="0" w:type="auto"/>
          </w:tcPr>
          <w:p w14:paraId="27AE8C18" w14:textId="77777777" w:rsidR="00BC4E64" w:rsidRPr="00D72FEF" w:rsidRDefault="00BC4E64" w:rsidP="003A696D">
            <w:pPr>
              <w:spacing w:line="276" w:lineRule="auto"/>
              <w:jc w:val="center"/>
              <w:rPr>
                <w:rFonts w:cs="Times New Roman"/>
                <w:szCs w:val="24"/>
              </w:rPr>
            </w:pPr>
            <w:r w:rsidRPr="00D72FEF">
              <w:rPr>
                <w:rFonts w:cs="Times New Roman"/>
                <w:szCs w:val="24"/>
              </w:rPr>
              <w:t>38.1/1.6</w:t>
            </w:r>
          </w:p>
        </w:tc>
        <w:tc>
          <w:tcPr>
            <w:tcW w:w="0" w:type="auto"/>
          </w:tcPr>
          <w:p w14:paraId="6E414497" w14:textId="77777777" w:rsidR="00BC4E64" w:rsidRPr="00D72FEF" w:rsidRDefault="00BC4E64" w:rsidP="003A696D">
            <w:pPr>
              <w:spacing w:line="276" w:lineRule="auto"/>
              <w:jc w:val="center"/>
              <w:rPr>
                <w:rFonts w:cs="Times New Roman"/>
                <w:szCs w:val="24"/>
              </w:rPr>
            </w:pPr>
            <w:r w:rsidRPr="00D72FEF">
              <w:rPr>
                <w:rFonts w:cs="Times New Roman"/>
                <w:szCs w:val="24"/>
              </w:rPr>
              <w:t>16 (11.3)</w:t>
            </w:r>
          </w:p>
        </w:tc>
      </w:tr>
      <w:tr w:rsidR="00EA0925" w:rsidRPr="00D72FEF" w14:paraId="5EEBBBF6" w14:textId="77777777" w:rsidTr="004C297B">
        <w:trPr>
          <w:trHeight w:val="20"/>
        </w:trPr>
        <w:tc>
          <w:tcPr>
            <w:tcW w:w="1932" w:type="dxa"/>
          </w:tcPr>
          <w:p w14:paraId="0A38BBD4" w14:textId="3823A207" w:rsidR="00BC4E64" w:rsidRPr="00D72FEF" w:rsidRDefault="00CD6A7B" w:rsidP="003A696D">
            <w:pPr>
              <w:spacing w:line="276" w:lineRule="auto"/>
              <w:rPr>
                <w:rFonts w:cs="Times New Roman"/>
                <w:szCs w:val="24"/>
              </w:rPr>
            </w:pPr>
            <w:r w:rsidRPr="00D72FEF">
              <w:rPr>
                <w:rFonts w:cs="Times New Roman"/>
                <w:szCs w:val="24"/>
              </w:rPr>
              <w:t>B</w:t>
            </w:r>
            <w:r w:rsidR="001A2113" w:rsidRPr="00D72FEF">
              <w:rPr>
                <w:rFonts w:cs="Times New Roman"/>
                <w:szCs w:val="24"/>
              </w:rPr>
              <w:t>aseline</w:t>
            </w:r>
            <w:r w:rsidR="00BC4E64" w:rsidRPr="00D72FEF">
              <w:rPr>
                <w:rFonts w:cs="Times New Roman"/>
                <w:szCs w:val="24"/>
              </w:rPr>
              <w:t xml:space="preserve"> to Week 3 </w:t>
            </w:r>
            <w:r w:rsidR="00DD4439" w:rsidRPr="00D72FEF">
              <w:rPr>
                <w:rFonts w:cs="Times New Roman"/>
                <w:szCs w:val="24"/>
              </w:rPr>
              <w:t>change</w:t>
            </w:r>
          </w:p>
        </w:tc>
        <w:tc>
          <w:tcPr>
            <w:tcW w:w="576" w:type="dxa"/>
          </w:tcPr>
          <w:p w14:paraId="3D8A7355" w14:textId="77777777" w:rsidR="00BC4E64" w:rsidRPr="00D72FEF" w:rsidRDefault="00BC4E64" w:rsidP="003A696D">
            <w:pPr>
              <w:spacing w:line="276" w:lineRule="auto"/>
              <w:jc w:val="center"/>
              <w:rPr>
                <w:rFonts w:cs="Times New Roman"/>
                <w:szCs w:val="24"/>
              </w:rPr>
            </w:pPr>
            <w:r w:rsidRPr="00D72FEF">
              <w:rPr>
                <w:rFonts w:cs="Times New Roman"/>
                <w:szCs w:val="24"/>
              </w:rPr>
              <w:t>324</w:t>
            </w:r>
          </w:p>
        </w:tc>
        <w:tc>
          <w:tcPr>
            <w:tcW w:w="0" w:type="auto"/>
          </w:tcPr>
          <w:p w14:paraId="03774A04" w14:textId="77777777" w:rsidR="00BC4E64" w:rsidRPr="00D72FEF" w:rsidRDefault="00BC4E64" w:rsidP="003A696D">
            <w:pPr>
              <w:spacing w:line="276" w:lineRule="auto"/>
              <w:jc w:val="center"/>
              <w:rPr>
                <w:rFonts w:cs="Times New Roman"/>
                <w:szCs w:val="24"/>
              </w:rPr>
            </w:pPr>
            <w:r w:rsidRPr="00D72FEF">
              <w:rPr>
                <w:rFonts w:cs="Times New Roman"/>
                <w:szCs w:val="24"/>
              </w:rPr>
              <w:t>−0.1 (0.6)</w:t>
            </w:r>
          </w:p>
        </w:tc>
        <w:tc>
          <w:tcPr>
            <w:tcW w:w="0" w:type="auto"/>
          </w:tcPr>
          <w:p w14:paraId="125F2F88" w14:textId="77777777" w:rsidR="00BC4E64" w:rsidRPr="00D72FEF" w:rsidRDefault="00BC4E64" w:rsidP="003A696D">
            <w:pPr>
              <w:spacing w:line="276" w:lineRule="auto"/>
              <w:jc w:val="center"/>
              <w:rPr>
                <w:rFonts w:cs="Times New Roman"/>
                <w:szCs w:val="24"/>
              </w:rPr>
            </w:pPr>
            <w:r w:rsidRPr="00D72FEF">
              <w:rPr>
                <w:rFonts w:cs="Times New Roman"/>
                <w:szCs w:val="24"/>
              </w:rPr>
              <w:t>0.0</w:t>
            </w:r>
          </w:p>
        </w:tc>
        <w:tc>
          <w:tcPr>
            <w:tcW w:w="0" w:type="auto"/>
          </w:tcPr>
          <w:p w14:paraId="68AF3119" w14:textId="77777777" w:rsidR="00BC4E64" w:rsidRPr="00D72FEF" w:rsidRDefault="00BC4E64" w:rsidP="003A696D">
            <w:pPr>
              <w:spacing w:line="276" w:lineRule="auto"/>
              <w:jc w:val="center"/>
              <w:rPr>
                <w:rFonts w:cs="Times New Roman"/>
                <w:szCs w:val="24"/>
              </w:rPr>
            </w:pPr>
            <w:r w:rsidRPr="00D72FEF">
              <w:rPr>
                <w:rFonts w:cs="Times New Roman"/>
                <w:szCs w:val="24"/>
              </w:rPr>
              <w:t>−0.4, 0.3</w:t>
            </w:r>
          </w:p>
        </w:tc>
        <w:tc>
          <w:tcPr>
            <w:tcW w:w="0" w:type="auto"/>
          </w:tcPr>
          <w:p w14:paraId="23FB6ADE" w14:textId="77777777" w:rsidR="00BC4E64" w:rsidRPr="00D72FEF" w:rsidRDefault="00BC4E64" w:rsidP="003A696D">
            <w:pPr>
              <w:spacing w:line="276" w:lineRule="auto"/>
              <w:jc w:val="center"/>
              <w:rPr>
                <w:rFonts w:cs="Times New Roman"/>
                <w:szCs w:val="24"/>
              </w:rPr>
            </w:pPr>
            <w:r w:rsidRPr="00D72FEF">
              <w:rPr>
                <w:rFonts w:cs="Times New Roman"/>
                <w:szCs w:val="24"/>
              </w:rPr>
              <w:t>−2.1, 2.0</w:t>
            </w:r>
          </w:p>
        </w:tc>
        <w:tc>
          <w:tcPr>
            <w:tcW w:w="0" w:type="auto"/>
          </w:tcPr>
          <w:p w14:paraId="7F3F97DE" w14:textId="77777777" w:rsidR="00BC4E64" w:rsidRPr="00D72FEF" w:rsidRDefault="00BC4E64" w:rsidP="003A696D">
            <w:pPr>
              <w:spacing w:line="276" w:lineRule="auto"/>
              <w:jc w:val="center"/>
              <w:rPr>
                <w:rFonts w:cs="Times New Roman"/>
                <w:szCs w:val="24"/>
              </w:rPr>
            </w:pPr>
            <w:r w:rsidRPr="00D72FEF">
              <w:rPr>
                <w:rFonts w:cs="Times New Roman"/>
                <w:szCs w:val="24"/>
              </w:rPr>
              <w:t>−</w:t>
            </w:r>
          </w:p>
        </w:tc>
        <w:tc>
          <w:tcPr>
            <w:tcW w:w="0" w:type="auto"/>
            <w:tcBorders>
              <w:right w:val="single" w:sz="4" w:space="0" w:color="auto"/>
            </w:tcBorders>
          </w:tcPr>
          <w:p w14:paraId="45B21BF4" w14:textId="77777777" w:rsidR="00BC4E64" w:rsidRPr="00D72FEF" w:rsidRDefault="00BC4E64" w:rsidP="003A696D">
            <w:pPr>
              <w:spacing w:line="276" w:lineRule="auto"/>
              <w:jc w:val="center"/>
              <w:rPr>
                <w:rFonts w:cs="Times New Roman"/>
                <w:szCs w:val="24"/>
              </w:rPr>
            </w:pPr>
            <w:r w:rsidRPr="00D72FEF">
              <w:rPr>
                <w:rFonts w:cs="Times New Roman"/>
                <w:szCs w:val="24"/>
              </w:rPr>
              <w:t>14 (4.1)</w:t>
            </w:r>
          </w:p>
        </w:tc>
        <w:tc>
          <w:tcPr>
            <w:tcW w:w="0" w:type="auto"/>
            <w:tcBorders>
              <w:left w:val="single" w:sz="4" w:space="0" w:color="auto"/>
            </w:tcBorders>
          </w:tcPr>
          <w:p w14:paraId="5CE746AA" w14:textId="77777777" w:rsidR="00BC4E64" w:rsidRPr="00D72FEF" w:rsidRDefault="00BC4E64" w:rsidP="003A696D">
            <w:pPr>
              <w:spacing w:line="276" w:lineRule="auto"/>
              <w:jc w:val="center"/>
              <w:rPr>
                <w:rFonts w:cs="Times New Roman"/>
                <w:szCs w:val="24"/>
              </w:rPr>
            </w:pPr>
            <w:r w:rsidRPr="00D72FEF">
              <w:rPr>
                <w:rFonts w:cs="Times New Roman"/>
                <w:szCs w:val="24"/>
              </w:rPr>
              <w:t>137</w:t>
            </w:r>
          </w:p>
        </w:tc>
        <w:tc>
          <w:tcPr>
            <w:tcW w:w="0" w:type="auto"/>
          </w:tcPr>
          <w:p w14:paraId="2F8EDE98" w14:textId="77777777" w:rsidR="00BC4E64" w:rsidRPr="00D72FEF" w:rsidRDefault="00BC4E64" w:rsidP="003A696D">
            <w:pPr>
              <w:spacing w:line="276" w:lineRule="auto"/>
              <w:jc w:val="center"/>
              <w:rPr>
                <w:rFonts w:cs="Times New Roman"/>
                <w:szCs w:val="24"/>
              </w:rPr>
            </w:pPr>
            <w:r w:rsidRPr="00D72FEF">
              <w:rPr>
                <w:rFonts w:cs="Times New Roman"/>
                <w:szCs w:val="24"/>
              </w:rPr>
              <w:t>0.0 (0.6)</w:t>
            </w:r>
          </w:p>
        </w:tc>
        <w:tc>
          <w:tcPr>
            <w:tcW w:w="0" w:type="auto"/>
          </w:tcPr>
          <w:p w14:paraId="16FE4A35" w14:textId="77777777" w:rsidR="00BC4E64" w:rsidRPr="00D72FEF" w:rsidRDefault="00BC4E64" w:rsidP="003A696D">
            <w:pPr>
              <w:spacing w:line="276" w:lineRule="auto"/>
              <w:jc w:val="center"/>
              <w:rPr>
                <w:rFonts w:cs="Times New Roman"/>
                <w:szCs w:val="24"/>
              </w:rPr>
            </w:pPr>
            <w:r w:rsidRPr="00D72FEF">
              <w:rPr>
                <w:rFonts w:cs="Times New Roman"/>
                <w:szCs w:val="24"/>
              </w:rPr>
              <w:t>0.0</w:t>
            </w:r>
          </w:p>
        </w:tc>
        <w:tc>
          <w:tcPr>
            <w:tcW w:w="0" w:type="auto"/>
          </w:tcPr>
          <w:p w14:paraId="347196B1" w14:textId="77777777" w:rsidR="00BC4E64" w:rsidRPr="00D72FEF" w:rsidRDefault="00BC4E64" w:rsidP="003A696D">
            <w:pPr>
              <w:spacing w:line="276" w:lineRule="auto"/>
              <w:jc w:val="center"/>
              <w:rPr>
                <w:rFonts w:cs="Times New Roman"/>
                <w:szCs w:val="24"/>
              </w:rPr>
            </w:pPr>
            <w:r w:rsidRPr="00D72FEF">
              <w:rPr>
                <w:rFonts w:cs="Times New Roman"/>
                <w:szCs w:val="24"/>
              </w:rPr>
              <w:t>−0.3, 0.2</w:t>
            </w:r>
          </w:p>
        </w:tc>
        <w:tc>
          <w:tcPr>
            <w:tcW w:w="0" w:type="auto"/>
          </w:tcPr>
          <w:p w14:paraId="04AECA10" w14:textId="77777777" w:rsidR="00BC4E64" w:rsidRPr="00D72FEF" w:rsidRDefault="00BC4E64" w:rsidP="003A696D">
            <w:pPr>
              <w:spacing w:line="276" w:lineRule="auto"/>
              <w:jc w:val="center"/>
              <w:rPr>
                <w:rFonts w:cs="Times New Roman"/>
                <w:szCs w:val="24"/>
              </w:rPr>
            </w:pPr>
            <w:r w:rsidRPr="00D72FEF">
              <w:rPr>
                <w:rFonts w:cs="Times New Roman"/>
                <w:szCs w:val="24"/>
              </w:rPr>
              <w:t>−1.5, 1.8</w:t>
            </w:r>
          </w:p>
        </w:tc>
        <w:tc>
          <w:tcPr>
            <w:tcW w:w="0" w:type="auto"/>
          </w:tcPr>
          <w:p w14:paraId="408A7F69" w14:textId="77777777" w:rsidR="00BC4E64" w:rsidRPr="00D72FEF" w:rsidRDefault="00BC4E64" w:rsidP="003A696D">
            <w:pPr>
              <w:spacing w:line="276" w:lineRule="auto"/>
              <w:jc w:val="center"/>
              <w:rPr>
                <w:rFonts w:cs="Times New Roman"/>
                <w:szCs w:val="24"/>
              </w:rPr>
            </w:pPr>
            <w:r w:rsidRPr="00D72FEF">
              <w:rPr>
                <w:rFonts w:cs="Times New Roman"/>
                <w:szCs w:val="24"/>
              </w:rPr>
              <w:t>−</w:t>
            </w:r>
          </w:p>
        </w:tc>
        <w:tc>
          <w:tcPr>
            <w:tcW w:w="0" w:type="auto"/>
          </w:tcPr>
          <w:p w14:paraId="1C46B072" w14:textId="77777777" w:rsidR="00BC4E64" w:rsidRPr="00D72FEF" w:rsidRDefault="00BC4E64" w:rsidP="003A696D">
            <w:pPr>
              <w:spacing w:line="276" w:lineRule="auto"/>
              <w:jc w:val="center"/>
              <w:rPr>
                <w:rFonts w:cs="Times New Roman"/>
                <w:szCs w:val="24"/>
              </w:rPr>
            </w:pPr>
            <w:r w:rsidRPr="00D72FEF">
              <w:rPr>
                <w:rFonts w:cs="Times New Roman"/>
                <w:szCs w:val="24"/>
              </w:rPr>
              <w:t>5 (3.5)</w:t>
            </w:r>
          </w:p>
        </w:tc>
      </w:tr>
      <w:tr w:rsidR="00BC4E64" w:rsidRPr="00D72FEF" w14:paraId="61D469CE" w14:textId="77777777" w:rsidTr="0075173A">
        <w:trPr>
          <w:trHeight w:val="20"/>
        </w:trPr>
        <w:tc>
          <w:tcPr>
            <w:tcW w:w="1932" w:type="dxa"/>
            <w:tcBorders>
              <w:bottom w:val="single" w:sz="4" w:space="0" w:color="auto"/>
            </w:tcBorders>
          </w:tcPr>
          <w:p w14:paraId="1496AF33" w14:textId="5DAF821F" w:rsidR="00BC4E64" w:rsidRPr="00D72FEF" w:rsidRDefault="00CD6A7B" w:rsidP="003A696D">
            <w:pPr>
              <w:spacing w:line="276" w:lineRule="auto"/>
              <w:rPr>
                <w:rFonts w:cs="Times New Roman"/>
                <w:szCs w:val="24"/>
              </w:rPr>
            </w:pPr>
            <w:r w:rsidRPr="00D72FEF">
              <w:rPr>
                <w:rFonts w:cs="Times New Roman"/>
                <w:szCs w:val="24"/>
              </w:rPr>
              <w:t>B</w:t>
            </w:r>
            <w:r w:rsidR="001A2113" w:rsidRPr="00D72FEF">
              <w:rPr>
                <w:rFonts w:cs="Times New Roman"/>
                <w:szCs w:val="24"/>
              </w:rPr>
              <w:t>aseline</w:t>
            </w:r>
            <w:r w:rsidR="00BC4E64" w:rsidRPr="00D72FEF">
              <w:rPr>
                <w:rFonts w:cs="Times New Roman"/>
                <w:szCs w:val="24"/>
              </w:rPr>
              <w:t xml:space="preserve"> to Week 7 </w:t>
            </w:r>
            <w:r w:rsidR="00DD4439" w:rsidRPr="00D72FEF">
              <w:rPr>
                <w:rFonts w:cs="Times New Roman"/>
                <w:szCs w:val="24"/>
              </w:rPr>
              <w:t>change</w:t>
            </w:r>
          </w:p>
        </w:tc>
        <w:tc>
          <w:tcPr>
            <w:tcW w:w="576" w:type="dxa"/>
            <w:tcBorders>
              <w:bottom w:val="single" w:sz="4" w:space="0" w:color="auto"/>
            </w:tcBorders>
          </w:tcPr>
          <w:p w14:paraId="73CC0167" w14:textId="77777777" w:rsidR="00BC4E64" w:rsidRPr="00D72FEF" w:rsidRDefault="00BC4E64" w:rsidP="003A696D">
            <w:pPr>
              <w:spacing w:line="276" w:lineRule="auto"/>
              <w:jc w:val="center"/>
              <w:rPr>
                <w:rFonts w:cs="Times New Roman"/>
                <w:szCs w:val="24"/>
              </w:rPr>
            </w:pPr>
            <w:r w:rsidRPr="00D72FEF">
              <w:rPr>
                <w:rFonts w:cs="Times New Roman"/>
                <w:szCs w:val="24"/>
              </w:rPr>
              <w:t>313</w:t>
            </w:r>
          </w:p>
        </w:tc>
        <w:tc>
          <w:tcPr>
            <w:tcW w:w="0" w:type="auto"/>
            <w:tcBorders>
              <w:bottom w:val="single" w:sz="4" w:space="0" w:color="auto"/>
            </w:tcBorders>
          </w:tcPr>
          <w:p w14:paraId="745ED05D" w14:textId="77777777" w:rsidR="00BC4E64" w:rsidRPr="00D72FEF" w:rsidRDefault="00BC4E64" w:rsidP="003A696D">
            <w:pPr>
              <w:spacing w:line="276" w:lineRule="auto"/>
              <w:jc w:val="center"/>
              <w:rPr>
                <w:rFonts w:cs="Times New Roman"/>
                <w:szCs w:val="24"/>
              </w:rPr>
            </w:pPr>
            <w:r w:rsidRPr="00D72FEF">
              <w:rPr>
                <w:rFonts w:cs="Times New Roman"/>
                <w:szCs w:val="24"/>
              </w:rPr>
              <w:t>−0.1 (0.7)</w:t>
            </w:r>
          </w:p>
        </w:tc>
        <w:tc>
          <w:tcPr>
            <w:tcW w:w="0" w:type="auto"/>
            <w:tcBorders>
              <w:bottom w:val="single" w:sz="4" w:space="0" w:color="auto"/>
            </w:tcBorders>
          </w:tcPr>
          <w:p w14:paraId="746C7B0A" w14:textId="77777777" w:rsidR="00BC4E64" w:rsidRPr="00D72FEF" w:rsidRDefault="00BC4E64" w:rsidP="003A696D">
            <w:pPr>
              <w:spacing w:line="276" w:lineRule="auto"/>
              <w:jc w:val="center"/>
              <w:rPr>
                <w:rFonts w:cs="Times New Roman"/>
                <w:szCs w:val="24"/>
              </w:rPr>
            </w:pPr>
            <w:r w:rsidRPr="00D72FEF">
              <w:rPr>
                <w:rFonts w:cs="Times New Roman"/>
                <w:szCs w:val="24"/>
              </w:rPr>
              <w:t>0.0</w:t>
            </w:r>
          </w:p>
        </w:tc>
        <w:tc>
          <w:tcPr>
            <w:tcW w:w="0" w:type="auto"/>
            <w:tcBorders>
              <w:bottom w:val="single" w:sz="4" w:space="0" w:color="auto"/>
            </w:tcBorders>
          </w:tcPr>
          <w:p w14:paraId="00B92732" w14:textId="77777777" w:rsidR="00BC4E64" w:rsidRPr="00D72FEF" w:rsidRDefault="00BC4E64" w:rsidP="003A696D">
            <w:pPr>
              <w:spacing w:line="276" w:lineRule="auto"/>
              <w:jc w:val="center"/>
              <w:rPr>
                <w:rFonts w:cs="Times New Roman"/>
                <w:szCs w:val="24"/>
              </w:rPr>
            </w:pPr>
            <w:r w:rsidRPr="00D72FEF">
              <w:rPr>
                <w:rFonts w:cs="Times New Roman"/>
                <w:szCs w:val="24"/>
              </w:rPr>
              <w:t>−0.4, 0.3</w:t>
            </w:r>
          </w:p>
        </w:tc>
        <w:tc>
          <w:tcPr>
            <w:tcW w:w="0" w:type="auto"/>
            <w:tcBorders>
              <w:bottom w:val="single" w:sz="4" w:space="0" w:color="auto"/>
            </w:tcBorders>
          </w:tcPr>
          <w:p w14:paraId="5A2166AE" w14:textId="77777777" w:rsidR="00BC4E64" w:rsidRPr="00D72FEF" w:rsidRDefault="00BC4E64" w:rsidP="003A696D">
            <w:pPr>
              <w:spacing w:line="276" w:lineRule="auto"/>
              <w:jc w:val="center"/>
              <w:rPr>
                <w:rFonts w:cs="Times New Roman"/>
                <w:szCs w:val="24"/>
              </w:rPr>
            </w:pPr>
            <w:r w:rsidRPr="00D72FEF">
              <w:rPr>
                <w:rFonts w:cs="Times New Roman"/>
                <w:szCs w:val="24"/>
              </w:rPr>
              <w:t>−2.1, 2.0</w:t>
            </w:r>
          </w:p>
        </w:tc>
        <w:tc>
          <w:tcPr>
            <w:tcW w:w="0" w:type="auto"/>
            <w:tcBorders>
              <w:bottom w:val="single" w:sz="4" w:space="0" w:color="auto"/>
            </w:tcBorders>
          </w:tcPr>
          <w:p w14:paraId="4E6CFFEC" w14:textId="77777777" w:rsidR="00BC4E64" w:rsidRPr="00D72FEF" w:rsidRDefault="00BC4E64" w:rsidP="003A696D">
            <w:pPr>
              <w:spacing w:line="276" w:lineRule="auto"/>
              <w:jc w:val="center"/>
              <w:rPr>
                <w:rFonts w:cs="Times New Roman"/>
                <w:szCs w:val="24"/>
              </w:rPr>
            </w:pPr>
            <w:r w:rsidRPr="00D72FEF">
              <w:rPr>
                <w:rFonts w:cs="Times New Roman"/>
                <w:szCs w:val="24"/>
              </w:rPr>
              <w:t>−</w:t>
            </w:r>
          </w:p>
        </w:tc>
        <w:tc>
          <w:tcPr>
            <w:tcW w:w="0" w:type="auto"/>
            <w:tcBorders>
              <w:bottom w:val="single" w:sz="4" w:space="0" w:color="auto"/>
              <w:right w:val="single" w:sz="4" w:space="0" w:color="auto"/>
            </w:tcBorders>
          </w:tcPr>
          <w:p w14:paraId="46A2D674" w14:textId="77777777" w:rsidR="00BC4E64" w:rsidRPr="00D72FEF" w:rsidRDefault="00BC4E64" w:rsidP="003A696D">
            <w:pPr>
              <w:spacing w:line="276" w:lineRule="auto"/>
              <w:jc w:val="center"/>
              <w:rPr>
                <w:rFonts w:cs="Times New Roman"/>
                <w:szCs w:val="24"/>
              </w:rPr>
            </w:pPr>
            <w:r w:rsidRPr="00D72FEF">
              <w:rPr>
                <w:rFonts w:cs="Times New Roman"/>
                <w:szCs w:val="24"/>
              </w:rPr>
              <w:t>25 (7.4)</w:t>
            </w:r>
          </w:p>
        </w:tc>
        <w:tc>
          <w:tcPr>
            <w:tcW w:w="0" w:type="auto"/>
            <w:tcBorders>
              <w:left w:val="single" w:sz="4" w:space="0" w:color="auto"/>
              <w:bottom w:val="single" w:sz="4" w:space="0" w:color="auto"/>
            </w:tcBorders>
          </w:tcPr>
          <w:p w14:paraId="7009F22F" w14:textId="77777777" w:rsidR="00BC4E64" w:rsidRPr="00D72FEF" w:rsidRDefault="00BC4E64" w:rsidP="003A696D">
            <w:pPr>
              <w:spacing w:line="276" w:lineRule="auto"/>
              <w:jc w:val="center"/>
              <w:rPr>
                <w:rFonts w:cs="Times New Roman"/>
                <w:szCs w:val="24"/>
              </w:rPr>
            </w:pPr>
            <w:r w:rsidRPr="00D72FEF">
              <w:rPr>
                <w:rFonts w:cs="Times New Roman"/>
                <w:szCs w:val="24"/>
              </w:rPr>
              <w:t>126</w:t>
            </w:r>
          </w:p>
        </w:tc>
        <w:tc>
          <w:tcPr>
            <w:tcW w:w="0" w:type="auto"/>
            <w:tcBorders>
              <w:bottom w:val="single" w:sz="4" w:space="0" w:color="auto"/>
            </w:tcBorders>
          </w:tcPr>
          <w:p w14:paraId="489CF14E" w14:textId="77777777" w:rsidR="00BC4E64" w:rsidRPr="00D72FEF" w:rsidRDefault="00BC4E64" w:rsidP="003A696D">
            <w:pPr>
              <w:spacing w:line="276" w:lineRule="auto"/>
              <w:jc w:val="center"/>
              <w:rPr>
                <w:rFonts w:cs="Times New Roman"/>
                <w:szCs w:val="24"/>
              </w:rPr>
            </w:pPr>
            <w:r w:rsidRPr="00D72FEF">
              <w:rPr>
                <w:rFonts w:cs="Times New Roman"/>
                <w:szCs w:val="24"/>
              </w:rPr>
              <w:t>−0.1 (0.5)</w:t>
            </w:r>
          </w:p>
        </w:tc>
        <w:tc>
          <w:tcPr>
            <w:tcW w:w="0" w:type="auto"/>
            <w:tcBorders>
              <w:bottom w:val="single" w:sz="4" w:space="0" w:color="auto"/>
            </w:tcBorders>
          </w:tcPr>
          <w:p w14:paraId="47E21D78" w14:textId="77777777" w:rsidR="00BC4E64" w:rsidRPr="00D72FEF" w:rsidRDefault="00BC4E64" w:rsidP="003A696D">
            <w:pPr>
              <w:spacing w:line="276" w:lineRule="auto"/>
              <w:jc w:val="center"/>
              <w:rPr>
                <w:rFonts w:cs="Times New Roman"/>
                <w:szCs w:val="24"/>
              </w:rPr>
            </w:pPr>
            <w:r w:rsidRPr="00D72FEF">
              <w:rPr>
                <w:rFonts w:cs="Times New Roman"/>
                <w:szCs w:val="24"/>
              </w:rPr>
              <w:t>0.0</w:t>
            </w:r>
          </w:p>
        </w:tc>
        <w:tc>
          <w:tcPr>
            <w:tcW w:w="0" w:type="auto"/>
            <w:tcBorders>
              <w:bottom w:val="single" w:sz="4" w:space="0" w:color="auto"/>
            </w:tcBorders>
          </w:tcPr>
          <w:p w14:paraId="48916028" w14:textId="77777777" w:rsidR="00BC4E64" w:rsidRPr="00D72FEF" w:rsidRDefault="00BC4E64" w:rsidP="003A696D">
            <w:pPr>
              <w:spacing w:line="276" w:lineRule="auto"/>
              <w:jc w:val="center"/>
              <w:rPr>
                <w:rFonts w:cs="Times New Roman"/>
                <w:szCs w:val="24"/>
              </w:rPr>
            </w:pPr>
            <w:r w:rsidRPr="00D72FEF">
              <w:rPr>
                <w:rFonts w:cs="Times New Roman"/>
                <w:szCs w:val="24"/>
              </w:rPr>
              <w:t>−0.4, 0.1</w:t>
            </w:r>
          </w:p>
        </w:tc>
        <w:tc>
          <w:tcPr>
            <w:tcW w:w="0" w:type="auto"/>
            <w:tcBorders>
              <w:bottom w:val="single" w:sz="4" w:space="0" w:color="auto"/>
            </w:tcBorders>
          </w:tcPr>
          <w:p w14:paraId="0C22B706" w14:textId="77777777" w:rsidR="00BC4E64" w:rsidRPr="00D72FEF" w:rsidRDefault="00BC4E64" w:rsidP="003A696D">
            <w:pPr>
              <w:spacing w:line="276" w:lineRule="auto"/>
              <w:jc w:val="center"/>
              <w:rPr>
                <w:rFonts w:cs="Times New Roman"/>
                <w:szCs w:val="24"/>
              </w:rPr>
            </w:pPr>
            <w:r w:rsidRPr="00D72FEF">
              <w:rPr>
                <w:rFonts w:cs="Times New Roman"/>
                <w:szCs w:val="24"/>
              </w:rPr>
              <w:t>−1.9, 1.5</w:t>
            </w:r>
          </w:p>
        </w:tc>
        <w:tc>
          <w:tcPr>
            <w:tcW w:w="0" w:type="auto"/>
            <w:tcBorders>
              <w:bottom w:val="single" w:sz="4" w:space="0" w:color="auto"/>
            </w:tcBorders>
          </w:tcPr>
          <w:p w14:paraId="2AD42883" w14:textId="77777777" w:rsidR="00BC4E64" w:rsidRPr="00D72FEF" w:rsidRDefault="00BC4E64" w:rsidP="003A696D">
            <w:pPr>
              <w:spacing w:line="276" w:lineRule="auto"/>
              <w:jc w:val="center"/>
              <w:rPr>
                <w:rFonts w:cs="Times New Roman"/>
                <w:szCs w:val="24"/>
              </w:rPr>
            </w:pPr>
            <w:r w:rsidRPr="00D72FEF">
              <w:rPr>
                <w:rFonts w:cs="Times New Roman"/>
                <w:szCs w:val="24"/>
              </w:rPr>
              <w:t>−</w:t>
            </w:r>
          </w:p>
        </w:tc>
        <w:tc>
          <w:tcPr>
            <w:tcW w:w="0" w:type="auto"/>
            <w:tcBorders>
              <w:bottom w:val="single" w:sz="4" w:space="0" w:color="auto"/>
            </w:tcBorders>
          </w:tcPr>
          <w:p w14:paraId="2823006F" w14:textId="77777777" w:rsidR="00BC4E64" w:rsidRPr="00D72FEF" w:rsidRDefault="00BC4E64" w:rsidP="003A696D">
            <w:pPr>
              <w:spacing w:line="276" w:lineRule="auto"/>
              <w:jc w:val="center"/>
              <w:rPr>
                <w:rFonts w:cs="Times New Roman"/>
                <w:szCs w:val="24"/>
              </w:rPr>
            </w:pPr>
            <w:r w:rsidRPr="00D72FEF">
              <w:rPr>
                <w:rFonts w:cs="Times New Roman"/>
                <w:szCs w:val="24"/>
              </w:rPr>
              <w:t>16 (11.3)</w:t>
            </w:r>
          </w:p>
        </w:tc>
      </w:tr>
      <w:tr w:rsidR="00BC4E64" w:rsidRPr="00D72FEF" w14:paraId="3EE20D3D" w14:textId="77777777" w:rsidTr="0075173A">
        <w:trPr>
          <w:trHeight w:val="20"/>
        </w:trPr>
        <w:tc>
          <w:tcPr>
            <w:tcW w:w="14982" w:type="dxa"/>
            <w:gridSpan w:val="15"/>
            <w:tcBorders>
              <w:top w:val="single" w:sz="4" w:space="0" w:color="auto"/>
              <w:bottom w:val="single" w:sz="4" w:space="0" w:color="auto"/>
            </w:tcBorders>
          </w:tcPr>
          <w:p w14:paraId="3BAB8A36" w14:textId="77777777" w:rsidR="00BC4E64" w:rsidRPr="00D72FEF" w:rsidRDefault="00BC4E64" w:rsidP="003A696D">
            <w:pPr>
              <w:spacing w:line="276" w:lineRule="auto"/>
              <w:rPr>
                <w:rFonts w:cs="Times New Roman"/>
                <w:b/>
                <w:bCs/>
                <w:szCs w:val="24"/>
              </w:rPr>
            </w:pPr>
            <w:r w:rsidRPr="00D72FEF">
              <w:rPr>
                <w:rFonts w:cs="Times New Roman"/>
                <w:b/>
                <w:bCs/>
                <w:szCs w:val="24"/>
              </w:rPr>
              <w:t>4. Average Nausea Severity</w:t>
            </w:r>
          </w:p>
        </w:tc>
      </w:tr>
      <w:tr w:rsidR="00921010" w:rsidRPr="00D72FEF" w14:paraId="5073A24C" w14:textId="77777777" w:rsidTr="0063346B">
        <w:trPr>
          <w:trHeight w:val="20"/>
        </w:trPr>
        <w:tc>
          <w:tcPr>
            <w:tcW w:w="1932" w:type="dxa"/>
            <w:tcBorders>
              <w:top w:val="single" w:sz="4" w:space="0" w:color="auto"/>
            </w:tcBorders>
          </w:tcPr>
          <w:p w14:paraId="0122ABEA" w14:textId="2F108CDA" w:rsidR="00BC4E64" w:rsidRPr="00D72FEF" w:rsidRDefault="00CD6A7B" w:rsidP="003A696D">
            <w:pPr>
              <w:spacing w:line="276" w:lineRule="auto"/>
              <w:rPr>
                <w:rFonts w:cs="Times New Roman"/>
                <w:szCs w:val="24"/>
              </w:rPr>
            </w:pPr>
            <w:r w:rsidRPr="00D72FEF">
              <w:rPr>
                <w:rFonts w:cs="Times New Roman"/>
                <w:szCs w:val="24"/>
              </w:rPr>
              <w:t>B</w:t>
            </w:r>
            <w:r w:rsidR="001A2113" w:rsidRPr="00D72FEF">
              <w:rPr>
                <w:rFonts w:cs="Times New Roman"/>
                <w:szCs w:val="24"/>
              </w:rPr>
              <w:t>aseline</w:t>
            </w:r>
          </w:p>
        </w:tc>
        <w:tc>
          <w:tcPr>
            <w:tcW w:w="576" w:type="dxa"/>
            <w:tcBorders>
              <w:top w:val="single" w:sz="4" w:space="0" w:color="auto"/>
            </w:tcBorders>
          </w:tcPr>
          <w:p w14:paraId="2A29DFD0" w14:textId="77777777" w:rsidR="00BC4E64" w:rsidRPr="00D72FEF" w:rsidRDefault="00BC4E64" w:rsidP="003A696D">
            <w:pPr>
              <w:spacing w:line="276" w:lineRule="auto"/>
              <w:jc w:val="center"/>
              <w:rPr>
                <w:rFonts w:cs="Times New Roman"/>
                <w:szCs w:val="24"/>
              </w:rPr>
            </w:pPr>
            <w:r w:rsidRPr="00D72FEF">
              <w:rPr>
                <w:rFonts w:cs="Times New Roman"/>
                <w:szCs w:val="24"/>
              </w:rPr>
              <w:t>338</w:t>
            </w:r>
          </w:p>
        </w:tc>
        <w:tc>
          <w:tcPr>
            <w:tcW w:w="0" w:type="auto"/>
            <w:tcBorders>
              <w:top w:val="single" w:sz="4" w:space="0" w:color="auto"/>
            </w:tcBorders>
          </w:tcPr>
          <w:p w14:paraId="237C040F" w14:textId="77777777" w:rsidR="00BC4E64" w:rsidRPr="00D72FEF" w:rsidRDefault="00BC4E64" w:rsidP="003A696D">
            <w:pPr>
              <w:spacing w:line="276" w:lineRule="auto"/>
              <w:jc w:val="center"/>
              <w:rPr>
                <w:rFonts w:cs="Times New Roman"/>
                <w:szCs w:val="24"/>
              </w:rPr>
            </w:pPr>
            <w:r w:rsidRPr="00D72FEF">
              <w:rPr>
                <w:rFonts w:cs="Times New Roman"/>
                <w:szCs w:val="24"/>
              </w:rPr>
              <w:t>0.5 (0.6)</w:t>
            </w:r>
          </w:p>
        </w:tc>
        <w:tc>
          <w:tcPr>
            <w:tcW w:w="0" w:type="auto"/>
            <w:tcBorders>
              <w:top w:val="single" w:sz="4" w:space="0" w:color="auto"/>
            </w:tcBorders>
          </w:tcPr>
          <w:p w14:paraId="67B47C17" w14:textId="77777777" w:rsidR="00BC4E64" w:rsidRPr="00D72FEF" w:rsidRDefault="00BC4E64" w:rsidP="003A696D">
            <w:pPr>
              <w:spacing w:line="276" w:lineRule="auto"/>
              <w:jc w:val="center"/>
              <w:rPr>
                <w:rFonts w:cs="Times New Roman"/>
                <w:szCs w:val="24"/>
              </w:rPr>
            </w:pPr>
            <w:r w:rsidRPr="00D72FEF">
              <w:rPr>
                <w:rFonts w:cs="Times New Roman"/>
                <w:szCs w:val="24"/>
              </w:rPr>
              <w:t>0.2</w:t>
            </w:r>
          </w:p>
        </w:tc>
        <w:tc>
          <w:tcPr>
            <w:tcW w:w="0" w:type="auto"/>
            <w:tcBorders>
              <w:top w:val="single" w:sz="4" w:space="0" w:color="auto"/>
            </w:tcBorders>
          </w:tcPr>
          <w:p w14:paraId="12096F3D" w14:textId="77777777" w:rsidR="00BC4E64" w:rsidRPr="00D72FEF" w:rsidRDefault="00BC4E64" w:rsidP="003A696D">
            <w:pPr>
              <w:spacing w:line="276" w:lineRule="auto"/>
              <w:jc w:val="center"/>
              <w:rPr>
                <w:rFonts w:cs="Times New Roman"/>
                <w:szCs w:val="24"/>
              </w:rPr>
            </w:pPr>
            <w:r w:rsidRPr="00D72FEF">
              <w:rPr>
                <w:rFonts w:cs="Times New Roman"/>
                <w:szCs w:val="24"/>
              </w:rPr>
              <w:t>0.0, 0.7</w:t>
            </w:r>
          </w:p>
        </w:tc>
        <w:tc>
          <w:tcPr>
            <w:tcW w:w="0" w:type="auto"/>
            <w:tcBorders>
              <w:top w:val="single" w:sz="4" w:space="0" w:color="auto"/>
            </w:tcBorders>
          </w:tcPr>
          <w:p w14:paraId="0EFD301C" w14:textId="77777777" w:rsidR="00BC4E64" w:rsidRPr="00D72FEF" w:rsidRDefault="00BC4E64" w:rsidP="003A696D">
            <w:pPr>
              <w:spacing w:line="276" w:lineRule="auto"/>
              <w:jc w:val="center"/>
              <w:rPr>
                <w:rFonts w:cs="Times New Roman"/>
                <w:szCs w:val="24"/>
              </w:rPr>
            </w:pPr>
            <w:r w:rsidRPr="00D72FEF">
              <w:rPr>
                <w:rFonts w:cs="Times New Roman"/>
                <w:szCs w:val="24"/>
              </w:rPr>
              <w:t>0.0, 3.9</w:t>
            </w:r>
          </w:p>
        </w:tc>
        <w:tc>
          <w:tcPr>
            <w:tcW w:w="0" w:type="auto"/>
            <w:tcBorders>
              <w:top w:val="single" w:sz="4" w:space="0" w:color="auto"/>
            </w:tcBorders>
          </w:tcPr>
          <w:p w14:paraId="222B5773" w14:textId="77777777" w:rsidR="00BC4E64" w:rsidRPr="00D72FEF" w:rsidRDefault="00BC4E64" w:rsidP="003A696D">
            <w:pPr>
              <w:spacing w:line="276" w:lineRule="auto"/>
              <w:jc w:val="center"/>
              <w:rPr>
                <w:rFonts w:cs="Times New Roman"/>
                <w:szCs w:val="24"/>
              </w:rPr>
            </w:pPr>
            <w:r w:rsidRPr="00D72FEF">
              <w:rPr>
                <w:rFonts w:cs="Times New Roman"/>
                <w:szCs w:val="24"/>
              </w:rPr>
              <w:t>37.9/0.0</w:t>
            </w:r>
          </w:p>
        </w:tc>
        <w:tc>
          <w:tcPr>
            <w:tcW w:w="0" w:type="auto"/>
            <w:tcBorders>
              <w:top w:val="single" w:sz="4" w:space="0" w:color="auto"/>
              <w:right w:val="single" w:sz="4" w:space="0" w:color="auto"/>
            </w:tcBorders>
          </w:tcPr>
          <w:p w14:paraId="73C68FDF" w14:textId="77777777" w:rsidR="00BC4E64" w:rsidRPr="00D72FEF" w:rsidRDefault="00BC4E64" w:rsidP="003A696D">
            <w:pPr>
              <w:spacing w:line="276" w:lineRule="auto"/>
              <w:jc w:val="center"/>
              <w:rPr>
                <w:rFonts w:cs="Times New Roman"/>
                <w:szCs w:val="24"/>
              </w:rPr>
            </w:pPr>
            <w:r w:rsidRPr="00D72FEF">
              <w:rPr>
                <w:rFonts w:cs="Times New Roman"/>
                <w:szCs w:val="24"/>
              </w:rPr>
              <w:t>0 (0.0)</w:t>
            </w:r>
          </w:p>
        </w:tc>
        <w:tc>
          <w:tcPr>
            <w:tcW w:w="0" w:type="auto"/>
            <w:tcBorders>
              <w:top w:val="single" w:sz="4" w:space="0" w:color="auto"/>
              <w:left w:val="single" w:sz="4" w:space="0" w:color="auto"/>
            </w:tcBorders>
          </w:tcPr>
          <w:p w14:paraId="238A4796" w14:textId="77777777" w:rsidR="00BC4E64" w:rsidRPr="00D72FEF" w:rsidRDefault="00BC4E64" w:rsidP="003A696D">
            <w:pPr>
              <w:spacing w:line="276" w:lineRule="auto"/>
              <w:jc w:val="center"/>
              <w:rPr>
                <w:rFonts w:cs="Times New Roman"/>
                <w:szCs w:val="24"/>
              </w:rPr>
            </w:pPr>
            <w:r w:rsidRPr="00D72FEF">
              <w:rPr>
                <w:rFonts w:cs="Times New Roman"/>
                <w:szCs w:val="24"/>
              </w:rPr>
              <w:t>142</w:t>
            </w:r>
          </w:p>
        </w:tc>
        <w:tc>
          <w:tcPr>
            <w:tcW w:w="0" w:type="auto"/>
            <w:tcBorders>
              <w:top w:val="single" w:sz="4" w:space="0" w:color="auto"/>
            </w:tcBorders>
          </w:tcPr>
          <w:p w14:paraId="0AE91CCA" w14:textId="77777777" w:rsidR="00BC4E64" w:rsidRPr="00D72FEF" w:rsidRDefault="00BC4E64" w:rsidP="003A696D">
            <w:pPr>
              <w:spacing w:line="276" w:lineRule="auto"/>
              <w:jc w:val="center"/>
              <w:rPr>
                <w:rFonts w:cs="Times New Roman"/>
                <w:szCs w:val="24"/>
              </w:rPr>
            </w:pPr>
            <w:r w:rsidRPr="00D72FEF">
              <w:rPr>
                <w:rFonts w:cs="Times New Roman"/>
                <w:szCs w:val="24"/>
              </w:rPr>
              <w:t>0.5 (0.7)</w:t>
            </w:r>
          </w:p>
        </w:tc>
        <w:tc>
          <w:tcPr>
            <w:tcW w:w="0" w:type="auto"/>
            <w:tcBorders>
              <w:top w:val="single" w:sz="4" w:space="0" w:color="auto"/>
            </w:tcBorders>
          </w:tcPr>
          <w:p w14:paraId="2C0215F3" w14:textId="77777777" w:rsidR="00BC4E64" w:rsidRPr="00D72FEF" w:rsidRDefault="00BC4E64" w:rsidP="003A696D">
            <w:pPr>
              <w:spacing w:line="276" w:lineRule="auto"/>
              <w:jc w:val="center"/>
              <w:rPr>
                <w:rFonts w:cs="Times New Roman"/>
                <w:szCs w:val="24"/>
              </w:rPr>
            </w:pPr>
            <w:r w:rsidRPr="00D72FEF">
              <w:rPr>
                <w:rFonts w:cs="Times New Roman"/>
                <w:szCs w:val="24"/>
              </w:rPr>
              <w:t>0.2</w:t>
            </w:r>
          </w:p>
        </w:tc>
        <w:tc>
          <w:tcPr>
            <w:tcW w:w="0" w:type="auto"/>
            <w:tcBorders>
              <w:top w:val="single" w:sz="4" w:space="0" w:color="auto"/>
            </w:tcBorders>
          </w:tcPr>
          <w:p w14:paraId="6710D754" w14:textId="77777777" w:rsidR="00BC4E64" w:rsidRPr="00D72FEF" w:rsidRDefault="00BC4E64" w:rsidP="003A696D">
            <w:pPr>
              <w:spacing w:line="276" w:lineRule="auto"/>
              <w:jc w:val="center"/>
              <w:rPr>
                <w:rFonts w:cs="Times New Roman"/>
                <w:szCs w:val="24"/>
              </w:rPr>
            </w:pPr>
            <w:r w:rsidRPr="00D72FEF">
              <w:rPr>
                <w:rFonts w:cs="Times New Roman"/>
                <w:szCs w:val="24"/>
              </w:rPr>
              <w:t>0.0, 0.7</w:t>
            </w:r>
          </w:p>
        </w:tc>
        <w:tc>
          <w:tcPr>
            <w:tcW w:w="0" w:type="auto"/>
            <w:tcBorders>
              <w:top w:val="single" w:sz="4" w:space="0" w:color="auto"/>
            </w:tcBorders>
          </w:tcPr>
          <w:p w14:paraId="0C21995F" w14:textId="77777777" w:rsidR="00BC4E64" w:rsidRPr="00D72FEF" w:rsidRDefault="00BC4E64" w:rsidP="003A696D">
            <w:pPr>
              <w:spacing w:line="276" w:lineRule="auto"/>
              <w:jc w:val="center"/>
              <w:rPr>
                <w:rFonts w:cs="Times New Roman"/>
                <w:szCs w:val="24"/>
              </w:rPr>
            </w:pPr>
            <w:r w:rsidRPr="00D72FEF">
              <w:rPr>
                <w:rFonts w:cs="Times New Roman"/>
                <w:szCs w:val="24"/>
              </w:rPr>
              <w:t>0.0, 3.0</w:t>
            </w:r>
          </w:p>
        </w:tc>
        <w:tc>
          <w:tcPr>
            <w:tcW w:w="0" w:type="auto"/>
            <w:tcBorders>
              <w:top w:val="single" w:sz="4" w:space="0" w:color="auto"/>
            </w:tcBorders>
          </w:tcPr>
          <w:p w14:paraId="00057B8D" w14:textId="77777777" w:rsidR="00BC4E64" w:rsidRPr="00D72FEF" w:rsidRDefault="00BC4E64" w:rsidP="003A696D">
            <w:pPr>
              <w:spacing w:line="276" w:lineRule="auto"/>
              <w:jc w:val="center"/>
              <w:rPr>
                <w:rFonts w:cs="Times New Roman"/>
                <w:szCs w:val="24"/>
              </w:rPr>
            </w:pPr>
            <w:r w:rsidRPr="00D72FEF">
              <w:rPr>
                <w:rFonts w:cs="Times New Roman"/>
                <w:szCs w:val="24"/>
              </w:rPr>
              <w:t>33.1/0.0</w:t>
            </w:r>
          </w:p>
        </w:tc>
        <w:tc>
          <w:tcPr>
            <w:tcW w:w="0" w:type="auto"/>
            <w:tcBorders>
              <w:top w:val="single" w:sz="4" w:space="0" w:color="auto"/>
            </w:tcBorders>
          </w:tcPr>
          <w:p w14:paraId="6D617FE0" w14:textId="77777777" w:rsidR="00BC4E64" w:rsidRPr="00D72FEF" w:rsidRDefault="00BC4E64" w:rsidP="003A696D">
            <w:pPr>
              <w:spacing w:line="276" w:lineRule="auto"/>
              <w:jc w:val="center"/>
              <w:rPr>
                <w:rFonts w:cs="Times New Roman"/>
                <w:szCs w:val="24"/>
              </w:rPr>
            </w:pPr>
            <w:r w:rsidRPr="00D72FEF">
              <w:rPr>
                <w:rFonts w:cs="Times New Roman"/>
                <w:szCs w:val="24"/>
              </w:rPr>
              <w:t>0 (0.0)</w:t>
            </w:r>
          </w:p>
        </w:tc>
      </w:tr>
      <w:tr w:rsidR="00EA0925" w:rsidRPr="00D72FEF" w14:paraId="4AD884FC" w14:textId="77777777" w:rsidTr="004C297B">
        <w:trPr>
          <w:trHeight w:val="20"/>
        </w:trPr>
        <w:tc>
          <w:tcPr>
            <w:tcW w:w="1932" w:type="dxa"/>
          </w:tcPr>
          <w:p w14:paraId="7F2610DA" w14:textId="77777777" w:rsidR="00BC4E64" w:rsidRPr="00D72FEF" w:rsidRDefault="00BC4E64" w:rsidP="003A696D">
            <w:pPr>
              <w:spacing w:line="276" w:lineRule="auto"/>
              <w:rPr>
                <w:rFonts w:cs="Times New Roman"/>
                <w:szCs w:val="24"/>
              </w:rPr>
            </w:pPr>
            <w:r w:rsidRPr="00D72FEF">
              <w:rPr>
                <w:rFonts w:cs="Times New Roman"/>
                <w:szCs w:val="24"/>
              </w:rPr>
              <w:t>Week 3</w:t>
            </w:r>
          </w:p>
        </w:tc>
        <w:tc>
          <w:tcPr>
            <w:tcW w:w="576" w:type="dxa"/>
          </w:tcPr>
          <w:p w14:paraId="726173D4" w14:textId="77777777" w:rsidR="00BC4E64" w:rsidRPr="00D72FEF" w:rsidRDefault="00BC4E64" w:rsidP="003A696D">
            <w:pPr>
              <w:spacing w:line="276" w:lineRule="auto"/>
              <w:jc w:val="center"/>
              <w:rPr>
                <w:rFonts w:cs="Times New Roman"/>
                <w:szCs w:val="24"/>
              </w:rPr>
            </w:pPr>
            <w:r w:rsidRPr="00D72FEF">
              <w:rPr>
                <w:rFonts w:cs="Times New Roman"/>
                <w:szCs w:val="24"/>
              </w:rPr>
              <w:t>324</w:t>
            </w:r>
          </w:p>
        </w:tc>
        <w:tc>
          <w:tcPr>
            <w:tcW w:w="0" w:type="auto"/>
          </w:tcPr>
          <w:p w14:paraId="1FA576F1" w14:textId="77777777" w:rsidR="00BC4E64" w:rsidRPr="00D72FEF" w:rsidRDefault="00BC4E64" w:rsidP="003A696D">
            <w:pPr>
              <w:spacing w:line="276" w:lineRule="auto"/>
              <w:jc w:val="center"/>
              <w:rPr>
                <w:rFonts w:cs="Times New Roman"/>
                <w:szCs w:val="24"/>
              </w:rPr>
            </w:pPr>
            <w:r w:rsidRPr="00D72FEF">
              <w:rPr>
                <w:rFonts w:cs="Times New Roman"/>
                <w:szCs w:val="24"/>
              </w:rPr>
              <w:t>0.4 (0.6)</w:t>
            </w:r>
          </w:p>
        </w:tc>
        <w:tc>
          <w:tcPr>
            <w:tcW w:w="0" w:type="auto"/>
          </w:tcPr>
          <w:p w14:paraId="29D0B6D2" w14:textId="77777777" w:rsidR="00BC4E64" w:rsidRPr="00D72FEF" w:rsidRDefault="00BC4E64" w:rsidP="003A696D">
            <w:pPr>
              <w:spacing w:line="276" w:lineRule="auto"/>
              <w:jc w:val="center"/>
              <w:rPr>
                <w:rFonts w:cs="Times New Roman"/>
                <w:szCs w:val="24"/>
              </w:rPr>
            </w:pPr>
            <w:r w:rsidRPr="00D72FEF">
              <w:rPr>
                <w:rFonts w:cs="Times New Roman"/>
                <w:szCs w:val="24"/>
              </w:rPr>
              <w:t>0.1</w:t>
            </w:r>
          </w:p>
        </w:tc>
        <w:tc>
          <w:tcPr>
            <w:tcW w:w="0" w:type="auto"/>
          </w:tcPr>
          <w:p w14:paraId="470263C4" w14:textId="77777777" w:rsidR="00BC4E64" w:rsidRPr="00D72FEF" w:rsidRDefault="00BC4E64" w:rsidP="003A696D">
            <w:pPr>
              <w:spacing w:line="276" w:lineRule="auto"/>
              <w:jc w:val="center"/>
              <w:rPr>
                <w:rFonts w:cs="Times New Roman"/>
                <w:szCs w:val="24"/>
              </w:rPr>
            </w:pPr>
            <w:r w:rsidRPr="00D72FEF">
              <w:rPr>
                <w:rFonts w:cs="Times New Roman"/>
                <w:szCs w:val="24"/>
              </w:rPr>
              <w:t>0.0, 0.6</w:t>
            </w:r>
          </w:p>
        </w:tc>
        <w:tc>
          <w:tcPr>
            <w:tcW w:w="0" w:type="auto"/>
          </w:tcPr>
          <w:p w14:paraId="41BA2900" w14:textId="77777777" w:rsidR="00BC4E64" w:rsidRPr="00D72FEF" w:rsidRDefault="00BC4E64" w:rsidP="003A696D">
            <w:pPr>
              <w:spacing w:line="276" w:lineRule="auto"/>
              <w:jc w:val="center"/>
              <w:rPr>
                <w:rFonts w:cs="Times New Roman"/>
                <w:szCs w:val="24"/>
              </w:rPr>
            </w:pPr>
            <w:r w:rsidRPr="00D72FEF">
              <w:rPr>
                <w:rFonts w:cs="Times New Roman"/>
                <w:szCs w:val="24"/>
              </w:rPr>
              <w:t>0.0, 3.7</w:t>
            </w:r>
          </w:p>
        </w:tc>
        <w:tc>
          <w:tcPr>
            <w:tcW w:w="0" w:type="auto"/>
          </w:tcPr>
          <w:p w14:paraId="1DC3B3D4" w14:textId="77777777" w:rsidR="00BC4E64" w:rsidRPr="00D72FEF" w:rsidRDefault="00BC4E64" w:rsidP="003A696D">
            <w:pPr>
              <w:spacing w:line="276" w:lineRule="auto"/>
              <w:jc w:val="center"/>
              <w:rPr>
                <w:rFonts w:cs="Times New Roman"/>
                <w:szCs w:val="24"/>
              </w:rPr>
            </w:pPr>
            <w:r w:rsidRPr="00D72FEF">
              <w:rPr>
                <w:rFonts w:cs="Times New Roman"/>
                <w:szCs w:val="24"/>
              </w:rPr>
              <w:t>47.2/0.0</w:t>
            </w:r>
          </w:p>
        </w:tc>
        <w:tc>
          <w:tcPr>
            <w:tcW w:w="0" w:type="auto"/>
            <w:tcBorders>
              <w:right w:val="single" w:sz="4" w:space="0" w:color="auto"/>
            </w:tcBorders>
          </w:tcPr>
          <w:p w14:paraId="77D682C9" w14:textId="77777777" w:rsidR="00BC4E64" w:rsidRPr="00D72FEF" w:rsidRDefault="00BC4E64" w:rsidP="003A696D">
            <w:pPr>
              <w:spacing w:line="276" w:lineRule="auto"/>
              <w:jc w:val="center"/>
              <w:rPr>
                <w:rFonts w:cs="Times New Roman"/>
                <w:szCs w:val="24"/>
              </w:rPr>
            </w:pPr>
            <w:r w:rsidRPr="00D72FEF">
              <w:rPr>
                <w:rFonts w:cs="Times New Roman"/>
                <w:szCs w:val="24"/>
              </w:rPr>
              <w:t>14 (4.1)</w:t>
            </w:r>
          </w:p>
        </w:tc>
        <w:tc>
          <w:tcPr>
            <w:tcW w:w="0" w:type="auto"/>
            <w:tcBorders>
              <w:left w:val="single" w:sz="4" w:space="0" w:color="auto"/>
            </w:tcBorders>
          </w:tcPr>
          <w:p w14:paraId="7B6450C0" w14:textId="77777777" w:rsidR="00BC4E64" w:rsidRPr="00D72FEF" w:rsidRDefault="00BC4E64" w:rsidP="003A696D">
            <w:pPr>
              <w:spacing w:line="276" w:lineRule="auto"/>
              <w:jc w:val="center"/>
              <w:rPr>
                <w:rFonts w:cs="Times New Roman"/>
                <w:szCs w:val="24"/>
              </w:rPr>
            </w:pPr>
            <w:r w:rsidRPr="00D72FEF">
              <w:rPr>
                <w:rFonts w:cs="Times New Roman"/>
                <w:szCs w:val="24"/>
              </w:rPr>
              <w:t>137</w:t>
            </w:r>
          </w:p>
        </w:tc>
        <w:tc>
          <w:tcPr>
            <w:tcW w:w="0" w:type="auto"/>
          </w:tcPr>
          <w:p w14:paraId="527AE024" w14:textId="77777777" w:rsidR="00BC4E64" w:rsidRPr="00D72FEF" w:rsidRDefault="00BC4E64" w:rsidP="003A696D">
            <w:pPr>
              <w:spacing w:line="276" w:lineRule="auto"/>
              <w:jc w:val="center"/>
              <w:rPr>
                <w:rFonts w:cs="Times New Roman"/>
                <w:szCs w:val="24"/>
              </w:rPr>
            </w:pPr>
            <w:r w:rsidRPr="00D72FEF">
              <w:rPr>
                <w:rFonts w:cs="Times New Roman"/>
                <w:szCs w:val="24"/>
              </w:rPr>
              <w:t>0.4 (0.7)</w:t>
            </w:r>
          </w:p>
        </w:tc>
        <w:tc>
          <w:tcPr>
            <w:tcW w:w="0" w:type="auto"/>
          </w:tcPr>
          <w:p w14:paraId="4EF5B1CC" w14:textId="77777777" w:rsidR="00BC4E64" w:rsidRPr="00D72FEF" w:rsidRDefault="00BC4E64" w:rsidP="003A696D">
            <w:pPr>
              <w:spacing w:line="276" w:lineRule="auto"/>
              <w:jc w:val="center"/>
              <w:rPr>
                <w:rFonts w:cs="Times New Roman"/>
                <w:szCs w:val="24"/>
              </w:rPr>
            </w:pPr>
            <w:r w:rsidRPr="00D72FEF">
              <w:rPr>
                <w:rFonts w:cs="Times New Roman"/>
                <w:szCs w:val="24"/>
              </w:rPr>
              <w:t>0.1</w:t>
            </w:r>
          </w:p>
        </w:tc>
        <w:tc>
          <w:tcPr>
            <w:tcW w:w="0" w:type="auto"/>
          </w:tcPr>
          <w:p w14:paraId="42B2CE74" w14:textId="77777777" w:rsidR="00BC4E64" w:rsidRPr="00D72FEF" w:rsidRDefault="00BC4E64" w:rsidP="003A696D">
            <w:pPr>
              <w:spacing w:line="276" w:lineRule="auto"/>
              <w:jc w:val="center"/>
              <w:rPr>
                <w:rFonts w:cs="Times New Roman"/>
                <w:szCs w:val="24"/>
              </w:rPr>
            </w:pPr>
            <w:r w:rsidRPr="00D72FEF">
              <w:rPr>
                <w:rFonts w:cs="Times New Roman"/>
                <w:szCs w:val="24"/>
              </w:rPr>
              <w:t>0.0, 0.5</w:t>
            </w:r>
          </w:p>
        </w:tc>
        <w:tc>
          <w:tcPr>
            <w:tcW w:w="0" w:type="auto"/>
          </w:tcPr>
          <w:p w14:paraId="60A70ED5" w14:textId="77777777" w:rsidR="00BC4E64" w:rsidRPr="00D72FEF" w:rsidRDefault="00BC4E64" w:rsidP="003A696D">
            <w:pPr>
              <w:spacing w:line="276" w:lineRule="auto"/>
              <w:jc w:val="center"/>
              <w:rPr>
                <w:rFonts w:cs="Times New Roman"/>
                <w:szCs w:val="24"/>
              </w:rPr>
            </w:pPr>
            <w:r w:rsidRPr="00D72FEF">
              <w:rPr>
                <w:rFonts w:cs="Times New Roman"/>
                <w:szCs w:val="24"/>
              </w:rPr>
              <w:t>0.0, 3.4</w:t>
            </w:r>
          </w:p>
        </w:tc>
        <w:tc>
          <w:tcPr>
            <w:tcW w:w="0" w:type="auto"/>
          </w:tcPr>
          <w:p w14:paraId="03F0E14B" w14:textId="77777777" w:rsidR="00BC4E64" w:rsidRPr="00D72FEF" w:rsidRDefault="00BC4E64" w:rsidP="003A696D">
            <w:pPr>
              <w:spacing w:line="276" w:lineRule="auto"/>
              <w:jc w:val="center"/>
              <w:rPr>
                <w:rFonts w:cs="Times New Roman"/>
                <w:szCs w:val="24"/>
              </w:rPr>
            </w:pPr>
            <w:r w:rsidRPr="00D72FEF">
              <w:rPr>
                <w:rFonts w:cs="Times New Roman"/>
                <w:szCs w:val="24"/>
              </w:rPr>
              <w:t>48.2/0.0</w:t>
            </w:r>
          </w:p>
        </w:tc>
        <w:tc>
          <w:tcPr>
            <w:tcW w:w="0" w:type="auto"/>
          </w:tcPr>
          <w:p w14:paraId="4AFF9A8A" w14:textId="77777777" w:rsidR="00BC4E64" w:rsidRPr="00D72FEF" w:rsidRDefault="00BC4E64" w:rsidP="003A696D">
            <w:pPr>
              <w:spacing w:line="276" w:lineRule="auto"/>
              <w:jc w:val="center"/>
              <w:rPr>
                <w:rFonts w:cs="Times New Roman"/>
                <w:szCs w:val="24"/>
              </w:rPr>
            </w:pPr>
            <w:r w:rsidRPr="00D72FEF">
              <w:rPr>
                <w:rFonts w:cs="Times New Roman"/>
                <w:szCs w:val="24"/>
              </w:rPr>
              <w:t>5 (3.5)</w:t>
            </w:r>
          </w:p>
        </w:tc>
      </w:tr>
      <w:tr w:rsidR="00921010" w:rsidRPr="00D72FEF" w14:paraId="36125FE9" w14:textId="77777777" w:rsidTr="004C297B">
        <w:trPr>
          <w:trHeight w:val="20"/>
        </w:trPr>
        <w:tc>
          <w:tcPr>
            <w:tcW w:w="1932" w:type="dxa"/>
          </w:tcPr>
          <w:p w14:paraId="6F72A41E" w14:textId="77777777" w:rsidR="00BC4E64" w:rsidRPr="00D72FEF" w:rsidRDefault="00BC4E64" w:rsidP="003A696D">
            <w:pPr>
              <w:spacing w:line="276" w:lineRule="auto"/>
              <w:rPr>
                <w:rFonts w:cs="Times New Roman"/>
                <w:szCs w:val="24"/>
              </w:rPr>
            </w:pPr>
            <w:r w:rsidRPr="00D72FEF">
              <w:rPr>
                <w:rFonts w:cs="Times New Roman"/>
                <w:szCs w:val="24"/>
              </w:rPr>
              <w:t>Week 7</w:t>
            </w:r>
          </w:p>
        </w:tc>
        <w:tc>
          <w:tcPr>
            <w:tcW w:w="576" w:type="dxa"/>
          </w:tcPr>
          <w:p w14:paraId="1C0EF44F" w14:textId="77777777" w:rsidR="00BC4E64" w:rsidRPr="00D72FEF" w:rsidRDefault="00BC4E64" w:rsidP="003A696D">
            <w:pPr>
              <w:spacing w:line="276" w:lineRule="auto"/>
              <w:jc w:val="center"/>
              <w:rPr>
                <w:rFonts w:cs="Times New Roman"/>
                <w:szCs w:val="24"/>
              </w:rPr>
            </w:pPr>
            <w:r w:rsidRPr="00D72FEF">
              <w:rPr>
                <w:rFonts w:cs="Times New Roman"/>
                <w:szCs w:val="24"/>
              </w:rPr>
              <w:t>313</w:t>
            </w:r>
          </w:p>
        </w:tc>
        <w:tc>
          <w:tcPr>
            <w:tcW w:w="0" w:type="auto"/>
          </w:tcPr>
          <w:p w14:paraId="04BF3346" w14:textId="77777777" w:rsidR="00BC4E64" w:rsidRPr="00D72FEF" w:rsidRDefault="00BC4E64" w:rsidP="003A696D">
            <w:pPr>
              <w:spacing w:line="276" w:lineRule="auto"/>
              <w:jc w:val="center"/>
              <w:rPr>
                <w:rFonts w:cs="Times New Roman"/>
                <w:szCs w:val="24"/>
              </w:rPr>
            </w:pPr>
            <w:r w:rsidRPr="00D72FEF">
              <w:rPr>
                <w:rFonts w:cs="Times New Roman"/>
                <w:szCs w:val="24"/>
              </w:rPr>
              <w:t>0.4 (0.6)</w:t>
            </w:r>
          </w:p>
        </w:tc>
        <w:tc>
          <w:tcPr>
            <w:tcW w:w="0" w:type="auto"/>
          </w:tcPr>
          <w:p w14:paraId="361EBD3A" w14:textId="77777777" w:rsidR="00BC4E64" w:rsidRPr="00D72FEF" w:rsidRDefault="00BC4E64" w:rsidP="003A696D">
            <w:pPr>
              <w:spacing w:line="276" w:lineRule="auto"/>
              <w:jc w:val="center"/>
              <w:rPr>
                <w:rFonts w:cs="Times New Roman"/>
                <w:szCs w:val="24"/>
              </w:rPr>
            </w:pPr>
            <w:r w:rsidRPr="00D72FEF">
              <w:rPr>
                <w:rFonts w:cs="Times New Roman"/>
                <w:szCs w:val="24"/>
              </w:rPr>
              <w:t>0.1</w:t>
            </w:r>
          </w:p>
        </w:tc>
        <w:tc>
          <w:tcPr>
            <w:tcW w:w="0" w:type="auto"/>
          </w:tcPr>
          <w:p w14:paraId="544E27C5" w14:textId="77777777" w:rsidR="00BC4E64" w:rsidRPr="00D72FEF" w:rsidRDefault="00BC4E64" w:rsidP="003A696D">
            <w:pPr>
              <w:spacing w:line="276" w:lineRule="auto"/>
              <w:jc w:val="center"/>
              <w:rPr>
                <w:rFonts w:cs="Times New Roman"/>
                <w:szCs w:val="24"/>
              </w:rPr>
            </w:pPr>
            <w:r w:rsidRPr="00D72FEF">
              <w:rPr>
                <w:rFonts w:cs="Times New Roman"/>
                <w:szCs w:val="24"/>
              </w:rPr>
              <w:t>0.0, 0.6</w:t>
            </w:r>
          </w:p>
        </w:tc>
        <w:tc>
          <w:tcPr>
            <w:tcW w:w="0" w:type="auto"/>
          </w:tcPr>
          <w:p w14:paraId="55589844" w14:textId="77777777" w:rsidR="00BC4E64" w:rsidRPr="00D72FEF" w:rsidRDefault="00BC4E64" w:rsidP="003A696D">
            <w:pPr>
              <w:spacing w:line="276" w:lineRule="auto"/>
              <w:jc w:val="center"/>
              <w:rPr>
                <w:rFonts w:cs="Times New Roman"/>
                <w:szCs w:val="24"/>
              </w:rPr>
            </w:pPr>
            <w:r w:rsidRPr="00D72FEF">
              <w:rPr>
                <w:rFonts w:cs="Times New Roman"/>
                <w:szCs w:val="24"/>
              </w:rPr>
              <w:t>0.0, 3.0</w:t>
            </w:r>
          </w:p>
        </w:tc>
        <w:tc>
          <w:tcPr>
            <w:tcW w:w="0" w:type="auto"/>
          </w:tcPr>
          <w:p w14:paraId="42D65187" w14:textId="77777777" w:rsidR="00BC4E64" w:rsidRPr="00D72FEF" w:rsidRDefault="00BC4E64" w:rsidP="003A696D">
            <w:pPr>
              <w:spacing w:line="276" w:lineRule="auto"/>
              <w:jc w:val="center"/>
              <w:rPr>
                <w:rFonts w:cs="Times New Roman"/>
                <w:szCs w:val="24"/>
              </w:rPr>
            </w:pPr>
            <w:r w:rsidRPr="00D72FEF">
              <w:rPr>
                <w:rFonts w:cs="Times New Roman"/>
                <w:szCs w:val="24"/>
              </w:rPr>
              <w:t>45.7/0.0</w:t>
            </w:r>
          </w:p>
        </w:tc>
        <w:tc>
          <w:tcPr>
            <w:tcW w:w="0" w:type="auto"/>
            <w:tcBorders>
              <w:right w:val="single" w:sz="4" w:space="0" w:color="auto"/>
            </w:tcBorders>
          </w:tcPr>
          <w:p w14:paraId="3302864E" w14:textId="77777777" w:rsidR="00BC4E64" w:rsidRPr="00D72FEF" w:rsidRDefault="00BC4E64" w:rsidP="003A696D">
            <w:pPr>
              <w:spacing w:line="276" w:lineRule="auto"/>
              <w:jc w:val="center"/>
              <w:rPr>
                <w:rFonts w:cs="Times New Roman"/>
                <w:szCs w:val="24"/>
              </w:rPr>
            </w:pPr>
            <w:r w:rsidRPr="00D72FEF">
              <w:rPr>
                <w:rFonts w:cs="Times New Roman"/>
                <w:szCs w:val="24"/>
              </w:rPr>
              <w:t>25 (7.4)</w:t>
            </w:r>
          </w:p>
        </w:tc>
        <w:tc>
          <w:tcPr>
            <w:tcW w:w="0" w:type="auto"/>
            <w:tcBorders>
              <w:left w:val="single" w:sz="4" w:space="0" w:color="auto"/>
            </w:tcBorders>
          </w:tcPr>
          <w:p w14:paraId="02E72526" w14:textId="77777777" w:rsidR="00BC4E64" w:rsidRPr="00D72FEF" w:rsidRDefault="00BC4E64" w:rsidP="003A696D">
            <w:pPr>
              <w:spacing w:line="276" w:lineRule="auto"/>
              <w:jc w:val="center"/>
              <w:rPr>
                <w:rFonts w:cs="Times New Roman"/>
                <w:szCs w:val="24"/>
              </w:rPr>
            </w:pPr>
            <w:r w:rsidRPr="00D72FEF">
              <w:rPr>
                <w:rFonts w:cs="Times New Roman"/>
                <w:szCs w:val="24"/>
              </w:rPr>
              <w:t>126</w:t>
            </w:r>
          </w:p>
        </w:tc>
        <w:tc>
          <w:tcPr>
            <w:tcW w:w="0" w:type="auto"/>
          </w:tcPr>
          <w:p w14:paraId="7888C8DD" w14:textId="77777777" w:rsidR="00BC4E64" w:rsidRPr="00D72FEF" w:rsidRDefault="00BC4E64" w:rsidP="003A696D">
            <w:pPr>
              <w:spacing w:line="276" w:lineRule="auto"/>
              <w:jc w:val="center"/>
              <w:rPr>
                <w:rFonts w:cs="Times New Roman"/>
                <w:szCs w:val="24"/>
              </w:rPr>
            </w:pPr>
            <w:r w:rsidRPr="00D72FEF">
              <w:rPr>
                <w:rFonts w:cs="Times New Roman"/>
                <w:szCs w:val="24"/>
              </w:rPr>
              <w:t>0.4 (0.7)</w:t>
            </w:r>
          </w:p>
        </w:tc>
        <w:tc>
          <w:tcPr>
            <w:tcW w:w="0" w:type="auto"/>
          </w:tcPr>
          <w:p w14:paraId="328ED0FB" w14:textId="77777777" w:rsidR="00BC4E64" w:rsidRPr="00D72FEF" w:rsidRDefault="00BC4E64" w:rsidP="003A696D">
            <w:pPr>
              <w:spacing w:line="276" w:lineRule="auto"/>
              <w:jc w:val="center"/>
              <w:rPr>
                <w:rFonts w:cs="Times New Roman"/>
                <w:szCs w:val="24"/>
              </w:rPr>
            </w:pPr>
            <w:r w:rsidRPr="00D72FEF">
              <w:rPr>
                <w:rFonts w:cs="Times New Roman"/>
                <w:szCs w:val="24"/>
              </w:rPr>
              <w:t>0.1</w:t>
            </w:r>
          </w:p>
        </w:tc>
        <w:tc>
          <w:tcPr>
            <w:tcW w:w="0" w:type="auto"/>
          </w:tcPr>
          <w:p w14:paraId="2BF3FFFB" w14:textId="77777777" w:rsidR="00BC4E64" w:rsidRPr="00D72FEF" w:rsidRDefault="00BC4E64" w:rsidP="003A696D">
            <w:pPr>
              <w:spacing w:line="276" w:lineRule="auto"/>
              <w:jc w:val="center"/>
              <w:rPr>
                <w:rFonts w:cs="Times New Roman"/>
                <w:szCs w:val="24"/>
              </w:rPr>
            </w:pPr>
            <w:r w:rsidRPr="00D72FEF">
              <w:rPr>
                <w:rFonts w:cs="Times New Roman"/>
                <w:szCs w:val="24"/>
              </w:rPr>
              <w:t>0.0, 0.6</w:t>
            </w:r>
          </w:p>
        </w:tc>
        <w:tc>
          <w:tcPr>
            <w:tcW w:w="0" w:type="auto"/>
          </w:tcPr>
          <w:p w14:paraId="4AB00F02" w14:textId="77777777" w:rsidR="00BC4E64" w:rsidRPr="00D72FEF" w:rsidRDefault="00BC4E64" w:rsidP="003A696D">
            <w:pPr>
              <w:spacing w:line="276" w:lineRule="auto"/>
              <w:jc w:val="center"/>
              <w:rPr>
                <w:rFonts w:cs="Times New Roman"/>
                <w:szCs w:val="24"/>
              </w:rPr>
            </w:pPr>
            <w:r w:rsidRPr="00D72FEF">
              <w:rPr>
                <w:rFonts w:cs="Times New Roman"/>
                <w:szCs w:val="24"/>
              </w:rPr>
              <w:t>0.0, 4.0</w:t>
            </w:r>
          </w:p>
        </w:tc>
        <w:tc>
          <w:tcPr>
            <w:tcW w:w="0" w:type="auto"/>
          </w:tcPr>
          <w:p w14:paraId="5F3C9CDC" w14:textId="77777777" w:rsidR="00BC4E64" w:rsidRPr="00D72FEF" w:rsidRDefault="00BC4E64" w:rsidP="003A696D">
            <w:pPr>
              <w:spacing w:line="276" w:lineRule="auto"/>
              <w:jc w:val="center"/>
              <w:rPr>
                <w:rFonts w:cs="Times New Roman"/>
                <w:szCs w:val="24"/>
              </w:rPr>
            </w:pPr>
            <w:r w:rsidRPr="00D72FEF">
              <w:rPr>
                <w:rFonts w:cs="Times New Roman"/>
                <w:szCs w:val="24"/>
              </w:rPr>
              <w:t>49.2/0.8</w:t>
            </w:r>
          </w:p>
        </w:tc>
        <w:tc>
          <w:tcPr>
            <w:tcW w:w="0" w:type="auto"/>
          </w:tcPr>
          <w:p w14:paraId="335A9BA9" w14:textId="77777777" w:rsidR="00BC4E64" w:rsidRPr="00D72FEF" w:rsidRDefault="00BC4E64" w:rsidP="003A696D">
            <w:pPr>
              <w:spacing w:line="276" w:lineRule="auto"/>
              <w:jc w:val="center"/>
              <w:rPr>
                <w:rFonts w:cs="Times New Roman"/>
                <w:szCs w:val="24"/>
              </w:rPr>
            </w:pPr>
            <w:r w:rsidRPr="00D72FEF">
              <w:rPr>
                <w:rFonts w:cs="Times New Roman"/>
                <w:szCs w:val="24"/>
              </w:rPr>
              <w:t>16 (11.3)</w:t>
            </w:r>
          </w:p>
        </w:tc>
      </w:tr>
      <w:tr w:rsidR="00EA0925" w:rsidRPr="00D72FEF" w14:paraId="43660972" w14:textId="77777777" w:rsidTr="004C297B">
        <w:trPr>
          <w:trHeight w:val="20"/>
        </w:trPr>
        <w:tc>
          <w:tcPr>
            <w:tcW w:w="1932" w:type="dxa"/>
          </w:tcPr>
          <w:p w14:paraId="1DA42FF4" w14:textId="312AA5E7" w:rsidR="00BC4E64" w:rsidRPr="00D72FEF" w:rsidRDefault="00CD6A7B" w:rsidP="003A696D">
            <w:pPr>
              <w:spacing w:line="276" w:lineRule="auto"/>
              <w:rPr>
                <w:rFonts w:cs="Times New Roman"/>
                <w:szCs w:val="24"/>
              </w:rPr>
            </w:pPr>
            <w:r w:rsidRPr="00D72FEF">
              <w:rPr>
                <w:rFonts w:cs="Times New Roman"/>
                <w:szCs w:val="24"/>
              </w:rPr>
              <w:t>B</w:t>
            </w:r>
            <w:r w:rsidR="001A2113" w:rsidRPr="00D72FEF">
              <w:rPr>
                <w:rFonts w:cs="Times New Roman"/>
                <w:szCs w:val="24"/>
              </w:rPr>
              <w:t>aseline</w:t>
            </w:r>
            <w:r w:rsidR="00BC4E64" w:rsidRPr="00D72FEF">
              <w:rPr>
                <w:rFonts w:cs="Times New Roman"/>
                <w:szCs w:val="24"/>
              </w:rPr>
              <w:t xml:space="preserve"> to Week 3 </w:t>
            </w:r>
            <w:r w:rsidR="00DD4439" w:rsidRPr="00D72FEF">
              <w:rPr>
                <w:rFonts w:cs="Times New Roman"/>
                <w:szCs w:val="24"/>
              </w:rPr>
              <w:t>change</w:t>
            </w:r>
          </w:p>
        </w:tc>
        <w:tc>
          <w:tcPr>
            <w:tcW w:w="576" w:type="dxa"/>
          </w:tcPr>
          <w:p w14:paraId="3ED056D1" w14:textId="77777777" w:rsidR="00BC4E64" w:rsidRPr="00D72FEF" w:rsidRDefault="00BC4E64" w:rsidP="003A696D">
            <w:pPr>
              <w:spacing w:line="276" w:lineRule="auto"/>
              <w:jc w:val="center"/>
              <w:rPr>
                <w:rFonts w:cs="Times New Roman"/>
                <w:szCs w:val="24"/>
              </w:rPr>
            </w:pPr>
            <w:r w:rsidRPr="00D72FEF">
              <w:rPr>
                <w:rFonts w:cs="Times New Roman"/>
                <w:szCs w:val="24"/>
              </w:rPr>
              <w:t>324</w:t>
            </w:r>
          </w:p>
        </w:tc>
        <w:tc>
          <w:tcPr>
            <w:tcW w:w="0" w:type="auto"/>
          </w:tcPr>
          <w:p w14:paraId="599F6C16" w14:textId="77777777" w:rsidR="00BC4E64" w:rsidRPr="00D72FEF" w:rsidRDefault="00BC4E64" w:rsidP="003A696D">
            <w:pPr>
              <w:spacing w:line="276" w:lineRule="auto"/>
              <w:jc w:val="center"/>
              <w:rPr>
                <w:rFonts w:cs="Times New Roman"/>
                <w:szCs w:val="24"/>
              </w:rPr>
            </w:pPr>
            <w:r w:rsidRPr="00D72FEF">
              <w:rPr>
                <w:rFonts w:cs="Times New Roman"/>
                <w:szCs w:val="24"/>
              </w:rPr>
              <w:t>0.0 (0.5)</w:t>
            </w:r>
          </w:p>
        </w:tc>
        <w:tc>
          <w:tcPr>
            <w:tcW w:w="0" w:type="auto"/>
          </w:tcPr>
          <w:p w14:paraId="540271DD" w14:textId="77777777" w:rsidR="00BC4E64" w:rsidRPr="00D72FEF" w:rsidRDefault="00BC4E64" w:rsidP="003A696D">
            <w:pPr>
              <w:spacing w:line="276" w:lineRule="auto"/>
              <w:jc w:val="center"/>
              <w:rPr>
                <w:rFonts w:cs="Times New Roman"/>
                <w:szCs w:val="24"/>
              </w:rPr>
            </w:pPr>
            <w:r w:rsidRPr="00D72FEF">
              <w:rPr>
                <w:rFonts w:cs="Times New Roman"/>
                <w:szCs w:val="24"/>
              </w:rPr>
              <w:t>0.0</w:t>
            </w:r>
          </w:p>
        </w:tc>
        <w:tc>
          <w:tcPr>
            <w:tcW w:w="0" w:type="auto"/>
          </w:tcPr>
          <w:p w14:paraId="7CD71E5F" w14:textId="77777777" w:rsidR="00BC4E64" w:rsidRPr="00D72FEF" w:rsidRDefault="00BC4E64" w:rsidP="003A696D">
            <w:pPr>
              <w:spacing w:line="276" w:lineRule="auto"/>
              <w:jc w:val="center"/>
              <w:rPr>
                <w:rFonts w:cs="Times New Roman"/>
                <w:szCs w:val="24"/>
              </w:rPr>
            </w:pPr>
            <w:r w:rsidRPr="00D72FEF">
              <w:rPr>
                <w:rFonts w:cs="Times New Roman"/>
                <w:szCs w:val="24"/>
              </w:rPr>
              <w:t>−0.3, 0.1</w:t>
            </w:r>
          </w:p>
        </w:tc>
        <w:tc>
          <w:tcPr>
            <w:tcW w:w="0" w:type="auto"/>
          </w:tcPr>
          <w:p w14:paraId="63B522B6" w14:textId="77777777" w:rsidR="00BC4E64" w:rsidRPr="00D72FEF" w:rsidRDefault="00BC4E64" w:rsidP="003A696D">
            <w:pPr>
              <w:spacing w:line="276" w:lineRule="auto"/>
              <w:jc w:val="center"/>
              <w:rPr>
                <w:rFonts w:cs="Times New Roman"/>
                <w:szCs w:val="24"/>
              </w:rPr>
            </w:pPr>
            <w:r w:rsidRPr="00D72FEF">
              <w:rPr>
                <w:rFonts w:cs="Times New Roman"/>
                <w:szCs w:val="24"/>
              </w:rPr>
              <w:t>−2.0, 1.9</w:t>
            </w:r>
          </w:p>
        </w:tc>
        <w:tc>
          <w:tcPr>
            <w:tcW w:w="0" w:type="auto"/>
          </w:tcPr>
          <w:p w14:paraId="3701983A" w14:textId="77777777" w:rsidR="00BC4E64" w:rsidRPr="00D72FEF" w:rsidRDefault="00BC4E64" w:rsidP="003A696D">
            <w:pPr>
              <w:spacing w:line="276" w:lineRule="auto"/>
              <w:jc w:val="center"/>
              <w:rPr>
                <w:rFonts w:cs="Times New Roman"/>
                <w:szCs w:val="24"/>
              </w:rPr>
            </w:pPr>
            <w:r w:rsidRPr="00D72FEF">
              <w:rPr>
                <w:rFonts w:cs="Times New Roman"/>
                <w:szCs w:val="24"/>
              </w:rPr>
              <w:t>−</w:t>
            </w:r>
          </w:p>
        </w:tc>
        <w:tc>
          <w:tcPr>
            <w:tcW w:w="0" w:type="auto"/>
            <w:tcBorders>
              <w:right w:val="single" w:sz="4" w:space="0" w:color="auto"/>
            </w:tcBorders>
          </w:tcPr>
          <w:p w14:paraId="5339C96D" w14:textId="77777777" w:rsidR="00BC4E64" w:rsidRPr="00D72FEF" w:rsidRDefault="00BC4E64" w:rsidP="003A696D">
            <w:pPr>
              <w:spacing w:line="276" w:lineRule="auto"/>
              <w:jc w:val="center"/>
              <w:rPr>
                <w:rFonts w:cs="Times New Roman"/>
                <w:szCs w:val="24"/>
              </w:rPr>
            </w:pPr>
            <w:r w:rsidRPr="00D72FEF">
              <w:rPr>
                <w:rFonts w:cs="Times New Roman"/>
                <w:szCs w:val="24"/>
              </w:rPr>
              <w:t>14 (4.1)</w:t>
            </w:r>
          </w:p>
        </w:tc>
        <w:tc>
          <w:tcPr>
            <w:tcW w:w="0" w:type="auto"/>
            <w:tcBorders>
              <w:left w:val="single" w:sz="4" w:space="0" w:color="auto"/>
            </w:tcBorders>
          </w:tcPr>
          <w:p w14:paraId="6AF14B10" w14:textId="77777777" w:rsidR="00BC4E64" w:rsidRPr="00D72FEF" w:rsidRDefault="00BC4E64" w:rsidP="003A696D">
            <w:pPr>
              <w:spacing w:line="276" w:lineRule="auto"/>
              <w:jc w:val="center"/>
              <w:rPr>
                <w:rFonts w:cs="Times New Roman"/>
                <w:szCs w:val="24"/>
              </w:rPr>
            </w:pPr>
            <w:r w:rsidRPr="00D72FEF">
              <w:rPr>
                <w:rFonts w:cs="Times New Roman"/>
                <w:szCs w:val="24"/>
              </w:rPr>
              <w:t>137</w:t>
            </w:r>
          </w:p>
        </w:tc>
        <w:tc>
          <w:tcPr>
            <w:tcW w:w="0" w:type="auto"/>
          </w:tcPr>
          <w:p w14:paraId="45D9974E" w14:textId="77777777" w:rsidR="00BC4E64" w:rsidRPr="00D72FEF" w:rsidRDefault="00BC4E64" w:rsidP="003A696D">
            <w:pPr>
              <w:spacing w:line="276" w:lineRule="auto"/>
              <w:jc w:val="center"/>
              <w:rPr>
                <w:rFonts w:cs="Times New Roman"/>
                <w:szCs w:val="24"/>
              </w:rPr>
            </w:pPr>
            <w:r w:rsidRPr="00D72FEF">
              <w:rPr>
                <w:rFonts w:cs="Times New Roman"/>
                <w:szCs w:val="24"/>
              </w:rPr>
              <w:t>0.0 (0.6)</w:t>
            </w:r>
          </w:p>
        </w:tc>
        <w:tc>
          <w:tcPr>
            <w:tcW w:w="0" w:type="auto"/>
          </w:tcPr>
          <w:p w14:paraId="478E53CB" w14:textId="77777777" w:rsidR="00BC4E64" w:rsidRPr="00D72FEF" w:rsidRDefault="00BC4E64" w:rsidP="003A696D">
            <w:pPr>
              <w:spacing w:line="276" w:lineRule="auto"/>
              <w:jc w:val="center"/>
              <w:rPr>
                <w:rFonts w:cs="Times New Roman"/>
                <w:szCs w:val="24"/>
              </w:rPr>
            </w:pPr>
            <w:r w:rsidRPr="00D72FEF">
              <w:rPr>
                <w:rFonts w:cs="Times New Roman"/>
                <w:szCs w:val="24"/>
              </w:rPr>
              <w:t>0.0</w:t>
            </w:r>
          </w:p>
        </w:tc>
        <w:tc>
          <w:tcPr>
            <w:tcW w:w="0" w:type="auto"/>
          </w:tcPr>
          <w:p w14:paraId="3A315F06" w14:textId="77777777" w:rsidR="00BC4E64" w:rsidRPr="00D72FEF" w:rsidRDefault="00BC4E64" w:rsidP="003A696D">
            <w:pPr>
              <w:spacing w:line="276" w:lineRule="auto"/>
              <w:jc w:val="center"/>
              <w:rPr>
                <w:rFonts w:cs="Times New Roman"/>
                <w:szCs w:val="24"/>
              </w:rPr>
            </w:pPr>
            <w:r w:rsidRPr="00D72FEF">
              <w:rPr>
                <w:rFonts w:cs="Times New Roman"/>
                <w:szCs w:val="24"/>
              </w:rPr>
              <w:t>−0.2, 0.1</w:t>
            </w:r>
          </w:p>
        </w:tc>
        <w:tc>
          <w:tcPr>
            <w:tcW w:w="0" w:type="auto"/>
          </w:tcPr>
          <w:p w14:paraId="13173F93" w14:textId="77777777" w:rsidR="00BC4E64" w:rsidRPr="00D72FEF" w:rsidRDefault="00BC4E64" w:rsidP="003A696D">
            <w:pPr>
              <w:spacing w:line="276" w:lineRule="auto"/>
              <w:jc w:val="center"/>
              <w:rPr>
                <w:rFonts w:cs="Times New Roman"/>
                <w:szCs w:val="24"/>
              </w:rPr>
            </w:pPr>
            <w:r w:rsidRPr="00D72FEF">
              <w:rPr>
                <w:rFonts w:cs="Times New Roman"/>
                <w:szCs w:val="24"/>
              </w:rPr>
              <w:t>−1.4, 1.9</w:t>
            </w:r>
          </w:p>
        </w:tc>
        <w:tc>
          <w:tcPr>
            <w:tcW w:w="0" w:type="auto"/>
          </w:tcPr>
          <w:p w14:paraId="7DEEAE6F" w14:textId="77777777" w:rsidR="00BC4E64" w:rsidRPr="00D72FEF" w:rsidRDefault="00BC4E64" w:rsidP="003A696D">
            <w:pPr>
              <w:spacing w:line="276" w:lineRule="auto"/>
              <w:jc w:val="center"/>
              <w:rPr>
                <w:rFonts w:cs="Times New Roman"/>
                <w:szCs w:val="24"/>
              </w:rPr>
            </w:pPr>
            <w:r w:rsidRPr="00D72FEF">
              <w:rPr>
                <w:rFonts w:cs="Times New Roman"/>
                <w:szCs w:val="24"/>
              </w:rPr>
              <w:t>−</w:t>
            </w:r>
          </w:p>
        </w:tc>
        <w:tc>
          <w:tcPr>
            <w:tcW w:w="0" w:type="auto"/>
          </w:tcPr>
          <w:p w14:paraId="48A6D5D4" w14:textId="77777777" w:rsidR="00BC4E64" w:rsidRPr="00D72FEF" w:rsidRDefault="00BC4E64" w:rsidP="003A696D">
            <w:pPr>
              <w:spacing w:line="276" w:lineRule="auto"/>
              <w:jc w:val="center"/>
              <w:rPr>
                <w:rFonts w:cs="Times New Roman"/>
                <w:szCs w:val="24"/>
              </w:rPr>
            </w:pPr>
            <w:r w:rsidRPr="00D72FEF">
              <w:rPr>
                <w:rFonts w:cs="Times New Roman"/>
                <w:szCs w:val="24"/>
              </w:rPr>
              <w:t>5 (3.5)</w:t>
            </w:r>
          </w:p>
        </w:tc>
      </w:tr>
      <w:tr w:rsidR="00BC4E64" w:rsidRPr="00D72FEF" w14:paraId="5E1979C0" w14:textId="77777777" w:rsidTr="0075173A">
        <w:trPr>
          <w:trHeight w:val="20"/>
        </w:trPr>
        <w:tc>
          <w:tcPr>
            <w:tcW w:w="1932" w:type="dxa"/>
            <w:tcBorders>
              <w:bottom w:val="single" w:sz="4" w:space="0" w:color="auto"/>
            </w:tcBorders>
          </w:tcPr>
          <w:p w14:paraId="3C8535AD" w14:textId="055B4DA0" w:rsidR="00BC4E64" w:rsidRPr="00D72FEF" w:rsidRDefault="00CD6A7B" w:rsidP="003A696D">
            <w:pPr>
              <w:spacing w:line="276" w:lineRule="auto"/>
              <w:rPr>
                <w:rFonts w:cs="Times New Roman"/>
                <w:szCs w:val="24"/>
              </w:rPr>
            </w:pPr>
            <w:r w:rsidRPr="00D72FEF">
              <w:rPr>
                <w:rFonts w:cs="Times New Roman"/>
                <w:szCs w:val="24"/>
              </w:rPr>
              <w:t>B</w:t>
            </w:r>
            <w:r w:rsidR="001A2113" w:rsidRPr="00D72FEF">
              <w:rPr>
                <w:rFonts w:cs="Times New Roman"/>
                <w:szCs w:val="24"/>
              </w:rPr>
              <w:t>aseline</w:t>
            </w:r>
            <w:r w:rsidR="00BC4E64" w:rsidRPr="00D72FEF">
              <w:rPr>
                <w:rFonts w:cs="Times New Roman"/>
                <w:szCs w:val="24"/>
              </w:rPr>
              <w:t xml:space="preserve"> to Week 7 </w:t>
            </w:r>
            <w:r w:rsidR="00DD4439" w:rsidRPr="00D72FEF">
              <w:rPr>
                <w:rFonts w:cs="Times New Roman"/>
                <w:szCs w:val="24"/>
              </w:rPr>
              <w:t>change</w:t>
            </w:r>
          </w:p>
        </w:tc>
        <w:tc>
          <w:tcPr>
            <w:tcW w:w="576" w:type="dxa"/>
            <w:tcBorders>
              <w:bottom w:val="single" w:sz="4" w:space="0" w:color="auto"/>
            </w:tcBorders>
          </w:tcPr>
          <w:p w14:paraId="5D6910D4" w14:textId="77777777" w:rsidR="00BC4E64" w:rsidRPr="00D72FEF" w:rsidRDefault="00BC4E64" w:rsidP="003A696D">
            <w:pPr>
              <w:spacing w:line="276" w:lineRule="auto"/>
              <w:jc w:val="center"/>
              <w:rPr>
                <w:rFonts w:cs="Times New Roman"/>
                <w:szCs w:val="24"/>
              </w:rPr>
            </w:pPr>
            <w:r w:rsidRPr="00D72FEF">
              <w:rPr>
                <w:rFonts w:cs="Times New Roman"/>
                <w:szCs w:val="24"/>
              </w:rPr>
              <w:t>313</w:t>
            </w:r>
          </w:p>
        </w:tc>
        <w:tc>
          <w:tcPr>
            <w:tcW w:w="0" w:type="auto"/>
            <w:tcBorders>
              <w:bottom w:val="single" w:sz="4" w:space="0" w:color="auto"/>
            </w:tcBorders>
          </w:tcPr>
          <w:p w14:paraId="22B76CD5" w14:textId="77777777" w:rsidR="00BC4E64" w:rsidRPr="00D72FEF" w:rsidRDefault="00BC4E64" w:rsidP="003A696D">
            <w:pPr>
              <w:spacing w:line="276" w:lineRule="auto"/>
              <w:jc w:val="center"/>
              <w:rPr>
                <w:rFonts w:cs="Times New Roman"/>
                <w:szCs w:val="24"/>
              </w:rPr>
            </w:pPr>
            <w:r w:rsidRPr="00D72FEF">
              <w:rPr>
                <w:rFonts w:cs="Times New Roman"/>
                <w:szCs w:val="24"/>
              </w:rPr>
              <w:t>0.0 (0.6)</w:t>
            </w:r>
          </w:p>
        </w:tc>
        <w:tc>
          <w:tcPr>
            <w:tcW w:w="0" w:type="auto"/>
            <w:tcBorders>
              <w:bottom w:val="single" w:sz="4" w:space="0" w:color="auto"/>
            </w:tcBorders>
          </w:tcPr>
          <w:p w14:paraId="71D6FCB8" w14:textId="77777777" w:rsidR="00BC4E64" w:rsidRPr="00D72FEF" w:rsidRDefault="00BC4E64" w:rsidP="003A696D">
            <w:pPr>
              <w:spacing w:line="276" w:lineRule="auto"/>
              <w:jc w:val="center"/>
              <w:rPr>
                <w:rFonts w:cs="Times New Roman"/>
                <w:szCs w:val="24"/>
              </w:rPr>
            </w:pPr>
            <w:r w:rsidRPr="00D72FEF">
              <w:rPr>
                <w:rFonts w:cs="Times New Roman"/>
                <w:szCs w:val="24"/>
              </w:rPr>
              <w:t>0.0</w:t>
            </w:r>
          </w:p>
        </w:tc>
        <w:tc>
          <w:tcPr>
            <w:tcW w:w="0" w:type="auto"/>
            <w:tcBorders>
              <w:bottom w:val="single" w:sz="4" w:space="0" w:color="auto"/>
            </w:tcBorders>
          </w:tcPr>
          <w:p w14:paraId="5FAA1AC6" w14:textId="77777777" w:rsidR="00BC4E64" w:rsidRPr="00D72FEF" w:rsidRDefault="00BC4E64" w:rsidP="003A696D">
            <w:pPr>
              <w:spacing w:line="276" w:lineRule="auto"/>
              <w:jc w:val="center"/>
              <w:rPr>
                <w:rFonts w:cs="Times New Roman"/>
                <w:szCs w:val="24"/>
              </w:rPr>
            </w:pPr>
            <w:r w:rsidRPr="00D72FEF">
              <w:rPr>
                <w:rFonts w:cs="Times New Roman"/>
                <w:szCs w:val="24"/>
              </w:rPr>
              <w:t>−0.3, 0.1</w:t>
            </w:r>
          </w:p>
        </w:tc>
        <w:tc>
          <w:tcPr>
            <w:tcW w:w="0" w:type="auto"/>
            <w:tcBorders>
              <w:bottom w:val="single" w:sz="4" w:space="0" w:color="auto"/>
            </w:tcBorders>
          </w:tcPr>
          <w:p w14:paraId="1BD2088E" w14:textId="77777777" w:rsidR="00BC4E64" w:rsidRPr="00D72FEF" w:rsidRDefault="00BC4E64" w:rsidP="003A696D">
            <w:pPr>
              <w:spacing w:line="276" w:lineRule="auto"/>
              <w:jc w:val="center"/>
              <w:rPr>
                <w:rFonts w:cs="Times New Roman"/>
                <w:szCs w:val="24"/>
              </w:rPr>
            </w:pPr>
            <w:r w:rsidRPr="00D72FEF">
              <w:rPr>
                <w:rFonts w:cs="Times New Roman"/>
                <w:szCs w:val="24"/>
              </w:rPr>
              <w:t>−2.9, 2.0</w:t>
            </w:r>
          </w:p>
        </w:tc>
        <w:tc>
          <w:tcPr>
            <w:tcW w:w="0" w:type="auto"/>
            <w:tcBorders>
              <w:bottom w:val="single" w:sz="4" w:space="0" w:color="auto"/>
            </w:tcBorders>
          </w:tcPr>
          <w:p w14:paraId="639EF544" w14:textId="77777777" w:rsidR="00BC4E64" w:rsidRPr="00D72FEF" w:rsidRDefault="00BC4E64" w:rsidP="003A696D">
            <w:pPr>
              <w:spacing w:line="276" w:lineRule="auto"/>
              <w:jc w:val="center"/>
              <w:rPr>
                <w:rFonts w:cs="Times New Roman"/>
                <w:szCs w:val="24"/>
              </w:rPr>
            </w:pPr>
            <w:r w:rsidRPr="00D72FEF">
              <w:rPr>
                <w:rFonts w:cs="Times New Roman"/>
                <w:szCs w:val="24"/>
              </w:rPr>
              <w:t>−</w:t>
            </w:r>
          </w:p>
        </w:tc>
        <w:tc>
          <w:tcPr>
            <w:tcW w:w="0" w:type="auto"/>
            <w:tcBorders>
              <w:bottom w:val="single" w:sz="4" w:space="0" w:color="auto"/>
              <w:right w:val="single" w:sz="4" w:space="0" w:color="auto"/>
            </w:tcBorders>
          </w:tcPr>
          <w:p w14:paraId="64342F0E" w14:textId="77777777" w:rsidR="00BC4E64" w:rsidRPr="00D72FEF" w:rsidRDefault="00BC4E64" w:rsidP="003A696D">
            <w:pPr>
              <w:spacing w:line="276" w:lineRule="auto"/>
              <w:jc w:val="center"/>
              <w:rPr>
                <w:rFonts w:cs="Times New Roman"/>
                <w:szCs w:val="24"/>
              </w:rPr>
            </w:pPr>
            <w:r w:rsidRPr="00D72FEF">
              <w:rPr>
                <w:rFonts w:cs="Times New Roman"/>
                <w:szCs w:val="24"/>
              </w:rPr>
              <w:t>25 (7.4)</w:t>
            </w:r>
          </w:p>
        </w:tc>
        <w:tc>
          <w:tcPr>
            <w:tcW w:w="0" w:type="auto"/>
            <w:tcBorders>
              <w:left w:val="single" w:sz="4" w:space="0" w:color="auto"/>
              <w:bottom w:val="single" w:sz="4" w:space="0" w:color="auto"/>
            </w:tcBorders>
          </w:tcPr>
          <w:p w14:paraId="40FE27DE" w14:textId="77777777" w:rsidR="00BC4E64" w:rsidRPr="00D72FEF" w:rsidRDefault="00BC4E64" w:rsidP="003A696D">
            <w:pPr>
              <w:spacing w:line="276" w:lineRule="auto"/>
              <w:jc w:val="center"/>
              <w:rPr>
                <w:rFonts w:cs="Times New Roman"/>
                <w:szCs w:val="24"/>
              </w:rPr>
            </w:pPr>
            <w:r w:rsidRPr="00D72FEF">
              <w:rPr>
                <w:rFonts w:cs="Times New Roman"/>
                <w:szCs w:val="24"/>
              </w:rPr>
              <w:t>126</w:t>
            </w:r>
          </w:p>
        </w:tc>
        <w:tc>
          <w:tcPr>
            <w:tcW w:w="0" w:type="auto"/>
            <w:tcBorders>
              <w:bottom w:val="single" w:sz="4" w:space="0" w:color="auto"/>
            </w:tcBorders>
          </w:tcPr>
          <w:p w14:paraId="714C4C2F" w14:textId="77777777" w:rsidR="00BC4E64" w:rsidRPr="00D72FEF" w:rsidRDefault="00BC4E64" w:rsidP="003A696D">
            <w:pPr>
              <w:spacing w:line="276" w:lineRule="auto"/>
              <w:jc w:val="center"/>
              <w:rPr>
                <w:rFonts w:cs="Times New Roman"/>
                <w:szCs w:val="24"/>
              </w:rPr>
            </w:pPr>
            <w:r w:rsidRPr="00D72FEF">
              <w:rPr>
                <w:rFonts w:cs="Times New Roman"/>
                <w:szCs w:val="24"/>
              </w:rPr>
              <w:t>0.0 (0.6)</w:t>
            </w:r>
          </w:p>
        </w:tc>
        <w:tc>
          <w:tcPr>
            <w:tcW w:w="0" w:type="auto"/>
            <w:tcBorders>
              <w:bottom w:val="single" w:sz="4" w:space="0" w:color="auto"/>
            </w:tcBorders>
          </w:tcPr>
          <w:p w14:paraId="17138D6E" w14:textId="77777777" w:rsidR="00BC4E64" w:rsidRPr="00D72FEF" w:rsidRDefault="00BC4E64" w:rsidP="003A696D">
            <w:pPr>
              <w:spacing w:line="276" w:lineRule="auto"/>
              <w:jc w:val="center"/>
              <w:rPr>
                <w:rFonts w:cs="Times New Roman"/>
                <w:szCs w:val="24"/>
              </w:rPr>
            </w:pPr>
            <w:r w:rsidRPr="00D72FEF">
              <w:rPr>
                <w:rFonts w:cs="Times New Roman"/>
                <w:szCs w:val="24"/>
              </w:rPr>
              <w:t>0.0</w:t>
            </w:r>
          </w:p>
        </w:tc>
        <w:tc>
          <w:tcPr>
            <w:tcW w:w="0" w:type="auto"/>
            <w:tcBorders>
              <w:bottom w:val="single" w:sz="4" w:space="0" w:color="auto"/>
            </w:tcBorders>
          </w:tcPr>
          <w:p w14:paraId="64256D3B" w14:textId="77777777" w:rsidR="00BC4E64" w:rsidRPr="00D72FEF" w:rsidRDefault="00BC4E64" w:rsidP="003A696D">
            <w:pPr>
              <w:spacing w:line="276" w:lineRule="auto"/>
              <w:jc w:val="center"/>
              <w:rPr>
                <w:rFonts w:cs="Times New Roman"/>
                <w:szCs w:val="24"/>
              </w:rPr>
            </w:pPr>
            <w:r w:rsidRPr="00D72FEF">
              <w:rPr>
                <w:rFonts w:cs="Times New Roman"/>
                <w:szCs w:val="24"/>
              </w:rPr>
              <w:t>−0.2, 0.1</w:t>
            </w:r>
          </w:p>
        </w:tc>
        <w:tc>
          <w:tcPr>
            <w:tcW w:w="0" w:type="auto"/>
            <w:tcBorders>
              <w:bottom w:val="single" w:sz="4" w:space="0" w:color="auto"/>
            </w:tcBorders>
          </w:tcPr>
          <w:p w14:paraId="0ADC5A16" w14:textId="77777777" w:rsidR="00BC4E64" w:rsidRPr="00D72FEF" w:rsidRDefault="00BC4E64" w:rsidP="003A696D">
            <w:pPr>
              <w:spacing w:line="276" w:lineRule="auto"/>
              <w:jc w:val="center"/>
              <w:rPr>
                <w:rFonts w:cs="Times New Roman"/>
                <w:szCs w:val="24"/>
              </w:rPr>
            </w:pPr>
            <w:r w:rsidRPr="00D72FEF">
              <w:rPr>
                <w:rFonts w:cs="Times New Roman"/>
                <w:szCs w:val="24"/>
              </w:rPr>
              <w:t>−1.8, 3.5</w:t>
            </w:r>
          </w:p>
        </w:tc>
        <w:tc>
          <w:tcPr>
            <w:tcW w:w="0" w:type="auto"/>
            <w:tcBorders>
              <w:bottom w:val="single" w:sz="4" w:space="0" w:color="auto"/>
            </w:tcBorders>
          </w:tcPr>
          <w:p w14:paraId="4278B5D0" w14:textId="77777777" w:rsidR="00BC4E64" w:rsidRPr="00D72FEF" w:rsidRDefault="00BC4E64" w:rsidP="003A696D">
            <w:pPr>
              <w:spacing w:line="276" w:lineRule="auto"/>
              <w:jc w:val="center"/>
              <w:rPr>
                <w:rFonts w:cs="Times New Roman"/>
                <w:szCs w:val="24"/>
              </w:rPr>
            </w:pPr>
            <w:r w:rsidRPr="00D72FEF">
              <w:rPr>
                <w:rFonts w:cs="Times New Roman"/>
                <w:szCs w:val="24"/>
              </w:rPr>
              <w:t>−</w:t>
            </w:r>
          </w:p>
        </w:tc>
        <w:tc>
          <w:tcPr>
            <w:tcW w:w="0" w:type="auto"/>
            <w:tcBorders>
              <w:bottom w:val="single" w:sz="4" w:space="0" w:color="auto"/>
            </w:tcBorders>
          </w:tcPr>
          <w:p w14:paraId="2BE3D2C4" w14:textId="77777777" w:rsidR="00BC4E64" w:rsidRPr="00D72FEF" w:rsidRDefault="00BC4E64" w:rsidP="003A696D">
            <w:pPr>
              <w:spacing w:line="276" w:lineRule="auto"/>
              <w:jc w:val="center"/>
              <w:rPr>
                <w:rFonts w:cs="Times New Roman"/>
                <w:szCs w:val="24"/>
              </w:rPr>
            </w:pPr>
            <w:r w:rsidRPr="00D72FEF">
              <w:rPr>
                <w:rFonts w:cs="Times New Roman"/>
                <w:szCs w:val="24"/>
              </w:rPr>
              <w:t>16 (11.3)</w:t>
            </w:r>
          </w:p>
        </w:tc>
      </w:tr>
      <w:tr w:rsidR="00BC4E64" w:rsidRPr="00D72FEF" w14:paraId="56716597" w14:textId="77777777" w:rsidTr="0075173A">
        <w:trPr>
          <w:trHeight w:val="20"/>
        </w:trPr>
        <w:tc>
          <w:tcPr>
            <w:tcW w:w="14982" w:type="dxa"/>
            <w:gridSpan w:val="15"/>
            <w:tcBorders>
              <w:top w:val="single" w:sz="4" w:space="0" w:color="auto"/>
              <w:bottom w:val="single" w:sz="4" w:space="0" w:color="auto"/>
            </w:tcBorders>
          </w:tcPr>
          <w:p w14:paraId="414A321D" w14:textId="77777777" w:rsidR="00BC4E64" w:rsidRPr="00D72FEF" w:rsidRDefault="00BC4E64" w:rsidP="003A696D">
            <w:pPr>
              <w:spacing w:line="276" w:lineRule="auto"/>
              <w:rPr>
                <w:rFonts w:cs="Times New Roman"/>
                <w:b/>
                <w:bCs/>
                <w:szCs w:val="24"/>
              </w:rPr>
            </w:pPr>
            <w:r w:rsidRPr="00D72FEF">
              <w:rPr>
                <w:rFonts w:cs="Times New Roman"/>
                <w:b/>
                <w:bCs/>
                <w:szCs w:val="24"/>
              </w:rPr>
              <w:t>5. Average Tiredness Severity</w:t>
            </w:r>
          </w:p>
        </w:tc>
      </w:tr>
      <w:tr w:rsidR="00921010" w:rsidRPr="00D72FEF" w14:paraId="125E787F" w14:textId="77777777" w:rsidTr="0063346B">
        <w:trPr>
          <w:trHeight w:val="20"/>
        </w:trPr>
        <w:tc>
          <w:tcPr>
            <w:tcW w:w="1932" w:type="dxa"/>
            <w:tcBorders>
              <w:top w:val="single" w:sz="4" w:space="0" w:color="auto"/>
            </w:tcBorders>
          </w:tcPr>
          <w:p w14:paraId="575330A3" w14:textId="052B3244" w:rsidR="00BC4E64" w:rsidRPr="00D72FEF" w:rsidRDefault="00CD6A7B" w:rsidP="003A696D">
            <w:pPr>
              <w:spacing w:line="276" w:lineRule="auto"/>
              <w:rPr>
                <w:rFonts w:cs="Times New Roman"/>
                <w:szCs w:val="24"/>
              </w:rPr>
            </w:pPr>
            <w:r w:rsidRPr="00D72FEF">
              <w:rPr>
                <w:rFonts w:cs="Times New Roman"/>
                <w:szCs w:val="24"/>
              </w:rPr>
              <w:t>B</w:t>
            </w:r>
            <w:r w:rsidR="001A2113" w:rsidRPr="00D72FEF">
              <w:rPr>
                <w:rFonts w:cs="Times New Roman"/>
                <w:szCs w:val="24"/>
              </w:rPr>
              <w:t>aseline</w:t>
            </w:r>
          </w:p>
        </w:tc>
        <w:tc>
          <w:tcPr>
            <w:tcW w:w="576" w:type="dxa"/>
            <w:tcBorders>
              <w:top w:val="single" w:sz="4" w:space="0" w:color="auto"/>
            </w:tcBorders>
          </w:tcPr>
          <w:p w14:paraId="2D7DD4CD" w14:textId="77777777" w:rsidR="00BC4E64" w:rsidRPr="00D72FEF" w:rsidRDefault="00BC4E64" w:rsidP="003A696D">
            <w:pPr>
              <w:spacing w:line="276" w:lineRule="auto"/>
              <w:jc w:val="center"/>
              <w:rPr>
                <w:rFonts w:cs="Times New Roman"/>
                <w:szCs w:val="24"/>
              </w:rPr>
            </w:pPr>
            <w:r w:rsidRPr="00D72FEF">
              <w:rPr>
                <w:rFonts w:cs="Times New Roman"/>
                <w:szCs w:val="24"/>
              </w:rPr>
              <w:t>338</w:t>
            </w:r>
          </w:p>
        </w:tc>
        <w:tc>
          <w:tcPr>
            <w:tcW w:w="0" w:type="auto"/>
            <w:tcBorders>
              <w:top w:val="single" w:sz="4" w:space="0" w:color="auto"/>
            </w:tcBorders>
          </w:tcPr>
          <w:p w14:paraId="4F59926A" w14:textId="77777777" w:rsidR="00BC4E64" w:rsidRPr="00D72FEF" w:rsidRDefault="00BC4E64" w:rsidP="003A696D">
            <w:pPr>
              <w:spacing w:line="276" w:lineRule="auto"/>
              <w:jc w:val="center"/>
              <w:rPr>
                <w:rFonts w:cs="Times New Roman"/>
                <w:szCs w:val="24"/>
              </w:rPr>
            </w:pPr>
            <w:r w:rsidRPr="00D72FEF">
              <w:rPr>
                <w:rFonts w:cs="Times New Roman"/>
                <w:szCs w:val="24"/>
              </w:rPr>
              <w:t>1.5 (0.8)</w:t>
            </w:r>
          </w:p>
        </w:tc>
        <w:tc>
          <w:tcPr>
            <w:tcW w:w="0" w:type="auto"/>
            <w:tcBorders>
              <w:top w:val="single" w:sz="4" w:space="0" w:color="auto"/>
            </w:tcBorders>
          </w:tcPr>
          <w:p w14:paraId="3A52D376" w14:textId="77777777" w:rsidR="00BC4E64" w:rsidRPr="00D72FEF" w:rsidRDefault="00BC4E64" w:rsidP="003A696D">
            <w:pPr>
              <w:spacing w:line="276" w:lineRule="auto"/>
              <w:jc w:val="center"/>
              <w:rPr>
                <w:rFonts w:cs="Times New Roman"/>
                <w:szCs w:val="24"/>
              </w:rPr>
            </w:pPr>
            <w:r w:rsidRPr="00D72FEF">
              <w:rPr>
                <w:rFonts w:cs="Times New Roman"/>
                <w:szCs w:val="24"/>
              </w:rPr>
              <w:t>1.4</w:t>
            </w:r>
          </w:p>
        </w:tc>
        <w:tc>
          <w:tcPr>
            <w:tcW w:w="0" w:type="auto"/>
            <w:tcBorders>
              <w:top w:val="single" w:sz="4" w:space="0" w:color="auto"/>
            </w:tcBorders>
          </w:tcPr>
          <w:p w14:paraId="16871F60" w14:textId="77777777" w:rsidR="00BC4E64" w:rsidRPr="00D72FEF" w:rsidRDefault="00BC4E64" w:rsidP="003A696D">
            <w:pPr>
              <w:spacing w:line="276" w:lineRule="auto"/>
              <w:jc w:val="center"/>
              <w:rPr>
                <w:rFonts w:cs="Times New Roman"/>
                <w:szCs w:val="24"/>
              </w:rPr>
            </w:pPr>
            <w:r w:rsidRPr="00D72FEF">
              <w:rPr>
                <w:rFonts w:cs="Times New Roman"/>
                <w:szCs w:val="24"/>
              </w:rPr>
              <w:t>0.9, 2.0</w:t>
            </w:r>
          </w:p>
        </w:tc>
        <w:tc>
          <w:tcPr>
            <w:tcW w:w="0" w:type="auto"/>
            <w:tcBorders>
              <w:top w:val="single" w:sz="4" w:space="0" w:color="auto"/>
            </w:tcBorders>
          </w:tcPr>
          <w:p w14:paraId="58CB609E" w14:textId="77777777" w:rsidR="00BC4E64" w:rsidRPr="00D72FEF" w:rsidRDefault="00BC4E64" w:rsidP="003A696D">
            <w:pPr>
              <w:spacing w:line="276" w:lineRule="auto"/>
              <w:jc w:val="center"/>
              <w:rPr>
                <w:rFonts w:cs="Times New Roman"/>
                <w:szCs w:val="24"/>
              </w:rPr>
            </w:pPr>
            <w:r w:rsidRPr="00D72FEF">
              <w:rPr>
                <w:rFonts w:cs="Times New Roman"/>
                <w:szCs w:val="24"/>
              </w:rPr>
              <w:t>0.0, 4.0</w:t>
            </w:r>
          </w:p>
        </w:tc>
        <w:tc>
          <w:tcPr>
            <w:tcW w:w="0" w:type="auto"/>
            <w:tcBorders>
              <w:top w:val="single" w:sz="4" w:space="0" w:color="auto"/>
            </w:tcBorders>
          </w:tcPr>
          <w:p w14:paraId="0D4676D3" w14:textId="77777777" w:rsidR="00BC4E64" w:rsidRPr="00D72FEF" w:rsidRDefault="00BC4E64" w:rsidP="003A696D">
            <w:pPr>
              <w:spacing w:line="276" w:lineRule="auto"/>
              <w:jc w:val="center"/>
              <w:rPr>
                <w:rFonts w:cs="Times New Roman"/>
                <w:szCs w:val="24"/>
              </w:rPr>
            </w:pPr>
            <w:r w:rsidRPr="00D72FEF">
              <w:rPr>
                <w:rFonts w:cs="Times New Roman"/>
                <w:szCs w:val="24"/>
              </w:rPr>
              <w:t>1.5/0.3</w:t>
            </w:r>
          </w:p>
        </w:tc>
        <w:tc>
          <w:tcPr>
            <w:tcW w:w="0" w:type="auto"/>
            <w:tcBorders>
              <w:top w:val="single" w:sz="4" w:space="0" w:color="auto"/>
              <w:right w:val="single" w:sz="4" w:space="0" w:color="auto"/>
            </w:tcBorders>
          </w:tcPr>
          <w:p w14:paraId="634945EE" w14:textId="77777777" w:rsidR="00BC4E64" w:rsidRPr="00D72FEF" w:rsidRDefault="00BC4E64" w:rsidP="003A696D">
            <w:pPr>
              <w:spacing w:line="276" w:lineRule="auto"/>
              <w:jc w:val="center"/>
              <w:rPr>
                <w:rFonts w:cs="Times New Roman"/>
                <w:szCs w:val="24"/>
              </w:rPr>
            </w:pPr>
            <w:r w:rsidRPr="00D72FEF">
              <w:rPr>
                <w:rFonts w:cs="Times New Roman"/>
                <w:szCs w:val="24"/>
              </w:rPr>
              <w:t>0 (0.0)</w:t>
            </w:r>
          </w:p>
        </w:tc>
        <w:tc>
          <w:tcPr>
            <w:tcW w:w="0" w:type="auto"/>
            <w:tcBorders>
              <w:top w:val="single" w:sz="4" w:space="0" w:color="auto"/>
              <w:left w:val="single" w:sz="4" w:space="0" w:color="auto"/>
            </w:tcBorders>
          </w:tcPr>
          <w:p w14:paraId="0D0CAE08" w14:textId="77777777" w:rsidR="00BC4E64" w:rsidRPr="00D72FEF" w:rsidRDefault="00BC4E64" w:rsidP="003A696D">
            <w:pPr>
              <w:spacing w:line="276" w:lineRule="auto"/>
              <w:jc w:val="center"/>
              <w:rPr>
                <w:rFonts w:cs="Times New Roman"/>
                <w:szCs w:val="24"/>
              </w:rPr>
            </w:pPr>
            <w:r w:rsidRPr="00D72FEF">
              <w:rPr>
                <w:rFonts w:cs="Times New Roman"/>
                <w:szCs w:val="24"/>
              </w:rPr>
              <w:t>142</w:t>
            </w:r>
          </w:p>
        </w:tc>
        <w:tc>
          <w:tcPr>
            <w:tcW w:w="0" w:type="auto"/>
            <w:tcBorders>
              <w:top w:val="single" w:sz="4" w:space="0" w:color="auto"/>
            </w:tcBorders>
          </w:tcPr>
          <w:p w14:paraId="3A7D11F8" w14:textId="77777777" w:rsidR="00BC4E64" w:rsidRPr="00D72FEF" w:rsidRDefault="00BC4E64" w:rsidP="003A696D">
            <w:pPr>
              <w:spacing w:line="276" w:lineRule="auto"/>
              <w:jc w:val="center"/>
              <w:rPr>
                <w:rFonts w:cs="Times New Roman"/>
                <w:szCs w:val="24"/>
              </w:rPr>
            </w:pPr>
            <w:r w:rsidRPr="00D72FEF">
              <w:rPr>
                <w:rFonts w:cs="Times New Roman"/>
                <w:szCs w:val="24"/>
              </w:rPr>
              <w:t>1.4 (0.9)</w:t>
            </w:r>
          </w:p>
        </w:tc>
        <w:tc>
          <w:tcPr>
            <w:tcW w:w="0" w:type="auto"/>
            <w:tcBorders>
              <w:top w:val="single" w:sz="4" w:space="0" w:color="auto"/>
            </w:tcBorders>
          </w:tcPr>
          <w:p w14:paraId="6B271F3F" w14:textId="77777777" w:rsidR="00BC4E64" w:rsidRPr="00D72FEF" w:rsidRDefault="00BC4E64" w:rsidP="003A696D">
            <w:pPr>
              <w:spacing w:line="276" w:lineRule="auto"/>
              <w:jc w:val="center"/>
              <w:rPr>
                <w:rFonts w:cs="Times New Roman"/>
                <w:szCs w:val="24"/>
              </w:rPr>
            </w:pPr>
            <w:r w:rsidRPr="00D72FEF">
              <w:rPr>
                <w:rFonts w:cs="Times New Roman"/>
                <w:szCs w:val="24"/>
              </w:rPr>
              <w:t>1.2</w:t>
            </w:r>
          </w:p>
        </w:tc>
        <w:tc>
          <w:tcPr>
            <w:tcW w:w="0" w:type="auto"/>
            <w:tcBorders>
              <w:top w:val="single" w:sz="4" w:space="0" w:color="auto"/>
            </w:tcBorders>
          </w:tcPr>
          <w:p w14:paraId="56E6B104" w14:textId="77777777" w:rsidR="00BC4E64" w:rsidRPr="00D72FEF" w:rsidRDefault="00BC4E64" w:rsidP="003A696D">
            <w:pPr>
              <w:spacing w:line="276" w:lineRule="auto"/>
              <w:jc w:val="center"/>
              <w:rPr>
                <w:rFonts w:cs="Times New Roman"/>
                <w:szCs w:val="24"/>
              </w:rPr>
            </w:pPr>
            <w:r w:rsidRPr="00D72FEF">
              <w:rPr>
                <w:rFonts w:cs="Times New Roman"/>
                <w:szCs w:val="24"/>
              </w:rPr>
              <w:t>0.7, 2.0</w:t>
            </w:r>
          </w:p>
        </w:tc>
        <w:tc>
          <w:tcPr>
            <w:tcW w:w="0" w:type="auto"/>
            <w:tcBorders>
              <w:top w:val="single" w:sz="4" w:space="0" w:color="auto"/>
            </w:tcBorders>
          </w:tcPr>
          <w:p w14:paraId="6B21CD7A" w14:textId="77777777" w:rsidR="00BC4E64" w:rsidRPr="00D72FEF" w:rsidRDefault="00BC4E64" w:rsidP="003A696D">
            <w:pPr>
              <w:spacing w:line="276" w:lineRule="auto"/>
              <w:jc w:val="center"/>
              <w:rPr>
                <w:rFonts w:cs="Times New Roman"/>
                <w:szCs w:val="24"/>
              </w:rPr>
            </w:pPr>
            <w:r w:rsidRPr="00D72FEF">
              <w:rPr>
                <w:rFonts w:cs="Times New Roman"/>
                <w:szCs w:val="24"/>
              </w:rPr>
              <w:t>0.0, 4.0</w:t>
            </w:r>
          </w:p>
        </w:tc>
        <w:tc>
          <w:tcPr>
            <w:tcW w:w="0" w:type="auto"/>
            <w:tcBorders>
              <w:top w:val="single" w:sz="4" w:space="0" w:color="auto"/>
            </w:tcBorders>
          </w:tcPr>
          <w:p w14:paraId="0AD4B829" w14:textId="77777777" w:rsidR="00BC4E64" w:rsidRPr="00D72FEF" w:rsidRDefault="00BC4E64" w:rsidP="003A696D">
            <w:pPr>
              <w:spacing w:line="276" w:lineRule="auto"/>
              <w:jc w:val="center"/>
              <w:rPr>
                <w:rFonts w:cs="Times New Roman"/>
                <w:szCs w:val="24"/>
              </w:rPr>
            </w:pPr>
            <w:r w:rsidRPr="00D72FEF">
              <w:rPr>
                <w:rFonts w:cs="Times New Roman"/>
                <w:szCs w:val="24"/>
              </w:rPr>
              <w:t>2.1/0.7</w:t>
            </w:r>
          </w:p>
        </w:tc>
        <w:tc>
          <w:tcPr>
            <w:tcW w:w="0" w:type="auto"/>
            <w:tcBorders>
              <w:top w:val="single" w:sz="4" w:space="0" w:color="auto"/>
            </w:tcBorders>
          </w:tcPr>
          <w:p w14:paraId="1DA9B3AB" w14:textId="77777777" w:rsidR="00BC4E64" w:rsidRPr="00D72FEF" w:rsidRDefault="00BC4E64" w:rsidP="003A696D">
            <w:pPr>
              <w:spacing w:line="276" w:lineRule="auto"/>
              <w:jc w:val="center"/>
              <w:rPr>
                <w:rFonts w:cs="Times New Roman"/>
                <w:szCs w:val="24"/>
              </w:rPr>
            </w:pPr>
            <w:r w:rsidRPr="00D72FEF">
              <w:rPr>
                <w:rFonts w:cs="Times New Roman"/>
                <w:szCs w:val="24"/>
              </w:rPr>
              <w:t>0 (0.0)</w:t>
            </w:r>
          </w:p>
        </w:tc>
      </w:tr>
      <w:tr w:rsidR="00EA0925" w:rsidRPr="00D72FEF" w14:paraId="6A22C786" w14:textId="77777777" w:rsidTr="004C297B">
        <w:trPr>
          <w:trHeight w:val="20"/>
        </w:trPr>
        <w:tc>
          <w:tcPr>
            <w:tcW w:w="1932" w:type="dxa"/>
          </w:tcPr>
          <w:p w14:paraId="4D415DA7" w14:textId="77777777" w:rsidR="00BC4E64" w:rsidRPr="00D72FEF" w:rsidRDefault="00BC4E64" w:rsidP="003A696D">
            <w:pPr>
              <w:spacing w:line="276" w:lineRule="auto"/>
              <w:rPr>
                <w:rFonts w:cs="Times New Roman"/>
                <w:szCs w:val="24"/>
              </w:rPr>
            </w:pPr>
            <w:r w:rsidRPr="00D72FEF">
              <w:rPr>
                <w:rFonts w:cs="Times New Roman"/>
                <w:szCs w:val="24"/>
              </w:rPr>
              <w:t>Week 3</w:t>
            </w:r>
          </w:p>
        </w:tc>
        <w:tc>
          <w:tcPr>
            <w:tcW w:w="576" w:type="dxa"/>
          </w:tcPr>
          <w:p w14:paraId="5FB2AE60" w14:textId="77777777" w:rsidR="00BC4E64" w:rsidRPr="00D72FEF" w:rsidRDefault="00BC4E64" w:rsidP="003A696D">
            <w:pPr>
              <w:spacing w:line="276" w:lineRule="auto"/>
              <w:jc w:val="center"/>
              <w:rPr>
                <w:rFonts w:cs="Times New Roman"/>
                <w:szCs w:val="24"/>
              </w:rPr>
            </w:pPr>
            <w:r w:rsidRPr="00D72FEF">
              <w:rPr>
                <w:rFonts w:cs="Times New Roman"/>
                <w:szCs w:val="24"/>
              </w:rPr>
              <w:t>324</w:t>
            </w:r>
          </w:p>
        </w:tc>
        <w:tc>
          <w:tcPr>
            <w:tcW w:w="0" w:type="auto"/>
          </w:tcPr>
          <w:p w14:paraId="64D8897E" w14:textId="77777777" w:rsidR="00BC4E64" w:rsidRPr="00D72FEF" w:rsidRDefault="00BC4E64" w:rsidP="003A696D">
            <w:pPr>
              <w:spacing w:line="276" w:lineRule="auto"/>
              <w:jc w:val="center"/>
              <w:rPr>
                <w:rFonts w:cs="Times New Roman"/>
                <w:szCs w:val="24"/>
              </w:rPr>
            </w:pPr>
            <w:r w:rsidRPr="00D72FEF">
              <w:rPr>
                <w:rFonts w:cs="Times New Roman"/>
                <w:szCs w:val="24"/>
              </w:rPr>
              <w:t>1.3 (0.9)</w:t>
            </w:r>
          </w:p>
        </w:tc>
        <w:tc>
          <w:tcPr>
            <w:tcW w:w="0" w:type="auto"/>
          </w:tcPr>
          <w:p w14:paraId="621F80D6" w14:textId="77777777" w:rsidR="00BC4E64" w:rsidRPr="00D72FEF" w:rsidRDefault="00BC4E64" w:rsidP="003A696D">
            <w:pPr>
              <w:spacing w:line="276" w:lineRule="auto"/>
              <w:jc w:val="center"/>
              <w:rPr>
                <w:rFonts w:cs="Times New Roman"/>
                <w:szCs w:val="24"/>
              </w:rPr>
            </w:pPr>
            <w:r w:rsidRPr="00D72FEF">
              <w:rPr>
                <w:rFonts w:cs="Times New Roman"/>
                <w:szCs w:val="24"/>
              </w:rPr>
              <w:t>1.2</w:t>
            </w:r>
          </w:p>
        </w:tc>
        <w:tc>
          <w:tcPr>
            <w:tcW w:w="0" w:type="auto"/>
          </w:tcPr>
          <w:p w14:paraId="6D9E7851" w14:textId="77777777" w:rsidR="00BC4E64" w:rsidRPr="00D72FEF" w:rsidRDefault="00BC4E64" w:rsidP="003A696D">
            <w:pPr>
              <w:spacing w:line="276" w:lineRule="auto"/>
              <w:jc w:val="center"/>
              <w:rPr>
                <w:rFonts w:cs="Times New Roman"/>
                <w:szCs w:val="24"/>
              </w:rPr>
            </w:pPr>
            <w:r w:rsidRPr="00D72FEF">
              <w:rPr>
                <w:rFonts w:cs="Times New Roman"/>
                <w:szCs w:val="24"/>
              </w:rPr>
              <w:t>0.6, 2.0</w:t>
            </w:r>
          </w:p>
        </w:tc>
        <w:tc>
          <w:tcPr>
            <w:tcW w:w="0" w:type="auto"/>
          </w:tcPr>
          <w:p w14:paraId="737AAED0" w14:textId="77777777" w:rsidR="00BC4E64" w:rsidRPr="00D72FEF" w:rsidRDefault="00BC4E64" w:rsidP="003A696D">
            <w:pPr>
              <w:spacing w:line="276" w:lineRule="auto"/>
              <w:jc w:val="center"/>
              <w:rPr>
                <w:rFonts w:cs="Times New Roman"/>
                <w:szCs w:val="24"/>
              </w:rPr>
            </w:pPr>
            <w:r w:rsidRPr="00D72FEF">
              <w:rPr>
                <w:rFonts w:cs="Times New Roman"/>
                <w:szCs w:val="24"/>
              </w:rPr>
              <w:t>0.0, 4.0</w:t>
            </w:r>
          </w:p>
        </w:tc>
        <w:tc>
          <w:tcPr>
            <w:tcW w:w="0" w:type="auto"/>
          </w:tcPr>
          <w:p w14:paraId="44915746" w14:textId="77777777" w:rsidR="00BC4E64" w:rsidRPr="00D72FEF" w:rsidRDefault="00BC4E64" w:rsidP="003A696D">
            <w:pPr>
              <w:spacing w:line="276" w:lineRule="auto"/>
              <w:jc w:val="center"/>
              <w:rPr>
                <w:rFonts w:cs="Times New Roman"/>
                <w:szCs w:val="24"/>
              </w:rPr>
            </w:pPr>
            <w:r w:rsidRPr="00D72FEF">
              <w:rPr>
                <w:rFonts w:cs="Times New Roman"/>
                <w:szCs w:val="24"/>
              </w:rPr>
              <w:t>7.7/0.9</w:t>
            </w:r>
          </w:p>
        </w:tc>
        <w:tc>
          <w:tcPr>
            <w:tcW w:w="0" w:type="auto"/>
            <w:tcBorders>
              <w:right w:val="single" w:sz="4" w:space="0" w:color="auto"/>
            </w:tcBorders>
          </w:tcPr>
          <w:p w14:paraId="16CE000F" w14:textId="77777777" w:rsidR="00BC4E64" w:rsidRPr="00D72FEF" w:rsidRDefault="00BC4E64" w:rsidP="003A696D">
            <w:pPr>
              <w:spacing w:line="276" w:lineRule="auto"/>
              <w:jc w:val="center"/>
              <w:rPr>
                <w:rFonts w:cs="Times New Roman"/>
                <w:szCs w:val="24"/>
              </w:rPr>
            </w:pPr>
            <w:r w:rsidRPr="00D72FEF">
              <w:rPr>
                <w:rFonts w:cs="Times New Roman"/>
                <w:szCs w:val="24"/>
              </w:rPr>
              <w:t>14 (4.1)</w:t>
            </w:r>
          </w:p>
        </w:tc>
        <w:tc>
          <w:tcPr>
            <w:tcW w:w="0" w:type="auto"/>
            <w:tcBorders>
              <w:left w:val="single" w:sz="4" w:space="0" w:color="auto"/>
            </w:tcBorders>
          </w:tcPr>
          <w:p w14:paraId="77E4FAF0" w14:textId="77777777" w:rsidR="00BC4E64" w:rsidRPr="00D72FEF" w:rsidRDefault="00BC4E64" w:rsidP="003A696D">
            <w:pPr>
              <w:spacing w:line="276" w:lineRule="auto"/>
              <w:jc w:val="center"/>
              <w:rPr>
                <w:rFonts w:cs="Times New Roman"/>
                <w:szCs w:val="24"/>
              </w:rPr>
            </w:pPr>
            <w:r w:rsidRPr="00D72FEF">
              <w:rPr>
                <w:rFonts w:cs="Times New Roman"/>
                <w:szCs w:val="24"/>
              </w:rPr>
              <w:t>137</w:t>
            </w:r>
          </w:p>
        </w:tc>
        <w:tc>
          <w:tcPr>
            <w:tcW w:w="0" w:type="auto"/>
          </w:tcPr>
          <w:p w14:paraId="267BD1EF" w14:textId="77777777" w:rsidR="00BC4E64" w:rsidRPr="00D72FEF" w:rsidRDefault="00BC4E64" w:rsidP="003A696D">
            <w:pPr>
              <w:spacing w:line="276" w:lineRule="auto"/>
              <w:jc w:val="center"/>
              <w:rPr>
                <w:rFonts w:cs="Times New Roman"/>
                <w:szCs w:val="24"/>
              </w:rPr>
            </w:pPr>
            <w:r w:rsidRPr="00D72FEF">
              <w:rPr>
                <w:rFonts w:cs="Times New Roman"/>
                <w:szCs w:val="24"/>
              </w:rPr>
              <w:t>1.2 (1.1)</w:t>
            </w:r>
          </w:p>
        </w:tc>
        <w:tc>
          <w:tcPr>
            <w:tcW w:w="0" w:type="auto"/>
          </w:tcPr>
          <w:p w14:paraId="77318454" w14:textId="77777777" w:rsidR="00BC4E64" w:rsidRPr="00D72FEF" w:rsidRDefault="00BC4E64" w:rsidP="003A696D">
            <w:pPr>
              <w:spacing w:line="276" w:lineRule="auto"/>
              <w:jc w:val="center"/>
              <w:rPr>
                <w:rFonts w:cs="Times New Roman"/>
                <w:szCs w:val="24"/>
              </w:rPr>
            </w:pPr>
            <w:r w:rsidRPr="00D72FEF">
              <w:rPr>
                <w:rFonts w:cs="Times New Roman"/>
                <w:szCs w:val="24"/>
              </w:rPr>
              <w:t>1.0</w:t>
            </w:r>
          </w:p>
        </w:tc>
        <w:tc>
          <w:tcPr>
            <w:tcW w:w="0" w:type="auto"/>
          </w:tcPr>
          <w:p w14:paraId="41AE87CC" w14:textId="77777777" w:rsidR="00BC4E64" w:rsidRPr="00D72FEF" w:rsidRDefault="00BC4E64" w:rsidP="003A696D">
            <w:pPr>
              <w:spacing w:line="276" w:lineRule="auto"/>
              <w:jc w:val="center"/>
              <w:rPr>
                <w:rFonts w:cs="Times New Roman"/>
                <w:szCs w:val="24"/>
              </w:rPr>
            </w:pPr>
            <w:r w:rsidRPr="00D72FEF">
              <w:rPr>
                <w:rFonts w:cs="Times New Roman"/>
                <w:szCs w:val="24"/>
              </w:rPr>
              <w:t>0.2, 1.8</w:t>
            </w:r>
          </w:p>
        </w:tc>
        <w:tc>
          <w:tcPr>
            <w:tcW w:w="0" w:type="auto"/>
          </w:tcPr>
          <w:p w14:paraId="5F9C6B8F" w14:textId="77777777" w:rsidR="00BC4E64" w:rsidRPr="00D72FEF" w:rsidRDefault="00BC4E64" w:rsidP="003A696D">
            <w:pPr>
              <w:spacing w:line="276" w:lineRule="auto"/>
              <w:jc w:val="center"/>
              <w:rPr>
                <w:rFonts w:cs="Times New Roman"/>
                <w:szCs w:val="24"/>
              </w:rPr>
            </w:pPr>
            <w:r w:rsidRPr="00D72FEF">
              <w:rPr>
                <w:rFonts w:cs="Times New Roman"/>
                <w:szCs w:val="24"/>
              </w:rPr>
              <w:t>0.0, 4.0</w:t>
            </w:r>
          </w:p>
        </w:tc>
        <w:tc>
          <w:tcPr>
            <w:tcW w:w="0" w:type="auto"/>
          </w:tcPr>
          <w:p w14:paraId="0ED72D9C" w14:textId="77777777" w:rsidR="00BC4E64" w:rsidRPr="00D72FEF" w:rsidRDefault="00BC4E64" w:rsidP="003A696D">
            <w:pPr>
              <w:spacing w:line="276" w:lineRule="auto"/>
              <w:jc w:val="center"/>
              <w:rPr>
                <w:rFonts w:cs="Times New Roman"/>
                <w:szCs w:val="24"/>
              </w:rPr>
            </w:pPr>
            <w:r w:rsidRPr="00D72FEF">
              <w:rPr>
                <w:rFonts w:cs="Times New Roman"/>
                <w:szCs w:val="24"/>
              </w:rPr>
              <w:t>20.4/4.4</w:t>
            </w:r>
          </w:p>
        </w:tc>
        <w:tc>
          <w:tcPr>
            <w:tcW w:w="0" w:type="auto"/>
          </w:tcPr>
          <w:p w14:paraId="6FFD7949" w14:textId="77777777" w:rsidR="00BC4E64" w:rsidRPr="00D72FEF" w:rsidRDefault="00BC4E64" w:rsidP="003A696D">
            <w:pPr>
              <w:spacing w:line="276" w:lineRule="auto"/>
              <w:jc w:val="center"/>
              <w:rPr>
                <w:rFonts w:cs="Times New Roman"/>
                <w:szCs w:val="24"/>
              </w:rPr>
            </w:pPr>
            <w:r w:rsidRPr="00D72FEF">
              <w:rPr>
                <w:rFonts w:cs="Times New Roman"/>
                <w:szCs w:val="24"/>
              </w:rPr>
              <w:t>5 (3.5)</w:t>
            </w:r>
          </w:p>
        </w:tc>
      </w:tr>
      <w:tr w:rsidR="00921010" w:rsidRPr="00D72FEF" w14:paraId="0B54EC52" w14:textId="77777777" w:rsidTr="004C297B">
        <w:trPr>
          <w:trHeight w:val="20"/>
        </w:trPr>
        <w:tc>
          <w:tcPr>
            <w:tcW w:w="1932" w:type="dxa"/>
          </w:tcPr>
          <w:p w14:paraId="534D4FFF" w14:textId="77777777" w:rsidR="00BC4E64" w:rsidRPr="00D72FEF" w:rsidRDefault="00BC4E64" w:rsidP="003A696D">
            <w:pPr>
              <w:spacing w:line="276" w:lineRule="auto"/>
              <w:rPr>
                <w:rFonts w:cs="Times New Roman"/>
                <w:szCs w:val="24"/>
              </w:rPr>
            </w:pPr>
            <w:r w:rsidRPr="00D72FEF">
              <w:rPr>
                <w:rFonts w:cs="Times New Roman"/>
                <w:szCs w:val="24"/>
              </w:rPr>
              <w:t>Week 7</w:t>
            </w:r>
          </w:p>
        </w:tc>
        <w:tc>
          <w:tcPr>
            <w:tcW w:w="576" w:type="dxa"/>
          </w:tcPr>
          <w:p w14:paraId="5802CE30" w14:textId="77777777" w:rsidR="00BC4E64" w:rsidRPr="00D72FEF" w:rsidRDefault="00BC4E64" w:rsidP="003A696D">
            <w:pPr>
              <w:spacing w:line="276" w:lineRule="auto"/>
              <w:jc w:val="center"/>
              <w:rPr>
                <w:rFonts w:cs="Times New Roman"/>
                <w:szCs w:val="24"/>
              </w:rPr>
            </w:pPr>
            <w:r w:rsidRPr="00D72FEF">
              <w:rPr>
                <w:rFonts w:cs="Times New Roman"/>
                <w:szCs w:val="24"/>
              </w:rPr>
              <w:t>313</w:t>
            </w:r>
          </w:p>
        </w:tc>
        <w:tc>
          <w:tcPr>
            <w:tcW w:w="0" w:type="auto"/>
          </w:tcPr>
          <w:p w14:paraId="7EACFE7F" w14:textId="77777777" w:rsidR="00BC4E64" w:rsidRPr="00D72FEF" w:rsidRDefault="00BC4E64" w:rsidP="003A696D">
            <w:pPr>
              <w:spacing w:line="276" w:lineRule="auto"/>
              <w:jc w:val="center"/>
              <w:rPr>
                <w:rFonts w:cs="Times New Roman"/>
                <w:szCs w:val="24"/>
              </w:rPr>
            </w:pPr>
            <w:r w:rsidRPr="00D72FEF">
              <w:rPr>
                <w:rFonts w:cs="Times New Roman"/>
                <w:szCs w:val="24"/>
              </w:rPr>
              <w:t>1.3 (0.9)</w:t>
            </w:r>
          </w:p>
        </w:tc>
        <w:tc>
          <w:tcPr>
            <w:tcW w:w="0" w:type="auto"/>
          </w:tcPr>
          <w:p w14:paraId="4DAC4007" w14:textId="77777777" w:rsidR="00BC4E64" w:rsidRPr="00D72FEF" w:rsidRDefault="00BC4E64" w:rsidP="003A696D">
            <w:pPr>
              <w:spacing w:line="276" w:lineRule="auto"/>
              <w:jc w:val="center"/>
              <w:rPr>
                <w:rFonts w:cs="Times New Roman"/>
                <w:szCs w:val="24"/>
              </w:rPr>
            </w:pPr>
            <w:r w:rsidRPr="00D72FEF">
              <w:rPr>
                <w:rFonts w:cs="Times New Roman"/>
                <w:szCs w:val="24"/>
              </w:rPr>
              <w:t>1.2</w:t>
            </w:r>
          </w:p>
        </w:tc>
        <w:tc>
          <w:tcPr>
            <w:tcW w:w="0" w:type="auto"/>
          </w:tcPr>
          <w:p w14:paraId="642129FA" w14:textId="77777777" w:rsidR="00BC4E64" w:rsidRPr="00D72FEF" w:rsidRDefault="00BC4E64" w:rsidP="003A696D">
            <w:pPr>
              <w:spacing w:line="276" w:lineRule="auto"/>
              <w:jc w:val="center"/>
              <w:rPr>
                <w:rFonts w:cs="Times New Roman"/>
                <w:szCs w:val="24"/>
              </w:rPr>
            </w:pPr>
            <w:r w:rsidRPr="00D72FEF">
              <w:rPr>
                <w:rFonts w:cs="Times New Roman"/>
                <w:szCs w:val="24"/>
              </w:rPr>
              <w:t>0.6, 1.8</w:t>
            </w:r>
          </w:p>
        </w:tc>
        <w:tc>
          <w:tcPr>
            <w:tcW w:w="0" w:type="auto"/>
          </w:tcPr>
          <w:p w14:paraId="67544910" w14:textId="77777777" w:rsidR="00BC4E64" w:rsidRPr="00D72FEF" w:rsidRDefault="00BC4E64" w:rsidP="003A696D">
            <w:pPr>
              <w:spacing w:line="276" w:lineRule="auto"/>
              <w:jc w:val="center"/>
              <w:rPr>
                <w:rFonts w:cs="Times New Roman"/>
                <w:szCs w:val="24"/>
              </w:rPr>
            </w:pPr>
            <w:r w:rsidRPr="00D72FEF">
              <w:rPr>
                <w:rFonts w:cs="Times New Roman"/>
                <w:szCs w:val="24"/>
              </w:rPr>
              <w:t>0.0, 4.0</w:t>
            </w:r>
          </w:p>
        </w:tc>
        <w:tc>
          <w:tcPr>
            <w:tcW w:w="0" w:type="auto"/>
          </w:tcPr>
          <w:p w14:paraId="2783E493" w14:textId="77777777" w:rsidR="00BC4E64" w:rsidRPr="00D72FEF" w:rsidRDefault="00BC4E64" w:rsidP="003A696D">
            <w:pPr>
              <w:spacing w:line="276" w:lineRule="auto"/>
              <w:jc w:val="center"/>
              <w:rPr>
                <w:rFonts w:cs="Times New Roman"/>
                <w:szCs w:val="24"/>
              </w:rPr>
            </w:pPr>
            <w:r w:rsidRPr="00D72FEF">
              <w:rPr>
                <w:rFonts w:cs="Times New Roman"/>
                <w:szCs w:val="24"/>
              </w:rPr>
              <w:t>10.2/0.3</w:t>
            </w:r>
          </w:p>
        </w:tc>
        <w:tc>
          <w:tcPr>
            <w:tcW w:w="0" w:type="auto"/>
            <w:tcBorders>
              <w:right w:val="single" w:sz="4" w:space="0" w:color="auto"/>
            </w:tcBorders>
          </w:tcPr>
          <w:p w14:paraId="09E49540" w14:textId="77777777" w:rsidR="00BC4E64" w:rsidRPr="00D72FEF" w:rsidRDefault="00BC4E64" w:rsidP="003A696D">
            <w:pPr>
              <w:spacing w:line="276" w:lineRule="auto"/>
              <w:jc w:val="center"/>
              <w:rPr>
                <w:rFonts w:cs="Times New Roman"/>
                <w:szCs w:val="24"/>
              </w:rPr>
            </w:pPr>
            <w:r w:rsidRPr="00D72FEF">
              <w:rPr>
                <w:rFonts w:cs="Times New Roman"/>
                <w:szCs w:val="24"/>
              </w:rPr>
              <w:t>25 (7.4)</w:t>
            </w:r>
          </w:p>
        </w:tc>
        <w:tc>
          <w:tcPr>
            <w:tcW w:w="0" w:type="auto"/>
            <w:tcBorders>
              <w:left w:val="single" w:sz="4" w:space="0" w:color="auto"/>
            </w:tcBorders>
          </w:tcPr>
          <w:p w14:paraId="213E746B" w14:textId="77777777" w:rsidR="00BC4E64" w:rsidRPr="00D72FEF" w:rsidRDefault="00BC4E64" w:rsidP="003A696D">
            <w:pPr>
              <w:spacing w:line="276" w:lineRule="auto"/>
              <w:jc w:val="center"/>
              <w:rPr>
                <w:rFonts w:cs="Times New Roman"/>
                <w:szCs w:val="24"/>
              </w:rPr>
            </w:pPr>
            <w:r w:rsidRPr="00D72FEF">
              <w:rPr>
                <w:rFonts w:cs="Times New Roman"/>
                <w:szCs w:val="24"/>
              </w:rPr>
              <w:t>126</w:t>
            </w:r>
          </w:p>
        </w:tc>
        <w:tc>
          <w:tcPr>
            <w:tcW w:w="0" w:type="auto"/>
          </w:tcPr>
          <w:p w14:paraId="7405013D" w14:textId="77777777" w:rsidR="00BC4E64" w:rsidRPr="00D72FEF" w:rsidRDefault="00BC4E64" w:rsidP="003A696D">
            <w:pPr>
              <w:spacing w:line="276" w:lineRule="auto"/>
              <w:jc w:val="center"/>
              <w:rPr>
                <w:rFonts w:cs="Times New Roman"/>
                <w:szCs w:val="24"/>
              </w:rPr>
            </w:pPr>
            <w:r w:rsidRPr="00D72FEF">
              <w:rPr>
                <w:rFonts w:cs="Times New Roman"/>
                <w:szCs w:val="24"/>
              </w:rPr>
              <w:t>1.0 (1.0)</w:t>
            </w:r>
          </w:p>
        </w:tc>
        <w:tc>
          <w:tcPr>
            <w:tcW w:w="0" w:type="auto"/>
          </w:tcPr>
          <w:p w14:paraId="7F0D6F3A" w14:textId="77777777" w:rsidR="00BC4E64" w:rsidRPr="00D72FEF" w:rsidRDefault="00BC4E64" w:rsidP="003A696D">
            <w:pPr>
              <w:spacing w:line="276" w:lineRule="auto"/>
              <w:jc w:val="center"/>
              <w:rPr>
                <w:rFonts w:cs="Times New Roman"/>
                <w:szCs w:val="24"/>
              </w:rPr>
            </w:pPr>
            <w:r w:rsidRPr="00D72FEF">
              <w:rPr>
                <w:rFonts w:cs="Times New Roman"/>
                <w:szCs w:val="24"/>
              </w:rPr>
              <w:t>1.0</w:t>
            </w:r>
          </w:p>
        </w:tc>
        <w:tc>
          <w:tcPr>
            <w:tcW w:w="0" w:type="auto"/>
          </w:tcPr>
          <w:p w14:paraId="4170FDD4" w14:textId="77777777" w:rsidR="00BC4E64" w:rsidRPr="00D72FEF" w:rsidRDefault="00BC4E64" w:rsidP="003A696D">
            <w:pPr>
              <w:spacing w:line="276" w:lineRule="auto"/>
              <w:jc w:val="center"/>
              <w:rPr>
                <w:rFonts w:cs="Times New Roman"/>
                <w:szCs w:val="24"/>
              </w:rPr>
            </w:pPr>
            <w:r w:rsidRPr="00D72FEF">
              <w:rPr>
                <w:rFonts w:cs="Times New Roman"/>
                <w:szCs w:val="24"/>
              </w:rPr>
              <w:t>0.0, 1.7</w:t>
            </w:r>
          </w:p>
        </w:tc>
        <w:tc>
          <w:tcPr>
            <w:tcW w:w="0" w:type="auto"/>
          </w:tcPr>
          <w:p w14:paraId="26C68E4D" w14:textId="77777777" w:rsidR="00BC4E64" w:rsidRPr="00D72FEF" w:rsidRDefault="00BC4E64" w:rsidP="003A696D">
            <w:pPr>
              <w:spacing w:line="276" w:lineRule="auto"/>
              <w:jc w:val="center"/>
              <w:rPr>
                <w:rFonts w:cs="Times New Roman"/>
                <w:szCs w:val="24"/>
              </w:rPr>
            </w:pPr>
            <w:r w:rsidRPr="00D72FEF">
              <w:rPr>
                <w:rFonts w:cs="Times New Roman"/>
                <w:szCs w:val="24"/>
              </w:rPr>
              <w:t>0.0, 4.0</w:t>
            </w:r>
          </w:p>
        </w:tc>
        <w:tc>
          <w:tcPr>
            <w:tcW w:w="0" w:type="auto"/>
          </w:tcPr>
          <w:p w14:paraId="2A4DE31C" w14:textId="77777777" w:rsidR="00BC4E64" w:rsidRPr="00D72FEF" w:rsidRDefault="00BC4E64" w:rsidP="003A696D">
            <w:pPr>
              <w:spacing w:line="276" w:lineRule="auto"/>
              <w:jc w:val="center"/>
              <w:rPr>
                <w:rFonts w:cs="Times New Roman"/>
                <w:szCs w:val="24"/>
              </w:rPr>
            </w:pPr>
            <w:r w:rsidRPr="00D72FEF">
              <w:rPr>
                <w:rFonts w:cs="Times New Roman"/>
                <w:szCs w:val="24"/>
              </w:rPr>
              <w:t>26.2/3.2</w:t>
            </w:r>
          </w:p>
        </w:tc>
        <w:tc>
          <w:tcPr>
            <w:tcW w:w="0" w:type="auto"/>
          </w:tcPr>
          <w:p w14:paraId="090E796C" w14:textId="77777777" w:rsidR="00BC4E64" w:rsidRPr="00D72FEF" w:rsidRDefault="00BC4E64" w:rsidP="003A696D">
            <w:pPr>
              <w:spacing w:line="276" w:lineRule="auto"/>
              <w:jc w:val="center"/>
              <w:rPr>
                <w:rFonts w:cs="Times New Roman"/>
                <w:szCs w:val="24"/>
              </w:rPr>
            </w:pPr>
            <w:r w:rsidRPr="00D72FEF">
              <w:rPr>
                <w:rFonts w:cs="Times New Roman"/>
                <w:szCs w:val="24"/>
              </w:rPr>
              <w:t>16 (11.3)</w:t>
            </w:r>
          </w:p>
        </w:tc>
      </w:tr>
      <w:tr w:rsidR="00EA0925" w:rsidRPr="00D72FEF" w14:paraId="614333C7" w14:textId="77777777" w:rsidTr="004C297B">
        <w:trPr>
          <w:trHeight w:val="20"/>
        </w:trPr>
        <w:tc>
          <w:tcPr>
            <w:tcW w:w="1932" w:type="dxa"/>
          </w:tcPr>
          <w:p w14:paraId="000E9E40" w14:textId="0B367D3D" w:rsidR="00BC4E64" w:rsidRPr="00D72FEF" w:rsidRDefault="00CD6A7B" w:rsidP="003A696D">
            <w:pPr>
              <w:spacing w:line="276" w:lineRule="auto"/>
              <w:rPr>
                <w:rFonts w:cs="Times New Roman"/>
                <w:szCs w:val="24"/>
              </w:rPr>
            </w:pPr>
            <w:r w:rsidRPr="00D72FEF">
              <w:rPr>
                <w:rFonts w:cs="Times New Roman"/>
                <w:szCs w:val="24"/>
              </w:rPr>
              <w:t>B</w:t>
            </w:r>
            <w:r w:rsidR="001A2113" w:rsidRPr="00D72FEF">
              <w:rPr>
                <w:rFonts w:cs="Times New Roman"/>
                <w:szCs w:val="24"/>
              </w:rPr>
              <w:t>aseline</w:t>
            </w:r>
            <w:r w:rsidR="00BC4E64" w:rsidRPr="00D72FEF">
              <w:rPr>
                <w:rFonts w:cs="Times New Roman"/>
                <w:szCs w:val="24"/>
              </w:rPr>
              <w:t xml:space="preserve"> to Week 3 </w:t>
            </w:r>
            <w:r w:rsidR="00DD4439" w:rsidRPr="00D72FEF">
              <w:rPr>
                <w:rFonts w:cs="Times New Roman"/>
                <w:szCs w:val="24"/>
              </w:rPr>
              <w:t>change</w:t>
            </w:r>
          </w:p>
        </w:tc>
        <w:tc>
          <w:tcPr>
            <w:tcW w:w="576" w:type="dxa"/>
          </w:tcPr>
          <w:p w14:paraId="4BD9AB1B" w14:textId="77777777" w:rsidR="00BC4E64" w:rsidRPr="00D72FEF" w:rsidRDefault="00BC4E64" w:rsidP="003A696D">
            <w:pPr>
              <w:spacing w:line="276" w:lineRule="auto"/>
              <w:jc w:val="center"/>
              <w:rPr>
                <w:rFonts w:cs="Times New Roman"/>
                <w:szCs w:val="24"/>
              </w:rPr>
            </w:pPr>
            <w:r w:rsidRPr="00D72FEF">
              <w:rPr>
                <w:rFonts w:cs="Times New Roman"/>
                <w:szCs w:val="24"/>
              </w:rPr>
              <w:t>324</w:t>
            </w:r>
          </w:p>
        </w:tc>
        <w:tc>
          <w:tcPr>
            <w:tcW w:w="0" w:type="auto"/>
          </w:tcPr>
          <w:p w14:paraId="78860AF1" w14:textId="77777777" w:rsidR="00BC4E64" w:rsidRPr="00D72FEF" w:rsidRDefault="00BC4E64" w:rsidP="003A696D">
            <w:pPr>
              <w:spacing w:line="276" w:lineRule="auto"/>
              <w:jc w:val="center"/>
              <w:rPr>
                <w:rFonts w:cs="Times New Roman"/>
                <w:szCs w:val="24"/>
              </w:rPr>
            </w:pPr>
            <w:r w:rsidRPr="00D72FEF">
              <w:rPr>
                <w:rFonts w:cs="Times New Roman"/>
                <w:szCs w:val="24"/>
              </w:rPr>
              <w:t>−0.2 (0.6)</w:t>
            </w:r>
          </w:p>
        </w:tc>
        <w:tc>
          <w:tcPr>
            <w:tcW w:w="0" w:type="auto"/>
          </w:tcPr>
          <w:p w14:paraId="495EA8C0" w14:textId="77777777" w:rsidR="00BC4E64" w:rsidRPr="00D72FEF" w:rsidRDefault="00BC4E64" w:rsidP="003A696D">
            <w:pPr>
              <w:spacing w:line="276" w:lineRule="auto"/>
              <w:jc w:val="center"/>
              <w:rPr>
                <w:rFonts w:cs="Times New Roman"/>
                <w:szCs w:val="24"/>
              </w:rPr>
            </w:pPr>
            <w:r w:rsidRPr="00D72FEF">
              <w:rPr>
                <w:rFonts w:cs="Times New Roman"/>
                <w:szCs w:val="24"/>
              </w:rPr>
              <w:t>−0.2</w:t>
            </w:r>
          </w:p>
        </w:tc>
        <w:tc>
          <w:tcPr>
            <w:tcW w:w="0" w:type="auto"/>
          </w:tcPr>
          <w:p w14:paraId="4F7CA87D" w14:textId="77777777" w:rsidR="00BC4E64" w:rsidRPr="00D72FEF" w:rsidRDefault="00BC4E64" w:rsidP="003A696D">
            <w:pPr>
              <w:spacing w:line="276" w:lineRule="auto"/>
              <w:jc w:val="center"/>
              <w:rPr>
                <w:rFonts w:cs="Times New Roman"/>
                <w:szCs w:val="24"/>
              </w:rPr>
            </w:pPr>
            <w:r w:rsidRPr="00D72FEF">
              <w:rPr>
                <w:rFonts w:cs="Times New Roman"/>
                <w:szCs w:val="24"/>
              </w:rPr>
              <w:t>−0.6, 0.1</w:t>
            </w:r>
          </w:p>
        </w:tc>
        <w:tc>
          <w:tcPr>
            <w:tcW w:w="0" w:type="auto"/>
          </w:tcPr>
          <w:p w14:paraId="7C589BF9" w14:textId="77777777" w:rsidR="00BC4E64" w:rsidRPr="00D72FEF" w:rsidRDefault="00BC4E64" w:rsidP="003A696D">
            <w:pPr>
              <w:spacing w:line="276" w:lineRule="auto"/>
              <w:jc w:val="center"/>
              <w:rPr>
                <w:rFonts w:cs="Times New Roman"/>
                <w:szCs w:val="24"/>
              </w:rPr>
            </w:pPr>
            <w:r w:rsidRPr="00D72FEF">
              <w:rPr>
                <w:rFonts w:cs="Times New Roman"/>
                <w:szCs w:val="24"/>
              </w:rPr>
              <w:t>−2.0, 2.3</w:t>
            </w:r>
          </w:p>
        </w:tc>
        <w:tc>
          <w:tcPr>
            <w:tcW w:w="0" w:type="auto"/>
          </w:tcPr>
          <w:p w14:paraId="6E64941E" w14:textId="77777777" w:rsidR="00BC4E64" w:rsidRPr="00D72FEF" w:rsidRDefault="00BC4E64" w:rsidP="003A696D">
            <w:pPr>
              <w:spacing w:line="276" w:lineRule="auto"/>
              <w:jc w:val="center"/>
              <w:rPr>
                <w:rFonts w:cs="Times New Roman"/>
                <w:szCs w:val="24"/>
              </w:rPr>
            </w:pPr>
            <w:r w:rsidRPr="00D72FEF">
              <w:rPr>
                <w:rFonts w:cs="Times New Roman"/>
                <w:szCs w:val="24"/>
              </w:rPr>
              <w:t>−</w:t>
            </w:r>
          </w:p>
        </w:tc>
        <w:tc>
          <w:tcPr>
            <w:tcW w:w="0" w:type="auto"/>
            <w:tcBorders>
              <w:right w:val="single" w:sz="4" w:space="0" w:color="auto"/>
            </w:tcBorders>
          </w:tcPr>
          <w:p w14:paraId="23933C0F" w14:textId="77777777" w:rsidR="00BC4E64" w:rsidRPr="00D72FEF" w:rsidRDefault="00BC4E64" w:rsidP="003A696D">
            <w:pPr>
              <w:spacing w:line="276" w:lineRule="auto"/>
              <w:jc w:val="center"/>
              <w:rPr>
                <w:rFonts w:cs="Times New Roman"/>
                <w:szCs w:val="24"/>
              </w:rPr>
            </w:pPr>
            <w:r w:rsidRPr="00D72FEF">
              <w:rPr>
                <w:rFonts w:cs="Times New Roman"/>
                <w:szCs w:val="24"/>
              </w:rPr>
              <w:t>14 (4.1)</w:t>
            </w:r>
          </w:p>
        </w:tc>
        <w:tc>
          <w:tcPr>
            <w:tcW w:w="0" w:type="auto"/>
            <w:tcBorders>
              <w:left w:val="single" w:sz="4" w:space="0" w:color="auto"/>
            </w:tcBorders>
          </w:tcPr>
          <w:p w14:paraId="6273DA59" w14:textId="77777777" w:rsidR="00BC4E64" w:rsidRPr="00D72FEF" w:rsidRDefault="00BC4E64" w:rsidP="003A696D">
            <w:pPr>
              <w:spacing w:line="276" w:lineRule="auto"/>
              <w:jc w:val="center"/>
              <w:rPr>
                <w:rFonts w:cs="Times New Roman"/>
                <w:szCs w:val="24"/>
              </w:rPr>
            </w:pPr>
            <w:r w:rsidRPr="00D72FEF">
              <w:rPr>
                <w:rFonts w:cs="Times New Roman"/>
                <w:szCs w:val="24"/>
              </w:rPr>
              <w:t>137</w:t>
            </w:r>
          </w:p>
        </w:tc>
        <w:tc>
          <w:tcPr>
            <w:tcW w:w="0" w:type="auto"/>
          </w:tcPr>
          <w:p w14:paraId="118C6C70" w14:textId="77777777" w:rsidR="00BC4E64" w:rsidRPr="00D72FEF" w:rsidRDefault="00BC4E64" w:rsidP="003A696D">
            <w:pPr>
              <w:spacing w:line="276" w:lineRule="auto"/>
              <w:jc w:val="center"/>
              <w:rPr>
                <w:rFonts w:cs="Times New Roman"/>
                <w:szCs w:val="24"/>
              </w:rPr>
            </w:pPr>
            <w:r w:rsidRPr="00D72FEF">
              <w:rPr>
                <w:rFonts w:cs="Times New Roman"/>
                <w:szCs w:val="24"/>
              </w:rPr>
              <w:t>−0.2 (0.6)</w:t>
            </w:r>
          </w:p>
        </w:tc>
        <w:tc>
          <w:tcPr>
            <w:tcW w:w="0" w:type="auto"/>
          </w:tcPr>
          <w:p w14:paraId="5328D1F0" w14:textId="77777777" w:rsidR="00BC4E64" w:rsidRPr="00D72FEF" w:rsidRDefault="00BC4E64" w:rsidP="003A696D">
            <w:pPr>
              <w:spacing w:line="276" w:lineRule="auto"/>
              <w:jc w:val="center"/>
              <w:rPr>
                <w:rFonts w:cs="Times New Roman"/>
                <w:szCs w:val="24"/>
              </w:rPr>
            </w:pPr>
            <w:r w:rsidRPr="00D72FEF">
              <w:rPr>
                <w:rFonts w:cs="Times New Roman"/>
                <w:szCs w:val="24"/>
              </w:rPr>
              <w:t>−0.2</w:t>
            </w:r>
          </w:p>
        </w:tc>
        <w:tc>
          <w:tcPr>
            <w:tcW w:w="0" w:type="auto"/>
          </w:tcPr>
          <w:p w14:paraId="600AC871" w14:textId="77777777" w:rsidR="00BC4E64" w:rsidRPr="00D72FEF" w:rsidRDefault="00BC4E64" w:rsidP="003A696D">
            <w:pPr>
              <w:spacing w:line="276" w:lineRule="auto"/>
              <w:jc w:val="center"/>
              <w:rPr>
                <w:rFonts w:cs="Times New Roman"/>
                <w:szCs w:val="24"/>
              </w:rPr>
            </w:pPr>
            <w:r w:rsidRPr="00D72FEF">
              <w:rPr>
                <w:rFonts w:cs="Times New Roman"/>
                <w:szCs w:val="24"/>
              </w:rPr>
              <w:t>−0.7, 0.2</w:t>
            </w:r>
          </w:p>
        </w:tc>
        <w:tc>
          <w:tcPr>
            <w:tcW w:w="0" w:type="auto"/>
          </w:tcPr>
          <w:p w14:paraId="18B8723E" w14:textId="77777777" w:rsidR="00BC4E64" w:rsidRPr="00D72FEF" w:rsidRDefault="00BC4E64" w:rsidP="003A696D">
            <w:pPr>
              <w:spacing w:line="276" w:lineRule="auto"/>
              <w:jc w:val="center"/>
              <w:rPr>
                <w:rFonts w:cs="Times New Roman"/>
                <w:szCs w:val="24"/>
              </w:rPr>
            </w:pPr>
            <w:r w:rsidRPr="00D72FEF">
              <w:rPr>
                <w:rFonts w:cs="Times New Roman"/>
                <w:szCs w:val="24"/>
              </w:rPr>
              <w:t>−2.1, 1.8</w:t>
            </w:r>
          </w:p>
        </w:tc>
        <w:tc>
          <w:tcPr>
            <w:tcW w:w="0" w:type="auto"/>
          </w:tcPr>
          <w:p w14:paraId="77036A2B" w14:textId="77777777" w:rsidR="00BC4E64" w:rsidRPr="00D72FEF" w:rsidRDefault="00BC4E64" w:rsidP="003A696D">
            <w:pPr>
              <w:spacing w:line="276" w:lineRule="auto"/>
              <w:jc w:val="center"/>
              <w:rPr>
                <w:rFonts w:cs="Times New Roman"/>
                <w:szCs w:val="24"/>
              </w:rPr>
            </w:pPr>
            <w:r w:rsidRPr="00D72FEF">
              <w:rPr>
                <w:rFonts w:cs="Times New Roman"/>
                <w:szCs w:val="24"/>
              </w:rPr>
              <w:t>−</w:t>
            </w:r>
          </w:p>
        </w:tc>
        <w:tc>
          <w:tcPr>
            <w:tcW w:w="0" w:type="auto"/>
          </w:tcPr>
          <w:p w14:paraId="590CF5EC" w14:textId="77777777" w:rsidR="00BC4E64" w:rsidRPr="00D72FEF" w:rsidRDefault="00BC4E64" w:rsidP="003A696D">
            <w:pPr>
              <w:spacing w:line="276" w:lineRule="auto"/>
              <w:jc w:val="center"/>
              <w:rPr>
                <w:rFonts w:cs="Times New Roman"/>
                <w:szCs w:val="24"/>
              </w:rPr>
            </w:pPr>
            <w:r w:rsidRPr="00D72FEF">
              <w:rPr>
                <w:rFonts w:cs="Times New Roman"/>
                <w:szCs w:val="24"/>
              </w:rPr>
              <w:t>5 (3.5)</w:t>
            </w:r>
          </w:p>
        </w:tc>
      </w:tr>
      <w:tr w:rsidR="00BC4E64" w:rsidRPr="00D72FEF" w14:paraId="6E393E81" w14:textId="77777777" w:rsidTr="004C297B">
        <w:trPr>
          <w:trHeight w:val="20"/>
        </w:trPr>
        <w:tc>
          <w:tcPr>
            <w:tcW w:w="1932" w:type="dxa"/>
            <w:tcBorders>
              <w:bottom w:val="single" w:sz="4" w:space="0" w:color="auto"/>
            </w:tcBorders>
          </w:tcPr>
          <w:p w14:paraId="6A263959" w14:textId="73352566" w:rsidR="00BC4E64" w:rsidRPr="00D72FEF" w:rsidRDefault="00CD6A7B" w:rsidP="003A696D">
            <w:pPr>
              <w:spacing w:line="276" w:lineRule="auto"/>
              <w:rPr>
                <w:rFonts w:cs="Times New Roman"/>
                <w:szCs w:val="24"/>
              </w:rPr>
            </w:pPr>
            <w:r w:rsidRPr="00D72FEF">
              <w:rPr>
                <w:rFonts w:cs="Times New Roman"/>
                <w:szCs w:val="24"/>
              </w:rPr>
              <w:t>B</w:t>
            </w:r>
            <w:r w:rsidR="001A2113" w:rsidRPr="00D72FEF">
              <w:rPr>
                <w:rFonts w:cs="Times New Roman"/>
                <w:szCs w:val="24"/>
              </w:rPr>
              <w:t>aseline</w:t>
            </w:r>
            <w:r w:rsidR="00BC4E64" w:rsidRPr="00D72FEF">
              <w:rPr>
                <w:rFonts w:cs="Times New Roman"/>
                <w:szCs w:val="24"/>
              </w:rPr>
              <w:t xml:space="preserve"> to Week 7 </w:t>
            </w:r>
            <w:r w:rsidR="00DD4439" w:rsidRPr="00D72FEF">
              <w:rPr>
                <w:rFonts w:cs="Times New Roman"/>
                <w:szCs w:val="24"/>
              </w:rPr>
              <w:t>change</w:t>
            </w:r>
          </w:p>
        </w:tc>
        <w:tc>
          <w:tcPr>
            <w:tcW w:w="576" w:type="dxa"/>
            <w:tcBorders>
              <w:bottom w:val="single" w:sz="4" w:space="0" w:color="auto"/>
            </w:tcBorders>
          </w:tcPr>
          <w:p w14:paraId="5773064A" w14:textId="77777777" w:rsidR="00BC4E64" w:rsidRPr="00D72FEF" w:rsidRDefault="00BC4E64" w:rsidP="003A696D">
            <w:pPr>
              <w:spacing w:line="276" w:lineRule="auto"/>
              <w:jc w:val="center"/>
              <w:rPr>
                <w:rFonts w:cs="Times New Roman"/>
                <w:szCs w:val="24"/>
              </w:rPr>
            </w:pPr>
            <w:r w:rsidRPr="00D72FEF">
              <w:rPr>
                <w:rFonts w:cs="Times New Roman"/>
                <w:szCs w:val="24"/>
              </w:rPr>
              <w:t>313</w:t>
            </w:r>
          </w:p>
        </w:tc>
        <w:tc>
          <w:tcPr>
            <w:tcW w:w="0" w:type="auto"/>
            <w:tcBorders>
              <w:bottom w:val="single" w:sz="4" w:space="0" w:color="auto"/>
            </w:tcBorders>
          </w:tcPr>
          <w:p w14:paraId="72C5217E" w14:textId="77777777" w:rsidR="00BC4E64" w:rsidRPr="00D72FEF" w:rsidRDefault="00BC4E64" w:rsidP="003A696D">
            <w:pPr>
              <w:spacing w:line="276" w:lineRule="auto"/>
              <w:jc w:val="center"/>
              <w:rPr>
                <w:rFonts w:cs="Times New Roman"/>
                <w:szCs w:val="24"/>
              </w:rPr>
            </w:pPr>
            <w:r w:rsidRPr="00D72FEF">
              <w:rPr>
                <w:rFonts w:cs="Times New Roman"/>
                <w:szCs w:val="24"/>
              </w:rPr>
              <w:t>−0.2 (0.6)</w:t>
            </w:r>
          </w:p>
        </w:tc>
        <w:tc>
          <w:tcPr>
            <w:tcW w:w="0" w:type="auto"/>
            <w:tcBorders>
              <w:bottom w:val="single" w:sz="4" w:space="0" w:color="auto"/>
            </w:tcBorders>
          </w:tcPr>
          <w:p w14:paraId="0FA2CC19" w14:textId="77777777" w:rsidR="00BC4E64" w:rsidRPr="00D72FEF" w:rsidRDefault="00BC4E64" w:rsidP="003A696D">
            <w:pPr>
              <w:spacing w:line="276" w:lineRule="auto"/>
              <w:jc w:val="center"/>
              <w:rPr>
                <w:rFonts w:cs="Times New Roman"/>
                <w:szCs w:val="24"/>
              </w:rPr>
            </w:pPr>
            <w:r w:rsidRPr="00D72FEF">
              <w:rPr>
                <w:rFonts w:cs="Times New Roman"/>
                <w:szCs w:val="24"/>
              </w:rPr>
              <w:t>−0.1</w:t>
            </w:r>
          </w:p>
        </w:tc>
        <w:tc>
          <w:tcPr>
            <w:tcW w:w="0" w:type="auto"/>
            <w:tcBorders>
              <w:bottom w:val="single" w:sz="4" w:space="0" w:color="auto"/>
            </w:tcBorders>
          </w:tcPr>
          <w:p w14:paraId="737C8F28" w14:textId="77777777" w:rsidR="00BC4E64" w:rsidRPr="00D72FEF" w:rsidRDefault="00BC4E64" w:rsidP="003A696D">
            <w:pPr>
              <w:spacing w:line="276" w:lineRule="auto"/>
              <w:jc w:val="center"/>
              <w:rPr>
                <w:rFonts w:cs="Times New Roman"/>
                <w:szCs w:val="24"/>
              </w:rPr>
            </w:pPr>
            <w:r w:rsidRPr="00D72FEF">
              <w:rPr>
                <w:rFonts w:cs="Times New Roman"/>
                <w:szCs w:val="24"/>
              </w:rPr>
              <w:t>−0.6, 0.1</w:t>
            </w:r>
          </w:p>
        </w:tc>
        <w:tc>
          <w:tcPr>
            <w:tcW w:w="0" w:type="auto"/>
            <w:tcBorders>
              <w:bottom w:val="single" w:sz="4" w:space="0" w:color="auto"/>
            </w:tcBorders>
          </w:tcPr>
          <w:p w14:paraId="0C8CD497" w14:textId="77777777" w:rsidR="00BC4E64" w:rsidRPr="00D72FEF" w:rsidRDefault="00BC4E64" w:rsidP="003A696D">
            <w:pPr>
              <w:spacing w:line="276" w:lineRule="auto"/>
              <w:jc w:val="center"/>
              <w:rPr>
                <w:rFonts w:cs="Times New Roman"/>
                <w:szCs w:val="24"/>
              </w:rPr>
            </w:pPr>
            <w:r w:rsidRPr="00D72FEF">
              <w:rPr>
                <w:rFonts w:cs="Times New Roman"/>
                <w:szCs w:val="24"/>
              </w:rPr>
              <w:t>−2.2, 2.1</w:t>
            </w:r>
          </w:p>
        </w:tc>
        <w:tc>
          <w:tcPr>
            <w:tcW w:w="0" w:type="auto"/>
            <w:tcBorders>
              <w:bottom w:val="single" w:sz="4" w:space="0" w:color="auto"/>
            </w:tcBorders>
          </w:tcPr>
          <w:p w14:paraId="11C45D6E" w14:textId="77777777" w:rsidR="00BC4E64" w:rsidRPr="00D72FEF" w:rsidRDefault="00BC4E64" w:rsidP="003A696D">
            <w:pPr>
              <w:spacing w:line="276" w:lineRule="auto"/>
              <w:jc w:val="center"/>
              <w:rPr>
                <w:rFonts w:cs="Times New Roman"/>
                <w:szCs w:val="24"/>
              </w:rPr>
            </w:pPr>
            <w:r w:rsidRPr="00D72FEF">
              <w:rPr>
                <w:rFonts w:cs="Times New Roman"/>
                <w:szCs w:val="24"/>
              </w:rPr>
              <w:t>−</w:t>
            </w:r>
          </w:p>
        </w:tc>
        <w:tc>
          <w:tcPr>
            <w:tcW w:w="0" w:type="auto"/>
            <w:tcBorders>
              <w:bottom w:val="single" w:sz="4" w:space="0" w:color="auto"/>
              <w:right w:val="single" w:sz="4" w:space="0" w:color="auto"/>
            </w:tcBorders>
          </w:tcPr>
          <w:p w14:paraId="3540FDC2" w14:textId="77777777" w:rsidR="00BC4E64" w:rsidRPr="00D72FEF" w:rsidRDefault="00BC4E64" w:rsidP="003A696D">
            <w:pPr>
              <w:spacing w:line="276" w:lineRule="auto"/>
              <w:jc w:val="center"/>
              <w:rPr>
                <w:rFonts w:cs="Times New Roman"/>
                <w:szCs w:val="24"/>
              </w:rPr>
            </w:pPr>
            <w:r w:rsidRPr="00D72FEF">
              <w:rPr>
                <w:rFonts w:cs="Times New Roman"/>
                <w:szCs w:val="24"/>
              </w:rPr>
              <w:t>25 (7.4)</w:t>
            </w:r>
          </w:p>
        </w:tc>
        <w:tc>
          <w:tcPr>
            <w:tcW w:w="0" w:type="auto"/>
            <w:tcBorders>
              <w:left w:val="single" w:sz="4" w:space="0" w:color="auto"/>
              <w:bottom w:val="single" w:sz="4" w:space="0" w:color="auto"/>
            </w:tcBorders>
          </w:tcPr>
          <w:p w14:paraId="1953C92E" w14:textId="77777777" w:rsidR="00BC4E64" w:rsidRPr="00D72FEF" w:rsidRDefault="00BC4E64" w:rsidP="003A696D">
            <w:pPr>
              <w:spacing w:line="276" w:lineRule="auto"/>
              <w:jc w:val="center"/>
              <w:rPr>
                <w:rFonts w:cs="Times New Roman"/>
                <w:szCs w:val="24"/>
              </w:rPr>
            </w:pPr>
            <w:r w:rsidRPr="00D72FEF">
              <w:rPr>
                <w:rFonts w:cs="Times New Roman"/>
                <w:szCs w:val="24"/>
              </w:rPr>
              <w:t>126</w:t>
            </w:r>
          </w:p>
        </w:tc>
        <w:tc>
          <w:tcPr>
            <w:tcW w:w="0" w:type="auto"/>
            <w:tcBorders>
              <w:bottom w:val="single" w:sz="4" w:space="0" w:color="auto"/>
            </w:tcBorders>
          </w:tcPr>
          <w:p w14:paraId="3E59AB0D" w14:textId="77777777" w:rsidR="00BC4E64" w:rsidRPr="00D72FEF" w:rsidRDefault="00BC4E64" w:rsidP="003A696D">
            <w:pPr>
              <w:spacing w:line="276" w:lineRule="auto"/>
              <w:jc w:val="center"/>
              <w:rPr>
                <w:rFonts w:cs="Times New Roman"/>
                <w:szCs w:val="24"/>
              </w:rPr>
            </w:pPr>
            <w:r w:rsidRPr="00D72FEF">
              <w:rPr>
                <w:rFonts w:cs="Times New Roman"/>
                <w:szCs w:val="24"/>
              </w:rPr>
              <w:t>−0.3 (0.7)</w:t>
            </w:r>
          </w:p>
        </w:tc>
        <w:tc>
          <w:tcPr>
            <w:tcW w:w="0" w:type="auto"/>
            <w:tcBorders>
              <w:bottom w:val="single" w:sz="4" w:space="0" w:color="auto"/>
            </w:tcBorders>
          </w:tcPr>
          <w:p w14:paraId="1103D430" w14:textId="77777777" w:rsidR="00BC4E64" w:rsidRPr="00D72FEF" w:rsidRDefault="00BC4E64" w:rsidP="003A696D">
            <w:pPr>
              <w:spacing w:line="276" w:lineRule="auto"/>
              <w:jc w:val="center"/>
              <w:rPr>
                <w:rFonts w:cs="Times New Roman"/>
                <w:szCs w:val="24"/>
              </w:rPr>
            </w:pPr>
            <w:r w:rsidRPr="00D72FEF">
              <w:rPr>
                <w:rFonts w:cs="Times New Roman"/>
                <w:szCs w:val="24"/>
              </w:rPr>
              <w:t>−0.3</w:t>
            </w:r>
          </w:p>
        </w:tc>
        <w:tc>
          <w:tcPr>
            <w:tcW w:w="0" w:type="auto"/>
            <w:tcBorders>
              <w:bottom w:val="single" w:sz="4" w:space="0" w:color="auto"/>
            </w:tcBorders>
          </w:tcPr>
          <w:p w14:paraId="5AEFED55" w14:textId="77777777" w:rsidR="00BC4E64" w:rsidRPr="00D72FEF" w:rsidRDefault="00BC4E64" w:rsidP="003A696D">
            <w:pPr>
              <w:spacing w:line="276" w:lineRule="auto"/>
              <w:jc w:val="center"/>
              <w:rPr>
                <w:rFonts w:cs="Times New Roman"/>
                <w:szCs w:val="24"/>
              </w:rPr>
            </w:pPr>
            <w:r w:rsidRPr="00D72FEF">
              <w:rPr>
                <w:rFonts w:cs="Times New Roman"/>
                <w:szCs w:val="24"/>
              </w:rPr>
              <w:t>−0.7, 0.0</w:t>
            </w:r>
          </w:p>
        </w:tc>
        <w:tc>
          <w:tcPr>
            <w:tcW w:w="0" w:type="auto"/>
            <w:tcBorders>
              <w:bottom w:val="single" w:sz="4" w:space="0" w:color="auto"/>
            </w:tcBorders>
          </w:tcPr>
          <w:p w14:paraId="4170C30D" w14:textId="77777777" w:rsidR="00BC4E64" w:rsidRPr="00D72FEF" w:rsidRDefault="00BC4E64" w:rsidP="003A696D">
            <w:pPr>
              <w:spacing w:line="276" w:lineRule="auto"/>
              <w:jc w:val="center"/>
              <w:rPr>
                <w:rFonts w:cs="Times New Roman"/>
                <w:szCs w:val="24"/>
              </w:rPr>
            </w:pPr>
            <w:r w:rsidRPr="00D72FEF">
              <w:rPr>
                <w:rFonts w:cs="Times New Roman"/>
                <w:szCs w:val="24"/>
              </w:rPr>
              <w:t>−2.3, 1.7</w:t>
            </w:r>
          </w:p>
        </w:tc>
        <w:tc>
          <w:tcPr>
            <w:tcW w:w="0" w:type="auto"/>
            <w:tcBorders>
              <w:bottom w:val="single" w:sz="4" w:space="0" w:color="auto"/>
            </w:tcBorders>
          </w:tcPr>
          <w:p w14:paraId="1DF79627" w14:textId="77777777" w:rsidR="00BC4E64" w:rsidRPr="00D72FEF" w:rsidRDefault="00BC4E64" w:rsidP="003A696D">
            <w:pPr>
              <w:spacing w:line="276" w:lineRule="auto"/>
              <w:jc w:val="center"/>
              <w:rPr>
                <w:rFonts w:cs="Times New Roman"/>
                <w:szCs w:val="24"/>
              </w:rPr>
            </w:pPr>
            <w:r w:rsidRPr="00D72FEF">
              <w:rPr>
                <w:rFonts w:cs="Times New Roman"/>
                <w:szCs w:val="24"/>
              </w:rPr>
              <w:t>−</w:t>
            </w:r>
          </w:p>
        </w:tc>
        <w:tc>
          <w:tcPr>
            <w:tcW w:w="0" w:type="auto"/>
            <w:tcBorders>
              <w:bottom w:val="single" w:sz="4" w:space="0" w:color="auto"/>
            </w:tcBorders>
          </w:tcPr>
          <w:p w14:paraId="3E481422" w14:textId="77777777" w:rsidR="00BC4E64" w:rsidRPr="00D72FEF" w:rsidRDefault="00BC4E64" w:rsidP="003A696D">
            <w:pPr>
              <w:spacing w:line="276" w:lineRule="auto"/>
              <w:jc w:val="center"/>
              <w:rPr>
                <w:rFonts w:cs="Times New Roman"/>
                <w:szCs w:val="24"/>
              </w:rPr>
            </w:pPr>
            <w:r w:rsidRPr="00D72FEF">
              <w:rPr>
                <w:rFonts w:cs="Times New Roman"/>
                <w:szCs w:val="24"/>
              </w:rPr>
              <w:t>16 (11.3)</w:t>
            </w:r>
          </w:p>
        </w:tc>
      </w:tr>
    </w:tbl>
    <w:p w14:paraId="531C5246" w14:textId="77777777" w:rsidR="00DD4439" w:rsidRDefault="00925B9A" w:rsidP="00962AA0">
      <w:pPr>
        <w:pStyle w:val="Footnote"/>
        <w:ind w:left="-709"/>
      </w:pPr>
      <w:r w:rsidRPr="00D72FEF">
        <w:t xml:space="preserve">Score min %/max % corresponds to the percentage of patients who have the minimum </w:t>
      </w:r>
      <w:r w:rsidR="00E71497" w:rsidRPr="00D72FEF">
        <w:t>and</w:t>
      </w:r>
      <w:r w:rsidRPr="00D72FEF">
        <w:t xml:space="preserve"> maximum possible scores, respectively. Only weeks that correspond to the administration of one </w:t>
      </w:r>
      <w:r w:rsidR="00E71497" w:rsidRPr="00D72FEF">
        <w:t>or</w:t>
      </w:r>
      <w:r w:rsidRPr="00D72FEF">
        <w:t xml:space="preserve"> more supporting study </w:t>
      </w:r>
      <w:r w:rsidR="00E71497" w:rsidRPr="00D72FEF">
        <w:t>COA</w:t>
      </w:r>
      <w:r w:rsidRPr="00D72FEF">
        <w:t>s (</w:t>
      </w:r>
      <w:r w:rsidR="007A30FA" w:rsidRPr="00D72FEF">
        <w:t>i.e.</w:t>
      </w:r>
      <w:r w:rsidRPr="00D72FEF">
        <w:t> weeks 0, 3</w:t>
      </w:r>
      <w:r w:rsidR="00426E48" w:rsidRPr="00D72FEF">
        <w:t xml:space="preserve"> or </w:t>
      </w:r>
      <w:r w:rsidRPr="00D72FEF">
        <w:t>7) were used in the analyses</w:t>
      </w:r>
      <w:r w:rsidR="002D1AF2" w:rsidRPr="00D72FEF">
        <w:t>.</w:t>
      </w:r>
    </w:p>
    <w:p w14:paraId="31D49493" w14:textId="0595CBE3" w:rsidR="00DD4439" w:rsidRPr="00D72FEF" w:rsidRDefault="00DD4439" w:rsidP="00DD4439">
      <w:pPr>
        <w:pStyle w:val="Footnote"/>
        <w:ind w:left="-709"/>
      </w:pPr>
      <w:r>
        <w:rPr>
          <w:b/>
          <w:bCs/>
        </w:rPr>
        <w:t xml:space="preserve">Abbreviations: </w:t>
      </w:r>
      <w:r w:rsidRPr="00D72FEF">
        <w:t>CDSD 2.1</w:t>
      </w:r>
      <w:r>
        <w:t>,</w:t>
      </w:r>
      <w:r w:rsidRPr="00D72FEF">
        <w:t xml:space="preserve"> Celiac Disease Symptom Diary Version</w:t>
      </w:r>
      <w:r w:rsidR="0075173A">
        <w:t xml:space="preserve"> </w:t>
      </w:r>
      <w:r w:rsidRPr="00D72FEF">
        <w:t>2.1; COA, clinical outcome assessment; max, maximum; min, minimum; P25, twenty-fifth percentile; P75, seventy-fifth percentile; SD, standard deviation.</w:t>
      </w:r>
    </w:p>
    <w:p w14:paraId="76158A25" w14:textId="77777777" w:rsidR="004C297B" w:rsidRDefault="004C297B">
      <w:pPr>
        <w:spacing w:line="259" w:lineRule="auto"/>
        <w:rPr>
          <w:rStyle w:val="Heading2Char"/>
          <w:i w:val="0"/>
          <w:iCs w:val="0"/>
        </w:rPr>
      </w:pPr>
      <w:bookmarkStart w:id="12" w:name="_Supplementary_Table_4."/>
      <w:bookmarkStart w:id="13" w:name="SupplTable4"/>
      <w:bookmarkEnd w:id="12"/>
      <w:r>
        <w:rPr>
          <w:rStyle w:val="Heading2Char"/>
          <w:b w:val="0"/>
          <w:bCs w:val="0"/>
        </w:rPr>
        <w:br w:type="page"/>
      </w:r>
    </w:p>
    <w:p w14:paraId="6C76885F" w14:textId="727E65D5" w:rsidR="00925B9A" w:rsidRPr="00D72FEF" w:rsidRDefault="005E7FEC" w:rsidP="00CA5FA8">
      <w:pPr>
        <w:pStyle w:val="Heading2"/>
        <w:rPr>
          <w:b w:val="0"/>
          <w:bCs w:val="0"/>
          <w:i w:val="0"/>
          <w:iCs w:val="0"/>
        </w:rPr>
      </w:pPr>
      <w:r w:rsidRPr="00D72FEF">
        <w:rPr>
          <w:rStyle w:val="Heading2Char"/>
          <w:b/>
          <w:bCs/>
        </w:rPr>
        <w:t xml:space="preserve">Supplementary </w:t>
      </w:r>
      <w:r w:rsidR="00E71497" w:rsidRPr="00D72FEF">
        <w:rPr>
          <w:rStyle w:val="Heading2Char"/>
          <w:b/>
          <w:bCs/>
        </w:rPr>
        <w:t>Tab</w:t>
      </w:r>
      <w:r w:rsidRPr="00D72FEF">
        <w:rPr>
          <w:rStyle w:val="Heading2Char"/>
          <w:b/>
          <w:bCs/>
        </w:rPr>
        <w:t xml:space="preserve">le </w:t>
      </w:r>
      <w:r w:rsidR="00A22A04" w:rsidRPr="00D72FEF">
        <w:rPr>
          <w:rStyle w:val="Heading2Char"/>
          <w:b/>
          <w:bCs/>
        </w:rPr>
        <w:t>4</w:t>
      </w:r>
      <w:bookmarkEnd w:id="13"/>
      <w:r w:rsidRPr="00D72FEF">
        <w:rPr>
          <w:b w:val="0"/>
          <w:bCs w:val="0"/>
          <w:i w:val="0"/>
          <w:iCs w:val="0"/>
        </w:rPr>
        <w:t xml:space="preserve"> </w:t>
      </w:r>
      <w:r w:rsidRPr="00D72FEF">
        <w:rPr>
          <w:b w:val="0"/>
          <w:bCs w:val="0"/>
          <w:i w:val="0"/>
          <w:iCs w:val="0"/>
          <w:kern w:val="0"/>
        </w:rPr>
        <w:t xml:space="preserve">Mean </w:t>
      </w:r>
      <w:r w:rsidR="00DD4439" w:rsidRPr="00D72FEF">
        <w:rPr>
          <w:b w:val="0"/>
          <w:bCs w:val="0"/>
          <w:i w:val="0"/>
          <w:iCs w:val="0"/>
          <w:kern w:val="0"/>
        </w:rPr>
        <w:t xml:space="preserve">Weekly </w:t>
      </w:r>
      <w:r w:rsidR="00C864BE" w:rsidRPr="00D72FEF">
        <w:rPr>
          <w:b w:val="0"/>
          <w:bCs w:val="0"/>
          <w:i w:val="0"/>
          <w:iCs w:val="0"/>
        </w:rPr>
        <w:t>CDSD 2.1</w:t>
      </w:r>
      <w:r w:rsidRPr="00D72FEF">
        <w:rPr>
          <w:b w:val="0"/>
          <w:bCs w:val="0"/>
          <w:i w:val="0"/>
          <w:iCs w:val="0"/>
        </w:rPr>
        <w:t xml:space="preserve"> </w:t>
      </w:r>
      <w:r w:rsidR="00DD4439" w:rsidRPr="00D72FEF">
        <w:rPr>
          <w:b w:val="0"/>
          <w:bCs w:val="0"/>
          <w:i w:val="0"/>
          <w:iCs w:val="0"/>
          <w:kern w:val="0"/>
        </w:rPr>
        <w:t>Worst Symptom Severity Scores</w:t>
      </w:r>
      <w:r w:rsidR="00DD4439" w:rsidRPr="00D72FEF">
        <w:rPr>
          <w:b w:val="0"/>
          <w:bCs w:val="0"/>
          <w:i w:val="0"/>
          <w:iCs w:val="0"/>
        </w:rPr>
        <w:t xml:space="preserve"> (Adults </w:t>
      </w:r>
      <w:r w:rsidR="00E71497" w:rsidRPr="00D72FEF">
        <w:rPr>
          <w:b w:val="0"/>
          <w:bCs w:val="0"/>
          <w:i w:val="0"/>
          <w:iCs w:val="0"/>
        </w:rPr>
        <w:t>and</w:t>
      </w:r>
      <w:r w:rsidRPr="00D72FEF">
        <w:rPr>
          <w:b w:val="0"/>
          <w:bCs w:val="0"/>
          <w:i w:val="0"/>
          <w:iCs w:val="0"/>
        </w:rPr>
        <w:t xml:space="preserve"> </w:t>
      </w:r>
      <w:r w:rsidR="00DD4439" w:rsidRPr="00D72FEF">
        <w:rPr>
          <w:b w:val="0"/>
          <w:bCs w:val="0"/>
          <w:i w:val="0"/>
          <w:iCs w:val="0"/>
        </w:rPr>
        <w:t>Adolescents</w:t>
      </w:r>
      <w:r w:rsidR="00AE2E20" w:rsidRPr="00D72FEF">
        <w:rPr>
          <w:b w:val="0"/>
          <w:bCs w:val="0"/>
          <w:i w:val="0"/>
          <w:iCs w:val="0"/>
        </w:rPr>
        <w:t>)</w:t>
      </w:r>
      <w:r w:rsidR="00CA5FA8" w:rsidRPr="00D72FEF">
        <w:rPr>
          <w:b w:val="0"/>
          <w:bCs w:val="0"/>
          <w:i w:val="0"/>
          <w:iCs w:val="0"/>
        </w:rPr>
        <w:t>.</w:t>
      </w:r>
    </w:p>
    <w:tbl>
      <w:tblPr>
        <w:tblStyle w:val="PlainTable1"/>
        <w:tblpPr w:leftFromText="180" w:rightFromText="180" w:vertAnchor="text" w:horzAnchor="page" w:tblpX="711" w:tblpY="288"/>
        <w:tblW w:w="14577" w:type="dxa"/>
        <w:tblLook w:val="0620" w:firstRow="1" w:lastRow="0" w:firstColumn="0" w:lastColumn="0" w:noHBand="1" w:noVBand="1"/>
      </w:tblPr>
      <w:tblGrid>
        <w:gridCol w:w="1490"/>
        <w:gridCol w:w="576"/>
        <w:gridCol w:w="826"/>
        <w:gridCol w:w="1003"/>
        <w:gridCol w:w="729"/>
        <w:gridCol w:w="1248"/>
        <w:gridCol w:w="1067"/>
        <w:gridCol w:w="1037"/>
        <w:gridCol w:w="576"/>
        <w:gridCol w:w="826"/>
        <w:gridCol w:w="1003"/>
        <w:gridCol w:w="729"/>
        <w:gridCol w:w="1248"/>
        <w:gridCol w:w="1182"/>
        <w:gridCol w:w="1037"/>
      </w:tblGrid>
      <w:tr w:rsidR="0045057D" w:rsidRPr="00D72FEF" w14:paraId="70A5185B" w14:textId="77777777" w:rsidTr="00FC5D57">
        <w:trPr>
          <w:cnfStyle w:val="100000000000" w:firstRow="1" w:lastRow="0" w:firstColumn="0" w:lastColumn="0" w:oddVBand="0" w:evenVBand="0" w:oddHBand="0" w:evenHBand="0" w:firstRowFirstColumn="0" w:firstRowLastColumn="0" w:lastRowFirstColumn="0" w:lastRowLastColumn="0"/>
          <w:trHeight w:val="20"/>
          <w:tblHeader/>
        </w:trPr>
        <w:tc>
          <w:tcPr>
            <w:tcW w:w="0" w:type="auto"/>
            <w:vMerge w:val="restart"/>
            <w:tcBorders>
              <w:top w:val="single" w:sz="4" w:space="0" w:color="auto"/>
              <w:left w:val="nil"/>
              <w:right w:val="nil"/>
            </w:tcBorders>
          </w:tcPr>
          <w:p w14:paraId="68934D46" w14:textId="0B8A145B" w:rsidR="0045057D" w:rsidRPr="00D72FEF" w:rsidRDefault="0045057D" w:rsidP="003A696D">
            <w:pPr>
              <w:pStyle w:val="HSTabletextsmallheadings"/>
              <w:spacing w:before="0" w:after="0" w:line="276" w:lineRule="auto"/>
              <w:rPr>
                <w:rFonts w:ascii="Times New Roman" w:eastAsiaTheme="minorHAnsi" w:hAnsi="Times New Roman"/>
                <w:b/>
                <w:bCs w:val="0"/>
                <w:kern w:val="2"/>
                <w:sz w:val="24"/>
                <w:szCs w:val="24"/>
                <w14:ligatures w14:val="standardContextual"/>
              </w:rPr>
            </w:pPr>
            <w:r w:rsidRPr="00D72FEF">
              <w:rPr>
                <w:rFonts w:ascii="Times New Roman" w:eastAsiaTheme="minorHAnsi" w:hAnsi="Times New Roman"/>
                <w:b/>
                <w:kern w:val="2"/>
                <w:sz w:val="24"/>
                <w:szCs w:val="24"/>
                <w14:ligatures w14:val="standardContextual"/>
              </w:rPr>
              <w:t xml:space="preserve">CDSD 2.1 </w:t>
            </w:r>
            <w:r w:rsidR="00DD4439" w:rsidRPr="00D72FEF">
              <w:rPr>
                <w:rFonts w:ascii="Times New Roman" w:eastAsiaTheme="minorHAnsi" w:hAnsi="Times New Roman"/>
                <w:b/>
                <w:kern w:val="2"/>
                <w:sz w:val="24"/>
                <w:szCs w:val="24"/>
                <w14:ligatures w14:val="standardContextual"/>
              </w:rPr>
              <w:t>Weekly Score/Time Point</w:t>
            </w:r>
          </w:p>
        </w:tc>
        <w:tc>
          <w:tcPr>
            <w:tcW w:w="0" w:type="auto"/>
            <w:gridSpan w:val="7"/>
            <w:tcBorders>
              <w:top w:val="single" w:sz="4" w:space="0" w:color="auto"/>
              <w:left w:val="nil"/>
              <w:bottom w:val="single" w:sz="4" w:space="0" w:color="auto"/>
              <w:right w:val="single" w:sz="4" w:space="0" w:color="auto"/>
            </w:tcBorders>
          </w:tcPr>
          <w:p w14:paraId="760876A1" w14:textId="77777777" w:rsidR="0045057D" w:rsidRPr="00D72FEF" w:rsidRDefault="0045057D" w:rsidP="003A696D">
            <w:pPr>
              <w:pStyle w:val="HSTabletextsmallheadingscentered"/>
              <w:spacing w:before="0" w:after="0" w:line="276" w:lineRule="auto"/>
              <w:rPr>
                <w:rFonts w:ascii="Times New Roman" w:eastAsiaTheme="minorHAnsi" w:hAnsi="Times New Roman" w:cs="Times New Roman"/>
                <w:b/>
                <w:bCs/>
                <w:kern w:val="2"/>
                <w:sz w:val="24"/>
                <w:szCs w:val="24"/>
                <w14:ligatures w14:val="standardContextual"/>
              </w:rPr>
            </w:pPr>
            <w:r w:rsidRPr="00D72FEF">
              <w:rPr>
                <w:rFonts w:ascii="Times New Roman" w:eastAsiaTheme="minorHAnsi" w:hAnsi="Times New Roman" w:cs="Times New Roman"/>
                <w:b/>
                <w:bCs/>
                <w:kern w:val="2"/>
                <w:sz w:val="24"/>
                <w:szCs w:val="24"/>
                <w14:ligatures w14:val="standardContextual"/>
              </w:rPr>
              <w:t>Adults</w:t>
            </w:r>
          </w:p>
        </w:tc>
        <w:tc>
          <w:tcPr>
            <w:tcW w:w="0" w:type="auto"/>
            <w:gridSpan w:val="7"/>
            <w:tcBorders>
              <w:top w:val="single" w:sz="4" w:space="0" w:color="auto"/>
              <w:left w:val="single" w:sz="4" w:space="0" w:color="auto"/>
              <w:bottom w:val="single" w:sz="4" w:space="0" w:color="auto"/>
              <w:right w:val="nil"/>
            </w:tcBorders>
          </w:tcPr>
          <w:p w14:paraId="3DBC01FD" w14:textId="77777777" w:rsidR="0045057D" w:rsidRPr="00D72FEF" w:rsidRDefault="0045057D" w:rsidP="003A696D">
            <w:pPr>
              <w:pStyle w:val="HSTabletextsmallheadingscentered"/>
              <w:spacing w:before="0" w:after="0" w:line="276" w:lineRule="auto"/>
              <w:rPr>
                <w:rFonts w:ascii="Times New Roman" w:eastAsiaTheme="minorHAnsi" w:hAnsi="Times New Roman" w:cs="Times New Roman"/>
                <w:b/>
                <w:bCs/>
                <w:kern w:val="2"/>
                <w:sz w:val="24"/>
                <w:szCs w:val="24"/>
                <w14:ligatures w14:val="standardContextual"/>
              </w:rPr>
            </w:pPr>
            <w:r w:rsidRPr="00D72FEF">
              <w:rPr>
                <w:rFonts w:ascii="Times New Roman" w:eastAsiaTheme="minorHAnsi" w:hAnsi="Times New Roman" w:cs="Times New Roman"/>
                <w:b/>
                <w:bCs/>
                <w:kern w:val="2"/>
                <w:sz w:val="24"/>
                <w:szCs w:val="24"/>
                <w14:ligatures w14:val="standardContextual"/>
              </w:rPr>
              <w:t>Adolescents</w:t>
            </w:r>
          </w:p>
        </w:tc>
      </w:tr>
      <w:tr w:rsidR="00A96B22" w:rsidRPr="00D72FEF" w14:paraId="4CC79040" w14:textId="77777777" w:rsidTr="00054E02">
        <w:trPr>
          <w:cnfStyle w:val="100000000000" w:firstRow="1" w:lastRow="0" w:firstColumn="0" w:lastColumn="0" w:oddVBand="0" w:evenVBand="0" w:oddHBand="0" w:evenHBand="0" w:firstRowFirstColumn="0" w:firstRowLastColumn="0" w:lastRowFirstColumn="0" w:lastRowLastColumn="0"/>
          <w:trHeight w:val="20"/>
          <w:tblHeader/>
        </w:trPr>
        <w:tc>
          <w:tcPr>
            <w:tcW w:w="0" w:type="auto"/>
            <w:vMerge/>
            <w:tcBorders>
              <w:left w:val="nil"/>
              <w:bottom w:val="single" w:sz="4" w:space="0" w:color="auto"/>
              <w:right w:val="nil"/>
            </w:tcBorders>
          </w:tcPr>
          <w:p w14:paraId="08A445E9" w14:textId="687A61C1" w:rsidR="0045057D" w:rsidRPr="00D72FEF" w:rsidRDefault="0045057D" w:rsidP="003A696D">
            <w:pPr>
              <w:pStyle w:val="HSTabletextsmallheadings"/>
              <w:spacing w:before="0" w:after="0" w:line="276" w:lineRule="auto"/>
              <w:rPr>
                <w:rFonts w:ascii="Times New Roman" w:eastAsiaTheme="minorHAnsi" w:hAnsi="Times New Roman"/>
                <w:b/>
                <w:kern w:val="2"/>
                <w:sz w:val="24"/>
                <w:szCs w:val="24"/>
                <w14:ligatures w14:val="standardContextual"/>
              </w:rPr>
            </w:pPr>
          </w:p>
        </w:tc>
        <w:tc>
          <w:tcPr>
            <w:tcW w:w="0" w:type="auto"/>
            <w:tcBorders>
              <w:top w:val="single" w:sz="4" w:space="0" w:color="auto"/>
              <w:left w:val="nil"/>
              <w:bottom w:val="single" w:sz="4" w:space="0" w:color="auto"/>
              <w:right w:val="nil"/>
            </w:tcBorders>
          </w:tcPr>
          <w:p w14:paraId="211AB006" w14:textId="77777777" w:rsidR="0045057D" w:rsidRPr="00D72FEF" w:rsidRDefault="0045057D" w:rsidP="003A696D">
            <w:pPr>
              <w:pStyle w:val="HSTabletextsmallheadingscentered"/>
              <w:spacing w:before="0" w:after="0" w:line="276" w:lineRule="auto"/>
              <w:rPr>
                <w:rFonts w:ascii="Times New Roman" w:eastAsiaTheme="minorHAnsi" w:hAnsi="Times New Roman" w:cs="Times New Roman"/>
                <w:b/>
                <w:bCs/>
                <w:kern w:val="2"/>
                <w:sz w:val="24"/>
                <w:szCs w:val="24"/>
                <w14:ligatures w14:val="standardContextual"/>
              </w:rPr>
            </w:pPr>
            <w:r w:rsidRPr="00D72FEF">
              <w:rPr>
                <w:rFonts w:ascii="Times New Roman" w:eastAsiaTheme="minorHAnsi" w:hAnsi="Times New Roman" w:cs="Times New Roman"/>
                <w:b/>
                <w:bCs/>
                <w:kern w:val="2"/>
                <w:sz w:val="24"/>
                <w:szCs w:val="24"/>
                <w14:ligatures w14:val="standardContextual"/>
              </w:rPr>
              <w:t>n</w:t>
            </w:r>
          </w:p>
        </w:tc>
        <w:tc>
          <w:tcPr>
            <w:tcW w:w="0" w:type="auto"/>
            <w:tcBorders>
              <w:top w:val="single" w:sz="4" w:space="0" w:color="auto"/>
              <w:left w:val="nil"/>
              <w:bottom w:val="single" w:sz="4" w:space="0" w:color="auto"/>
              <w:right w:val="nil"/>
            </w:tcBorders>
          </w:tcPr>
          <w:p w14:paraId="17DF8862" w14:textId="77777777" w:rsidR="0045057D" w:rsidRPr="00D72FEF" w:rsidRDefault="0045057D" w:rsidP="003A696D">
            <w:pPr>
              <w:pStyle w:val="HSTabletextsmallheadingscentered"/>
              <w:spacing w:before="0" w:after="0" w:line="276" w:lineRule="auto"/>
              <w:rPr>
                <w:rFonts w:ascii="Times New Roman" w:eastAsiaTheme="minorHAnsi" w:hAnsi="Times New Roman" w:cs="Times New Roman"/>
                <w:b/>
                <w:bCs/>
                <w:kern w:val="2"/>
                <w:sz w:val="24"/>
                <w:szCs w:val="24"/>
                <w14:ligatures w14:val="standardContextual"/>
              </w:rPr>
            </w:pPr>
            <w:r w:rsidRPr="00D72FEF">
              <w:rPr>
                <w:rFonts w:ascii="Times New Roman" w:eastAsiaTheme="minorHAnsi" w:hAnsi="Times New Roman" w:cs="Times New Roman"/>
                <w:b/>
                <w:bCs/>
                <w:kern w:val="2"/>
                <w:sz w:val="24"/>
                <w:szCs w:val="24"/>
                <w14:ligatures w14:val="standardContextual"/>
              </w:rPr>
              <w:t>Mean (SD)</w:t>
            </w:r>
          </w:p>
        </w:tc>
        <w:tc>
          <w:tcPr>
            <w:tcW w:w="0" w:type="auto"/>
            <w:tcBorders>
              <w:top w:val="single" w:sz="4" w:space="0" w:color="auto"/>
              <w:left w:val="nil"/>
              <w:bottom w:val="single" w:sz="4" w:space="0" w:color="auto"/>
              <w:right w:val="nil"/>
            </w:tcBorders>
          </w:tcPr>
          <w:p w14:paraId="757FE5E6" w14:textId="77777777" w:rsidR="0045057D" w:rsidRPr="00D72FEF" w:rsidRDefault="0045057D" w:rsidP="003A696D">
            <w:pPr>
              <w:pStyle w:val="HSTabletextsmallheadingscentered"/>
              <w:spacing w:before="0" w:after="0" w:line="276" w:lineRule="auto"/>
              <w:rPr>
                <w:rFonts w:ascii="Times New Roman" w:eastAsiaTheme="minorHAnsi" w:hAnsi="Times New Roman" w:cs="Times New Roman"/>
                <w:b/>
                <w:bCs/>
                <w:kern w:val="2"/>
                <w:sz w:val="24"/>
                <w:szCs w:val="24"/>
                <w14:ligatures w14:val="standardContextual"/>
              </w:rPr>
            </w:pPr>
            <w:r w:rsidRPr="00D72FEF">
              <w:rPr>
                <w:rFonts w:ascii="Times New Roman" w:eastAsiaTheme="minorHAnsi" w:hAnsi="Times New Roman" w:cs="Times New Roman"/>
                <w:b/>
                <w:bCs/>
                <w:kern w:val="2"/>
                <w:sz w:val="24"/>
                <w:szCs w:val="24"/>
                <w14:ligatures w14:val="standardContextual"/>
              </w:rPr>
              <w:t>Median</w:t>
            </w:r>
          </w:p>
        </w:tc>
        <w:tc>
          <w:tcPr>
            <w:tcW w:w="0" w:type="auto"/>
            <w:tcBorders>
              <w:top w:val="single" w:sz="4" w:space="0" w:color="auto"/>
              <w:left w:val="nil"/>
              <w:bottom w:val="single" w:sz="4" w:space="0" w:color="auto"/>
              <w:right w:val="nil"/>
            </w:tcBorders>
          </w:tcPr>
          <w:p w14:paraId="46A3A1A4" w14:textId="77777777" w:rsidR="0045057D" w:rsidRPr="00D72FEF" w:rsidRDefault="0045057D" w:rsidP="003A696D">
            <w:pPr>
              <w:pStyle w:val="HSTabletextsmallheadingscentered"/>
              <w:spacing w:before="0" w:after="0" w:line="276" w:lineRule="auto"/>
              <w:rPr>
                <w:rFonts w:ascii="Times New Roman" w:eastAsiaTheme="minorHAnsi" w:hAnsi="Times New Roman" w:cs="Times New Roman"/>
                <w:b/>
                <w:bCs/>
                <w:kern w:val="2"/>
                <w:sz w:val="24"/>
                <w:szCs w:val="24"/>
                <w14:ligatures w14:val="standardContextual"/>
              </w:rPr>
            </w:pPr>
            <w:r w:rsidRPr="00D72FEF">
              <w:rPr>
                <w:rFonts w:ascii="Times New Roman" w:eastAsiaTheme="minorHAnsi" w:hAnsi="Times New Roman" w:cs="Times New Roman"/>
                <w:b/>
                <w:bCs/>
                <w:kern w:val="2"/>
                <w:sz w:val="24"/>
                <w:szCs w:val="24"/>
                <w14:ligatures w14:val="standardContextual"/>
              </w:rPr>
              <w:t>P25, P75</w:t>
            </w:r>
          </w:p>
        </w:tc>
        <w:tc>
          <w:tcPr>
            <w:tcW w:w="0" w:type="auto"/>
            <w:tcBorders>
              <w:top w:val="single" w:sz="4" w:space="0" w:color="auto"/>
              <w:left w:val="nil"/>
              <w:bottom w:val="single" w:sz="4" w:space="0" w:color="auto"/>
              <w:right w:val="nil"/>
            </w:tcBorders>
          </w:tcPr>
          <w:p w14:paraId="0E7CD870" w14:textId="77777777" w:rsidR="0045057D" w:rsidRPr="00D72FEF" w:rsidRDefault="0045057D" w:rsidP="003A696D">
            <w:pPr>
              <w:pStyle w:val="HSTabletextsmallheadingscentered"/>
              <w:spacing w:before="0" w:after="0" w:line="276" w:lineRule="auto"/>
              <w:rPr>
                <w:rFonts w:ascii="Times New Roman" w:eastAsiaTheme="minorHAnsi" w:hAnsi="Times New Roman" w:cs="Times New Roman"/>
                <w:b/>
                <w:bCs/>
                <w:kern w:val="2"/>
                <w:sz w:val="24"/>
                <w:szCs w:val="24"/>
                <w14:ligatures w14:val="standardContextual"/>
              </w:rPr>
            </w:pPr>
            <w:r w:rsidRPr="00D72FEF">
              <w:rPr>
                <w:rFonts w:ascii="Times New Roman" w:eastAsiaTheme="minorHAnsi" w:hAnsi="Times New Roman" w:cs="Times New Roman"/>
                <w:b/>
                <w:bCs/>
                <w:kern w:val="2"/>
                <w:sz w:val="24"/>
                <w:szCs w:val="24"/>
                <w14:ligatures w14:val="standardContextual"/>
              </w:rPr>
              <w:t>Observed min, max</w:t>
            </w:r>
          </w:p>
        </w:tc>
        <w:tc>
          <w:tcPr>
            <w:tcW w:w="0" w:type="auto"/>
            <w:tcBorders>
              <w:top w:val="single" w:sz="4" w:space="0" w:color="auto"/>
              <w:left w:val="nil"/>
              <w:bottom w:val="single" w:sz="4" w:space="0" w:color="auto"/>
              <w:right w:val="nil"/>
            </w:tcBorders>
          </w:tcPr>
          <w:p w14:paraId="6687FB94" w14:textId="77777777" w:rsidR="0045057D" w:rsidRPr="00D72FEF" w:rsidRDefault="0045057D" w:rsidP="003A696D">
            <w:pPr>
              <w:pStyle w:val="HSTabletextsmallheadingscentered"/>
              <w:spacing w:before="0" w:after="0" w:line="276" w:lineRule="auto"/>
              <w:rPr>
                <w:rFonts w:ascii="Times New Roman" w:eastAsiaTheme="minorHAnsi" w:hAnsi="Times New Roman" w:cs="Times New Roman"/>
                <w:b/>
                <w:bCs/>
                <w:kern w:val="2"/>
                <w:sz w:val="24"/>
                <w:szCs w:val="24"/>
                <w14:ligatures w14:val="standardContextual"/>
              </w:rPr>
            </w:pPr>
            <w:r w:rsidRPr="00D72FEF">
              <w:rPr>
                <w:rFonts w:ascii="Times New Roman" w:eastAsiaTheme="minorHAnsi" w:hAnsi="Times New Roman" w:cs="Times New Roman"/>
                <w:b/>
                <w:bCs/>
                <w:kern w:val="2"/>
                <w:sz w:val="24"/>
                <w:szCs w:val="24"/>
                <w14:ligatures w14:val="standardContextual"/>
              </w:rPr>
              <w:t>Score min % / max %</w:t>
            </w:r>
          </w:p>
        </w:tc>
        <w:tc>
          <w:tcPr>
            <w:tcW w:w="0" w:type="auto"/>
            <w:tcBorders>
              <w:top w:val="single" w:sz="4" w:space="0" w:color="auto"/>
              <w:left w:val="nil"/>
              <w:bottom w:val="single" w:sz="4" w:space="0" w:color="auto"/>
              <w:right w:val="single" w:sz="4" w:space="0" w:color="auto"/>
            </w:tcBorders>
          </w:tcPr>
          <w:p w14:paraId="09CB5421" w14:textId="77777777" w:rsidR="0045057D" w:rsidRPr="00D72FEF" w:rsidRDefault="0045057D" w:rsidP="003A696D">
            <w:pPr>
              <w:pStyle w:val="HSTabletextsmallheadingscentered"/>
              <w:spacing w:before="0" w:after="0" w:line="276" w:lineRule="auto"/>
              <w:rPr>
                <w:rFonts w:ascii="Times New Roman" w:eastAsiaTheme="minorHAnsi" w:hAnsi="Times New Roman" w:cs="Times New Roman"/>
                <w:b/>
                <w:bCs/>
                <w:kern w:val="2"/>
                <w:sz w:val="24"/>
                <w:szCs w:val="24"/>
                <w14:ligatures w14:val="standardContextual"/>
              </w:rPr>
            </w:pPr>
            <w:r w:rsidRPr="00D72FEF">
              <w:rPr>
                <w:rFonts w:ascii="Times New Roman" w:eastAsiaTheme="minorHAnsi" w:hAnsi="Times New Roman" w:cs="Times New Roman"/>
                <w:b/>
                <w:bCs/>
                <w:kern w:val="2"/>
                <w:sz w:val="24"/>
                <w:szCs w:val="24"/>
                <w14:ligatures w14:val="standardContextual"/>
              </w:rPr>
              <w:t>Missing (%)</w:t>
            </w:r>
          </w:p>
        </w:tc>
        <w:tc>
          <w:tcPr>
            <w:tcW w:w="0" w:type="auto"/>
            <w:tcBorders>
              <w:top w:val="single" w:sz="4" w:space="0" w:color="auto"/>
              <w:left w:val="single" w:sz="4" w:space="0" w:color="auto"/>
              <w:bottom w:val="single" w:sz="4" w:space="0" w:color="auto"/>
              <w:right w:val="nil"/>
            </w:tcBorders>
          </w:tcPr>
          <w:p w14:paraId="58673706" w14:textId="77777777" w:rsidR="0045057D" w:rsidRPr="00D72FEF" w:rsidRDefault="0045057D" w:rsidP="003A696D">
            <w:pPr>
              <w:pStyle w:val="HSTabletextsmallheadingscentered"/>
              <w:spacing w:before="0" w:after="0" w:line="276" w:lineRule="auto"/>
              <w:rPr>
                <w:rFonts w:ascii="Times New Roman" w:eastAsiaTheme="minorHAnsi" w:hAnsi="Times New Roman" w:cs="Times New Roman"/>
                <w:b/>
                <w:bCs/>
                <w:kern w:val="2"/>
                <w:sz w:val="24"/>
                <w:szCs w:val="24"/>
                <w14:ligatures w14:val="standardContextual"/>
              </w:rPr>
            </w:pPr>
            <w:r w:rsidRPr="00D72FEF">
              <w:rPr>
                <w:rFonts w:ascii="Times New Roman" w:eastAsiaTheme="minorHAnsi" w:hAnsi="Times New Roman" w:cs="Times New Roman"/>
                <w:b/>
                <w:bCs/>
                <w:kern w:val="2"/>
                <w:sz w:val="24"/>
                <w:szCs w:val="24"/>
                <w14:ligatures w14:val="standardContextual"/>
              </w:rPr>
              <w:t>n</w:t>
            </w:r>
          </w:p>
        </w:tc>
        <w:tc>
          <w:tcPr>
            <w:tcW w:w="0" w:type="auto"/>
            <w:tcBorders>
              <w:top w:val="single" w:sz="4" w:space="0" w:color="auto"/>
              <w:left w:val="nil"/>
              <w:bottom w:val="single" w:sz="4" w:space="0" w:color="auto"/>
              <w:right w:val="nil"/>
            </w:tcBorders>
          </w:tcPr>
          <w:p w14:paraId="0AB6D47F" w14:textId="77777777" w:rsidR="0045057D" w:rsidRPr="00D72FEF" w:rsidRDefault="0045057D" w:rsidP="003A696D">
            <w:pPr>
              <w:pStyle w:val="HSTabletextsmallheadingscentered"/>
              <w:spacing w:before="0" w:after="0" w:line="276" w:lineRule="auto"/>
              <w:rPr>
                <w:rFonts w:ascii="Times New Roman" w:eastAsiaTheme="minorHAnsi" w:hAnsi="Times New Roman" w:cs="Times New Roman"/>
                <w:b/>
                <w:bCs/>
                <w:kern w:val="2"/>
                <w:sz w:val="24"/>
                <w:szCs w:val="24"/>
                <w14:ligatures w14:val="standardContextual"/>
              </w:rPr>
            </w:pPr>
            <w:r w:rsidRPr="00D72FEF">
              <w:rPr>
                <w:rFonts w:ascii="Times New Roman" w:eastAsiaTheme="minorHAnsi" w:hAnsi="Times New Roman" w:cs="Times New Roman"/>
                <w:b/>
                <w:bCs/>
                <w:kern w:val="2"/>
                <w:sz w:val="24"/>
                <w:szCs w:val="24"/>
                <w14:ligatures w14:val="standardContextual"/>
              </w:rPr>
              <w:t>Mean (SD)</w:t>
            </w:r>
          </w:p>
        </w:tc>
        <w:tc>
          <w:tcPr>
            <w:tcW w:w="0" w:type="auto"/>
            <w:tcBorders>
              <w:top w:val="single" w:sz="4" w:space="0" w:color="auto"/>
              <w:left w:val="nil"/>
              <w:bottom w:val="single" w:sz="4" w:space="0" w:color="auto"/>
              <w:right w:val="nil"/>
            </w:tcBorders>
          </w:tcPr>
          <w:p w14:paraId="2302D485" w14:textId="77777777" w:rsidR="0045057D" w:rsidRPr="00D72FEF" w:rsidRDefault="0045057D" w:rsidP="003A696D">
            <w:pPr>
              <w:pStyle w:val="HSTabletextsmallheadingscentered"/>
              <w:spacing w:before="0" w:after="0" w:line="276" w:lineRule="auto"/>
              <w:rPr>
                <w:rFonts w:ascii="Times New Roman" w:eastAsiaTheme="minorHAnsi" w:hAnsi="Times New Roman" w:cs="Times New Roman"/>
                <w:b/>
                <w:bCs/>
                <w:kern w:val="2"/>
                <w:sz w:val="24"/>
                <w:szCs w:val="24"/>
                <w14:ligatures w14:val="standardContextual"/>
              </w:rPr>
            </w:pPr>
            <w:r w:rsidRPr="00D72FEF">
              <w:rPr>
                <w:rFonts w:ascii="Times New Roman" w:eastAsiaTheme="minorHAnsi" w:hAnsi="Times New Roman" w:cs="Times New Roman"/>
                <w:b/>
                <w:bCs/>
                <w:kern w:val="2"/>
                <w:sz w:val="24"/>
                <w:szCs w:val="24"/>
                <w14:ligatures w14:val="standardContextual"/>
              </w:rPr>
              <w:t>Median</w:t>
            </w:r>
          </w:p>
        </w:tc>
        <w:tc>
          <w:tcPr>
            <w:tcW w:w="0" w:type="auto"/>
            <w:tcBorders>
              <w:top w:val="single" w:sz="4" w:space="0" w:color="auto"/>
              <w:left w:val="nil"/>
              <w:bottom w:val="single" w:sz="4" w:space="0" w:color="auto"/>
              <w:right w:val="nil"/>
            </w:tcBorders>
          </w:tcPr>
          <w:p w14:paraId="3E9FB7A0" w14:textId="77777777" w:rsidR="0045057D" w:rsidRPr="00D72FEF" w:rsidRDefault="0045057D" w:rsidP="003A696D">
            <w:pPr>
              <w:pStyle w:val="HSTabletextsmallheadingscentered"/>
              <w:spacing w:before="0" w:after="0" w:line="276" w:lineRule="auto"/>
              <w:rPr>
                <w:rFonts w:ascii="Times New Roman" w:eastAsiaTheme="minorHAnsi" w:hAnsi="Times New Roman" w:cs="Times New Roman"/>
                <w:b/>
                <w:bCs/>
                <w:kern w:val="2"/>
                <w:sz w:val="24"/>
                <w:szCs w:val="24"/>
                <w14:ligatures w14:val="standardContextual"/>
              </w:rPr>
            </w:pPr>
            <w:r w:rsidRPr="00D72FEF">
              <w:rPr>
                <w:rFonts w:ascii="Times New Roman" w:eastAsiaTheme="minorHAnsi" w:hAnsi="Times New Roman" w:cs="Times New Roman"/>
                <w:b/>
                <w:bCs/>
                <w:kern w:val="2"/>
                <w:sz w:val="24"/>
                <w:szCs w:val="24"/>
                <w14:ligatures w14:val="standardContextual"/>
              </w:rPr>
              <w:t>P25, P75</w:t>
            </w:r>
          </w:p>
        </w:tc>
        <w:tc>
          <w:tcPr>
            <w:tcW w:w="0" w:type="auto"/>
            <w:tcBorders>
              <w:top w:val="single" w:sz="4" w:space="0" w:color="auto"/>
              <w:left w:val="nil"/>
              <w:bottom w:val="single" w:sz="4" w:space="0" w:color="auto"/>
              <w:right w:val="nil"/>
            </w:tcBorders>
          </w:tcPr>
          <w:p w14:paraId="10544FA4" w14:textId="77777777" w:rsidR="0045057D" w:rsidRPr="00D72FEF" w:rsidRDefault="0045057D" w:rsidP="003A696D">
            <w:pPr>
              <w:pStyle w:val="HSTabletextsmallheadingscentered"/>
              <w:spacing w:before="0" w:after="0" w:line="276" w:lineRule="auto"/>
              <w:rPr>
                <w:rFonts w:ascii="Times New Roman" w:eastAsiaTheme="minorHAnsi" w:hAnsi="Times New Roman" w:cs="Times New Roman"/>
                <w:b/>
                <w:bCs/>
                <w:kern w:val="2"/>
                <w:sz w:val="24"/>
                <w:szCs w:val="24"/>
                <w14:ligatures w14:val="standardContextual"/>
              </w:rPr>
            </w:pPr>
            <w:r w:rsidRPr="00D72FEF">
              <w:rPr>
                <w:rFonts w:ascii="Times New Roman" w:eastAsiaTheme="minorHAnsi" w:hAnsi="Times New Roman" w:cs="Times New Roman"/>
                <w:b/>
                <w:bCs/>
                <w:kern w:val="2"/>
                <w:sz w:val="24"/>
                <w:szCs w:val="24"/>
                <w14:ligatures w14:val="standardContextual"/>
              </w:rPr>
              <w:t>Observed min, max</w:t>
            </w:r>
          </w:p>
        </w:tc>
        <w:tc>
          <w:tcPr>
            <w:tcW w:w="0" w:type="auto"/>
            <w:tcBorders>
              <w:top w:val="single" w:sz="4" w:space="0" w:color="auto"/>
              <w:left w:val="nil"/>
              <w:bottom w:val="single" w:sz="4" w:space="0" w:color="auto"/>
              <w:right w:val="nil"/>
            </w:tcBorders>
          </w:tcPr>
          <w:p w14:paraId="0D800A3E" w14:textId="77777777" w:rsidR="0045057D" w:rsidRPr="00D72FEF" w:rsidRDefault="0045057D" w:rsidP="003A696D">
            <w:pPr>
              <w:pStyle w:val="HSTabletextsmallheadingscentered"/>
              <w:spacing w:before="0" w:after="0" w:line="276" w:lineRule="auto"/>
              <w:rPr>
                <w:rFonts w:ascii="Times New Roman" w:eastAsiaTheme="minorHAnsi" w:hAnsi="Times New Roman" w:cs="Times New Roman"/>
                <w:b/>
                <w:bCs/>
                <w:kern w:val="2"/>
                <w:sz w:val="24"/>
                <w:szCs w:val="24"/>
                <w14:ligatures w14:val="standardContextual"/>
              </w:rPr>
            </w:pPr>
            <w:r w:rsidRPr="00D72FEF">
              <w:rPr>
                <w:rFonts w:ascii="Times New Roman" w:eastAsiaTheme="minorHAnsi" w:hAnsi="Times New Roman" w:cs="Times New Roman"/>
                <w:b/>
                <w:bCs/>
                <w:kern w:val="2"/>
                <w:sz w:val="24"/>
                <w:szCs w:val="24"/>
                <w14:ligatures w14:val="standardContextual"/>
              </w:rPr>
              <w:t>Score min % / max %</w:t>
            </w:r>
          </w:p>
        </w:tc>
        <w:tc>
          <w:tcPr>
            <w:tcW w:w="0" w:type="auto"/>
            <w:tcBorders>
              <w:top w:val="single" w:sz="4" w:space="0" w:color="auto"/>
              <w:left w:val="nil"/>
              <w:bottom w:val="single" w:sz="4" w:space="0" w:color="auto"/>
              <w:right w:val="nil"/>
            </w:tcBorders>
          </w:tcPr>
          <w:p w14:paraId="0415A0D4" w14:textId="77777777" w:rsidR="0045057D" w:rsidRPr="00D72FEF" w:rsidRDefault="0045057D" w:rsidP="003A696D">
            <w:pPr>
              <w:pStyle w:val="HSTabletextsmallheadingscentered"/>
              <w:spacing w:before="0" w:after="0" w:line="276" w:lineRule="auto"/>
              <w:rPr>
                <w:rFonts w:ascii="Times New Roman" w:eastAsiaTheme="minorHAnsi" w:hAnsi="Times New Roman" w:cs="Times New Roman"/>
                <w:b/>
                <w:bCs/>
                <w:kern w:val="2"/>
                <w:sz w:val="24"/>
                <w:szCs w:val="24"/>
                <w14:ligatures w14:val="standardContextual"/>
              </w:rPr>
            </w:pPr>
            <w:r w:rsidRPr="00D72FEF">
              <w:rPr>
                <w:rFonts w:ascii="Times New Roman" w:eastAsiaTheme="minorHAnsi" w:hAnsi="Times New Roman" w:cs="Times New Roman"/>
                <w:b/>
                <w:bCs/>
                <w:kern w:val="2"/>
                <w:sz w:val="24"/>
                <w:szCs w:val="24"/>
                <w14:ligatures w14:val="standardContextual"/>
              </w:rPr>
              <w:t>Missing (%)</w:t>
            </w:r>
          </w:p>
        </w:tc>
      </w:tr>
      <w:tr w:rsidR="007F51F9" w:rsidRPr="00D72FEF" w14:paraId="53E0CDD4" w14:textId="77777777" w:rsidTr="0063346B">
        <w:trPr>
          <w:trHeight w:val="20"/>
        </w:trPr>
        <w:tc>
          <w:tcPr>
            <w:tcW w:w="0" w:type="auto"/>
            <w:gridSpan w:val="15"/>
            <w:tcBorders>
              <w:top w:val="single" w:sz="4" w:space="0" w:color="auto"/>
              <w:left w:val="nil"/>
              <w:bottom w:val="single" w:sz="4" w:space="0" w:color="auto"/>
              <w:right w:val="nil"/>
            </w:tcBorders>
          </w:tcPr>
          <w:p w14:paraId="1EF5B9AC" w14:textId="77777777" w:rsidR="007F51F9" w:rsidRPr="00D72FEF" w:rsidRDefault="007F51F9" w:rsidP="003A696D">
            <w:pPr>
              <w:spacing w:line="276" w:lineRule="auto"/>
              <w:rPr>
                <w:rFonts w:cs="Times New Roman"/>
                <w:b/>
                <w:bCs/>
                <w:szCs w:val="24"/>
              </w:rPr>
            </w:pPr>
            <w:r w:rsidRPr="00D72FEF">
              <w:rPr>
                <w:rFonts w:cs="Times New Roman"/>
                <w:b/>
                <w:bCs/>
                <w:szCs w:val="24"/>
              </w:rPr>
              <w:t>1. Worst Diarrhea Severity</w:t>
            </w:r>
          </w:p>
        </w:tc>
      </w:tr>
      <w:tr w:rsidR="00921010" w:rsidRPr="00D72FEF" w14:paraId="6E8EA552" w14:textId="77777777" w:rsidTr="0063346B">
        <w:trPr>
          <w:trHeight w:val="20"/>
        </w:trPr>
        <w:tc>
          <w:tcPr>
            <w:tcW w:w="0" w:type="auto"/>
            <w:tcBorders>
              <w:top w:val="single" w:sz="4" w:space="0" w:color="auto"/>
              <w:left w:val="nil"/>
              <w:bottom w:val="nil"/>
              <w:right w:val="nil"/>
            </w:tcBorders>
          </w:tcPr>
          <w:p w14:paraId="72452FC1" w14:textId="635A2997" w:rsidR="007F51F9" w:rsidRPr="00D72FEF" w:rsidRDefault="00CD6A7B" w:rsidP="003A696D">
            <w:pPr>
              <w:spacing w:line="276" w:lineRule="auto"/>
              <w:rPr>
                <w:rFonts w:cs="Times New Roman"/>
                <w:szCs w:val="24"/>
              </w:rPr>
            </w:pPr>
            <w:r w:rsidRPr="00D72FEF">
              <w:rPr>
                <w:rFonts w:cs="Times New Roman"/>
                <w:szCs w:val="24"/>
              </w:rPr>
              <w:t>B</w:t>
            </w:r>
            <w:r w:rsidR="001A2113" w:rsidRPr="00D72FEF">
              <w:rPr>
                <w:rFonts w:cs="Times New Roman"/>
                <w:szCs w:val="24"/>
              </w:rPr>
              <w:t>aseline</w:t>
            </w:r>
          </w:p>
        </w:tc>
        <w:tc>
          <w:tcPr>
            <w:tcW w:w="0" w:type="auto"/>
            <w:tcBorders>
              <w:top w:val="single" w:sz="4" w:space="0" w:color="auto"/>
              <w:left w:val="nil"/>
              <w:bottom w:val="nil"/>
              <w:right w:val="nil"/>
            </w:tcBorders>
          </w:tcPr>
          <w:p w14:paraId="6345F4F9" w14:textId="77777777" w:rsidR="007F51F9" w:rsidRPr="00D72FEF" w:rsidRDefault="007F51F9" w:rsidP="003A696D">
            <w:pPr>
              <w:spacing w:line="276" w:lineRule="auto"/>
              <w:jc w:val="center"/>
              <w:rPr>
                <w:rFonts w:cs="Times New Roman"/>
                <w:szCs w:val="24"/>
              </w:rPr>
            </w:pPr>
            <w:r w:rsidRPr="00D72FEF">
              <w:rPr>
                <w:rFonts w:cs="Times New Roman"/>
                <w:szCs w:val="24"/>
              </w:rPr>
              <w:t>338</w:t>
            </w:r>
          </w:p>
        </w:tc>
        <w:tc>
          <w:tcPr>
            <w:tcW w:w="0" w:type="auto"/>
            <w:tcBorders>
              <w:top w:val="single" w:sz="4" w:space="0" w:color="auto"/>
              <w:left w:val="nil"/>
              <w:bottom w:val="nil"/>
              <w:right w:val="nil"/>
            </w:tcBorders>
          </w:tcPr>
          <w:p w14:paraId="0DD3EA06" w14:textId="77777777" w:rsidR="007F51F9" w:rsidRPr="00D72FEF" w:rsidRDefault="007F51F9" w:rsidP="003A696D">
            <w:pPr>
              <w:spacing w:line="276" w:lineRule="auto"/>
              <w:jc w:val="center"/>
              <w:rPr>
                <w:rFonts w:cs="Times New Roman"/>
                <w:szCs w:val="24"/>
              </w:rPr>
            </w:pPr>
            <w:r w:rsidRPr="00D72FEF">
              <w:rPr>
                <w:rFonts w:cs="Times New Roman"/>
                <w:szCs w:val="24"/>
              </w:rPr>
              <w:t>1.3 (1.1)</w:t>
            </w:r>
          </w:p>
        </w:tc>
        <w:tc>
          <w:tcPr>
            <w:tcW w:w="0" w:type="auto"/>
            <w:tcBorders>
              <w:top w:val="single" w:sz="4" w:space="0" w:color="auto"/>
              <w:left w:val="nil"/>
              <w:bottom w:val="nil"/>
              <w:right w:val="nil"/>
            </w:tcBorders>
          </w:tcPr>
          <w:p w14:paraId="15C59B6F" w14:textId="77777777" w:rsidR="007F51F9" w:rsidRPr="00D72FEF" w:rsidRDefault="007F51F9" w:rsidP="003A696D">
            <w:pPr>
              <w:spacing w:line="276" w:lineRule="auto"/>
              <w:jc w:val="center"/>
              <w:rPr>
                <w:rFonts w:cs="Times New Roman"/>
                <w:szCs w:val="24"/>
              </w:rPr>
            </w:pPr>
            <w:r w:rsidRPr="00D72FEF">
              <w:rPr>
                <w:rFonts w:cs="Times New Roman"/>
                <w:szCs w:val="24"/>
              </w:rPr>
              <w:t>1.0</w:t>
            </w:r>
          </w:p>
        </w:tc>
        <w:tc>
          <w:tcPr>
            <w:tcW w:w="0" w:type="auto"/>
            <w:tcBorders>
              <w:top w:val="single" w:sz="4" w:space="0" w:color="auto"/>
              <w:left w:val="nil"/>
              <w:bottom w:val="nil"/>
              <w:right w:val="nil"/>
            </w:tcBorders>
          </w:tcPr>
          <w:p w14:paraId="58E8AE17" w14:textId="77777777" w:rsidR="007F51F9" w:rsidRPr="00D72FEF" w:rsidRDefault="007F51F9" w:rsidP="003A696D">
            <w:pPr>
              <w:spacing w:line="276" w:lineRule="auto"/>
              <w:jc w:val="center"/>
              <w:rPr>
                <w:rFonts w:cs="Times New Roman"/>
                <w:szCs w:val="24"/>
              </w:rPr>
            </w:pPr>
            <w:r w:rsidRPr="00D72FEF">
              <w:rPr>
                <w:rFonts w:cs="Times New Roman"/>
                <w:szCs w:val="24"/>
              </w:rPr>
              <w:t>0.0, 2.0</w:t>
            </w:r>
          </w:p>
        </w:tc>
        <w:tc>
          <w:tcPr>
            <w:tcW w:w="0" w:type="auto"/>
            <w:tcBorders>
              <w:top w:val="single" w:sz="4" w:space="0" w:color="auto"/>
              <w:left w:val="nil"/>
              <w:bottom w:val="nil"/>
              <w:right w:val="nil"/>
            </w:tcBorders>
          </w:tcPr>
          <w:p w14:paraId="716B8E1B" w14:textId="77777777" w:rsidR="007F51F9" w:rsidRPr="00D72FEF" w:rsidRDefault="007F51F9" w:rsidP="003A696D">
            <w:pPr>
              <w:spacing w:line="276" w:lineRule="auto"/>
              <w:jc w:val="center"/>
              <w:rPr>
                <w:rFonts w:cs="Times New Roman"/>
                <w:szCs w:val="24"/>
              </w:rPr>
            </w:pPr>
            <w:r w:rsidRPr="00D72FEF">
              <w:rPr>
                <w:rFonts w:cs="Times New Roman"/>
                <w:szCs w:val="24"/>
              </w:rPr>
              <w:t>0.0, 4.0</w:t>
            </w:r>
          </w:p>
        </w:tc>
        <w:tc>
          <w:tcPr>
            <w:tcW w:w="0" w:type="auto"/>
            <w:tcBorders>
              <w:top w:val="single" w:sz="4" w:space="0" w:color="auto"/>
              <w:left w:val="nil"/>
              <w:bottom w:val="nil"/>
              <w:right w:val="nil"/>
            </w:tcBorders>
          </w:tcPr>
          <w:p w14:paraId="46379546" w14:textId="77777777" w:rsidR="007F51F9" w:rsidRPr="00D72FEF" w:rsidRDefault="007F51F9" w:rsidP="003A696D">
            <w:pPr>
              <w:spacing w:line="276" w:lineRule="auto"/>
              <w:jc w:val="center"/>
              <w:rPr>
                <w:rFonts w:cs="Times New Roman"/>
                <w:szCs w:val="24"/>
              </w:rPr>
            </w:pPr>
            <w:r w:rsidRPr="00D72FEF">
              <w:rPr>
                <w:rFonts w:cs="Times New Roman"/>
                <w:szCs w:val="24"/>
              </w:rPr>
              <w:t>26.0/3.3</w:t>
            </w:r>
          </w:p>
        </w:tc>
        <w:tc>
          <w:tcPr>
            <w:tcW w:w="0" w:type="auto"/>
            <w:tcBorders>
              <w:top w:val="single" w:sz="4" w:space="0" w:color="auto"/>
              <w:left w:val="nil"/>
              <w:bottom w:val="nil"/>
              <w:right w:val="single" w:sz="4" w:space="0" w:color="auto"/>
            </w:tcBorders>
          </w:tcPr>
          <w:p w14:paraId="5D6674D2" w14:textId="77777777" w:rsidR="007F51F9" w:rsidRPr="00D72FEF" w:rsidRDefault="007F51F9" w:rsidP="003A696D">
            <w:pPr>
              <w:spacing w:line="276" w:lineRule="auto"/>
              <w:jc w:val="center"/>
              <w:rPr>
                <w:rFonts w:cs="Times New Roman"/>
                <w:szCs w:val="24"/>
              </w:rPr>
            </w:pPr>
            <w:r w:rsidRPr="00D72FEF">
              <w:rPr>
                <w:rFonts w:cs="Times New Roman"/>
                <w:szCs w:val="24"/>
              </w:rPr>
              <w:t>0 (0.0)</w:t>
            </w:r>
          </w:p>
        </w:tc>
        <w:tc>
          <w:tcPr>
            <w:tcW w:w="0" w:type="auto"/>
            <w:tcBorders>
              <w:top w:val="single" w:sz="4" w:space="0" w:color="auto"/>
              <w:left w:val="single" w:sz="4" w:space="0" w:color="auto"/>
              <w:bottom w:val="nil"/>
              <w:right w:val="nil"/>
            </w:tcBorders>
          </w:tcPr>
          <w:p w14:paraId="3E9C86B0" w14:textId="77777777" w:rsidR="007F51F9" w:rsidRPr="00D72FEF" w:rsidRDefault="007F51F9" w:rsidP="003A696D">
            <w:pPr>
              <w:spacing w:line="276" w:lineRule="auto"/>
              <w:jc w:val="center"/>
              <w:rPr>
                <w:rFonts w:cs="Times New Roman"/>
                <w:szCs w:val="24"/>
              </w:rPr>
            </w:pPr>
            <w:r w:rsidRPr="00D72FEF">
              <w:rPr>
                <w:rFonts w:cs="Times New Roman"/>
                <w:szCs w:val="24"/>
              </w:rPr>
              <w:t>142</w:t>
            </w:r>
          </w:p>
        </w:tc>
        <w:tc>
          <w:tcPr>
            <w:tcW w:w="0" w:type="auto"/>
            <w:tcBorders>
              <w:top w:val="single" w:sz="4" w:space="0" w:color="auto"/>
              <w:left w:val="nil"/>
              <w:bottom w:val="nil"/>
              <w:right w:val="nil"/>
            </w:tcBorders>
          </w:tcPr>
          <w:p w14:paraId="15E7E515" w14:textId="77777777" w:rsidR="007F51F9" w:rsidRPr="00D72FEF" w:rsidRDefault="007F51F9" w:rsidP="003A696D">
            <w:pPr>
              <w:spacing w:line="276" w:lineRule="auto"/>
              <w:jc w:val="center"/>
              <w:rPr>
                <w:rFonts w:cs="Times New Roman"/>
                <w:szCs w:val="24"/>
              </w:rPr>
            </w:pPr>
            <w:r w:rsidRPr="00D72FEF">
              <w:rPr>
                <w:rFonts w:cs="Times New Roman"/>
                <w:szCs w:val="24"/>
              </w:rPr>
              <w:t>0.8 (1.1)</w:t>
            </w:r>
          </w:p>
        </w:tc>
        <w:tc>
          <w:tcPr>
            <w:tcW w:w="0" w:type="auto"/>
            <w:tcBorders>
              <w:top w:val="single" w:sz="4" w:space="0" w:color="auto"/>
              <w:left w:val="nil"/>
              <w:bottom w:val="nil"/>
              <w:right w:val="nil"/>
            </w:tcBorders>
          </w:tcPr>
          <w:p w14:paraId="7C4C139E" w14:textId="77777777" w:rsidR="007F51F9" w:rsidRPr="00D72FEF" w:rsidRDefault="007F51F9" w:rsidP="003A696D">
            <w:pPr>
              <w:spacing w:line="276" w:lineRule="auto"/>
              <w:jc w:val="center"/>
              <w:rPr>
                <w:rFonts w:cs="Times New Roman"/>
                <w:szCs w:val="24"/>
              </w:rPr>
            </w:pPr>
            <w:r w:rsidRPr="00D72FEF">
              <w:rPr>
                <w:rFonts w:cs="Times New Roman"/>
                <w:szCs w:val="24"/>
              </w:rPr>
              <w:t>0.0</w:t>
            </w:r>
          </w:p>
        </w:tc>
        <w:tc>
          <w:tcPr>
            <w:tcW w:w="0" w:type="auto"/>
            <w:tcBorders>
              <w:top w:val="single" w:sz="4" w:space="0" w:color="auto"/>
              <w:left w:val="nil"/>
              <w:bottom w:val="nil"/>
              <w:right w:val="nil"/>
            </w:tcBorders>
          </w:tcPr>
          <w:p w14:paraId="0D998F0F" w14:textId="77777777" w:rsidR="007F51F9" w:rsidRPr="00D72FEF" w:rsidRDefault="007F51F9" w:rsidP="003A696D">
            <w:pPr>
              <w:spacing w:line="276" w:lineRule="auto"/>
              <w:jc w:val="center"/>
              <w:rPr>
                <w:rFonts w:cs="Times New Roman"/>
                <w:szCs w:val="24"/>
              </w:rPr>
            </w:pPr>
            <w:r w:rsidRPr="00D72FEF">
              <w:rPr>
                <w:rFonts w:cs="Times New Roman"/>
                <w:szCs w:val="24"/>
              </w:rPr>
              <w:t>0.0, 2.0</w:t>
            </w:r>
          </w:p>
        </w:tc>
        <w:tc>
          <w:tcPr>
            <w:tcW w:w="0" w:type="auto"/>
            <w:tcBorders>
              <w:top w:val="single" w:sz="4" w:space="0" w:color="auto"/>
              <w:left w:val="nil"/>
              <w:bottom w:val="nil"/>
              <w:right w:val="nil"/>
            </w:tcBorders>
          </w:tcPr>
          <w:p w14:paraId="5711F343" w14:textId="77777777" w:rsidR="007F51F9" w:rsidRPr="00D72FEF" w:rsidRDefault="007F51F9" w:rsidP="003A696D">
            <w:pPr>
              <w:spacing w:line="276" w:lineRule="auto"/>
              <w:jc w:val="center"/>
              <w:rPr>
                <w:rFonts w:cs="Times New Roman"/>
                <w:szCs w:val="24"/>
              </w:rPr>
            </w:pPr>
            <w:r w:rsidRPr="00D72FEF">
              <w:rPr>
                <w:rFonts w:cs="Times New Roman"/>
                <w:szCs w:val="24"/>
              </w:rPr>
              <w:t>0.0, 4.0</w:t>
            </w:r>
          </w:p>
        </w:tc>
        <w:tc>
          <w:tcPr>
            <w:tcW w:w="0" w:type="auto"/>
            <w:tcBorders>
              <w:top w:val="single" w:sz="4" w:space="0" w:color="auto"/>
              <w:left w:val="nil"/>
              <w:bottom w:val="nil"/>
              <w:right w:val="nil"/>
            </w:tcBorders>
          </w:tcPr>
          <w:p w14:paraId="66AE2FBF" w14:textId="77777777" w:rsidR="007F51F9" w:rsidRPr="00D72FEF" w:rsidRDefault="007F51F9" w:rsidP="003A696D">
            <w:pPr>
              <w:spacing w:line="276" w:lineRule="auto"/>
              <w:jc w:val="center"/>
              <w:rPr>
                <w:rFonts w:cs="Times New Roman"/>
                <w:szCs w:val="24"/>
              </w:rPr>
            </w:pPr>
            <w:r w:rsidRPr="00D72FEF">
              <w:rPr>
                <w:rFonts w:cs="Times New Roman"/>
                <w:szCs w:val="24"/>
              </w:rPr>
              <w:t>54.9/2.1</w:t>
            </w:r>
          </w:p>
        </w:tc>
        <w:tc>
          <w:tcPr>
            <w:tcW w:w="0" w:type="auto"/>
            <w:tcBorders>
              <w:top w:val="single" w:sz="4" w:space="0" w:color="auto"/>
              <w:left w:val="nil"/>
              <w:bottom w:val="nil"/>
              <w:right w:val="nil"/>
            </w:tcBorders>
          </w:tcPr>
          <w:p w14:paraId="436AAD7E" w14:textId="77777777" w:rsidR="007F51F9" w:rsidRPr="00D72FEF" w:rsidRDefault="007F51F9" w:rsidP="003A696D">
            <w:pPr>
              <w:spacing w:line="276" w:lineRule="auto"/>
              <w:jc w:val="center"/>
              <w:rPr>
                <w:rFonts w:cs="Times New Roman"/>
                <w:szCs w:val="24"/>
              </w:rPr>
            </w:pPr>
            <w:r w:rsidRPr="00D72FEF">
              <w:rPr>
                <w:rFonts w:cs="Times New Roman"/>
                <w:szCs w:val="24"/>
              </w:rPr>
              <w:t>0 (0.0)</w:t>
            </w:r>
          </w:p>
        </w:tc>
      </w:tr>
      <w:tr w:rsidR="002E21F0" w:rsidRPr="00D72FEF" w14:paraId="5655C8AE" w14:textId="77777777" w:rsidTr="00EA0925">
        <w:trPr>
          <w:trHeight w:val="20"/>
        </w:trPr>
        <w:tc>
          <w:tcPr>
            <w:tcW w:w="0" w:type="auto"/>
            <w:tcBorders>
              <w:top w:val="nil"/>
              <w:left w:val="nil"/>
              <w:bottom w:val="nil"/>
              <w:right w:val="nil"/>
            </w:tcBorders>
          </w:tcPr>
          <w:p w14:paraId="71691FDD" w14:textId="77777777" w:rsidR="007F51F9" w:rsidRPr="00D72FEF" w:rsidRDefault="007F51F9" w:rsidP="003A696D">
            <w:pPr>
              <w:spacing w:line="276" w:lineRule="auto"/>
              <w:rPr>
                <w:rFonts w:cs="Times New Roman"/>
                <w:szCs w:val="24"/>
              </w:rPr>
            </w:pPr>
            <w:r w:rsidRPr="00D72FEF">
              <w:rPr>
                <w:rFonts w:cs="Times New Roman"/>
                <w:szCs w:val="24"/>
              </w:rPr>
              <w:t>Week 3</w:t>
            </w:r>
          </w:p>
        </w:tc>
        <w:tc>
          <w:tcPr>
            <w:tcW w:w="0" w:type="auto"/>
            <w:tcBorders>
              <w:top w:val="nil"/>
              <w:left w:val="nil"/>
              <w:bottom w:val="nil"/>
              <w:right w:val="nil"/>
            </w:tcBorders>
          </w:tcPr>
          <w:p w14:paraId="68F862D6" w14:textId="77777777" w:rsidR="007F51F9" w:rsidRPr="00D72FEF" w:rsidRDefault="007F51F9" w:rsidP="003A696D">
            <w:pPr>
              <w:spacing w:line="276" w:lineRule="auto"/>
              <w:jc w:val="center"/>
              <w:rPr>
                <w:rFonts w:cs="Times New Roman"/>
                <w:szCs w:val="24"/>
              </w:rPr>
            </w:pPr>
            <w:r w:rsidRPr="00D72FEF">
              <w:rPr>
                <w:rFonts w:cs="Times New Roman"/>
                <w:szCs w:val="24"/>
              </w:rPr>
              <w:t>324</w:t>
            </w:r>
          </w:p>
        </w:tc>
        <w:tc>
          <w:tcPr>
            <w:tcW w:w="0" w:type="auto"/>
            <w:tcBorders>
              <w:top w:val="nil"/>
              <w:left w:val="nil"/>
              <w:bottom w:val="nil"/>
              <w:right w:val="nil"/>
            </w:tcBorders>
          </w:tcPr>
          <w:p w14:paraId="1BF487D5" w14:textId="77777777" w:rsidR="007F51F9" w:rsidRPr="00D72FEF" w:rsidRDefault="007F51F9" w:rsidP="003A696D">
            <w:pPr>
              <w:spacing w:line="276" w:lineRule="auto"/>
              <w:jc w:val="center"/>
              <w:rPr>
                <w:rFonts w:cs="Times New Roman"/>
                <w:szCs w:val="24"/>
              </w:rPr>
            </w:pPr>
            <w:r w:rsidRPr="00D72FEF">
              <w:rPr>
                <w:rFonts w:cs="Times New Roman"/>
                <w:szCs w:val="24"/>
              </w:rPr>
              <w:t>1.2 (1.1)</w:t>
            </w:r>
          </w:p>
        </w:tc>
        <w:tc>
          <w:tcPr>
            <w:tcW w:w="0" w:type="auto"/>
            <w:tcBorders>
              <w:top w:val="nil"/>
              <w:left w:val="nil"/>
              <w:bottom w:val="nil"/>
              <w:right w:val="nil"/>
            </w:tcBorders>
          </w:tcPr>
          <w:p w14:paraId="0F0BB2ED" w14:textId="77777777" w:rsidR="007F51F9" w:rsidRPr="00D72FEF" w:rsidRDefault="007F51F9" w:rsidP="003A696D">
            <w:pPr>
              <w:spacing w:line="276" w:lineRule="auto"/>
              <w:jc w:val="center"/>
              <w:rPr>
                <w:rFonts w:cs="Times New Roman"/>
                <w:szCs w:val="24"/>
              </w:rPr>
            </w:pPr>
            <w:r w:rsidRPr="00D72FEF">
              <w:rPr>
                <w:rFonts w:cs="Times New Roman"/>
                <w:szCs w:val="24"/>
              </w:rPr>
              <w:t>1.0</w:t>
            </w:r>
          </w:p>
        </w:tc>
        <w:tc>
          <w:tcPr>
            <w:tcW w:w="0" w:type="auto"/>
            <w:tcBorders>
              <w:top w:val="nil"/>
              <w:left w:val="nil"/>
              <w:bottom w:val="nil"/>
              <w:right w:val="nil"/>
            </w:tcBorders>
          </w:tcPr>
          <w:p w14:paraId="4EDBD895" w14:textId="77777777" w:rsidR="007F51F9" w:rsidRPr="00D72FEF" w:rsidRDefault="007F51F9" w:rsidP="003A696D">
            <w:pPr>
              <w:spacing w:line="276" w:lineRule="auto"/>
              <w:jc w:val="center"/>
              <w:rPr>
                <w:rFonts w:cs="Times New Roman"/>
                <w:szCs w:val="24"/>
              </w:rPr>
            </w:pPr>
            <w:r w:rsidRPr="00D72FEF">
              <w:rPr>
                <w:rFonts w:cs="Times New Roman"/>
                <w:szCs w:val="24"/>
              </w:rPr>
              <w:t>0.0, 2.0</w:t>
            </w:r>
          </w:p>
        </w:tc>
        <w:tc>
          <w:tcPr>
            <w:tcW w:w="0" w:type="auto"/>
            <w:tcBorders>
              <w:top w:val="nil"/>
              <w:left w:val="nil"/>
              <w:bottom w:val="nil"/>
              <w:right w:val="nil"/>
            </w:tcBorders>
          </w:tcPr>
          <w:p w14:paraId="6310A597" w14:textId="77777777" w:rsidR="007F51F9" w:rsidRPr="00D72FEF" w:rsidRDefault="007F51F9" w:rsidP="003A696D">
            <w:pPr>
              <w:spacing w:line="276" w:lineRule="auto"/>
              <w:jc w:val="center"/>
              <w:rPr>
                <w:rFonts w:cs="Times New Roman"/>
                <w:szCs w:val="24"/>
              </w:rPr>
            </w:pPr>
            <w:r w:rsidRPr="00D72FEF">
              <w:rPr>
                <w:rFonts w:cs="Times New Roman"/>
                <w:szCs w:val="24"/>
              </w:rPr>
              <w:t>0.0, 4.0</w:t>
            </w:r>
          </w:p>
        </w:tc>
        <w:tc>
          <w:tcPr>
            <w:tcW w:w="0" w:type="auto"/>
            <w:tcBorders>
              <w:top w:val="nil"/>
              <w:left w:val="nil"/>
              <w:bottom w:val="nil"/>
              <w:right w:val="nil"/>
            </w:tcBorders>
          </w:tcPr>
          <w:p w14:paraId="10AD8D6A" w14:textId="77777777" w:rsidR="007F51F9" w:rsidRPr="00D72FEF" w:rsidRDefault="007F51F9" w:rsidP="003A696D">
            <w:pPr>
              <w:spacing w:line="276" w:lineRule="auto"/>
              <w:jc w:val="center"/>
              <w:rPr>
                <w:rFonts w:cs="Times New Roman"/>
                <w:szCs w:val="24"/>
              </w:rPr>
            </w:pPr>
            <w:r w:rsidRPr="00D72FEF">
              <w:rPr>
                <w:rFonts w:cs="Times New Roman"/>
                <w:szCs w:val="24"/>
              </w:rPr>
              <w:t>30.9/3.4</w:t>
            </w:r>
          </w:p>
        </w:tc>
        <w:tc>
          <w:tcPr>
            <w:tcW w:w="0" w:type="auto"/>
            <w:tcBorders>
              <w:top w:val="nil"/>
              <w:left w:val="nil"/>
              <w:bottom w:val="nil"/>
              <w:right w:val="single" w:sz="4" w:space="0" w:color="auto"/>
            </w:tcBorders>
          </w:tcPr>
          <w:p w14:paraId="6D16E323" w14:textId="77777777" w:rsidR="007F51F9" w:rsidRPr="00D72FEF" w:rsidRDefault="007F51F9" w:rsidP="003A696D">
            <w:pPr>
              <w:spacing w:line="276" w:lineRule="auto"/>
              <w:jc w:val="center"/>
              <w:rPr>
                <w:rFonts w:cs="Times New Roman"/>
                <w:szCs w:val="24"/>
              </w:rPr>
            </w:pPr>
            <w:r w:rsidRPr="00D72FEF">
              <w:rPr>
                <w:rFonts w:cs="Times New Roman"/>
                <w:szCs w:val="24"/>
              </w:rPr>
              <w:t>14 (4.1)</w:t>
            </w:r>
          </w:p>
        </w:tc>
        <w:tc>
          <w:tcPr>
            <w:tcW w:w="0" w:type="auto"/>
            <w:tcBorders>
              <w:top w:val="nil"/>
              <w:left w:val="single" w:sz="4" w:space="0" w:color="auto"/>
              <w:bottom w:val="nil"/>
              <w:right w:val="nil"/>
            </w:tcBorders>
          </w:tcPr>
          <w:p w14:paraId="2214A86F" w14:textId="77777777" w:rsidR="007F51F9" w:rsidRPr="00D72FEF" w:rsidRDefault="007F51F9" w:rsidP="003A696D">
            <w:pPr>
              <w:spacing w:line="276" w:lineRule="auto"/>
              <w:jc w:val="center"/>
              <w:rPr>
                <w:rFonts w:cs="Times New Roman"/>
                <w:szCs w:val="24"/>
              </w:rPr>
            </w:pPr>
            <w:r w:rsidRPr="00D72FEF">
              <w:rPr>
                <w:rFonts w:cs="Times New Roman"/>
                <w:szCs w:val="24"/>
              </w:rPr>
              <w:t>137</w:t>
            </w:r>
          </w:p>
        </w:tc>
        <w:tc>
          <w:tcPr>
            <w:tcW w:w="0" w:type="auto"/>
            <w:tcBorders>
              <w:top w:val="nil"/>
              <w:left w:val="nil"/>
              <w:bottom w:val="nil"/>
              <w:right w:val="nil"/>
            </w:tcBorders>
          </w:tcPr>
          <w:p w14:paraId="0D8E6166" w14:textId="77777777" w:rsidR="007F51F9" w:rsidRPr="00D72FEF" w:rsidRDefault="007F51F9" w:rsidP="003A696D">
            <w:pPr>
              <w:spacing w:line="276" w:lineRule="auto"/>
              <w:jc w:val="center"/>
              <w:rPr>
                <w:rFonts w:cs="Times New Roman"/>
                <w:szCs w:val="24"/>
              </w:rPr>
            </w:pPr>
            <w:r w:rsidRPr="00D72FEF">
              <w:rPr>
                <w:rFonts w:cs="Times New Roman"/>
                <w:szCs w:val="24"/>
              </w:rPr>
              <w:t>0.8 (1.2)</w:t>
            </w:r>
          </w:p>
        </w:tc>
        <w:tc>
          <w:tcPr>
            <w:tcW w:w="0" w:type="auto"/>
            <w:tcBorders>
              <w:top w:val="nil"/>
              <w:left w:val="nil"/>
              <w:bottom w:val="nil"/>
              <w:right w:val="nil"/>
            </w:tcBorders>
          </w:tcPr>
          <w:p w14:paraId="2A3B4CF0" w14:textId="77777777" w:rsidR="007F51F9" w:rsidRPr="00D72FEF" w:rsidRDefault="007F51F9" w:rsidP="003A696D">
            <w:pPr>
              <w:spacing w:line="276" w:lineRule="auto"/>
              <w:jc w:val="center"/>
              <w:rPr>
                <w:rFonts w:cs="Times New Roman"/>
                <w:szCs w:val="24"/>
              </w:rPr>
            </w:pPr>
            <w:r w:rsidRPr="00D72FEF">
              <w:rPr>
                <w:rFonts w:cs="Times New Roman"/>
                <w:szCs w:val="24"/>
              </w:rPr>
              <w:t>0.0</w:t>
            </w:r>
          </w:p>
        </w:tc>
        <w:tc>
          <w:tcPr>
            <w:tcW w:w="0" w:type="auto"/>
            <w:tcBorders>
              <w:top w:val="nil"/>
              <w:left w:val="nil"/>
              <w:bottom w:val="nil"/>
              <w:right w:val="nil"/>
            </w:tcBorders>
          </w:tcPr>
          <w:p w14:paraId="40036695" w14:textId="77777777" w:rsidR="007F51F9" w:rsidRPr="00D72FEF" w:rsidRDefault="007F51F9" w:rsidP="003A696D">
            <w:pPr>
              <w:spacing w:line="276" w:lineRule="auto"/>
              <w:jc w:val="center"/>
              <w:rPr>
                <w:rFonts w:cs="Times New Roman"/>
                <w:szCs w:val="24"/>
              </w:rPr>
            </w:pPr>
            <w:r w:rsidRPr="00D72FEF">
              <w:rPr>
                <w:rFonts w:cs="Times New Roman"/>
                <w:szCs w:val="24"/>
              </w:rPr>
              <w:t>0.0, 1.0</w:t>
            </w:r>
          </w:p>
        </w:tc>
        <w:tc>
          <w:tcPr>
            <w:tcW w:w="0" w:type="auto"/>
            <w:tcBorders>
              <w:top w:val="nil"/>
              <w:left w:val="nil"/>
              <w:bottom w:val="nil"/>
              <w:right w:val="nil"/>
            </w:tcBorders>
          </w:tcPr>
          <w:p w14:paraId="5D834256" w14:textId="77777777" w:rsidR="007F51F9" w:rsidRPr="00D72FEF" w:rsidRDefault="007F51F9" w:rsidP="003A696D">
            <w:pPr>
              <w:spacing w:line="276" w:lineRule="auto"/>
              <w:jc w:val="center"/>
              <w:rPr>
                <w:rFonts w:cs="Times New Roman"/>
                <w:szCs w:val="24"/>
              </w:rPr>
            </w:pPr>
            <w:r w:rsidRPr="00D72FEF">
              <w:rPr>
                <w:rFonts w:cs="Times New Roman"/>
                <w:szCs w:val="24"/>
              </w:rPr>
              <w:t>0.0, 4.0</w:t>
            </w:r>
          </w:p>
        </w:tc>
        <w:tc>
          <w:tcPr>
            <w:tcW w:w="0" w:type="auto"/>
            <w:tcBorders>
              <w:top w:val="nil"/>
              <w:left w:val="nil"/>
              <w:bottom w:val="nil"/>
              <w:right w:val="nil"/>
            </w:tcBorders>
          </w:tcPr>
          <w:p w14:paraId="0F94BFC7" w14:textId="77777777" w:rsidR="007F51F9" w:rsidRPr="00D72FEF" w:rsidRDefault="007F51F9" w:rsidP="003A696D">
            <w:pPr>
              <w:spacing w:line="276" w:lineRule="auto"/>
              <w:jc w:val="center"/>
              <w:rPr>
                <w:rFonts w:cs="Times New Roman"/>
                <w:szCs w:val="24"/>
              </w:rPr>
            </w:pPr>
            <w:r w:rsidRPr="00D72FEF">
              <w:rPr>
                <w:rFonts w:cs="Times New Roman"/>
                <w:szCs w:val="24"/>
              </w:rPr>
              <w:t>59.9/4.4</w:t>
            </w:r>
          </w:p>
        </w:tc>
        <w:tc>
          <w:tcPr>
            <w:tcW w:w="0" w:type="auto"/>
            <w:tcBorders>
              <w:top w:val="nil"/>
              <w:left w:val="nil"/>
              <w:bottom w:val="nil"/>
              <w:right w:val="nil"/>
            </w:tcBorders>
          </w:tcPr>
          <w:p w14:paraId="588DE34C" w14:textId="77777777" w:rsidR="007F51F9" w:rsidRPr="00D72FEF" w:rsidRDefault="007F51F9" w:rsidP="003A696D">
            <w:pPr>
              <w:spacing w:line="276" w:lineRule="auto"/>
              <w:jc w:val="center"/>
              <w:rPr>
                <w:rFonts w:cs="Times New Roman"/>
                <w:szCs w:val="24"/>
              </w:rPr>
            </w:pPr>
            <w:r w:rsidRPr="00D72FEF">
              <w:rPr>
                <w:rFonts w:cs="Times New Roman"/>
                <w:szCs w:val="24"/>
              </w:rPr>
              <w:t>5 (3.5)</w:t>
            </w:r>
          </w:p>
        </w:tc>
      </w:tr>
      <w:tr w:rsidR="00921010" w:rsidRPr="00D72FEF" w14:paraId="790A971B" w14:textId="77777777" w:rsidTr="00EA0925">
        <w:trPr>
          <w:trHeight w:val="20"/>
        </w:trPr>
        <w:tc>
          <w:tcPr>
            <w:tcW w:w="0" w:type="auto"/>
            <w:tcBorders>
              <w:top w:val="nil"/>
              <w:left w:val="nil"/>
              <w:bottom w:val="nil"/>
              <w:right w:val="nil"/>
            </w:tcBorders>
          </w:tcPr>
          <w:p w14:paraId="34008E88" w14:textId="77777777" w:rsidR="007F51F9" w:rsidRPr="00D72FEF" w:rsidRDefault="007F51F9" w:rsidP="003A696D">
            <w:pPr>
              <w:spacing w:line="276" w:lineRule="auto"/>
              <w:rPr>
                <w:rFonts w:cs="Times New Roman"/>
                <w:szCs w:val="24"/>
              </w:rPr>
            </w:pPr>
            <w:r w:rsidRPr="00D72FEF">
              <w:rPr>
                <w:rFonts w:cs="Times New Roman"/>
                <w:szCs w:val="24"/>
              </w:rPr>
              <w:t>Week 7</w:t>
            </w:r>
          </w:p>
        </w:tc>
        <w:tc>
          <w:tcPr>
            <w:tcW w:w="0" w:type="auto"/>
            <w:tcBorders>
              <w:top w:val="nil"/>
              <w:left w:val="nil"/>
              <w:bottom w:val="nil"/>
              <w:right w:val="nil"/>
            </w:tcBorders>
          </w:tcPr>
          <w:p w14:paraId="1468D0A6" w14:textId="77777777" w:rsidR="007F51F9" w:rsidRPr="00D72FEF" w:rsidRDefault="007F51F9" w:rsidP="003A696D">
            <w:pPr>
              <w:spacing w:line="276" w:lineRule="auto"/>
              <w:jc w:val="center"/>
              <w:rPr>
                <w:rFonts w:cs="Times New Roman"/>
                <w:szCs w:val="24"/>
              </w:rPr>
            </w:pPr>
            <w:r w:rsidRPr="00D72FEF">
              <w:rPr>
                <w:rFonts w:cs="Times New Roman"/>
                <w:szCs w:val="24"/>
              </w:rPr>
              <w:t>313</w:t>
            </w:r>
          </w:p>
        </w:tc>
        <w:tc>
          <w:tcPr>
            <w:tcW w:w="0" w:type="auto"/>
            <w:tcBorders>
              <w:top w:val="nil"/>
              <w:left w:val="nil"/>
              <w:bottom w:val="nil"/>
              <w:right w:val="nil"/>
            </w:tcBorders>
          </w:tcPr>
          <w:p w14:paraId="14193099" w14:textId="77777777" w:rsidR="007F51F9" w:rsidRPr="00D72FEF" w:rsidRDefault="007F51F9" w:rsidP="003A696D">
            <w:pPr>
              <w:spacing w:line="276" w:lineRule="auto"/>
              <w:jc w:val="center"/>
              <w:rPr>
                <w:rFonts w:cs="Times New Roman"/>
                <w:szCs w:val="24"/>
              </w:rPr>
            </w:pPr>
            <w:r w:rsidRPr="00D72FEF">
              <w:rPr>
                <w:rFonts w:cs="Times New Roman"/>
                <w:szCs w:val="24"/>
              </w:rPr>
              <w:t>1.0 (1.1)</w:t>
            </w:r>
          </w:p>
        </w:tc>
        <w:tc>
          <w:tcPr>
            <w:tcW w:w="0" w:type="auto"/>
            <w:tcBorders>
              <w:top w:val="nil"/>
              <w:left w:val="nil"/>
              <w:bottom w:val="nil"/>
              <w:right w:val="nil"/>
            </w:tcBorders>
          </w:tcPr>
          <w:p w14:paraId="256A0B37" w14:textId="77777777" w:rsidR="007F51F9" w:rsidRPr="00D72FEF" w:rsidRDefault="007F51F9" w:rsidP="003A696D">
            <w:pPr>
              <w:spacing w:line="276" w:lineRule="auto"/>
              <w:jc w:val="center"/>
              <w:rPr>
                <w:rFonts w:cs="Times New Roman"/>
                <w:szCs w:val="24"/>
              </w:rPr>
            </w:pPr>
            <w:r w:rsidRPr="00D72FEF">
              <w:rPr>
                <w:rFonts w:cs="Times New Roman"/>
                <w:szCs w:val="24"/>
              </w:rPr>
              <w:t>1.0</w:t>
            </w:r>
          </w:p>
        </w:tc>
        <w:tc>
          <w:tcPr>
            <w:tcW w:w="0" w:type="auto"/>
            <w:tcBorders>
              <w:top w:val="nil"/>
              <w:left w:val="nil"/>
              <w:bottom w:val="nil"/>
              <w:right w:val="nil"/>
            </w:tcBorders>
          </w:tcPr>
          <w:p w14:paraId="703D0835" w14:textId="77777777" w:rsidR="007F51F9" w:rsidRPr="00D72FEF" w:rsidRDefault="007F51F9" w:rsidP="003A696D">
            <w:pPr>
              <w:spacing w:line="276" w:lineRule="auto"/>
              <w:jc w:val="center"/>
              <w:rPr>
                <w:rFonts w:cs="Times New Roman"/>
                <w:szCs w:val="24"/>
              </w:rPr>
            </w:pPr>
            <w:r w:rsidRPr="00D72FEF">
              <w:rPr>
                <w:rFonts w:cs="Times New Roman"/>
                <w:szCs w:val="24"/>
              </w:rPr>
              <w:t>0.0, 2.0</w:t>
            </w:r>
          </w:p>
        </w:tc>
        <w:tc>
          <w:tcPr>
            <w:tcW w:w="0" w:type="auto"/>
            <w:tcBorders>
              <w:top w:val="nil"/>
              <w:left w:val="nil"/>
              <w:bottom w:val="nil"/>
              <w:right w:val="nil"/>
            </w:tcBorders>
          </w:tcPr>
          <w:p w14:paraId="7070C12D" w14:textId="77777777" w:rsidR="007F51F9" w:rsidRPr="00D72FEF" w:rsidRDefault="007F51F9" w:rsidP="003A696D">
            <w:pPr>
              <w:spacing w:line="276" w:lineRule="auto"/>
              <w:jc w:val="center"/>
              <w:rPr>
                <w:rFonts w:cs="Times New Roman"/>
                <w:szCs w:val="24"/>
              </w:rPr>
            </w:pPr>
            <w:r w:rsidRPr="00D72FEF">
              <w:rPr>
                <w:rFonts w:cs="Times New Roman"/>
                <w:szCs w:val="24"/>
              </w:rPr>
              <w:t>0.0, 4.0</w:t>
            </w:r>
          </w:p>
        </w:tc>
        <w:tc>
          <w:tcPr>
            <w:tcW w:w="0" w:type="auto"/>
            <w:tcBorders>
              <w:top w:val="nil"/>
              <w:left w:val="nil"/>
              <w:bottom w:val="nil"/>
              <w:right w:val="nil"/>
            </w:tcBorders>
          </w:tcPr>
          <w:p w14:paraId="30AFD927" w14:textId="77777777" w:rsidR="007F51F9" w:rsidRPr="00D72FEF" w:rsidRDefault="007F51F9" w:rsidP="003A696D">
            <w:pPr>
              <w:spacing w:line="276" w:lineRule="auto"/>
              <w:jc w:val="center"/>
              <w:rPr>
                <w:rFonts w:cs="Times New Roman"/>
                <w:szCs w:val="24"/>
              </w:rPr>
            </w:pPr>
            <w:r w:rsidRPr="00D72FEF">
              <w:rPr>
                <w:rFonts w:cs="Times New Roman"/>
                <w:szCs w:val="24"/>
              </w:rPr>
              <w:t>44.1/2.6</w:t>
            </w:r>
          </w:p>
        </w:tc>
        <w:tc>
          <w:tcPr>
            <w:tcW w:w="0" w:type="auto"/>
            <w:tcBorders>
              <w:top w:val="nil"/>
              <w:left w:val="nil"/>
              <w:bottom w:val="nil"/>
              <w:right w:val="single" w:sz="4" w:space="0" w:color="auto"/>
            </w:tcBorders>
          </w:tcPr>
          <w:p w14:paraId="652A861B" w14:textId="77777777" w:rsidR="007F51F9" w:rsidRPr="00D72FEF" w:rsidRDefault="007F51F9" w:rsidP="003A696D">
            <w:pPr>
              <w:spacing w:line="276" w:lineRule="auto"/>
              <w:jc w:val="center"/>
              <w:rPr>
                <w:rFonts w:cs="Times New Roman"/>
                <w:szCs w:val="24"/>
              </w:rPr>
            </w:pPr>
            <w:r w:rsidRPr="00D72FEF">
              <w:rPr>
                <w:rFonts w:cs="Times New Roman"/>
                <w:szCs w:val="24"/>
              </w:rPr>
              <w:t>25 (7.4)</w:t>
            </w:r>
          </w:p>
        </w:tc>
        <w:tc>
          <w:tcPr>
            <w:tcW w:w="0" w:type="auto"/>
            <w:tcBorders>
              <w:top w:val="nil"/>
              <w:left w:val="single" w:sz="4" w:space="0" w:color="auto"/>
              <w:bottom w:val="nil"/>
              <w:right w:val="nil"/>
            </w:tcBorders>
          </w:tcPr>
          <w:p w14:paraId="2B67AAF4" w14:textId="77777777" w:rsidR="007F51F9" w:rsidRPr="00D72FEF" w:rsidRDefault="007F51F9" w:rsidP="003A696D">
            <w:pPr>
              <w:spacing w:line="276" w:lineRule="auto"/>
              <w:jc w:val="center"/>
              <w:rPr>
                <w:rFonts w:cs="Times New Roman"/>
                <w:szCs w:val="24"/>
              </w:rPr>
            </w:pPr>
            <w:r w:rsidRPr="00D72FEF">
              <w:rPr>
                <w:rFonts w:cs="Times New Roman"/>
                <w:szCs w:val="24"/>
              </w:rPr>
              <w:t>126</w:t>
            </w:r>
          </w:p>
        </w:tc>
        <w:tc>
          <w:tcPr>
            <w:tcW w:w="0" w:type="auto"/>
            <w:tcBorders>
              <w:top w:val="nil"/>
              <w:left w:val="nil"/>
              <w:bottom w:val="nil"/>
              <w:right w:val="nil"/>
            </w:tcBorders>
          </w:tcPr>
          <w:p w14:paraId="431610C2" w14:textId="77777777" w:rsidR="007F51F9" w:rsidRPr="00D72FEF" w:rsidRDefault="007F51F9" w:rsidP="003A696D">
            <w:pPr>
              <w:spacing w:line="276" w:lineRule="auto"/>
              <w:jc w:val="center"/>
              <w:rPr>
                <w:rFonts w:cs="Times New Roman"/>
                <w:szCs w:val="24"/>
              </w:rPr>
            </w:pPr>
            <w:r w:rsidRPr="00D72FEF">
              <w:rPr>
                <w:rFonts w:cs="Times New Roman"/>
                <w:szCs w:val="24"/>
              </w:rPr>
              <w:t>0.6 (1.0)</w:t>
            </w:r>
          </w:p>
        </w:tc>
        <w:tc>
          <w:tcPr>
            <w:tcW w:w="0" w:type="auto"/>
            <w:tcBorders>
              <w:top w:val="nil"/>
              <w:left w:val="nil"/>
              <w:bottom w:val="nil"/>
              <w:right w:val="nil"/>
            </w:tcBorders>
          </w:tcPr>
          <w:p w14:paraId="408DAC35" w14:textId="77777777" w:rsidR="007F51F9" w:rsidRPr="00D72FEF" w:rsidRDefault="007F51F9" w:rsidP="003A696D">
            <w:pPr>
              <w:spacing w:line="276" w:lineRule="auto"/>
              <w:jc w:val="center"/>
              <w:rPr>
                <w:rFonts w:cs="Times New Roman"/>
                <w:szCs w:val="24"/>
              </w:rPr>
            </w:pPr>
            <w:r w:rsidRPr="00D72FEF">
              <w:rPr>
                <w:rFonts w:cs="Times New Roman"/>
                <w:szCs w:val="24"/>
              </w:rPr>
              <w:t>0.0</w:t>
            </w:r>
          </w:p>
        </w:tc>
        <w:tc>
          <w:tcPr>
            <w:tcW w:w="0" w:type="auto"/>
            <w:tcBorders>
              <w:top w:val="nil"/>
              <w:left w:val="nil"/>
              <w:bottom w:val="nil"/>
              <w:right w:val="nil"/>
            </w:tcBorders>
          </w:tcPr>
          <w:p w14:paraId="16143CE8" w14:textId="77777777" w:rsidR="007F51F9" w:rsidRPr="00D72FEF" w:rsidRDefault="007F51F9" w:rsidP="003A696D">
            <w:pPr>
              <w:spacing w:line="276" w:lineRule="auto"/>
              <w:jc w:val="center"/>
              <w:rPr>
                <w:rFonts w:cs="Times New Roman"/>
                <w:szCs w:val="24"/>
              </w:rPr>
            </w:pPr>
            <w:r w:rsidRPr="00D72FEF">
              <w:rPr>
                <w:rFonts w:cs="Times New Roman"/>
                <w:szCs w:val="24"/>
              </w:rPr>
              <w:t>0.0, 1.0</w:t>
            </w:r>
          </w:p>
        </w:tc>
        <w:tc>
          <w:tcPr>
            <w:tcW w:w="0" w:type="auto"/>
            <w:tcBorders>
              <w:top w:val="nil"/>
              <w:left w:val="nil"/>
              <w:bottom w:val="nil"/>
              <w:right w:val="nil"/>
            </w:tcBorders>
          </w:tcPr>
          <w:p w14:paraId="217146FB" w14:textId="77777777" w:rsidR="007F51F9" w:rsidRPr="00D72FEF" w:rsidRDefault="007F51F9" w:rsidP="003A696D">
            <w:pPr>
              <w:spacing w:line="276" w:lineRule="auto"/>
              <w:jc w:val="center"/>
              <w:rPr>
                <w:rFonts w:cs="Times New Roman"/>
                <w:szCs w:val="24"/>
              </w:rPr>
            </w:pPr>
            <w:r w:rsidRPr="00D72FEF">
              <w:rPr>
                <w:rFonts w:cs="Times New Roman"/>
                <w:szCs w:val="24"/>
              </w:rPr>
              <w:t>0.0, 4.0</w:t>
            </w:r>
          </w:p>
        </w:tc>
        <w:tc>
          <w:tcPr>
            <w:tcW w:w="0" w:type="auto"/>
            <w:tcBorders>
              <w:top w:val="nil"/>
              <w:left w:val="nil"/>
              <w:bottom w:val="nil"/>
              <w:right w:val="nil"/>
            </w:tcBorders>
          </w:tcPr>
          <w:p w14:paraId="11BCD597" w14:textId="77777777" w:rsidR="007F51F9" w:rsidRPr="00D72FEF" w:rsidRDefault="007F51F9" w:rsidP="003A696D">
            <w:pPr>
              <w:spacing w:line="276" w:lineRule="auto"/>
              <w:jc w:val="center"/>
              <w:rPr>
                <w:rFonts w:cs="Times New Roman"/>
                <w:szCs w:val="24"/>
              </w:rPr>
            </w:pPr>
            <w:r w:rsidRPr="00D72FEF">
              <w:rPr>
                <w:rFonts w:cs="Times New Roman"/>
                <w:szCs w:val="24"/>
              </w:rPr>
              <w:t>65.1/1.6</w:t>
            </w:r>
          </w:p>
        </w:tc>
        <w:tc>
          <w:tcPr>
            <w:tcW w:w="0" w:type="auto"/>
            <w:tcBorders>
              <w:top w:val="nil"/>
              <w:left w:val="nil"/>
              <w:bottom w:val="nil"/>
              <w:right w:val="nil"/>
            </w:tcBorders>
          </w:tcPr>
          <w:p w14:paraId="145AC37F" w14:textId="77777777" w:rsidR="007F51F9" w:rsidRPr="00D72FEF" w:rsidRDefault="007F51F9" w:rsidP="003A696D">
            <w:pPr>
              <w:spacing w:line="276" w:lineRule="auto"/>
              <w:jc w:val="center"/>
              <w:rPr>
                <w:rFonts w:cs="Times New Roman"/>
                <w:szCs w:val="24"/>
              </w:rPr>
            </w:pPr>
            <w:r w:rsidRPr="00D72FEF">
              <w:rPr>
                <w:rFonts w:cs="Times New Roman"/>
                <w:szCs w:val="24"/>
              </w:rPr>
              <w:t>16 (11.3)</w:t>
            </w:r>
          </w:p>
        </w:tc>
      </w:tr>
      <w:tr w:rsidR="002E21F0" w:rsidRPr="00D72FEF" w14:paraId="50CD044D" w14:textId="77777777" w:rsidTr="00EA0925">
        <w:trPr>
          <w:trHeight w:val="20"/>
        </w:trPr>
        <w:tc>
          <w:tcPr>
            <w:tcW w:w="0" w:type="auto"/>
            <w:tcBorders>
              <w:top w:val="nil"/>
              <w:left w:val="nil"/>
              <w:bottom w:val="nil"/>
              <w:right w:val="nil"/>
            </w:tcBorders>
          </w:tcPr>
          <w:p w14:paraId="7F1E8692" w14:textId="7EFD33EF" w:rsidR="007F51F9" w:rsidRPr="00D72FEF" w:rsidRDefault="00CD6A7B" w:rsidP="003A696D">
            <w:pPr>
              <w:spacing w:line="276" w:lineRule="auto"/>
              <w:rPr>
                <w:rFonts w:cs="Times New Roman"/>
                <w:szCs w:val="24"/>
              </w:rPr>
            </w:pPr>
            <w:r w:rsidRPr="00D72FEF">
              <w:rPr>
                <w:rFonts w:cs="Times New Roman"/>
                <w:szCs w:val="24"/>
              </w:rPr>
              <w:t>B</w:t>
            </w:r>
            <w:r w:rsidR="001A2113" w:rsidRPr="00D72FEF">
              <w:rPr>
                <w:rFonts w:cs="Times New Roman"/>
                <w:szCs w:val="24"/>
              </w:rPr>
              <w:t>aseline</w:t>
            </w:r>
            <w:r w:rsidR="007F51F9" w:rsidRPr="00D72FEF">
              <w:rPr>
                <w:rFonts w:cs="Times New Roman"/>
                <w:szCs w:val="24"/>
              </w:rPr>
              <w:t xml:space="preserve"> to Week 3 </w:t>
            </w:r>
            <w:r w:rsidR="00DD4439" w:rsidRPr="00D72FEF">
              <w:rPr>
                <w:rFonts w:cs="Times New Roman"/>
                <w:szCs w:val="24"/>
              </w:rPr>
              <w:t>change</w:t>
            </w:r>
          </w:p>
        </w:tc>
        <w:tc>
          <w:tcPr>
            <w:tcW w:w="0" w:type="auto"/>
            <w:tcBorders>
              <w:top w:val="nil"/>
              <w:left w:val="nil"/>
              <w:bottom w:val="nil"/>
              <w:right w:val="nil"/>
            </w:tcBorders>
          </w:tcPr>
          <w:p w14:paraId="511D9768" w14:textId="77777777" w:rsidR="007F51F9" w:rsidRPr="00D72FEF" w:rsidRDefault="007F51F9" w:rsidP="003A696D">
            <w:pPr>
              <w:spacing w:line="276" w:lineRule="auto"/>
              <w:jc w:val="center"/>
              <w:rPr>
                <w:rFonts w:cs="Times New Roman"/>
                <w:szCs w:val="24"/>
              </w:rPr>
            </w:pPr>
            <w:r w:rsidRPr="00D72FEF">
              <w:rPr>
                <w:rFonts w:cs="Times New Roman"/>
                <w:szCs w:val="24"/>
              </w:rPr>
              <w:t>324</w:t>
            </w:r>
          </w:p>
        </w:tc>
        <w:tc>
          <w:tcPr>
            <w:tcW w:w="0" w:type="auto"/>
            <w:tcBorders>
              <w:top w:val="nil"/>
              <w:left w:val="nil"/>
              <w:bottom w:val="nil"/>
              <w:right w:val="nil"/>
            </w:tcBorders>
          </w:tcPr>
          <w:p w14:paraId="77466119" w14:textId="77777777" w:rsidR="007F51F9" w:rsidRPr="00D72FEF" w:rsidRDefault="007F51F9" w:rsidP="003A696D">
            <w:pPr>
              <w:spacing w:line="276" w:lineRule="auto"/>
              <w:jc w:val="center"/>
              <w:rPr>
                <w:rFonts w:cs="Times New Roman"/>
                <w:szCs w:val="24"/>
              </w:rPr>
            </w:pPr>
            <w:r w:rsidRPr="00D72FEF">
              <w:rPr>
                <w:rFonts w:cs="Times New Roman"/>
                <w:szCs w:val="24"/>
              </w:rPr>
              <w:t>−0.1 (1.2)</w:t>
            </w:r>
          </w:p>
        </w:tc>
        <w:tc>
          <w:tcPr>
            <w:tcW w:w="0" w:type="auto"/>
            <w:tcBorders>
              <w:top w:val="nil"/>
              <w:left w:val="nil"/>
              <w:bottom w:val="nil"/>
              <w:right w:val="nil"/>
            </w:tcBorders>
          </w:tcPr>
          <w:p w14:paraId="6207E0A2" w14:textId="77777777" w:rsidR="007F51F9" w:rsidRPr="00D72FEF" w:rsidRDefault="007F51F9" w:rsidP="003A696D">
            <w:pPr>
              <w:spacing w:line="276" w:lineRule="auto"/>
              <w:jc w:val="center"/>
              <w:rPr>
                <w:rFonts w:cs="Times New Roman"/>
                <w:szCs w:val="24"/>
              </w:rPr>
            </w:pPr>
            <w:r w:rsidRPr="00D72FEF">
              <w:rPr>
                <w:rFonts w:cs="Times New Roman"/>
                <w:szCs w:val="24"/>
              </w:rPr>
              <w:t>0.0</w:t>
            </w:r>
          </w:p>
        </w:tc>
        <w:tc>
          <w:tcPr>
            <w:tcW w:w="0" w:type="auto"/>
            <w:tcBorders>
              <w:top w:val="nil"/>
              <w:left w:val="nil"/>
              <w:bottom w:val="nil"/>
              <w:right w:val="nil"/>
            </w:tcBorders>
          </w:tcPr>
          <w:p w14:paraId="63419E10" w14:textId="77777777" w:rsidR="007F51F9" w:rsidRPr="00D72FEF" w:rsidRDefault="007F51F9" w:rsidP="003A696D">
            <w:pPr>
              <w:spacing w:line="276" w:lineRule="auto"/>
              <w:jc w:val="center"/>
              <w:rPr>
                <w:rFonts w:cs="Times New Roman"/>
                <w:szCs w:val="24"/>
              </w:rPr>
            </w:pPr>
            <w:r w:rsidRPr="00D72FEF">
              <w:rPr>
                <w:rFonts w:cs="Times New Roman"/>
                <w:szCs w:val="24"/>
              </w:rPr>
              <w:t>−1.0, 1.0</w:t>
            </w:r>
          </w:p>
        </w:tc>
        <w:tc>
          <w:tcPr>
            <w:tcW w:w="0" w:type="auto"/>
            <w:tcBorders>
              <w:top w:val="nil"/>
              <w:left w:val="nil"/>
              <w:bottom w:val="nil"/>
              <w:right w:val="nil"/>
            </w:tcBorders>
          </w:tcPr>
          <w:p w14:paraId="6759A546" w14:textId="77777777" w:rsidR="007F51F9" w:rsidRPr="00D72FEF" w:rsidRDefault="007F51F9" w:rsidP="003A696D">
            <w:pPr>
              <w:spacing w:line="276" w:lineRule="auto"/>
              <w:jc w:val="center"/>
              <w:rPr>
                <w:rFonts w:cs="Times New Roman"/>
                <w:szCs w:val="24"/>
              </w:rPr>
            </w:pPr>
            <w:r w:rsidRPr="00D72FEF">
              <w:rPr>
                <w:rFonts w:cs="Times New Roman"/>
                <w:szCs w:val="24"/>
              </w:rPr>
              <w:t>−4.0, 4.0</w:t>
            </w:r>
          </w:p>
        </w:tc>
        <w:tc>
          <w:tcPr>
            <w:tcW w:w="0" w:type="auto"/>
            <w:tcBorders>
              <w:top w:val="nil"/>
              <w:left w:val="nil"/>
              <w:bottom w:val="nil"/>
              <w:right w:val="nil"/>
            </w:tcBorders>
          </w:tcPr>
          <w:p w14:paraId="752669FC" w14:textId="77777777" w:rsidR="007F51F9" w:rsidRPr="00D72FEF" w:rsidRDefault="007F51F9" w:rsidP="003A696D">
            <w:pPr>
              <w:spacing w:line="276" w:lineRule="auto"/>
              <w:jc w:val="center"/>
              <w:rPr>
                <w:rFonts w:cs="Times New Roman"/>
                <w:szCs w:val="24"/>
              </w:rPr>
            </w:pPr>
            <w:r w:rsidRPr="00D72FEF">
              <w:rPr>
                <w:rFonts w:cs="Times New Roman"/>
                <w:szCs w:val="24"/>
              </w:rPr>
              <w:t>−</w:t>
            </w:r>
          </w:p>
        </w:tc>
        <w:tc>
          <w:tcPr>
            <w:tcW w:w="0" w:type="auto"/>
            <w:tcBorders>
              <w:top w:val="nil"/>
              <w:left w:val="nil"/>
              <w:bottom w:val="nil"/>
              <w:right w:val="single" w:sz="4" w:space="0" w:color="auto"/>
            </w:tcBorders>
          </w:tcPr>
          <w:p w14:paraId="5DBCD68A" w14:textId="77777777" w:rsidR="007F51F9" w:rsidRPr="00D72FEF" w:rsidRDefault="007F51F9" w:rsidP="003A696D">
            <w:pPr>
              <w:spacing w:line="276" w:lineRule="auto"/>
              <w:jc w:val="center"/>
              <w:rPr>
                <w:rFonts w:cs="Times New Roman"/>
                <w:szCs w:val="24"/>
              </w:rPr>
            </w:pPr>
            <w:r w:rsidRPr="00D72FEF">
              <w:rPr>
                <w:rFonts w:cs="Times New Roman"/>
                <w:szCs w:val="24"/>
              </w:rPr>
              <w:t>14 (4.1)</w:t>
            </w:r>
          </w:p>
        </w:tc>
        <w:tc>
          <w:tcPr>
            <w:tcW w:w="0" w:type="auto"/>
            <w:tcBorders>
              <w:top w:val="nil"/>
              <w:left w:val="single" w:sz="4" w:space="0" w:color="auto"/>
              <w:bottom w:val="nil"/>
              <w:right w:val="nil"/>
            </w:tcBorders>
          </w:tcPr>
          <w:p w14:paraId="307F5ED9" w14:textId="77777777" w:rsidR="007F51F9" w:rsidRPr="00D72FEF" w:rsidRDefault="007F51F9" w:rsidP="003A696D">
            <w:pPr>
              <w:spacing w:line="276" w:lineRule="auto"/>
              <w:jc w:val="center"/>
              <w:rPr>
                <w:rFonts w:cs="Times New Roman"/>
                <w:szCs w:val="24"/>
              </w:rPr>
            </w:pPr>
            <w:r w:rsidRPr="00D72FEF">
              <w:rPr>
                <w:rFonts w:cs="Times New Roman"/>
                <w:szCs w:val="24"/>
              </w:rPr>
              <w:t>137</w:t>
            </w:r>
          </w:p>
        </w:tc>
        <w:tc>
          <w:tcPr>
            <w:tcW w:w="0" w:type="auto"/>
            <w:tcBorders>
              <w:top w:val="nil"/>
              <w:left w:val="nil"/>
              <w:bottom w:val="nil"/>
              <w:right w:val="nil"/>
            </w:tcBorders>
          </w:tcPr>
          <w:p w14:paraId="21668832" w14:textId="77777777" w:rsidR="007F51F9" w:rsidRPr="00D72FEF" w:rsidRDefault="007F51F9" w:rsidP="003A696D">
            <w:pPr>
              <w:spacing w:line="276" w:lineRule="auto"/>
              <w:jc w:val="center"/>
              <w:rPr>
                <w:rFonts w:cs="Times New Roman"/>
                <w:szCs w:val="24"/>
              </w:rPr>
            </w:pPr>
            <w:r w:rsidRPr="00D72FEF">
              <w:rPr>
                <w:rFonts w:cs="Times New Roman"/>
                <w:szCs w:val="24"/>
              </w:rPr>
              <w:t>−0.1 (1.2)</w:t>
            </w:r>
          </w:p>
        </w:tc>
        <w:tc>
          <w:tcPr>
            <w:tcW w:w="0" w:type="auto"/>
            <w:tcBorders>
              <w:top w:val="nil"/>
              <w:left w:val="nil"/>
              <w:bottom w:val="nil"/>
              <w:right w:val="nil"/>
            </w:tcBorders>
          </w:tcPr>
          <w:p w14:paraId="7583A613" w14:textId="77777777" w:rsidR="007F51F9" w:rsidRPr="00D72FEF" w:rsidRDefault="007F51F9" w:rsidP="003A696D">
            <w:pPr>
              <w:spacing w:line="276" w:lineRule="auto"/>
              <w:jc w:val="center"/>
              <w:rPr>
                <w:rFonts w:cs="Times New Roman"/>
                <w:szCs w:val="24"/>
              </w:rPr>
            </w:pPr>
            <w:r w:rsidRPr="00D72FEF">
              <w:rPr>
                <w:rFonts w:cs="Times New Roman"/>
                <w:szCs w:val="24"/>
              </w:rPr>
              <w:t>0.0</w:t>
            </w:r>
          </w:p>
        </w:tc>
        <w:tc>
          <w:tcPr>
            <w:tcW w:w="0" w:type="auto"/>
            <w:tcBorders>
              <w:top w:val="nil"/>
              <w:left w:val="nil"/>
              <w:bottom w:val="nil"/>
              <w:right w:val="nil"/>
            </w:tcBorders>
          </w:tcPr>
          <w:p w14:paraId="568724C8" w14:textId="77777777" w:rsidR="007F51F9" w:rsidRPr="00D72FEF" w:rsidRDefault="007F51F9" w:rsidP="003A696D">
            <w:pPr>
              <w:spacing w:line="276" w:lineRule="auto"/>
              <w:jc w:val="center"/>
              <w:rPr>
                <w:rFonts w:cs="Times New Roman"/>
                <w:szCs w:val="24"/>
              </w:rPr>
            </w:pPr>
            <w:r w:rsidRPr="00D72FEF">
              <w:rPr>
                <w:rFonts w:cs="Times New Roman"/>
                <w:szCs w:val="24"/>
              </w:rPr>
              <w:t>0.0, 0.0</w:t>
            </w:r>
          </w:p>
        </w:tc>
        <w:tc>
          <w:tcPr>
            <w:tcW w:w="0" w:type="auto"/>
            <w:tcBorders>
              <w:top w:val="nil"/>
              <w:left w:val="nil"/>
              <w:bottom w:val="nil"/>
              <w:right w:val="nil"/>
            </w:tcBorders>
          </w:tcPr>
          <w:p w14:paraId="199AEC7E" w14:textId="77777777" w:rsidR="007F51F9" w:rsidRPr="00D72FEF" w:rsidRDefault="007F51F9" w:rsidP="003A696D">
            <w:pPr>
              <w:spacing w:line="276" w:lineRule="auto"/>
              <w:jc w:val="center"/>
              <w:rPr>
                <w:rFonts w:cs="Times New Roman"/>
                <w:szCs w:val="24"/>
              </w:rPr>
            </w:pPr>
            <w:r w:rsidRPr="00D72FEF">
              <w:rPr>
                <w:rFonts w:cs="Times New Roman"/>
                <w:szCs w:val="24"/>
              </w:rPr>
              <w:t>−4.0, 4.0</w:t>
            </w:r>
          </w:p>
        </w:tc>
        <w:tc>
          <w:tcPr>
            <w:tcW w:w="0" w:type="auto"/>
            <w:tcBorders>
              <w:top w:val="nil"/>
              <w:left w:val="nil"/>
              <w:bottom w:val="nil"/>
              <w:right w:val="nil"/>
            </w:tcBorders>
          </w:tcPr>
          <w:p w14:paraId="676F5D76" w14:textId="77777777" w:rsidR="007F51F9" w:rsidRPr="00D72FEF" w:rsidRDefault="007F51F9" w:rsidP="003A696D">
            <w:pPr>
              <w:spacing w:line="276" w:lineRule="auto"/>
              <w:jc w:val="center"/>
              <w:rPr>
                <w:rFonts w:cs="Times New Roman"/>
                <w:szCs w:val="24"/>
              </w:rPr>
            </w:pPr>
            <w:r w:rsidRPr="00D72FEF">
              <w:rPr>
                <w:rFonts w:cs="Times New Roman"/>
                <w:szCs w:val="24"/>
              </w:rPr>
              <w:t>−</w:t>
            </w:r>
          </w:p>
        </w:tc>
        <w:tc>
          <w:tcPr>
            <w:tcW w:w="0" w:type="auto"/>
            <w:tcBorders>
              <w:top w:val="nil"/>
              <w:left w:val="nil"/>
              <w:bottom w:val="nil"/>
              <w:right w:val="nil"/>
            </w:tcBorders>
          </w:tcPr>
          <w:p w14:paraId="366160D8" w14:textId="77777777" w:rsidR="007F51F9" w:rsidRPr="00D72FEF" w:rsidRDefault="007F51F9" w:rsidP="003A696D">
            <w:pPr>
              <w:spacing w:line="276" w:lineRule="auto"/>
              <w:jc w:val="center"/>
              <w:rPr>
                <w:rFonts w:cs="Times New Roman"/>
                <w:szCs w:val="24"/>
              </w:rPr>
            </w:pPr>
            <w:r w:rsidRPr="00D72FEF">
              <w:rPr>
                <w:rFonts w:cs="Times New Roman"/>
                <w:szCs w:val="24"/>
              </w:rPr>
              <w:t>5 (3.5)</w:t>
            </w:r>
          </w:p>
        </w:tc>
      </w:tr>
      <w:tr w:rsidR="005C2443" w:rsidRPr="00D72FEF" w14:paraId="6A9BE7F5" w14:textId="77777777" w:rsidTr="00054E02">
        <w:trPr>
          <w:trHeight w:val="20"/>
        </w:trPr>
        <w:tc>
          <w:tcPr>
            <w:tcW w:w="0" w:type="auto"/>
            <w:tcBorders>
              <w:top w:val="nil"/>
              <w:left w:val="nil"/>
              <w:bottom w:val="single" w:sz="4" w:space="0" w:color="auto"/>
              <w:right w:val="nil"/>
            </w:tcBorders>
          </w:tcPr>
          <w:p w14:paraId="642AE2E6" w14:textId="6587824D" w:rsidR="007F51F9" w:rsidRPr="00D72FEF" w:rsidRDefault="00CD6A7B" w:rsidP="003A696D">
            <w:pPr>
              <w:spacing w:line="276" w:lineRule="auto"/>
              <w:rPr>
                <w:rFonts w:cs="Times New Roman"/>
                <w:szCs w:val="24"/>
              </w:rPr>
            </w:pPr>
            <w:r w:rsidRPr="00D72FEF">
              <w:rPr>
                <w:rFonts w:cs="Times New Roman"/>
                <w:szCs w:val="24"/>
              </w:rPr>
              <w:t>B</w:t>
            </w:r>
            <w:r w:rsidR="001A2113" w:rsidRPr="00D72FEF">
              <w:rPr>
                <w:rFonts w:cs="Times New Roman"/>
                <w:szCs w:val="24"/>
              </w:rPr>
              <w:t>aseline</w:t>
            </w:r>
            <w:r w:rsidR="007F51F9" w:rsidRPr="00D72FEF">
              <w:rPr>
                <w:rFonts w:cs="Times New Roman"/>
                <w:szCs w:val="24"/>
              </w:rPr>
              <w:t xml:space="preserve"> to Week 7 </w:t>
            </w:r>
            <w:r w:rsidR="00DD4439" w:rsidRPr="00D72FEF">
              <w:rPr>
                <w:rFonts w:cs="Times New Roman"/>
                <w:szCs w:val="24"/>
              </w:rPr>
              <w:t>change</w:t>
            </w:r>
          </w:p>
        </w:tc>
        <w:tc>
          <w:tcPr>
            <w:tcW w:w="0" w:type="auto"/>
            <w:tcBorders>
              <w:top w:val="nil"/>
              <w:left w:val="nil"/>
              <w:bottom w:val="single" w:sz="4" w:space="0" w:color="auto"/>
              <w:right w:val="nil"/>
            </w:tcBorders>
          </w:tcPr>
          <w:p w14:paraId="5C4F8518" w14:textId="77777777" w:rsidR="007F51F9" w:rsidRPr="00D72FEF" w:rsidRDefault="007F51F9" w:rsidP="003A696D">
            <w:pPr>
              <w:spacing w:line="276" w:lineRule="auto"/>
              <w:jc w:val="center"/>
              <w:rPr>
                <w:rFonts w:cs="Times New Roman"/>
                <w:szCs w:val="24"/>
              </w:rPr>
            </w:pPr>
            <w:r w:rsidRPr="00D72FEF">
              <w:rPr>
                <w:rFonts w:cs="Times New Roman"/>
                <w:szCs w:val="24"/>
              </w:rPr>
              <w:t>313</w:t>
            </w:r>
          </w:p>
        </w:tc>
        <w:tc>
          <w:tcPr>
            <w:tcW w:w="0" w:type="auto"/>
            <w:tcBorders>
              <w:top w:val="nil"/>
              <w:left w:val="nil"/>
              <w:bottom w:val="single" w:sz="4" w:space="0" w:color="auto"/>
              <w:right w:val="nil"/>
            </w:tcBorders>
          </w:tcPr>
          <w:p w14:paraId="71B1C700" w14:textId="77777777" w:rsidR="007F51F9" w:rsidRPr="00D72FEF" w:rsidRDefault="007F51F9" w:rsidP="003A696D">
            <w:pPr>
              <w:spacing w:line="276" w:lineRule="auto"/>
              <w:jc w:val="center"/>
              <w:rPr>
                <w:rFonts w:cs="Times New Roman"/>
                <w:szCs w:val="24"/>
              </w:rPr>
            </w:pPr>
            <w:r w:rsidRPr="00D72FEF">
              <w:rPr>
                <w:rFonts w:cs="Times New Roman"/>
                <w:szCs w:val="24"/>
              </w:rPr>
              <w:t>−0.3 (1.2)</w:t>
            </w:r>
          </w:p>
        </w:tc>
        <w:tc>
          <w:tcPr>
            <w:tcW w:w="0" w:type="auto"/>
            <w:tcBorders>
              <w:top w:val="nil"/>
              <w:left w:val="nil"/>
              <w:bottom w:val="single" w:sz="4" w:space="0" w:color="auto"/>
              <w:right w:val="nil"/>
            </w:tcBorders>
          </w:tcPr>
          <w:p w14:paraId="4C2C50AC" w14:textId="77777777" w:rsidR="007F51F9" w:rsidRPr="00D72FEF" w:rsidRDefault="007F51F9" w:rsidP="003A696D">
            <w:pPr>
              <w:spacing w:line="276" w:lineRule="auto"/>
              <w:jc w:val="center"/>
              <w:rPr>
                <w:rFonts w:cs="Times New Roman"/>
                <w:szCs w:val="24"/>
              </w:rPr>
            </w:pPr>
            <w:r w:rsidRPr="00D72FEF">
              <w:rPr>
                <w:rFonts w:cs="Times New Roman"/>
                <w:szCs w:val="24"/>
              </w:rPr>
              <w:t>0.0</w:t>
            </w:r>
          </w:p>
        </w:tc>
        <w:tc>
          <w:tcPr>
            <w:tcW w:w="0" w:type="auto"/>
            <w:tcBorders>
              <w:top w:val="nil"/>
              <w:left w:val="nil"/>
              <w:bottom w:val="single" w:sz="4" w:space="0" w:color="auto"/>
              <w:right w:val="nil"/>
            </w:tcBorders>
          </w:tcPr>
          <w:p w14:paraId="5B1FB21F" w14:textId="77777777" w:rsidR="007F51F9" w:rsidRPr="00D72FEF" w:rsidRDefault="007F51F9" w:rsidP="003A696D">
            <w:pPr>
              <w:spacing w:line="276" w:lineRule="auto"/>
              <w:jc w:val="center"/>
              <w:rPr>
                <w:rFonts w:cs="Times New Roman"/>
                <w:szCs w:val="24"/>
              </w:rPr>
            </w:pPr>
            <w:r w:rsidRPr="00D72FEF">
              <w:rPr>
                <w:rFonts w:cs="Times New Roman"/>
                <w:szCs w:val="24"/>
              </w:rPr>
              <w:t>−1.0, 0.0</w:t>
            </w:r>
          </w:p>
        </w:tc>
        <w:tc>
          <w:tcPr>
            <w:tcW w:w="0" w:type="auto"/>
            <w:tcBorders>
              <w:top w:val="nil"/>
              <w:left w:val="nil"/>
              <w:bottom w:val="single" w:sz="4" w:space="0" w:color="auto"/>
              <w:right w:val="nil"/>
            </w:tcBorders>
          </w:tcPr>
          <w:p w14:paraId="6A012EB8" w14:textId="77777777" w:rsidR="007F51F9" w:rsidRPr="00D72FEF" w:rsidRDefault="007F51F9" w:rsidP="003A696D">
            <w:pPr>
              <w:spacing w:line="276" w:lineRule="auto"/>
              <w:jc w:val="center"/>
              <w:rPr>
                <w:rFonts w:cs="Times New Roman"/>
                <w:szCs w:val="24"/>
              </w:rPr>
            </w:pPr>
            <w:r w:rsidRPr="00D72FEF">
              <w:rPr>
                <w:rFonts w:cs="Times New Roman"/>
                <w:szCs w:val="24"/>
              </w:rPr>
              <w:t>−4.0, 3.0</w:t>
            </w:r>
          </w:p>
        </w:tc>
        <w:tc>
          <w:tcPr>
            <w:tcW w:w="0" w:type="auto"/>
            <w:tcBorders>
              <w:top w:val="nil"/>
              <w:left w:val="nil"/>
              <w:bottom w:val="single" w:sz="4" w:space="0" w:color="auto"/>
              <w:right w:val="nil"/>
            </w:tcBorders>
          </w:tcPr>
          <w:p w14:paraId="4A6A326B" w14:textId="77777777" w:rsidR="007F51F9" w:rsidRPr="00D72FEF" w:rsidRDefault="007F51F9" w:rsidP="003A696D">
            <w:pPr>
              <w:spacing w:line="276" w:lineRule="auto"/>
              <w:jc w:val="center"/>
              <w:rPr>
                <w:rFonts w:cs="Times New Roman"/>
                <w:szCs w:val="24"/>
              </w:rPr>
            </w:pPr>
            <w:r w:rsidRPr="00D72FEF">
              <w:rPr>
                <w:rFonts w:cs="Times New Roman"/>
                <w:szCs w:val="24"/>
              </w:rPr>
              <w:t>−</w:t>
            </w:r>
          </w:p>
        </w:tc>
        <w:tc>
          <w:tcPr>
            <w:tcW w:w="0" w:type="auto"/>
            <w:tcBorders>
              <w:top w:val="nil"/>
              <w:left w:val="nil"/>
              <w:bottom w:val="single" w:sz="4" w:space="0" w:color="auto"/>
              <w:right w:val="single" w:sz="4" w:space="0" w:color="auto"/>
            </w:tcBorders>
          </w:tcPr>
          <w:p w14:paraId="671D0A16" w14:textId="77777777" w:rsidR="007F51F9" w:rsidRPr="00D72FEF" w:rsidRDefault="007F51F9" w:rsidP="003A696D">
            <w:pPr>
              <w:spacing w:line="276" w:lineRule="auto"/>
              <w:jc w:val="center"/>
              <w:rPr>
                <w:rFonts w:cs="Times New Roman"/>
                <w:szCs w:val="24"/>
              </w:rPr>
            </w:pPr>
            <w:r w:rsidRPr="00D72FEF">
              <w:rPr>
                <w:rFonts w:cs="Times New Roman"/>
                <w:szCs w:val="24"/>
              </w:rPr>
              <w:t>25 (7.4)</w:t>
            </w:r>
          </w:p>
        </w:tc>
        <w:tc>
          <w:tcPr>
            <w:tcW w:w="0" w:type="auto"/>
            <w:tcBorders>
              <w:top w:val="nil"/>
              <w:left w:val="single" w:sz="4" w:space="0" w:color="auto"/>
              <w:bottom w:val="single" w:sz="4" w:space="0" w:color="auto"/>
              <w:right w:val="nil"/>
            </w:tcBorders>
          </w:tcPr>
          <w:p w14:paraId="6018D850" w14:textId="77777777" w:rsidR="007F51F9" w:rsidRPr="00D72FEF" w:rsidRDefault="007F51F9" w:rsidP="003A696D">
            <w:pPr>
              <w:spacing w:line="276" w:lineRule="auto"/>
              <w:jc w:val="center"/>
              <w:rPr>
                <w:rFonts w:cs="Times New Roman"/>
                <w:szCs w:val="24"/>
              </w:rPr>
            </w:pPr>
            <w:r w:rsidRPr="00D72FEF">
              <w:rPr>
                <w:rFonts w:cs="Times New Roman"/>
                <w:szCs w:val="24"/>
              </w:rPr>
              <w:t>126</w:t>
            </w:r>
          </w:p>
        </w:tc>
        <w:tc>
          <w:tcPr>
            <w:tcW w:w="0" w:type="auto"/>
            <w:tcBorders>
              <w:top w:val="nil"/>
              <w:left w:val="nil"/>
              <w:bottom w:val="single" w:sz="4" w:space="0" w:color="auto"/>
              <w:right w:val="nil"/>
            </w:tcBorders>
          </w:tcPr>
          <w:p w14:paraId="342F6B9A" w14:textId="77777777" w:rsidR="007F51F9" w:rsidRPr="00D72FEF" w:rsidRDefault="007F51F9" w:rsidP="003A696D">
            <w:pPr>
              <w:spacing w:line="276" w:lineRule="auto"/>
              <w:jc w:val="center"/>
              <w:rPr>
                <w:rFonts w:cs="Times New Roman"/>
                <w:szCs w:val="24"/>
              </w:rPr>
            </w:pPr>
            <w:r w:rsidRPr="00D72FEF">
              <w:rPr>
                <w:rFonts w:cs="Times New Roman"/>
                <w:szCs w:val="24"/>
              </w:rPr>
              <w:t>−0.2 (1.2)</w:t>
            </w:r>
          </w:p>
        </w:tc>
        <w:tc>
          <w:tcPr>
            <w:tcW w:w="0" w:type="auto"/>
            <w:tcBorders>
              <w:top w:val="nil"/>
              <w:left w:val="nil"/>
              <w:bottom w:val="single" w:sz="4" w:space="0" w:color="auto"/>
              <w:right w:val="nil"/>
            </w:tcBorders>
          </w:tcPr>
          <w:p w14:paraId="1A3FB410" w14:textId="77777777" w:rsidR="007F51F9" w:rsidRPr="00D72FEF" w:rsidRDefault="007F51F9" w:rsidP="003A696D">
            <w:pPr>
              <w:spacing w:line="276" w:lineRule="auto"/>
              <w:jc w:val="center"/>
              <w:rPr>
                <w:rFonts w:cs="Times New Roman"/>
                <w:szCs w:val="24"/>
              </w:rPr>
            </w:pPr>
            <w:r w:rsidRPr="00D72FEF">
              <w:rPr>
                <w:rFonts w:cs="Times New Roman"/>
                <w:szCs w:val="24"/>
              </w:rPr>
              <w:t>0.0</w:t>
            </w:r>
          </w:p>
        </w:tc>
        <w:tc>
          <w:tcPr>
            <w:tcW w:w="0" w:type="auto"/>
            <w:tcBorders>
              <w:top w:val="nil"/>
              <w:left w:val="nil"/>
              <w:bottom w:val="single" w:sz="4" w:space="0" w:color="auto"/>
              <w:right w:val="nil"/>
            </w:tcBorders>
          </w:tcPr>
          <w:p w14:paraId="18EB775F" w14:textId="77777777" w:rsidR="007F51F9" w:rsidRPr="00D72FEF" w:rsidRDefault="007F51F9" w:rsidP="003A696D">
            <w:pPr>
              <w:spacing w:line="276" w:lineRule="auto"/>
              <w:jc w:val="center"/>
              <w:rPr>
                <w:rFonts w:cs="Times New Roman"/>
                <w:szCs w:val="24"/>
              </w:rPr>
            </w:pPr>
            <w:r w:rsidRPr="00D72FEF">
              <w:rPr>
                <w:rFonts w:cs="Times New Roman"/>
                <w:szCs w:val="24"/>
              </w:rPr>
              <w:t>−1.0, 0.0</w:t>
            </w:r>
          </w:p>
        </w:tc>
        <w:tc>
          <w:tcPr>
            <w:tcW w:w="0" w:type="auto"/>
            <w:tcBorders>
              <w:top w:val="nil"/>
              <w:left w:val="nil"/>
              <w:bottom w:val="single" w:sz="4" w:space="0" w:color="auto"/>
              <w:right w:val="nil"/>
            </w:tcBorders>
          </w:tcPr>
          <w:p w14:paraId="1C4F3BC6" w14:textId="77777777" w:rsidR="007F51F9" w:rsidRPr="00D72FEF" w:rsidRDefault="007F51F9" w:rsidP="003A696D">
            <w:pPr>
              <w:spacing w:line="276" w:lineRule="auto"/>
              <w:jc w:val="center"/>
              <w:rPr>
                <w:rFonts w:cs="Times New Roman"/>
                <w:szCs w:val="24"/>
              </w:rPr>
            </w:pPr>
            <w:r w:rsidRPr="00D72FEF">
              <w:rPr>
                <w:rFonts w:cs="Times New Roman"/>
                <w:szCs w:val="24"/>
              </w:rPr>
              <w:t>−3.0, 4.0</w:t>
            </w:r>
          </w:p>
        </w:tc>
        <w:tc>
          <w:tcPr>
            <w:tcW w:w="0" w:type="auto"/>
            <w:tcBorders>
              <w:top w:val="nil"/>
              <w:left w:val="nil"/>
              <w:bottom w:val="single" w:sz="4" w:space="0" w:color="auto"/>
              <w:right w:val="nil"/>
            </w:tcBorders>
          </w:tcPr>
          <w:p w14:paraId="26B4E09D" w14:textId="77777777" w:rsidR="007F51F9" w:rsidRPr="00D72FEF" w:rsidRDefault="007F51F9" w:rsidP="003A696D">
            <w:pPr>
              <w:spacing w:line="276" w:lineRule="auto"/>
              <w:jc w:val="center"/>
              <w:rPr>
                <w:rFonts w:cs="Times New Roman"/>
                <w:szCs w:val="24"/>
              </w:rPr>
            </w:pPr>
            <w:r w:rsidRPr="00D72FEF">
              <w:rPr>
                <w:rFonts w:cs="Times New Roman"/>
                <w:szCs w:val="24"/>
              </w:rPr>
              <w:t>−</w:t>
            </w:r>
          </w:p>
        </w:tc>
        <w:tc>
          <w:tcPr>
            <w:tcW w:w="0" w:type="auto"/>
            <w:tcBorders>
              <w:top w:val="nil"/>
              <w:left w:val="nil"/>
              <w:bottom w:val="single" w:sz="4" w:space="0" w:color="auto"/>
              <w:right w:val="nil"/>
            </w:tcBorders>
          </w:tcPr>
          <w:p w14:paraId="0419BE08" w14:textId="77777777" w:rsidR="007F51F9" w:rsidRPr="00D72FEF" w:rsidRDefault="007F51F9" w:rsidP="003A696D">
            <w:pPr>
              <w:spacing w:line="276" w:lineRule="auto"/>
              <w:jc w:val="center"/>
              <w:rPr>
                <w:rFonts w:cs="Times New Roman"/>
                <w:szCs w:val="24"/>
              </w:rPr>
            </w:pPr>
            <w:r w:rsidRPr="00D72FEF">
              <w:rPr>
                <w:rFonts w:cs="Times New Roman"/>
                <w:szCs w:val="24"/>
              </w:rPr>
              <w:t>16 (11.3)</w:t>
            </w:r>
          </w:p>
        </w:tc>
      </w:tr>
      <w:tr w:rsidR="007F51F9" w:rsidRPr="00D72FEF" w14:paraId="5450FCB0" w14:textId="77777777" w:rsidTr="0063346B">
        <w:trPr>
          <w:trHeight w:val="20"/>
        </w:trPr>
        <w:tc>
          <w:tcPr>
            <w:tcW w:w="0" w:type="auto"/>
            <w:gridSpan w:val="15"/>
            <w:tcBorders>
              <w:top w:val="single" w:sz="4" w:space="0" w:color="auto"/>
              <w:left w:val="nil"/>
              <w:bottom w:val="single" w:sz="4" w:space="0" w:color="auto"/>
              <w:right w:val="nil"/>
            </w:tcBorders>
          </w:tcPr>
          <w:p w14:paraId="61FA2457" w14:textId="77777777" w:rsidR="007F51F9" w:rsidRPr="00D72FEF" w:rsidRDefault="007F51F9" w:rsidP="003A696D">
            <w:pPr>
              <w:spacing w:line="276" w:lineRule="auto"/>
              <w:rPr>
                <w:rFonts w:cs="Times New Roman"/>
                <w:b/>
                <w:bCs/>
                <w:szCs w:val="24"/>
              </w:rPr>
            </w:pPr>
            <w:r w:rsidRPr="00D72FEF">
              <w:rPr>
                <w:rFonts w:cs="Times New Roman"/>
                <w:b/>
                <w:bCs/>
                <w:szCs w:val="24"/>
              </w:rPr>
              <w:t>2. Worst Abdominal Pain Severity</w:t>
            </w:r>
          </w:p>
        </w:tc>
      </w:tr>
      <w:tr w:rsidR="00921010" w:rsidRPr="00D72FEF" w14:paraId="6820DB58" w14:textId="77777777" w:rsidTr="0063346B">
        <w:trPr>
          <w:trHeight w:val="20"/>
        </w:trPr>
        <w:tc>
          <w:tcPr>
            <w:tcW w:w="0" w:type="auto"/>
            <w:tcBorders>
              <w:top w:val="single" w:sz="4" w:space="0" w:color="auto"/>
              <w:left w:val="nil"/>
              <w:bottom w:val="nil"/>
              <w:right w:val="nil"/>
            </w:tcBorders>
          </w:tcPr>
          <w:p w14:paraId="41FAD909" w14:textId="1FB6CB92" w:rsidR="007F51F9" w:rsidRPr="00D72FEF" w:rsidRDefault="00CD6A7B" w:rsidP="003A696D">
            <w:pPr>
              <w:spacing w:line="276" w:lineRule="auto"/>
              <w:rPr>
                <w:rFonts w:cs="Times New Roman"/>
                <w:szCs w:val="24"/>
              </w:rPr>
            </w:pPr>
            <w:r w:rsidRPr="00D72FEF">
              <w:rPr>
                <w:rFonts w:cs="Times New Roman"/>
                <w:szCs w:val="24"/>
              </w:rPr>
              <w:t>B</w:t>
            </w:r>
            <w:r w:rsidR="001A2113" w:rsidRPr="00D72FEF">
              <w:rPr>
                <w:rFonts w:cs="Times New Roman"/>
                <w:szCs w:val="24"/>
              </w:rPr>
              <w:t>aseline</w:t>
            </w:r>
          </w:p>
        </w:tc>
        <w:tc>
          <w:tcPr>
            <w:tcW w:w="0" w:type="auto"/>
            <w:tcBorders>
              <w:top w:val="single" w:sz="4" w:space="0" w:color="auto"/>
              <w:left w:val="nil"/>
              <w:bottom w:val="nil"/>
              <w:right w:val="nil"/>
            </w:tcBorders>
          </w:tcPr>
          <w:p w14:paraId="4F64F3BA" w14:textId="77777777" w:rsidR="007F51F9" w:rsidRPr="00D72FEF" w:rsidRDefault="007F51F9" w:rsidP="003A696D">
            <w:pPr>
              <w:spacing w:line="276" w:lineRule="auto"/>
              <w:jc w:val="center"/>
              <w:rPr>
                <w:rFonts w:cs="Times New Roman"/>
                <w:szCs w:val="24"/>
              </w:rPr>
            </w:pPr>
            <w:r w:rsidRPr="00D72FEF">
              <w:rPr>
                <w:rFonts w:cs="Times New Roman"/>
                <w:szCs w:val="24"/>
              </w:rPr>
              <w:t>338</w:t>
            </w:r>
          </w:p>
        </w:tc>
        <w:tc>
          <w:tcPr>
            <w:tcW w:w="0" w:type="auto"/>
            <w:tcBorders>
              <w:top w:val="single" w:sz="4" w:space="0" w:color="auto"/>
              <w:left w:val="nil"/>
              <w:bottom w:val="nil"/>
              <w:right w:val="nil"/>
            </w:tcBorders>
          </w:tcPr>
          <w:p w14:paraId="6EE70F05" w14:textId="77777777" w:rsidR="007F51F9" w:rsidRPr="00D72FEF" w:rsidRDefault="007F51F9" w:rsidP="003A696D">
            <w:pPr>
              <w:spacing w:line="276" w:lineRule="auto"/>
              <w:jc w:val="center"/>
              <w:rPr>
                <w:rFonts w:cs="Times New Roman"/>
                <w:szCs w:val="24"/>
              </w:rPr>
            </w:pPr>
            <w:r w:rsidRPr="00D72FEF">
              <w:rPr>
                <w:rFonts w:cs="Times New Roman"/>
                <w:szCs w:val="24"/>
              </w:rPr>
              <w:t>1.7 (1.0)</w:t>
            </w:r>
          </w:p>
        </w:tc>
        <w:tc>
          <w:tcPr>
            <w:tcW w:w="0" w:type="auto"/>
            <w:tcBorders>
              <w:top w:val="single" w:sz="4" w:space="0" w:color="auto"/>
              <w:left w:val="nil"/>
              <w:bottom w:val="nil"/>
              <w:right w:val="nil"/>
            </w:tcBorders>
          </w:tcPr>
          <w:p w14:paraId="31381499" w14:textId="77777777" w:rsidR="007F51F9" w:rsidRPr="00D72FEF" w:rsidRDefault="007F51F9" w:rsidP="003A696D">
            <w:pPr>
              <w:spacing w:line="276" w:lineRule="auto"/>
              <w:jc w:val="center"/>
              <w:rPr>
                <w:rFonts w:cs="Times New Roman"/>
                <w:szCs w:val="24"/>
              </w:rPr>
            </w:pPr>
            <w:r w:rsidRPr="00D72FEF">
              <w:rPr>
                <w:rFonts w:cs="Times New Roman"/>
                <w:szCs w:val="24"/>
              </w:rPr>
              <w:t>2.0</w:t>
            </w:r>
          </w:p>
        </w:tc>
        <w:tc>
          <w:tcPr>
            <w:tcW w:w="0" w:type="auto"/>
            <w:tcBorders>
              <w:top w:val="single" w:sz="4" w:space="0" w:color="auto"/>
              <w:left w:val="nil"/>
              <w:bottom w:val="nil"/>
              <w:right w:val="nil"/>
            </w:tcBorders>
          </w:tcPr>
          <w:p w14:paraId="4F7B0D12" w14:textId="77777777" w:rsidR="007F51F9" w:rsidRPr="00D72FEF" w:rsidRDefault="007F51F9" w:rsidP="003A696D">
            <w:pPr>
              <w:spacing w:line="276" w:lineRule="auto"/>
              <w:jc w:val="center"/>
              <w:rPr>
                <w:rFonts w:cs="Times New Roman"/>
                <w:szCs w:val="24"/>
              </w:rPr>
            </w:pPr>
            <w:r w:rsidRPr="00D72FEF">
              <w:rPr>
                <w:rFonts w:cs="Times New Roman"/>
                <w:szCs w:val="24"/>
              </w:rPr>
              <w:t>1.0, 2.0</w:t>
            </w:r>
          </w:p>
        </w:tc>
        <w:tc>
          <w:tcPr>
            <w:tcW w:w="0" w:type="auto"/>
            <w:tcBorders>
              <w:top w:val="single" w:sz="4" w:space="0" w:color="auto"/>
              <w:left w:val="nil"/>
              <w:bottom w:val="nil"/>
              <w:right w:val="nil"/>
            </w:tcBorders>
          </w:tcPr>
          <w:p w14:paraId="3EB13D10" w14:textId="77777777" w:rsidR="007F51F9" w:rsidRPr="00D72FEF" w:rsidRDefault="007F51F9" w:rsidP="003A696D">
            <w:pPr>
              <w:spacing w:line="276" w:lineRule="auto"/>
              <w:jc w:val="center"/>
              <w:rPr>
                <w:rFonts w:cs="Times New Roman"/>
                <w:szCs w:val="24"/>
              </w:rPr>
            </w:pPr>
            <w:r w:rsidRPr="00D72FEF">
              <w:rPr>
                <w:rFonts w:cs="Times New Roman"/>
                <w:szCs w:val="24"/>
              </w:rPr>
              <w:t>0.0, 4.0</w:t>
            </w:r>
          </w:p>
        </w:tc>
        <w:tc>
          <w:tcPr>
            <w:tcW w:w="0" w:type="auto"/>
            <w:tcBorders>
              <w:top w:val="single" w:sz="4" w:space="0" w:color="auto"/>
              <w:left w:val="nil"/>
              <w:bottom w:val="nil"/>
              <w:right w:val="nil"/>
            </w:tcBorders>
          </w:tcPr>
          <w:p w14:paraId="30805A44" w14:textId="77777777" w:rsidR="007F51F9" w:rsidRPr="00D72FEF" w:rsidRDefault="007F51F9" w:rsidP="003A696D">
            <w:pPr>
              <w:spacing w:line="276" w:lineRule="auto"/>
              <w:jc w:val="center"/>
              <w:rPr>
                <w:rFonts w:cs="Times New Roman"/>
                <w:szCs w:val="24"/>
              </w:rPr>
            </w:pPr>
            <w:r w:rsidRPr="00D72FEF">
              <w:rPr>
                <w:rFonts w:cs="Times New Roman"/>
                <w:szCs w:val="24"/>
              </w:rPr>
              <w:t>11.5/4.7</w:t>
            </w:r>
          </w:p>
        </w:tc>
        <w:tc>
          <w:tcPr>
            <w:tcW w:w="0" w:type="auto"/>
            <w:tcBorders>
              <w:top w:val="single" w:sz="4" w:space="0" w:color="auto"/>
              <w:left w:val="nil"/>
              <w:bottom w:val="nil"/>
              <w:right w:val="single" w:sz="4" w:space="0" w:color="auto"/>
            </w:tcBorders>
          </w:tcPr>
          <w:p w14:paraId="4713B92C" w14:textId="77777777" w:rsidR="007F51F9" w:rsidRPr="00D72FEF" w:rsidRDefault="007F51F9" w:rsidP="003A696D">
            <w:pPr>
              <w:spacing w:line="276" w:lineRule="auto"/>
              <w:jc w:val="center"/>
              <w:rPr>
                <w:rFonts w:cs="Times New Roman"/>
                <w:szCs w:val="24"/>
              </w:rPr>
            </w:pPr>
            <w:r w:rsidRPr="00D72FEF">
              <w:rPr>
                <w:rFonts w:cs="Times New Roman"/>
                <w:szCs w:val="24"/>
              </w:rPr>
              <w:t>0 (0.0)</w:t>
            </w:r>
          </w:p>
        </w:tc>
        <w:tc>
          <w:tcPr>
            <w:tcW w:w="0" w:type="auto"/>
            <w:tcBorders>
              <w:top w:val="single" w:sz="4" w:space="0" w:color="auto"/>
              <w:left w:val="single" w:sz="4" w:space="0" w:color="auto"/>
              <w:bottom w:val="nil"/>
              <w:right w:val="nil"/>
            </w:tcBorders>
          </w:tcPr>
          <w:p w14:paraId="5AB397FC" w14:textId="77777777" w:rsidR="007F51F9" w:rsidRPr="00D72FEF" w:rsidRDefault="007F51F9" w:rsidP="003A696D">
            <w:pPr>
              <w:spacing w:line="276" w:lineRule="auto"/>
              <w:jc w:val="center"/>
              <w:rPr>
                <w:rFonts w:cs="Times New Roman"/>
                <w:szCs w:val="24"/>
              </w:rPr>
            </w:pPr>
            <w:r w:rsidRPr="00D72FEF">
              <w:rPr>
                <w:rFonts w:cs="Times New Roman"/>
                <w:szCs w:val="24"/>
              </w:rPr>
              <w:t>142</w:t>
            </w:r>
          </w:p>
        </w:tc>
        <w:tc>
          <w:tcPr>
            <w:tcW w:w="0" w:type="auto"/>
            <w:tcBorders>
              <w:top w:val="single" w:sz="4" w:space="0" w:color="auto"/>
              <w:left w:val="nil"/>
              <w:bottom w:val="nil"/>
              <w:right w:val="nil"/>
            </w:tcBorders>
          </w:tcPr>
          <w:p w14:paraId="36DA97EE" w14:textId="77777777" w:rsidR="007F51F9" w:rsidRPr="00D72FEF" w:rsidRDefault="007F51F9" w:rsidP="003A696D">
            <w:pPr>
              <w:spacing w:line="276" w:lineRule="auto"/>
              <w:jc w:val="center"/>
              <w:rPr>
                <w:rFonts w:cs="Times New Roman"/>
                <w:szCs w:val="24"/>
              </w:rPr>
            </w:pPr>
            <w:r w:rsidRPr="00D72FEF">
              <w:rPr>
                <w:rFonts w:cs="Times New Roman"/>
                <w:szCs w:val="24"/>
              </w:rPr>
              <w:t>1.7 (1.1)</w:t>
            </w:r>
          </w:p>
        </w:tc>
        <w:tc>
          <w:tcPr>
            <w:tcW w:w="0" w:type="auto"/>
            <w:tcBorders>
              <w:top w:val="single" w:sz="4" w:space="0" w:color="auto"/>
              <w:left w:val="nil"/>
              <w:bottom w:val="nil"/>
              <w:right w:val="nil"/>
            </w:tcBorders>
          </w:tcPr>
          <w:p w14:paraId="7B036930" w14:textId="77777777" w:rsidR="007F51F9" w:rsidRPr="00D72FEF" w:rsidRDefault="007F51F9" w:rsidP="003A696D">
            <w:pPr>
              <w:spacing w:line="276" w:lineRule="auto"/>
              <w:jc w:val="center"/>
              <w:rPr>
                <w:rFonts w:cs="Times New Roman"/>
                <w:szCs w:val="24"/>
              </w:rPr>
            </w:pPr>
            <w:r w:rsidRPr="00D72FEF">
              <w:rPr>
                <w:rFonts w:cs="Times New Roman"/>
                <w:szCs w:val="24"/>
              </w:rPr>
              <w:t>2.0</w:t>
            </w:r>
          </w:p>
        </w:tc>
        <w:tc>
          <w:tcPr>
            <w:tcW w:w="0" w:type="auto"/>
            <w:tcBorders>
              <w:top w:val="single" w:sz="4" w:space="0" w:color="auto"/>
              <w:left w:val="nil"/>
              <w:bottom w:val="nil"/>
              <w:right w:val="nil"/>
            </w:tcBorders>
          </w:tcPr>
          <w:p w14:paraId="4CE74D93" w14:textId="77777777" w:rsidR="007F51F9" w:rsidRPr="00D72FEF" w:rsidRDefault="007F51F9" w:rsidP="003A696D">
            <w:pPr>
              <w:spacing w:line="276" w:lineRule="auto"/>
              <w:jc w:val="center"/>
              <w:rPr>
                <w:rFonts w:cs="Times New Roman"/>
                <w:szCs w:val="24"/>
              </w:rPr>
            </w:pPr>
            <w:r w:rsidRPr="00D72FEF">
              <w:rPr>
                <w:rFonts w:cs="Times New Roman"/>
                <w:szCs w:val="24"/>
              </w:rPr>
              <w:t>1.0, 2.0</w:t>
            </w:r>
          </w:p>
        </w:tc>
        <w:tc>
          <w:tcPr>
            <w:tcW w:w="0" w:type="auto"/>
            <w:tcBorders>
              <w:top w:val="single" w:sz="4" w:space="0" w:color="auto"/>
              <w:left w:val="nil"/>
              <w:bottom w:val="nil"/>
              <w:right w:val="nil"/>
            </w:tcBorders>
          </w:tcPr>
          <w:p w14:paraId="6097D30C" w14:textId="77777777" w:rsidR="007F51F9" w:rsidRPr="00D72FEF" w:rsidRDefault="007F51F9" w:rsidP="003A696D">
            <w:pPr>
              <w:spacing w:line="276" w:lineRule="auto"/>
              <w:jc w:val="center"/>
              <w:rPr>
                <w:rFonts w:cs="Times New Roman"/>
                <w:szCs w:val="24"/>
              </w:rPr>
            </w:pPr>
            <w:r w:rsidRPr="00D72FEF">
              <w:rPr>
                <w:rFonts w:cs="Times New Roman"/>
                <w:szCs w:val="24"/>
              </w:rPr>
              <w:t>0.0, 4.0</w:t>
            </w:r>
          </w:p>
        </w:tc>
        <w:tc>
          <w:tcPr>
            <w:tcW w:w="0" w:type="auto"/>
            <w:tcBorders>
              <w:top w:val="single" w:sz="4" w:space="0" w:color="auto"/>
              <w:left w:val="nil"/>
              <w:bottom w:val="nil"/>
              <w:right w:val="nil"/>
            </w:tcBorders>
          </w:tcPr>
          <w:p w14:paraId="3B885A9C" w14:textId="77777777" w:rsidR="007F51F9" w:rsidRPr="00D72FEF" w:rsidRDefault="007F51F9" w:rsidP="003A696D">
            <w:pPr>
              <w:spacing w:line="276" w:lineRule="auto"/>
              <w:jc w:val="center"/>
              <w:rPr>
                <w:rFonts w:cs="Times New Roman"/>
                <w:szCs w:val="24"/>
              </w:rPr>
            </w:pPr>
            <w:r w:rsidRPr="00D72FEF">
              <w:rPr>
                <w:rFonts w:cs="Times New Roman"/>
                <w:szCs w:val="24"/>
              </w:rPr>
              <w:t>16.9/4.9</w:t>
            </w:r>
          </w:p>
        </w:tc>
        <w:tc>
          <w:tcPr>
            <w:tcW w:w="0" w:type="auto"/>
            <w:tcBorders>
              <w:top w:val="single" w:sz="4" w:space="0" w:color="auto"/>
              <w:left w:val="nil"/>
              <w:bottom w:val="nil"/>
              <w:right w:val="nil"/>
            </w:tcBorders>
          </w:tcPr>
          <w:p w14:paraId="7908F80C" w14:textId="77777777" w:rsidR="007F51F9" w:rsidRPr="00D72FEF" w:rsidRDefault="007F51F9" w:rsidP="003A696D">
            <w:pPr>
              <w:spacing w:line="276" w:lineRule="auto"/>
              <w:jc w:val="center"/>
              <w:rPr>
                <w:rFonts w:cs="Times New Roman"/>
                <w:szCs w:val="24"/>
              </w:rPr>
            </w:pPr>
            <w:r w:rsidRPr="00D72FEF">
              <w:rPr>
                <w:rFonts w:cs="Times New Roman"/>
                <w:szCs w:val="24"/>
              </w:rPr>
              <w:t>0 (0.0)</w:t>
            </w:r>
          </w:p>
        </w:tc>
      </w:tr>
      <w:tr w:rsidR="002E21F0" w:rsidRPr="00D72FEF" w14:paraId="2D1181BF" w14:textId="77777777" w:rsidTr="00EA0925">
        <w:trPr>
          <w:trHeight w:val="20"/>
        </w:trPr>
        <w:tc>
          <w:tcPr>
            <w:tcW w:w="0" w:type="auto"/>
            <w:tcBorders>
              <w:top w:val="nil"/>
              <w:left w:val="nil"/>
              <w:bottom w:val="nil"/>
              <w:right w:val="nil"/>
            </w:tcBorders>
          </w:tcPr>
          <w:p w14:paraId="4F8BA9E4" w14:textId="77777777" w:rsidR="007F51F9" w:rsidRPr="00D72FEF" w:rsidRDefault="007F51F9" w:rsidP="003A696D">
            <w:pPr>
              <w:spacing w:line="276" w:lineRule="auto"/>
              <w:rPr>
                <w:rFonts w:cs="Times New Roman"/>
                <w:szCs w:val="24"/>
              </w:rPr>
            </w:pPr>
            <w:r w:rsidRPr="00D72FEF">
              <w:rPr>
                <w:rFonts w:cs="Times New Roman"/>
                <w:szCs w:val="24"/>
              </w:rPr>
              <w:t>Week 3</w:t>
            </w:r>
          </w:p>
        </w:tc>
        <w:tc>
          <w:tcPr>
            <w:tcW w:w="0" w:type="auto"/>
            <w:tcBorders>
              <w:top w:val="nil"/>
              <w:left w:val="nil"/>
              <w:bottom w:val="nil"/>
              <w:right w:val="nil"/>
            </w:tcBorders>
          </w:tcPr>
          <w:p w14:paraId="3C017163" w14:textId="77777777" w:rsidR="007F51F9" w:rsidRPr="00D72FEF" w:rsidRDefault="007F51F9" w:rsidP="003A696D">
            <w:pPr>
              <w:spacing w:line="276" w:lineRule="auto"/>
              <w:jc w:val="center"/>
              <w:rPr>
                <w:rFonts w:cs="Times New Roman"/>
                <w:szCs w:val="24"/>
              </w:rPr>
            </w:pPr>
            <w:r w:rsidRPr="00D72FEF">
              <w:rPr>
                <w:rFonts w:cs="Times New Roman"/>
                <w:szCs w:val="24"/>
              </w:rPr>
              <w:t>324</w:t>
            </w:r>
          </w:p>
        </w:tc>
        <w:tc>
          <w:tcPr>
            <w:tcW w:w="0" w:type="auto"/>
            <w:tcBorders>
              <w:top w:val="nil"/>
              <w:left w:val="nil"/>
              <w:bottom w:val="nil"/>
              <w:right w:val="nil"/>
            </w:tcBorders>
          </w:tcPr>
          <w:p w14:paraId="1E67A97A" w14:textId="77777777" w:rsidR="007F51F9" w:rsidRPr="00D72FEF" w:rsidRDefault="007F51F9" w:rsidP="003A696D">
            <w:pPr>
              <w:spacing w:line="276" w:lineRule="auto"/>
              <w:jc w:val="center"/>
              <w:rPr>
                <w:rFonts w:cs="Times New Roman"/>
                <w:szCs w:val="24"/>
              </w:rPr>
            </w:pPr>
            <w:r w:rsidRPr="00D72FEF">
              <w:rPr>
                <w:rFonts w:cs="Times New Roman"/>
                <w:szCs w:val="24"/>
              </w:rPr>
              <w:t>1.5 (1.1)</w:t>
            </w:r>
          </w:p>
        </w:tc>
        <w:tc>
          <w:tcPr>
            <w:tcW w:w="0" w:type="auto"/>
            <w:tcBorders>
              <w:top w:val="nil"/>
              <w:left w:val="nil"/>
              <w:bottom w:val="nil"/>
              <w:right w:val="nil"/>
            </w:tcBorders>
          </w:tcPr>
          <w:p w14:paraId="09DD5DE1" w14:textId="77777777" w:rsidR="007F51F9" w:rsidRPr="00D72FEF" w:rsidRDefault="007F51F9" w:rsidP="003A696D">
            <w:pPr>
              <w:spacing w:line="276" w:lineRule="auto"/>
              <w:jc w:val="center"/>
              <w:rPr>
                <w:rFonts w:cs="Times New Roman"/>
                <w:szCs w:val="24"/>
              </w:rPr>
            </w:pPr>
            <w:r w:rsidRPr="00D72FEF">
              <w:rPr>
                <w:rFonts w:cs="Times New Roman"/>
                <w:szCs w:val="24"/>
              </w:rPr>
              <w:t>1.0</w:t>
            </w:r>
          </w:p>
        </w:tc>
        <w:tc>
          <w:tcPr>
            <w:tcW w:w="0" w:type="auto"/>
            <w:tcBorders>
              <w:top w:val="nil"/>
              <w:left w:val="nil"/>
              <w:bottom w:val="nil"/>
              <w:right w:val="nil"/>
            </w:tcBorders>
          </w:tcPr>
          <w:p w14:paraId="0C6728D4" w14:textId="77777777" w:rsidR="007F51F9" w:rsidRPr="00D72FEF" w:rsidRDefault="007F51F9" w:rsidP="003A696D">
            <w:pPr>
              <w:spacing w:line="276" w:lineRule="auto"/>
              <w:jc w:val="center"/>
              <w:rPr>
                <w:rFonts w:cs="Times New Roman"/>
                <w:szCs w:val="24"/>
              </w:rPr>
            </w:pPr>
            <w:r w:rsidRPr="00D72FEF">
              <w:rPr>
                <w:rFonts w:cs="Times New Roman"/>
                <w:szCs w:val="24"/>
              </w:rPr>
              <w:t>1.0, 2.0</w:t>
            </w:r>
          </w:p>
        </w:tc>
        <w:tc>
          <w:tcPr>
            <w:tcW w:w="0" w:type="auto"/>
            <w:tcBorders>
              <w:top w:val="nil"/>
              <w:left w:val="nil"/>
              <w:bottom w:val="nil"/>
              <w:right w:val="nil"/>
            </w:tcBorders>
          </w:tcPr>
          <w:p w14:paraId="6C96074F" w14:textId="77777777" w:rsidR="007F51F9" w:rsidRPr="00D72FEF" w:rsidRDefault="007F51F9" w:rsidP="003A696D">
            <w:pPr>
              <w:spacing w:line="276" w:lineRule="auto"/>
              <w:jc w:val="center"/>
              <w:rPr>
                <w:rFonts w:cs="Times New Roman"/>
                <w:szCs w:val="24"/>
              </w:rPr>
            </w:pPr>
            <w:r w:rsidRPr="00D72FEF">
              <w:rPr>
                <w:rFonts w:cs="Times New Roman"/>
                <w:szCs w:val="24"/>
              </w:rPr>
              <w:t>0.0, 4.0</w:t>
            </w:r>
          </w:p>
        </w:tc>
        <w:tc>
          <w:tcPr>
            <w:tcW w:w="0" w:type="auto"/>
            <w:tcBorders>
              <w:top w:val="nil"/>
              <w:left w:val="nil"/>
              <w:bottom w:val="nil"/>
              <w:right w:val="nil"/>
            </w:tcBorders>
          </w:tcPr>
          <w:p w14:paraId="52A347AD" w14:textId="77777777" w:rsidR="007F51F9" w:rsidRPr="00D72FEF" w:rsidRDefault="007F51F9" w:rsidP="003A696D">
            <w:pPr>
              <w:spacing w:line="276" w:lineRule="auto"/>
              <w:jc w:val="center"/>
              <w:rPr>
                <w:rFonts w:cs="Times New Roman"/>
                <w:szCs w:val="24"/>
              </w:rPr>
            </w:pPr>
            <w:r w:rsidRPr="00D72FEF">
              <w:rPr>
                <w:rFonts w:cs="Times New Roman"/>
                <w:szCs w:val="24"/>
              </w:rPr>
              <w:t>18.2/4.6</w:t>
            </w:r>
          </w:p>
        </w:tc>
        <w:tc>
          <w:tcPr>
            <w:tcW w:w="0" w:type="auto"/>
            <w:tcBorders>
              <w:top w:val="nil"/>
              <w:left w:val="nil"/>
              <w:bottom w:val="nil"/>
              <w:right w:val="single" w:sz="4" w:space="0" w:color="auto"/>
            </w:tcBorders>
          </w:tcPr>
          <w:p w14:paraId="5D0199ED" w14:textId="77777777" w:rsidR="007F51F9" w:rsidRPr="00D72FEF" w:rsidRDefault="007F51F9" w:rsidP="003A696D">
            <w:pPr>
              <w:spacing w:line="276" w:lineRule="auto"/>
              <w:jc w:val="center"/>
              <w:rPr>
                <w:rFonts w:cs="Times New Roman"/>
                <w:szCs w:val="24"/>
              </w:rPr>
            </w:pPr>
            <w:r w:rsidRPr="00D72FEF">
              <w:rPr>
                <w:rFonts w:cs="Times New Roman"/>
                <w:szCs w:val="24"/>
              </w:rPr>
              <w:t>14 (4.1)</w:t>
            </w:r>
          </w:p>
        </w:tc>
        <w:tc>
          <w:tcPr>
            <w:tcW w:w="0" w:type="auto"/>
            <w:tcBorders>
              <w:top w:val="nil"/>
              <w:left w:val="single" w:sz="4" w:space="0" w:color="auto"/>
              <w:bottom w:val="nil"/>
              <w:right w:val="nil"/>
            </w:tcBorders>
          </w:tcPr>
          <w:p w14:paraId="217B1063" w14:textId="77777777" w:rsidR="007F51F9" w:rsidRPr="00D72FEF" w:rsidRDefault="007F51F9" w:rsidP="003A696D">
            <w:pPr>
              <w:spacing w:line="276" w:lineRule="auto"/>
              <w:jc w:val="center"/>
              <w:rPr>
                <w:rFonts w:cs="Times New Roman"/>
                <w:szCs w:val="24"/>
              </w:rPr>
            </w:pPr>
            <w:r w:rsidRPr="00D72FEF">
              <w:rPr>
                <w:rFonts w:cs="Times New Roman"/>
                <w:szCs w:val="24"/>
              </w:rPr>
              <w:t>137</w:t>
            </w:r>
          </w:p>
        </w:tc>
        <w:tc>
          <w:tcPr>
            <w:tcW w:w="0" w:type="auto"/>
            <w:tcBorders>
              <w:top w:val="nil"/>
              <w:left w:val="nil"/>
              <w:bottom w:val="nil"/>
              <w:right w:val="nil"/>
            </w:tcBorders>
          </w:tcPr>
          <w:p w14:paraId="0930600A" w14:textId="77777777" w:rsidR="007F51F9" w:rsidRPr="00D72FEF" w:rsidRDefault="007F51F9" w:rsidP="003A696D">
            <w:pPr>
              <w:spacing w:line="276" w:lineRule="auto"/>
              <w:jc w:val="center"/>
              <w:rPr>
                <w:rFonts w:cs="Times New Roman"/>
                <w:szCs w:val="24"/>
              </w:rPr>
            </w:pPr>
            <w:r w:rsidRPr="00D72FEF">
              <w:rPr>
                <w:rFonts w:cs="Times New Roman"/>
                <w:szCs w:val="24"/>
              </w:rPr>
              <w:t>1.4 (1.2)</w:t>
            </w:r>
          </w:p>
        </w:tc>
        <w:tc>
          <w:tcPr>
            <w:tcW w:w="0" w:type="auto"/>
            <w:tcBorders>
              <w:top w:val="nil"/>
              <w:left w:val="nil"/>
              <w:bottom w:val="nil"/>
              <w:right w:val="nil"/>
            </w:tcBorders>
          </w:tcPr>
          <w:p w14:paraId="1FE10A58" w14:textId="77777777" w:rsidR="007F51F9" w:rsidRPr="00D72FEF" w:rsidRDefault="007F51F9" w:rsidP="003A696D">
            <w:pPr>
              <w:spacing w:line="276" w:lineRule="auto"/>
              <w:jc w:val="center"/>
              <w:rPr>
                <w:rFonts w:cs="Times New Roman"/>
                <w:szCs w:val="24"/>
              </w:rPr>
            </w:pPr>
            <w:r w:rsidRPr="00D72FEF">
              <w:rPr>
                <w:rFonts w:cs="Times New Roman"/>
                <w:szCs w:val="24"/>
              </w:rPr>
              <w:t>1.0</w:t>
            </w:r>
          </w:p>
        </w:tc>
        <w:tc>
          <w:tcPr>
            <w:tcW w:w="0" w:type="auto"/>
            <w:tcBorders>
              <w:top w:val="nil"/>
              <w:left w:val="nil"/>
              <w:bottom w:val="nil"/>
              <w:right w:val="nil"/>
            </w:tcBorders>
          </w:tcPr>
          <w:p w14:paraId="175699FA" w14:textId="77777777" w:rsidR="007F51F9" w:rsidRPr="00D72FEF" w:rsidRDefault="007F51F9" w:rsidP="003A696D">
            <w:pPr>
              <w:spacing w:line="276" w:lineRule="auto"/>
              <w:jc w:val="center"/>
              <w:rPr>
                <w:rFonts w:cs="Times New Roman"/>
                <w:szCs w:val="24"/>
              </w:rPr>
            </w:pPr>
            <w:r w:rsidRPr="00D72FEF">
              <w:rPr>
                <w:rFonts w:cs="Times New Roman"/>
                <w:szCs w:val="24"/>
              </w:rPr>
              <w:t>0.0, 2.0</w:t>
            </w:r>
          </w:p>
        </w:tc>
        <w:tc>
          <w:tcPr>
            <w:tcW w:w="0" w:type="auto"/>
            <w:tcBorders>
              <w:top w:val="nil"/>
              <w:left w:val="nil"/>
              <w:bottom w:val="nil"/>
              <w:right w:val="nil"/>
            </w:tcBorders>
          </w:tcPr>
          <w:p w14:paraId="705DD4A6" w14:textId="77777777" w:rsidR="007F51F9" w:rsidRPr="00D72FEF" w:rsidRDefault="007F51F9" w:rsidP="003A696D">
            <w:pPr>
              <w:spacing w:line="276" w:lineRule="auto"/>
              <w:jc w:val="center"/>
              <w:rPr>
                <w:rFonts w:cs="Times New Roman"/>
                <w:szCs w:val="24"/>
              </w:rPr>
            </w:pPr>
            <w:r w:rsidRPr="00D72FEF">
              <w:rPr>
                <w:rFonts w:cs="Times New Roman"/>
                <w:szCs w:val="24"/>
              </w:rPr>
              <w:t>0.0, 4.0</w:t>
            </w:r>
          </w:p>
        </w:tc>
        <w:tc>
          <w:tcPr>
            <w:tcW w:w="0" w:type="auto"/>
            <w:tcBorders>
              <w:top w:val="nil"/>
              <w:left w:val="nil"/>
              <w:bottom w:val="nil"/>
              <w:right w:val="nil"/>
            </w:tcBorders>
          </w:tcPr>
          <w:p w14:paraId="5AB3D36C" w14:textId="77777777" w:rsidR="007F51F9" w:rsidRPr="00D72FEF" w:rsidRDefault="007F51F9" w:rsidP="003A696D">
            <w:pPr>
              <w:spacing w:line="276" w:lineRule="auto"/>
              <w:jc w:val="center"/>
              <w:rPr>
                <w:rFonts w:cs="Times New Roman"/>
                <w:szCs w:val="24"/>
              </w:rPr>
            </w:pPr>
            <w:r w:rsidRPr="00D72FEF">
              <w:rPr>
                <w:rFonts w:cs="Times New Roman"/>
                <w:szCs w:val="24"/>
              </w:rPr>
              <w:t>29.9/7.3</w:t>
            </w:r>
          </w:p>
        </w:tc>
        <w:tc>
          <w:tcPr>
            <w:tcW w:w="0" w:type="auto"/>
            <w:tcBorders>
              <w:top w:val="nil"/>
              <w:left w:val="nil"/>
              <w:bottom w:val="nil"/>
              <w:right w:val="nil"/>
            </w:tcBorders>
          </w:tcPr>
          <w:p w14:paraId="3FC2BE76" w14:textId="77777777" w:rsidR="007F51F9" w:rsidRPr="00D72FEF" w:rsidRDefault="007F51F9" w:rsidP="003A696D">
            <w:pPr>
              <w:spacing w:line="276" w:lineRule="auto"/>
              <w:jc w:val="center"/>
              <w:rPr>
                <w:rFonts w:cs="Times New Roman"/>
                <w:szCs w:val="24"/>
              </w:rPr>
            </w:pPr>
            <w:r w:rsidRPr="00D72FEF">
              <w:rPr>
                <w:rFonts w:cs="Times New Roman"/>
                <w:szCs w:val="24"/>
              </w:rPr>
              <w:t>5 (3.5)</w:t>
            </w:r>
          </w:p>
        </w:tc>
      </w:tr>
      <w:tr w:rsidR="00921010" w:rsidRPr="00D72FEF" w14:paraId="769709E0" w14:textId="77777777" w:rsidTr="00A270C4">
        <w:trPr>
          <w:trHeight w:val="20"/>
        </w:trPr>
        <w:tc>
          <w:tcPr>
            <w:tcW w:w="0" w:type="auto"/>
            <w:tcBorders>
              <w:top w:val="nil"/>
              <w:left w:val="nil"/>
              <w:bottom w:val="single" w:sz="4" w:space="0" w:color="auto"/>
              <w:right w:val="nil"/>
            </w:tcBorders>
          </w:tcPr>
          <w:p w14:paraId="13AB3DCD" w14:textId="77777777" w:rsidR="007F51F9" w:rsidRPr="00D72FEF" w:rsidRDefault="007F51F9" w:rsidP="003A696D">
            <w:pPr>
              <w:spacing w:line="276" w:lineRule="auto"/>
              <w:rPr>
                <w:rFonts w:cs="Times New Roman"/>
                <w:szCs w:val="24"/>
              </w:rPr>
            </w:pPr>
            <w:r w:rsidRPr="00D72FEF">
              <w:rPr>
                <w:rFonts w:cs="Times New Roman"/>
                <w:szCs w:val="24"/>
              </w:rPr>
              <w:t>Week 7</w:t>
            </w:r>
          </w:p>
        </w:tc>
        <w:tc>
          <w:tcPr>
            <w:tcW w:w="0" w:type="auto"/>
            <w:tcBorders>
              <w:top w:val="nil"/>
              <w:left w:val="nil"/>
              <w:bottom w:val="single" w:sz="4" w:space="0" w:color="auto"/>
              <w:right w:val="nil"/>
            </w:tcBorders>
          </w:tcPr>
          <w:p w14:paraId="2B6EAAE7" w14:textId="77777777" w:rsidR="007F51F9" w:rsidRPr="00D72FEF" w:rsidRDefault="007F51F9" w:rsidP="003A696D">
            <w:pPr>
              <w:spacing w:line="276" w:lineRule="auto"/>
              <w:jc w:val="center"/>
              <w:rPr>
                <w:rFonts w:cs="Times New Roman"/>
                <w:szCs w:val="24"/>
              </w:rPr>
            </w:pPr>
            <w:r w:rsidRPr="00D72FEF">
              <w:rPr>
                <w:rFonts w:cs="Times New Roman"/>
                <w:szCs w:val="24"/>
              </w:rPr>
              <w:t>313</w:t>
            </w:r>
          </w:p>
        </w:tc>
        <w:tc>
          <w:tcPr>
            <w:tcW w:w="0" w:type="auto"/>
            <w:tcBorders>
              <w:top w:val="nil"/>
              <w:left w:val="nil"/>
              <w:bottom w:val="single" w:sz="4" w:space="0" w:color="auto"/>
              <w:right w:val="nil"/>
            </w:tcBorders>
          </w:tcPr>
          <w:p w14:paraId="4F9F3A0E" w14:textId="77777777" w:rsidR="007F51F9" w:rsidRPr="00D72FEF" w:rsidRDefault="007F51F9" w:rsidP="003A696D">
            <w:pPr>
              <w:spacing w:line="276" w:lineRule="auto"/>
              <w:jc w:val="center"/>
              <w:rPr>
                <w:rFonts w:cs="Times New Roman"/>
                <w:szCs w:val="24"/>
              </w:rPr>
            </w:pPr>
            <w:r w:rsidRPr="00D72FEF">
              <w:rPr>
                <w:rFonts w:cs="Times New Roman"/>
                <w:szCs w:val="24"/>
              </w:rPr>
              <w:t>1.5 (1.1)</w:t>
            </w:r>
          </w:p>
        </w:tc>
        <w:tc>
          <w:tcPr>
            <w:tcW w:w="0" w:type="auto"/>
            <w:tcBorders>
              <w:top w:val="nil"/>
              <w:left w:val="nil"/>
              <w:bottom w:val="single" w:sz="4" w:space="0" w:color="auto"/>
              <w:right w:val="nil"/>
            </w:tcBorders>
          </w:tcPr>
          <w:p w14:paraId="2A8318A2" w14:textId="77777777" w:rsidR="007F51F9" w:rsidRPr="00D72FEF" w:rsidRDefault="007F51F9" w:rsidP="003A696D">
            <w:pPr>
              <w:spacing w:line="276" w:lineRule="auto"/>
              <w:jc w:val="center"/>
              <w:rPr>
                <w:rFonts w:cs="Times New Roman"/>
                <w:szCs w:val="24"/>
              </w:rPr>
            </w:pPr>
            <w:r w:rsidRPr="00D72FEF">
              <w:rPr>
                <w:rFonts w:cs="Times New Roman"/>
                <w:szCs w:val="24"/>
              </w:rPr>
              <w:t>1.0</w:t>
            </w:r>
          </w:p>
        </w:tc>
        <w:tc>
          <w:tcPr>
            <w:tcW w:w="0" w:type="auto"/>
            <w:tcBorders>
              <w:top w:val="nil"/>
              <w:left w:val="nil"/>
              <w:bottom w:val="single" w:sz="4" w:space="0" w:color="auto"/>
              <w:right w:val="nil"/>
            </w:tcBorders>
          </w:tcPr>
          <w:p w14:paraId="0254C7C3" w14:textId="77777777" w:rsidR="007F51F9" w:rsidRPr="00D72FEF" w:rsidRDefault="007F51F9" w:rsidP="003A696D">
            <w:pPr>
              <w:spacing w:line="276" w:lineRule="auto"/>
              <w:jc w:val="center"/>
              <w:rPr>
                <w:rFonts w:cs="Times New Roman"/>
                <w:szCs w:val="24"/>
              </w:rPr>
            </w:pPr>
            <w:r w:rsidRPr="00D72FEF">
              <w:rPr>
                <w:rFonts w:cs="Times New Roman"/>
                <w:szCs w:val="24"/>
              </w:rPr>
              <w:t>1.0, 2.0</w:t>
            </w:r>
          </w:p>
        </w:tc>
        <w:tc>
          <w:tcPr>
            <w:tcW w:w="0" w:type="auto"/>
            <w:tcBorders>
              <w:top w:val="nil"/>
              <w:left w:val="nil"/>
              <w:bottom w:val="single" w:sz="4" w:space="0" w:color="auto"/>
              <w:right w:val="nil"/>
            </w:tcBorders>
          </w:tcPr>
          <w:p w14:paraId="09802D34" w14:textId="77777777" w:rsidR="007F51F9" w:rsidRPr="00D72FEF" w:rsidRDefault="007F51F9" w:rsidP="003A696D">
            <w:pPr>
              <w:spacing w:line="276" w:lineRule="auto"/>
              <w:jc w:val="center"/>
              <w:rPr>
                <w:rFonts w:cs="Times New Roman"/>
                <w:szCs w:val="24"/>
              </w:rPr>
            </w:pPr>
            <w:r w:rsidRPr="00D72FEF">
              <w:rPr>
                <w:rFonts w:cs="Times New Roman"/>
                <w:szCs w:val="24"/>
              </w:rPr>
              <w:t>0.0, 4.0</w:t>
            </w:r>
          </w:p>
        </w:tc>
        <w:tc>
          <w:tcPr>
            <w:tcW w:w="0" w:type="auto"/>
            <w:tcBorders>
              <w:top w:val="nil"/>
              <w:left w:val="nil"/>
              <w:bottom w:val="single" w:sz="4" w:space="0" w:color="auto"/>
              <w:right w:val="nil"/>
            </w:tcBorders>
          </w:tcPr>
          <w:p w14:paraId="1552E190" w14:textId="77777777" w:rsidR="007F51F9" w:rsidRPr="00D72FEF" w:rsidRDefault="007F51F9" w:rsidP="003A696D">
            <w:pPr>
              <w:spacing w:line="276" w:lineRule="auto"/>
              <w:jc w:val="center"/>
              <w:rPr>
                <w:rFonts w:cs="Times New Roman"/>
                <w:szCs w:val="24"/>
              </w:rPr>
            </w:pPr>
            <w:r w:rsidRPr="00D72FEF">
              <w:rPr>
                <w:rFonts w:cs="Times New Roman"/>
                <w:szCs w:val="24"/>
              </w:rPr>
              <w:t>22.7/3.2</w:t>
            </w:r>
          </w:p>
        </w:tc>
        <w:tc>
          <w:tcPr>
            <w:tcW w:w="0" w:type="auto"/>
            <w:tcBorders>
              <w:top w:val="nil"/>
              <w:left w:val="nil"/>
              <w:bottom w:val="single" w:sz="4" w:space="0" w:color="auto"/>
              <w:right w:val="single" w:sz="4" w:space="0" w:color="auto"/>
            </w:tcBorders>
          </w:tcPr>
          <w:p w14:paraId="27A4083A" w14:textId="77777777" w:rsidR="007F51F9" w:rsidRPr="00D72FEF" w:rsidRDefault="007F51F9" w:rsidP="003A696D">
            <w:pPr>
              <w:spacing w:line="276" w:lineRule="auto"/>
              <w:jc w:val="center"/>
              <w:rPr>
                <w:rFonts w:cs="Times New Roman"/>
                <w:szCs w:val="24"/>
              </w:rPr>
            </w:pPr>
            <w:r w:rsidRPr="00D72FEF">
              <w:rPr>
                <w:rFonts w:cs="Times New Roman"/>
                <w:szCs w:val="24"/>
              </w:rPr>
              <w:t>25 (7.4)</w:t>
            </w:r>
          </w:p>
        </w:tc>
        <w:tc>
          <w:tcPr>
            <w:tcW w:w="0" w:type="auto"/>
            <w:tcBorders>
              <w:top w:val="nil"/>
              <w:left w:val="single" w:sz="4" w:space="0" w:color="auto"/>
              <w:bottom w:val="single" w:sz="4" w:space="0" w:color="auto"/>
              <w:right w:val="nil"/>
            </w:tcBorders>
          </w:tcPr>
          <w:p w14:paraId="5ADC6921" w14:textId="77777777" w:rsidR="007F51F9" w:rsidRPr="00D72FEF" w:rsidRDefault="007F51F9" w:rsidP="003A696D">
            <w:pPr>
              <w:spacing w:line="276" w:lineRule="auto"/>
              <w:jc w:val="center"/>
              <w:rPr>
                <w:rFonts w:cs="Times New Roman"/>
                <w:szCs w:val="24"/>
              </w:rPr>
            </w:pPr>
            <w:r w:rsidRPr="00D72FEF">
              <w:rPr>
                <w:rFonts w:cs="Times New Roman"/>
                <w:szCs w:val="24"/>
              </w:rPr>
              <w:t>126</w:t>
            </w:r>
          </w:p>
        </w:tc>
        <w:tc>
          <w:tcPr>
            <w:tcW w:w="0" w:type="auto"/>
            <w:tcBorders>
              <w:top w:val="nil"/>
              <w:left w:val="nil"/>
              <w:bottom w:val="single" w:sz="4" w:space="0" w:color="auto"/>
              <w:right w:val="nil"/>
            </w:tcBorders>
          </w:tcPr>
          <w:p w14:paraId="54BA0731" w14:textId="77777777" w:rsidR="007F51F9" w:rsidRPr="00D72FEF" w:rsidRDefault="007F51F9" w:rsidP="003A696D">
            <w:pPr>
              <w:spacing w:line="276" w:lineRule="auto"/>
              <w:jc w:val="center"/>
              <w:rPr>
                <w:rFonts w:cs="Times New Roman"/>
                <w:szCs w:val="24"/>
              </w:rPr>
            </w:pPr>
            <w:r w:rsidRPr="00D72FEF">
              <w:rPr>
                <w:rFonts w:cs="Times New Roman"/>
                <w:szCs w:val="24"/>
              </w:rPr>
              <w:t>1.3 (1.2)</w:t>
            </w:r>
          </w:p>
        </w:tc>
        <w:tc>
          <w:tcPr>
            <w:tcW w:w="0" w:type="auto"/>
            <w:tcBorders>
              <w:top w:val="nil"/>
              <w:left w:val="nil"/>
              <w:bottom w:val="single" w:sz="4" w:space="0" w:color="auto"/>
              <w:right w:val="nil"/>
            </w:tcBorders>
          </w:tcPr>
          <w:p w14:paraId="7FB2D00B" w14:textId="77777777" w:rsidR="007F51F9" w:rsidRPr="00D72FEF" w:rsidRDefault="007F51F9" w:rsidP="003A696D">
            <w:pPr>
              <w:spacing w:line="276" w:lineRule="auto"/>
              <w:jc w:val="center"/>
              <w:rPr>
                <w:rFonts w:cs="Times New Roman"/>
                <w:szCs w:val="24"/>
              </w:rPr>
            </w:pPr>
            <w:r w:rsidRPr="00D72FEF">
              <w:rPr>
                <w:rFonts w:cs="Times New Roman"/>
                <w:szCs w:val="24"/>
              </w:rPr>
              <w:t>1.0</w:t>
            </w:r>
          </w:p>
        </w:tc>
        <w:tc>
          <w:tcPr>
            <w:tcW w:w="0" w:type="auto"/>
            <w:tcBorders>
              <w:top w:val="nil"/>
              <w:left w:val="nil"/>
              <w:bottom w:val="single" w:sz="4" w:space="0" w:color="auto"/>
              <w:right w:val="nil"/>
            </w:tcBorders>
          </w:tcPr>
          <w:p w14:paraId="09E42FC2" w14:textId="77777777" w:rsidR="007F51F9" w:rsidRPr="00D72FEF" w:rsidRDefault="007F51F9" w:rsidP="003A696D">
            <w:pPr>
              <w:spacing w:line="276" w:lineRule="auto"/>
              <w:jc w:val="center"/>
              <w:rPr>
                <w:rFonts w:cs="Times New Roman"/>
                <w:szCs w:val="24"/>
              </w:rPr>
            </w:pPr>
            <w:r w:rsidRPr="00D72FEF">
              <w:rPr>
                <w:rFonts w:cs="Times New Roman"/>
                <w:szCs w:val="24"/>
              </w:rPr>
              <w:t>0.0, 2.0</w:t>
            </w:r>
          </w:p>
        </w:tc>
        <w:tc>
          <w:tcPr>
            <w:tcW w:w="0" w:type="auto"/>
            <w:tcBorders>
              <w:top w:val="nil"/>
              <w:left w:val="nil"/>
              <w:bottom w:val="single" w:sz="4" w:space="0" w:color="auto"/>
              <w:right w:val="nil"/>
            </w:tcBorders>
          </w:tcPr>
          <w:p w14:paraId="1208DF66" w14:textId="77777777" w:rsidR="007F51F9" w:rsidRPr="00D72FEF" w:rsidRDefault="007F51F9" w:rsidP="003A696D">
            <w:pPr>
              <w:spacing w:line="276" w:lineRule="auto"/>
              <w:jc w:val="center"/>
              <w:rPr>
                <w:rFonts w:cs="Times New Roman"/>
                <w:szCs w:val="24"/>
              </w:rPr>
            </w:pPr>
            <w:r w:rsidRPr="00D72FEF">
              <w:rPr>
                <w:rFonts w:cs="Times New Roman"/>
                <w:szCs w:val="24"/>
              </w:rPr>
              <w:t>0.0, 4.0</w:t>
            </w:r>
          </w:p>
        </w:tc>
        <w:tc>
          <w:tcPr>
            <w:tcW w:w="0" w:type="auto"/>
            <w:tcBorders>
              <w:top w:val="nil"/>
              <w:left w:val="nil"/>
              <w:bottom w:val="single" w:sz="4" w:space="0" w:color="auto"/>
              <w:right w:val="nil"/>
            </w:tcBorders>
          </w:tcPr>
          <w:p w14:paraId="796F0F30" w14:textId="77777777" w:rsidR="007F51F9" w:rsidRPr="00D72FEF" w:rsidRDefault="007F51F9" w:rsidP="003A696D">
            <w:pPr>
              <w:spacing w:line="276" w:lineRule="auto"/>
              <w:jc w:val="center"/>
              <w:rPr>
                <w:rFonts w:cs="Times New Roman"/>
                <w:szCs w:val="24"/>
              </w:rPr>
            </w:pPr>
            <w:r w:rsidRPr="00D72FEF">
              <w:rPr>
                <w:rFonts w:cs="Times New Roman"/>
                <w:szCs w:val="24"/>
              </w:rPr>
              <w:t>31.0/6.3</w:t>
            </w:r>
          </w:p>
        </w:tc>
        <w:tc>
          <w:tcPr>
            <w:tcW w:w="0" w:type="auto"/>
            <w:tcBorders>
              <w:top w:val="nil"/>
              <w:left w:val="nil"/>
              <w:bottom w:val="single" w:sz="4" w:space="0" w:color="auto"/>
              <w:right w:val="nil"/>
            </w:tcBorders>
          </w:tcPr>
          <w:p w14:paraId="34A69B0D" w14:textId="77777777" w:rsidR="007F51F9" w:rsidRPr="00D72FEF" w:rsidRDefault="007F51F9" w:rsidP="003A696D">
            <w:pPr>
              <w:spacing w:line="276" w:lineRule="auto"/>
              <w:jc w:val="center"/>
              <w:rPr>
                <w:rFonts w:cs="Times New Roman"/>
                <w:szCs w:val="24"/>
              </w:rPr>
            </w:pPr>
            <w:r w:rsidRPr="00D72FEF">
              <w:rPr>
                <w:rFonts w:cs="Times New Roman"/>
                <w:szCs w:val="24"/>
              </w:rPr>
              <w:t>16 (11.3)</w:t>
            </w:r>
          </w:p>
        </w:tc>
      </w:tr>
      <w:tr w:rsidR="002E21F0" w:rsidRPr="00D72FEF" w14:paraId="575032EC" w14:textId="77777777" w:rsidTr="00A270C4">
        <w:trPr>
          <w:trHeight w:val="20"/>
        </w:trPr>
        <w:tc>
          <w:tcPr>
            <w:tcW w:w="0" w:type="auto"/>
            <w:tcBorders>
              <w:top w:val="single" w:sz="4" w:space="0" w:color="auto"/>
              <w:left w:val="nil"/>
              <w:bottom w:val="nil"/>
              <w:right w:val="nil"/>
            </w:tcBorders>
          </w:tcPr>
          <w:p w14:paraId="4E85C36C" w14:textId="26D24962" w:rsidR="007F51F9" w:rsidRPr="00D72FEF" w:rsidRDefault="00CD6A7B" w:rsidP="003A696D">
            <w:pPr>
              <w:spacing w:line="276" w:lineRule="auto"/>
              <w:rPr>
                <w:rFonts w:cs="Times New Roman"/>
                <w:szCs w:val="24"/>
              </w:rPr>
            </w:pPr>
            <w:r w:rsidRPr="00D72FEF">
              <w:rPr>
                <w:rFonts w:cs="Times New Roman"/>
                <w:szCs w:val="24"/>
              </w:rPr>
              <w:t>B</w:t>
            </w:r>
            <w:r w:rsidR="001A2113" w:rsidRPr="00D72FEF">
              <w:rPr>
                <w:rFonts w:cs="Times New Roman"/>
                <w:szCs w:val="24"/>
              </w:rPr>
              <w:t>aseline</w:t>
            </w:r>
            <w:r w:rsidR="007F51F9" w:rsidRPr="00D72FEF">
              <w:rPr>
                <w:rFonts w:cs="Times New Roman"/>
                <w:szCs w:val="24"/>
              </w:rPr>
              <w:t xml:space="preserve"> to Week 3 </w:t>
            </w:r>
            <w:r w:rsidR="00DD4439" w:rsidRPr="00D72FEF">
              <w:rPr>
                <w:rFonts w:cs="Times New Roman"/>
                <w:szCs w:val="24"/>
              </w:rPr>
              <w:t>change</w:t>
            </w:r>
          </w:p>
        </w:tc>
        <w:tc>
          <w:tcPr>
            <w:tcW w:w="0" w:type="auto"/>
            <w:tcBorders>
              <w:top w:val="single" w:sz="4" w:space="0" w:color="auto"/>
              <w:left w:val="nil"/>
              <w:bottom w:val="nil"/>
              <w:right w:val="nil"/>
            </w:tcBorders>
          </w:tcPr>
          <w:p w14:paraId="7CA6DBE0" w14:textId="77777777" w:rsidR="007F51F9" w:rsidRPr="00D72FEF" w:rsidRDefault="007F51F9" w:rsidP="003A696D">
            <w:pPr>
              <w:spacing w:line="276" w:lineRule="auto"/>
              <w:jc w:val="center"/>
              <w:rPr>
                <w:rFonts w:cs="Times New Roman"/>
                <w:szCs w:val="24"/>
              </w:rPr>
            </w:pPr>
            <w:r w:rsidRPr="00D72FEF">
              <w:rPr>
                <w:rFonts w:cs="Times New Roman"/>
                <w:szCs w:val="24"/>
              </w:rPr>
              <w:t>324</w:t>
            </w:r>
          </w:p>
        </w:tc>
        <w:tc>
          <w:tcPr>
            <w:tcW w:w="0" w:type="auto"/>
            <w:tcBorders>
              <w:top w:val="single" w:sz="4" w:space="0" w:color="auto"/>
              <w:left w:val="nil"/>
              <w:bottom w:val="nil"/>
              <w:right w:val="nil"/>
            </w:tcBorders>
          </w:tcPr>
          <w:p w14:paraId="284E11D1" w14:textId="77777777" w:rsidR="007F51F9" w:rsidRPr="00D72FEF" w:rsidRDefault="007F51F9" w:rsidP="003A696D">
            <w:pPr>
              <w:spacing w:line="276" w:lineRule="auto"/>
              <w:jc w:val="center"/>
              <w:rPr>
                <w:rFonts w:cs="Times New Roman"/>
                <w:szCs w:val="24"/>
              </w:rPr>
            </w:pPr>
            <w:r w:rsidRPr="00D72FEF">
              <w:rPr>
                <w:rFonts w:cs="Times New Roman"/>
                <w:szCs w:val="24"/>
              </w:rPr>
              <w:t>−0.2 (1.0)</w:t>
            </w:r>
          </w:p>
        </w:tc>
        <w:tc>
          <w:tcPr>
            <w:tcW w:w="0" w:type="auto"/>
            <w:tcBorders>
              <w:top w:val="single" w:sz="4" w:space="0" w:color="auto"/>
              <w:left w:val="nil"/>
              <w:bottom w:val="nil"/>
              <w:right w:val="nil"/>
            </w:tcBorders>
          </w:tcPr>
          <w:p w14:paraId="560E5910" w14:textId="77777777" w:rsidR="007F51F9" w:rsidRPr="00D72FEF" w:rsidRDefault="007F51F9" w:rsidP="003A696D">
            <w:pPr>
              <w:spacing w:line="276" w:lineRule="auto"/>
              <w:jc w:val="center"/>
              <w:rPr>
                <w:rFonts w:cs="Times New Roman"/>
                <w:szCs w:val="24"/>
              </w:rPr>
            </w:pPr>
            <w:r w:rsidRPr="00D72FEF">
              <w:rPr>
                <w:rFonts w:cs="Times New Roman"/>
                <w:szCs w:val="24"/>
              </w:rPr>
              <w:t>0.0</w:t>
            </w:r>
          </w:p>
        </w:tc>
        <w:tc>
          <w:tcPr>
            <w:tcW w:w="0" w:type="auto"/>
            <w:tcBorders>
              <w:top w:val="single" w:sz="4" w:space="0" w:color="auto"/>
              <w:left w:val="nil"/>
              <w:bottom w:val="nil"/>
              <w:right w:val="nil"/>
            </w:tcBorders>
          </w:tcPr>
          <w:p w14:paraId="7F7BA85B" w14:textId="77777777" w:rsidR="007F51F9" w:rsidRPr="00D72FEF" w:rsidRDefault="007F51F9" w:rsidP="003A696D">
            <w:pPr>
              <w:spacing w:line="276" w:lineRule="auto"/>
              <w:jc w:val="center"/>
              <w:rPr>
                <w:rFonts w:cs="Times New Roman"/>
                <w:szCs w:val="24"/>
              </w:rPr>
            </w:pPr>
            <w:r w:rsidRPr="00D72FEF">
              <w:rPr>
                <w:rFonts w:cs="Times New Roman"/>
                <w:szCs w:val="24"/>
              </w:rPr>
              <w:t>−1.0, 0.0</w:t>
            </w:r>
          </w:p>
        </w:tc>
        <w:tc>
          <w:tcPr>
            <w:tcW w:w="0" w:type="auto"/>
            <w:tcBorders>
              <w:top w:val="single" w:sz="4" w:space="0" w:color="auto"/>
              <w:left w:val="nil"/>
              <w:bottom w:val="nil"/>
              <w:right w:val="nil"/>
            </w:tcBorders>
          </w:tcPr>
          <w:p w14:paraId="45F69A54" w14:textId="77777777" w:rsidR="007F51F9" w:rsidRPr="00D72FEF" w:rsidRDefault="007F51F9" w:rsidP="003A696D">
            <w:pPr>
              <w:spacing w:line="276" w:lineRule="auto"/>
              <w:jc w:val="center"/>
              <w:rPr>
                <w:rFonts w:cs="Times New Roman"/>
                <w:szCs w:val="24"/>
              </w:rPr>
            </w:pPr>
            <w:r w:rsidRPr="00D72FEF">
              <w:rPr>
                <w:rFonts w:cs="Times New Roman"/>
                <w:szCs w:val="24"/>
              </w:rPr>
              <w:t>−4.0, 3.0</w:t>
            </w:r>
          </w:p>
        </w:tc>
        <w:tc>
          <w:tcPr>
            <w:tcW w:w="0" w:type="auto"/>
            <w:tcBorders>
              <w:top w:val="single" w:sz="4" w:space="0" w:color="auto"/>
              <w:left w:val="nil"/>
              <w:bottom w:val="nil"/>
              <w:right w:val="nil"/>
            </w:tcBorders>
          </w:tcPr>
          <w:p w14:paraId="208B5851" w14:textId="77777777" w:rsidR="007F51F9" w:rsidRPr="00D72FEF" w:rsidRDefault="007F51F9" w:rsidP="003A696D">
            <w:pPr>
              <w:spacing w:line="276" w:lineRule="auto"/>
              <w:jc w:val="center"/>
              <w:rPr>
                <w:rFonts w:cs="Times New Roman"/>
                <w:szCs w:val="24"/>
              </w:rPr>
            </w:pPr>
            <w:r w:rsidRPr="00D72FEF">
              <w:rPr>
                <w:rFonts w:cs="Times New Roman"/>
                <w:szCs w:val="24"/>
              </w:rPr>
              <w:t>−</w:t>
            </w:r>
          </w:p>
        </w:tc>
        <w:tc>
          <w:tcPr>
            <w:tcW w:w="0" w:type="auto"/>
            <w:tcBorders>
              <w:top w:val="single" w:sz="4" w:space="0" w:color="auto"/>
              <w:left w:val="nil"/>
              <w:bottom w:val="nil"/>
              <w:right w:val="single" w:sz="4" w:space="0" w:color="auto"/>
            </w:tcBorders>
          </w:tcPr>
          <w:p w14:paraId="1CC7E010" w14:textId="77777777" w:rsidR="007F51F9" w:rsidRPr="00D72FEF" w:rsidRDefault="007F51F9" w:rsidP="003A696D">
            <w:pPr>
              <w:spacing w:line="276" w:lineRule="auto"/>
              <w:jc w:val="center"/>
              <w:rPr>
                <w:rFonts w:cs="Times New Roman"/>
                <w:szCs w:val="24"/>
              </w:rPr>
            </w:pPr>
            <w:r w:rsidRPr="00D72FEF">
              <w:rPr>
                <w:rFonts w:cs="Times New Roman"/>
                <w:szCs w:val="24"/>
              </w:rPr>
              <w:t>14 (4.1)</w:t>
            </w:r>
          </w:p>
        </w:tc>
        <w:tc>
          <w:tcPr>
            <w:tcW w:w="0" w:type="auto"/>
            <w:tcBorders>
              <w:top w:val="single" w:sz="4" w:space="0" w:color="auto"/>
              <w:left w:val="single" w:sz="4" w:space="0" w:color="auto"/>
              <w:bottom w:val="nil"/>
              <w:right w:val="nil"/>
            </w:tcBorders>
          </w:tcPr>
          <w:p w14:paraId="3AEB87FA" w14:textId="77777777" w:rsidR="007F51F9" w:rsidRPr="00D72FEF" w:rsidRDefault="007F51F9" w:rsidP="003A696D">
            <w:pPr>
              <w:spacing w:line="276" w:lineRule="auto"/>
              <w:jc w:val="center"/>
              <w:rPr>
                <w:rFonts w:cs="Times New Roman"/>
                <w:szCs w:val="24"/>
              </w:rPr>
            </w:pPr>
            <w:r w:rsidRPr="00D72FEF">
              <w:rPr>
                <w:rFonts w:cs="Times New Roman"/>
                <w:szCs w:val="24"/>
              </w:rPr>
              <w:t>137</w:t>
            </w:r>
          </w:p>
        </w:tc>
        <w:tc>
          <w:tcPr>
            <w:tcW w:w="0" w:type="auto"/>
            <w:tcBorders>
              <w:top w:val="single" w:sz="4" w:space="0" w:color="auto"/>
              <w:left w:val="nil"/>
              <w:bottom w:val="nil"/>
              <w:right w:val="nil"/>
            </w:tcBorders>
          </w:tcPr>
          <w:p w14:paraId="78CC4434" w14:textId="77777777" w:rsidR="007F51F9" w:rsidRPr="00D72FEF" w:rsidRDefault="007F51F9" w:rsidP="003A696D">
            <w:pPr>
              <w:spacing w:line="276" w:lineRule="auto"/>
              <w:jc w:val="center"/>
              <w:rPr>
                <w:rFonts w:cs="Times New Roman"/>
                <w:szCs w:val="24"/>
              </w:rPr>
            </w:pPr>
            <w:r w:rsidRPr="00D72FEF">
              <w:rPr>
                <w:rFonts w:cs="Times New Roman"/>
                <w:szCs w:val="24"/>
              </w:rPr>
              <w:t>−0.3 (1.1)</w:t>
            </w:r>
          </w:p>
        </w:tc>
        <w:tc>
          <w:tcPr>
            <w:tcW w:w="0" w:type="auto"/>
            <w:tcBorders>
              <w:top w:val="single" w:sz="4" w:space="0" w:color="auto"/>
              <w:left w:val="nil"/>
              <w:bottom w:val="nil"/>
              <w:right w:val="nil"/>
            </w:tcBorders>
          </w:tcPr>
          <w:p w14:paraId="4F617C8B" w14:textId="77777777" w:rsidR="007F51F9" w:rsidRPr="00D72FEF" w:rsidRDefault="007F51F9" w:rsidP="003A696D">
            <w:pPr>
              <w:spacing w:line="276" w:lineRule="auto"/>
              <w:jc w:val="center"/>
              <w:rPr>
                <w:rFonts w:cs="Times New Roman"/>
                <w:szCs w:val="24"/>
              </w:rPr>
            </w:pPr>
            <w:r w:rsidRPr="00D72FEF">
              <w:rPr>
                <w:rFonts w:cs="Times New Roman"/>
                <w:szCs w:val="24"/>
              </w:rPr>
              <w:t>0.0</w:t>
            </w:r>
          </w:p>
        </w:tc>
        <w:tc>
          <w:tcPr>
            <w:tcW w:w="0" w:type="auto"/>
            <w:tcBorders>
              <w:top w:val="single" w:sz="4" w:space="0" w:color="auto"/>
              <w:left w:val="nil"/>
              <w:bottom w:val="nil"/>
              <w:right w:val="nil"/>
            </w:tcBorders>
          </w:tcPr>
          <w:p w14:paraId="69F3D1DC" w14:textId="77777777" w:rsidR="007F51F9" w:rsidRPr="00D72FEF" w:rsidRDefault="007F51F9" w:rsidP="003A696D">
            <w:pPr>
              <w:spacing w:line="276" w:lineRule="auto"/>
              <w:jc w:val="center"/>
              <w:rPr>
                <w:rFonts w:cs="Times New Roman"/>
                <w:szCs w:val="24"/>
              </w:rPr>
            </w:pPr>
            <w:r w:rsidRPr="00D72FEF">
              <w:rPr>
                <w:rFonts w:cs="Times New Roman"/>
                <w:szCs w:val="24"/>
              </w:rPr>
              <w:t>−1.0, 0.0</w:t>
            </w:r>
          </w:p>
        </w:tc>
        <w:tc>
          <w:tcPr>
            <w:tcW w:w="0" w:type="auto"/>
            <w:tcBorders>
              <w:top w:val="single" w:sz="4" w:space="0" w:color="auto"/>
              <w:left w:val="nil"/>
              <w:bottom w:val="nil"/>
              <w:right w:val="nil"/>
            </w:tcBorders>
          </w:tcPr>
          <w:p w14:paraId="49C6DE4E" w14:textId="77777777" w:rsidR="007F51F9" w:rsidRPr="00D72FEF" w:rsidRDefault="007F51F9" w:rsidP="003A696D">
            <w:pPr>
              <w:spacing w:line="276" w:lineRule="auto"/>
              <w:jc w:val="center"/>
              <w:rPr>
                <w:rFonts w:cs="Times New Roman"/>
                <w:szCs w:val="24"/>
              </w:rPr>
            </w:pPr>
            <w:r w:rsidRPr="00D72FEF">
              <w:rPr>
                <w:rFonts w:cs="Times New Roman"/>
                <w:szCs w:val="24"/>
              </w:rPr>
              <w:t>−4.0, 2.0</w:t>
            </w:r>
          </w:p>
        </w:tc>
        <w:tc>
          <w:tcPr>
            <w:tcW w:w="0" w:type="auto"/>
            <w:tcBorders>
              <w:top w:val="single" w:sz="4" w:space="0" w:color="auto"/>
              <w:left w:val="nil"/>
              <w:bottom w:val="nil"/>
              <w:right w:val="nil"/>
            </w:tcBorders>
          </w:tcPr>
          <w:p w14:paraId="6D4B3A10" w14:textId="77777777" w:rsidR="007F51F9" w:rsidRPr="00D72FEF" w:rsidRDefault="007F51F9" w:rsidP="003A696D">
            <w:pPr>
              <w:spacing w:line="276" w:lineRule="auto"/>
              <w:jc w:val="center"/>
              <w:rPr>
                <w:rFonts w:cs="Times New Roman"/>
                <w:szCs w:val="24"/>
              </w:rPr>
            </w:pPr>
            <w:r w:rsidRPr="00D72FEF">
              <w:rPr>
                <w:rFonts w:cs="Times New Roman"/>
                <w:szCs w:val="24"/>
              </w:rPr>
              <w:t>−</w:t>
            </w:r>
          </w:p>
        </w:tc>
        <w:tc>
          <w:tcPr>
            <w:tcW w:w="0" w:type="auto"/>
            <w:tcBorders>
              <w:top w:val="single" w:sz="4" w:space="0" w:color="auto"/>
              <w:left w:val="nil"/>
              <w:bottom w:val="nil"/>
              <w:right w:val="nil"/>
            </w:tcBorders>
          </w:tcPr>
          <w:p w14:paraId="79FF6EF2" w14:textId="77777777" w:rsidR="007F51F9" w:rsidRPr="00D72FEF" w:rsidRDefault="007F51F9" w:rsidP="003A696D">
            <w:pPr>
              <w:spacing w:line="276" w:lineRule="auto"/>
              <w:jc w:val="center"/>
              <w:rPr>
                <w:rFonts w:cs="Times New Roman"/>
                <w:szCs w:val="24"/>
              </w:rPr>
            </w:pPr>
            <w:r w:rsidRPr="00D72FEF">
              <w:rPr>
                <w:rFonts w:cs="Times New Roman"/>
                <w:szCs w:val="24"/>
              </w:rPr>
              <w:t>5 (3.5)</w:t>
            </w:r>
          </w:p>
        </w:tc>
      </w:tr>
      <w:tr w:rsidR="005C2443" w:rsidRPr="00D72FEF" w14:paraId="4859346C" w14:textId="77777777" w:rsidTr="00054E02">
        <w:trPr>
          <w:trHeight w:val="20"/>
        </w:trPr>
        <w:tc>
          <w:tcPr>
            <w:tcW w:w="0" w:type="auto"/>
            <w:tcBorders>
              <w:top w:val="nil"/>
              <w:left w:val="nil"/>
              <w:bottom w:val="single" w:sz="4" w:space="0" w:color="auto"/>
              <w:right w:val="nil"/>
            </w:tcBorders>
          </w:tcPr>
          <w:p w14:paraId="3ABE6F10" w14:textId="4F4B3B08" w:rsidR="007F51F9" w:rsidRPr="00D72FEF" w:rsidRDefault="00CD6A7B" w:rsidP="003A696D">
            <w:pPr>
              <w:spacing w:line="276" w:lineRule="auto"/>
              <w:rPr>
                <w:rFonts w:cs="Times New Roman"/>
                <w:szCs w:val="24"/>
              </w:rPr>
            </w:pPr>
            <w:r w:rsidRPr="00D72FEF">
              <w:rPr>
                <w:rFonts w:cs="Times New Roman"/>
                <w:szCs w:val="24"/>
              </w:rPr>
              <w:t>B</w:t>
            </w:r>
            <w:r w:rsidR="001A2113" w:rsidRPr="00D72FEF">
              <w:rPr>
                <w:rFonts w:cs="Times New Roman"/>
                <w:szCs w:val="24"/>
              </w:rPr>
              <w:t>aseline</w:t>
            </w:r>
            <w:r w:rsidR="007F51F9" w:rsidRPr="00D72FEF">
              <w:rPr>
                <w:rFonts w:cs="Times New Roman"/>
                <w:szCs w:val="24"/>
              </w:rPr>
              <w:t xml:space="preserve"> to Week 7 </w:t>
            </w:r>
            <w:r w:rsidR="00DD4439" w:rsidRPr="00D72FEF">
              <w:rPr>
                <w:rFonts w:cs="Times New Roman"/>
                <w:szCs w:val="24"/>
              </w:rPr>
              <w:t>change</w:t>
            </w:r>
          </w:p>
        </w:tc>
        <w:tc>
          <w:tcPr>
            <w:tcW w:w="0" w:type="auto"/>
            <w:tcBorders>
              <w:top w:val="nil"/>
              <w:left w:val="nil"/>
              <w:bottom w:val="single" w:sz="4" w:space="0" w:color="auto"/>
              <w:right w:val="nil"/>
            </w:tcBorders>
          </w:tcPr>
          <w:p w14:paraId="36B77ECC" w14:textId="77777777" w:rsidR="007F51F9" w:rsidRPr="00D72FEF" w:rsidRDefault="007F51F9" w:rsidP="003A696D">
            <w:pPr>
              <w:spacing w:line="276" w:lineRule="auto"/>
              <w:jc w:val="center"/>
              <w:rPr>
                <w:rFonts w:cs="Times New Roman"/>
                <w:szCs w:val="24"/>
              </w:rPr>
            </w:pPr>
            <w:r w:rsidRPr="00D72FEF">
              <w:rPr>
                <w:rFonts w:cs="Times New Roman"/>
                <w:szCs w:val="24"/>
              </w:rPr>
              <w:t>313</w:t>
            </w:r>
          </w:p>
        </w:tc>
        <w:tc>
          <w:tcPr>
            <w:tcW w:w="0" w:type="auto"/>
            <w:tcBorders>
              <w:top w:val="nil"/>
              <w:left w:val="nil"/>
              <w:bottom w:val="single" w:sz="4" w:space="0" w:color="auto"/>
              <w:right w:val="nil"/>
            </w:tcBorders>
          </w:tcPr>
          <w:p w14:paraId="3888249D" w14:textId="77777777" w:rsidR="007F51F9" w:rsidRPr="00D72FEF" w:rsidRDefault="007F51F9" w:rsidP="003A696D">
            <w:pPr>
              <w:spacing w:line="276" w:lineRule="auto"/>
              <w:jc w:val="center"/>
              <w:rPr>
                <w:rFonts w:cs="Times New Roman"/>
                <w:szCs w:val="24"/>
              </w:rPr>
            </w:pPr>
            <w:r w:rsidRPr="00D72FEF">
              <w:rPr>
                <w:rFonts w:cs="Times New Roman"/>
                <w:szCs w:val="24"/>
              </w:rPr>
              <w:t>−0.2 (1.1)</w:t>
            </w:r>
          </w:p>
        </w:tc>
        <w:tc>
          <w:tcPr>
            <w:tcW w:w="0" w:type="auto"/>
            <w:tcBorders>
              <w:top w:val="nil"/>
              <w:left w:val="nil"/>
              <w:bottom w:val="single" w:sz="4" w:space="0" w:color="auto"/>
              <w:right w:val="nil"/>
            </w:tcBorders>
          </w:tcPr>
          <w:p w14:paraId="59F15FF8" w14:textId="77777777" w:rsidR="007F51F9" w:rsidRPr="00D72FEF" w:rsidRDefault="007F51F9" w:rsidP="003A696D">
            <w:pPr>
              <w:spacing w:line="276" w:lineRule="auto"/>
              <w:jc w:val="center"/>
              <w:rPr>
                <w:rFonts w:cs="Times New Roman"/>
                <w:szCs w:val="24"/>
              </w:rPr>
            </w:pPr>
            <w:r w:rsidRPr="00D72FEF">
              <w:rPr>
                <w:rFonts w:cs="Times New Roman"/>
                <w:szCs w:val="24"/>
              </w:rPr>
              <w:t>0.0</w:t>
            </w:r>
          </w:p>
        </w:tc>
        <w:tc>
          <w:tcPr>
            <w:tcW w:w="0" w:type="auto"/>
            <w:tcBorders>
              <w:top w:val="nil"/>
              <w:left w:val="nil"/>
              <w:bottom w:val="single" w:sz="4" w:space="0" w:color="auto"/>
              <w:right w:val="nil"/>
            </w:tcBorders>
          </w:tcPr>
          <w:p w14:paraId="1BFB8B22" w14:textId="77777777" w:rsidR="007F51F9" w:rsidRPr="00D72FEF" w:rsidRDefault="007F51F9" w:rsidP="003A696D">
            <w:pPr>
              <w:spacing w:line="276" w:lineRule="auto"/>
              <w:jc w:val="center"/>
              <w:rPr>
                <w:rFonts w:cs="Times New Roman"/>
                <w:szCs w:val="24"/>
              </w:rPr>
            </w:pPr>
            <w:r w:rsidRPr="00D72FEF">
              <w:rPr>
                <w:rFonts w:cs="Times New Roman"/>
                <w:szCs w:val="24"/>
              </w:rPr>
              <w:t>−1.0, 0.0</w:t>
            </w:r>
          </w:p>
        </w:tc>
        <w:tc>
          <w:tcPr>
            <w:tcW w:w="0" w:type="auto"/>
            <w:tcBorders>
              <w:top w:val="nil"/>
              <w:left w:val="nil"/>
              <w:bottom w:val="single" w:sz="4" w:space="0" w:color="auto"/>
              <w:right w:val="nil"/>
            </w:tcBorders>
          </w:tcPr>
          <w:p w14:paraId="1C154942" w14:textId="77777777" w:rsidR="007F51F9" w:rsidRPr="00D72FEF" w:rsidRDefault="007F51F9" w:rsidP="003A696D">
            <w:pPr>
              <w:spacing w:line="276" w:lineRule="auto"/>
              <w:jc w:val="center"/>
              <w:rPr>
                <w:rFonts w:cs="Times New Roman"/>
                <w:szCs w:val="24"/>
              </w:rPr>
            </w:pPr>
            <w:r w:rsidRPr="00D72FEF">
              <w:rPr>
                <w:rFonts w:cs="Times New Roman"/>
                <w:szCs w:val="24"/>
              </w:rPr>
              <w:t>−4.0, 3.0</w:t>
            </w:r>
          </w:p>
        </w:tc>
        <w:tc>
          <w:tcPr>
            <w:tcW w:w="0" w:type="auto"/>
            <w:tcBorders>
              <w:top w:val="nil"/>
              <w:left w:val="nil"/>
              <w:bottom w:val="single" w:sz="4" w:space="0" w:color="auto"/>
              <w:right w:val="nil"/>
            </w:tcBorders>
          </w:tcPr>
          <w:p w14:paraId="77A81B66" w14:textId="77777777" w:rsidR="007F51F9" w:rsidRPr="00D72FEF" w:rsidRDefault="007F51F9" w:rsidP="003A696D">
            <w:pPr>
              <w:spacing w:line="276" w:lineRule="auto"/>
              <w:jc w:val="center"/>
              <w:rPr>
                <w:rFonts w:cs="Times New Roman"/>
                <w:szCs w:val="24"/>
              </w:rPr>
            </w:pPr>
            <w:r w:rsidRPr="00D72FEF">
              <w:rPr>
                <w:rFonts w:cs="Times New Roman"/>
                <w:szCs w:val="24"/>
              </w:rPr>
              <w:t>−</w:t>
            </w:r>
          </w:p>
        </w:tc>
        <w:tc>
          <w:tcPr>
            <w:tcW w:w="0" w:type="auto"/>
            <w:tcBorders>
              <w:top w:val="nil"/>
              <w:left w:val="nil"/>
              <w:bottom w:val="single" w:sz="4" w:space="0" w:color="auto"/>
              <w:right w:val="single" w:sz="4" w:space="0" w:color="auto"/>
            </w:tcBorders>
          </w:tcPr>
          <w:p w14:paraId="073021A0" w14:textId="77777777" w:rsidR="007F51F9" w:rsidRPr="00D72FEF" w:rsidRDefault="007F51F9" w:rsidP="003A696D">
            <w:pPr>
              <w:spacing w:line="276" w:lineRule="auto"/>
              <w:jc w:val="center"/>
              <w:rPr>
                <w:rFonts w:cs="Times New Roman"/>
                <w:szCs w:val="24"/>
              </w:rPr>
            </w:pPr>
            <w:r w:rsidRPr="00D72FEF">
              <w:rPr>
                <w:rFonts w:cs="Times New Roman"/>
                <w:szCs w:val="24"/>
              </w:rPr>
              <w:t>25 (7.4)</w:t>
            </w:r>
          </w:p>
        </w:tc>
        <w:tc>
          <w:tcPr>
            <w:tcW w:w="0" w:type="auto"/>
            <w:tcBorders>
              <w:top w:val="nil"/>
              <w:left w:val="single" w:sz="4" w:space="0" w:color="auto"/>
              <w:bottom w:val="single" w:sz="4" w:space="0" w:color="auto"/>
              <w:right w:val="nil"/>
            </w:tcBorders>
          </w:tcPr>
          <w:p w14:paraId="5C86BD7B" w14:textId="77777777" w:rsidR="007F51F9" w:rsidRPr="00D72FEF" w:rsidRDefault="007F51F9" w:rsidP="003A696D">
            <w:pPr>
              <w:spacing w:line="276" w:lineRule="auto"/>
              <w:jc w:val="center"/>
              <w:rPr>
                <w:rFonts w:cs="Times New Roman"/>
                <w:szCs w:val="24"/>
              </w:rPr>
            </w:pPr>
            <w:r w:rsidRPr="00D72FEF">
              <w:rPr>
                <w:rFonts w:cs="Times New Roman"/>
                <w:szCs w:val="24"/>
              </w:rPr>
              <w:t>126</w:t>
            </w:r>
          </w:p>
        </w:tc>
        <w:tc>
          <w:tcPr>
            <w:tcW w:w="0" w:type="auto"/>
            <w:tcBorders>
              <w:top w:val="nil"/>
              <w:left w:val="nil"/>
              <w:bottom w:val="single" w:sz="4" w:space="0" w:color="auto"/>
              <w:right w:val="nil"/>
            </w:tcBorders>
          </w:tcPr>
          <w:p w14:paraId="38200707" w14:textId="77777777" w:rsidR="007F51F9" w:rsidRPr="00D72FEF" w:rsidRDefault="007F51F9" w:rsidP="003A696D">
            <w:pPr>
              <w:spacing w:line="276" w:lineRule="auto"/>
              <w:jc w:val="center"/>
              <w:rPr>
                <w:rFonts w:cs="Times New Roman"/>
                <w:szCs w:val="24"/>
              </w:rPr>
            </w:pPr>
            <w:r w:rsidRPr="00D72FEF">
              <w:rPr>
                <w:rFonts w:cs="Times New Roman"/>
                <w:szCs w:val="24"/>
              </w:rPr>
              <w:t>−0.3 (1.2)</w:t>
            </w:r>
          </w:p>
        </w:tc>
        <w:tc>
          <w:tcPr>
            <w:tcW w:w="0" w:type="auto"/>
            <w:tcBorders>
              <w:top w:val="nil"/>
              <w:left w:val="nil"/>
              <w:bottom w:val="single" w:sz="4" w:space="0" w:color="auto"/>
              <w:right w:val="nil"/>
            </w:tcBorders>
          </w:tcPr>
          <w:p w14:paraId="3FBA6E3C" w14:textId="77777777" w:rsidR="007F51F9" w:rsidRPr="00D72FEF" w:rsidRDefault="007F51F9" w:rsidP="003A696D">
            <w:pPr>
              <w:spacing w:line="276" w:lineRule="auto"/>
              <w:jc w:val="center"/>
              <w:rPr>
                <w:rFonts w:cs="Times New Roman"/>
                <w:szCs w:val="24"/>
              </w:rPr>
            </w:pPr>
            <w:r w:rsidRPr="00D72FEF">
              <w:rPr>
                <w:rFonts w:cs="Times New Roman"/>
                <w:szCs w:val="24"/>
              </w:rPr>
              <w:t>0.0</w:t>
            </w:r>
          </w:p>
        </w:tc>
        <w:tc>
          <w:tcPr>
            <w:tcW w:w="0" w:type="auto"/>
            <w:tcBorders>
              <w:top w:val="nil"/>
              <w:left w:val="nil"/>
              <w:bottom w:val="single" w:sz="4" w:space="0" w:color="auto"/>
              <w:right w:val="nil"/>
            </w:tcBorders>
          </w:tcPr>
          <w:p w14:paraId="6E23D3B4" w14:textId="77777777" w:rsidR="007F51F9" w:rsidRPr="00D72FEF" w:rsidRDefault="007F51F9" w:rsidP="003A696D">
            <w:pPr>
              <w:spacing w:line="276" w:lineRule="auto"/>
              <w:jc w:val="center"/>
              <w:rPr>
                <w:rFonts w:cs="Times New Roman"/>
                <w:szCs w:val="24"/>
              </w:rPr>
            </w:pPr>
            <w:r w:rsidRPr="00D72FEF">
              <w:rPr>
                <w:rFonts w:cs="Times New Roman"/>
                <w:szCs w:val="24"/>
              </w:rPr>
              <w:t>−1.0, 0.0</w:t>
            </w:r>
          </w:p>
        </w:tc>
        <w:tc>
          <w:tcPr>
            <w:tcW w:w="0" w:type="auto"/>
            <w:tcBorders>
              <w:top w:val="nil"/>
              <w:left w:val="nil"/>
              <w:bottom w:val="single" w:sz="4" w:space="0" w:color="auto"/>
              <w:right w:val="nil"/>
            </w:tcBorders>
          </w:tcPr>
          <w:p w14:paraId="6F7D8D69" w14:textId="77777777" w:rsidR="007F51F9" w:rsidRPr="00D72FEF" w:rsidRDefault="007F51F9" w:rsidP="003A696D">
            <w:pPr>
              <w:spacing w:line="276" w:lineRule="auto"/>
              <w:jc w:val="center"/>
              <w:rPr>
                <w:rFonts w:cs="Times New Roman"/>
                <w:szCs w:val="24"/>
              </w:rPr>
            </w:pPr>
            <w:r w:rsidRPr="00D72FEF">
              <w:rPr>
                <w:rFonts w:cs="Times New Roman"/>
                <w:szCs w:val="24"/>
              </w:rPr>
              <w:t>−4.0, 4.0</w:t>
            </w:r>
          </w:p>
        </w:tc>
        <w:tc>
          <w:tcPr>
            <w:tcW w:w="0" w:type="auto"/>
            <w:tcBorders>
              <w:top w:val="nil"/>
              <w:left w:val="nil"/>
              <w:bottom w:val="single" w:sz="4" w:space="0" w:color="auto"/>
              <w:right w:val="nil"/>
            </w:tcBorders>
          </w:tcPr>
          <w:p w14:paraId="3EA6DA13" w14:textId="77777777" w:rsidR="007F51F9" w:rsidRPr="00D72FEF" w:rsidRDefault="007F51F9" w:rsidP="003A696D">
            <w:pPr>
              <w:spacing w:line="276" w:lineRule="auto"/>
              <w:jc w:val="center"/>
              <w:rPr>
                <w:rFonts w:cs="Times New Roman"/>
                <w:szCs w:val="24"/>
              </w:rPr>
            </w:pPr>
            <w:r w:rsidRPr="00D72FEF">
              <w:rPr>
                <w:rFonts w:cs="Times New Roman"/>
                <w:szCs w:val="24"/>
              </w:rPr>
              <w:t>−</w:t>
            </w:r>
          </w:p>
        </w:tc>
        <w:tc>
          <w:tcPr>
            <w:tcW w:w="0" w:type="auto"/>
            <w:tcBorders>
              <w:top w:val="nil"/>
              <w:left w:val="nil"/>
              <w:bottom w:val="single" w:sz="4" w:space="0" w:color="auto"/>
              <w:right w:val="nil"/>
            </w:tcBorders>
          </w:tcPr>
          <w:p w14:paraId="2208D828" w14:textId="77777777" w:rsidR="007F51F9" w:rsidRPr="00D72FEF" w:rsidRDefault="007F51F9" w:rsidP="003A696D">
            <w:pPr>
              <w:spacing w:line="276" w:lineRule="auto"/>
              <w:jc w:val="center"/>
              <w:rPr>
                <w:rFonts w:cs="Times New Roman"/>
                <w:szCs w:val="24"/>
              </w:rPr>
            </w:pPr>
            <w:r w:rsidRPr="00D72FEF">
              <w:rPr>
                <w:rFonts w:cs="Times New Roman"/>
                <w:szCs w:val="24"/>
              </w:rPr>
              <w:t>16 (11.3)</w:t>
            </w:r>
          </w:p>
        </w:tc>
      </w:tr>
      <w:tr w:rsidR="007F51F9" w:rsidRPr="00D72FEF" w14:paraId="6011159A" w14:textId="77777777" w:rsidTr="0063346B">
        <w:trPr>
          <w:trHeight w:val="20"/>
        </w:trPr>
        <w:tc>
          <w:tcPr>
            <w:tcW w:w="0" w:type="auto"/>
            <w:gridSpan w:val="15"/>
            <w:tcBorders>
              <w:top w:val="single" w:sz="4" w:space="0" w:color="auto"/>
              <w:left w:val="nil"/>
              <w:bottom w:val="single" w:sz="4" w:space="0" w:color="auto"/>
              <w:right w:val="nil"/>
            </w:tcBorders>
          </w:tcPr>
          <w:p w14:paraId="2C29F10C" w14:textId="77777777" w:rsidR="007F51F9" w:rsidRPr="00D72FEF" w:rsidRDefault="007F51F9" w:rsidP="003A696D">
            <w:pPr>
              <w:spacing w:line="276" w:lineRule="auto"/>
              <w:rPr>
                <w:rFonts w:cs="Times New Roman"/>
                <w:b/>
                <w:bCs/>
                <w:szCs w:val="24"/>
              </w:rPr>
            </w:pPr>
            <w:r w:rsidRPr="00D72FEF">
              <w:rPr>
                <w:rFonts w:cs="Times New Roman"/>
                <w:b/>
                <w:bCs/>
                <w:szCs w:val="24"/>
              </w:rPr>
              <w:t>3. Worst Bloating Severity</w:t>
            </w:r>
          </w:p>
        </w:tc>
      </w:tr>
      <w:tr w:rsidR="00921010" w:rsidRPr="00D72FEF" w14:paraId="4DB940A9" w14:textId="77777777" w:rsidTr="0063346B">
        <w:trPr>
          <w:trHeight w:val="20"/>
        </w:trPr>
        <w:tc>
          <w:tcPr>
            <w:tcW w:w="0" w:type="auto"/>
            <w:tcBorders>
              <w:top w:val="single" w:sz="4" w:space="0" w:color="auto"/>
              <w:left w:val="nil"/>
              <w:bottom w:val="nil"/>
              <w:right w:val="nil"/>
            </w:tcBorders>
          </w:tcPr>
          <w:p w14:paraId="0A769049" w14:textId="5D649816" w:rsidR="007F51F9" w:rsidRPr="00D72FEF" w:rsidRDefault="00CD6A7B" w:rsidP="003A696D">
            <w:pPr>
              <w:spacing w:line="276" w:lineRule="auto"/>
              <w:rPr>
                <w:rFonts w:cs="Times New Roman"/>
                <w:szCs w:val="24"/>
              </w:rPr>
            </w:pPr>
            <w:r w:rsidRPr="00D72FEF">
              <w:rPr>
                <w:rFonts w:cs="Times New Roman"/>
                <w:szCs w:val="24"/>
              </w:rPr>
              <w:t>B</w:t>
            </w:r>
            <w:r w:rsidR="001A2113" w:rsidRPr="00D72FEF">
              <w:rPr>
                <w:rFonts w:cs="Times New Roman"/>
                <w:szCs w:val="24"/>
              </w:rPr>
              <w:t>aseline</w:t>
            </w:r>
          </w:p>
        </w:tc>
        <w:tc>
          <w:tcPr>
            <w:tcW w:w="0" w:type="auto"/>
            <w:tcBorders>
              <w:top w:val="single" w:sz="4" w:space="0" w:color="auto"/>
              <w:left w:val="nil"/>
              <w:bottom w:val="nil"/>
              <w:right w:val="nil"/>
            </w:tcBorders>
          </w:tcPr>
          <w:p w14:paraId="018A041C" w14:textId="77777777" w:rsidR="007F51F9" w:rsidRPr="00D72FEF" w:rsidRDefault="007F51F9" w:rsidP="003A696D">
            <w:pPr>
              <w:spacing w:line="276" w:lineRule="auto"/>
              <w:jc w:val="center"/>
              <w:rPr>
                <w:rFonts w:cs="Times New Roman"/>
                <w:szCs w:val="24"/>
              </w:rPr>
            </w:pPr>
            <w:r w:rsidRPr="00D72FEF">
              <w:rPr>
                <w:rFonts w:cs="Times New Roman"/>
                <w:szCs w:val="24"/>
              </w:rPr>
              <w:t>338</w:t>
            </w:r>
          </w:p>
        </w:tc>
        <w:tc>
          <w:tcPr>
            <w:tcW w:w="0" w:type="auto"/>
            <w:tcBorders>
              <w:top w:val="single" w:sz="4" w:space="0" w:color="auto"/>
              <w:left w:val="nil"/>
              <w:bottom w:val="nil"/>
              <w:right w:val="nil"/>
            </w:tcBorders>
          </w:tcPr>
          <w:p w14:paraId="26CC5381" w14:textId="77777777" w:rsidR="007F51F9" w:rsidRPr="00D72FEF" w:rsidRDefault="007F51F9" w:rsidP="003A696D">
            <w:pPr>
              <w:spacing w:line="276" w:lineRule="auto"/>
              <w:jc w:val="center"/>
              <w:rPr>
                <w:rFonts w:cs="Times New Roman"/>
                <w:szCs w:val="24"/>
              </w:rPr>
            </w:pPr>
            <w:r w:rsidRPr="00D72FEF">
              <w:rPr>
                <w:rFonts w:cs="Times New Roman"/>
                <w:szCs w:val="24"/>
              </w:rPr>
              <w:t>1.9 (1.1)</w:t>
            </w:r>
          </w:p>
        </w:tc>
        <w:tc>
          <w:tcPr>
            <w:tcW w:w="0" w:type="auto"/>
            <w:tcBorders>
              <w:top w:val="single" w:sz="4" w:space="0" w:color="auto"/>
              <w:left w:val="nil"/>
              <w:bottom w:val="nil"/>
              <w:right w:val="nil"/>
            </w:tcBorders>
          </w:tcPr>
          <w:p w14:paraId="07AC5196" w14:textId="77777777" w:rsidR="007F51F9" w:rsidRPr="00D72FEF" w:rsidRDefault="007F51F9" w:rsidP="003A696D">
            <w:pPr>
              <w:spacing w:line="276" w:lineRule="auto"/>
              <w:jc w:val="center"/>
              <w:rPr>
                <w:rFonts w:cs="Times New Roman"/>
                <w:szCs w:val="24"/>
              </w:rPr>
            </w:pPr>
            <w:r w:rsidRPr="00D72FEF">
              <w:rPr>
                <w:rFonts w:cs="Times New Roman"/>
                <w:szCs w:val="24"/>
              </w:rPr>
              <w:t>2.0</w:t>
            </w:r>
          </w:p>
        </w:tc>
        <w:tc>
          <w:tcPr>
            <w:tcW w:w="0" w:type="auto"/>
            <w:tcBorders>
              <w:top w:val="single" w:sz="4" w:space="0" w:color="auto"/>
              <w:left w:val="nil"/>
              <w:bottom w:val="nil"/>
              <w:right w:val="nil"/>
            </w:tcBorders>
          </w:tcPr>
          <w:p w14:paraId="78C29EAC" w14:textId="77777777" w:rsidR="007F51F9" w:rsidRPr="00D72FEF" w:rsidRDefault="007F51F9" w:rsidP="003A696D">
            <w:pPr>
              <w:spacing w:line="276" w:lineRule="auto"/>
              <w:jc w:val="center"/>
              <w:rPr>
                <w:rFonts w:cs="Times New Roman"/>
                <w:szCs w:val="24"/>
              </w:rPr>
            </w:pPr>
            <w:r w:rsidRPr="00D72FEF">
              <w:rPr>
                <w:rFonts w:cs="Times New Roman"/>
                <w:szCs w:val="24"/>
              </w:rPr>
              <w:t>1.0, 3.0</w:t>
            </w:r>
          </w:p>
        </w:tc>
        <w:tc>
          <w:tcPr>
            <w:tcW w:w="0" w:type="auto"/>
            <w:tcBorders>
              <w:top w:val="single" w:sz="4" w:space="0" w:color="auto"/>
              <w:left w:val="nil"/>
              <w:bottom w:val="nil"/>
              <w:right w:val="nil"/>
            </w:tcBorders>
          </w:tcPr>
          <w:p w14:paraId="5D4E375D" w14:textId="77777777" w:rsidR="007F51F9" w:rsidRPr="00D72FEF" w:rsidRDefault="007F51F9" w:rsidP="003A696D">
            <w:pPr>
              <w:spacing w:line="276" w:lineRule="auto"/>
              <w:jc w:val="center"/>
              <w:rPr>
                <w:rFonts w:cs="Times New Roman"/>
                <w:szCs w:val="24"/>
              </w:rPr>
            </w:pPr>
            <w:r w:rsidRPr="00D72FEF">
              <w:rPr>
                <w:rFonts w:cs="Times New Roman"/>
                <w:szCs w:val="24"/>
              </w:rPr>
              <w:t>0.0, 4.0</w:t>
            </w:r>
          </w:p>
        </w:tc>
        <w:tc>
          <w:tcPr>
            <w:tcW w:w="0" w:type="auto"/>
            <w:tcBorders>
              <w:top w:val="single" w:sz="4" w:space="0" w:color="auto"/>
              <w:left w:val="nil"/>
              <w:bottom w:val="nil"/>
              <w:right w:val="nil"/>
            </w:tcBorders>
          </w:tcPr>
          <w:p w14:paraId="1CAECB38" w14:textId="77777777" w:rsidR="007F51F9" w:rsidRPr="00D72FEF" w:rsidRDefault="007F51F9" w:rsidP="003A696D">
            <w:pPr>
              <w:spacing w:line="276" w:lineRule="auto"/>
              <w:jc w:val="center"/>
              <w:rPr>
                <w:rFonts w:cs="Times New Roman"/>
                <w:szCs w:val="24"/>
              </w:rPr>
            </w:pPr>
            <w:r w:rsidRPr="00D72FEF">
              <w:rPr>
                <w:rFonts w:cs="Times New Roman"/>
                <w:szCs w:val="24"/>
              </w:rPr>
              <w:t>11.2/6.8</w:t>
            </w:r>
          </w:p>
        </w:tc>
        <w:tc>
          <w:tcPr>
            <w:tcW w:w="0" w:type="auto"/>
            <w:tcBorders>
              <w:top w:val="single" w:sz="4" w:space="0" w:color="auto"/>
              <w:left w:val="nil"/>
              <w:bottom w:val="nil"/>
              <w:right w:val="single" w:sz="4" w:space="0" w:color="auto"/>
            </w:tcBorders>
          </w:tcPr>
          <w:p w14:paraId="78B6F46A" w14:textId="77777777" w:rsidR="007F51F9" w:rsidRPr="00D72FEF" w:rsidRDefault="007F51F9" w:rsidP="003A696D">
            <w:pPr>
              <w:spacing w:line="276" w:lineRule="auto"/>
              <w:jc w:val="center"/>
              <w:rPr>
                <w:rFonts w:cs="Times New Roman"/>
                <w:szCs w:val="24"/>
              </w:rPr>
            </w:pPr>
            <w:r w:rsidRPr="00D72FEF">
              <w:rPr>
                <w:rFonts w:cs="Times New Roman"/>
                <w:szCs w:val="24"/>
              </w:rPr>
              <w:t>0 (0.0)</w:t>
            </w:r>
          </w:p>
        </w:tc>
        <w:tc>
          <w:tcPr>
            <w:tcW w:w="0" w:type="auto"/>
            <w:tcBorders>
              <w:top w:val="single" w:sz="4" w:space="0" w:color="auto"/>
              <w:left w:val="single" w:sz="4" w:space="0" w:color="auto"/>
              <w:bottom w:val="nil"/>
              <w:right w:val="nil"/>
            </w:tcBorders>
          </w:tcPr>
          <w:p w14:paraId="1DCB74E1" w14:textId="77777777" w:rsidR="007F51F9" w:rsidRPr="00D72FEF" w:rsidRDefault="007F51F9" w:rsidP="003A696D">
            <w:pPr>
              <w:spacing w:line="276" w:lineRule="auto"/>
              <w:jc w:val="center"/>
              <w:rPr>
                <w:rFonts w:cs="Times New Roman"/>
                <w:szCs w:val="24"/>
              </w:rPr>
            </w:pPr>
            <w:r w:rsidRPr="00D72FEF">
              <w:rPr>
                <w:rFonts w:cs="Times New Roman"/>
                <w:szCs w:val="24"/>
              </w:rPr>
              <w:t>142</w:t>
            </w:r>
          </w:p>
        </w:tc>
        <w:tc>
          <w:tcPr>
            <w:tcW w:w="0" w:type="auto"/>
            <w:tcBorders>
              <w:top w:val="single" w:sz="4" w:space="0" w:color="auto"/>
              <w:left w:val="nil"/>
              <w:bottom w:val="nil"/>
              <w:right w:val="nil"/>
            </w:tcBorders>
          </w:tcPr>
          <w:p w14:paraId="214FA4A5" w14:textId="77777777" w:rsidR="007F51F9" w:rsidRPr="00D72FEF" w:rsidRDefault="007F51F9" w:rsidP="003A696D">
            <w:pPr>
              <w:spacing w:line="276" w:lineRule="auto"/>
              <w:jc w:val="center"/>
              <w:rPr>
                <w:rFonts w:cs="Times New Roman"/>
                <w:szCs w:val="24"/>
              </w:rPr>
            </w:pPr>
            <w:r w:rsidRPr="00D72FEF">
              <w:rPr>
                <w:rFonts w:cs="Times New Roman"/>
                <w:szCs w:val="24"/>
              </w:rPr>
              <w:t>1.4 (1.1)</w:t>
            </w:r>
          </w:p>
        </w:tc>
        <w:tc>
          <w:tcPr>
            <w:tcW w:w="0" w:type="auto"/>
            <w:tcBorders>
              <w:top w:val="single" w:sz="4" w:space="0" w:color="auto"/>
              <w:left w:val="nil"/>
              <w:bottom w:val="nil"/>
              <w:right w:val="nil"/>
            </w:tcBorders>
          </w:tcPr>
          <w:p w14:paraId="076C1DAB" w14:textId="77777777" w:rsidR="007F51F9" w:rsidRPr="00D72FEF" w:rsidRDefault="007F51F9" w:rsidP="003A696D">
            <w:pPr>
              <w:spacing w:line="276" w:lineRule="auto"/>
              <w:jc w:val="center"/>
              <w:rPr>
                <w:rFonts w:cs="Times New Roman"/>
                <w:szCs w:val="24"/>
              </w:rPr>
            </w:pPr>
            <w:r w:rsidRPr="00D72FEF">
              <w:rPr>
                <w:rFonts w:cs="Times New Roman"/>
                <w:szCs w:val="24"/>
              </w:rPr>
              <w:t>1.0</w:t>
            </w:r>
          </w:p>
        </w:tc>
        <w:tc>
          <w:tcPr>
            <w:tcW w:w="0" w:type="auto"/>
            <w:tcBorders>
              <w:top w:val="single" w:sz="4" w:space="0" w:color="auto"/>
              <w:left w:val="nil"/>
              <w:bottom w:val="nil"/>
              <w:right w:val="nil"/>
            </w:tcBorders>
          </w:tcPr>
          <w:p w14:paraId="59BAE6C9" w14:textId="77777777" w:rsidR="007F51F9" w:rsidRPr="00D72FEF" w:rsidRDefault="007F51F9" w:rsidP="003A696D">
            <w:pPr>
              <w:spacing w:line="276" w:lineRule="auto"/>
              <w:jc w:val="center"/>
              <w:rPr>
                <w:rFonts w:cs="Times New Roman"/>
                <w:szCs w:val="24"/>
              </w:rPr>
            </w:pPr>
            <w:r w:rsidRPr="00D72FEF">
              <w:rPr>
                <w:rFonts w:cs="Times New Roman"/>
                <w:szCs w:val="24"/>
              </w:rPr>
              <w:t>0.0, 2.0</w:t>
            </w:r>
          </w:p>
        </w:tc>
        <w:tc>
          <w:tcPr>
            <w:tcW w:w="0" w:type="auto"/>
            <w:tcBorders>
              <w:top w:val="single" w:sz="4" w:space="0" w:color="auto"/>
              <w:left w:val="nil"/>
              <w:bottom w:val="nil"/>
              <w:right w:val="nil"/>
            </w:tcBorders>
          </w:tcPr>
          <w:p w14:paraId="723499AA" w14:textId="77777777" w:rsidR="007F51F9" w:rsidRPr="00D72FEF" w:rsidRDefault="007F51F9" w:rsidP="003A696D">
            <w:pPr>
              <w:spacing w:line="276" w:lineRule="auto"/>
              <w:jc w:val="center"/>
              <w:rPr>
                <w:rFonts w:cs="Times New Roman"/>
                <w:szCs w:val="24"/>
              </w:rPr>
            </w:pPr>
            <w:r w:rsidRPr="00D72FEF">
              <w:rPr>
                <w:rFonts w:cs="Times New Roman"/>
                <w:szCs w:val="24"/>
              </w:rPr>
              <w:t>0.0, 4.0</w:t>
            </w:r>
          </w:p>
        </w:tc>
        <w:tc>
          <w:tcPr>
            <w:tcW w:w="0" w:type="auto"/>
            <w:tcBorders>
              <w:top w:val="single" w:sz="4" w:space="0" w:color="auto"/>
              <w:left w:val="nil"/>
              <w:bottom w:val="nil"/>
              <w:right w:val="nil"/>
            </w:tcBorders>
          </w:tcPr>
          <w:p w14:paraId="66F7F722" w14:textId="77777777" w:rsidR="007F51F9" w:rsidRPr="00D72FEF" w:rsidRDefault="007F51F9" w:rsidP="003A696D">
            <w:pPr>
              <w:spacing w:line="276" w:lineRule="auto"/>
              <w:jc w:val="center"/>
              <w:rPr>
                <w:rFonts w:cs="Times New Roman"/>
                <w:szCs w:val="24"/>
              </w:rPr>
            </w:pPr>
            <w:r w:rsidRPr="00D72FEF">
              <w:rPr>
                <w:rFonts w:cs="Times New Roman"/>
                <w:szCs w:val="24"/>
              </w:rPr>
              <w:t>27.5/4.9</w:t>
            </w:r>
          </w:p>
        </w:tc>
        <w:tc>
          <w:tcPr>
            <w:tcW w:w="0" w:type="auto"/>
            <w:tcBorders>
              <w:top w:val="single" w:sz="4" w:space="0" w:color="auto"/>
              <w:left w:val="nil"/>
              <w:bottom w:val="nil"/>
              <w:right w:val="nil"/>
            </w:tcBorders>
          </w:tcPr>
          <w:p w14:paraId="51D0AE3D" w14:textId="77777777" w:rsidR="007F51F9" w:rsidRPr="00D72FEF" w:rsidRDefault="007F51F9" w:rsidP="003A696D">
            <w:pPr>
              <w:spacing w:line="276" w:lineRule="auto"/>
              <w:jc w:val="center"/>
              <w:rPr>
                <w:rFonts w:cs="Times New Roman"/>
                <w:szCs w:val="24"/>
              </w:rPr>
            </w:pPr>
            <w:r w:rsidRPr="00D72FEF">
              <w:rPr>
                <w:rFonts w:cs="Times New Roman"/>
                <w:szCs w:val="24"/>
              </w:rPr>
              <w:t>0 (0.0)</w:t>
            </w:r>
          </w:p>
        </w:tc>
      </w:tr>
      <w:tr w:rsidR="002E21F0" w:rsidRPr="00D72FEF" w14:paraId="1E1B4B2A" w14:textId="77777777" w:rsidTr="00EA0925">
        <w:trPr>
          <w:trHeight w:val="20"/>
        </w:trPr>
        <w:tc>
          <w:tcPr>
            <w:tcW w:w="0" w:type="auto"/>
            <w:tcBorders>
              <w:top w:val="nil"/>
              <w:left w:val="nil"/>
              <w:bottom w:val="nil"/>
              <w:right w:val="nil"/>
            </w:tcBorders>
          </w:tcPr>
          <w:p w14:paraId="56F27FD1" w14:textId="77777777" w:rsidR="007F51F9" w:rsidRPr="00D72FEF" w:rsidRDefault="007F51F9" w:rsidP="003A696D">
            <w:pPr>
              <w:spacing w:line="276" w:lineRule="auto"/>
              <w:rPr>
                <w:rFonts w:cs="Times New Roman"/>
                <w:szCs w:val="24"/>
              </w:rPr>
            </w:pPr>
            <w:r w:rsidRPr="00D72FEF">
              <w:rPr>
                <w:rFonts w:cs="Times New Roman"/>
                <w:szCs w:val="24"/>
              </w:rPr>
              <w:t>Week 3</w:t>
            </w:r>
          </w:p>
        </w:tc>
        <w:tc>
          <w:tcPr>
            <w:tcW w:w="0" w:type="auto"/>
            <w:tcBorders>
              <w:top w:val="nil"/>
              <w:left w:val="nil"/>
              <w:bottom w:val="nil"/>
              <w:right w:val="nil"/>
            </w:tcBorders>
          </w:tcPr>
          <w:p w14:paraId="301E4866" w14:textId="77777777" w:rsidR="007F51F9" w:rsidRPr="00D72FEF" w:rsidRDefault="007F51F9" w:rsidP="003A696D">
            <w:pPr>
              <w:spacing w:line="276" w:lineRule="auto"/>
              <w:jc w:val="center"/>
              <w:rPr>
                <w:rFonts w:cs="Times New Roman"/>
                <w:szCs w:val="24"/>
              </w:rPr>
            </w:pPr>
            <w:r w:rsidRPr="00D72FEF">
              <w:rPr>
                <w:rFonts w:cs="Times New Roman"/>
                <w:szCs w:val="24"/>
              </w:rPr>
              <w:t>324</w:t>
            </w:r>
          </w:p>
        </w:tc>
        <w:tc>
          <w:tcPr>
            <w:tcW w:w="0" w:type="auto"/>
            <w:tcBorders>
              <w:top w:val="nil"/>
              <w:left w:val="nil"/>
              <w:bottom w:val="nil"/>
              <w:right w:val="nil"/>
            </w:tcBorders>
          </w:tcPr>
          <w:p w14:paraId="14CC31DF" w14:textId="77777777" w:rsidR="007F51F9" w:rsidRPr="00D72FEF" w:rsidRDefault="007F51F9" w:rsidP="003A696D">
            <w:pPr>
              <w:spacing w:line="276" w:lineRule="auto"/>
              <w:jc w:val="center"/>
              <w:rPr>
                <w:rFonts w:cs="Times New Roman"/>
                <w:szCs w:val="24"/>
              </w:rPr>
            </w:pPr>
            <w:r w:rsidRPr="00D72FEF">
              <w:rPr>
                <w:rFonts w:cs="Times New Roman"/>
                <w:szCs w:val="24"/>
              </w:rPr>
              <w:t>1.6 (1.1)</w:t>
            </w:r>
          </w:p>
        </w:tc>
        <w:tc>
          <w:tcPr>
            <w:tcW w:w="0" w:type="auto"/>
            <w:tcBorders>
              <w:top w:val="nil"/>
              <w:left w:val="nil"/>
              <w:bottom w:val="nil"/>
              <w:right w:val="nil"/>
            </w:tcBorders>
          </w:tcPr>
          <w:p w14:paraId="78A1F00E" w14:textId="77777777" w:rsidR="007F51F9" w:rsidRPr="00D72FEF" w:rsidRDefault="007F51F9" w:rsidP="003A696D">
            <w:pPr>
              <w:spacing w:line="276" w:lineRule="auto"/>
              <w:jc w:val="center"/>
              <w:rPr>
                <w:rFonts w:cs="Times New Roman"/>
                <w:szCs w:val="24"/>
              </w:rPr>
            </w:pPr>
            <w:r w:rsidRPr="00D72FEF">
              <w:rPr>
                <w:rFonts w:cs="Times New Roman"/>
                <w:szCs w:val="24"/>
              </w:rPr>
              <w:t>2.0</w:t>
            </w:r>
          </w:p>
        </w:tc>
        <w:tc>
          <w:tcPr>
            <w:tcW w:w="0" w:type="auto"/>
            <w:tcBorders>
              <w:top w:val="nil"/>
              <w:left w:val="nil"/>
              <w:bottom w:val="nil"/>
              <w:right w:val="nil"/>
            </w:tcBorders>
          </w:tcPr>
          <w:p w14:paraId="77834431" w14:textId="77777777" w:rsidR="007F51F9" w:rsidRPr="00D72FEF" w:rsidRDefault="007F51F9" w:rsidP="003A696D">
            <w:pPr>
              <w:spacing w:line="276" w:lineRule="auto"/>
              <w:jc w:val="center"/>
              <w:rPr>
                <w:rFonts w:cs="Times New Roman"/>
                <w:szCs w:val="24"/>
              </w:rPr>
            </w:pPr>
            <w:r w:rsidRPr="00D72FEF">
              <w:rPr>
                <w:rFonts w:cs="Times New Roman"/>
                <w:szCs w:val="24"/>
              </w:rPr>
              <w:t>1.0, 2.0</w:t>
            </w:r>
          </w:p>
        </w:tc>
        <w:tc>
          <w:tcPr>
            <w:tcW w:w="0" w:type="auto"/>
            <w:tcBorders>
              <w:top w:val="nil"/>
              <w:left w:val="nil"/>
              <w:bottom w:val="nil"/>
              <w:right w:val="nil"/>
            </w:tcBorders>
          </w:tcPr>
          <w:p w14:paraId="01DBF66E" w14:textId="77777777" w:rsidR="007F51F9" w:rsidRPr="00D72FEF" w:rsidRDefault="007F51F9" w:rsidP="003A696D">
            <w:pPr>
              <w:spacing w:line="276" w:lineRule="auto"/>
              <w:jc w:val="center"/>
              <w:rPr>
                <w:rFonts w:cs="Times New Roman"/>
                <w:szCs w:val="24"/>
              </w:rPr>
            </w:pPr>
            <w:r w:rsidRPr="00D72FEF">
              <w:rPr>
                <w:rFonts w:cs="Times New Roman"/>
                <w:szCs w:val="24"/>
              </w:rPr>
              <w:t>0.0, 4.0</w:t>
            </w:r>
          </w:p>
        </w:tc>
        <w:tc>
          <w:tcPr>
            <w:tcW w:w="0" w:type="auto"/>
            <w:tcBorders>
              <w:top w:val="nil"/>
              <w:left w:val="nil"/>
              <w:bottom w:val="nil"/>
              <w:right w:val="nil"/>
            </w:tcBorders>
          </w:tcPr>
          <w:p w14:paraId="6E89795A" w14:textId="77777777" w:rsidR="007F51F9" w:rsidRPr="00D72FEF" w:rsidRDefault="007F51F9" w:rsidP="003A696D">
            <w:pPr>
              <w:spacing w:line="276" w:lineRule="auto"/>
              <w:jc w:val="center"/>
              <w:rPr>
                <w:rFonts w:cs="Times New Roman"/>
                <w:szCs w:val="24"/>
              </w:rPr>
            </w:pPr>
            <w:r w:rsidRPr="00D72FEF">
              <w:rPr>
                <w:rFonts w:cs="Times New Roman"/>
                <w:szCs w:val="24"/>
              </w:rPr>
              <w:t>18.5/5.2</w:t>
            </w:r>
          </w:p>
        </w:tc>
        <w:tc>
          <w:tcPr>
            <w:tcW w:w="0" w:type="auto"/>
            <w:tcBorders>
              <w:top w:val="nil"/>
              <w:left w:val="nil"/>
              <w:bottom w:val="nil"/>
              <w:right w:val="single" w:sz="4" w:space="0" w:color="auto"/>
            </w:tcBorders>
          </w:tcPr>
          <w:p w14:paraId="2B017606" w14:textId="77777777" w:rsidR="007F51F9" w:rsidRPr="00D72FEF" w:rsidRDefault="007F51F9" w:rsidP="003A696D">
            <w:pPr>
              <w:spacing w:line="276" w:lineRule="auto"/>
              <w:jc w:val="center"/>
              <w:rPr>
                <w:rFonts w:cs="Times New Roman"/>
                <w:szCs w:val="24"/>
              </w:rPr>
            </w:pPr>
            <w:r w:rsidRPr="00D72FEF">
              <w:rPr>
                <w:rFonts w:cs="Times New Roman"/>
                <w:szCs w:val="24"/>
              </w:rPr>
              <w:t>14 (4.1)</w:t>
            </w:r>
          </w:p>
        </w:tc>
        <w:tc>
          <w:tcPr>
            <w:tcW w:w="0" w:type="auto"/>
            <w:tcBorders>
              <w:top w:val="nil"/>
              <w:left w:val="single" w:sz="4" w:space="0" w:color="auto"/>
              <w:bottom w:val="nil"/>
              <w:right w:val="nil"/>
            </w:tcBorders>
          </w:tcPr>
          <w:p w14:paraId="72198630" w14:textId="77777777" w:rsidR="007F51F9" w:rsidRPr="00D72FEF" w:rsidRDefault="007F51F9" w:rsidP="003A696D">
            <w:pPr>
              <w:spacing w:line="276" w:lineRule="auto"/>
              <w:jc w:val="center"/>
              <w:rPr>
                <w:rFonts w:cs="Times New Roman"/>
                <w:szCs w:val="24"/>
              </w:rPr>
            </w:pPr>
            <w:r w:rsidRPr="00D72FEF">
              <w:rPr>
                <w:rFonts w:cs="Times New Roman"/>
                <w:szCs w:val="24"/>
              </w:rPr>
              <w:t>137</w:t>
            </w:r>
          </w:p>
        </w:tc>
        <w:tc>
          <w:tcPr>
            <w:tcW w:w="0" w:type="auto"/>
            <w:tcBorders>
              <w:top w:val="nil"/>
              <w:left w:val="nil"/>
              <w:bottom w:val="nil"/>
              <w:right w:val="nil"/>
            </w:tcBorders>
          </w:tcPr>
          <w:p w14:paraId="583DE09D" w14:textId="77777777" w:rsidR="007F51F9" w:rsidRPr="00D72FEF" w:rsidRDefault="007F51F9" w:rsidP="003A696D">
            <w:pPr>
              <w:spacing w:line="276" w:lineRule="auto"/>
              <w:jc w:val="center"/>
              <w:rPr>
                <w:rFonts w:cs="Times New Roman"/>
                <w:szCs w:val="24"/>
              </w:rPr>
            </w:pPr>
            <w:r w:rsidRPr="00D72FEF">
              <w:rPr>
                <w:rFonts w:cs="Times New Roman"/>
                <w:szCs w:val="24"/>
              </w:rPr>
              <w:t>1.2 (1.2)</w:t>
            </w:r>
          </w:p>
        </w:tc>
        <w:tc>
          <w:tcPr>
            <w:tcW w:w="0" w:type="auto"/>
            <w:tcBorders>
              <w:top w:val="nil"/>
              <w:left w:val="nil"/>
              <w:bottom w:val="nil"/>
              <w:right w:val="nil"/>
            </w:tcBorders>
          </w:tcPr>
          <w:p w14:paraId="58DEC691" w14:textId="77777777" w:rsidR="007F51F9" w:rsidRPr="00D72FEF" w:rsidRDefault="007F51F9" w:rsidP="003A696D">
            <w:pPr>
              <w:spacing w:line="276" w:lineRule="auto"/>
              <w:jc w:val="center"/>
              <w:rPr>
                <w:rFonts w:cs="Times New Roman"/>
                <w:szCs w:val="24"/>
              </w:rPr>
            </w:pPr>
            <w:r w:rsidRPr="00D72FEF">
              <w:rPr>
                <w:rFonts w:cs="Times New Roman"/>
                <w:szCs w:val="24"/>
              </w:rPr>
              <w:t>1.0</w:t>
            </w:r>
          </w:p>
        </w:tc>
        <w:tc>
          <w:tcPr>
            <w:tcW w:w="0" w:type="auto"/>
            <w:tcBorders>
              <w:top w:val="nil"/>
              <w:left w:val="nil"/>
              <w:bottom w:val="nil"/>
              <w:right w:val="nil"/>
            </w:tcBorders>
          </w:tcPr>
          <w:p w14:paraId="75749937" w14:textId="77777777" w:rsidR="007F51F9" w:rsidRPr="00D72FEF" w:rsidRDefault="007F51F9" w:rsidP="003A696D">
            <w:pPr>
              <w:spacing w:line="276" w:lineRule="auto"/>
              <w:jc w:val="center"/>
              <w:rPr>
                <w:rFonts w:cs="Times New Roman"/>
                <w:szCs w:val="24"/>
              </w:rPr>
            </w:pPr>
            <w:r w:rsidRPr="00D72FEF">
              <w:rPr>
                <w:rFonts w:cs="Times New Roman"/>
                <w:szCs w:val="24"/>
              </w:rPr>
              <w:t>0.0, 2.0</w:t>
            </w:r>
          </w:p>
        </w:tc>
        <w:tc>
          <w:tcPr>
            <w:tcW w:w="0" w:type="auto"/>
            <w:tcBorders>
              <w:top w:val="nil"/>
              <w:left w:val="nil"/>
              <w:bottom w:val="nil"/>
              <w:right w:val="nil"/>
            </w:tcBorders>
          </w:tcPr>
          <w:p w14:paraId="1526CC71" w14:textId="77777777" w:rsidR="007F51F9" w:rsidRPr="00D72FEF" w:rsidRDefault="007F51F9" w:rsidP="003A696D">
            <w:pPr>
              <w:spacing w:line="276" w:lineRule="auto"/>
              <w:jc w:val="center"/>
              <w:rPr>
                <w:rFonts w:cs="Times New Roman"/>
                <w:szCs w:val="24"/>
              </w:rPr>
            </w:pPr>
            <w:r w:rsidRPr="00D72FEF">
              <w:rPr>
                <w:rFonts w:cs="Times New Roman"/>
                <w:szCs w:val="24"/>
              </w:rPr>
              <w:t>0.0, 4.0</w:t>
            </w:r>
          </w:p>
        </w:tc>
        <w:tc>
          <w:tcPr>
            <w:tcW w:w="0" w:type="auto"/>
            <w:tcBorders>
              <w:top w:val="nil"/>
              <w:left w:val="nil"/>
              <w:bottom w:val="nil"/>
              <w:right w:val="nil"/>
            </w:tcBorders>
          </w:tcPr>
          <w:p w14:paraId="0C7DCF77" w14:textId="77777777" w:rsidR="007F51F9" w:rsidRPr="00D72FEF" w:rsidRDefault="007F51F9" w:rsidP="003A696D">
            <w:pPr>
              <w:spacing w:line="276" w:lineRule="auto"/>
              <w:jc w:val="center"/>
              <w:rPr>
                <w:rFonts w:cs="Times New Roman"/>
                <w:szCs w:val="24"/>
              </w:rPr>
            </w:pPr>
            <w:r w:rsidRPr="00D72FEF">
              <w:rPr>
                <w:rFonts w:cs="Times New Roman"/>
                <w:szCs w:val="24"/>
              </w:rPr>
              <w:t>41.6/5.8</w:t>
            </w:r>
          </w:p>
        </w:tc>
        <w:tc>
          <w:tcPr>
            <w:tcW w:w="0" w:type="auto"/>
            <w:tcBorders>
              <w:top w:val="nil"/>
              <w:left w:val="nil"/>
              <w:bottom w:val="nil"/>
              <w:right w:val="nil"/>
            </w:tcBorders>
          </w:tcPr>
          <w:p w14:paraId="518CB57D" w14:textId="77777777" w:rsidR="007F51F9" w:rsidRPr="00D72FEF" w:rsidRDefault="007F51F9" w:rsidP="003A696D">
            <w:pPr>
              <w:spacing w:line="276" w:lineRule="auto"/>
              <w:jc w:val="center"/>
              <w:rPr>
                <w:rFonts w:cs="Times New Roman"/>
                <w:szCs w:val="24"/>
              </w:rPr>
            </w:pPr>
            <w:r w:rsidRPr="00D72FEF">
              <w:rPr>
                <w:rFonts w:cs="Times New Roman"/>
                <w:szCs w:val="24"/>
              </w:rPr>
              <w:t>5 (3.5)</w:t>
            </w:r>
          </w:p>
        </w:tc>
      </w:tr>
      <w:tr w:rsidR="00921010" w:rsidRPr="00D72FEF" w14:paraId="7A0299CF" w14:textId="77777777" w:rsidTr="00EA0925">
        <w:trPr>
          <w:trHeight w:val="20"/>
        </w:trPr>
        <w:tc>
          <w:tcPr>
            <w:tcW w:w="0" w:type="auto"/>
            <w:tcBorders>
              <w:top w:val="nil"/>
              <w:left w:val="nil"/>
              <w:bottom w:val="nil"/>
              <w:right w:val="nil"/>
            </w:tcBorders>
          </w:tcPr>
          <w:p w14:paraId="181F3A11" w14:textId="77777777" w:rsidR="007F51F9" w:rsidRPr="00D72FEF" w:rsidRDefault="007F51F9" w:rsidP="003A696D">
            <w:pPr>
              <w:spacing w:line="276" w:lineRule="auto"/>
              <w:rPr>
                <w:rFonts w:cs="Times New Roman"/>
                <w:szCs w:val="24"/>
              </w:rPr>
            </w:pPr>
            <w:r w:rsidRPr="00D72FEF">
              <w:rPr>
                <w:rFonts w:cs="Times New Roman"/>
                <w:szCs w:val="24"/>
              </w:rPr>
              <w:t>Week 7</w:t>
            </w:r>
          </w:p>
        </w:tc>
        <w:tc>
          <w:tcPr>
            <w:tcW w:w="0" w:type="auto"/>
            <w:tcBorders>
              <w:top w:val="nil"/>
              <w:left w:val="nil"/>
              <w:bottom w:val="nil"/>
              <w:right w:val="nil"/>
            </w:tcBorders>
          </w:tcPr>
          <w:p w14:paraId="01034D4F" w14:textId="77777777" w:rsidR="007F51F9" w:rsidRPr="00D72FEF" w:rsidRDefault="007F51F9" w:rsidP="003A696D">
            <w:pPr>
              <w:spacing w:line="276" w:lineRule="auto"/>
              <w:jc w:val="center"/>
              <w:rPr>
                <w:rFonts w:cs="Times New Roman"/>
                <w:szCs w:val="24"/>
              </w:rPr>
            </w:pPr>
            <w:r w:rsidRPr="00D72FEF">
              <w:rPr>
                <w:rFonts w:cs="Times New Roman"/>
                <w:szCs w:val="24"/>
              </w:rPr>
              <w:t>313</w:t>
            </w:r>
          </w:p>
        </w:tc>
        <w:tc>
          <w:tcPr>
            <w:tcW w:w="0" w:type="auto"/>
            <w:tcBorders>
              <w:top w:val="nil"/>
              <w:left w:val="nil"/>
              <w:bottom w:val="nil"/>
              <w:right w:val="nil"/>
            </w:tcBorders>
          </w:tcPr>
          <w:p w14:paraId="76B98CD6" w14:textId="77777777" w:rsidR="007F51F9" w:rsidRPr="00D72FEF" w:rsidRDefault="007F51F9" w:rsidP="003A696D">
            <w:pPr>
              <w:spacing w:line="276" w:lineRule="auto"/>
              <w:jc w:val="center"/>
              <w:rPr>
                <w:rFonts w:cs="Times New Roman"/>
                <w:szCs w:val="24"/>
              </w:rPr>
            </w:pPr>
            <w:r w:rsidRPr="00D72FEF">
              <w:rPr>
                <w:rFonts w:cs="Times New Roman"/>
                <w:szCs w:val="24"/>
              </w:rPr>
              <w:t>1.5 (1.1)</w:t>
            </w:r>
          </w:p>
        </w:tc>
        <w:tc>
          <w:tcPr>
            <w:tcW w:w="0" w:type="auto"/>
            <w:tcBorders>
              <w:top w:val="nil"/>
              <w:left w:val="nil"/>
              <w:bottom w:val="nil"/>
              <w:right w:val="nil"/>
            </w:tcBorders>
          </w:tcPr>
          <w:p w14:paraId="475CF656" w14:textId="77777777" w:rsidR="007F51F9" w:rsidRPr="00D72FEF" w:rsidRDefault="007F51F9" w:rsidP="003A696D">
            <w:pPr>
              <w:spacing w:line="276" w:lineRule="auto"/>
              <w:jc w:val="center"/>
              <w:rPr>
                <w:rFonts w:cs="Times New Roman"/>
                <w:szCs w:val="24"/>
              </w:rPr>
            </w:pPr>
            <w:r w:rsidRPr="00D72FEF">
              <w:rPr>
                <w:rFonts w:cs="Times New Roman"/>
                <w:szCs w:val="24"/>
              </w:rPr>
              <w:t>2.0</w:t>
            </w:r>
          </w:p>
        </w:tc>
        <w:tc>
          <w:tcPr>
            <w:tcW w:w="0" w:type="auto"/>
            <w:tcBorders>
              <w:top w:val="nil"/>
              <w:left w:val="nil"/>
              <w:bottom w:val="nil"/>
              <w:right w:val="nil"/>
            </w:tcBorders>
          </w:tcPr>
          <w:p w14:paraId="54632BB7" w14:textId="77777777" w:rsidR="007F51F9" w:rsidRPr="00D72FEF" w:rsidRDefault="007F51F9" w:rsidP="003A696D">
            <w:pPr>
              <w:spacing w:line="276" w:lineRule="auto"/>
              <w:jc w:val="center"/>
              <w:rPr>
                <w:rFonts w:cs="Times New Roman"/>
                <w:szCs w:val="24"/>
              </w:rPr>
            </w:pPr>
            <w:r w:rsidRPr="00D72FEF">
              <w:rPr>
                <w:rFonts w:cs="Times New Roman"/>
                <w:szCs w:val="24"/>
              </w:rPr>
              <w:t>1.0, 2.0</w:t>
            </w:r>
          </w:p>
        </w:tc>
        <w:tc>
          <w:tcPr>
            <w:tcW w:w="0" w:type="auto"/>
            <w:tcBorders>
              <w:top w:val="nil"/>
              <w:left w:val="nil"/>
              <w:bottom w:val="nil"/>
              <w:right w:val="nil"/>
            </w:tcBorders>
          </w:tcPr>
          <w:p w14:paraId="7B90E996" w14:textId="77777777" w:rsidR="007F51F9" w:rsidRPr="00D72FEF" w:rsidRDefault="007F51F9" w:rsidP="003A696D">
            <w:pPr>
              <w:spacing w:line="276" w:lineRule="auto"/>
              <w:jc w:val="center"/>
              <w:rPr>
                <w:rFonts w:cs="Times New Roman"/>
                <w:szCs w:val="24"/>
              </w:rPr>
            </w:pPr>
            <w:r w:rsidRPr="00D72FEF">
              <w:rPr>
                <w:rFonts w:cs="Times New Roman"/>
                <w:szCs w:val="24"/>
              </w:rPr>
              <w:t>0.0, 4.0</w:t>
            </w:r>
          </w:p>
        </w:tc>
        <w:tc>
          <w:tcPr>
            <w:tcW w:w="0" w:type="auto"/>
            <w:tcBorders>
              <w:top w:val="nil"/>
              <w:left w:val="nil"/>
              <w:bottom w:val="nil"/>
              <w:right w:val="nil"/>
            </w:tcBorders>
          </w:tcPr>
          <w:p w14:paraId="015E2518" w14:textId="77777777" w:rsidR="007F51F9" w:rsidRPr="00D72FEF" w:rsidRDefault="007F51F9" w:rsidP="003A696D">
            <w:pPr>
              <w:spacing w:line="276" w:lineRule="auto"/>
              <w:jc w:val="center"/>
              <w:rPr>
                <w:rFonts w:cs="Times New Roman"/>
                <w:szCs w:val="24"/>
              </w:rPr>
            </w:pPr>
            <w:r w:rsidRPr="00D72FEF">
              <w:rPr>
                <w:rFonts w:cs="Times New Roman"/>
                <w:szCs w:val="24"/>
              </w:rPr>
              <w:t>21.1/4.5</w:t>
            </w:r>
          </w:p>
        </w:tc>
        <w:tc>
          <w:tcPr>
            <w:tcW w:w="0" w:type="auto"/>
            <w:tcBorders>
              <w:top w:val="nil"/>
              <w:left w:val="nil"/>
              <w:bottom w:val="nil"/>
              <w:right w:val="single" w:sz="4" w:space="0" w:color="auto"/>
            </w:tcBorders>
          </w:tcPr>
          <w:p w14:paraId="13C1B81A" w14:textId="77777777" w:rsidR="007F51F9" w:rsidRPr="00D72FEF" w:rsidRDefault="007F51F9" w:rsidP="003A696D">
            <w:pPr>
              <w:spacing w:line="276" w:lineRule="auto"/>
              <w:jc w:val="center"/>
              <w:rPr>
                <w:rFonts w:cs="Times New Roman"/>
                <w:szCs w:val="24"/>
              </w:rPr>
            </w:pPr>
            <w:r w:rsidRPr="00D72FEF">
              <w:rPr>
                <w:rFonts w:cs="Times New Roman"/>
                <w:szCs w:val="24"/>
              </w:rPr>
              <w:t>25 (7.4)</w:t>
            </w:r>
          </w:p>
        </w:tc>
        <w:tc>
          <w:tcPr>
            <w:tcW w:w="0" w:type="auto"/>
            <w:tcBorders>
              <w:top w:val="nil"/>
              <w:left w:val="single" w:sz="4" w:space="0" w:color="auto"/>
              <w:bottom w:val="nil"/>
              <w:right w:val="nil"/>
            </w:tcBorders>
          </w:tcPr>
          <w:p w14:paraId="09C081A3" w14:textId="77777777" w:rsidR="007F51F9" w:rsidRPr="00D72FEF" w:rsidRDefault="007F51F9" w:rsidP="003A696D">
            <w:pPr>
              <w:spacing w:line="276" w:lineRule="auto"/>
              <w:jc w:val="center"/>
              <w:rPr>
                <w:rFonts w:cs="Times New Roman"/>
                <w:szCs w:val="24"/>
              </w:rPr>
            </w:pPr>
            <w:r w:rsidRPr="00D72FEF">
              <w:rPr>
                <w:rFonts w:cs="Times New Roman"/>
                <w:szCs w:val="24"/>
              </w:rPr>
              <w:t>126</w:t>
            </w:r>
          </w:p>
        </w:tc>
        <w:tc>
          <w:tcPr>
            <w:tcW w:w="0" w:type="auto"/>
            <w:tcBorders>
              <w:top w:val="nil"/>
              <w:left w:val="nil"/>
              <w:bottom w:val="nil"/>
              <w:right w:val="nil"/>
            </w:tcBorders>
          </w:tcPr>
          <w:p w14:paraId="3939EE12" w14:textId="77777777" w:rsidR="007F51F9" w:rsidRPr="00D72FEF" w:rsidRDefault="007F51F9" w:rsidP="003A696D">
            <w:pPr>
              <w:spacing w:line="276" w:lineRule="auto"/>
              <w:jc w:val="center"/>
              <w:rPr>
                <w:rFonts w:cs="Times New Roman"/>
                <w:szCs w:val="24"/>
              </w:rPr>
            </w:pPr>
            <w:r w:rsidRPr="00D72FEF">
              <w:rPr>
                <w:rFonts w:cs="Times New Roman"/>
                <w:szCs w:val="24"/>
              </w:rPr>
              <w:t>1.1 (1.1)</w:t>
            </w:r>
          </w:p>
        </w:tc>
        <w:tc>
          <w:tcPr>
            <w:tcW w:w="0" w:type="auto"/>
            <w:tcBorders>
              <w:top w:val="nil"/>
              <w:left w:val="nil"/>
              <w:bottom w:val="nil"/>
              <w:right w:val="nil"/>
            </w:tcBorders>
          </w:tcPr>
          <w:p w14:paraId="7E6EEBEF" w14:textId="77777777" w:rsidR="007F51F9" w:rsidRPr="00D72FEF" w:rsidRDefault="007F51F9" w:rsidP="003A696D">
            <w:pPr>
              <w:spacing w:line="276" w:lineRule="auto"/>
              <w:jc w:val="center"/>
              <w:rPr>
                <w:rFonts w:cs="Times New Roman"/>
                <w:szCs w:val="24"/>
              </w:rPr>
            </w:pPr>
            <w:r w:rsidRPr="00D72FEF">
              <w:rPr>
                <w:rFonts w:cs="Times New Roman"/>
                <w:szCs w:val="24"/>
              </w:rPr>
              <w:t>1.0</w:t>
            </w:r>
          </w:p>
        </w:tc>
        <w:tc>
          <w:tcPr>
            <w:tcW w:w="0" w:type="auto"/>
            <w:tcBorders>
              <w:top w:val="nil"/>
              <w:left w:val="nil"/>
              <w:bottom w:val="nil"/>
              <w:right w:val="nil"/>
            </w:tcBorders>
          </w:tcPr>
          <w:p w14:paraId="005E2B9C" w14:textId="77777777" w:rsidR="007F51F9" w:rsidRPr="00D72FEF" w:rsidRDefault="007F51F9" w:rsidP="003A696D">
            <w:pPr>
              <w:spacing w:line="276" w:lineRule="auto"/>
              <w:jc w:val="center"/>
              <w:rPr>
                <w:rFonts w:cs="Times New Roman"/>
                <w:szCs w:val="24"/>
              </w:rPr>
            </w:pPr>
            <w:r w:rsidRPr="00D72FEF">
              <w:rPr>
                <w:rFonts w:cs="Times New Roman"/>
                <w:szCs w:val="24"/>
              </w:rPr>
              <w:t>0.0, 2.0</w:t>
            </w:r>
          </w:p>
        </w:tc>
        <w:tc>
          <w:tcPr>
            <w:tcW w:w="0" w:type="auto"/>
            <w:tcBorders>
              <w:top w:val="nil"/>
              <w:left w:val="nil"/>
              <w:bottom w:val="nil"/>
              <w:right w:val="nil"/>
            </w:tcBorders>
          </w:tcPr>
          <w:p w14:paraId="37BBB5D9" w14:textId="77777777" w:rsidR="007F51F9" w:rsidRPr="00D72FEF" w:rsidRDefault="007F51F9" w:rsidP="003A696D">
            <w:pPr>
              <w:spacing w:line="276" w:lineRule="auto"/>
              <w:jc w:val="center"/>
              <w:rPr>
                <w:rFonts w:cs="Times New Roman"/>
                <w:szCs w:val="24"/>
              </w:rPr>
            </w:pPr>
            <w:r w:rsidRPr="00D72FEF">
              <w:rPr>
                <w:rFonts w:cs="Times New Roman"/>
                <w:szCs w:val="24"/>
              </w:rPr>
              <w:t>0.0, 4.0</w:t>
            </w:r>
          </w:p>
        </w:tc>
        <w:tc>
          <w:tcPr>
            <w:tcW w:w="0" w:type="auto"/>
            <w:tcBorders>
              <w:top w:val="nil"/>
              <w:left w:val="nil"/>
              <w:bottom w:val="nil"/>
              <w:right w:val="nil"/>
            </w:tcBorders>
          </w:tcPr>
          <w:p w14:paraId="373C05D3" w14:textId="77777777" w:rsidR="007F51F9" w:rsidRPr="00D72FEF" w:rsidRDefault="007F51F9" w:rsidP="003A696D">
            <w:pPr>
              <w:spacing w:line="276" w:lineRule="auto"/>
              <w:jc w:val="center"/>
              <w:rPr>
                <w:rFonts w:cs="Times New Roman"/>
                <w:szCs w:val="24"/>
              </w:rPr>
            </w:pPr>
            <w:r w:rsidRPr="00D72FEF">
              <w:rPr>
                <w:rFonts w:cs="Times New Roman"/>
                <w:szCs w:val="24"/>
              </w:rPr>
              <w:t>38.1/2.4</w:t>
            </w:r>
          </w:p>
        </w:tc>
        <w:tc>
          <w:tcPr>
            <w:tcW w:w="0" w:type="auto"/>
            <w:tcBorders>
              <w:top w:val="nil"/>
              <w:left w:val="nil"/>
              <w:bottom w:val="nil"/>
              <w:right w:val="nil"/>
            </w:tcBorders>
          </w:tcPr>
          <w:p w14:paraId="14B8362A" w14:textId="77777777" w:rsidR="007F51F9" w:rsidRPr="00D72FEF" w:rsidRDefault="007F51F9" w:rsidP="003A696D">
            <w:pPr>
              <w:spacing w:line="276" w:lineRule="auto"/>
              <w:jc w:val="center"/>
              <w:rPr>
                <w:rFonts w:cs="Times New Roman"/>
                <w:szCs w:val="24"/>
              </w:rPr>
            </w:pPr>
            <w:r w:rsidRPr="00D72FEF">
              <w:rPr>
                <w:rFonts w:cs="Times New Roman"/>
                <w:szCs w:val="24"/>
              </w:rPr>
              <w:t>16 (11.3)</w:t>
            </w:r>
          </w:p>
        </w:tc>
      </w:tr>
      <w:tr w:rsidR="002E21F0" w:rsidRPr="00D72FEF" w14:paraId="476606C8" w14:textId="77777777" w:rsidTr="00EA0925">
        <w:trPr>
          <w:trHeight w:val="20"/>
        </w:trPr>
        <w:tc>
          <w:tcPr>
            <w:tcW w:w="0" w:type="auto"/>
            <w:tcBorders>
              <w:top w:val="nil"/>
              <w:left w:val="nil"/>
              <w:bottom w:val="nil"/>
              <w:right w:val="nil"/>
            </w:tcBorders>
          </w:tcPr>
          <w:p w14:paraId="1035F299" w14:textId="307EBDF7" w:rsidR="007F51F9" w:rsidRPr="00D72FEF" w:rsidRDefault="00CD6A7B" w:rsidP="003A696D">
            <w:pPr>
              <w:spacing w:line="276" w:lineRule="auto"/>
              <w:rPr>
                <w:rFonts w:cs="Times New Roman"/>
                <w:szCs w:val="24"/>
              </w:rPr>
            </w:pPr>
            <w:r w:rsidRPr="00D72FEF">
              <w:rPr>
                <w:rFonts w:cs="Times New Roman"/>
                <w:szCs w:val="24"/>
              </w:rPr>
              <w:t>B</w:t>
            </w:r>
            <w:r w:rsidR="001A2113" w:rsidRPr="00D72FEF">
              <w:rPr>
                <w:rFonts w:cs="Times New Roman"/>
                <w:szCs w:val="24"/>
              </w:rPr>
              <w:t>aseline</w:t>
            </w:r>
            <w:r w:rsidR="007F51F9" w:rsidRPr="00D72FEF">
              <w:rPr>
                <w:rFonts w:cs="Times New Roman"/>
                <w:szCs w:val="24"/>
              </w:rPr>
              <w:t xml:space="preserve"> to Week 3 </w:t>
            </w:r>
            <w:r w:rsidR="00DD4439" w:rsidRPr="00D72FEF">
              <w:rPr>
                <w:rFonts w:cs="Times New Roman"/>
                <w:szCs w:val="24"/>
              </w:rPr>
              <w:t>change</w:t>
            </w:r>
          </w:p>
        </w:tc>
        <w:tc>
          <w:tcPr>
            <w:tcW w:w="0" w:type="auto"/>
            <w:tcBorders>
              <w:top w:val="nil"/>
              <w:left w:val="nil"/>
              <w:bottom w:val="nil"/>
              <w:right w:val="nil"/>
            </w:tcBorders>
          </w:tcPr>
          <w:p w14:paraId="00A89B65" w14:textId="77777777" w:rsidR="007F51F9" w:rsidRPr="00D72FEF" w:rsidRDefault="007F51F9" w:rsidP="003A696D">
            <w:pPr>
              <w:spacing w:line="276" w:lineRule="auto"/>
              <w:jc w:val="center"/>
              <w:rPr>
                <w:rFonts w:cs="Times New Roman"/>
                <w:szCs w:val="24"/>
              </w:rPr>
            </w:pPr>
            <w:r w:rsidRPr="00D72FEF">
              <w:rPr>
                <w:rFonts w:cs="Times New Roman"/>
                <w:szCs w:val="24"/>
              </w:rPr>
              <w:t>324</w:t>
            </w:r>
          </w:p>
        </w:tc>
        <w:tc>
          <w:tcPr>
            <w:tcW w:w="0" w:type="auto"/>
            <w:tcBorders>
              <w:top w:val="nil"/>
              <w:left w:val="nil"/>
              <w:bottom w:val="nil"/>
              <w:right w:val="nil"/>
            </w:tcBorders>
          </w:tcPr>
          <w:p w14:paraId="5F5E33ED" w14:textId="77777777" w:rsidR="007F51F9" w:rsidRPr="00D72FEF" w:rsidRDefault="007F51F9" w:rsidP="003A696D">
            <w:pPr>
              <w:spacing w:line="276" w:lineRule="auto"/>
              <w:jc w:val="center"/>
              <w:rPr>
                <w:rFonts w:cs="Times New Roman"/>
                <w:szCs w:val="24"/>
              </w:rPr>
            </w:pPr>
            <w:r w:rsidRPr="00D72FEF">
              <w:rPr>
                <w:rFonts w:cs="Times New Roman"/>
                <w:szCs w:val="24"/>
              </w:rPr>
              <w:t>−0.3 (1.1)</w:t>
            </w:r>
          </w:p>
        </w:tc>
        <w:tc>
          <w:tcPr>
            <w:tcW w:w="0" w:type="auto"/>
            <w:tcBorders>
              <w:top w:val="nil"/>
              <w:left w:val="nil"/>
              <w:bottom w:val="nil"/>
              <w:right w:val="nil"/>
            </w:tcBorders>
          </w:tcPr>
          <w:p w14:paraId="3BFAFAD1" w14:textId="77777777" w:rsidR="007F51F9" w:rsidRPr="00D72FEF" w:rsidRDefault="007F51F9" w:rsidP="003A696D">
            <w:pPr>
              <w:spacing w:line="276" w:lineRule="auto"/>
              <w:jc w:val="center"/>
              <w:rPr>
                <w:rFonts w:cs="Times New Roman"/>
                <w:szCs w:val="24"/>
              </w:rPr>
            </w:pPr>
            <w:r w:rsidRPr="00D72FEF">
              <w:rPr>
                <w:rFonts w:cs="Times New Roman"/>
                <w:szCs w:val="24"/>
              </w:rPr>
              <w:t>0.0</w:t>
            </w:r>
          </w:p>
        </w:tc>
        <w:tc>
          <w:tcPr>
            <w:tcW w:w="0" w:type="auto"/>
            <w:tcBorders>
              <w:top w:val="nil"/>
              <w:left w:val="nil"/>
              <w:bottom w:val="nil"/>
              <w:right w:val="nil"/>
            </w:tcBorders>
          </w:tcPr>
          <w:p w14:paraId="26750290" w14:textId="77777777" w:rsidR="007F51F9" w:rsidRPr="00D72FEF" w:rsidRDefault="007F51F9" w:rsidP="003A696D">
            <w:pPr>
              <w:spacing w:line="276" w:lineRule="auto"/>
              <w:jc w:val="center"/>
              <w:rPr>
                <w:rFonts w:cs="Times New Roman"/>
                <w:szCs w:val="24"/>
              </w:rPr>
            </w:pPr>
            <w:r w:rsidRPr="00D72FEF">
              <w:rPr>
                <w:rFonts w:cs="Times New Roman"/>
                <w:szCs w:val="24"/>
              </w:rPr>
              <w:t>−1.0, 0.0</w:t>
            </w:r>
          </w:p>
        </w:tc>
        <w:tc>
          <w:tcPr>
            <w:tcW w:w="0" w:type="auto"/>
            <w:tcBorders>
              <w:top w:val="nil"/>
              <w:left w:val="nil"/>
              <w:bottom w:val="nil"/>
              <w:right w:val="nil"/>
            </w:tcBorders>
          </w:tcPr>
          <w:p w14:paraId="71F01198" w14:textId="77777777" w:rsidR="007F51F9" w:rsidRPr="00D72FEF" w:rsidRDefault="007F51F9" w:rsidP="003A696D">
            <w:pPr>
              <w:spacing w:line="276" w:lineRule="auto"/>
              <w:jc w:val="center"/>
              <w:rPr>
                <w:rFonts w:cs="Times New Roman"/>
                <w:szCs w:val="24"/>
              </w:rPr>
            </w:pPr>
            <w:r w:rsidRPr="00D72FEF">
              <w:rPr>
                <w:rFonts w:cs="Times New Roman"/>
                <w:szCs w:val="24"/>
              </w:rPr>
              <w:t>−4.0, 3.0</w:t>
            </w:r>
          </w:p>
        </w:tc>
        <w:tc>
          <w:tcPr>
            <w:tcW w:w="0" w:type="auto"/>
            <w:tcBorders>
              <w:top w:val="nil"/>
              <w:left w:val="nil"/>
              <w:bottom w:val="nil"/>
              <w:right w:val="nil"/>
            </w:tcBorders>
          </w:tcPr>
          <w:p w14:paraId="21DFF8C5" w14:textId="77777777" w:rsidR="007F51F9" w:rsidRPr="00D72FEF" w:rsidRDefault="007F51F9" w:rsidP="003A696D">
            <w:pPr>
              <w:spacing w:line="276" w:lineRule="auto"/>
              <w:jc w:val="center"/>
              <w:rPr>
                <w:rFonts w:cs="Times New Roman"/>
                <w:szCs w:val="24"/>
              </w:rPr>
            </w:pPr>
            <w:r w:rsidRPr="00D72FEF">
              <w:rPr>
                <w:rFonts w:cs="Times New Roman"/>
                <w:szCs w:val="24"/>
              </w:rPr>
              <w:t>−</w:t>
            </w:r>
          </w:p>
        </w:tc>
        <w:tc>
          <w:tcPr>
            <w:tcW w:w="0" w:type="auto"/>
            <w:tcBorders>
              <w:top w:val="nil"/>
              <w:left w:val="nil"/>
              <w:bottom w:val="nil"/>
              <w:right w:val="single" w:sz="4" w:space="0" w:color="auto"/>
            </w:tcBorders>
          </w:tcPr>
          <w:p w14:paraId="28575D7B" w14:textId="77777777" w:rsidR="007F51F9" w:rsidRPr="00D72FEF" w:rsidRDefault="007F51F9" w:rsidP="003A696D">
            <w:pPr>
              <w:spacing w:line="276" w:lineRule="auto"/>
              <w:jc w:val="center"/>
              <w:rPr>
                <w:rFonts w:cs="Times New Roman"/>
                <w:szCs w:val="24"/>
              </w:rPr>
            </w:pPr>
            <w:r w:rsidRPr="00D72FEF">
              <w:rPr>
                <w:rFonts w:cs="Times New Roman"/>
                <w:szCs w:val="24"/>
              </w:rPr>
              <w:t>14 (4.1)</w:t>
            </w:r>
          </w:p>
        </w:tc>
        <w:tc>
          <w:tcPr>
            <w:tcW w:w="0" w:type="auto"/>
            <w:tcBorders>
              <w:top w:val="nil"/>
              <w:left w:val="single" w:sz="4" w:space="0" w:color="auto"/>
              <w:bottom w:val="nil"/>
              <w:right w:val="nil"/>
            </w:tcBorders>
          </w:tcPr>
          <w:p w14:paraId="3AAA0F33" w14:textId="77777777" w:rsidR="007F51F9" w:rsidRPr="00D72FEF" w:rsidRDefault="007F51F9" w:rsidP="003A696D">
            <w:pPr>
              <w:spacing w:line="276" w:lineRule="auto"/>
              <w:jc w:val="center"/>
              <w:rPr>
                <w:rFonts w:cs="Times New Roman"/>
                <w:szCs w:val="24"/>
              </w:rPr>
            </w:pPr>
            <w:r w:rsidRPr="00D72FEF">
              <w:rPr>
                <w:rFonts w:cs="Times New Roman"/>
                <w:szCs w:val="24"/>
              </w:rPr>
              <w:t>137</w:t>
            </w:r>
          </w:p>
        </w:tc>
        <w:tc>
          <w:tcPr>
            <w:tcW w:w="0" w:type="auto"/>
            <w:tcBorders>
              <w:top w:val="nil"/>
              <w:left w:val="nil"/>
              <w:bottom w:val="nil"/>
              <w:right w:val="nil"/>
            </w:tcBorders>
          </w:tcPr>
          <w:p w14:paraId="2915F75D" w14:textId="77777777" w:rsidR="007F51F9" w:rsidRPr="00D72FEF" w:rsidRDefault="007F51F9" w:rsidP="003A696D">
            <w:pPr>
              <w:spacing w:line="276" w:lineRule="auto"/>
              <w:jc w:val="center"/>
              <w:rPr>
                <w:rFonts w:cs="Times New Roman"/>
                <w:szCs w:val="24"/>
              </w:rPr>
            </w:pPr>
            <w:r w:rsidRPr="00D72FEF">
              <w:rPr>
                <w:rFonts w:cs="Times New Roman"/>
                <w:szCs w:val="24"/>
              </w:rPr>
              <w:t>−0.2 (1.1)</w:t>
            </w:r>
          </w:p>
        </w:tc>
        <w:tc>
          <w:tcPr>
            <w:tcW w:w="0" w:type="auto"/>
            <w:tcBorders>
              <w:top w:val="nil"/>
              <w:left w:val="nil"/>
              <w:bottom w:val="nil"/>
              <w:right w:val="nil"/>
            </w:tcBorders>
          </w:tcPr>
          <w:p w14:paraId="4ABF6A79" w14:textId="77777777" w:rsidR="007F51F9" w:rsidRPr="00D72FEF" w:rsidRDefault="007F51F9" w:rsidP="003A696D">
            <w:pPr>
              <w:spacing w:line="276" w:lineRule="auto"/>
              <w:jc w:val="center"/>
              <w:rPr>
                <w:rFonts w:cs="Times New Roman"/>
                <w:szCs w:val="24"/>
              </w:rPr>
            </w:pPr>
            <w:r w:rsidRPr="00D72FEF">
              <w:rPr>
                <w:rFonts w:cs="Times New Roman"/>
                <w:szCs w:val="24"/>
              </w:rPr>
              <w:t>0.0</w:t>
            </w:r>
          </w:p>
        </w:tc>
        <w:tc>
          <w:tcPr>
            <w:tcW w:w="0" w:type="auto"/>
            <w:tcBorders>
              <w:top w:val="nil"/>
              <w:left w:val="nil"/>
              <w:bottom w:val="nil"/>
              <w:right w:val="nil"/>
            </w:tcBorders>
          </w:tcPr>
          <w:p w14:paraId="2C648CEF" w14:textId="77777777" w:rsidR="007F51F9" w:rsidRPr="00D72FEF" w:rsidRDefault="007F51F9" w:rsidP="003A696D">
            <w:pPr>
              <w:spacing w:line="276" w:lineRule="auto"/>
              <w:jc w:val="center"/>
              <w:rPr>
                <w:rFonts w:cs="Times New Roman"/>
                <w:szCs w:val="24"/>
              </w:rPr>
            </w:pPr>
            <w:r w:rsidRPr="00D72FEF">
              <w:rPr>
                <w:rFonts w:cs="Times New Roman"/>
                <w:szCs w:val="24"/>
              </w:rPr>
              <w:t>−1.0, 0.0</w:t>
            </w:r>
          </w:p>
        </w:tc>
        <w:tc>
          <w:tcPr>
            <w:tcW w:w="0" w:type="auto"/>
            <w:tcBorders>
              <w:top w:val="nil"/>
              <w:left w:val="nil"/>
              <w:bottom w:val="nil"/>
              <w:right w:val="nil"/>
            </w:tcBorders>
          </w:tcPr>
          <w:p w14:paraId="287F72A9" w14:textId="77777777" w:rsidR="007F51F9" w:rsidRPr="00D72FEF" w:rsidRDefault="007F51F9" w:rsidP="003A696D">
            <w:pPr>
              <w:spacing w:line="276" w:lineRule="auto"/>
              <w:jc w:val="center"/>
              <w:rPr>
                <w:rFonts w:cs="Times New Roman"/>
                <w:szCs w:val="24"/>
              </w:rPr>
            </w:pPr>
            <w:r w:rsidRPr="00D72FEF">
              <w:rPr>
                <w:rFonts w:cs="Times New Roman"/>
                <w:szCs w:val="24"/>
              </w:rPr>
              <w:t>−4.0, 3.0</w:t>
            </w:r>
          </w:p>
        </w:tc>
        <w:tc>
          <w:tcPr>
            <w:tcW w:w="0" w:type="auto"/>
            <w:tcBorders>
              <w:top w:val="nil"/>
              <w:left w:val="nil"/>
              <w:bottom w:val="nil"/>
              <w:right w:val="nil"/>
            </w:tcBorders>
          </w:tcPr>
          <w:p w14:paraId="3C5E7BF6" w14:textId="77777777" w:rsidR="007F51F9" w:rsidRPr="00D72FEF" w:rsidRDefault="007F51F9" w:rsidP="003A696D">
            <w:pPr>
              <w:spacing w:line="276" w:lineRule="auto"/>
              <w:jc w:val="center"/>
              <w:rPr>
                <w:rFonts w:cs="Times New Roman"/>
                <w:szCs w:val="24"/>
              </w:rPr>
            </w:pPr>
            <w:r w:rsidRPr="00D72FEF">
              <w:rPr>
                <w:rFonts w:cs="Times New Roman"/>
                <w:szCs w:val="24"/>
              </w:rPr>
              <w:t>−</w:t>
            </w:r>
          </w:p>
        </w:tc>
        <w:tc>
          <w:tcPr>
            <w:tcW w:w="0" w:type="auto"/>
            <w:tcBorders>
              <w:top w:val="nil"/>
              <w:left w:val="nil"/>
              <w:bottom w:val="nil"/>
              <w:right w:val="nil"/>
            </w:tcBorders>
          </w:tcPr>
          <w:p w14:paraId="0FC6598C" w14:textId="77777777" w:rsidR="007F51F9" w:rsidRPr="00D72FEF" w:rsidRDefault="007F51F9" w:rsidP="003A696D">
            <w:pPr>
              <w:spacing w:line="276" w:lineRule="auto"/>
              <w:jc w:val="center"/>
              <w:rPr>
                <w:rFonts w:cs="Times New Roman"/>
                <w:szCs w:val="24"/>
              </w:rPr>
            </w:pPr>
            <w:r w:rsidRPr="00D72FEF">
              <w:rPr>
                <w:rFonts w:cs="Times New Roman"/>
                <w:szCs w:val="24"/>
              </w:rPr>
              <w:t>5 (3.5)</w:t>
            </w:r>
          </w:p>
        </w:tc>
      </w:tr>
      <w:tr w:rsidR="005C2443" w:rsidRPr="00D72FEF" w14:paraId="20E1F5CC" w14:textId="77777777" w:rsidTr="00054E02">
        <w:trPr>
          <w:trHeight w:val="20"/>
        </w:trPr>
        <w:tc>
          <w:tcPr>
            <w:tcW w:w="0" w:type="auto"/>
            <w:tcBorders>
              <w:top w:val="nil"/>
              <w:left w:val="nil"/>
              <w:bottom w:val="single" w:sz="4" w:space="0" w:color="auto"/>
              <w:right w:val="nil"/>
            </w:tcBorders>
          </w:tcPr>
          <w:p w14:paraId="301F05F7" w14:textId="772BA513" w:rsidR="007F51F9" w:rsidRPr="00D72FEF" w:rsidRDefault="00CD6A7B" w:rsidP="003A696D">
            <w:pPr>
              <w:spacing w:line="276" w:lineRule="auto"/>
              <w:rPr>
                <w:rFonts w:cs="Times New Roman"/>
                <w:szCs w:val="24"/>
              </w:rPr>
            </w:pPr>
            <w:r w:rsidRPr="00D72FEF">
              <w:rPr>
                <w:rFonts w:cs="Times New Roman"/>
                <w:szCs w:val="24"/>
              </w:rPr>
              <w:t>B</w:t>
            </w:r>
            <w:r w:rsidR="001A2113" w:rsidRPr="00D72FEF">
              <w:rPr>
                <w:rFonts w:cs="Times New Roman"/>
                <w:szCs w:val="24"/>
              </w:rPr>
              <w:t>aseline</w:t>
            </w:r>
            <w:r w:rsidR="007F51F9" w:rsidRPr="00D72FEF">
              <w:rPr>
                <w:rFonts w:cs="Times New Roman"/>
                <w:szCs w:val="24"/>
              </w:rPr>
              <w:t xml:space="preserve"> to Week 7 </w:t>
            </w:r>
            <w:r w:rsidR="00DD4439" w:rsidRPr="00D72FEF">
              <w:rPr>
                <w:rFonts w:cs="Times New Roman"/>
                <w:szCs w:val="24"/>
              </w:rPr>
              <w:t>change</w:t>
            </w:r>
          </w:p>
        </w:tc>
        <w:tc>
          <w:tcPr>
            <w:tcW w:w="0" w:type="auto"/>
            <w:tcBorders>
              <w:top w:val="nil"/>
              <w:left w:val="nil"/>
              <w:bottom w:val="single" w:sz="4" w:space="0" w:color="auto"/>
              <w:right w:val="nil"/>
            </w:tcBorders>
          </w:tcPr>
          <w:p w14:paraId="3134B05E" w14:textId="77777777" w:rsidR="007F51F9" w:rsidRPr="00D72FEF" w:rsidRDefault="007F51F9" w:rsidP="003A696D">
            <w:pPr>
              <w:spacing w:line="276" w:lineRule="auto"/>
              <w:jc w:val="center"/>
              <w:rPr>
                <w:rFonts w:cs="Times New Roman"/>
                <w:szCs w:val="24"/>
              </w:rPr>
            </w:pPr>
            <w:r w:rsidRPr="00D72FEF">
              <w:rPr>
                <w:rFonts w:cs="Times New Roman"/>
                <w:szCs w:val="24"/>
              </w:rPr>
              <w:t>313</w:t>
            </w:r>
          </w:p>
        </w:tc>
        <w:tc>
          <w:tcPr>
            <w:tcW w:w="0" w:type="auto"/>
            <w:tcBorders>
              <w:top w:val="nil"/>
              <w:left w:val="nil"/>
              <w:bottom w:val="single" w:sz="4" w:space="0" w:color="auto"/>
              <w:right w:val="nil"/>
            </w:tcBorders>
          </w:tcPr>
          <w:p w14:paraId="4D5EE59B" w14:textId="77777777" w:rsidR="007F51F9" w:rsidRPr="00D72FEF" w:rsidRDefault="007F51F9" w:rsidP="003A696D">
            <w:pPr>
              <w:spacing w:line="276" w:lineRule="auto"/>
              <w:jc w:val="center"/>
              <w:rPr>
                <w:rFonts w:cs="Times New Roman"/>
                <w:szCs w:val="24"/>
              </w:rPr>
            </w:pPr>
            <w:r w:rsidRPr="00D72FEF">
              <w:rPr>
                <w:rFonts w:cs="Times New Roman"/>
                <w:szCs w:val="24"/>
              </w:rPr>
              <w:t>−0.3 (1.1)</w:t>
            </w:r>
          </w:p>
        </w:tc>
        <w:tc>
          <w:tcPr>
            <w:tcW w:w="0" w:type="auto"/>
            <w:tcBorders>
              <w:top w:val="nil"/>
              <w:left w:val="nil"/>
              <w:bottom w:val="single" w:sz="4" w:space="0" w:color="auto"/>
              <w:right w:val="nil"/>
            </w:tcBorders>
          </w:tcPr>
          <w:p w14:paraId="4C9B54E2" w14:textId="77777777" w:rsidR="007F51F9" w:rsidRPr="00D72FEF" w:rsidRDefault="007F51F9" w:rsidP="003A696D">
            <w:pPr>
              <w:spacing w:line="276" w:lineRule="auto"/>
              <w:jc w:val="center"/>
              <w:rPr>
                <w:rFonts w:cs="Times New Roman"/>
                <w:szCs w:val="24"/>
              </w:rPr>
            </w:pPr>
            <w:r w:rsidRPr="00D72FEF">
              <w:rPr>
                <w:rFonts w:cs="Times New Roman"/>
                <w:szCs w:val="24"/>
              </w:rPr>
              <w:t>0.0</w:t>
            </w:r>
          </w:p>
        </w:tc>
        <w:tc>
          <w:tcPr>
            <w:tcW w:w="0" w:type="auto"/>
            <w:tcBorders>
              <w:top w:val="nil"/>
              <w:left w:val="nil"/>
              <w:bottom w:val="single" w:sz="4" w:space="0" w:color="auto"/>
              <w:right w:val="nil"/>
            </w:tcBorders>
          </w:tcPr>
          <w:p w14:paraId="7E143951" w14:textId="77777777" w:rsidR="007F51F9" w:rsidRPr="00D72FEF" w:rsidRDefault="007F51F9" w:rsidP="003A696D">
            <w:pPr>
              <w:spacing w:line="276" w:lineRule="auto"/>
              <w:jc w:val="center"/>
              <w:rPr>
                <w:rFonts w:cs="Times New Roman"/>
                <w:szCs w:val="24"/>
              </w:rPr>
            </w:pPr>
            <w:r w:rsidRPr="00D72FEF">
              <w:rPr>
                <w:rFonts w:cs="Times New Roman"/>
                <w:szCs w:val="24"/>
              </w:rPr>
              <w:t>−1.0, 0.0</w:t>
            </w:r>
          </w:p>
        </w:tc>
        <w:tc>
          <w:tcPr>
            <w:tcW w:w="0" w:type="auto"/>
            <w:tcBorders>
              <w:top w:val="nil"/>
              <w:left w:val="nil"/>
              <w:bottom w:val="single" w:sz="4" w:space="0" w:color="auto"/>
              <w:right w:val="nil"/>
            </w:tcBorders>
          </w:tcPr>
          <w:p w14:paraId="68E7C2BF" w14:textId="77777777" w:rsidR="007F51F9" w:rsidRPr="00D72FEF" w:rsidRDefault="007F51F9" w:rsidP="003A696D">
            <w:pPr>
              <w:spacing w:line="276" w:lineRule="auto"/>
              <w:jc w:val="center"/>
              <w:rPr>
                <w:rFonts w:cs="Times New Roman"/>
                <w:szCs w:val="24"/>
              </w:rPr>
            </w:pPr>
            <w:r w:rsidRPr="00D72FEF">
              <w:rPr>
                <w:rFonts w:cs="Times New Roman"/>
                <w:szCs w:val="24"/>
              </w:rPr>
              <w:t>−4.0, 3.0</w:t>
            </w:r>
          </w:p>
        </w:tc>
        <w:tc>
          <w:tcPr>
            <w:tcW w:w="0" w:type="auto"/>
            <w:tcBorders>
              <w:top w:val="nil"/>
              <w:left w:val="nil"/>
              <w:bottom w:val="single" w:sz="4" w:space="0" w:color="auto"/>
              <w:right w:val="nil"/>
            </w:tcBorders>
          </w:tcPr>
          <w:p w14:paraId="1E271000" w14:textId="77777777" w:rsidR="007F51F9" w:rsidRPr="00D72FEF" w:rsidRDefault="007F51F9" w:rsidP="003A696D">
            <w:pPr>
              <w:spacing w:line="276" w:lineRule="auto"/>
              <w:jc w:val="center"/>
              <w:rPr>
                <w:rFonts w:cs="Times New Roman"/>
                <w:szCs w:val="24"/>
              </w:rPr>
            </w:pPr>
            <w:r w:rsidRPr="00D72FEF">
              <w:rPr>
                <w:rFonts w:cs="Times New Roman"/>
                <w:szCs w:val="24"/>
              </w:rPr>
              <w:t>−</w:t>
            </w:r>
          </w:p>
        </w:tc>
        <w:tc>
          <w:tcPr>
            <w:tcW w:w="0" w:type="auto"/>
            <w:tcBorders>
              <w:top w:val="nil"/>
              <w:left w:val="nil"/>
              <w:bottom w:val="single" w:sz="4" w:space="0" w:color="auto"/>
              <w:right w:val="single" w:sz="4" w:space="0" w:color="auto"/>
            </w:tcBorders>
          </w:tcPr>
          <w:p w14:paraId="5B9D9814" w14:textId="77777777" w:rsidR="007F51F9" w:rsidRPr="00D72FEF" w:rsidRDefault="007F51F9" w:rsidP="003A696D">
            <w:pPr>
              <w:spacing w:line="276" w:lineRule="auto"/>
              <w:jc w:val="center"/>
              <w:rPr>
                <w:rFonts w:cs="Times New Roman"/>
                <w:szCs w:val="24"/>
              </w:rPr>
            </w:pPr>
            <w:r w:rsidRPr="00D72FEF">
              <w:rPr>
                <w:rFonts w:cs="Times New Roman"/>
                <w:szCs w:val="24"/>
              </w:rPr>
              <w:t>25 (7.4)</w:t>
            </w:r>
          </w:p>
        </w:tc>
        <w:tc>
          <w:tcPr>
            <w:tcW w:w="0" w:type="auto"/>
            <w:tcBorders>
              <w:top w:val="nil"/>
              <w:left w:val="single" w:sz="4" w:space="0" w:color="auto"/>
              <w:bottom w:val="single" w:sz="4" w:space="0" w:color="auto"/>
              <w:right w:val="nil"/>
            </w:tcBorders>
          </w:tcPr>
          <w:p w14:paraId="47E02D6D" w14:textId="77777777" w:rsidR="007F51F9" w:rsidRPr="00D72FEF" w:rsidRDefault="007F51F9" w:rsidP="003A696D">
            <w:pPr>
              <w:spacing w:line="276" w:lineRule="auto"/>
              <w:jc w:val="center"/>
              <w:rPr>
                <w:rFonts w:cs="Times New Roman"/>
                <w:szCs w:val="24"/>
              </w:rPr>
            </w:pPr>
            <w:r w:rsidRPr="00D72FEF">
              <w:rPr>
                <w:rFonts w:cs="Times New Roman"/>
                <w:szCs w:val="24"/>
              </w:rPr>
              <w:t>126</w:t>
            </w:r>
          </w:p>
        </w:tc>
        <w:tc>
          <w:tcPr>
            <w:tcW w:w="0" w:type="auto"/>
            <w:tcBorders>
              <w:top w:val="nil"/>
              <w:left w:val="nil"/>
              <w:bottom w:val="single" w:sz="4" w:space="0" w:color="auto"/>
              <w:right w:val="nil"/>
            </w:tcBorders>
          </w:tcPr>
          <w:p w14:paraId="7E3B9997" w14:textId="77777777" w:rsidR="007F51F9" w:rsidRPr="00D72FEF" w:rsidRDefault="007F51F9" w:rsidP="003A696D">
            <w:pPr>
              <w:spacing w:line="276" w:lineRule="auto"/>
              <w:jc w:val="center"/>
              <w:rPr>
                <w:rFonts w:cs="Times New Roman"/>
                <w:szCs w:val="24"/>
              </w:rPr>
            </w:pPr>
            <w:r w:rsidRPr="00D72FEF">
              <w:rPr>
                <w:rFonts w:cs="Times New Roman"/>
                <w:szCs w:val="24"/>
              </w:rPr>
              <w:t>−0.3 (1.0)</w:t>
            </w:r>
          </w:p>
        </w:tc>
        <w:tc>
          <w:tcPr>
            <w:tcW w:w="0" w:type="auto"/>
            <w:tcBorders>
              <w:top w:val="nil"/>
              <w:left w:val="nil"/>
              <w:bottom w:val="single" w:sz="4" w:space="0" w:color="auto"/>
              <w:right w:val="nil"/>
            </w:tcBorders>
          </w:tcPr>
          <w:p w14:paraId="4F8044BE" w14:textId="77777777" w:rsidR="007F51F9" w:rsidRPr="00D72FEF" w:rsidRDefault="007F51F9" w:rsidP="003A696D">
            <w:pPr>
              <w:spacing w:line="276" w:lineRule="auto"/>
              <w:jc w:val="center"/>
              <w:rPr>
                <w:rFonts w:cs="Times New Roman"/>
                <w:szCs w:val="24"/>
              </w:rPr>
            </w:pPr>
            <w:r w:rsidRPr="00D72FEF">
              <w:rPr>
                <w:rFonts w:cs="Times New Roman"/>
                <w:szCs w:val="24"/>
              </w:rPr>
              <w:t>0.0</w:t>
            </w:r>
          </w:p>
        </w:tc>
        <w:tc>
          <w:tcPr>
            <w:tcW w:w="0" w:type="auto"/>
            <w:tcBorders>
              <w:top w:val="nil"/>
              <w:left w:val="nil"/>
              <w:bottom w:val="single" w:sz="4" w:space="0" w:color="auto"/>
              <w:right w:val="nil"/>
            </w:tcBorders>
          </w:tcPr>
          <w:p w14:paraId="06DA15DA" w14:textId="77777777" w:rsidR="007F51F9" w:rsidRPr="00D72FEF" w:rsidRDefault="007F51F9" w:rsidP="003A696D">
            <w:pPr>
              <w:spacing w:line="276" w:lineRule="auto"/>
              <w:jc w:val="center"/>
              <w:rPr>
                <w:rFonts w:cs="Times New Roman"/>
                <w:szCs w:val="24"/>
              </w:rPr>
            </w:pPr>
            <w:r w:rsidRPr="00D72FEF">
              <w:rPr>
                <w:rFonts w:cs="Times New Roman"/>
                <w:szCs w:val="24"/>
              </w:rPr>
              <w:t>−1.0, 0.0</w:t>
            </w:r>
          </w:p>
        </w:tc>
        <w:tc>
          <w:tcPr>
            <w:tcW w:w="0" w:type="auto"/>
            <w:tcBorders>
              <w:top w:val="nil"/>
              <w:left w:val="nil"/>
              <w:bottom w:val="single" w:sz="4" w:space="0" w:color="auto"/>
              <w:right w:val="nil"/>
            </w:tcBorders>
          </w:tcPr>
          <w:p w14:paraId="77850417" w14:textId="77777777" w:rsidR="007F51F9" w:rsidRPr="00D72FEF" w:rsidRDefault="007F51F9" w:rsidP="003A696D">
            <w:pPr>
              <w:spacing w:line="276" w:lineRule="auto"/>
              <w:jc w:val="center"/>
              <w:rPr>
                <w:rFonts w:cs="Times New Roman"/>
                <w:szCs w:val="24"/>
              </w:rPr>
            </w:pPr>
            <w:r w:rsidRPr="00D72FEF">
              <w:rPr>
                <w:rFonts w:cs="Times New Roman"/>
                <w:szCs w:val="24"/>
              </w:rPr>
              <w:t>−4.0, 2.0</w:t>
            </w:r>
          </w:p>
        </w:tc>
        <w:tc>
          <w:tcPr>
            <w:tcW w:w="0" w:type="auto"/>
            <w:tcBorders>
              <w:top w:val="nil"/>
              <w:left w:val="nil"/>
              <w:bottom w:val="single" w:sz="4" w:space="0" w:color="auto"/>
              <w:right w:val="nil"/>
            </w:tcBorders>
          </w:tcPr>
          <w:p w14:paraId="44FAD387" w14:textId="77777777" w:rsidR="007F51F9" w:rsidRPr="00D72FEF" w:rsidRDefault="007F51F9" w:rsidP="003A696D">
            <w:pPr>
              <w:spacing w:line="276" w:lineRule="auto"/>
              <w:jc w:val="center"/>
              <w:rPr>
                <w:rFonts w:cs="Times New Roman"/>
                <w:szCs w:val="24"/>
              </w:rPr>
            </w:pPr>
            <w:r w:rsidRPr="00D72FEF">
              <w:rPr>
                <w:rFonts w:cs="Times New Roman"/>
                <w:szCs w:val="24"/>
              </w:rPr>
              <w:t>−</w:t>
            </w:r>
          </w:p>
        </w:tc>
        <w:tc>
          <w:tcPr>
            <w:tcW w:w="0" w:type="auto"/>
            <w:tcBorders>
              <w:top w:val="nil"/>
              <w:left w:val="nil"/>
              <w:bottom w:val="single" w:sz="4" w:space="0" w:color="auto"/>
              <w:right w:val="nil"/>
            </w:tcBorders>
          </w:tcPr>
          <w:p w14:paraId="6591AE8B" w14:textId="77777777" w:rsidR="007F51F9" w:rsidRPr="00D72FEF" w:rsidRDefault="007F51F9" w:rsidP="003A696D">
            <w:pPr>
              <w:spacing w:line="276" w:lineRule="auto"/>
              <w:jc w:val="center"/>
              <w:rPr>
                <w:rFonts w:cs="Times New Roman"/>
                <w:szCs w:val="24"/>
              </w:rPr>
            </w:pPr>
            <w:r w:rsidRPr="00D72FEF">
              <w:rPr>
                <w:rFonts w:cs="Times New Roman"/>
                <w:szCs w:val="24"/>
              </w:rPr>
              <w:t>16 (11.3)</w:t>
            </w:r>
          </w:p>
        </w:tc>
      </w:tr>
      <w:tr w:rsidR="007F51F9" w:rsidRPr="00D72FEF" w14:paraId="72323B09" w14:textId="77777777" w:rsidTr="0063346B">
        <w:trPr>
          <w:trHeight w:val="20"/>
        </w:trPr>
        <w:tc>
          <w:tcPr>
            <w:tcW w:w="0" w:type="auto"/>
            <w:gridSpan w:val="15"/>
            <w:tcBorders>
              <w:top w:val="single" w:sz="4" w:space="0" w:color="auto"/>
              <w:left w:val="nil"/>
              <w:bottom w:val="single" w:sz="4" w:space="0" w:color="auto"/>
              <w:right w:val="nil"/>
            </w:tcBorders>
          </w:tcPr>
          <w:p w14:paraId="6D2CFEA7" w14:textId="77777777" w:rsidR="007F51F9" w:rsidRPr="00D72FEF" w:rsidRDefault="007F51F9" w:rsidP="003A696D">
            <w:pPr>
              <w:spacing w:line="276" w:lineRule="auto"/>
              <w:rPr>
                <w:rFonts w:cs="Times New Roman"/>
                <w:b/>
                <w:bCs/>
                <w:szCs w:val="24"/>
              </w:rPr>
            </w:pPr>
            <w:r w:rsidRPr="00D72FEF">
              <w:rPr>
                <w:rFonts w:cs="Times New Roman"/>
                <w:b/>
                <w:bCs/>
                <w:szCs w:val="24"/>
              </w:rPr>
              <w:t>4. Worst Nausea Severity</w:t>
            </w:r>
          </w:p>
        </w:tc>
      </w:tr>
      <w:tr w:rsidR="00921010" w:rsidRPr="00D72FEF" w14:paraId="5A5DE85F" w14:textId="77777777" w:rsidTr="0063346B">
        <w:trPr>
          <w:trHeight w:val="20"/>
        </w:trPr>
        <w:tc>
          <w:tcPr>
            <w:tcW w:w="0" w:type="auto"/>
            <w:tcBorders>
              <w:top w:val="single" w:sz="4" w:space="0" w:color="auto"/>
              <w:left w:val="nil"/>
              <w:bottom w:val="nil"/>
              <w:right w:val="nil"/>
            </w:tcBorders>
          </w:tcPr>
          <w:p w14:paraId="0C0FB78B" w14:textId="7BA54DC8" w:rsidR="007F51F9" w:rsidRPr="00D72FEF" w:rsidRDefault="00CD6A7B" w:rsidP="003A696D">
            <w:pPr>
              <w:spacing w:line="276" w:lineRule="auto"/>
              <w:rPr>
                <w:rFonts w:cs="Times New Roman"/>
                <w:szCs w:val="24"/>
              </w:rPr>
            </w:pPr>
            <w:r w:rsidRPr="00D72FEF">
              <w:rPr>
                <w:rFonts w:cs="Times New Roman"/>
                <w:szCs w:val="24"/>
              </w:rPr>
              <w:t>B</w:t>
            </w:r>
            <w:r w:rsidR="001A2113" w:rsidRPr="00D72FEF">
              <w:rPr>
                <w:rFonts w:cs="Times New Roman"/>
                <w:szCs w:val="24"/>
              </w:rPr>
              <w:t>aseline</w:t>
            </w:r>
          </w:p>
        </w:tc>
        <w:tc>
          <w:tcPr>
            <w:tcW w:w="0" w:type="auto"/>
            <w:tcBorders>
              <w:top w:val="single" w:sz="4" w:space="0" w:color="auto"/>
              <w:left w:val="nil"/>
              <w:bottom w:val="nil"/>
              <w:right w:val="nil"/>
            </w:tcBorders>
          </w:tcPr>
          <w:p w14:paraId="5200F8EE" w14:textId="77777777" w:rsidR="007F51F9" w:rsidRPr="00D72FEF" w:rsidRDefault="007F51F9" w:rsidP="003A696D">
            <w:pPr>
              <w:spacing w:line="276" w:lineRule="auto"/>
              <w:jc w:val="center"/>
              <w:rPr>
                <w:rFonts w:cs="Times New Roman"/>
                <w:szCs w:val="24"/>
              </w:rPr>
            </w:pPr>
            <w:r w:rsidRPr="00D72FEF">
              <w:rPr>
                <w:rFonts w:cs="Times New Roman"/>
                <w:szCs w:val="24"/>
              </w:rPr>
              <w:t>338</w:t>
            </w:r>
          </w:p>
        </w:tc>
        <w:tc>
          <w:tcPr>
            <w:tcW w:w="0" w:type="auto"/>
            <w:tcBorders>
              <w:top w:val="single" w:sz="4" w:space="0" w:color="auto"/>
              <w:left w:val="nil"/>
              <w:bottom w:val="nil"/>
              <w:right w:val="nil"/>
            </w:tcBorders>
          </w:tcPr>
          <w:p w14:paraId="0A5AAD76" w14:textId="77777777" w:rsidR="007F51F9" w:rsidRPr="00D72FEF" w:rsidRDefault="007F51F9" w:rsidP="003A696D">
            <w:pPr>
              <w:spacing w:line="276" w:lineRule="auto"/>
              <w:jc w:val="center"/>
              <w:rPr>
                <w:rFonts w:cs="Times New Roman"/>
                <w:szCs w:val="24"/>
              </w:rPr>
            </w:pPr>
            <w:r w:rsidRPr="00D72FEF">
              <w:rPr>
                <w:rFonts w:cs="Times New Roman"/>
                <w:szCs w:val="24"/>
              </w:rPr>
              <w:t>1.1 (1.1)</w:t>
            </w:r>
          </w:p>
        </w:tc>
        <w:tc>
          <w:tcPr>
            <w:tcW w:w="0" w:type="auto"/>
            <w:tcBorders>
              <w:top w:val="single" w:sz="4" w:space="0" w:color="auto"/>
              <w:left w:val="nil"/>
              <w:bottom w:val="nil"/>
              <w:right w:val="nil"/>
            </w:tcBorders>
          </w:tcPr>
          <w:p w14:paraId="53BD4A07" w14:textId="77777777" w:rsidR="007F51F9" w:rsidRPr="00D72FEF" w:rsidRDefault="007F51F9" w:rsidP="003A696D">
            <w:pPr>
              <w:spacing w:line="276" w:lineRule="auto"/>
              <w:jc w:val="center"/>
              <w:rPr>
                <w:rFonts w:cs="Times New Roman"/>
                <w:szCs w:val="24"/>
              </w:rPr>
            </w:pPr>
            <w:r w:rsidRPr="00D72FEF">
              <w:rPr>
                <w:rFonts w:cs="Times New Roman"/>
                <w:szCs w:val="24"/>
              </w:rPr>
              <w:t>1.0</w:t>
            </w:r>
          </w:p>
        </w:tc>
        <w:tc>
          <w:tcPr>
            <w:tcW w:w="0" w:type="auto"/>
            <w:tcBorders>
              <w:top w:val="single" w:sz="4" w:space="0" w:color="auto"/>
              <w:left w:val="nil"/>
              <w:bottom w:val="nil"/>
              <w:right w:val="nil"/>
            </w:tcBorders>
          </w:tcPr>
          <w:p w14:paraId="1FCDD74C" w14:textId="77777777" w:rsidR="007F51F9" w:rsidRPr="00D72FEF" w:rsidRDefault="007F51F9" w:rsidP="003A696D">
            <w:pPr>
              <w:spacing w:line="276" w:lineRule="auto"/>
              <w:jc w:val="center"/>
              <w:rPr>
                <w:rFonts w:cs="Times New Roman"/>
                <w:szCs w:val="24"/>
              </w:rPr>
            </w:pPr>
            <w:r w:rsidRPr="00D72FEF">
              <w:rPr>
                <w:rFonts w:cs="Times New Roman"/>
                <w:szCs w:val="24"/>
              </w:rPr>
              <w:t>0.0, 2.0</w:t>
            </w:r>
          </w:p>
        </w:tc>
        <w:tc>
          <w:tcPr>
            <w:tcW w:w="0" w:type="auto"/>
            <w:tcBorders>
              <w:top w:val="single" w:sz="4" w:space="0" w:color="auto"/>
              <w:left w:val="nil"/>
              <w:bottom w:val="nil"/>
              <w:right w:val="nil"/>
            </w:tcBorders>
          </w:tcPr>
          <w:p w14:paraId="36C92F8A" w14:textId="77777777" w:rsidR="007F51F9" w:rsidRPr="00D72FEF" w:rsidRDefault="007F51F9" w:rsidP="003A696D">
            <w:pPr>
              <w:spacing w:line="276" w:lineRule="auto"/>
              <w:jc w:val="center"/>
              <w:rPr>
                <w:rFonts w:cs="Times New Roman"/>
                <w:szCs w:val="24"/>
              </w:rPr>
            </w:pPr>
            <w:r w:rsidRPr="00D72FEF">
              <w:rPr>
                <w:rFonts w:cs="Times New Roman"/>
                <w:szCs w:val="24"/>
              </w:rPr>
              <w:t>0.0, 4.0</w:t>
            </w:r>
          </w:p>
        </w:tc>
        <w:tc>
          <w:tcPr>
            <w:tcW w:w="0" w:type="auto"/>
            <w:tcBorders>
              <w:top w:val="single" w:sz="4" w:space="0" w:color="auto"/>
              <w:left w:val="nil"/>
              <w:bottom w:val="nil"/>
              <w:right w:val="nil"/>
            </w:tcBorders>
          </w:tcPr>
          <w:p w14:paraId="5F318C0F" w14:textId="77777777" w:rsidR="007F51F9" w:rsidRPr="00D72FEF" w:rsidRDefault="007F51F9" w:rsidP="003A696D">
            <w:pPr>
              <w:spacing w:line="276" w:lineRule="auto"/>
              <w:jc w:val="center"/>
              <w:rPr>
                <w:rFonts w:cs="Times New Roman"/>
                <w:szCs w:val="24"/>
              </w:rPr>
            </w:pPr>
            <w:r w:rsidRPr="00D72FEF">
              <w:rPr>
                <w:rFonts w:cs="Times New Roman"/>
                <w:szCs w:val="24"/>
              </w:rPr>
              <w:t>37.9/4.1</w:t>
            </w:r>
          </w:p>
        </w:tc>
        <w:tc>
          <w:tcPr>
            <w:tcW w:w="0" w:type="auto"/>
            <w:tcBorders>
              <w:top w:val="single" w:sz="4" w:space="0" w:color="auto"/>
              <w:left w:val="nil"/>
              <w:bottom w:val="nil"/>
              <w:right w:val="single" w:sz="4" w:space="0" w:color="auto"/>
            </w:tcBorders>
          </w:tcPr>
          <w:p w14:paraId="0AD70DDE" w14:textId="77777777" w:rsidR="007F51F9" w:rsidRPr="00D72FEF" w:rsidRDefault="007F51F9" w:rsidP="003A696D">
            <w:pPr>
              <w:spacing w:line="276" w:lineRule="auto"/>
              <w:jc w:val="center"/>
              <w:rPr>
                <w:rFonts w:cs="Times New Roman"/>
                <w:szCs w:val="24"/>
              </w:rPr>
            </w:pPr>
            <w:r w:rsidRPr="00D72FEF">
              <w:rPr>
                <w:rFonts w:cs="Times New Roman"/>
                <w:szCs w:val="24"/>
              </w:rPr>
              <w:t>0 (0.0)</w:t>
            </w:r>
          </w:p>
        </w:tc>
        <w:tc>
          <w:tcPr>
            <w:tcW w:w="0" w:type="auto"/>
            <w:tcBorders>
              <w:top w:val="single" w:sz="4" w:space="0" w:color="auto"/>
              <w:left w:val="single" w:sz="4" w:space="0" w:color="auto"/>
              <w:bottom w:val="nil"/>
              <w:right w:val="nil"/>
            </w:tcBorders>
          </w:tcPr>
          <w:p w14:paraId="773BBF22" w14:textId="77777777" w:rsidR="007F51F9" w:rsidRPr="00D72FEF" w:rsidRDefault="007F51F9" w:rsidP="003A696D">
            <w:pPr>
              <w:spacing w:line="276" w:lineRule="auto"/>
              <w:jc w:val="center"/>
              <w:rPr>
                <w:rFonts w:cs="Times New Roman"/>
                <w:szCs w:val="24"/>
              </w:rPr>
            </w:pPr>
            <w:r w:rsidRPr="00D72FEF">
              <w:rPr>
                <w:rFonts w:cs="Times New Roman"/>
                <w:szCs w:val="24"/>
              </w:rPr>
              <w:t>142</w:t>
            </w:r>
          </w:p>
        </w:tc>
        <w:tc>
          <w:tcPr>
            <w:tcW w:w="0" w:type="auto"/>
            <w:tcBorders>
              <w:top w:val="single" w:sz="4" w:space="0" w:color="auto"/>
              <w:left w:val="nil"/>
              <w:bottom w:val="nil"/>
              <w:right w:val="nil"/>
            </w:tcBorders>
          </w:tcPr>
          <w:p w14:paraId="4A20721D" w14:textId="77777777" w:rsidR="007F51F9" w:rsidRPr="00D72FEF" w:rsidRDefault="007F51F9" w:rsidP="003A696D">
            <w:pPr>
              <w:spacing w:line="276" w:lineRule="auto"/>
              <w:jc w:val="center"/>
              <w:rPr>
                <w:rFonts w:cs="Times New Roman"/>
                <w:szCs w:val="24"/>
              </w:rPr>
            </w:pPr>
            <w:r w:rsidRPr="00D72FEF">
              <w:rPr>
                <w:rFonts w:cs="Times New Roman"/>
                <w:szCs w:val="24"/>
              </w:rPr>
              <w:t>1.3 (1.2)</w:t>
            </w:r>
          </w:p>
        </w:tc>
        <w:tc>
          <w:tcPr>
            <w:tcW w:w="0" w:type="auto"/>
            <w:tcBorders>
              <w:top w:val="single" w:sz="4" w:space="0" w:color="auto"/>
              <w:left w:val="nil"/>
              <w:bottom w:val="nil"/>
              <w:right w:val="nil"/>
            </w:tcBorders>
          </w:tcPr>
          <w:p w14:paraId="59C698A0" w14:textId="77777777" w:rsidR="007F51F9" w:rsidRPr="00D72FEF" w:rsidRDefault="007F51F9" w:rsidP="003A696D">
            <w:pPr>
              <w:spacing w:line="276" w:lineRule="auto"/>
              <w:jc w:val="center"/>
              <w:rPr>
                <w:rFonts w:cs="Times New Roman"/>
                <w:szCs w:val="24"/>
              </w:rPr>
            </w:pPr>
            <w:r w:rsidRPr="00D72FEF">
              <w:rPr>
                <w:rFonts w:cs="Times New Roman"/>
                <w:szCs w:val="24"/>
              </w:rPr>
              <w:t>1.0</w:t>
            </w:r>
          </w:p>
        </w:tc>
        <w:tc>
          <w:tcPr>
            <w:tcW w:w="0" w:type="auto"/>
            <w:tcBorders>
              <w:top w:val="single" w:sz="4" w:space="0" w:color="auto"/>
              <w:left w:val="nil"/>
              <w:bottom w:val="nil"/>
              <w:right w:val="nil"/>
            </w:tcBorders>
          </w:tcPr>
          <w:p w14:paraId="32DA2704" w14:textId="77777777" w:rsidR="007F51F9" w:rsidRPr="00D72FEF" w:rsidRDefault="007F51F9" w:rsidP="003A696D">
            <w:pPr>
              <w:spacing w:line="276" w:lineRule="auto"/>
              <w:jc w:val="center"/>
              <w:rPr>
                <w:rFonts w:cs="Times New Roman"/>
                <w:szCs w:val="24"/>
              </w:rPr>
            </w:pPr>
            <w:r w:rsidRPr="00D72FEF">
              <w:rPr>
                <w:rFonts w:cs="Times New Roman"/>
                <w:szCs w:val="24"/>
              </w:rPr>
              <w:t>0.0, 2.0</w:t>
            </w:r>
          </w:p>
        </w:tc>
        <w:tc>
          <w:tcPr>
            <w:tcW w:w="0" w:type="auto"/>
            <w:tcBorders>
              <w:top w:val="single" w:sz="4" w:space="0" w:color="auto"/>
              <w:left w:val="nil"/>
              <w:bottom w:val="nil"/>
              <w:right w:val="nil"/>
            </w:tcBorders>
          </w:tcPr>
          <w:p w14:paraId="761785B6" w14:textId="77777777" w:rsidR="007F51F9" w:rsidRPr="00D72FEF" w:rsidRDefault="007F51F9" w:rsidP="003A696D">
            <w:pPr>
              <w:spacing w:line="276" w:lineRule="auto"/>
              <w:jc w:val="center"/>
              <w:rPr>
                <w:rFonts w:cs="Times New Roman"/>
                <w:szCs w:val="24"/>
              </w:rPr>
            </w:pPr>
            <w:r w:rsidRPr="00D72FEF">
              <w:rPr>
                <w:rFonts w:cs="Times New Roman"/>
                <w:szCs w:val="24"/>
              </w:rPr>
              <w:t>0.0, 4.0</w:t>
            </w:r>
          </w:p>
        </w:tc>
        <w:tc>
          <w:tcPr>
            <w:tcW w:w="0" w:type="auto"/>
            <w:tcBorders>
              <w:top w:val="single" w:sz="4" w:space="0" w:color="auto"/>
              <w:left w:val="nil"/>
              <w:bottom w:val="nil"/>
              <w:right w:val="nil"/>
            </w:tcBorders>
          </w:tcPr>
          <w:p w14:paraId="7F719F55" w14:textId="77777777" w:rsidR="007F51F9" w:rsidRPr="00D72FEF" w:rsidRDefault="007F51F9" w:rsidP="003A696D">
            <w:pPr>
              <w:spacing w:line="276" w:lineRule="auto"/>
              <w:jc w:val="center"/>
              <w:rPr>
                <w:rFonts w:cs="Times New Roman"/>
                <w:szCs w:val="24"/>
              </w:rPr>
            </w:pPr>
            <w:r w:rsidRPr="00D72FEF">
              <w:rPr>
                <w:rFonts w:cs="Times New Roman"/>
                <w:szCs w:val="24"/>
              </w:rPr>
              <w:t>33.1/6.3</w:t>
            </w:r>
          </w:p>
        </w:tc>
        <w:tc>
          <w:tcPr>
            <w:tcW w:w="0" w:type="auto"/>
            <w:tcBorders>
              <w:top w:val="single" w:sz="4" w:space="0" w:color="auto"/>
              <w:left w:val="nil"/>
              <w:bottom w:val="nil"/>
              <w:right w:val="nil"/>
            </w:tcBorders>
          </w:tcPr>
          <w:p w14:paraId="44FA88C6" w14:textId="77777777" w:rsidR="007F51F9" w:rsidRPr="00D72FEF" w:rsidRDefault="007F51F9" w:rsidP="003A696D">
            <w:pPr>
              <w:spacing w:line="276" w:lineRule="auto"/>
              <w:jc w:val="center"/>
              <w:rPr>
                <w:rFonts w:cs="Times New Roman"/>
                <w:szCs w:val="24"/>
              </w:rPr>
            </w:pPr>
            <w:r w:rsidRPr="00D72FEF">
              <w:rPr>
                <w:rFonts w:cs="Times New Roman"/>
                <w:szCs w:val="24"/>
              </w:rPr>
              <w:t>0 (0.0)</w:t>
            </w:r>
          </w:p>
        </w:tc>
      </w:tr>
      <w:tr w:rsidR="002E21F0" w:rsidRPr="00D72FEF" w14:paraId="50995E3D" w14:textId="77777777" w:rsidTr="00A270C4">
        <w:trPr>
          <w:trHeight w:val="20"/>
        </w:trPr>
        <w:tc>
          <w:tcPr>
            <w:tcW w:w="0" w:type="auto"/>
            <w:tcBorders>
              <w:top w:val="nil"/>
              <w:left w:val="nil"/>
              <w:bottom w:val="single" w:sz="4" w:space="0" w:color="auto"/>
              <w:right w:val="nil"/>
            </w:tcBorders>
          </w:tcPr>
          <w:p w14:paraId="5FA8798C" w14:textId="77777777" w:rsidR="007F51F9" w:rsidRPr="00D72FEF" w:rsidRDefault="007F51F9" w:rsidP="003A696D">
            <w:pPr>
              <w:spacing w:line="276" w:lineRule="auto"/>
              <w:rPr>
                <w:rFonts w:cs="Times New Roman"/>
                <w:szCs w:val="24"/>
              </w:rPr>
            </w:pPr>
            <w:r w:rsidRPr="00D72FEF">
              <w:rPr>
                <w:rFonts w:cs="Times New Roman"/>
                <w:szCs w:val="24"/>
              </w:rPr>
              <w:t>Week 3</w:t>
            </w:r>
          </w:p>
        </w:tc>
        <w:tc>
          <w:tcPr>
            <w:tcW w:w="0" w:type="auto"/>
            <w:tcBorders>
              <w:top w:val="nil"/>
              <w:left w:val="nil"/>
              <w:bottom w:val="single" w:sz="4" w:space="0" w:color="auto"/>
              <w:right w:val="nil"/>
            </w:tcBorders>
          </w:tcPr>
          <w:p w14:paraId="5D4BE56C" w14:textId="77777777" w:rsidR="007F51F9" w:rsidRPr="00D72FEF" w:rsidRDefault="007F51F9" w:rsidP="003A696D">
            <w:pPr>
              <w:spacing w:line="276" w:lineRule="auto"/>
              <w:jc w:val="center"/>
              <w:rPr>
                <w:rFonts w:cs="Times New Roman"/>
                <w:szCs w:val="24"/>
              </w:rPr>
            </w:pPr>
            <w:r w:rsidRPr="00D72FEF">
              <w:rPr>
                <w:rFonts w:cs="Times New Roman"/>
                <w:szCs w:val="24"/>
              </w:rPr>
              <w:t>324</w:t>
            </w:r>
          </w:p>
        </w:tc>
        <w:tc>
          <w:tcPr>
            <w:tcW w:w="0" w:type="auto"/>
            <w:tcBorders>
              <w:top w:val="nil"/>
              <w:left w:val="nil"/>
              <w:bottom w:val="single" w:sz="4" w:space="0" w:color="auto"/>
              <w:right w:val="nil"/>
            </w:tcBorders>
          </w:tcPr>
          <w:p w14:paraId="43AD39D9" w14:textId="77777777" w:rsidR="007F51F9" w:rsidRPr="00D72FEF" w:rsidRDefault="007F51F9" w:rsidP="003A696D">
            <w:pPr>
              <w:spacing w:line="276" w:lineRule="auto"/>
              <w:jc w:val="center"/>
              <w:rPr>
                <w:rFonts w:cs="Times New Roman"/>
                <w:szCs w:val="24"/>
              </w:rPr>
            </w:pPr>
            <w:r w:rsidRPr="00D72FEF">
              <w:rPr>
                <w:rFonts w:cs="Times New Roman"/>
                <w:szCs w:val="24"/>
              </w:rPr>
              <w:t>1.0 (1.2)</w:t>
            </w:r>
          </w:p>
        </w:tc>
        <w:tc>
          <w:tcPr>
            <w:tcW w:w="0" w:type="auto"/>
            <w:tcBorders>
              <w:top w:val="nil"/>
              <w:left w:val="nil"/>
              <w:bottom w:val="single" w:sz="4" w:space="0" w:color="auto"/>
              <w:right w:val="nil"/>
            </w:tcBorders>
          </w:tcPr>
          <w:p w14:paraId="67911CF6" w14:textId="77777777" w:rsidR="007F51F9" w:rsidRPr="00D72FEF" w:rsidRDefault="007F51F9" w:rsidP="003A696D">
            <w:pPr>
              <w:spacing w:line="276" w:lineRule="auto"/>
              <w:jc w:val="center"/>
              <w:rPr>
                <w:rFonts w:cs="Times New Roman"/>
                <w:szCs w:val="24"/>
              </w:rPr>
            </w:pPr>
            <w:r w:rsidRPr="00D72FEF">
              <w:rPr>
                <w:rFonts w:cs="Times New Roman"/>
                <w:szCs w:val="24"/>
              </w:rPr>
              <w:t>1.0</w:t>
            </w:r>
          </w:p>
        </w:tc>
        <w:tc>
          <w:tcPr>
            <w:tcW w:w="0" w:type="auto"/>
            <w:tcBorders>
              <w:top w:val="nil"/>
              <w:left w:val="nil"/>
              <w:bottom w:val="single" w:sz="4" w:space="0" w:color="auto"/>
              <w:right w:val="nil"/>
            </w:tcBorders>
          </w:tcPr>
          <w:p w14:paraId="4510EF1F" w14:textId="77777777" w:rsidR="007F51F9" w:rsidRPr="00D72FEF" w:rsidRDefault="007F51F9" w:rsidP="003A696D">
            <w:pPr>
              <w:spacing w:line="276" w:lineRule="auto"/>
              <w:jc w:val="center"/>
              <w:rPr>
                <w:rFonts w:cs="Times New Roman"/>
                <w:szCs w:val="24"/>
              </w:rPr>
            </w:pPr>
            <w:r w:rsidRPr="00D72FEF">
              <w:rPr>
                <w:rFonts w:cs="Times New Roman"/>
                <w:szCs w:val="24"/>
              </w:rPr>
              <w:t>0.0, 2.0</w:t>
            </w:r>
          </w:p>
        </w:tc>
        <w:tc>
          <w:tcPr>
            <w:tcW w:w="0" w:type="auto"/>
            <w:tcBorders>
              <w:top w:val="nil"/>
              <w:left w:val="nil"/>
              <w:bottom w:val="single" w:sz="4" w:space="0" w:color="auto"/>
              <w:right w:val="nil"/>
            </w:tcBorders>
          </w:tcPr>
          <w:p w14:paraId="35B2455D" w14:textId="77777777" w:rsidR="007F51F9" w:rsidRPr="00D72FEF" w:rsidRDefault="007F51F9" w:rsidP="003A696D">
            <w:pPr>
              <w:spacing w:line="276" w:lineRule="auto"/>
              <w:jc w:val="center"/>
              <w:rPr>
                <w:rFonts w:cs="Times New Roman"/>
                <w:szCs w:val="24"/>
              </w:rPr>
            </w:pPr>
            <w:r w:rsidRPr="00D72FEF">
              <w:rPr>
                <w:rFonts w:cs="Times New Roman"/>
                <w:szCs w:val="24"/>
              </w:rPr>
              <w:t>0.0, 4.0</w:t>
            </w:r>
          </w:p>
        </w:tc>
        <w:tc>
          <w:tcPr>
            <w:tcW w:w="0" w:type="auto"/>
            <w:tcBorders>
              <w:top w:val="nil"/>
              <w:left w:val="nil"/>
              <w:bottom w:val="single" w:sz="4" w:space="0" w:color="auto"/>
              <w:right w:val="nil"/>
            </w:tcBorders>
          </w:tcPr>
          <w:p w14:paraId="131BD71B" w14:textId="77777777" w:rsidR="007F51F9" w:rsidRPr="00D72FEF" w:rsidRDefault="007F51F9" w:rsidP="003A696D">
            <w:pPr>
              <w:spacing w:line="276" w:lineRule="auto"/>
              <w:jc w:val="center"/>
              <w:rPr>
                <w:rFonts w:cs="Times New Roman"/>
                <w:szCs w:val="24"/>
              </w:rPr>
            </w:pPr>
            <w:r w:rsidRPr="00D72FEF">
              <w:rPr>
                <w:rFonts w:cs="Times New Roman"/>
                <w:szCs w:val="24"/>
              </w:rPr>
              <w:t>47.2/5.2</w:t>
            </w:r>
          </w:p>
        </w:tc>
        <w:tc>
          <w:tcPr>
            <w:tcW w:w="0" w:type="auto"/>
            <w:tcBorders>
              <w:top w:val="nil"/>
              <w:left w:val="nil"/>
              <w:bottom w:val="single" w:sz="4" w:space="0" w:color="auto"/>
              <w:right w:val="single" w:sz="4" w:space="0" w:color="auto"/>
            </w:tcBorders>
          </w:tcPr>
          <w:p w14:paraId="2E17E3E0" w14:textId="77777777" w:rsidR="007F51F9" w:rsidRPr="00D72FEF" w:rsidRDefault="007F51F9" w:rsidP="003A696D">
            <w:pPr>
              <w:spacing w:line="276" w:lineRule="auto"/>
              <w:jc w:val="center"/>
              <w:rPr>
                <w:rFonts w:cs="Times New Roman"/>
                <w:szCs w:val="24"/>
              </w:rPr>
            </w:pPr>
            <w:r w:rsidRPr="00D72FEF">
              <w:rPr>
                <w:rFonts w:cs="Times New Roman"/>
                <w:szCs w:val="24"/>
              </w:rPr>
              <w:t>14 (4.1)</w:t>
            </w:r>
          </w:p>
        </w:tc>
        <w:tc>
          <w:tcPr>
            <w:tcW w:w="0" w:type="auto"/>
            <w:tcBorders>
              <w:top w:val="nil"/>
              <w:left w:val="single" w:sz="4" w:space="0" w:color="auto"/>
              <w:bottom w:val="single" w:sz="4" w:space="0" w:color="auto"/>
              <w:right w:val="nil"/>
            </w:tcBorders>
          </w:tcPr>
          <w:p w14:paraId="658DE3A3" w14:textId="77777777" w:rsidR="007F51F9" w:rsidRPr="00D72FEF" w:rsidRDefault="007F51F9" w:rsidP="003A696D">
            <w:pPr>
              <w:spacing w:line="276" w:lineRule="auto"/>
              <w:jc w:val="center"/>
              <w:rPr>
                <w:rFonts w:cs="Times New Roman"/>
                <w:szCs w:val="24"/>
              </w:rPr>
            </w:pPr>
            <w:r w:rsidRPr="00D72FEF">
              <w:rPr>
                <w:rFonts w:cs="Times New Roman"/>
                <w:szCs w:val="24"/>
              </w:rPr>
              <w:t>137</w:t>
            </w:r>
          </w:p>
        </w:tc>
        <w:tc>
          <w:tcPr>
            <w:tcW w:w="0" w:type="auto"/>
            <w:tcBorders>
              <w:top w:val="nil"/>
              <w:left w:val="nil"/>
              <w:bottom w:val="single" w:sz="4" w:space="0" w:color="auto"/>
              <w:right w:val="nil"/>
            </w:tcBorders>
          </w:tcPr>
          <w:p w14:paraId="0F62C733" w14:textId="77777777" w:rsidR="007F51F9" w:rsidRPr="00D72FEF" w:rsidRDefault="007F51F9" w:rsidP="003A696D">
            <w:pPr>
              <w:spacing w:line="276" w:lineRule="auto"/>
              <w:jc w:val="center"/>
              <w:rPr>
                <w:rFonts w:cs="Times New Roman"/>
                <w:szCs w:val="24"/>
              </w:rPr>
            </w:pPr>
            <w:r w:rsidRPr="00D72FEF">
              <w:rPr>
                <w:rFonts w:cs="Times New Roman"/>
                <w:szCs w:val="24"/>
              </w:rPr>
              <w:t>1.0 (1.2)</w:t>
            </w:r>
          </w:p>
        </w:tc>
        <w:tc>
          <w:tcPr>
            <w:tcW w:w="0" w:type="auto"/>
            <w:tcBorders>
              <w:top w:val="nil"/>
              <w:left w:val="nil"/>
              <w:bottom w:val="single" w:sz="4" w:space="0" w:color="auto"/>
              <w:right w:val="nil"/>
            </w:tcBorders>
          </w:tcPr>
          <w:p w14:paraId="5B80A0FB" w14:textId="77777777" w:rsidR="007F51F9" w:rsidRPr="00D72FEF" w:rsidRDefault="007F51F9" w:rsidP="003A696D">
            <w:pPr>
              <w:spacing w:line="276" w:lineRule="auto"/>
              <w:jc w:val="center"/>
              <w:rPr>
                <w:rFonts w:cs="Times New Roman"/>
                <w:szCs w:val="24"/>
              </w:rPr>
            </w:pPr>
            <w:r w:rsidRPr="00D72FEF">
              <w:rPr>
                <w:rFonts w:cs="Times New Roman"/>
                <w:szCs w:val="24"/>
              </w:rPr>
              <w:t>1.0</w:t>
            </w:r>
          </w:p>
        </w:tc>
        <w:tc>
          <w:tcPr>
            <w:tcW w:w="0" w:type="auto"/>
            <w:tcBorders>
              <w:top w:val="nil"/>
              <w:left w:val="nil"/>
              <w:bottom w:val="single" w:sz="4" w:space="0" w:color="auto"/>
              <w:right w:val="nil"/>
            </w:tcBorders>
          </w:tcPr>
          <w:p w14:paraId="70AC9286" w14:textId="77777777" w:rsidR="007F51F9" w:rsidRPr="00D72FEF" w:rsidRDefault="007F51F9" w:rsidP="003A696D">
            <w:pPr>
              <w:spacing w:line="276" w:lineRule="auto"/>
              <w:jc w:val="center"/>
              <w:rPr>
                <w:rFonts w:cs="Times New Roman"/>
                <w:szCs w:val="24"/>
              </w:rPr>
            </w:pPr>
            <w:r w:rsidRPr="00D72FEF">
              <w:rPr>
                <w:rFonts w:cs="Times New Roman"/>
                <w:szCs w:val="24"/>
              </w:rPr>
              <w:t>0.0, 2.0</w:t>
            </w:r>
          </w:p>
        </w:tc>
        <w:tc>
          <w:tcPr>
            <w:tcW w:w="0" w:type="auto"/>
            <w:tcBorders>
              <w:top w:val="nil"/>
              <w:left w:val="nil"/>
              <w:bottom w:val="single" w:sz="4" w:space="0" w:color="auto"/>
              <w:right w:val="nil"/>
            </w:tcBorders>
          </w:tcPr>
          <w:p w14:paraId="277E1A9D" w14:textId="77777777" w:rsidR="007F51F9" w:rsidRPr="00D72FEF" w:rsidRDefault="007F51F9" w:rsidP="003A696D">
            <w:pPr>
              <w:spacing w:line="276" w:lineRule="auto"/>
              <w:jc w:val="center"/>
              <w:rPr>
                <w:rFonts w:cs="Times New Roman"/>
                <w:szCs w:val="24"/>
              </w:rPr>
            </w:pPr>
            <w:r w:rsidRPr="00D72FEF">
              <w:rPr>
                <w:rFonts w:cs="Times New Roman"/>
                <w:szCs w:val="24"/>
              </w:rPr>
              <w:t>0.0, 4.0</w:t>
            </w:r>
          </w:p>
        </w:tc>
        <w:tc>
          <w:tcPr>
            <w:tcW w:w="0" w:type="auto"/>
            <w:tcBorders>
              <w:top w:val="nil"/>
              <w:left w:val="nil"/>
              <w:bottom w:val="single" w:sz="4" w:space="0" w:color="auto"/>
              <w:right w:val="nil"/>
            </w:tcBorders>
          </w:tcPr>
          <w:p w14:paraId="2BCFBD4C" w14:textId="77777777" w:rsidR="007F51F9" w:rsidRPr="00D72FEF" w:rsidRDefault="007F51F9" w:rsidP="003A696D">
            <w:pPr>
              <w:spacing w:line="276" w:lineRule="auto"/>
              <w:jc w:val="center"/>
              <w:rPr>
                <w:rFonts w:cs="Times New Roman"/>
                <w:szCs w:val="24"/>
              </w:rPr>
            </w:pPr>
            <w:r w:rsidRPr="00D72FEF">
              <w:rPr>
                <w:rFonts w:cs="Times New Roman"/>
                <w:szCs w:val="24"/>
              </w:rPr>
              <w:t>48.2/4.4</w:t>
            </w:r>
          </w:p>
        </w:tc>
        <w:tc>
          <w:tcPr>
            <w:tcW w:w="0" w:type="auto"/>
            <w:tcBorders>
              <w:top w:val="nil"/>
              <w:left w:val="nil"/>
              <w:bottom w:val="single" w:sz="4" w:space="0" w:color="auto"/>
              <w:right w:val="nil"/>
            </w:tcBorders>
          </w:tcPr>
          <w:p w14:paraId="5B9DD24B" w14:textId="77777777" w:rsidR="007F51F9" w:rsidRPr="00D72FEF" w:rsidRDefault="007F51F9" w:rsidP="003A696D">
            <w:pPr>
              <w:spacing w:line="276" w:lineRule="auto"/>
              <w:jc w:val="center"/>
              <w:rPr>
                <w:rFonts w:cs="Times New Roman"/>
                <w:szCs w:val="24"/>
              </w:rPr>
            </w:pPr>
            <w:r w:rsidRPr="00D72FEF">
              <w:rPr>
                <w:rFonts w:cs="Times New Roman"/>
                <w:szCs w:val="24"/>
              </w:rPr>
              <w:t>5 (3.5)</w:t>
            </w:r>
          </w:p>
        </w:tc>
      </w:tr>
      <w:tr w:rsidR="00921010" w:rsidRPr="00D72FEF" w14:paraId="663BA32F" w14:textId="77777777" w:rsidTr="00A270C4">
        <w:trPr>
          <w:trHeight w:val="20"/>
        </w:trPr>
        <w:tc>
          <w:tcPr>
            <w:tcW w:w="0" w:type="auto"/>
            <w:tcBorders>
              <w:top w:val="single" w:sz="4" w:space="0" w:color="auto"/>
              <w:left w:val="nil"/>
              <w:bottom w:val="nil"/>
              <w:right w:val="nil"/>
            </w:tcBorders>
          </w:tcPr>
          <w:p w14:paraId="26C11F95" w14:textId="77777777" w:rsidR="007F51F9" w:rsidRPr="00D72FEF" w:rsidRDefault="007F51F9" w:rsidP="003A696D">
            <w:pPr>
              <w:spacing w:line="276" w:lineRule="auto"/>
              <w:rPr>
                <w:rFonts w:cs="Times New Roman"/>
                <w:szCs w:val="24"/>
              </w:rPr>
            </w:pPr>
            <w:r w:rsidRPr="00D72FEF">
              <w:rPr>
                <w:rFonts w:cs="Times New Roman"/>
                <w:szCs w:val="24"/>
              </w:rPr>
              <w:t>Week 7</w:t>
            </w:r>
          </w:p>
        </w:tc>
        <w:tc>
          <w:tcPr>
            <w:tcW w:w="0" w:type="auto"/>
            <w:tcBorders>
              <w:top w:val="single" w:sz="4" w:space="0" w:color="auto"/>
              <w:left w:val="nil"/>
              <w:bottom w:val="nil"/>
              <w:right w:val="nil"/>
            </w:tcBorders>
          </w:tcPr>
          <w:p w14:paraId="59E54D4D" w14:textId="77777777" w:rsidR="007F51F9" w:rsidRPr="00D72FEF" w:rsidRDefault="007F51F9" w:rsidP="003A696D">
            <w:pPr>
              <w:spacing w:line="276" w:lineRule="auto"/>
              <w:jc w:val="center"/>
              <w:rPr>
                <w:rFonts w:cs="Times New Roman"/>
                <w:szCs w:val="24"/>
              </w:rPr>
            </w:pPr>
            <w:r w:rsidRPr="00D72FEF">
              <w:rPr>
                <w:rFonts w:cs="Times New Roman"/>
                <w:szCs w:val="24"/>
              </w:rPr>
              <w:t>313</w:t>
            </w:r>
          </w:p>
        </w:tc>
        <w:tc>
          <w:tcPr>
            <w:tcW w:w="0" w:type="auto"/>
            <w:tcBorders>
              <w:top w:val="single" w:sz="4" w:space="0" w:color="auto"/>
              <w:left w:val="nil"/>
              <w:bottom w:val="nil"/>
              <w:right w:val="nil"/>
            </w:tcBorders>
          </w:tcPr>
          <w:p w14:paraId="4CD36953" w14:textId="77777777" w:rsidR="007F51F9" w:rsidRPr="00D72FEF" w:rsidRDefault="007F51F9" w:rsidP="003A696D">
            <w:pPr>
              <w:spacing w:line="276" w:lineRule="auto"/>
              <w:jc w:val="center"/>
              <w:rPr>
                <w:rFonts w:cs="Times New Roman"/>
                <w:szCs w:val="24"/>
              </w:rPr>
            </w:pPr>
            <w:r w:rsidRPr="00D72FEF">
              <w:rPr>
                <w:rFonts w:cs="Times New Roman"/>
                <w:szCs w:val="24"/>
              </w:rPr>
              <w:t>0.9 (1.1)</w:t>
            </w:r>
          </w:p>
        </w:tc>
        <w:tc>
          <w:tcPr>
            <w:tcW w:w="0" w:type="auto"/>
            <w:tcBorders>
              <w:top w:val="single" w:sz="4" w:space="0" w:color="auto"/>
              <w:left w:val="nil"/>
              <w:bottom w:val="nil"/>
              <w:right w:val="nil"/>
            </w:tcBorders>
          </w:tcPr>
          <w:p w14:paraId="657C73A3" w14:textId="77777777" w:rsidR="007F51F9" w:rsidRPr="00D72FEF" w:rsidRDefault="007F51F9" w:rsidP="003A696D">
            <w:pPr>
              <w:spacing w:line="276" w:lineRule="auto"/>
              <w:jc w:val="center"/>
              <w:rPr>
                <w:rFonts w:cs="Times New Roman"/>
                <w:szCs w:val="24"/>
              </w:rPr>
            </w:pPr>
            <w:r w:rsidRPr="00D72FEF">
              <w:rPr>
                <w:rFonts w:cs="Times New Roman"/>
                <w:szCs w:val="24"/>
              </w:rPr>
              <w:t>1.0</w:t>
            </w:r>
          </w:p>
        </w:tc>
        <w:tc>
          <w:tcPr>
            <w:tcW w:w="0" w:type="auto"/>
            <w:tcBorders>
              <w:top w:val="single" w:sz="4" w:space="0" w:color="auto"/>
              <w:left w:val="nil"/>
              <w:bottom w:val="nil"/>
              <w:right w:val="nil"/>
            </w:tcBorders>
          </w:tcPr>
          <w:p w14:paraId="726D0FED" w14:textId="77777777" w:rsidR="007F51F9" w:rsidRPr="00D72FEF" w:rsidRDefault="007F51F9" w:rsidP="003A696D">
            <w:pPr>
              <w:spacing w:line="276" w:lineRule="auto"/>
              <w:jc w:val="center"/>
              <w:rPr>
                <w:rFonts w:cs="Times New Roman"/>
                <w:szCs w:val="24"/>
              </w:rPr>
            </w:pPr>
            <w:r w:rsidRPr="00D72FEF">
              <w:rPr>
                <w:rFonts w:cs="Times New Roman"/>
                <w:szCs w:val="24"/>
              </w:rPr>
              <w:t>0.0, 1.0</w:t>
            </w:r>
          </w:p>
        </w:tc>
        <w:tc>
          <w:tcPr>
            <w:tcW w:w="0" w:type="auto"/>
            <w:tcBorders>
              <w:top w:val="single" w:sz="4" w:space="0" w:color="auto"/>
              <w:left w:val="nil"/>
              <w:bottom w:val="nil"/>
              <w:right w:val="nil"/>
            </w:tcBorders>
          </w:tcPr>
          <w:p w14:paraId="5D08DD86" w14:textId="77777777" w:rsidR="007F51F9" w:rsidRPr="00D72FEF" w:rsidRDefault="007F51F9" w:rsidP="003A696D">
            <w:pPr>
              <w:spacing w:line="276" w:lineRule="auto"/>
              <w:jc w:val="center"/>
              <w:rPr>
                <w:rFonts w:cs="Times New Roman"/>
                <w:szCs w:val="24"/>
              </w:rPr>
            </w:pPr>
            <w:r w:rsidRPr="00D72FEF">
              <w:rPr>
                <w:rFonts w:cs="Times New Roman"/>
                <w:szCs w:val="24"/>
              </w:rPr>
              <w:t>0.0, 4.0</w:t>
            </w:r>
          </w:p>
        </w:tc>
        <w:tc>
          <w:tcPr>
            <w:tcW w:w="0" w:type="auto"/>
            <w:tcBorders>
              <w:top w:val="single" w:sz="4" w:space="0" w:color="auto"/>
              <w:left w:val="nil"/>
              <w:bottom w:val="nil"/>
              <w:right w:val="nil"/>
            </w:tcBorders>
          </w:tcPr>
          <w:p w14:paraId="38274335" w14:textId="77777777" w:rsidR="007F51F9" w:rsidRPr="00D72FEF" w:rsidRDefault="007F51F9" w:rsidP="003A696D">
            <w:pPr>
              <w:spacing w:line="276" w:lineRule="auto"/>
              <w:jc w:val="center"/>
              <w:rPr>
                <w:rFonts w:cs="Times New Roman"/>
                <w:szCs w:val="24"/>
              </w:rPr>
            </w:pPr>
            <w:r w:rsidRPr="00D72FEF">
              <w:rPr>
                <w:rFonts w:cs="Times New Roman"/>
                <w:szCs w:val="24"/>
              </w:rPr>
              <w:t>45.7/2.9</w:t>
            </w:r>
          </w:p>
        </w:tc>
        <w:tc>
          <w:tcPr>
            <w:tcW w:w="0" w:type="auto"/>
            <w:tcBorders>
              <w:top w:val="single" w:sz="4" w:space="0" w:color="auto"/>
              <w:left w:val="nil"/>
              <w:bottom w:val="nil"/>
              <w:right w:val="single" w:sz="4" w:space="0" w:color="auto"/>
            </w:tcBorders>
          </w:tcPr>
          <w:p w14:paraId="554A26D0" w14:textId="77777777" w:rsidR="007F51F9" w:rsidRPr="00D72FEF" w:rsidRDefault="007F51F9" w:rsidP="003A696D">
            <w:pPr>
              <w:spacing w:line="276" w:lineRule="auto"/>
              <w:jc w:val="center"/>
              <w:rPr>
                <w:rFonts w:cs="Times New Roman"/>
                <w:szCs w:val="24"/>
              </w:rPr>
            </w:pPr>
            <w:r w:rsidRPr="00D72FEF">
              <w:rPr>
                <w:rFonts w:cs="Times New Roman"/>
                <w:szCs w:val="24"/>
              </w:rPr>
              <w:t>25 (7.4)</w:t>
            </w:r>
          </w:p>
        </w:tc>
        <w:tc>
          <w:tcPr>
            <w:tcW w:w="0" w:type="auto"/>
            <w:tcBorders>
              <w:top w:val="single" w:sz="4" w:space="0" w:color="auto"/>
              <w:left w:val="single" w:sz="4" w:space="0" w:color="auto"/>
              <w:bottom w:val="nil"/>
              <w:right w:val="nil"/>
            </w:tcBorders>
          </w:tcPr>
          <w:p w14:paraId="18BFDC3F" w14:textId="77777777" w:rsidR="007F51F9" w:rsidRPr="00D72FEF" w:rsidRDefault="007F51F9" w:rsidP="003A696D">
            <w:pPr>
              <w:spacing w:line="276" w:lineRule="auto"/>
              <w:jc w:val="center"/>
              <w:rPr>
                <w:rFonts w:cs="Times New Roman"/>
                <w:szCs w:val="24"/>
              </w:rPr>
            </w:pPr>
            <w:r w:rsidRPr="00D72FEF">
              <w:rPr>
                <w:rFonts w:cs="Times New Roman"/>
                <w:szCs w:val="24"/>
              </w:rPr>
              <w:t>126</w:t>
            </w:r>
          </w:p>
        </w:tc>
        <w:tc>
          <w:tcPr>
            <w:tcW w:w="0" w:type="auto"/>
            <w:tcBorders>
              <w:top w:val="single" w:sz="4" w:space="0" w:color="auto"/>
              <w:left w:val="nil"/>
              <w:bottom w:val="nil"/>
              <w:right w:val="nil"/>
            </w:tcBorders>
          </w:tcPr>
          <w:p w14:paraId="137118D5" w14:textId="77777777" w:rsidR="007F51F9" w:rsidRPr="00D72FEF" w:rsidRDefault="007F51F9" w:rsidP="003A696D">
            <w:pPr>
              <w:spacing w:line="276" w:lineRule="auto"/>
              <w:jc w:val="center"/>
              <w:rPr>
                <w:rFonts w:cs="Times New Roman"/>
                <w:szCs w:val="24"/>
              </w:rPr>
            </w:pPr>
            <w:r w:rsidRPr="00D72FEF">
              <w:rPr>
                <w:rFonts w:cs="Times New Roman"/>
                <w:szCs w:val="24"/>
              </w:rPr>
              <w:t>1.0 (1.2)</w:t>
            </w:r>
          </w:p>
        </w:tc>
        <w:tc>
          <w:tcPr>
            <w:tcW w:w="0" w:type="auto"/>
            <w:tcBorders>
              <w:top w:val="single" w:sz="4" w:space="0" w:color="auto"/>
              <w:left w:val="nil"/>
              <w:bottom w:val="nil"/>
              <w:right w:val="nil"/>
            </w:tcBorders>
          </w:tcPr>
          <w:p w14:paraId="74D262D7" w14:textId="77777777" w:rsidR="007F51F9" w:rsidRPr="00D72FEF" w:rsidRDefault="007F51F9" w:rsidP="003A696D">
            <w:pPr>
              <w:spacing w:line="276" w:lineRule="auto"/>
              <w:jc w:val="center"/>
              <w:rPr>
                <w:rFonts w:cs="Times New Roman"/>
                <w:szCs w:val="24"/>
              </w:rPr>
            </w:pPr>
            <w:r w:rsidRPr="00D72FEF">
              <w:rPr>
                <w:rFonts w:cs="Times New Roman"/>
                <w:szCs w:val="24"/>
              </w:rPr>
              <w:t>1.0</w:t>
            </w:r>
          </w:p>
        </w:tc>
        <w:tc>
          <w:tcPr>
            <w:tcW w:w="0" w:type="auto"/>
            <w:tcBorders>
              <w:top w:val="single" w:sz="4" w:space="0" w:color="auto"/>
              <w:left w:val="nil"/>
              <w:bottom w:val="nil"/>
              <w:right w:val="nil"/>
            </w:tcBorders>
          </w:tcPr>
          <w:p w14:paraId="4626CC8A" w14:textId="77777777" w:rsidR="007F51F9" w:rsidRPr="00D72FEF" w:rsidRDefault="007F51F9" w:rsidP="003A696D">
            <w:pPr>
              <w:spacing w:line="276" w:lineRule="auto"/>
              <w:jc w:val="center"/>
              <w:rPr>
                <w:rFonts w:cs="Times New Roman"/>
                <w:szCs w:val="24"/>
              </w:rPr>
            </w:pPr>
            <w:r w:rsidRPr="00D72FEF">
              <w:rPr>
                <w:rFonts w:cs="Times New Roman"/>
                <w:szCs w:val="24"/>
              </w:rPr>
              <w:t>0.0, 2.0</w:t>
            </w:r>
          </w:p>
        </w:tc>
        <w:tc>
          <w:tcPr>
            <w:tcW w:w="0" w:type="auto"/>
            <w:tcBorders>
              <w:top w:val="single" w:sz="4" w:space="0" w:color="auto"/>
              <w:left w:val="nil"/>
              <w:bottom w:val="nil"/>
              <w:right w:val="nil"/>
            </w:tcBorders>
          </w:tcPr>
          <w:p w14:paraId="59819C7A" w14:textId="77777777" w:rsidR="007F51F9" w:rsidRPr="00D72FEF" w:rsidRDefault="007F51F9" w:rsidP="003A696D">
            <w:pPr>
              <w:spacing w:line="276" w:lineRule="auto"/>
              <w:jc w:val="center"/>
              <w:rPr>
                <w:rFonts w:cs="Times New Roman"/>
                <w:szCs w:val="24"/>
              </w:rPr>
            </w:pPr>
            <w:r w:rsidRPr="00D72FEF">
              <w:rPr>
                <w:rFonts w:cs="Times New Roman"/>
                <w:szCs w:val="24"/>
              </w:rPr>
              <w:t>0.0, 4.0</w:t>
            </w:r>
          </w:p>
        </w:tc>
        <w:tc>
          <w:tcPr>
            <w:tcW w:w="0" w:type="auto"/>
            <w:tcBorders>
              <w:top w:val="single" w:sz="4" w:space="0" w:color="auto"/>
              <w:left w:val="nil"/>
              <w:bottom w:val="nil"/>
              <w:right w:val="nil"/>
            </w:tcBorders>
          </w:tcPr>
          <w:p w14:paraId="5C5CE60F" w14:textId="77777777" w:rsidR="007F51F9" w:rsidRPr="00D72FEF" w:rsidRDefault="007F51F9" w:rsidP="003A696D">
            <w:pPr>
              <w:spacing w:line="276" w:lineRule="auto"/>
              <w:jc w:val="center"/>
              <w:rPr>
                <w:rFonts w:cs="Times New Roman"/>
                <w:szCs w:val="24"/>
              </w:rPr>
            </w:pPr>
            <w:r w:rsidRPr="00D72FEF">
              <w:rPr>
                <w:rFonts w:cs="Times New Roman"/>
                <w:szCs w:val="24"/>
              </w:rPr>
              <w:t>49.2/6.3</w:t>
            </w:r>
          </w:p>
        </w:tc>
        <w:tc>
          <w:tcPr>
            <w:tcW w:w="0" w:type="auto"/>
            <w:tcBorders>
              <w:top w:val="single" w:sz="4" w:space="0" w:color="auto"/>
              <w:left w:val="nil"/>
              <w:bottom w:val="nil"/>
              <w:right w:val="nil"/>
            </w:tcBorders>
          </w:tcPr>
          <w:p w14:paraId="72F2C34F" w14:textId="77777777" w:rsidR="007F51F9" w:rsidRPr="00D72FEF" w:rsidRDefault="007F51F9" w:rsidP="003A696D">
            <w:pPr>
              <w:spacing w:line="276" w:lineRule="auto"/>
              <w:jc w:val="center"/>
              <w:rPr>
                <w:rFonts w:cs="Times New Roman"/>
                <w:szCs w:val="24"/>
              </w:rPr>
            </w:pPr>
            <w:r w:rsidRPr="00D72FEF">
              <w:rPr>
                <w:rFonts w:cs="Times New Roman"/>
                <w:szCs w:val="24"/>
              </w:rPr>
              <w:t>16 (11.3)</w:t>
            </w:r>
          </w:p>
        </w:tc>
      </w:tr>
      <w:tr w:rsidR="002E21F0" w:rsidRPr="00D72FEF" w14:paraId="0995FAC1" w14:textId="77777777" w:rsidTr="00EA0925">
        <w:trPr>
          <w:trHeight w:val="20"/>
        </w:trPr>
        <w:tc>
          <w:tcPr>
            <w:tcW w:w="0" w:type="auto"/>
            <w:tcBorders>
              <w:top w:val="nil"/>
              <w:left w:val="nil"/>
              <w:bottom w:val="nil"/>
              <w:right w:val="nil"/>
            </w:tcBorders>
          </w:tcPr>
          <w:p w14:paraId="4EAAFBEF" w14:textId="004CEA58" w:rsidR="007F51F9" w:rsidRPr="00D72FEF" w:rsidRDefault="00CD6A7B" w:rsidP="003A696D">
            <w:pPr>
              <w:spacing w:line="276" w:lineRule="auto"/>
              <w:rPr>
                <w:rFonts w:cs="Times New Roman"/>
                <w:szCs w:val="24"/>
              </w:rPr>
            </w:pPr>
            <w:r w:rsidRPr="00D72FEF">
              <w:rPr>
                <w:rFonts w:cs="Times New Roman"/>
                <w:szCs w:val="24"/>
              </w:rPr>
              <w:t>B</w:t>
            </w:r>
            <w:r w:rsidR="001A2113" w:rsidRPr="00D72FEF">
              <w:rPr>
                <w:rFonts w:cs="Times New Roman"/>
                <w:szCs w:val="24"/>
              </w:rPr>
              <w:t>aseline</w:t>
            </w:r>
            <w:r w:rsidR="007F51F9" w:rsidRPr="00D72FEF">
              <w:rPr>
                <w:rFonts w:cs="Times New Roman"/>
                <w:szCs w:val="24"/>
              </w:rPr>
              <w:t xml:space="preserve"> to Week 3 </w:t>
            </w:r>
            <w:r w:rsidR="00DD4439" w:rsidRPr="00D72FEF">
              <w:rPr>
                <w:rFonts w:cs="Times New Roman"/>
                <w:szCs w:val="24"/>
              </w:rPr>
              <w:t>change</w:t>
            </w:r>
          </w:p>
        </w:tc>
        <w:tc>
          <w:tcPr>
            <w:tcW w:w="0" w:type="auto"/>
            <w:tcBorders>
              <w:top w:val="nil"/>
              <w:left w:val="nil"/>
              <w:bottom w:val="nil"/>
              <w:right w:val="nil"/>
            </w:tcBorders>
          </w:tcPr>
          <w:p w14:paraId="108FEEF2" w14:textId="77777777" w:rsidR="007F51F9" w:rsidRPr="00D72FEF" w:rsidRDefault="007F51F9" w:rsidP="003A696D">
            <w:pPr>
              <w:spacing w:line="276" w:lineRule="auto"/>
              <w:jc w:val="center"/>
              <w:rPr>
                <w:rFonts w:cs="Times New Roman"/>
                <w:szCs w:val="24"/>
              </w:rPr>
            </w:pPr>
            <w:r w:rsidRPr="00D72FEF">
              <w:rPr>
                <w:rFonts w:cs="Times New Roman"/>
                <w:szCs w:val="24"/>
              </w:rPr>
              <w:t>324</w:t>
            </w:r>
          </w:p>
        </w:tc>
        <w:tc>
          <w:tcPr>
            <w:tcW w:w="0" w:type="auto"/>
            <w:tcBorders>
              <w:top w:val="nil"/>
              <w:left w:val="nil"/>
              <w:bottom w:val="nil"/>
              <w:right w:val="nil"/>
            </w:tcBorders>
          </w:tcPr>
          <w:p w14:paraId="7CCE7BB3" w14:textId="77777777" w:rsidR="007F51F9" w:rsidRPr="00D72FEF" w:rsidRDefault="007F51F9" w:rsidP="003A696D">
            <w:pPr>
              <w:spacing w:line="276" w:lineRule="auto"/>
              <w:jc w:val="center"/>
              <w:rPr>
                <w:rFonts w:cs="Times New Roman"/>
                <w:szCs w:val="24"/>
              </w:rPr>
            </w:pPr>
            <w:r w:rsidRPr="00D72FEF">
              <w:rPr>
                <w:rFonts w:cs="Times New Roman"/>
                <w:szCs w:val="24"/>
              </w:rPr>
              <w:t>−0.2 (1.2)</w:t>
            </w:r>
          </w:p>
        </w:tc>
        <w:tc>
          <w:tcPr>
            <w:tcW w:w="0" w:type="auto"/>
            <w:tcBorders>
              <w:top w:val="nil"/>
              <w:left w:val="nil"/>
              <w:bottom w:val="nil"/>
              <w:right w:val="nil"/>
            </w:tcBorders>
          </w:tcPr>
          <w:p w14:paraId="186C6E4D" w14:textId="77777777" w:rsidR="007F51F9" w:rsidRPr="00D72FEF" w:rsidRDefault="007F51F9" w:rsidP="003A696D">
            <w:pPr>
              <w:spacing w:line="276" w:lineRule="auto"/>
              <w:jc w:val="center"/>
              <w:rPr>
                <w:rFonts w:cs="Times New Roman"/>
                <w:szCs w:val="24"/>
              </w:rPr>
            </w:pPr>
            <w:r w:rsidRPr="00D72FEF">
              <w:rPr>
                <w:rFonts w:cs="Times New Roman"/>
                <w:szCs w:val="24"/>
              </w:rPr>
              <w:t>0.0</w:t>
            </w:r>
          </w:p>
        </w:tc>
        <w:tc>
          <w:tcPr>
            <w:tcW w:w="0" w:type="auto"/>
            <w:tcBorders>
              <w:top w:val="nil"/>
              <w:left w:val="nil"/>
              <w:bottom w:val="nil"/>
              <w:right w:val="nil"/>
            </w:tcBorders>
          </w:tcPr>
          <w:p w14:paraId="12D04596" w14:textId="77777777" w:rsidR="007F51F9" w:rsidRPr="00D72FEF" w:rsidRDefault="007F51F9" w:rsidP="003A696D">
            <w:pPr>
              <w:spacing w:line="276" w:lineRule="auto"/>
              <w:jc w:val="center"/>
              <w:rPr>
                <w:rFonts w:cs="Times New Roman"/>
                <w:szCs w:val="24"/>
              </w:rPr>
            </w:pPr>
            <w:r w:rsidRPr="00D72FEF">
              <w:rPr>
                <w:rFonts w:cs="Times New Roman"/>
                <w:szCs w:val="24"/>
              </w:rPr>
              <w:t>−1.0, 0.0</w:t>
            </w:r>
          </w:p>
        </w:tc>
        <w:tc>
          <w:tcPr>
            <w:tcW w:w="0" w:type="auto"/>
            <w:tcBorders>
              <w:top w:val="nil"/>
              <w:left w:val="nil"/>
              <w:bottom w:val="nil"/>
              <w:right w:val="nil"/>
            </w:tcBorders>
          </w:tcPr>
          <w:p w14:paraId="5B0A3527" w14:textId="77777777" w:rsidR="007F51F9" w:rsidRPr="00D72FEF" w:rsidRDefault="007F51F9" w:rsidP="003A696D">
            <w:pPr>
              <w:spacing w:line="276" w:lineRule="auto"/>
              <w:jc w:val="center"/>
              <w:rPr>
                <w:rFonts w:cs="Times New Roman"/>
                <w:szCs w:val="24"/>
              </w:rPr>
            </w:pPr>
            <w:r w:rsidRPr="00D72FEF">
              <w:rPr>
                <w:rFonts w:cs="Times New Roman"/>
                <w:szCs w:val="24"/>
              </w:rPr>
              <w:t>−4.0, 4.0</w:t>
            </w:r>
          </w:p>
        </w:tc>
        <w:tc>
          <w:tcPr>
            <w:tcW w:w="0" w:type="auto"/>
            <w:tcBorders>
              <w:top w:val="nil"/>
              <w:left w:val="nil"/>
              <w:bottom w:val="nil"/>
              <w:right w:val="nil"/>
            </w:tcBorders>
          </w:tcPr>
          <w:p w14:paraId="31A5F2B5" w14:textId="77777777" w:rsidR="007F51F9" w:rsidRPr="00D72FEF" w:rsidRDefault="007F51F9" w:rsidP="003A696D">
            <w:pPr>
              <w:spacing w:line="276" w:lineRule="auto"/>
              <w:jc w:val="center"/>
              <w:rPr>
                <w:rFonts w:cs="Times New Roman"/>
                <w:szCs w:val="24"/>
              </w:rPr>
            </w:pPr>
            <w:r w:rsidRPr="00D72FEF">
              <w:rPr>
                <w:rFonts w:cs="Times New Roman"/>
                <w:szCs w:val="24"/>
              </w:rPr>
              <w:t>−</w:t>
            </w:r>
          </w:p>
        </w:tc>
        <w:tc>
          <w:tcPr>
            <w:tcW w:w="0" w:type="auto"/>
            <w:tcBorders>
              <w:top w:val="nil"/>
              <w:left w:val="nil"/>
              <w:bottom w:val="nil"/>
              <w:right w:val="single" w:sz="4" w:space="0" w:color="auto"/>
            </w:tcBorders>
          </w:tcPr>
          <w:p w14:paraId="465CE5EA" w14:textId="77777777" w:rsidR="007F51F9" w:rsidRPr="00D72FEF" w:rsidRDefault="007F51F9" w:rsidP="003A696D">
            <w:pPr>
              <w:spacing w:line="276" w:lineRule="auto"/>
              <w:jc w:val="center"/>
              <w:rPr>
                <w:rFonts w:cs="Times New Roman"/>
                <w:szCs w:val="24"/>
              </w:rPr>
            </w:pPr>
            <w:r w:rsidRPr="00D72FEF">
              <w:rPr>
                <w:rFonts w:cs="Times New Roman"/>
                <w:szCs w:val="24"/>
              </w:rPr>
              <w:t>14 (4.1)</w:t>
            </w:r>
          </w:p>
        </w:tc>
        <w:tc>
          <w:tcPr>
            <w:tcW w:w="0" w:type="auto"/>
            <w:tcBorders>
              <w:top w:val="nil"/>
              <w:left w:val="single" w:sz="4" w:space="0" w:color="auto"/>
              <w:bottom w:val="nil"/>
              <w:right w:val="nil"/>
            </w:tcBorders>
          </w:tcPr>
          <w:p w14:paraId="74ED2BE1" w14:textId="77777777" w:rsidR="007F51F9" w:rsidRPr="00D72FEF" w:rsidRDefault="007F51F9" w:rsidP="003A696D">
            <w:pPr>
              <w:spacing w:line="276" w:lineRule="auto"/>
              <w:jc w:val="center"/>
              <w:rPr>
                <w:rFonts w:cs="Times New Roman"/>
                <w:szCs w:val="24"/>
              </w:rPr>
            </w:pPr>
            <w:r w:rsidRPr="00D72FEF">
              <w:rPr>
                <w:rFonts w:cs="Times New Roman"/>
                <w:szCs w:val="24"/>
              </w:rPr>
              <w:t>137</w:t>
            </w:r>
          </w:p>
        </w:tc>
        <w:tc>
          <w:tcPr>
            <w:tcW w:w="0" w:type="auto"/>
            <w:tcBorders>
              <w:top w:val="nil"/>
              <w:left w:val="nil"/>
              <w:bottom w:val="nil"/>
              <w:right w:val="nil"/>
            </w:tcBorders>
          </w:tcPr>
          <w:p w14:paraId="49B949D4" w14:textId="77777777" w:rsidR="007F51F9" w:rsidRPr="00D72FEF" w:rsidRDefault="007F51F9" w:rsidP="003A696D">
            <w:pPr>
              <w:spacing w:line="276" w:lineRule="auto"/>
              <w:jc w:val="center"/>
              <w:rPr>
                <w:rFonts w:cs="Times New Roman"/>
                <w:szCs w:val="24"/>
              </w:rPr>
            </w:pPr>
            <w:r w:rsidRPr="00D72FEF">
              <w:rPr>
                <w:rFonts w:cs="Times New Roman"/>
                <w:szCs w:val="24"/>
              </w:rPr>
              <w:t>−0.3 (1.2)</w:t>
            </w:r>
          </w:p>
        </w:tc>
        <w:tc>
          <w:tcPr>
            <w:tcW w:w="0" w:type="auto"/>
            <w:tcBorders>
              <w:top w:val="nil"/>
              <w:left w:val="nil"/>
              <w:bottom w:val="nil"/>
              <w:right w:val="nil"/>
            </w:tcBorders>
          </w:tcPr>
          <w:p w14:paraId="645223DA" w14:textId="77777777" w:rsidR="007F51F9" w:rsidRPr="00D72FEF" w:rsidRDefault="007F51F9" w:rsidP="003A696D">
            <w:pPr>
              <w:spacing w:line="276" w:lineRule="auto"/>
              <w:jc w:val="center"/>
              <w:rPr>
                <w:rFonts w:cs="Times New Roman"/>
                <w:szCs w:val="24"/>
              </w:rPr>
            </w:pPr>
            <w:r w:rsidRPr="00D72FEF">
              <w:rPr>
                <w:rFonts w:cs="Times New Roman"/>
                <w:szCs w:val="24"/>
              </w:rPr>
              <w:t>0.0</w:t>
            </w:r>
          </w:p>
        </w:tc>
        <w:tc>
          <w:tcPr>
            <w:tcW w:w="0" w:type="auto"/>
            <w:tcBorders>
              <w:top w:val="nil"/>
              <w:left w:val="nil"/>
              <w:bottom w:val="nil"/>
              <w:right w:val="nil"/>
            </w:tcBorders>
          </w:tcPr>
          <w:p w14:paraId="3E365A3B" w14:textId="77777777" w:rsidR="007F51F9" w:rsidRPr="00D72FEF" w:rsidRDefault="007F51F9" w:rsidP="003A696D">
            <w:pPr>
              <w:spacing w:line="276" w:lineRule="auto"/>
              <w:jc w:val="center"/>
              <w:rPr>
                <w:rFonts w:cs="Times New Roman"/>
                <w:szCs w:val="24"/>
              </w:rPr>
            </w:pPr>
            <w:r w:rsidRPr="00D72FEF">
              <w:rPr>
                <w:rFonts w:cs="Times New Roman"/>
                <w:szCs w:val="24"/>
              </w:rPr>
              <w:t>−1.0, 0.0</w:t>
            </w:r>
          </w:p>
        </w:tc>
        <w:tc>
          <w:tcPr>
            <w:tcW w:w="0" w:type="auto"/>
            <w:tcBorders>
              <w:top w:val="nil"/>
              <w:left w:val="nil"/>
              <w:bottom w:val="nil"/>
              <w:right w:val="nil"/>
            </w:tcBorders>
          </w:tcPr>
          <w:p w14:paraId="463062D3" w14:textId="77777777" w:rsidR="007F51F9" w:rsidRPr="00D72FEF" w:rsidRDefault="007F51F9" w:rsidP="003A696D">
            <w:pPr>
              <w:spacing w:line="276" w:lineRule="auto"/>
              <w:jc w:val="center"/>
              <w:rPr>
                <w:rFonts w:cs="Times New Roman"/>
                <w:szCs w:val="24"/>
              </w:rPr>
            </w:pPr>
            <w:r w:rsidRPr="00D72FEF">
              <w:rPr>
                <w:rFonts w:cs="Times New Roman"/>
                <w:szCs w:val="24"/>
              </w:rPr>
              <w:t>−4.0, 4.0</w:t>
            </w:r>
          </w:p>
        </w:tc>
        <w:tc>
          <w:tcPr>
            <w:tcW w:w="0" w:type="auto"/>
            <w:tcBorders>
              <w:top w:val="nil"/>
              <w:left w:val="nil"/>
              <w:bottom w:val="nil"/>
              <w:right w:val="nil"/>
            </w:tcBorders>
          </w:tcPr>
          <w:p w14:paraId="494C06E1" w14:textId="77777777" w:rsidR="007F51F9" w:rsidRPr="00D72FEF" w:rsidRDefault="007F51F9" w:rsidP="003A696D">
            <w:pPr>
              <w:spacing w:line="276" w:lineRule="auto"/>
              <w:jc w:val="center"/>
              <w:rPr>
                <w:rFonts w:cs="Times New Roman"/>
                <w:szCs w:val="24"/>
              </w:rPr>
            </w:pPr>
            <w:r w:rsidRPr="00D72FEF">
              <w:rPr>
                <w:rFonts w:cs="Times New Roman"/>
                <w:szCs w:val="24"/>
              </w:rPr>
              <w:t>−</w:t>
            </w:r>
          </w:p>
        </w:tc>
        <w:tc>
          <w:tcPr>
            <w:tcW w:w="0" w:type="auto"/>
            <w:tcBorders>
              <w:top w:val="nil"/>
              <w:left w:val="nil"/>
              <w:bottom w:val="nil"/>
              <w:right w:val="nil"/>
            </w:tcBorders>
          </w:tcPr>
          <w:p w14:paraId="04B0B17F" w14:textId="77777777" w:rsidR="007F51F9" w:rsidRPr="00D72FEF" w:rsidRDefault="007F51F9" w:rsidP="003A696D">
            <w:pPr>
              <w:spacing w:line="276" w:lineRule="auto"/>
              <w:jc w:val="center"/>
              <w:rPr>
                <w:rFonts w:cs="Times New Roman"/>
                <w:szCs w:val="24"/>
              </w:rPr>
            </w:pPr>
            <w:r w:rsidRPr="00D72FEF">
              <w:rPr>
                <w:rFonts w:cs="Times New Roman"/>
                <w:szCs w:val="24"/>
              </w:rPr>
              <w:t>5 (3.5)</w:t>
            </w:r>
          </w:p>
        </w:tc>
      </w:tr>
      <w:tr w:rsidR="005C2443" w:rsidRPr="00D72FEF" w14:paraId="0EBB569F" w14:textId="77777777" w:rsidTr="00054E02">
        <w:trPr>
          <w:trHeight w:val="20"/>
        </w:trPr>
        <w:tc>
          <w:tcPr>
            <w:tcW w:w="0" w:type="auto"/>
            <w:tcBorders>
              <w:top w:val="nil"/>
              <w:left w:val="nil"/>
              <w:bottom w:val="single" w:sz="4" w:space="0" w:color="auto"/>
              <w:right w:val="nil"/>
            </w:tcBorders>
          </w:tcPr>
          <w:p w14:paraId="59C178A2" w14:textId="40ECD419" w:rsidR="007F51F9" w:rsidRPr="00D72FEF" w:rsidRDefault="00CD6A7B" w:rsidP="003A696D">
            <w:pPr>
              <w:spacing w:line="276" w:lineRule="auto"/>
              <w:rPr>
                <w:rFonts w:cs="Times New Roman"/>
                <w:szCs w:val="24"/>
              </w:rPr>
            </w:pPr>
            <w:r w:rsidRPr="00D72FEF">
              <w:rPr>
                <w:rFonts w:cs="Times New Roman"/>
                <w:szCs w:val="24"/>
              </w:rPr>
              <w:t>B</w:t>
            </w:r>
            <w:r w:rsidR="001A2113" w:rsidRPr="00D72FEF">
              <w:rPr>
                <w:rFonts w:cs="Times New Roman"/>
                <w:szCs w:val="24"/>
              </w:rPr>
              <w:t>aseline</w:t>
            </w:r>
            <w:r w:rsidR="007F51F9" w:rsidRPr="00D72FEF">
              <w:rPr>
                <w:rFonts w:cs="Times New Roman"/>
                <w:szCs w:val="24"/>
              </w:rPr>
              <w:t xml:space="preserve"> to Week 7 </w:t>
            </w:r>
            <w:r w:rsidR="00DD4439" w:rsidRPr="00D72FEF">
              <w:rPr>
                <w:rFonts w:cs="Times New Roman"/>
                <w:szCs w:val="24"/>
              </w:rPr>
              <w:t>change</w:t>
            </w:r>
          </w:p>
        </w:tc>
        <w:tc>
          <w:tcPr>
            <w:tcW w:w="0" w:type="auto"/>
            <w:tcBorders>
              <w:top w:val="nil"/>
              <w:left w:val="nil"/>
              <w:bottom w:val="single" w:sz="4" w:space="0" w:color="auto"/>
              <w:right w:val="nil"/>
            </w:tcBorders>
          </w:tcPr>
          <w:p w14:paraId="6E3DB35E" w14:textId="77777777" w:rsidR="007F51F9" w:rsidRPr="00D72FEF" w:rsidRDefault="007F51F9" w:rsidP="003A696D">
            <w:pPr>
              <w:spacing w:line="276" w:lineRule="auto"/>
              <w:jc w:val="center"/>
              <w:rPr>
                <w:rFonts w:cs="Times New Roman"/>
                <w:szCs w:val="24"/>
              </w:rPr>
            </w:pPr>
            <w:r w:rsidRPr="00D72FEF">
              <w:rPr>
                <w:rFonts w:cs="Times New Roman"/>
                <w:szCs w:val="24"/>
              </w:rPr>
              <w:t>313</w:t>
            </w:r>
          </w:p>
        </w:tc>
        <w:tc>
          <w:tcPr>
            <w:tcW w:w="0" w:type="auto"/>
            <w:tcBorders>
              <w:top w:val="nil"/>
              <w:left w:val="nil"/>
              <w:bottom w:val="single" w:sz="4" w:space="0" w:color="auto"/>
              <w:right w:val="nil"/>
            </w:tcBorders>
          </w:tcPr>
          <w:p w14:paraId="50171927" w14:textId="77777777" w:rsidR="007F51F9" w:rsidRPr="00D72FEF" w:rsidRDefault="007F51F9" w:rsidP="003A696D">
            <w:pPr>
              <w:spacing w:line="276" w:lineRule="auto"/>
              <w:jc w:val="center"/>
              <w:rPr>
                <w:rFonts w:cs="Times New Roman"/>
                <w:szCs w:val="24"/>
              </w:rPr>
            </w:pPr>
            <w:r w:rsidRPr="00D72FEF">
              <w:rPr>
                <w:rFonts w:cs="Times New Roman"/>
                <w:szCs w:val="24"/>
              </w:rPr>
              <w:t>−0.2 (1.2)</w:t>
            </w:r>
          </w:p>
        </w:tc>
        <w:tc>
          <w:tcPr>
            <w:tcW w:w="0" w:type="auto"/>
            <w:tcBorders>
              <w:top w:val="nil"/>
              <w:left w:val="nil"/>
              <w:bottom w:val="single" w:sz="4" w:space="0" w:color="auto"/>
              <w:right w:val="nil"/>
            </w:tcBorders>
          </w:tcPr>
          <w:p w14:paraId="212CDEB0" w14:textId="77777777" w:rsidR="007F51F9" w:rsidRPr="00D72FEF" w:rsidRDefault="007F51F9" w:rsidP="003A696D">
            <w:pPr>
              <w:spacing w:line="276" w:lineRule="auto"/>
              <w:jc w:val="center"/>
              <w:rPr>
                <w:rFonts w:cs="Times New Roman"/>
                <w:szCs w:val="24"/>
              </w:rPr>
            </w:pPr>
            <w:r w:rsidRPr="00D72FEF">
              <w:rPr>
                <w:rFonts w:cs="Times New Roman"/>
                <w:szCs w:val="24"/>
              </w:rPr>
              <w:t>0.0</w:t>
            </w:r>
          </w:p>
        </w:tc>
        <w:tc>
          <w:tcPr>
            <w:tcW w:w="0" w:type="auto"/>
            <w:tcBorders>
              <w:top w:val="nil"/>
              <w:left w:val="nil"/>
              <w:bottom w:val="single" w:sz="4" w:space="0" w:color="auto"/>
              <w:right w:val="nil"/>
            </w:tcBorders>
          </w:tcPr>
          <w:p w14:paraId="5167C088" w14:textId="77777777" w:rsidR="007F51F9" w:rsidRPr="00D72FEF" w:rsidRDefault="007F51F9" w:rsidP="003A696D">
            <w:pPr>
              <w:spacing w:line="276" w:lineRule="auto"/>
              <w:jc w:val="center"/>
              <w:rPr>
                <w:rFonts w:cs="Times New Roman"/>
                <w:szCs w:val="24"/>
              </w:rPr>
            </w:pPr>
            <w:r w:rsidRPr="00D72FEF">
              <w:rPr>
                <w:rFonts w:cs="Times New Roman"/>
                <w:szCs w:val="24"/>
              </w:rPr>
              <w:t>−1.0, 0.0</w:t>
            </w:r>
          </w:p>
        </w:tc>
        <w:tc>
          <w:tcPr>
            <w:tcW w:w="0" w:type="auto"/>
            <w:tcBorders>
              <w:top w:val="nil"/>
              <w:left w:val="nil"/>
              <w:bottom w:val="single" w:sz="4" w:space="0" w:color="auto"/>
              <w:right w:val="nil"/>
            </w:tcBorders>
          </w:tcPr>
          <w:p w14:paraId="1451FCE6" w14:textId="77777777" w:rsidR="007F51F9" w:rsidRPr="00D72FEF" w:rsidRDefault="007F51F9" w:rsidP="003A696D">
            <w:pPr>
              <w:spacing w:line="276" w:lineRule="auto"/>
              <w:jc w:val="center"/>
              <w:rPr>
                <w:rFonts w:cs="Times New Roman"/>
                <w:szCs w:val="24"/>
              </w:rPr>
            </w:pPr>
            <w:r w:rsidRPr="00D72FEF">
              <w:rPr>
                <w:rFonts w:cs="Times New Roman"/>
                <w:szCs w:val="24"/>
              </w:rPr>
              <w:t>−4.0, 4.0</w:t>
            </w:r>
          </w:p>
        </w:tc>
        <w:tc>
          <w:tcPr>
            <w:tcW w:w="0" w:type="auto"/>
            <w:tcBorders>
              <w:top w:val="nil"/>
              <w:left w:val="nil"/>
              <w:bottom w:val="single" w:sz="4" w:space="0" w:color="auto"/>
              <w:right w:val="nil"/>
            </w:tcBorders>
          </w:tcPr>
          <w:p w14:paraId="285FAEB7" w14:textId="77777777" w:rsidR="007F51F9" w:rsidRPr="00D72FEF" w:rsidRDefault="007F51F9" w:rsidP="003A696D">
            <w:pPr>
              <w:spacing w:line="276" w:lineRule="auto"/>
              <w:jc w:val="center"/>
              <w:rPr>
                <w:rFonts w:cs="Times New Roman"/>
                <w:szCs w:val="24"/>
              </w:rPr>
            </w:pPr>
            <w:r w:rsidRPr="00D72FEF">
              <w:rPr>
                <w:rFonts w:cs="Times New Roman"/>
                <w:szCs w:val="24"/>
              </w:rPr>
              <w:t>−</w:t>
            </w:r>
          </w:p>
        </w:tc>
        <w:tc>
          <w:tcPr>
            <w:tcW w:w="0" w:type="auto"/>
            <w:tcBorders>
              <w:top w:val="nil"/>
              <w:left w:val="nil"/>
              <w:bottom w:val="single" w:sz="4" w:space="0" w:color="auto"/>
              <w:right w:val="single" w:sz="4" w:space="0" w:color="auto"/>
            </w:tcBorders>
          </w:tcPr>
          <w:p w14:paraId="79BE6DEE" w14:textId="77777777" w:rsidR="007F51F9" w:rsidRPr="00D72FEF" w:rsidRDefault="007F51F9" w:rsidP="003A696D">
            <w:pPr>
              <w:spacing w:line="276" w:lineRule="auto"/>
              <w:jc w:val="center"/>
              <w:rPr>
                <w:rFonts w:cs="Times New Roman"/>
                <w:szCs w:val="24"/>
              </w:rPr>
            </w:pPr>
            <w:r w:rsidRPr="00D72FEF">
              <w:rPr>
                <w:rFonts w:cs="Times New Roman"/>
                <w:szCs w:val="24"/>
              </w:rPr>
              <w:t>25 (7.4)</w:t>
            </w:r>
          </w:p>
        </w:tc>
        <w:tc>
          <w:tcPr>
            <w:tcW w:w="0" w:type="auto"/>
            <w:tcBorders>
              <w:top w:val="nil"/>
              <w:left w:val="single" w:sz="4" w:space="0" w:color="auto"/>
              <w:bottom w:val="single" w:sz="4" w:space="0" w:color="auto"/>
              <w:right w:val="nil"/>
            </w:tcBorders>
          </w:tcPr>
          <w:p w14:paraId="198C404B" w14:textId="77777777" w:rsidR="007F51F9" w:rsidRPr="00D72FEF" w:rsidRDefault="007F51F9" w:rsidP="003A696D">
            <w:pPr>
              <w:spacing w:line="276" w:lineRule="auto"/>
              <w:jc w:val="center"/>
              <w:rPr>
                <w:rFonts w:cs="Times New Roman"/>
                <w:szCs w:val="24"/>
              </w:rPr>
            </w:pPr>
            <w:r w:rsidRPr="00D72FEF">
              <w:rPr>
                <w:rFonts w:cs="Times New Roman"/>
                <w:szCs w:val="24"/>
              </w:rPr>
              <w:t>126</w:t>
            </w:r>
          </w:p>
        </w:tc>
        <w:tc>
          <w:tcPr>
            <w:tcW w:w="0" w:type="auto"/>
            <w:tcBorders>
              <w:top w:val="nil"/>
              <w:left w:val="nil"/>
              <w:bottom w:val="single" w:sz="4" w:space="0" w:color="auto"/>
              <w:right w:val="nil"/>
            </w:tcBorders>
          </w:tcPr>
          <w:p w14:paraId="348B4866" w14:textId="77777777" w:rsidR="007F51F9" w:rsidRPr="00D72FEF" w:rsidRDefault="007F51F9" w:rsidP="003A696D">
            <w:pPr>
              <w:spacing w:line="276" w:lineRule="auto"/>
              <w:jc w:val="center"/>
              <w:rPr>
                <w:rFonts w:cs="Times New Roman"/>
                <w:szCs w:val="24"/>
              </w:rPr>
            </w:pPr>
            <w:r w:rsidRPr="00D72FEF">
              <w:rPr>
                <w:rFonts w:cs="Times New Roman"/>
                <w:szCs w:val="24"/>
              </w:rPr>
              <w:t>−0.2 (1.3)</w:t>
            </w:r>
          </w:p>
        </w:tc>
        <w:tc>
          <w:tcPr>
            <w:tcW w:w="0" w:type="auto"/>
            <w:tcBorders>
              <w:top w:val="nil"/>
              <w:left w:val="nil"/>
              <w:bottom w:val="single" w:sz="4" w:space="0" w:color="auto"/>
              <w:right w:val="nil"/>
            </w:tcBorders>
          </w:tcPr>
          <w:p w14:paraId="5E655203" w14:textId="77777777" w:rsidR="007F51F9" w:rsidRPr="00D72FEF" w:rsidRDefault="007F51F9" w:rsidP="003A696D">
            <w:pPr>
              <w:spacing w:line="276" w:lineRule="auto"/>
              <w:jc w:val="center"/>
              <w:rPr>
                <w:rFonts w:cs="Times New Roman"/>
                <w:szCs w:val="24"/>
              </w:rPr>
            </w:pPr>
            <w:r w:rsidRPr="00D72FEF">
              <w:rPr>
                <w:rFonts w:cs="Times New Roman"/>
                <w:szCs w:val="24"/>
              </w:rPr>
              <w:t>0.0</w:t>
            </w:r>
          </w:p>
        </w:tc>
        <w:tc>
          <w:tcPr>
            <w:tcW w:w="0" w:type="auto"/>
            <w:tcBorders>
              <w:top w:val="nil"/>
              <w:left w:val="nil"/>
              <w:bottom w:val="single" w:sz="4" w:space="0" w:color="auto"/>
              <w:right w:val="nil"/>
            </w:tcBorders>
          </w:tcPr>
          <w:p w14:paraId="70081893" w14:textId="77777777" w:rsidR="007F51F9" w:rsidRPr="00D72FEF" w:rsidRDefault="007F51F9" w:rsidP="003A696D">
            <w:pPr>
              <w:spacing w:line="276" w:lineRule="auto"/>
              <w:jc w:val="center"/>
              <w:rPr>
                <w:rFonts w:cs="Times New Roman"/>
                <w:szCs w:val="24"/>
              </w:rPr>
            </w:pPr>
            <w:r w:rsidRPr="00D72FEF">
              <w:rPr>
                <w:rFonts w:cs="Times New Roman"/>
                <w:szCs w:val="24"/>
              </w:rPr>
              <w:t>−1.0, 0.0</w:t>
            </w:r>
          </w:p>
        </w:tc>
        <w:tc>
          <w:tcPr>
            <w:tcW w:w="0" w:type="auto"/>
            <w:tcBorders>
              <w:top w:val="nil"/>
              <w:left w:val="nil"/>
              <w:bottom w:val="single" w:sz="4" w:space="0" w:color="auto"/>
              <w:right w:val="nil"/>
            </w:tcBorders>
          </w:tcPr>
          <w:p w14:paraId="01A3B74B" w14:textId="77777777" w:rsidR="007F51F9" w:rsidRPr="00D72FEF" w:rsidRDefault="007F51F9" w:rsidP="003A696D">
            <w:pPr>
              <w:spacing w:line="276" w:lineRule="auto"/>
              <w:jc w:val="center"/>
              <w:rPr>
                <w:rFonts w:cs="Times New Roman"/>
                <w:szCs w:val="24"/>
              </w:rPr>
            </w:pPr>
            <w:r w:rsidRPr="00D72FEF">
              <w:rPr>
                <w:rFonts w:cs="Times New Roman"/>
                <w:szCs w:val="24"/>
              </w:rPr>
              <w:t>−4.0, 4.0</w:t>
            </w:r>
          </w:p>
        </w:tc>
        <w:tc>
          <w:tcPr>
            <w:tcW w:w="0" w:type="auto"/>
            <w:tcBorders>
              <w:top w:val="nil"/>
              <w:left w:val="nil"/>
              <w:bottom w:val="single" w:sz="4" w:space="0" w:color="auto"/>
              <w:right w:val="nil"/>
            </w:tcBorders>
          </w:tcPr>
          <w:p w14:paraId="00BB5D57" w14:textId="77777777" w:rsidR="007F51F9" w:rsidRPr="00D72FEF" w:rsidRDefault="007F51F9" w:rsidP="003A696D">
            <w:pPr>
              <w:spacing w:line="276" w:lineRule="auto"/>
              <w:jc w:val="center"/>
              <w:rPr>
                <w:rFonts w:cs="Times New Roman"/>
                <w:szCs w:val="24"/>
              </w:rPr>
            </w:pPr>
            <w:r w:rsidRPr="00D72FEF">
              <w:rPr>
                <w:rFonts w:cs="Times New Roman"/>
                <w:szCs w:val="24"/>
              </w:rPr>
              <w:t>−</w:t>
            </w:r>
          </w:p>
        </w:tc>
        <w:tc>
          <w:tcPr>
            <w:tcW w:w="0" w:type="auto"/>
            <w:tcBorders>
              <w:top w:val="nil"/>
              <w:left w:val="nil"/>
              <w:bottom w:val="single" w:sz="4" w:space="0" w:color="auto"/>
              <w:right w:val="nil"/>
            </w:tcBorders>
          </w:tcPr>
          <w:p w14:paraId="2EF882B6" w14:textId="77777777" w:rsidR="007F51F9" w:rsidRPr="00D72FEF" w:rsidRDefault="007F51F9" w:rsidP="003A696D">
            <w:pPr>
              <w:spacing w:line="276" w:lineRule="auto"/>
              <w:jc w:val="center"/>
              <w:rPr>
                <w:rFonts w:cs="Times New Roman"/>
                <w:szCs w:val="24"/>
              </w:rPr>
            </w:pPr>
            <w:r w:rsidRPr="00D72FEF">
              <w:rPr>
                <w:rFonts w:cs="Times New Roman"/>
                <w:szCs w:val="24"/>
              </w:rPr>
              <w:t>16 (11.3)</w:t>
            </w:r>
          </w:p>
        </w:tc>
      </w:tr>
      <w:tr w:rsidR="007F51F9" w:rsidRPr="00D72FEF" w14:paraId="53474621" w14:textId="77777777" w:rsidTr="00A61FF4">
        <w:trPr>
          <w:trHeight w:val="20"/>
        </w:trPr>
        <w:tc>
          <w:tcPr>
            <w:tcW w:w="0" w:type="auto"/>
            <w:gridSpan w:val="15"/>
            <w:tcBorders>
              <w:top w:val="single" w:sz="4" w:space="0" w:color="auto"/>
              <w:left w:val="nil"/>
              <w:bottom w:val="single" w:sz="4" w:space="0" w:color="auto"/>
              <w:right w:val="nil"/>
            </w:tcBorders>
          </w:tcPr>
          <w:p w14:paraId="54EAEB07" w14:textId="77777777" w:rsidR="007F51F9" w:rsidRPr="00D72FEF" w:rsidRDefault="007F51F9" w:rsidP="003A696D">
            <w:pPr>
              <w:spacing w:line="276" w:lineRule="auto"/>
              <w:rPr>
                <w:rFonts w:cs="Times New Roman"/>
                <w:b/>
                <w:bCs/>
                <w:szCs w:val="24"/>
              </w:rPr>
            </w:pPr>
            <w:r w:rsidRPr="00D72FEF">
              <w:rPr>
                <w:rFonts w:cs="Times New Roman"/>
                <w:b/>
                <w:bCs/>
                <w:szCs w:val="24"/>
              </w:rPr>
              <w:t>5. Worst Tiredness Severity</w:t>
            </w:r>
          </w:p>
        </w:tc>
      </w:tr>
      <w:tr w:rsidR="00921010" w:rsidRPr="00D72FEF" w14:paraId="4FF80175" w14:textId="77777777" w:rsidTr="00A61FF4">
        <w:trPr>
          <w:trHeight w:val="20"/>
        </w:trPr>
        <w:tc>
          <w:tcPr>
            <w:tcW w:w="0" w:type="auto"/>
            <w:tcBorders>
              <w:top w:val="single" w:sz="4" w:space="0" w:color="auto"/>
              <w:left w:val="nil"/>
              <w:bottom w:val="nil"/>
              <w:right w:val="nil"/>
            </w:tcBorders>
          </w:tcPr>
          <w:p w14:paraId="705A50FA" w14:textId="65C58395" w:rsidR="007F51F9" w:rsidRPr="00D72FEF" w:rsidRDefault="00CD6A7B" w:rsidP="003A696D">
            <w:pPr>
              <w:spacing w:line="276" w:lineRule="auto"/>
              <w:rPr>
                <w:rFonts w:cs="Times New Roman"/>
                <w:szCs w:val="24"/>
              </w:rPr>
            </w:pPr>
            <w:r w:rsidRPr="00D72FEF">
              <w:rPr>
                <w:rFonts w:cs="Times New Roman"/>
                <w:szCs w:val="24"/>
              </w:rPr>
              <w:t>B</w:t>
            </w:r>
            <w:r w:rsidR="001A2113" w:rsidRPr="00D72FEF">
              <w:rPr>
                <w:rFonts w:cs="Times New Roman"/>
                <w:szCs w:val="24"/>
              </w:rPr>
              <w:t>aseline</w:t>
            </w:r>
          </w:p>
        </w:tc>
        <w:tc>
          <w:tcPr>
            <w:tcW w:w="0" w:type="auto"/>
            <w:tcBorders>
              <w:top w:val="single" w:sz="4" w:space="0" w:color="auto"/>
              <w:left w:val="nil"/>
              <w:bottom w:val="nil"/>
              <w:right w:val="nil"/>
            </w:tcBorders>
          </w:tcPr>
          <w:p w14:paraId="53E183BA" w14:textId="77777777" w:rsidR="007F51F9" w:rsidRPr="00D72FEF" w:rsidRDefault="007F51F9" w:rsidP="003A696D">
            <w:pPr>
              <w:spacing w:line="276" w:lineRule="auto"/>
              <w:jc w:val="center"/>
              <w:rPr>
                <w:rFonts w:cs="Times New Roman"/>
                <w:szCs w:val="24"/>
              </w:rPr>
            </w:pPr>
            <w:r w:rsidRPr="00D72FEF">
              <w:rPr>
                <w:rFonts w:cs="Times New Roman"/>
                <w:szCs w:val="24"/>
              </w:rPr>
              <w:t>338</w:t>
            </w:r>
          </w:p>
        </w:tc>
        <w:tc>
          <w:tcPr>
            <w:tcW w:w="0" w:type="auto"/>
            <w:tcBorders>
              <w:top w:val="single" w:sz="4" w:space="0" w:color="auto"/>
              <w:left w:val="nil"/>
              <w:bottom w:val="nil"/>
              <w:right w:val="nil"/>
            </w:tcBorders>
          </w:tcPr>
          <w:p w14:paraId="0D87489F" w14:textId="77777777" w:rsidR="007F51F9" w:rsidRPr="00D72FEF" w:rsidRDefault="007F51F9" w:rsidP="003A696D">
            <w:pPr>
              <w:spacing w:line="276" w:lineRule="auto"/>
              <w:jc w:val="center"/>
              <w:rPr>
                <w:rFonts w:cs="Times New Roman"/>
                <w:szCs w:val="24"/>
              </w:rPr>
            </w:pPr>
            <w:r w:rsidRPr="00D72FEF">
              <w:rPr>
                <w:rFonts w:cs="Times New Roman"/>
                <w:szCs w:val="24"/>
              </w:rPr>
              <w:t>2.3 (0.9)</w:t>
            </w:r>
          </w:p>
        </w:tc>
        <w:tc>
          <w:tcPr>
            <w:tcW w:w="0" w:type="auto"/>
            <w:tcBorders>
              <w:top w:val="single" w:sz="4" w:space="0" w:color="auto"/>
              <w:left w:val="nil"/>
              <w:bottom w:val="nil"/>
              <w:right w:val="nil"/>
            </w:tcBorders>
          </w:tcPr>
          <w:p w14:paraId="19F9AB45" w14:textId="77777777" w:rsidR="007F51F9" w:rsidRPr="00D72FEF" w:rsidRDefault="007F51F9" w:rsidP="003A696D">
            <w:pPr>
              <w:spacing w:line="276" w:lineRule="auto"/>
              <w:jc w:val="center"/>
              <w:rPr>
                <w:rFonts w:cs="Times New Roman"/>
                <w:szCs w:val="24"/>
              </w:rPr>
            </w:pPr>
            <w:r w:rsidRPr="00D72FEF">
              <w:rPr>
                <w:rFonts w:cs="Times New Roman"/>
                <w:szCs w:val="24"/>
              </w:rPr>
              <w:t>2.0</w:t>
            </w:r>
          </w:p>
        </w:tc>
        <w:tc>
          <w:tcPr>
            <w:tcW w:w="0" w:type="auto"/>
            <w:tcBorders>
              <w:top w:val="single" w:sz="4" w:space="0" w:color="auto"/>
              <w:left w:val="nil"/>
              <w:bottom w:val="nil"/>
              <w:right w:val="nil"/>
            </w:tcBorders>
          </w:tcPr>
          <w:p w14:paraId="1A2C2FB0" w14:textId="77777777" w:rsidR="007F51F9" w:rsidRPr="00D72FEF" w:rsidRDefault="007F51F9" w:rsidP="003A696D">
            <w:pPr>
              <w:spacing w:line="276" w:lineRule="auto"/>
              <w:jc w:val="center"/>
              <w:rPr>
                <w:rFonts w:cs="Times New Roman"/>
                <w:szCs w:val="24"/>
              </w:rPr>
            </w:pPr>
            <w:r w:rsidRPr="00D72FEF">
              <w:rPr>
                <w:rFonts w:cs="Times New Roman"/>
                <w:szCs w:val="24"/>
              </w:rPr>
              <w:t>2.0, 3.0</w:t>
            </w:r>
          </w:p>
        </w:tc>
        <w:tc>
          <w:tcPr>
            <w:tcW w:w="0" w:type="auto"/>
            <w:tcBorders>
              <w:top w:val="single" w:sz="4" w:space="0" w:color="auto"/>
              <w:left w:val="nil"/>
              <w:bottom w:val="nil"/>
              <w:right w:val="nil"/>
            </w:tcBorders>
          </w:tcPr>
          <w:p w14:paraId="2C2E4091" w14:textId="77777777" w:rsidR="007F51F9" w:rsidRPr="00D72FEF" w:rsidRDefault="007F51F9" w:rsidP="003A696D">
            <w:pPr>
              <w:spacing w:line="276" w:lineRule="auto"/>
              <w:jc w:val="center"/>
              <w:rPr>
                <w:rFonts w:cs="Times New Roman"/>
                <w:szCs w:val="24"/>
              </w:rPr>
            </w:pPr>
            <w:r w:rsidRPr="00D72FEF">
              <w:rPr>
                <w:rFonts w:cs="Times New Roman"/>
                <w:szCs w:val="24"/>
              </w:rPr>
              <w:t>0.0, 4.0</w:t>
            </w:r>
          </w:p>
        </w:tc>
        <w:tc>
          <w:tcPr>
            <w:tcW w:w="0" w:type="auto"/>
            <w:tcBorders>
              <w:top w:val="single" w:sz="4" w:space="0" w:color="auto"/>
              <w:left w:val="nil"/>
              <w:bottom w:val="nil"/>
              <w:right w:val="nil"/>
            </w:tcBorders>
          </w:tcPr>
          <w:p w14:paraId="056FB50C" w14:textId="77777777" w:rsidR="007F51F9" w:rsidRPr="00D72FEF" w:rsidRDefault="007F51F9" w:rsidP="003A696D">
            <w:pPr>
              <w:spacing w:line="276" w:lineRule="auto"/>
              <w:jc w:val="center"/>
              <w:rPr>
                <w:rFonts w:cs="Times New Roman"/>
                <w:szCs w:val="24"/>
              </w:rPr>
            </w:pPr>
            <w:r w:rsidRPr="00D72FEF">
              <w:rPr>
                <w:rFonts w:cs="Times New Roman"/>
                <w:szCs w:val="24"/>
              </w:rPr>
              <w:t>1.5/12.1</w:t>
            </w:r>
          </w:p>
        </w:tc>
        <w:tc>
          <w:tcPr>
            <w:tcW w:w="0" w:type="auto"/>
            <w:tcBorders>
              <w:top w:val="single" w:sz="4" w:space="0" w:color="auto"/>
              <w:left w:val="nil"/>
              <w:bottom w:val="nil"/>
              <w:right w:val="single" w:sz="4" w:space="0" w:color="auto"/>
            </w:tcBorders>
          </w:tcPr>
          <w:p w14:paraId="298153F2" w14:textId="77777777" w:rsidR="007F51F9" w:rsidRPr="00D72FEF" w:rsidRDefault="007F51F9" w:rsidP="003A696D">
            <w:pPr>
              <w:spacing w:line="276" w:lineRule="auto"/>
              <w:jc w:val="center"/>
              <w:rPr>
                <w:rFonts w:cs="Times New Roman"/>
                <w:szCs w:val="24"/>
              </w:rPr>
            </w:pPr>
            <w:r w:rsidRPr="00D72FEF">
              <w:rPr>
                <w:rFonts w:cs="Times New Roman"/>
                <w:szCs w:val="24"/>
              </w:rPr>
              <w:t>0 (0.0)</w:t>
            </w:r>
          </w:p>
        </w:tc>
        <w:tc>
          <w:tcPr>
            <w:tcW w:w="0" w:type="auto"/>
            <w:tcBorders>
              <w:top w:val="single" w:sz="4" w:space="0" w:color="auto"/>
              <w:left w:val="single" w:sz="4" w:space="0" w:color="auto"/>
              <w:bottom w:val="nil"/>
              <w:right w:val="nil"/>
            </w:tcBorders>
          </w:tcPr>
          <w:p w14:paraId="617E226F" w14:textId="77777777" w:rsidR="007F51F9" w:rsidRPr="00D72FEF" w:rsidRDefault="007F51F9" w:rsidP="003A696D">
            <w:pPr>
              <w:spacing w:line="276" w:lineRule="auto"/>
              <w:jc w:val="center"/>
              <w:rPr>
                <w:rFonts w:cs="Times New Roman"/>
                <w:szCs w:val="24"/>
              </w:rPr>
            </w:pPr>
            <w:r w:rsidRPr="00D72FEF">
              <w:rPr>
                <w:rFonts w:cs="Times New Roman"/>
                <w:szCs w:val="24"/>
              </w:rPr>
              <w:t>142</w:t>
            </w:r>
          </w:p>
        </w:tc>
        <w:tc>
          <w:tcPr>
            <w:tcW w:w="0" w:type="auto"/>
            <w:tcBorders>
              <w:top w:val="single" w:sz="4" w:space="0" w:color="auto"/>
              <w:left w:val="nil"/>
              <w:bottom w:val="nil"/>
              <w:right w:val="nil"/>
            </w:tcBorders>
          </w:tcPr>
          <w:p w14:paraId="3EFBED04" w14:textId="77777777" w:rsidR="007F51F9" w:rsidRPr="00D72FEF" w:rsidRDefault="007F51F9" w:rsidP="003A696D">
            <w:pPr>
              <w:spacing w:line="276" w:lineRule="auto"/>
              <w:jc w:val="center"/>
              <w:rPr>
                <w:rFonts w:cs="Times New Roman"/>
                <w:szCs w:val="24"/>
              </w:rPr>
            </w:pPr>
            <w:r w:rsidRPr="00D72FEF">
              <w:rPr>
                <w:rFonts w:cs="Times New Roman"/>
                <w:szCs w:val="24"/>
              </w:rPr>
              <w:t>2.4 (1.1)</w:t>
            </w:r>
          </w:p>
        </w:tc>
        <w:tc>
          <w:tcPr>
            <w:tcW w:w="0" w:type="auto"/>
            <w:tcBorders>
              <w:top w:val="single" w:sz="4" w:space="0" w:color="auto"/>
              <w:left w:val="nil"/>
              <w:bottom w:val="nil"/>
              <w:right w:val="nil"/>
            </w:tcBorders>
          </w:tcPr>
          <w:p w14:paraId="61C0937C" w14:textId="77777777" w:rsidR="007F51F9" w:rsidRPr="00D72FEF" w:rsidRDefault="007F51F9" w:rsidP="003A696D">
            <w:pPr>
              <w:spacing w:line="276" w:lineRule="auto"/>
              <w:jc w:val="center"/>
              <w:rPr>
                <w:rFonts w:cs="Times New Roman"/>
                <w:szCs w:val="24"/>
              </w:rPr>
            </w:pPr>
            <w:r w:rsidRPr="00D72FEF">
              <w:rPr>
                <w:rFonts w:cs="Times New Roman"/>
                <w:szCs w:val="24"/>
              </w:rPr>
              <w:t>2.0</w:t>
            </w:r>
          </w:p>
        </w:tc>
        <w:tc>
          <w:tcPr>
            <w:tcW w:w="0" w:type="auto"/>
            <w:tcBorders>
              <w:top w:val="single" w:sz="4" w:space="0" w:color="auto"/>
              <w:left w:val="nil"/>
              <w:bottom w:val="nil"/>
              <w:right w:val="nil"/>
            </w:tcBorders>
          </w:tcPr>
          <w:p w14:paraId="33E6DE81" w14:textId="77777777" w:rsidR="007F51F9" w:rsidRPr="00D72FEF" w:rsidRDefault="007F51F9" w:rsidP="003A696D">
            <w:pPr>
              <w:spacing w:line="276" w:lineRule="auto"/>
              <w:jc w:val="center"/>
              <w:rPr>
                <w:rFonts w:cs="Times New Roman"/>
                <w:szCs w:val="24"/>
              </w:rPr>
            </w:pPr>
            <w:r w:rsidRPr="00D72FEF">
              <w:rPr>
                <w:rFonts w:cs="Times New Roman"/>
                <w:szCs w:val="24"/>
              </w:rPr>
              <w:t>2.0, 3.0</w:t>
            </w:r>
          </w:p>
        </w:tc>
        <w:tc>
          <w:tcPr>
            <w:tcW w:w="0" w:type="auto"/>
            <w:tcBorders>
              <w:top w:val="single" w:sz="4" w:space="0" w:color="auto"/>
              <w:left w:val="nil"/>
              <w:bottom w:val="nil"/>
              <w:right w:val="nil"/>
            </w:tcBorders>
          </w:tcPr>
          <w:p w14:paraId="3AF2C844" w14:textId="77777777" w:rsidR="007F51F9" w:rsidRPr="00D72FEF" w:rsidRDefault="007F51F9" w:rsidP="003A696D">
            <w:pPr>
              <w:spacing w:line="276" w:lineRule="auto"/>
              <w:jc w:val="center"/>
              <w:rPr>
                <w:rFonts w:cs="Times New Roman"/>
                <w:szCs w:val="24"/>
              </w:rPr>
            </w:pPr>
            <w:r w:rsidRPr="00D72FEF">
              <w:rPr>
                <w:rFonts w:cs="Times New Roman"/>
                <w:szCs w:val="24"/>
              </w:rPr>
              <w:t>0.0, 4.0</w:t>
            </w:r>
          </w:p>
        </w:tc>
        <w:tc>
          <w:tcPr>
            <w:tcW w:w="0" w:type="auto"/>
            <w:tcBorders>
              <w:top w:val="single" w:sz="4" w:space="0" w:color="auto"/>
              <w:left w:val="nil"/>
              <w:bottom w:val="nil"/>
              <w:right w:val="nil"/>
            </w:tcBorders>
          </w:tcPr>
          <w:p w14:paraId="0EF9A489" w14:textId="77777777" w:rsidR="007F51F9" w:rsidRPr="00D72FEF" w:rsidRDefault="007F51F9" w:rsidP="003A696D">
            <w:pPr>
              <w:spacing w:line="276" w:lineRule="auto"/>
              <w:jc w:val="center"/>
              <w:rPr>
                <w:rFonts w:cs="Times New Roman"/>
                <w:szCs w:val="24"/>
              </w:rPr>
            </w:pPr>
            <w:r w:rsidRPr="00D72FEF">
              <w:rPr>
                <w:rFonts w:cs="Times New Roman"/>
                <w:szCs w:val="24"/>
              </w:rPr>
              <w:t>2.1/17.6</w:t>
            </w:r>
          </w:p>
        </w:tc>
        <w:tc>
          <w:tcPr>
            <w:tcW w:w="0" w:type="auto"/>
            <w:tcBorders>
              <w:top w:val="single" w:sz="4" w:space="0" w:color="auto"/>
              <w:left w:val="nil"/>
              <w:bottom w:val="nil"/>
              <w:right w:val="nil"/>
            </w:tcBorders>
          </w:tcPr>
          <w:p w14:paraId="1A29C85B" w14:textId="77777777" w:rsidR="007F51F9" w:rsidRPr="00D72FEF" w:rsidRDefault="007F51F9" w:rsidP="003A696D">
            <w:pPr>
              <w:spacing w:line="276" w:lineRule="auto"/>
              <w:jc w:val="center"/>
              <w:rPr>
                <w:rFonts w:cs="Times New Roman"/>
                <w:szCs w:val="24"/>
              </w:rPr>
            </w:pPr>
            <w:r w:rsidRPr="00D72FEF">
              <w:rPr>
                <w:rFonts w:cs="Times New Roman"/>
                <w:szCs w:val="24"/>
              </w:rPr>
              <w:t>0 (0.0)</w:t>
            </w:r>
          </w:p>
        </w:tc>
      </w:tr>
      <w:tr w:rsidR="002E21F0" w:rsidRPr="00D72FEF" w14:paraId="2AF7D84F" w14:textId="77777777" w:rsidTr="00EA0925">
        <w:trPr>
          <w:trHeight w:val="20"/>
        </w:trPr>
        <w:tc>
          <w:tcPr>
            <w:tcW w:w="0" w:type="auto"/>
            <w:tcBorders>
              <w:top w:val="nil"/>
              <w:left w:val="nil"/>
              <w:bottom w:val="nil"/>
              <w:right w:val="nil"/>
            </w:tcBorders>
          </w:tcPr>
          <w:p w14:paraId="785CBA65" w14:textId="77777777" w:rsidR="007F51F9" w:rsidRPr="00D72FEF" w:rsidRDefault="007F51F9" w:rsidP="003A696D">
            <w:pPr>
              <w:spacing w:line="276" w:lineRule="auto"/>
              <w:rPr>
                <w:rFonts w:cs="Times New Roman"/>
                <w:szCs w:val="24"/>
              </w:rPr>
            </w:pPr>
            <w:r w:rsidRPr="00D72FEF">
              <w:rPr>
                <w:rFonts w:cs="Times New Roman"/>
                <w:szCs w:val="24"/>
              </w:rPr>
              <w:t>Week 3</w:t>
            </w:r>
          </w:p>
        </w:tc>
        <w:tc>
          <w:tcPr>
            <w:tcW w:w="0" w:type="auto"/>
            <w:tcBorders>
              <w:top w:val="nil"/>
              <w:left w:val="nil"/>
              <w:bottom w:val="nil"/>
              <w:right w:val="nil"/>
            </w:tcBorders>
          </w:tcPr>
          <w:p w14:paraId="1867AD2E" w14:textId="77777777" w:rsidR="007F51F9" w:rsidRPr="00D72FEF" w:rsidRDefault="007F51F9" w:rsidP="003A696D">
            <w:pPr>
              <w:spacing w:line="276" w:lineRule="auto"/>
              <w:jc w:val="center"/>
              <w:rPr>
                <w:rFonts w:cs="Times New Roman"/>
                <w:szCs w:val="24"/>
              </w:rPr>
            </w:pPr>
            <w:r w:rsidRPr="00D72FEF">
              <w:rPr>
                <w:rFonts w:cs="Times New Roman"/>
                <w:szCs w:val="24"/>
              </w:rPr>
              <w:t>324</w:t>
            </w:r>
          </w:p>
        </w:tc>
        <w:tc>
          <w:tcPr>
            <w:tcW w:w="0" w:type="auto"/>
            <w:tcBorders>
              <w:top w:val="nil"/>
              <w:left w:val="nil"/>
              <w:bottom w:val="nil"/>
              <w:right w:val="nil"/>
            </w:tcBorders>
          </w:tcPr>
          <w:p w14:paraId="5C6B742F" w14:textId="77777777" w:rsidR="007F51F9" w:rsidRPr="00D72FEF" w:rsidRDefault="007F51F9" w:rsidP="003A696D">
            <w:pPr>
              <w:spacing w:line="276" w:lineRule="auto"/>
              <w:jc w:val="center"/>
              <w:rPr>
                <w:rFonts w:cs="Times New Roman"/>
                <w:szCs w:val="24"/>
              </w:rPr>
            </w:pPr>
            <w:r w:rsidRPr="00D72FEF">
              <w:rPr>
                <w:rFonts w:cs="Times New Roman"/>
                <w:szCs w:val="24"/>
              </w:rPr>
              <w:t>2.0 (1.1)</w:t>
            </w:r>
          </w:p>
        </w:tc>
        <w:tc>
          <w:tcPr>
            <w:tcW w:w="0" w:type="auto"/>
            <w:tcBorders>
              <w:top w:val="nil"/>
              <w:left w:val="nil"/>
              <w:bottom w:val="nil"/>
              <w:right w:val="nil"/>
            </w:tcBorders>
          </w:tcPr>
          <w:p w14:paraId="21550AF0" w14:textId="77777777" w:rsidR="007F51F9" w:rsidRPr="00D72FEF" w:rsidRDefault="007F51F9" w:rsidP="003A696D">
            <w:pPr>
              <w:spacing w:line="276" w:lineRule="auto"/>
              <w:jc w:val="center"/>
              <w:rPr>
                <w:rFonts w:cs="Times New Roman"/>
                <w:szCs w:val="24"/>
              </w:rPr>
            </w:pPr>
            <w:r w:rsidRPr="00D72FEF">
              <w:rPr>
                <w:rFonts w:cs="Times New Roman"/>
                <w:szCs w:val="24"/>
              </w:rPr>
              <w:t>2.0</w:t>
            </w:r>
          </w:p>
        </w:tc>
        <w:tc>
          <w:tcPr>
            <w:tcW w:w="0" w:type="auto"/>
            <w:tcBorders>
              <w:top w:val="nil"/>
              <w:left w:val="nil"/>
              <w:bottom w:val="nil"/>
              <w:right w:val="nil"/>
            </w:tcBorders>
          </w:tcPr>
          <w:p w14:paraId="56916730" w14:textId="77777777" w:rsidR="007F51F9" w:rsidRPr="00D72FEF" w:rsidRDefault="007F51F9" w:rsidP="003A696D">
            <w:pPr>
              <w:spacing w:line="276" w:lineRule="auto"/>
              <w:jc w:val="center"/>
              <w:rPr>
                <w:rFonts w:cs="Times New Roman"/>
                <w:szCs w:val="24"/>
              </w:rPr>
            </w:pPr>
            <w:r w:rsidRPr="00D72FEF">
              <w:rPr>
                <w:rFonts w:cs="Times New Roman"/>
                <w:szCs w:val="24"/>
              </w:rPr>
              <w:t>1.0, 3.0</w:t>
            </w:r>
          </w:p>
        </w:tc>
        <w:tc>
          <w:tcPr>
            <w:tcW w:w="0" w:type="auto"/>
            <w:tcBorders>
              <w:top w:val="nil"/>
              <w:left w:val="nil"/>
              <w:bottom w:val="nil"/>
              <w:right w:val="nil"/>
            </w:tcBorders>
          </w:tcPr>
          <w:p w14:paraId="233079A6" w14:textId="77777777" w:rsidR="007F51F9" w:rsidRPr="00D72FEF" w:rsidRDefault="007F51F9" w:rsidP="003A696D">
            <w:pPr>
              <w:spacing w:line="276" w:lineRule="auto"/>
              <w:jc w:val="center"/>
              <w:rPr>
                <w:rFonts w:cs="Times New Roman"/>
                <w:szCs w:val="24"/>
              </w:rPr>
            </w:pPr>
            <w:r w:rsidRPr="00D72FEF">
              <w:rPr>
                <w:rFonts w:cs="Times New Roman"/>
                <w:szCs w:val="24"/>
              </w:rPr>
              <w:t>0.0, 4.0</w:t>
            </w:r>
          </w:p>
        </w:tc>
        <w:tc>
          <w:tcPr>
            <w:tcW w:w="0" w:type="auto"/>
            <w:tcBorders>
              <w:top w:val="nil"/>
              <w:left w:val="nil"/>
              <w:bottom w:val="nil"/>
              <w:right w:val="nil"/>
            </w:tcBorders>
          </w:tcPr>
          <w:p w14:paraId="15B7ADA6" w14:textId="77777777" w:rsidR="007F51F9" w:rsidRPr="00D72FEF" w:rsidRDefault="007F51F9" w:rsidP="003A696D">
            <w:pPr>
              <w:spacing w:line="276" w:lineRule="auto"/>
              <w:jc w:val="center"/>
              <w:rPr>
                <w:rFonts w:cs="Times New Roman"/>
                <w:szCs w:val="24"/>
              </w:rPr>
            </w:pPr>
            <w:r w:rsidRPr="00D72FEF">
              <w:rPr>
                <w:rFonts w:cs="Times New Roman"/>
                <w:szCs w:val="24"/>
              </w:rPr>
              <w:t>7.7/11.1</w:t>
            </w:r>
          </w:p>
        </w:tc>
        <w:tc>
          <w:tcPr>
            <w:tcW w:w="0" w:type="auto"/>
            <w:tcBorders>
              <w:top w:val="nil"/>
              <w:left w:val="nil"/>
              <w:bottom w:val="nil"/>
              <w:right w:val="single" w:sz="4" w:space="0" w:color="auto"/>
            </w:tcBorders>
          </w:tcPr>
          <w:p w14:paraId="428D72B3" w14:textId="77777777" w:rsidR="007F51F9" w:rsidRPr="00D72FEF" w:rsidRDefault="007F51F9" w:rsidP="003A696D">
            <w:pPr>
              <w:spacing w:line="276" w:lineRule="auto"/>
              <w:jc w:val="center"/>
              <w:rPr>
                <w:rFonts w:cs="Times New Roman"/>
                <w:szCs w:val="24"/>
              </w:rPr>
            </w:pPr>
            <w:r w:rsidRPr="00D72FEF">
              <w:rPr>
                <w:rFonts w:cs="Times New Roman"/>
                <w:szCs w:val="24"/>
              </w:rPr>
              <w:t>14 (4.1)</w:t>
            </w:r>
          </w:p>
        </w:tc>
        <w:tc>
          <w:tcPr>
            <w:tcW w:w="0" w:type="auto"/>
            <w:tcBorders>
              <w:top w:val="nil"/>
              <w:left w:val="single" w:sz="4" w:space="0" w:color="auto"/>
              <w:bottom w:val="nil"/>
              <w:right w:val="nil"/>
            </w:tcBorders>
          </w:tcPr>
          <w:p w14:paraId="47761C1C" w14:textId="77777777" w:rsidR="007F51F9" w:rsidRPr="00D72FEF" w:rsidRDefault="007F51F9" w:rsidP="003A696D">
            <w:pPr>
              <w:spacing w:line="276" w:lineRule="auto"/>
              <w:jc w:val="center"/>
              <w:rPr>
                <w:rFonts w:cs="Times New Roman"/>
                <w:szCs w:val="24"/>
              </w:rPr>
            </w:pPr>
            <w:r w:rsidRPr="00D72FEF">
              <w:rPr>
                <w:rFonts w:cs="Times New Roman"/>
                <w:szCs w:val="24"/>
              </w:rPr>
              <w:t>137</w:t>
            </w:r>
          </w:p>
        </w:tc>
        <w:tc>
          <w:tcPr>
            <w:tcW w:w="0" w:type="auto"/>
            <w:tcBorders>
              <w:top w:val="nil"/>
              <w:left w:val="nil"/>
              <w:bottom w:val="nil"/>
              <w:right w:val="nil"/>
            </w:tcBorders>
          </w:tcPr>
          <w:p w14:paraId="19214B45" w14:textId="77777777" w:rsidR="007F51F9" w:rsidRPr="00D72FEF" w:rsidRDefault="007F51F9" w:rsidP="003A696D">
            <w:pPr>
              <w:spacing w:line="276" w:lineRule="auto"/>
              <w:jc w:val="center"/>
              <w:rPr>
                <w:rFonts w:cs="Times New Roman"/>
                <w:szCs w:val="24"/>
              </w:rPr>
            </w:pPr>
            <w:r w:rsidRPr="00D72FEF">
              <w:rPr>
                <w:rFonts w:cs="Times New Roman"/>
                <w:szCs w:val="24"/>
              </w:rPr>
              <w:t>1.8 (1.4)</w:t>
            </w:r>
          </w:p>
        </w:tc>
        <w:tc>
          <w:tcPr>
            <w:tcW w:w="0" w:type="auto"/>
            <w:tcBorders>
              <w:top w:val="nil"/>
              <w:left w:val="nil"/>
              <w:bottom w:val="nil"/>
              <w:right w:val="nil"/>
            </w:tcBorders>
          </w:tcPr>
          <w:p w14:paraId="2D515B87" w14:textId="77777777" w:rsidR="007F51F9" w:rsidRPr="00D72FEF" w:rsidRDefault="007F51F9" w:rsidP="003A696D">
            <w:pPr>
              <w:spacing w:line="276" w:lineRule="auto"/>
              <w:jc w:val="center"/>
              <w:rPr>
                <w:rFonts w:cs="Times New Roman"/>
                <w:szCs w:val="24"/>
              </w:rPr>
            </w:pPr>
            <w:r w:rsidRPr="00D72FEF">
              <w:rPr>
                <w:rFonts w:cs="Times New Roman"/>
                <w:szCs w:val="24"/>
              </w:rPr>
              <w:t>2.0</w:t>
            </w:r>
          </w:p>
        </w:tc>
        <w:tc>
          <w:tcPr>
            <w:tcW w:w="0" w:type="auto"/>
            <w:tcBorders>
              <w:top w:val="nil"/>
              <w:left w:val="nil"/>
              <w:bottom w:val="nil"/>
              <w:right w:val="nil"/>
            </w:tcBorders>
          </w:tcPr>
          <w:p w14:paraId="25310C22" w14:textId="77777777" w:rsidR="007F51F9" w:rsidRPr="00D72FEF" w:rsidRDefault="007F51F9" w:rsidP="003A696D">
            <w:pPr>
              <w:spacing w:line="276" w:lineRule="auto"/>
              <w:jc w:val="center"/>
              <w:rPr>
                <w:rFonts w:cs="Times New Roman"/>
                <w:szCs w:val="24"/>
              </w:rPr>
            </w:pPr>
            <w:r w:rsidRPr="00D72FEF">
              <w:rPr>
                <w:rFonts w:cs="Times New Roman"/>
                <w:szCs w:val="24"/>
              </w:rPr>
              <w:t>1.0, 3.0</w:t>
            </w:r>
          </w:p>
        </w:tc>
        <w:tc>
          <w:tcPr>
            <w:tcW w:w="0" w:type="auto"/>
            <w:tcBorders>
              <w:top w:val="nil"/>
              <w:left w:val="nil"/>
              <w:bottom w:val="nil"/>
              <w:right w:val="nil"/>
            </w:tcBorders>
          </w:tcPr>
          <w:p w14:paraId="65AB2FC5" w14:textId="77777777" w:rsidR="007F51F9" w:rsidRPr="00D72FEF" w:rsidRDefault="007F51F9" w:rsidP="003A696D">
            <w:pPr>
              <w:spacing w:line="276" w:lineRule="auto"/>
              <w:jc w:val="center"/>
              <w:rPr>
                <w:rFonts w:cs="Times New Roman"/>
                <w:szCs w:val="24"/>
              </w:rPr>
            </w:pPr>
            <w:r w:rsidRPr="00D72FEF">
              <w:rPr>
                <w:rFonts w:cs="Times New Roman"/>
                <w:szCs w:val="24"/>
              </w:rPr>
              <w:t>0.0, 4.0</w:t>
            </w:r>
          </w:p>
        </w:tc>
        <w:tc>
          <w:tcPr>
            <w:tcW w:w="0" w:type="auto"/>
            <w:tcBorders>
              <w:top w:val="nil"/>
              <w:left w:val="nil"/>
              <w:bottom w:val="nil"/>
              <w:right w:val="nil"/>
            </w:tcBorders>
          </w:tcPr>
          <w:p w14:paraId="735473FA" w14:textId="77777777" w:rsidR="007F51F9" w:rsidRPr="00D72FEF" w:rsidRDefault="007F51F9" w:rsidP="003A696D">
            <w:pPr>
              <w:spacing w:line="276" w:lineRule="auto"/>
              <w:jc w:val="center"/>
              <w:rPr>
                <w:rFonts w:cs="Times New Roman"/>
                <w:szCs w:val="24"/>
              </w:rPr>
            </w:pPr>
            <w:r w:rsidRPr="00D72FEF">
              <w:rPr>
                <w:rFonts w:cs="Times New Roman"/>
                <w:szCs w:val="24"/>
              </w:rPr>
              <w:t>20.4/16.8</w:t>
            </w:r>
          </w:p>
        </w:tc>
        <w:tc>
          <w:tcPr>
            <w:tcW w:w="0" w:type="auto"/>
            <w:tcBorders>
              <w:top w:val="nil"/>
              <w:left w:val="nil"/>
              <w:bottom w:val="nil"/>
              <w:right w:val="nil"/>
            </w:tcBorders>
          </w:tcPr>
          <w:p w14:paraId="09F22EBE" w14:textId="77777777" w:rsidR="007F51F9" w:rsidRPr="00D72FEF" w:rsidRDefault="007F51F9" w:rsidP="003A696D">
            <w:pPr>
              <w:spacing w:line="276" w:lineRule="auto"/>
              <w:jc w:val="center"/>
              <w:rPr>
                <w:rFonts w:cs="Times New Roman"/>
                <w:szCs w:val="24"/>
              </w:rPr>
            </w:pPr>
            <w:r w:rsidRPr="00D72FEF">
              <w:rPr>
                <w:rFonts w:cs="Times New Roman"/>
                <w:szCs w:val="24"/>
              </w:rPr>
              <w:t>5 (3.5)</w:t>
            </w:r>
          </w:p>
        </w:tc>
      </w:tr>
      <w:tr w:rsidR="00921010" w:rsidRPr="00D72FEF" w14:paraId="1E497CCE" w14:textId="77777777" w:rsidTr="00EA0925">
        <w:trPr>
          <w:trHeight w:val="20"/>
        </w:trPr>
        <w:tc>
          <w:tcPr>
            <w:tcW w:w="0" w:type="auto"/>
            <w:tcBorders>
              <w:top w:val="nil"/>
              <w:left w:val="nil"/>
              <w:bottom w:val="nil"/>
              <w:right w:val="nil"/>
            </w:tcBorders>
          </w:tcPr>
          <w:p w14:paraId="01322BC4" w14:textId="77777777" w:rsidR="007F51F9" w:rsidRPr="00D72FEF" w:rsidRDefault="007F51F9" w:rsidP="003A696D">
            <w:pPr>
              <w:spacing w:line="276" w:lineRule="auto"/>
              <w:rPr>
                <w:rFonts w:cs="Times New Roman"/>
                <w:szCs w:val="24"/>
              </w:rPr>
            </w:pPr>
            <w:r w:rsidRPr="00D72FEF">
              <w:rPr>
                <w:rFonts w:cs="Times New Roman"/>
                <w:szCs w:val="24"/>
              </w:rPr>
              <w:t>Week 7</w:t>
            </w:r>
          </w:p>
        </w:tc>
        <w:tc>
          <w:tcPr>
            <w:tcW w:w="0" w:type="auto"/>
            <w:tcBorders>
              <w:top w:val="nil"/>
              <w:left w:val="nil"/>
              <w:bottom w:val="nil"/>
              <w:right w:val="nil"/>
            </w:tcBorders>
          </w:tcPr>
          <w:p w14:paraId="7CC5A23E" w14:textId="77777777" w:rsidR="007F51F9" w:rsidRPr="00D72FEF" w:rsidRDefault="007F51F9" w:rsidP="003A696D">
            <w:pPr>
              <w:spacing w:line="276" w:lineRule="auto"/>
              <w:jc w:val="center"/>
              <w:rPr>
                <w:rFonts w:cs="Times New Roman"/>
                <w:szCs w:val="24"/>
              </w:rPr>
            </w:pPr>
            <w:r w:rsidRPr="00D72FEF">
              <w:rPr>
                <w:rFonts w:cs="Times New Roman"/>
                <w:szCs w:val="24"/>
              </w:rPr>
              <w:t>313</w:t>
            </w:r>
          </w:p>
        </w:tc>
        <w:tc>
          <w:tcPr>
            <w:tcW w:w="0" w:type="auto"/>
            <w:tcBorders>
              <w:top w:val="nil"/>
              <w:left w:val="nil"/>
              <w:bottom w:val="nil"/>
              <w:right w:val="nil"/>
            </w:tcBorders>
          </w:tcPr>
          <w:p w14:paraId="44EE0C86" w14:textId="77777777" w:rsidR="007F51F9" w:rsidRPr="00D72FEF" w:rsidRDefault="007F51F9" w:rsidP="003A696D">
            <w:pPr>
              <w:spacing w:line="276" w:lineRule="auto"/>
              <w:jc w:val="center"/>
              <w:rPr>
                <w:rFonts w:cs="Times New Roman"/>
                <w:szCs w:val="24"/>
              </w:rPr>
            </w:pPr>
            <w:r w:rsidRPr="00D72FEF">
              <w:rPr>
                <w:rFonts w:cs="Times New Roman"/>
                <w:szCs w:val="24"/>
              </w:rPr>
              <w:t>1.9 (1.1)</w:t>
            </w:r>
          </w:p>
        </w:tc>
        <w:tc>
          <w:tcPr>
            <w:tcW w:w="0" w:type="auto"/>
            <w:tcBorders>
              <w:top w:val="nil"/>
              <w:left w:val="nil"/>
              <w:bottom w:val="nil"/>
              <w:right w:val="nil"/>
            </w:tcBorders>
          </w:tcPr>
          <w:p w14:paraId="7B635A8D" w14:textId="77777777" w:rsidR="007F51F9" w:rsidRPr="00D72FEF" w:rsidRDefault="007F51F9" w:rsidP="003A696D">
            <w:pPr>
              <w:spacing w:line="276" w:lineRule="auto"/>
              <w:jc w:val="center"/>
              <w:rPr>
                <w:rFonts w:cs="Times New Roman"/>
                <w:szCs w:val="24"/>
              </w:rPr>
            </w:pPr>
            <w:r w:rsidRPr="00D72FEF">
              <w:rPr>
                <w:rFonts w:cs="Times New Roman"/>
                <w:szCs w:val="24"/>
              </w:rPr>
              <w:t>2.0</w:t>
            </w:r>
          </w:p>
        </w:tc>
        <w:tc>
          <w:tcPr>
            <w:tcW w:w="0" w:type="auto"/>
            <w:tcBorders>
              <w:top w:val="nil"/>
              <w:left w:val="nil"/>
              <w:bottom w:val="nil"/>
              <w:right w:val="nil"/>
            </w:tcBorders>
          </w:tcPr>
          <w:p w14:paraId="2D95C650" w14:textId="77777777" w:rsidR="007F51F9" w:rsidRPr="00D72FEF" w:rsidRDefault="007F51F9" w:rsidP="003A696D">
            <w:pPr>
              <w:spacing w:line="276" w:lineRule="auto"/>
              <w:jc w:val="center"/>
              <w:rPr>
                <w:rFonts w:cs="Times New Roman"/>
                <w:szCs w:val="24"/>
              </w:rPr>
            </w:pPr>
            <w:r w:rsidRPr="00D72FEF">
              <w:rPr>
                <w:rFonts w:cs="Times New Roman"/>
                <w:szCs w:val="24"/>
              </w:rPr>
              <w:t>1.0, 3.0</w:t>
            </w:r>
          </w:p>
        </w:tc>
        <w:tc>
          <w:tcPr>
            <w:tcW w:w="0" w:type="auto"/>
            <w:tcBorders>
              <w:top w:val="nil"/>
              <w:left w:val="nil"/>
              <w:bottom w:val="nil"/>
              <w:right w:val="nil"/>
            </w:tcBorders>
          </w:tcPr>
          <w:p w14:paraId="65E5C4E6" w14:textId="77777777" w:rsidR="007F51F9" w:rsidRPr="00D72FEF" w:rsidRDefault="007F51F9" w:rsidP="003A696D">
            <w:pPr>
              <w:spacing w:line="276" w:lineRule="auto"/>
              <w:jc w:val="center"/>
              <w:rPr>
                <w:rFonts w:cs="Times New Roman"/>
                <w:szCs w:val="24"/>
              </w:rPr>
            </w:pPr>
            <w:r w:rsidRPr="00D72FEF">
              <w:rPr>
                <w:rFonts w:cs="Times New Roman"/>
                <w:szCs w:val="24"/>
              </w:rPr>
              <w:t>0.0, 4.0</w:t>
            </w:r>
          </w:p>
        </w:tc>
        <w:tc>
          <w:tcPr>
            <w:tcW w:w="0" w:type="auto"/>
            <w:tcBorders>
              <w:top w:val="nil"/>
              <w:left w:val="nil"/>
              <w:bottom w:val="nil"/>
              <w:right w:val="nil"/>
            </w:tcBorders>
          </w:tcPr>
          <w:p w14:paraId="3ABFA397" w14:textId="77777777" w:rsidR="007F51F9" w:rsidRPr="00D72FEF" w:rsidRDefault="007F51F9" w:rsidP="003A696D">
            <w:pPr>
              <w:spacing w:line="276" w:lineRule="auto"/>
              <w:jc w:val="center"/>
              <w:rPr>
                <w:rFonts w:cs="Times New Roman"/>
                <w:szCs w:val="24"/>
              </w:rPr>
            </w:pPr>
            <w:r w:rsidRPr="00D72FEF">
              <w:rPr>
                <w:rFonts w:cs="Times New Roman"/>
                <w:szCs w:val="24"/>
              </w:rPr>
              <w:t>10.2/8.0</w:t>
            </w:r>
          </w:p>
        </w:tc>
        <w:tc>
          <w:tcPr>
            <w:tcW w:w="0" w:type="auto"/>
            <w:tcBorders>
              <w:top w:val="nil"/>
              <w:left w:val="nil"/>
              <w:bottom w:val="nil"/>
              <w:right w:val="single" w:sz="4" w:space="0" w:color="auto"/>
            </w:tcBorders>
          </w:tcPr>
          <w:p w14:paraId="64F3B13E" w14:textId="77777777" w:rsidR="007F51F9" w:rsidRPr="00D72FEF" w:rsidRDefault="007F51F9" w:rsidP="003A696D">
            <w:pPr>
              <w:spacing w:line="276" w:lineRule="auto"/>
              <w:jc w:val="center"/>
              <w:rPr>
                <w:rFonts w:cs="Times New Roman"/>
                <w:szCs w:val="24"/>
              </w:rPr>
            </w:pPr>
            <w:r w:rsidRPr="00D72FEF">
              <w:rPr>
                <w:rFonts w:cs="Times New Roman"/>
                <w:szCs w:val="24"/>
              </w:rPr>
              <w:t>25 (7.4)</w:t>
            </w:r>
          </w:p>
        </w:tc>
        <w:tc>
          <w:tcPr>
            <w:tcW w:w="0" w:type="auto"/>
            <w:tcBorders>
              <w:top w:val="nil"/>
              <w:left w:val="single" w:sz="4" w:space="0" w:color="auto"/>
              <w:bottom w:val="nil"/>
              <w:right w:val="nil"/>
            </w:tcBorders>
          </w:tcPr>
          <w:p w14:paraId="73E38C1C" w14:textId="77777777" w:rsidR="007F51F9" w:rsidRPr="00D72FEF" w:rsidRDefault="007F51F9" w:rsidP="003A696D">
            <w:pPr>
              <w:spacing w:line="276" w:lineRule="auto"/>
              <w:jc w:val="center"/>
              <w:rPr>
                <w:rFonts w:cs="Times New Roman"/>
                <w:szCs w:val="24"/>
              </w:rPr>
            </w:pPr>
            <w:r w:rsidRPr="00D72FEF">
              <w:rPr>
                <w:rFonts w:cs="Times New Roman"/>
                <w:szCs w:val="24"/>
              </w:rPr>
              <w:t>126</w:t>
            </w:r>
          </w:p>
        </w:tc>
        <w:tc>
          <w:tcPr>
            <w:tcW w:w="0" w:type="auto"/>
            <w:tcBorders>
              <w:top w:val="nil"/>
              <w:left w:val="nil"/>
              <w:bottom w:val="nil"/>
              <w:right w:val="nil"/>
            </w:tcBorders>
          </w:tcPr>
          <w:p w14:paraId="7B830049" w14:textId="77777777" w:rsidR="007F51F9" w:rsidRPr="00D72FEF" w:rsidRDefault="007F51F9" w:rsidP="003A696D">
            <w:pPr>
              <w:spacing w:line="276" w:lineRule="auto"/>
              <w:jc w:val="center"/>
              <w:rPr>
                <w:rFonts w:cs="Times New Roman"/>
                <w:szCs w:val="24"/>
              </w:rPr>
            </w:pPr>
            <w:r w:rsidRPr="00D72FEF">
              <w:rPr>
                <w:rFonts w:cs="Times New Roman"/>
                <w:szCs w:val="24"/>
              </w:rPr>
              <w:t>1.6 (1.3)</w:t>
            </w:r>
          </w:p>
        </w:tc>
        <w:tc>
          <w:tcPr>
            <w:tcW w:w="0" w:type="auto"/>
            <w:tcBorders>
              <w:top w:val="nil"/>
              <w:left w:val="nil"/>
              <w:bottom w:val="nil"/>
              <w:right w:val="nil"/>
            </w:tcBorders>
          </w:tcPr>
          <w:p w14:paraId="6BAEE2EF" w14:textId="77777777" w:rsidR="007F51F9" w:rsidRPr="00D72FEF" w:rsidRDefault="007F51F9" w:rsidP="003A696D">
            <w:pPr>
              <w:spacing w:line="276" w:lineRule="auto"/>
              <w:jc w:val="center"/>
              <w:rPr>
                <w:rFonts w:cs="Times New Roman"/>
                <w:szCs w:val="24"/>
              </w:rPr>
            </w:pPr>
            <w:r w:rsidRPr="00D72FEF">
              <w:rPr>
                <w:rFonts w:cs="Times New Roman"/>
                <w:szCs w:val="24"/>
              </w:rPr>
              <w:t>2.0</w:t>
            </w:r>
          </w:p>
        </w:tc>
        <w:tc>
          <w:tcPr>
            <w:tcW w:w="0" w:type="auto"/>
            <w:tcBorders>
              <w:top w:val="nil"/>
              <w:left w:val="nil"/>
              <w:bottom w:val="nil"/>
              <w:right w:val="nil"/>
            </w:tcBorders>
          </w:tcPr>
          <w:p w14:paraId="2F44D2C0" w14:textId="77777777" w:rsidR="007F51F9" w:rsidRPr="00D72FEF" w:rsidRDefault="007F51F9" w:rsidP="003A696D">
            <w:pPr>
              <w:spacing w:line="276" w:lineRule="auto"/>
              <w:jc w:val="center"/>
              <w:rPr>
                <w:rFonts w:cs="Times New Roman"/>
                <w:szCs w:val="24"/>
              </w:rPr>
            </w:pPr>
            <w:r w:rsidRPr="00D72FEF">
              <w:rPr>
                <w:rFonts w:cs="Times New Roman"/>
                <w:szCs w:val="24"/>
              </w:rPr>
              <w:t>0.0, 3.0</w:t>
            </w:r>
          </w:p>
        </w:tc>
        <w:tc>
          <w:tcPr>
            <w:tcW w:w="0" w:type="auto"/>
            <w:tcBorders>
              <w:top w:val="nil"/>
              <w:left w:val="nil"/>
              <w:bottom w:val="nil"/>
              <w:right w:val="nil"/>
            </w:tcBorders>
          </w:tcPr>
          <w:p w14:paraId="7E55E730" w14:textId="77777777" w:rsidR="007F51F9" w:rsidRPr="00D72FEF" w:rsidRDefault="007F51F9" w:rsidP="003A696D">
            <w:pPr>
              <w:spacing w:line="276" w:lineRule="auto"/>
              <w:jc w:val="center"/>
              <w:rPr>
                <w:rFonts w:cs="Times New Roman"/>
                <w:szCs w:val="24"/>
              </w:rPr>
            </w:pPr>
            <w:r w:rsidRPr="00D72FEF">
              <w:rPr>
                <w:rFonts w:cs="Times New Roman"/>
                <w:szCs w:val="24"/>
              </w:rPr>
              <w:t>0.0, 4.0</w:t>
            </w:r>
          </w:p>
        </w:tc>
        <w:tc>
          <w:tcPr>
            <w:tcW w:w="0" w:type="auto"/>
            <w:tcBorders>
              <w:top w:val="nil"/>
              <w:left w:val="nil"/>
              <w:bottom w:val="nil"/>
              <w:right w:val="nil"/>
            </w:tcBorders>
          </w:tcPr>
          <w:p w14:paraId="40931BAB" w14:textId="77777777" w:rsidR="007F51F9" w:rsidRPr="00D72FEF" w:rsidRDefault="007F51F9" w:rsidP="003A696D">
            <w:pPr>
              <w:spacing w:line="276" w:lineRule="auto"/>
              <w:jc w:val="center"/>
              <w:rPr>
                <w:rFonts w:cs="Times New Roman"/>
                <w:szCs w:val="24"/>
              </w:rPr>
            </w:pPr>
            <w:r w:rsidRPr="00D72FEF">
              <w:rPr>
                <w:rFonts w:cs="Times New Roman"/>
                <w:szCs w:val="24"/>
              </w:rPr>
              <w:t>26.2/11.9</w:t>
            </w:r>
          </w:p>
        </w:tc>
        <w:tc>
          <w:tcPr>
            <w:tcW w:w="0" w:type="auto"/>
            <w:tcBorders>
              <w:top w:val="nil"/>
              <w:left w:val="nil"/>
              <w:bottom w:val="nil"/>
              <w:right w:val="nil"/>
            </w:tcBorders>
          </w:tcPr>
          <w:p w14:paraId="66993314" w14:textId="77777777" w:rsidR="007F51F9" w:rsidRPr="00D72FEF" w:rsidRDefault="007F51F9" w:rsidP="003A696D">
            <w:pPr>
              <w:spacing w:line="276" w:lineRule="auto"/>
              <w:jc w:val="center"/>
              <w:rPr>
                <w:rFonts w:cs="Times New Roman"/>
                <w:szCs w:val="24"/>
              </w:rPr>
            </w:pPr>
            <w:r w:rsidRPr="00D72FEF">
              <w:rPr>
                <w:rFonts w:cs="Times New Roman"/>
                <w:szCs w:val="24"/>
              </w:rPr>
              <w:t>16 (11.3)</w:t>
            </w:r>
          </w:p>
        </w:tc>
      </w:tr>
      <w:tr w:rsidR="002E21F0" w:rsidRPr="00D72FEF" w14:paraId="7903F38B" w14:textId="77777777" w:rsidTr="00EA0925">
        <w:trPr>
          <w:trHeight w:val="20"/>
        </w:trPr>
        <w:tc>
          <w:tcPr>
            <w:tcW w:w="0" w:type="auto"/>
            <w:tcBorders>
              <w:top w:val="nil"/>
              <w:left w:val="nil"/>
              <w:bottom w:val="nil"/>
              <w:right w:val="nil"/>
            </w:tcBorders>
          </w:tcPr>
          <w:p w14:paraId="37510BF8" w14:textId="3D6DFC6A" w:rsidR="007F51F9" w:rsidRPr="00D72FEF" w:rsidRDefault="00CD6A7B" w:rsidP="003A696D">
            <w:pPr>
              <w:spacing w:line="276" w:lineRule="auto"/>
              <w:rPr>
                <w:rFonts w:cs="Times New Roman"/>
                <w:szCs w:val="24"/>
              </w:rPr>
            </w:pPr>
            <w:r w:rsidRPr="00D72FEF">
              <w:rPr>
                <w:rFonts w:cs="Times New Roman"/>
                <w:szCs w:val="24"/>
              </w:rPr>
              <w:t>B</w:t>
            </w:r>
            <w:r w:rsidR="001A2113" w:rsidRPr="00D72FEF">
              <w:rPr>
                <w:rFonts w:cs="Times New Roman"/>
                <w:szCs w:val="24"/>
              </w:rPr>
              <w:t>aseline</w:t>
            </w:r>
            <w:r w:rsidR="007F51F9" w:rsidRPr="00D72FEF">
              <w:rPr>
                <w:rFonts w:cs="Times New Roman"/>
                <w:szCs w:val="24"/>
              </w:rPr>
              <w:t xml:space="preserve"> to Week 3 </w:t>
            </w:r>
            <w:r w:rsidR="00DD4439" w:rsidRPr="00D72FEF">
              <w:rPr>
                <w:rFonts w:cs="Times New Roman"/>
                <w:szCs w:val="24"/>
              </w:rPr>
              <w:t>change</w:t>
            </w:r>
          </w:p>
        </w:tc>
        <w:tc>
          <w:tcPr>
            <w:tcW w:w="0" w:type="auto"/>
            <w:tcBorders>
              <w:top w:val="nil"/>
              <w:left w:val="nil"/>
              <w:bottom w:val="nil"/>
              <w:right w:val="nil"/>
            </w:tcBorders>
          </w:tcPr>
          <w:p w14:paraId="3B44ED6E" w14:textId="77777777" w:rsidR="007F51F9" w:rsidRPr="00D72FEF" w:rsidRDefault="007F51F9" w:rsidP="003A696D">
            <w:pPr>
              <w:spacing w:line="276" w:lineRule="auto"/>
              <w:jc w:val="center"/>
              <w:rPr>
                <w:rFonts w:cs="Times New Roman"/>
                <w:szCs w:val="24"/>
              </w:rPr>
            </w:pPr>
            <w:r w:rsidRPr="00D72FEF">
              <w:rPr>
                <w:rFonts w:cs="Times New Roman"/>
                <w:szCs w:val="24"/>
              </w:rPr>
              <w:t>324</w:t>
            </w:r>
          </w:p>
        </w:tc>
        <w:tc>
          <w:tcPr>
            <w:tcW w:w="0" w:type="auto"/>
            <w:tcBorders>
              <w:top w:val="nil"/>
              <w:left w:val="nil"/>
              <w:bottom w:val="nil"/>
              <w:right w:val="nil"/>
            </w:tcBorders>
          </w:tcPr>
          <w:p w14:paraId="5E55619C" w14:textId="77777777" w:rsidR="007F51F9" w:rsidRPr="00D72FEF" w:rsidRDefault="007F51F9" w:rsidP="003A696D">
            <w:pPr>
              <w:spacing w:line="276" w:lineRule="auto"/>
              <w:jc w:val="center"/>
              <w:rPr>
                <w:rFonts w:cs="Times New Roman"/>
                <w:szCs w:val="24"/>
              </w:rPr>
            </w:pPr>
            <w:r w:rsidRPr="00D72FEF">
              <w:rPr>
                <w:rFonts w:cs="Times New Roman"/>
                <w:szCs w:val="24"/>
              </w:rPr>
              <w:t>−0.3 (1.0)</w:t>
            </w:r>
          </w:p>
        </w:tc>
        <w:tc>
          <w:tcPr>
            <w:tcW w:w="0" w:type="auto"/>
            <w:tcBorders>
              <w:top w:val="nil"/>
              <w:left w:val="nil"/>
              <w:bottom w:val="nil"/>
              <w:right w:val="nil"/>
            </w:tcBorders>
          </w:tcPr>
          <w:p w14:paraId="0C8E96E9" w14:textId="77777777" w:rsidR="007F51F9" w:rsidRPr="00D72FEF" w:rsidRDefault="007F51F9" w:rsidP="003A696D">
            <w:pPr>
              <w:spacing w:line="276" w:lineRule="auto"/>
              <w:jc w:val="center"/>
              <w:rPr>
                <w:rFonts w:cs="Times New Roman"/>
                <w:szCs w:val="24"/>
              </w:rPr>
            </w:pPr>
            <w:r w:rsidRPr="00D72FEF">
              <w:rPr>
                <w:rFonts w:cs="Times New Roman"/>
                <w:szCs w:val="24"/>
              </w:rPr>
              <w:t>0.0</w:t>
            </w:r>
          </w:p>
        </w:tc>
        <w:tc>
          <w:tcPr>
            <w:tcW w:w="0" w:type="auto"/>
            <w:tcBorders>
              <w:top w:val="nil"/>
              <w:left w:val="nil"/>
              <w:bottom w:val="nil"/>
              <w:right w:val="nil"/>
            </w:tcBorders>
          </w:tcPr>
          <w:p w14:paraId="55401813" w14:textId="77777777" w:rsidR="007F51F9" w:rsidRPr="00D72FEF" w:rsidRDefault="007F51F9" w:rsidP="003A696D">
            <w:pPr>
              <w:spacing w:line="276" w:lineRule="auto"/>
              <w:jc w:val="center"/>
              <w:rPr>
                <w:rFonts w:cs="Times New Roman"/>
                <w:szCs w:val="24"/>
              </w:rPr>
            </w:pPr>
            <w:r w:rsidRPr="00D72FEF">
              <w:rPr>
                <w:rFonts w:cs="Times New Roman"/>
                <w:szCs w:val="24"/>
              </w:rPr>
              <w:t>−1.0, 0.0</w:t>
            </w:r>
          </w:p>
        </w:tc>
        <w:tc>
          <w:tcPr>
            <w:tcW w:w="0" w:type="auto"/>
            <w:tcBorders>
              <w:top w:val="nil"/>
              <w:left w:val="nil"/>
              <w:bottom w:val="nil"/>
              <w:right w:val="nil"/>
            </w:tcBorders>
          </w:tcPr>
          <w:p w14:paraId="16E869EC" w14:textId="77777777" w:rsidR="007F51F9" w:rsidRPr="00D72FEF" w:rsidRDefault="007F51F9" w:rsidP="003A696D">
            <w:pPr>
              <w:spacing w:line="276" w:lineRule="auto"/>
              <w:jc w:val="center"/>
              <w:rPr>
                <w:rFonts w:cs="Times New Roman"/>
                <w:szCs w:val="24"/>
              </w:rPr>
            </w:pPr>
            <w:r w:rsidRPr="00D72FEF">
              <w:rPr>
                <w:rFonts w:cs="Times New Roman"/>
                <w:szCs w:val="24"/>
              </w:rPr>
              <w:t>−3.0, 2.0</w:t>
            </w:r>
          </w:p>
        </w:tc>
        <w:tc>
          <w:tcPr>
            <w:tcW w:w="0" w:type="auto"/>
            <w:tcBorders>
              <w:top w:val="nil"/>
              <w:left w:val="nil"/>
              <w:bottom w:val="nil"/>
              <w:right w:val="nil"/>
            </w:tcBorders>
          </w:tcPr>
          <w:p w14:paraId="6D342E1E" w14:textId="77777777" w:rsidR="007F51F9" w:rsidRPr="00D72FEF" w:rsidRDefault="007F51F9" w:rsidP="003A696D">
            <w:pPr>
              <w:spacing w:line="276" w:lineRule="auto"/>
              <w:jc w:val="center"/>
              <w:rPr>
                <w:rFonts w:cs="Times New Roman"/>
                <w:szCs w:val="24"/>
              </w:rPr>
            </w:pPr>
            <w:r w:rsidRPr="00D72FEF">
              <w:rPr>
                <w:rFonts w:cs="Times New Roman"/>
                <w:szCs w:val="24"/>
              </w:rPr>
              <w:t>−</w:t>
            </w:r>
          </w:p>
        </w:tc>
        <w:tc>
          <w:tcPr>
            <w:tcW w:w="0" w:type="auto"/>
            <w:tcBorders>
              <w:top w:val="nil"/>
              <w:left w:val="nil"/>
              <w:bottom w:val="nil"/>
              <w:right w:val="single" w:sz="4" w:space="0" w:color="auto"/>
            </w:tcBorders>
          </w:tcPr>
          <w:p w14:paraId="05DA1543" w14:textId="77777777" w:rsidR="007F51F9" w:rsidRPr="00D72FEF" w:rsidRDefault="007F51F9" w:rsidP="003A696D">
            <w:pPr>
              <w:spacing w:line="276" w:lineRule="auto"/>
              <w:jc w:val="center"/>
              <w:rPr>
                <w:rFonts w:cs="Times New Roman"/>
                <w:szCs w:val="24"/>
              </w:rPr>
            </w:pPr>
            <w:r w:rsidRPr="00D72FEF">
              <w:rPr>
                <w:rFonts w:cs="Times New Roman"/>
                <w:szCs w:val="24"/>
              </w:rPr>
              <w:t>14 (4.1)</w:t>
            </w:r>
          </w:p>
        </w:tc>
        <w:tc>
          <w:tcPr>
            <w:tcW w:w="0" w:type="auto"/>
            <w:tcBorders>
              <w:top w:val="nil"/>
              <w:left w:val="single" w:sz="4" w:space="0" w:color="auto"/>
              <w:bottom w:val="nil"/>
              <w:right w:val="nil"/>
            </w:tcBorders>
          </w:tcPr>
          <w:p w14:paraId="1A6E4F3C" w14:textId="77777777" w:rsidR="007F51F9" w:rsidRPr="00D72FEF" w:rsidRDefault="007F51F9" w:rsidP="003A696D">
            <w:pPr>
              <w:spacing w:line="276" w:lineRule="auto"/>
              <w:jc w:val="center"/>
              <w:rPr>
                <w:rFonts w:cs="Times New Roman"/>
                <w:szCs w:val="24"/>
              </w:rPr>
            </w:pPr>
            <w:r w:rsidRPr="00D72FEF">
              <w:rPr>
                <w:rFonts w:cs="Times New Roman"/>
                <w:szCs w:val="24"/>
              </w:rPr>
              <w:t>137</w:t>
            </w:r>
          </w:p>
        </w:tc>
        <w:tc>
          <w:tcPr>
            <w:tcW w:w="0" w:type="auto"/>
            <w:tcBorders>
              <w:top w:val="nil"/>
              <w:left w:val="nil"/>
              <w:bottom w:val="nil"/>
              <w:right w:val="nil"/>
            </w:tcBorders>
          </w:tcPr>
          <w:p w14:paraId="14E26480" w14:textId="77777777" w:rsidR="007F51F9" w:rsidRPr="00D72FEF" w:rsidRDefault="007F51F9" w:rsidP="003A696D">
            <w:pPr>
              <w:spacing w:line="276" w:lineRule="auto"/>
              <w:jc w:val="center"/>
              <w:rPr>
                <w:rFonts w:cs="Times New Roman"/>
                <w:szCs w:val="24"/>
              </w:rPr>
            </w:pPr>
            <w:r w:rsidRPr="00D72FEF">
              <w:rPr>
                <w:rFonts w:cs="Times New Roman"/>
                <w:szCs w:val="24"/>
              </w:rPr>
              <w:t>−0.6 (1.1)</w:t>
            </w:r>
          </w:p>
        </w:tc>
        <w:tc>
          <w:tcPr>
            <w:tcW w:w="0" w:type="auto"/>
            <w:tcBorders>
              <w:top w:val="nil"/>
              <w:left w:val="nil"/>
              <w:bottom w:val="nil"/>
              <w:right w:val="nil"/>
            </w:tcBorders>
          </w:tcPr>
          <w:p w14:paraId="4C3642B7" w14:textId="77777777" w:rsidR="007F51F9" w:rsidRPr="00D72FEF" w:rsidRDefault="007F51F9" w:rsidP="003A696D">
            <w:pPr>
              <w:spacing w:line="276" w:lineRule="auto"/>
              <w:jc w:val="center"/>
              <w:rPr>
                <w:rFonts w:cs="Times New Roman"/>
                <w:szCs w:val="24"/>
              </w:rPr>
            </w:pPr>
            <w:r w:rsidRPr="00D72FEF">
              <w:rPr>
                <w:rFonts w:cs="Times New Roman"/>
                <w:szCs w:val="24"/>
              </w:rPr>
              <w:t>−1.0</w:t>
            </w:r>
          </w:p>
        </w:tc>
        <w:tc>
          <w:tcPr>
            <w:tcW w:w="0" w:type="auto"/>
            <w:tcBorders>
              <w:top w:val="nil"/>
              <w:left w:val="nil"/>
              <w:bottom w:val="nil"/>
              <w:right w:val="nil"/>
            </w:tcBorders>
          </w:tcPr>
          <w:p w14:paraId="58AA3381" w14:textId="77777777" w:rsidR="007F51F9" w:rsidRPr="00D72FEF" w:rsidRDefault="007F51F9" w:rsidP="003A696D">
            <w:pPr>
              <w:spacing w:line="276" w:lineRule="auto"/>
              <w:jc w:val="center"/>
              <w:rPr>
                <w:rFonts w:cs="Times New Roman"/>
                <w:szCs w:val="24"/>
              </w:rPr>
            </w:pPr>
            <w:r w:rsidRPr="00D72FEF">
              <w:rPr>
                <w:rFonts w:cs="Times New Roman"/>
                <w:szCs w:val="24"/>
              </w:rPr>
              <w:t>−1.0, 0.0</w:t>
            </w:r>
          </w:p>
        </w:tc>
        <w:tc>
          <w:tcPr>
            <w:tcW w:w="0" w:type="auto"/>
            <w:tcBorders>
              <w:top w:val="nil"/>
              <w:left w:val="nil"/>
              <w:bottom w:val="nil"/>
              <w:right w:val="nil"/>
            </w:tcBorders>
          </w:tcPr>
          <w:p w14:paraId="1486D194" w14:textId="77777777" w:rsidR="007F51F9" w:rsidRPr="00D72FEF" w:rsidRDefault="007F51F9" w:rsidP="003A696D">
            <w:pPr>
              <w:spacing w:line="276" w:lineRule="auto"/>
              <w:jc w:val="center"/>
              <w:rPr>
                <w:rFonts w:cs="Times New Roman"/>
                <w:szCs w:val="24"/>
              </w:rPr>
            </w:pPr>
            <w:r w:rsidRPr="00D72FEF">
              <w:rPr>
                <w:rFonts w:cs="Times New Roman"/>
                <w:szCs w:val="24"/>
              </w:rPr>
              <w:t>−4.0, 2.0</w:t>
            </w:r>
          </w:p>
        </w:tc>
        <w:tc>
          <w:tcPr>
            <w:tcW w:w="0" w:type="auto"/>
            <w:tcBorders>
              <w:top w:val="nil"/>
              <w:left w:val="nil"/>
              <w:bottom w:val="nil"/>
              <w:right w:val="nil"/>
            </w:tcBorders>
          </w:tcPr>
          <w:p w14:paraId="1322DBF5" w14:textId="77777777" w:rsidR="007F51F9" w:rsidRPr="00D72FEF" w:rsidRDefault="007F51F9" w:rsidP="003A696D">
            <w:pPr>
              <w:spacing w:line="276" w:lineRule="auto"/>
              <w:jc w:val="center"/>
              <w:rPr>
                <w:rFonts w:cs="Times New Roman"/>
                <w:szCs w:val="24"/>
              </w:rPr>
            </w:pPr>
            <w:r w:rsidRPr="00D72FEF">
              <w:rPr>
                <w:rFonts w:cs="Times New Roman"/>
                <w:szCs w:val="24"/>
              </w:rPr>
              <w:t>−</w:t>
            </w:r>
          </w:p>
        </w:tc>
        <w:tc>
          <w:tcPr>
            <w:tcW w:w="0" w:type="auto"/>
            <w:tcBorders>
              <w:top w:val="nil"/>
              <w:left w:val="nil"/>
              <w:bottom w:val="nil"/>
              <w:right w:val="nil"/>
            </w:tcBorders>
          </w:tcPr>
          <w:p w14:paraId="3B5CFA87" w14:textId="77777777" w:rsidR="007F51F9" w:rsidRPr="00D72FEF" w:rsidRDefault="007F51F9" w:rsidP="003A696D">
            <w:pPr>
              <w:spacing w:line="276" w:lineRule="auto"/>
              <w:jc w:val="center"/>
              <w:rPr>
                <w:rFonts w:cs="Times New Roman"/>
                <w:szCs w:val="24"/>
              </w:rPr>
            </w:pPr>
            <w:r w:rsidRPr="00D72FEF">
              <w:rPr>
                <w:rFonts w:cs="Times New Roman"/>
                <w:szCs w:val="24"/>
              </w:rPr>
              <w:t>5 (3.5)</w:t>
            </w:r>
          </w:p>
        </w:tc>
      </w:tr>
      <w:tr w:rsidR="005C2443" w:rsidRPr="00D72FEF" w14:paraId="121A7F6B" w14:textId="77777777" w:rsidTr="00EA0925">
        <w:trPr>
          <w:trHeight w:val="20"/>
        </w:trPr>
        <w:tc>
          <w:tcPr>
            <w:tcW w:w="0" w:type="auto"/>
            <w:tcBorders>
              <w:top w:val="nil"/>
              <w:left w:val="nil"/>
              <w:bottom w:val="single" w:sz="4" w:space="0" w:color="auto"/>
              <w:right w:val="nil"/>
            </w:tcBorders>
          </w:tcPr>
          <w:p w14:paraId="27A307EB" w14:textId="52C2C72B" w:rsidR="007F51F9" w:rsidRPr="00D72FEF" w:rsidRDefault="00CD6A7B" w:rsidP="003A696D">
            <w:pPr>
              <w:spacing w:line="276" w:lineRule="auto"/>
              <w:rPr>
                <w:rFonts w:cs="Times New Roman"/>
                <w:szCs w:val="24"/>
              </w:rPr>
            </w:pPr>
            <w:r w:rsidRPr="00D72FEF">
              <w:rPr>
                <w:rFonts w:cs="Times New Roman"/>
                <w:szCs w:val="24"/>
              </w:rPr>
              <w:t>B</w:t>
            </w:r>
            <w:r w:rsidR="001A2113" w:rsidRPr="00D72FEF">
              <w:rPr>
                <w:rFonts w:cs="Times New Roman"/>
                <w:szCs w:val="24"/>
              </w:rPr>
              <w:t>aseline</w:t>
            </w:r>
            <w:r w:rsidR="007F51F9" w:rsidRPr="00D72FEF">
              <w:rPr>
                <w:rFonts w:cs="Times New Roman"/>
                <w:szCs w:val="24"/>
              </w:rPr>
              <w:t xml:space="preserve"> to Week 7 </w:t>
            </w:r>
            <w:r w:rsidR="00DD4439" w:rsidRPr="00D72FEF">
              <w:rPr>
                <w:rFonts w:cs="Times New Roman"/>
                <w:szCs w:val="24"/>
              </w:rPr>
              <w:t>change</w:t>
            </w:r>
          </w:p>
        </w:tc>
        <w:tc>
          <w:tcPr>
            <w:tcW w:w="0" w:type="auto"/>
            <w:tcBorders>
              <w:top w:val="nil"/>
              <w:left w:val="nil"/>
              <w:bottom w:val="single" w:sz="4" w:space="0" w:color="auto"/>
              <w:right w:val="nil"/>
            </w:tcBorders>
          </w:tcPr>
          <w:p w14:paraId="347395EB" w14:textId="77777777" w:rsidR="007F51F9" w:rsidRPr="00D72FEF" w:rsidRDefault="007F51F9" w:rsidP="003A696D">
            <w:pPr>
              <w:spacing w:line="276" w:lineRule="auto"/>
              <w:jc w:val="center"/>
              <w:rPr>
                <w:rFonts w:cs="Times New Roman"/>
                <w:szCs w:val="24"/>
              </w:rPr>
            </w:pPr>
            <w:r w:rsidRPr="00D72FEF">
              <w:rPr>
                <w:rFonts w:cs="Times New Roman"/>
                <w:szCs w:val="24"/>
              </w:rPr>
              <w:t>313</w:t>
            </w:r>
          </w:p>
        </w:tc>
        <w:tc>
          <w:tcPr>
            <w:tcW w:w="0" w:type="auto"/>
            <w:tcBorders>
              <w:top w:val="nil"/>
              <w:left w:val="nil"/>
              <w:bottom w:val="single" w:sz="4" w:space="0" w:color="auto"/>
              <w:right w:val="nil"/>
            </w:tcBorders>
          </w:tcPr>
          <w:p w14:paraId="514B2027" w14:textId="77777777" w:rsidR="007F51F9" w:rsidRPr="00D72FEF" w:rsidRDefault="007F51F9" w:rsidP="003A696D">
            <w:pPr>
              <w:spacing w:line="276" w:lineRule="auto"/>
              <w:jc w:val="center"/>
              <w:rPr>
                <w:rFonts w:cs="Times New Roman"/>
                <w:szCs w:val="24"/>
              </w:rPr>
            </w:pPr>
            <w:r w:rsidRPr="00D72FEF">
              <w:rPr>
                <w:rFonts w:cs="Times New Roman"/>
                <w:szCs w:val="24"/>
              </w:rPr>
              <w:t>−0.4 (0.9)</w:t>
            </w:r>
          </w:p>
        </w:tc>
        <w:tc>
          <w:tcPr>
            <w:tcW w:w="0" w:type="auto"/>
            <w:tcBorders>
              <w:top w:val="nil"/>
              <w:left w:val="nil"/>
              <w:bottom w:val="single" w:sz="4" w:space="0" w:color="auto"/>
              <w:right w:val="nil"/>
            </w:tcBorders>
          </w:tcPr>
          <w:p w14:paraId="4A1D5275" w14:textId="77777777" w:rsidR="007F51F9" w:rsidRPr="00D72FEF" w:rsidRDefault="007F51F9" w:rsidP="003A696D">
            <w:pPr>
              <w:spacing w:line="276" w:lineRule="auto"/>
              <w:jc w:val="center"/>
              <w:rPr>
                <w:rFonts w:cs="Times New Roman"/>
                <w:szCs w:val="24"/>
              </w:rPr>
            </w:pPr>
            <w:r w:rsidRPr="00D72FEF">
              <w:rPr>
                <w:rFonts w:cs="Times New Roman"/>
                <w:szCs w:val="24"/>
              </w:rPr>
              <w:t>0.0</w:t>
            </w:r>
          </w:p>
        </w:tc>
        <w:tc>
          <w:tcPr>
            <w:tcW w:w="0" w:type="auto"/>
            <w:tcBorders>
              <w:top w:val="nil"/>
              <w:left w:val="nil"/>
              <w:bottom w:val="single" w:sz="4" w:space="0" w:color="auto"/>
              <w:right w:val="nil"/>
            </w:tcBorders>
          </w:tcPr>
          <w:p w14:paraId="61F1279F" w14:textId="77777777" w:rsidR="007F51F9" w:rsidRPr="00D72FEF" w:rsidRDefault="007F51F9" w:rsidP="003A696D">
            <w:pPr>
              <w:spacing w:line="276" w:lineRule="auto"/>
              <w:jc w:val="center"/>
              <w:rPr>
                <w:rFonts w:cs="Times New Roman"/>
                <w:szCs w:val="24"/>
              </w:rPr>
            </w:pPr>
            <w:r w:rsidRPr="00D72FEF">
              <w:rPr>
                <w:rFonts w:cs="Times New Roman"/>
                <w:szCs w:val="24"/>
              </w:rPr>
              <w:t>−1.0, 0.0</w:t>
            </w:r>
          </w:p>
        </w:tc>
        <w:tc>
          <w:tcPr>
            <w:tcW w:w="0" w:type="auto"/>
            <w:tcBorders>
              <w:top w:val="nil"/>
              <w:left w:val="nil"/>
              <w:bottom w:val="single" w:sz="4" w:space="0" w:color="auto"/>
              <w:right w:val="nil"/>
            </w:tcBorders>
          </w:tcPr>
          <w:p w14:paraId="7B89E5C9" w14:textId="77777777" w:rsidR="007F51F9" w:rsidRPr="00D72FEF" w:rsidRDefault="007F51F9" w:rsidP="003A696D">
            <w:pPr>
              <w:spacing w:line="276" w:lineRule="auto"/>
              <w:jc w:val="center"/>
              <w:rPr>
                <w:rFonts w:cs="Times New Roman"/>
                <w:szCs w:val="24"/>
              </w:rPr>
            </w:pPr>
            <w:r w:rsidRPr="00D72FEF">
              <w:rPr>
                <w:rFonts w:cs="Times New Roman"/>
                <w:szCs w:val="24"/>
              </w:rPr>
              <w:t>−3.0, 2.0</w:t>
            </w:r>
          </w:p>
        </w:tc>
        <w:tc>
          <w:tcPr>
            <w:tcW w:w="0" w:type="auto"/>
            <w:tcBorders>
              <w:top w:val="nil"/>
              <w:left w:val="nil"/>
              <w:bottom w:val="single" w:sz="4" w:space="0" w:color="auto"/>
              <w:right w:val="nil"/>
            </w:tcBorders>
          </w:tcPr>
          <w:p w14:paraId="744146DA" w14:textId="77777777" w:rsidR="007F51F9" w:rsidRPr="00D72FEF" w:rsidRDefault="007F51F9" w:rsidP="003A696D">
            <w:pPr>
              <w:spacing w:line="276" w:lineRule="auto"/>
              <w:jc w:val="center"/>
              <w:rPr>
                <w:rFonts w:cs="Times New Roman"/>
                <w:szCs w:val="24"/>
              </w:rPr>
            </w:pPr>
            <w:r w:rsidRPr="00D72FEF">
              <w:rPr>
                <w:rFonts w:cs="Times New Roman"/>
                <w:szCs w:val="24"/>
              </w:rPr>
              <w:t>−</w:t>
            </w:r>
          </w:p>
        </w:tc>
        <w:tc>
          <w:tcPr>
            <w:tcW w:w="0" w:type="auto"/>
            <w:tcBorders>
              <w:top w:val="nil"/>
              <w:left w:val="nil"/>
              <w:bottom w:val="single" w:sz="4" w:space="0" w:color="auto"/>
              <w:right w:val="single" w:sz="4" w:space="0" w:color="auto"/>
            </w:tcBorders>
          </w:tcPr>
          <w:p w14:paraId="07481CB3" w14:textId="77777777" w:rsidR="007F51F9" w:rsidRPr="00D72FEF" w:rsidRDefault="007F51F9" w:rsidP="003A696D">
            <w:pPr>
              <w:spacing w:line="276" w:lineRule="auto"/>
              <w:jc w:val="center"/>
              <w:rPr>
                <w:rFonts w:cs="Times New Roman"/>
                <w:szCs w:val="24"/>
              </w:rPr>
            </w:pPr>
            <w:r w:rsidRPr="00D72FEF">
              <w:rPr>
                <w:rFonts w:cs="Times New Roman"/>
                <w:szCs w:val="24"/>
              </w:rPr>
              <w:t>25 (7.4)</w:t>
            </w:r>
          </w:p>
        </w:tc>
        <w:tc>
          <w:tcPr>
            <w:tcW w:w="0" w:type="auto"/>
            <w:tcBorders>
              <w:top w:val="nil"/>
              <w:left w:val="single" w:sz="4" w:space="0" w:color="auto"/>
              <w:bottom w:val="single" w:sz="4" w:space="0" w:color="auto"/>
              <w:right w:val="nil"/>
            </w:tcBorders>
          </w:tcPr>
          <w:p w14:paraId="7481AA1C" w14:textId="77777777" w:rsidR="007F51F9" w:rsidRPr="00D72FEF" w:rsidRDefault="007F51F9" w:rsidP="003A696D">
            <w:pPr>
              <w:spacing w:line="276" w:lineRule="auto"/>
              <w:jc w:val="center"/>
              <w:rPr>
                <w:rFonts w:cs="Times New Roman"/>
                <w:szCs w:val="24"/>
              </w:rPr>
            </w:pPr>
            <w:r w:rsidRPr="00D72FEF">
              <w:rPr>
                <w:rFonts w:cs="Times New Roman"/>
                <w:szCs w:val="24"/>
              </w:rPr>
              <w:t>126</w:t>
            </w:r>
          </w:p>
        </w:tc>
        <w:tc>
          <w:tcPr>
            <w:tcW w:w="0" w:type="auto"/>
            <w:tcBorders>
              <w:top w:val="nil"/>
              <w:left w:val="nil"/>
              <w:bottom w:val="single" w:sz="4" w:space="0" w:color="auto"/>
              <w:right w:val="nil"/>
            </w:tcBorders>
          </w:tcPr>
          <w:p w14:paraId="2D67DF05" w14:textId="77777777" w:rsidR="007F51F9" w:rsidRPr="00D72FEF" w:rsidRDefault="007F51F9" w:rsidP="003A696D">
            <w:pPr>
              <w:spacing w:line="276" w:lineRule="auto"/>
              <w:jc w:val="center"/>
              <w:rPr>
                <w:rFonts w:cs="Times New Roman"/>
                <w:szCs w:val="24"/>
              </w:rPr>
            </w:pPr>
            <w:r w:rsidRPr="00D72FEF">
              <w:rPr>
                <w:rFonts w:cs="Times New Roman"/>
                <w:szCs w:val="24"/>
              </w:rPr>
              <w:t>−0.8 (1.1)</w:t>
            </w:r>
          </w:p>
        </w:tc>
        <w:tc>
          <w:tcPr>
            <w:tcW w:w="0" w:type="auto"/>
            <w:tcBorders>
              <w:top w:val="nil"/>
              <w:left w:val="nil"/>
              <w:bottom w:val="single" w:sz="4" w:space="0" w:color="auto"/>
              <w:right w:val="nil"/>
            </w:tcBorders>
          </w:tcPr>
          <w:p w14:paraId="04E39D8F" w14:textId="77777777" w:rsidR="007F51F9" w:rsidRPr="00D72FEF" w:rsidRDefault="007F51F9" w:rsidP="003A696D">
            <w:pPr>
              <w:spacing w:line="276" w:lineRule="auto"/>
              <w:jc w:val="center"/>
              <w:rPr>
                <w:rFonts w:cs="Times New Roman"/>
                <w:szCs w:val="24"/>
              </w:rPr>
            </w:pPr>
            <w:r w:rsidRPr="00D72FEF">
              <w:rPr>
                <w:rFonts w:cs="Times New Roman"/>
                <w:szCs w:val="24"/>
              </w:rPr>
              <w:t>−1.0</w:t>
            </w:r>
          </w:p>
        </w:tc>
        <w:tc>
          <w:tcPr>
            <w:tcW w:w="0" w:type="auto"/>
            <w:tcBorders>
              <w:top w:val="nil"/>
              <w:left w:val="nil"/>
              <w:bottom w:val="single" w:sz="4" w:space="0" w:color="auto"/>
              <w:right w:val="nil"/>
            </w:tcBorders>
          </w:tcPr>
          <w:p w14:paraId="2B202927" w14:textId="77777777" w:rsidR="007F51F9" w:rsidRPr="00D72FEF" w:rsidRDefault="007F51F9" w:rsidP="003A696D">
            <w:pPr>
              <w:spacing w:line="276" w:lineRule="auto"/>
              <w:jc w:val="center"/>
              <w:rPr>
                <w:rFonts w:cs="Times New Roman"/>
                <w:szCs w:val="24"/>
              </w:rPr>
            </w:pPr>
            <w:r w:rsidRPr="00D72FEF">
              <w:rPr>
                <w:rFonts w:cs="Times New Roman"/>
                <w:szCs w:val="24"/>
              </w:rPr>
              <w:t>−1.0, 0.0</w:t>
            </w:r>
          </w:p>
        </w:tc>
        <w:tc>
          <w:tcPr>
            <w:tcW w:w="0" w:type="auto"/>
            <w:tcBorders>
              <w:top w:val="nil"/>
              <w:left w:val="nil"/>
              <w:bottom w:val="single" w:sz="4" w:space="0" w:color="auto"/>
              <w:right w:val="nil"/>
            </w:tcBorders>
          </w:tcPr>
          <w:p w14:paraId="0BD78B79" w14:textId="77777777" w:rsidR="007F51F9" w:rsidRPr="00D72FEF" w:rsidRDefault="007F51F9" w:rsidP="003A696D">
            <w:pPr>
              <w:spacing w:line="276" w:lineRule="auto"/>
              <w:jc w:val="center"/>
              <w:rPr>
                <w:rFonts w:cs="Times New Roman"/>
                <w:szCs w:val="24"/>
              </w:rPr>
            </w:pPr>
            <w:r w:rsidRPr="00D72FEF">
              <w:rPr>
                <w:rFonts w:cs="Times New Roman"/>
                <w:szCs w:val="24"/>
              </w:rPr>
              <w:t>−4.0, 2.0</w:t>
            </w:r>
          </w:p>
        </w:tc>
        <w:tc>
          <w:tcPr>
            <w:tcW w:w="0" w:type="auto"/>
            <w:tcBorders>
              <w:top w:val="nil"/>
              <w:left w:val="nil"/>
              <w:bottom w:val="single" w:sz="4" w:space="0" w:color="auto"/>
              <w:right w:val="nil"/>
            </w:tcBorders>
          </w:tcPr>
          <w:p w14:paraId="670E4D50" w14:textId="77777777" w:rsidR="007F51F9" w:rsidRPr="00D72FEF" w:rsidRDefault="007F51F9" w:rsidP="003A696D">
            <w:pPr>
              <w:spacing w:line="276" w:lineRule="auto"/>
              <w:jc w:val="center"/>
              <w:rPr>
                <w:rFonts w:cs="Times New Roman"/>
                <w:szCs w:val="24"/>
              </w:rPr>
            </w:pPr>
            <w:r w:rsidRPr="00D72FEF">
              <w:rPr>
                <w:rFonts w:cs="Times New Roman"/>
                <w:szCs w:val="24"/>
              </w:rPr>
              <w:t>−</w:t>
            </w:r>
          </w:p>
        </w:tc>
        <w:tc>
          <w:tcPr>
            <w:tcW w:w="0" w:type="auto"/>
            <w:tcBorders>
              <w:top w:val="nil"/>
              <w:left w:val="nil"/>
              <w:bottom w:val="single" w:sz="4" w:space="0" w:color="auto"/>
              <w:right w:val="nil"/>
            </w:tcBorders>
          </w:tcPr>
          <w:p w14:paraId="2AB8E449" w14:textId="77777777" w:rsidR="007F51F9" w:rsidRPr="00D72FEF" w:rsidRDefault="007F51F9" w:rsidP="003A696D">
            <w:pPr>
              <w:spacing w:line="276" w:lineRule="auto"/>
              <w:jc w:val="center"/>
              <w:rPr>
                <w:rFonts w:cs="Times New Roman"/>
                <w:szCs w:val="24"/>
              </w:rPr>
            </w:pPr>
            <w:r w:rsidRPr="00D72FEF">
              <w:rPr>
                <w:rFonts w:cs="Times New Roman"/>
                <w:szCs w:val="24"/>
              </w:rPr>
              <w:t>16 (11.3)</w:t>
            </w:r>
          </w:p>
        </w:tc>
      </w:tr>
    </w:tbl>
    <w:p w14:paraId="42C4685D" w14:textId="5B2EA6E7" w:rsidR="005E7FEC" w:rsidRPr="00D72FEF" w:rsidRDefault="00925B9A" w:rsidP="007B7869">
      <w:pPr>
        <w:pStyle w:val="Footnote"/>
        <w:ind w:left="-709"/>
      </w:pPr>
      <w:r w:rsidRPr="00D72FEF">
        <w:t xml:space="preserve">Score min %/max % corresponds to the percentage of patients who have the minimum </w:t>
      </w:r>
      <w:r w:rsidR="00E71497" w:rsidRPr="00D72FEF">
        <w:t>and</w:t>
      </w:r>
      <w:r w:rsidRPr="00D72FEF">
        <w:t xml:space="preserve"> maximum possible scores, respectively. Only weeks that correspond to the administration of one </w:t>
      </w:r>
      <w:r w:rsidR="00E71497" w:rsidRPr="00D72FEF">
        <w:t>or</w:t>
      </w:r>
      <w:r w:rsidRPr="00D72FEF">
        <w:t xml:space="preserve"> more supporting study </w:t>
      </w:r>
      <w:r w:rsidR="00E71497" w:rsidRPr="00D72FEF">
        <w:t>COA</w:t>
      </w:r>
      <w:r w:rsidRPr="00D72FEF">
        <w:t>s (</w:t>
      </w:r>
      <w:r w:rsidR="007A30FA" w:rsidRPr="00D72FEF">
        <w:t>i.e.</w:t>
      </w:r>
      <w:r w:rsidR="00A270C4">
        <w:t xml:space="preserve"> </w:t>
      </w:r>
      <w:r w:rsidRPr="00D72FEF">
        <w:t>weeks</w:t>
      </w:r>
      <w:r w:rsidR="00A270C4">
        <w:t xml:space="preserve"> </w:t>
      </w:r>
      <w:r w:rsidRPr="00D72FEF">
        <w:t>0, 3</w:t>
      </w:r>
      <w:r w:rsidR="00426E48" w:rsidRPr="00D72FEF">
        <w:t xml:space="preserve"> or</w:t>
      </w:r>
      <w:r w:rsidRPr="00D72FEF">
        <w:t xml:space="preserve"> 7) were used in the analyses</w:t>
      </w:r>
      <w:r w:rsidR="002D1AF2" w:rsidRPr="00D72FEF">
        <w:t>.</w:t>
      </w:r>
    </w:p>
    <w:p w14:paraId="759D42EE" w14:textId="0D616CE7" w:rsidR="00DD4439" w:rsidRPr="00D72FEF" w:rsidRDefault="00DD4439" w:rsidP="00DD4439">
      <w:pPr>
        <w:pStyle w:val="Footnote"/>
        <w:ind w:left="-709"/>
      </w:pPr>
      <w:r>
        <w:rPr>
          <w:b/>
          <w:bCs/>
        </w:rPr>
        <w:t xml:space="preserve">Abbreviations: </w:t>
      </w:r>
      <w:r w:rsidRPr="00D72FEF">
        <w:t>CDSD 2.1</w:t>
      </w:r>
      <w:r>
        <w:t xml:space="preserve">, </w:t>
      </w:r>
      <w:r w:rsidRPr="00D72FEF">
        <w:t>Celiac Disease Symptom Diary Version</w:t>
      </w:r>
      <w:r w:rsidR="00A270C4">
        <w:t xml:space="preserve"> </w:t>
      </w:r>
      <w:r w:rsidRPr="00D72FEF">
        <w:t>2.1; COA, clinical outcome assessment; max, maximum; min, minimum; P25, twenty-fifth percentile; P75, seventy-fifth percentile; SD, standard deviation.</w:t>
      </w:r>
    </w:p>
    <w:p w14:paraId="59C9D9CA" w14:textId="33D20DD9" w:rsidR="005E7FEC" w:rsidRPr="00D72FEF" w:rsidRDefault="005E7FEC" w:rsidP="00D81E5A">
      <w:pPr>
        <w:sectPr w:rsidR="005E7FEC" w:rsidRPr="00D72FEF" w:rsidSect="005E7FEC">
          <w:pgSz w:w="15840" w:h="12240" w:orient="landscape"/>
          <w:pgMar w:top="1440" w:right="1440" w:bottom="1440" w:left="1440" w:header="709" w:footer="709" w:gutter="0"/>
          <w:cols w:space="708"/>
          <w:docGrid w:linePitch="360"/>
        </w:sectPr>
      </w:pPr>
    </w:p>
    <w:p w14:paraId="3631436E" w14:textId="04C1872B" w:rsidR="00925B9A" w:rsidRPr="00D72FEF" w:rsidRDefault="00E90B9A" w:rsidP="00CA5FA8">
      <w:pPr>
        <w:pStyle w:val="Heading2"/>
        <w:rPr>
          <w:b w:val="0"/>
          <w:bCs w:val="0"/>
          <w:i w:val="0"/>
          <w:iCs w:val="0"/>
        </w:rPr>
      </w:pPr>
      <w:bookmarkStart w:id="14" w:name="_Supplementary_Table_5."/>
      <w:bookmarkStart w:id="15" w:name="SupplTable5"/>
      <w:bookmarkEnd w:id="14"/>
      <w:r w:rsidRPr="00D72FEF">
        <w:rPr>
          <w:rStyle w:val="Heading2Char"/>
          <w:b/>
          <w:bCs/>
        </w:rPr>
        <w:t xml:space="preserve">Supplementary </w:t>
      </w:r>
      <w:r w:rsidR="00E71497" w:rsidRPr="00D72FEF">
        <w:rPr>
          <w:rStyle w:val="Heading2Char"/>
          <w:b/>
          <w:bCs/>
        </w:rPr>
        <w:t>Tab</w:t>
      </w:r>
      <w:r w:rsidRPr="00D72FEF">
        <w:rPr>
          <w:rStyle w:val="Heading2Char"/>
          <w:b/>
          <w:bCs/>
        </w:rPr>
        <w:t xml:space="preserve">le </w:t>
      </w:r>
      <w:r w:rsidR="00A22A04" w:rsidRPr="00D72FEF">
        <w:rPr>
          <w:rStyle w:val="Heading2Char"/>
          <w:b/>
          <w:bCs/>
        </w:rPr>
        <w:t>5</w:t>
      </w:r>
      <w:bookmarkEnd w:id="15"/>
      <w:r w:rsidRPr="00D72FEF">
        <w:rPr>
          <w:i w:val="0"/>
          <w:iCs w:val="0"/>
        </w:rPr>
        <w:t xml:space="preserve"> </w:t>
      </w:r>
      <w:r w:rsidRPr="00D72FEF">
        <w:rPr>
          <w:b w:val="0"/>
          <w:bCs w:val="0"/>
          <w:i w:val="0"/>
          <w:iCs w:val="0"/>
        </w:rPr>
        <w:t xml:space="preserve">Mean </w:t>
      </w:r>
      <w:r w:rsidR="00DD4439" w:rsidRPr="00D72FEF">
        <w:rPr>
          <w:b w:val="0"/>
          <w:bCs w:val="0"/>
          <w:i w:val="0"/>
          <w:iCs w:val="0"/>
        </w:rPr>
        <w:t xml:space="preserve">Weekly </w:t>
      </w:r>
      <w:r w:rsidR="00C864BE" w:rsidRPr="00D72FEF">
        <w:rPr>
          <w:b w:val="0"/>
          <w:bCs w:val="0"/>
          <w:i w:val="0"/>
          <w:iCs w:val="0"/>
        </w:rPr>
        <w:t>CDSD 2.1</w:t>
      </w:r>
      <w:r w:rsidRPr="00D72FEF">
        <w:rPr>
          <w:b w:val="0"/>
          <w:bCs w:val="0"/>
          <w:i w:val="0"/>
          <w:iCs w:val="0"/>
        </w:rPr>
        <w:t xml:space="preserve"> </w:t>
      </w:r>
      <w:r w:rsidR="00DD4439" w:rsidRPr="00D72FEF">
        <w:rPr>
          <w:b w:val="0"/>
          <w:bCs w:val="0"/>
          <w:i w:val="0"/>
          <w:iCs w:val="0"/>
        </w:rPr>
        <w:t>Frequency Scores (Adults and Adolescents</w:t>
      </w:r>
      <w:r w:rsidR="008572A5" w:rsidRPr="00D72FEF">
        <w:rPr>
          <w:b w:val="0"/>
          <w:bCs w:val="0"/>
          <w:i w:val="0"/>
          <w:iCs w:val="0"/>
        </w:rPr>
        <w:t>)</w:t>
      </w:r>
      <w:r w:rsidR="00CA5FA8" w:rsidRPr="00D72FEF">
        <w:rPr>
          <w:b w:val="0"/>
          <w:bCs w:val="0"/>
          <w:i w:val="0"/>
          <w:iCs w:val="0"/>
        </w:rPr>
        <w:t>.</w:t>
      </w:r>
    </w:p>
    <w:tbl>
      <w:tblPr>
        <w:tblStyle w:val="PlainTable1"/>
        <w:tblW w:w="13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1389"/>
        <w:gridCol w:w="576"/>
        <w:gridCol w:w="803"/>
        <w:gridCol w:w="1003"/>
        <w:gridCol w:w="712"/>
        <w:gridCol w:w="1203"/>
        <w:gridCol w:w="839"/>
        <w:gridCol w:w="1017"/>
        <w:gridCol w:w="576"/>
        <w:gridCol w:w="803"/>
        <w:gridCol w:w="1003"/>
        <w:gridCol w:w="712"/>
        <w:gridCol w:w="1203"/>
        <w:gridCol w:w="839"/>
        <w:gridCol w:w="1017"/>
      </w:tblGrid>
      <w:tr w:rsidR="0045057D" w:rsidRPr="00D72FEF" w14:paraId="792E1D07" w14:textId="77777777" w:rsidTr="00A61FF4">
        <w:trPr>
          <w:cnfStyle w:val="100000000000" w:firstRow="1" w:lastRow="0" w:firstColumn="0" w:lastColumn="0" w:oddVBand="0" w:evenVBand="0" w:oddHBand="0" w:evenHBand="0" w:firstRowFirstColumn="0" w:firstRowLastColumn="0" w:lastRowFirstColumn="0" w:lastRowLastColumn="0"/>
          <w:trHeight w:val="20"/>
          <w:tblHeader/>
        </w:trPr>
        <w:tc>
          <w:tcPr>
            <w:tcW w:w="0" w:type="auto"/>
            <w:vMerge w:val="restart"/>
            <w:tcBorders>
              <w:top w:val="single" w:sz="4" w:space="0" w:color="auto"/>
            </w:tcBorders>
          </w:tcPr>
          <w:p w14:paraId="7C6E1FDF" w14:textId="6DF87E6A" w:rsidR="0045057D" w:rsidRPr="00D72FEF" w:rsidRDefault="0045057D" w:rsidP="003A696D">
            <w:pPr>
              <w:pStyle w:val="HSTabletextsmallheadings"/>
              <w:spacing w:before="0" w:after="0" w:line="276" w:lineRule="auto"/>
              <w:rPr>
                <w:rFonts w:ascii="Times New Roman" w:hAnsi="Times New Roman"/>
                <w:b/>
                <w:bCs w:val="0"/>
                <w:sz w:val="24"/>
                <w:szCs w:val="24"/>
              </w:rPr>
            </w:pPr>
            <w:r w:rsidRPr="00D72FEF">
              <w:rPr>
                <w:rFonts w:ascii="Times New Roman" w:hAnsi="Times New Roman"/>
                <w:b/>
                <w:sz w:val="24"/>
                <w:szCs w:val="24"/>
              </w:rPr>
              <w:t xml:space="preserve">CDSD 2.1 </w:t>
            </w:r>
            <w:r w:rsidR="00DD4439" w:rsidRPr="00D72FEF">
              <w:rPr>
                <w:rFonts w:ascii="Times New Roman" w:hAnsi="Times New Roman"/>
                <w:b/>
                <w:sz w:val="24"/>
                <w:szCs w:val="24"/>
              </w:rPr>
              <w:t>Weekly Score/Time Point</w:t>
            </w:r>
          </w:p>
        </w:tc>
        <w:tc>
          <w:tcPr>
            <w:tcW w:w="0" w:type="auto"/>
            <w:gridSpan w:val="7"/>
            <w:tcBorders>
              <w:top w:val="single" w:sz="4" w:space="0" w:color="auto"/>
              <w:bottom w:val="single" w:sz="4" w:space="0" w:color="auto"/>
              <w:right w:val="single" w:sz="4" w:space="0" w:color="auto"/>
            </w:tcBorders>
          </w:tcPr>
          <w:p w14:paraId="27C9A9F2" w14:textId="77777777" w:rsidR="0045057D" w:rsidRPr="00D72FEF" w:rsidRDefault="0045057D" w:rsidP="003A696D">
            <w:pPr>
              <w:pStyle w:val="HSTabletextsmallheadingscentered"/>
              <w:spacing w:before="0" w:after="0" w:line="276" w:lineRule="auto"/>
              <w:rPr>
                <w:rFonts w:ascii="Times New Roman" w:hAnsi="Times New Roman" w:cs="Times New Roman"/>
                <w:b/>
                <w:bCs/>
                <w:sz w:val="24"/>
                <w:szCs w:val="24"/>
              </w:rPr>
            </w:pPr>
            <w:r w:rsidRPr="00D72FEF">
              <w:rPr>
                <w:rFonts w:ascii="Times New Roman" w:hAnsi="Times New Roman" w:cs="Times New Roman"/>
                <w:b/>
                <w:bCs/>
                <w:sz w:val="24"/>
                <w:szCs w:val="24"/>
              </w:rPr>
              <w:t>Adults</w:t>
            </w:r>
          </w:p>
        </w:tc>
        <w:tc>
          <w:tcPr>
            <w:tcW w:w="0" w:type="dxa"/>
            <w:gridSpan w:val="7"/>
            <w:tcBorders>
              <w:top w:val="single" w:sz="4" w:space="0" w:color="auto"/>
              <w:left w:val="single" w:sz="4" w:space="0" w:color="auto"/>
              <w:bottom w:val="single" w:sz="4" w:space="0" w:color="auto"/>
            </w:tcBorders>
          </w:tcPr>
          <w:p w14:paraId="7E896D2C" w14:textId="77777777" w:rsidR="0045057D" w:rsidRPr="00D72FEF" w:rsidRDefault="0045057D" w:rsidP="003A696D">
            <w:pPr>
              <w:pStyle w:val="HSTabletextsmallheadingscentered"/>
              <w:spacing w:before="0" w:after="0" w:line="276" w:lineRule="auto"/>
              <w:rPr>
                <w:rFonts w:ascii="Times New Roman" w:hAnsi="Times New Roman" w:cs="Times New Roman"/>
                <w:b/>
                <w:bCs/>
                <w:sz w:val="24"/>
                <w:szCs w:val="24"/>
              </w:rPr>
            </w:pPr>
            <w:r w:rsidRPr="00D72FEF">
              <w:rPr>
                <w:rFonts w:ascii="Times New Roman" w:hAnsi="Times New Roman" w:cs="Times New Roman"/>
                <w:b/>
                <w:bCs/>
                <w:sz w:val="24"/>
                <w:szCs w:val="24"/>
              </w:rPr>
              <w:t>Adolescents</w:t>
            </w:r>
          </w:p>
        </w:tc>
      </w:tr>
      <w:tr w:rsidR="00E20243" w:rsidRPr="00D72FEF" w14:paraId="20A61096" w14:textId="77777777" w:rsidTr="00054E02">
        <w:trPr>
          <w:cnfStyle w:val="100000000000" w:firstRow="1" w:lastRow="0" w:firstColumn="0" w:lastColumn="0" w:oddVBand="0" w:evenVBand="0" w:oddHBand="0" w:evenHBand="0" w:firstRowFirstColumn="0" w:firstRowLastColumn="0" w:lastRowFirstColumn="0" w:lastRowLastColumn="0"/>
          <w:trHeight w:val="1580"/>
          <w:tblHeader/>
        </w:trPr>
        <w:tc>
          <w:tcPr>
            <w:tcW w:w="0" w:type="auto"/>
            <w:vMerge/>
            <w:tcBorders>
              <w:bottom w:val="single" w:sz="4" w:space="0" w:color="auto"/>
            </w:tcBorders>
          </w:tcPr>
          <w:p w14:paraId="791C930B" w14:textId="73277901" w:rsidR="0045057D" w:rsidRPr="00D72FEF" w:rsidRDefault="0045057D" w:rsidP="003A696D">
            <w:pPr>
              <w:pStyle w:val="HSTabletextsmallheadings"/>
              <w:spacing w:before="0" w:after="0" w:line="276" w:lineRule="auto"/>
              <w:rPr>
                <w:rFonts w:ascii="Times New Roman" w:hAnsi="Times New Roman"/>
                <w:b/>
                <w:sz w:val="24"/>
                <w:szCs w:val="24"/>
              </w:rPr>
            </w:pPr>
          </w:p>
        </w:tc>
        <w:tc>
          <w:tcPr>
            <w:tcW w:w="0" w:type="auto"/>
            <w:tcBorders>
              <w:top w:val="single" w:sz="4" w:space="0" w:color="auto"/>
              <w:bottom w:val="single" w:sz="4" w:space="0" w:color="auto"/>
            </w:tcBorders>
          </w:tcPr>
          <w:p w14:paraId="584216CA" w14:textId="77777777" w:rsidR="0045057D" w:rsidRPr="00D72FEF" w:rsidRDefault="0045057D" w:rsidP="003A696D">
            <w:pPr>
              <w:pStyle w:val="HSTabletextsmallheadingscentered"/>
              <w:spacing w:before="0" w:after="0" w:line="276" w:lineRule="auto"/>
              <w:rPr>
                <w:rFonts w:ascii="Times New Roman" w:hAnsi="Times New Roman" w:cs="Times New Roman"/>
                <w:b/>
                <w:bCs/>
                <w:sz w:val="24"/>
                <w:szCs w:val="24"/>
              </w:rPr>
            </w:pPr>
            <w:r w:rsidRPr="00D72FEF">
              <w:rPr>
                <w:rFonts w:ascii="Times New Roman" w:hAnsi="Times New Roman" w:cs="Times New Roman"/>
                <w:b/>
                <w:bCs/>
                <w:sz w:val="24"/>
                <w:szCs w:val="24"/>
              </w:rPr>
              <w:t>n</w:t>
            </w:r>
          </w:p>
        </w:tc>
        <w:tc>
          <w:tcPr>
            <w:tcW w:w="0" w:type="auto"/>
            <w:tcBorders>
              <w:top w:val="single" w:sz="4" w:space="0" w:color="auto"/>
              <w:bottom w:val="single" w:sz="4" w:space="0" w:color="auto"/>
            </w:tcBorders>
          </w:tcPr>
          <w:p w14:paraId="7A711EB8" w14:textId="77777777" w:rsidR="0045057D" w:rsidRPr="00D72FEF" w:rsidRDefault="0045057D" w:rsidP="003A696D">
            <w:pPr>
              <w:pStyle w:val="HSTabletextsmallheadingscentered"/>
              <w:spacing w:before="0" w:after="0" w:line="276" w:lineRule="auto"/>
              <w:rPr>
                <w:rFonts w:ascii="Times New Roman" w:hAnsi="Times New Roman" w:cs="Times New Roman"/>
                <w:b/>
                <w:bCs/>
                <w:sz w:val="24"/>
                <w:szCs w:val="24"/>
              </w:rPr>
            </w:pPr>
            <w:r w:rsidRPr="00D72FEF">
              <w:rPr>
                <w:rFonts w:ascii="Times New Roman" w:hAnsi="Times New Roman" w:cs="Times New Roman"/>
                <w:b/>
                <w:bCs/>
                <w:sz w:val="24"/>
                <w:szCs w:val="24"/>
              </w:rPr>
              <w:t>Mean (SD)</w:t>
            </w:r>
          </w:p>
        </w:tc>
        <w:tc>
          <w:tcPr>
            <w:tcW w:w="0" w:type="auto"/>
            <w:tcBorders>
              <w:top w:val="single" w:sz="4" w:space="0" w:color="auto"/>
              <w:bottom w:val="single" w:sz="4" w:space="0" w:color="auto"/>
            </w:tcBorders>
          </w:tcPr>
          <w:p w14:paraId="60B462CA" w14:textId="77777777" w:rsidR="0045057D" w:rsidRPr="00D72FEF" w:rsidRDefault="0045057D" w:rsidP="003A696D">
            <w:pPr>
              <w:pStyle w:val="HSTabletextsmallheadingscentered"/>
              <w:spacing w:before="0" w:after="0" w:line="276" w:lineRule="auto"/>
              <w:rPr>
                <w:rFonts w:ascii="Times New Roman" w:hAnsi="Times New Roman" w:cs="Times New Roman"/>
                <w:b/>
                <w:bCs/>
                <w:sz w:val="24"/>
                <w:szCs w:val="24"/>
              </w:rPr>
            </w:pPr>
            <w:r w:rsidRPr="00D72FEF">
              <w:rPr>
                <w:rFonts w:ascii="Times New Roman" w:hAnsi="Times New Roman" w:cs="Times New Roman"/>
                <w:b/>
                <w:bCs/>
                <w:sz w:val="24"/>
                <w:szCs w:val="24"/>
              </w:rPr>
              <w:t>Median</w:t>
            </w:r>
          </w:p>
        </w:tc>
        <w:tc>
          <w:tcPr>
            <w:tcW w:w="0" w:type="auto"/>
            <w:tcBorders>
              <w:top w:val="single" w:sz="4" w:space="0" w:color="auto"/>
              <w:bottom w:val="single" w:sz="4" w:space="0" w:color="auto"/>
            </w:tcBorders>
          </w:tcPr>
          <w:p w14:paraId="033ED998" w14:textId="77777777" w:rsidR="0045057D" w:rsidRPr="00D72FEF" w:rsidRDefault="0045057D" w:rsidP="003A696D">
            <w:pPr>
              <w:pStyle w:val="HSTabletextsmallheadingscentered"/>
              <w:spacing w:before="0" w:after="0" w:line="276" w:lineRule="auto"/>
              <w:rPr>
                <w:rFonts w:ascii="Times New Roman" w:hAnsi="Times New Roman" w:cs="Times New Roman"/>
                <w:b/>
                <w:bCs/>
                <w:sz w:val="24"/>
                <w:szCs w:val="24"/>
              </w:rPr>
            </w:pPr>
            <w:r w:rsidRPr="00D72FEF">
              <w:rPr>
                <w:rFonts w:ascii="Times New Roman" w:hAnsi="Times New Roman" w:cs="Times New Roman"/>
                <w:b/>
                <w:bCs/>
                <w:sz w:val="24"/>
                <w:szCs w:val="24"/>
              </w:rPr>
              <w:t>P25, P75</w:t>
            </w:r>
          </w:p>
        </w:tc>
        <w:tc>
          <w:tcPr>
            <w:tcW w:w="0" w:type="auto"/>
            <w:tcBorders>
              <w:top w:val="single" w:sz="4" w:space="0" w:color="auto"/>
              <w:bottom w:val="single" w:sz="4" w:space="0" w:color="auto"/>
            </w:tcBorders>
          </w:tcPr>
          <w:p w14:paraId="1D2E5983" w14:textId="77777777" w:rsidR="0045057D" w:rsidRPr="00D72FEF" w:rsidRDefault="0045057D" w:rsidP="003A696D">
            <w:pPr>
              <w:pStyle w:val="HSTabletextsmallheadingscentered"/>
              <w:spacing w:before="0" w:after="0" w:line="276" w:lineRule="auto"/>
              <w:rPr>
                <w:rFonts w:ascii="Times New Roman" w:hAnsi="Times New Roman" w:cs="Times New Roman"/>
                <w:b/>
                <w:bCs/>
                <w:sz w:val="24"/>
                <w:szCs w:val="24"/>
              </w:rPr>
            </w:pPr>
            <w:r w:rsidRPr="00D72FEF">
              <w:rPr>
                <w:rFonts w:ascii="Times New Roman" w:hAnsi="Times New Roman" w:cs="Times New Roman"/>
                <w:b/>
                <w:bCs/>
                <w:sz w:val="24"/>
                <w:szCs w:val="24"/>
              </w:rPr>
              <w:t>Observed min, max</w:t>
            </w:r>
          </w:p>
        </w:tc>
        <w:tc>
          <w:tcPr>
            <w:tcW w:w="0" w:type="auto"/>
            <w:tcBorders>
              <w:top w:val="single" w:sz="4" w:space="0" w:color="auto"/>
              <w:bottom w:val="single" w:sz="4" w:space="0" w:color="auto"/>
            </w:tcBorders>
          </w:tcPr>
          <w:p w14:paraId="162CC066" w14:textId="77777777" w:rsidR="0045057D" w:rsidRPr="00D72FEF" w:rsidRDefault="0045057D" w:rsidP="003A696D">
            <w:pPr>
              <w:pStyle w:val="HSTabletextsmallheadingscentered"/>
              <w:spacing w:before="0" w:after="0" w:line="276" w:lineRule="auto"/>
              <w:rPr>
                <w:rFonts w:ascii="Times New Roman" w:hAnsi="Times New Roman" w:cs="Times New Roman"/>
                <w:b/>
                <w:bCs/>
                <w:sz w:val="24"/>
                <w:szCs w:val="24"/>
              </w:rPr>
            </w:pPr>
            <w:r w:rsidRPr="00D72FEF">
              <w:rPr>
                <w:rFonts w:ascii="Times New Roman" w:hAnsi="Times New Roman" w:cs="Times New Roman"/>
                <w:b/>
                <w:bCs/>
                <w:sz w:val="24"/>
                <w:szCs w:val="24"/>
              </w:rPr>
              <w:t>Score</w:t>
            </w:r>
            <w:r w:rsidRPr="00D72FEF">
              <w:rPr>
                <w:rFonts w:ascii="Times New Roman" w:hAnsi="Times New Roman" w:cs="Times New Roman"/>
                <w:b/>
                <w:bCs/>
                <w:sz w:val="24"/>
                <w:szCs w:val="24"/>
              </w:rPr>
              <w:br/>
              <w:t>min % /</w:t>
            </w:r>
            <w:r w:rsidRPr="00D72FEF">
              <w:rPr>
                <w:rFonts w:ascii="Times New Roman" w:hAnsi="Times New Roman" w:cs="Times New Roman"/>
                <w:b/>
                <w:bCs/>
                <w:sz w:val="24"/>
                <w:szCs w:val="24"/>
              </w:rPr>
              <w:br/>
              <w:t>max %</w:t>
            </w:r>
          </w:p>
        </w:tc>
        <w:tc>
          <w:tcPr>
            <w:tcW w:w="0" w:type="auto"/>
            <w:tcBorders>
              <w:top w:val="single" w:sz="4" w:space="0" w:color="auto"/>
              <w:bottom w:val="single" w:sz="4" w:space="0" w:color="auto"/>
              <w:right w:val="single" w:sz="4" w:space="0" w:color="auto"/>
            </w:tcBorders>
          </w:tcPr>
          <w:p w14:paraId="4DDDD050" w14:textId="77777777" w:rsidR="0045057D" w:rsidRPr="00D72FEF" w:rsidRDefault="0045057D" w:rsidP="003A696D">
            <w:pPr>
              <w:pStyle w:val="HSTabletextsmallheadingscentered"/>
              <w:spacing w:before="0" w:after="0" w:line="276" w:lineRule="auto"/>
              <w:rPr>
                <w:rFonts w:ascii="Times New Roman" w:hAnsi="Times New Roman" w:cs="Times New Roman"/>
                <w:b/>
                <w:bCs/>
                <w:sz w:val="24"/>
                <w:szCs w:val="24"/>
              </w:rPr>
            </w:pPr>
            <w:r w:rsidRPr="00D72FEF">
              <w:rPr>
                <w:rFonts w:ascii="Times New Roman" w:hAnsi="Times New Roman" w:cs="Times New Roman"/>
                <w:b/>
                <w:bCs/>
                <w:sz w:val="24"/>
                <w:szCs w:val="24"/>
              </w:rPr>
              <w:t>Missing (%)</w:t>
            </w:r>
          </w:p>
        </w:tc>
        <w:tc>
          <w:tcPr>
            <w:tcW w:w="0" w:type="auto"/>
            <w:tcBorders>
              <w:top w:val="single" w:sz="4" w:space="0" w:color="auto"/>
              <w:left w:val="single" w:sz="4" w:space="0" w:color="auto"/>
              <w:bottom w:val="single" w:sz="4" w:space="0" w:color="auto"/>
            </w:tcBorders>
          </w:tcPr>
          <w:p w14:paraId="518D5CEF" w14:textId="77777777" w:rsidR="0045057D" w:rsidRPr="00D72FEF" w:rsidRDefault="0045057D" w:rsidP="003A696D">
            <w:pPr>
              <w:pStyle w:val="HSTabletextsmallheadingscentered"/>
              <w:spacing w:before="0" w:after="0" w:line="276" w:lineRule="auto"/>
              <w:rPr>
                <w:rFonts w:ascii="Times New Roman" w:hAnsi="Times New Roman" w:cs="Times New Roman"/>
                <w:b/>
                <w:bCs/>
                <w:sz w:val="24"/>
                <w:szCs w:val="24"/>
              </w:rPr>
            </w:pPr>
            <w:r w:rsidRPr="00D72FEF">
              <w:rPr>
                <w:rFonts w:ascii="Times New Roman" w:hAnsi="Times New Roman" w:cs="Times New Roman"/>
                <w:b/>
                <w:bCs/>
                <w:sz w:val="24"/>
                <w:szCs w:val="24"/>
              </w:rPr>
              <w:t>n</w:t>
            </w:r>
          </w:p>
        </w:tc>
        <w:tc>
          <w:tcPr>
            <w:tcW w:w="0" w:type="auto"/>
            <w:tcBorders>
              <w:top w:val="single" w:sz="4" w:space="0" w:color="auto"/>
              <w:bottom w:val="single" w:sz="4" w:space="0" w:color="auto"/>
            </w:tcBorders>
          </w:tcPr>
          <w:p w14:paraId="37332ECA" w14:textId="77777777" w:rsidR="0045057D" w:rsidRPr="00D72FEF" w:rsidRDefault="0045057D" w:rsidP="003A696D">
            <w:pPr>
              <w:pStyle w:val="HSTabletextsmallheadingscentered"/>
              <w:spacing w:before="0" w:after="0" w:line="276" w:lineRule="auto"/>
              <w:rPr>
                <w:rFonts w:ascii="Times New Roman" w:hAnsi="Times New Roman" w:cs="Times New Roman"/>
                <w:b/>
                <w:bCs/>
                <w:sz w:val="24"/>
                <w:szCs w:val="24"/>
              </w:rPr>
            </w:pPr>
            <w:r w:rsidRPr="00D72FEF">
              <w:rPr>
                <w:rFonts w:ascii="Times New Roman" w:hAnsi="Times New Roman" w:cs="Times New Roman"/>
                <w:b/>
                <w:bCs/>
                <w:sz w:val="24"/>
                <w:szCs w:val="24"/>
              </w:rPr>
              <w:t>Mean (SD)</w:t>
            </w:r>
          </w:p>
        </w:tc>
        <w:tc>
          <w:tcPr>
            <w:tcW w:w="0" w:type="auto"/>
            <w:tcBorders>
              <w:top w:val="single" w:sz="4" w:space="0" w:color="auto"/>
              <w:bottom w:val="single" w:sz="4" w:space="0" w:color="auto"/>
            </w:tcBorders>
          </w:tcPr>
          <w:p w14:paraId="4196DFC9" w14:textId="77777777" w:rsidR="0045057D" w:rsidRPr="00D72FEF" w:rsidRDefault="0045057D" w:rsidP="003A696D">
            <w:pPr>
              <w:pStyle w:val="HSTabletextsmallheadingscentered"/>
              <w:spacing w:before="0" w:after="0" w:line="276" w:lineRule="auto"/>
              <w:rPr>
                <w:rFonts w:ascii="Times New Roman" w:hAnsi="Times New Roman" w:cs="Times New Roman"/>
                <w:b/>
                <w:bCs/>
                <w:sz w:val="24"/>
                <w:szCs w:val="24"/>
              </w:rPr>
            </w:pPr>
            <w:r w:rsidRPr="00D72FEF">
              <w:rPr>
                <w:rFonts w:ascii="Times New Roman" w:hAnsi="Times New Roman" w:cs="Times New Roman"/>
                <w:b/>
                <w:bCs/>
                <w:sz w:val="24"/>
                <w:szCs w:val="24"/>
              </w:rPr>
              <w:t>Median</w:t>
            </w:r>
          </w:p>
        </w:tc>
        <w:tc>
          <w:tcPr>
            <w:tcW w:w="0" w:type="auto"/>
            <w:tcBorders>
              <w:top w:val="single" w:sz="4" w:space="0" w:color="auto"/>
              <w:bottom w:val="single" w:sz="4" w:space="0" w:color="auto"/>
            </w:tcBorders>
          </w:tcPr>
          <w:p w14:paraId="54140B25" w14:textId="77777777" w:rsidR="0045057D" w:rsidRPr="00D72FEF" w:rsidRDefault="0045057D" w:rsidP="003A696D">
            <w:pPr>
              <w:pStyle w:val="HSTabletextsmallheadingscentered"/>
              <w:spacing w:before="0" w:after="0" w:line="276" w:lineRule="auto"/>
              <w:rPr>
                <w:rFonts w:ascii="Times New Roman" w:hAnsi="Times New Roman" w:cs="Times New Roman"/>
                <w:b/>
                <w:bCs/>
                <w:sz w:val="24"/>
                <w:szCs w:val="24"/>
              </w:rPr>
            </w:pPr>
            <w:r w:rsidRPr="00D72FEF">
              <w:rPr>
                <w:rFonts w:ascii="Times New Roman" w:hAnsi="Times New Roman" w:cs="Times New Roman"/>
                <w:b/>
                <w:bCs/>
                <w:sz w:val="24"/>
                <w:szCs w:val="24"/>
              </w:rPr>
              <w:t>P25, P75</w:t>
            </w:r>
          </w:p>
        </w:tc>
        <w:tc>
          <w:tcPr>
            <w:tcW w:w="0" w:type="auto"/>
            <w:tcBorders>
              <w:top w:val="single" w:sz="4" w:space="0" w:color="auto"/>
              <w:bottom w:val="single" w:sz="4" w:space="0" w:color="auto"/>
            </w:tcBorders>
          </w:tcPr>
          <w:p w14:paraId="1FFC5E37" w14:textId="77777777" w:rsidR="0045057D" w:rsidRPr="00D72FEF" w:rsidRDefault="0045057D" w:rsidP="003A696D">
            <w:pPr>
              <w:pStyle w:val="HSTabletextsmallheadingscentered"/>
              <w:spacing w:before="0" w:after="0" w:line="276" w:lineRule="auto"/>
              <w:rPr>
                <w:rFonts w:ascii="Times New Roman" w:hAnsi="Times New Roman" w:cs="Times New Roman"/>
                <w:b/>
                <w:bCs/>
                <w:sz w:val="24"/>
                <w:szCs w:val="24"/>
              </w:rPr>
            </w:pPr>
            <w:r w:rsidRPr="00D72FEF">
              <w:rPr>
                <w:rFonts w:ascii="Times New Roman" w:hAnsi="Times New Roman" w:cs="Times New Roman"/>
                <w:b/>
                <w:bCs/>
                <w:sz w:val="24"/>
                <w:szCs w:val="24"/>
              </w:rPr>
              <w:t>Observed min, max</w:t>
            </w:r>
          </w:p>
        </w:tc>
        <w:tc>
          <w:tcPr>
            <w:tcW w:w="0" w:type="auto"/>
            <w:tcBorders>
              <w:top w:val="single" w:sz="4" w:space="0" w:color="auto"/>
              <w:bottom w:val="single" w:sz="4" w:space="0" w:color="auto"/>
            </w:tcBorders>
          </w:tcPr>
          <w:p w14:paraId="2FB71A4E" w14:textId="77777777" w:rsidR="0045057D" w:rsidRPr="00D72FEF" w:rsidRDefault="0045057D" w:rsidP="003A696D">
            <w:pPr>
              <w:pStyle w:val="HSTabletextsmallheadingscentered"/>
              <w:spacing w:before="0" w:after="0" w:line="276" w:lineRule="auto"/>
              <w:rPr>
                <w:rFonts w:ascii="Times New Roman" w:hAnsi="Times New Roman" w:cs="Times New Roman"/>
                <w:b/>
                <w:bCs/>
                <w:sz w:val="24"/>
                <w:szCs w:val="24"/>
              </w:rPr>
            </w:pPr>
            <w:r w:rsidRPr="00D72FEF">
              <w:rPr>
                <w:rFonts w:ascii="Times New Roman" w:hAnsi="Times New Roman" w:cs="Times New Roman"/>
                <w:b/>
                <w:bCs/>
                <w:sz w:val="24"/>
                <w:szCs w:val="24"/>
              </w:rPr>
              <w:t>Score</w:t>
            </w:r>
            <w:r w:rsidRPr="00D72FEF">
              <w:rPr>
                <w:rFonts w:ascii="Times New Roman" w:hAnsi="Times New Roman" w:cs="Times New Roman"/>
                <w:b/>
                <w:bCs/>
                <w:sz w:val="24"/>
                <w:szCs w:val="24"/>
              </w:rPr>
              <w:br/>
              <w:t>min % /</w:t>
            </w:r>
            <w:r w:rsidRPr="00D72FEF">
              <w:rPr>
                <w:rFonts w:ascii="Times New Roman" w:hAnsi="Times New Roman" w:cs="Times New Roman"/>
                <w:b/>
                <w:bCs/>
                <w:sz w:val="24"/>
                <w:szCs w:val="24"/>
              </w:rPr>
              <w:br/>
              <w:t>max %</w:t>
            </w:r>
          </w:p>
        </w:tc>
        <w:tc>
          <w:tcPr>
            <w:tcW w:w="0" w:type="dxa"/>
            <w:tcBorders>
              <w:top w:val="single" w:sz="4" w:space="0" w:color="auto"/>
              <w:bottom w:val="single" w:sz="4" w:space="0" w:color="auto"/>
            </w:tcBorders>
          </w:tcPr>
          <w:p w14:paraId="1E78F044" w14:textId="77777777" w:rsidR="0045057D" w:rsidRPr="00D72FEF" w:rsidRDefault="0045057D" w:rsidP="003A696D">
            <w:pPr>
              <w:pStyle w:val="HSTabletextsmallheadingscentered"/>
              <w:spacing w:before="0" w:after="0" w:line="276" w:lineRule="auto"/>
              <w:rPr>
                <w:rFonts w:ascii="Times New Roman" w:hAnsi="Times New Roman" w:cs="Times New Roman"/>
                <w:b/>
                <w:bCs/>
                <w:sz w:val="24"/>
                <w:szCs w:val="24"/>
              </w:rPr>
            </w:pPr>
            <w:r w:rsidRPr="00D72FEF">
              <w:rPr>
                <w:rFonts w:ascii="Times New Roman" w:hAnsi="Times New Roman" w:cs="Times New Roman"/>
                <w:b/>
                <w:bCs/>
                <w:sz w:val="24"/>
                <w:szCs w:val="24"/>
              </w:rPr>
              <w:t>Missing (%)</w:t>
            </w:r>
          </w:p>
        </w:tc>
      </w:tr>
      <w:tr w:rsidR="007F51F9" w:rsidRPr="00D72FEF" w14:paraId="5C3E803D" w14:textId="77777777" w:rsidTr="00A61FF4">
        <w:trPr>
          <w:trHeight w:val="20"/>
        </w:trPr>
        <w:tc>
          <w:tcPr>
            <w:tcW w:w="0" w:type="dxa"/>
            <w:gridSpan w:val="15"/>
            <w:tcBorders>
              <w:top w:val="single" w:sz="4" w:space="0" w:color="auto"/>
              <w:bottom w:val="single" w:sz="4" w:space="0" w:color="auto"/>
            </w:tcBorders>
          </w:tcPr>
          <w:p w14:paraId="1DD70098" w14:textId="77777777" w:rsidR="007F51F9" w:rsidRPr="00D72FEF" w:rsidRDefault="007F51F9" w:rsidP="003A696D">
            <w:pPr>
              <w:pStyle w:val="HSTabletextsmallheadingscentered"/>
              <w:spacing w:before="0" w:after="0" w:line="276" w:lineRule="auto"/>
              <w:jc w:val="left"/>
              <w:rPr>
                <w:rFonts w:ascii="Times New Roman" w:hAnsi="Times New Roman" w:cs="Times New Roman"/>
                <w:sz w:val="24"/>
                <w:szCs w:val="24"/>
                <w:shd w:val="clear" w:color="auto" w:fill="E5E5E5"/>
              </w:rPr>
            </w:pPr>
            <w:r w:rsidRPr="00D72FEF">
              <w:rPr>
                <w:rFonts w:ascii="Times New Roman" w:hAnsi="Times New Roman" w:cs="Times New Roman"/>
                <w:sz w:val="24"/>
                <w:szCs w:val="24"/>
              </w:rPr>
              <w:t>Vomiting Frequency</w:t>
            </w:r>
          </w:p>
        </w:tc>
      </w:tr>
      <w:tr w:rsidR="00921010" w:rsidRPr="00D72FEF" w14:paraId="4F9C1221" w14:textId="77777777" w:rsidTr="00A61FF4">
        <w:trPr>
          <w:trHeight w:val="20"/>
        </w:trPr>
        <w:tc>
          <w:tcPr>
            <w:tcW w:w="0" w:type="auto"/>
            <w:tcBorders>
              <w:top w:val="single" w:sz="4" w:space="0" w:color="auto"/>
            </w:tcBorders>
          </w:tcPr>
          <w:p w14:paraId="64CA86C4" w14:textId="5BBCC48A" w:rsidR="007F51F9" w:rsidRPr="00D72FEF" w:rsidRDefault="00CD6A7B" w:rsidP="003A696D">
            <w:pPr>
              <w:spacing w:line="276" w:lineRule="auto"/>
              <w:rPr>
                <w:rFonts w:cs="Times New Roman"/>
                <w:szCs w:val="24"/>
              </w:rPr>
            </w:pPr>
            <w:r w:rsidRPr="00D72FEF">
              <w:rPr>
                <w:rFonts w:cs="Times New Roman"/>
                <w:szCs w:val="24"/>
              </w:rPr>
              <w:t>B</w:t>
            </w:r>
            <w:r w:rsidR="001A2113" w:rsidRPr="00D72FEF">
              <w:rPr>
                <w:rFonts w:cs="Times New Roman"/>
                <w:szCs w:val="24"/>
              </w:rPr>
              <w:t>aseline</w:t>
            </w:r>
          </w:p>
        </w:tc>
        <w:tc>
          <w:tcPr>
            <w:tcW w:w="0" w:type="auto"/>
            <w:tcBorders>
              <w:top w:val="single" w:sz="4" w:space="0" w:color="auto"/>
            </w:tcBorders>
          </w:tcPr>
          <w:p w14:paraId="48A0E88A" w14:textId="77777777" w:rsidR="007F51F9" w:rsidRPr="00D72FEF" w:rsidRDefault="007F51F9" w:rsidP="003A696D">
            <w:pPr>
              <w:spacing w:line="276" w:lineRule="auto"/>
              <w:rPr>
                <w:rFonts w:cs="Times New Roman"/>
                <w:szCs w:val="24"/>
              </w:rPr>
            </w:pPr>
            <w:r w:rsidRPr="00D72FEF">
              <w:rPr>
                <w:rFonts w:cs="Times New Roman"/>
                <w:szCs w:val="24"/>
              </w:rPr>
              <w:t>338</w:t>
            </w:r>
          </w:p>
        </w:tc>
        <w:tc>
          <w:tcPr>
            <w:tcW w:w="0" w:type="auto"/>
            <w:tcBorders>
              <w:top w:val="single" w:sz="4" w:space="0" w:color="auto"/>
            </w:tcBorders>
          </w:tcPr>
          <w:p w14:paraId="6005E014" w14:textId="77777777" w:rsidR="007F51F9" w:rsidRPr="00D72FEF" w:rsidRDefault="007F51F9" w:rsidP="003A696D">
            <w:pPr>
              <w:spacing w:line="276" w:lineRule="auto"/>
              <w:rPr>
                <w:rFonts w:cs="Times New Roman"/>
                <w:szCs w:val="24"/>
              </w:rPr>
            </w:pPr>
            <w:r w:rsidRPr="00D72FEF">
              <w:rPr>
                <w:rFonts w:cs="Times New Roman"/>
                <w:szCs w:val="24"/>
              </w:rPr>
              <w:t>0.4 (2.3)</w:t>
            </w:r>
          </w:p>
        </w:tc>
        <w:tc>
          <w:tcPr>
            <w:tcW w:w="0" w:type="auto"/>
            <w:tcBorders>
              <w:top w:val="single" w:sz="4" w:space="0" w:color="auto"/>
            </w:tcBorders>
          </w:tcPr>
          <w:p w14:paraId="5C725953" w14:textId="77777777" w:rsidR="007F51F9" w:rsidRPr="00D72FEF" w:rsidRDefault="007F51F9" w:rsidP="003A696D">
            <w:pPr>
              <w:spacing w:line="276" w:lineRule="auto"/>
              <w:rPr>
                <w:rFonts w:cs="Times New Roman"/>
                <w:szCs w:val="24"/>
              </w:rPr>
            </w:pPr>
            <w:r w:rsidRPr="00D72FEF">
              <w:rPr>
                <w:rFonts w:cs="Times New Roman"/>
                <w:szCs w:val="24"/>
              </w:rPr>
              <w:t>0.0</w:t>
            </w:r>
          </w:p>
        </w:tc>
        <w:tc>
          <w:tcPr>
            <w:tcW w:w="0" w:type="auto"/>
            <w:tcBorders>
              <w:top w:val="single" w:sz="4" w:space="0" w:color="auto"/>
            </w:tcBorders>
          </w:tcPr>
          <w:p w14:paraId="29D99ADF" w14:textId="77777777" w:rsidR="007F51F9" w:rsidRPr="00D72FEF" w:rsidRDefault="007F51F9" w:rsidP="003A696D">
            <w:pPr>
              <w:spacing w:line="276" w:lineRule="auto"/>
              <w:rPr>
                <w:rFonts w:cs="Times New Roman"/>
                <w:szCs w:val="24"/>
              </w:rPr>
            </w:pPr>
            <w:r w:rsidRPr="00D72FEF">
              <w:rPr>
                <w:rFonts w:cs="Times New Roman"/>
                <w:szCs w:val="24"/>
              </w:rPr>
              <w:t>0.0, 0.0</w:t>
            </w:r>
          </w:p>
        </w:tc>
        <w:tc>
          <w:tcPr>
            <w:tcW w:w="0" w:type="auto"/>
            <w:tcBorders>
              <w:top w:val="single" w:sz="4" w:space="0" w:color="auto"/>
            </w:tcBorders>
          </w:tcPr>
          <w:p w14:paraId="1C172F10" w14:textId="77777777" w:rsidR="007F51F9" w:rsidRPr="00D72FEF" w:rsidRDefault="007F51F9" w:rsidP="003A696D">
            <w:pPr>
              <w:spacing w:line="276" w:lineRule="auto"/>
              <w:rPr>
                <w:rFonts w:cs="Times New Roman"/>
                <w:szCs w:val="24"/>
              </w:rPr>
            </w:pPr>
            <w:r w:rsidRPr="00D72FEF">
              <w:rPr>
                <w:rFonts w:cs="Times New Roman"/>
                <w:szCs w:val="24"/>
              </w:rPr>
              <w:t>0.0, 36.2</w:t>
            </w:r>
          </w:p>
        </w:tc>
        <w:tc>
          <w:tcPr>
            <w:tcW w:w="0" w:type="auto"/>
            <w:tcBorders>
              <w:top w:val="single" w:sz="4" w:space="0" w:color="auto"/>
            </w:tcBorders>
          </w:tcPr>
          <w:p w14:paraId="40752851" w14:textId="77777777" w:rsidR="007F51F9" w:rsidRPr="00D72FEF" w:rsidRDefault="007F51F9" w:rsidP="003A696D">
            <w:pPr>
              <w:spacing w:line="276" w:lineRule="auto"/>
              <w:rPr>
                <w:rFonts w:cs="Times New Roman"/>
                <w:szCs w:val="24"/>
              </w:rPr>
            </w:pPr>
            <w:r w:rsidRPr="00D72FEF">
              <w:rPr>
                <w:rFonts w:cs="Times New Roman"/>
                <w:szCs w:val="24"/>
              </w:rPr>
              <w:t>88.5/−</w:t>
            </w:r>
          </w:p>
        </w:tc>
        <w:tc>
          <w:tcPr>
            <w:tcW w:w="0" w:type="auto"/>
            <w:tcBorders>
              <w:top w:val="single" w:sz="4" w:space="0" w:color="auto"/>
              <w:right w:val="single" w:sz="4" w:space="0" w:color="auto"/>
            </w:tcBorders>
          </w:tcPr>
          <w:p w14:paraId="69988B68" w14:textId="77777777" w:rsidR="007F51F9" w:rsidRPr="00D72FEF" w:rsidRDefault="007F51F9" w:rsidP="003A696D">
            <w:pPr>
              <w:spacing w:line="276" w:lineRule="auto"/>
              <w:rPr>
                <w:rFonts w:cs="Times New Roman"/>
                <w:szCs w:val="24"/>
              </w:rPr>
            </w:pPr>
            <w:r w:rsidRPr="00D72FEF">
              <w:rPr>
                <w:rFonts w:cs="Times New Roman"/>
                <w:szCs w:val="24"/>
              </w:rPr>
              <w:t>0 (0.0)</w:t>
            </w:r>
          </w:p>
        </w:tc>
        <w:tc>
          <w:tcPr>
            <w:tcW w:w="0" w:type="auto"/>
            <w:tcBorders>
              <w:top w:val="single" w:sz="4" w:space="0" w:color="auto"/>
              <w:left w:val="single" w:sz="4" w:space="0" w:color="auto"/>
            </w:tcBorders>
          </w:tcPr>
          <w:p w14:paraId="1C2908C6" w14:textId="77777777" w:rsidR="007F51F9" w:rsidRPr="00D72FEF" w:rsidRDefault="007F51F9" w:rsidP="003A696D">
            <w:pPr>
              <w:spacing w:line="276" w:lineRule="auto"/>
              <w:rPr>
                <w:rFonts w:cs="Times New Roman"/>
                <w:szCs w:val="24"/>
              </w:rPr>
            </w:pPr>
            <w:r w:rsidRPr="00D72FEF">
              <w:rPr>
                <w:rFonts w:cs="Times New Roman"/>
                <w:szCs w:val="24"/>
              </w:rPr>
              <w:t>142</w:t>
            </w:r>
          </w:p>
        </w:tc>
        <w:tc>
          <w:tcPr>
            <w:tcW w:w="0" w:type="auto"/>
            <w:tcBorders>
              <w:top w:val="single" w:sz="4" w:space="0" w:color="auto"/>
            </w:tcBorders>
          </w:tcPr>
          <w:p w14:paraId="6D424E4C" w14:textId="77777777" w:rsidR="007F51F9" w:rsidRPr="00D72FEF" w:rsidRDefault="007F51F9" w:rsidP="003A696D">
            <w:pPr>
              <w:spacing w:line="276" w:lineRule="auto"/>
              <w:rPr>
                <w:rFonts w:cs="Times New Roman"/>
                <w:szCs w:val="24"/>
              </w:rPr>
            </w:pPr>
            <w:r w:rsidRPr="00D72FEF">
              <w:rPr>
                <w:rFonts w:cs="Times New Roman"/>
                <w:szCs w:val="24"/>
              </w:rPr>
              <w:t>0.3 (1.1)</w:t>
            </w:r>
          </w:p>
        </w:tc>
        <w:tc>
          <w:tcPr>
            <w:tcW w:w="0" w:type="auto"/>
            <w:tcBorders>
              <w:top w:val="single" w:sz="4" w:space="0" w:color="auto"/>
            </w:tcBorders>
          </w:tcPr>
          <w:p w14:paraId="23C2A68F" w14:textId="77777777" w:rsidR="007F51F9" w:rsidRPr="00D72FEF" w:rsidRDefault="007F51F9" w:rsidP="003A696D">
            <w:pPr>
              <w:spacing w:line="276" w:lineRule="auto"/>
              <w:rPr>
                <w:rFonts w:cs="Times New Roman"/>
                <w:szCs w:val="24"/>
              </w:rPr>
            </w:pPr>
            <w:r w:rsidRPr="00D72FEF">
              <w:rPr>
                <w:rFonts w:cs="Times New Roman"/>
                <w:szCs w:val="24"/>
              </w:rPr>
              <w:t>0.0</w:t>
            </w:r>
          </w:p>
        </w:tc>
        <w:tc>
          <w:tcPr>
            <w:tcW w:w="0" w:type="auto"/>
            <w:tcBorders>
              <w:top w:val="single" w:sz="4" w:space="0" w:color="auto"/>
            </w:tcBorders>
          </w:tcPr>
          <w:p w14:paraId="7D7C739E" w14:textId="77777777" w:rsidR="007F51F9" w:rsidRPr="00D72FEF" w:rsidRDefault="007F51F9" w:rsidP="003A696D">
            <w:pPr>
              <w:spacing w:line="276" w:lineRule="auto"/>
              <w:rPr>
                <w:rFonts w:cs="Times New Roman"/>
                <w:szCs w:val="24"/>
              </w:rPr>
            </w:pPr>
            <w:r w:rsidRPr="00D72FEF">
              <w:rPr>
                <w:rFonts w:cs="Times New Roman"/>
                <w:szCs w:val="24"/>
              </w:rPr>
              <w:t>0.0, 0.0</w:t>
            </w:r>
          </w:p>
        </w:tc>
        <w:tc>
          <w:tcPr>
            <w:tcW w:w="0" w:type="auto"/>
            <w:tcBorders>
              <w:top w:val="single" w:sz="4" w:space="0" w:color="auto"/>
            </w:tcBorders>
          </w:tcPr>
          <w:p w14:paraId="2A6C7307" w14:textId="77777777" w:rsidR="007F51F9" w:rsidRPr="00D72FEF" w:rsidRDefault="007F51F9" w:rsidP="003A696D">
            <w:pPr>
              <w:spacing w:line="276" w:lineRule="auto"/>
              <w:rPr>
                <w:rFonts w:cs="Times New Roman"/>
                <w:szCs w:val="24"/>
              </w:rPr>
            </w:pPr>
            <w:r w:rsidRPr="00D72FEF">
              <w:rPr>
                <w:rFonts w:cs="Times New Roman"/>
                <w:szCs w:val="24"/>
              </w:rPr>
              <w:t>0.0, 9.8</w:t>
            </w:r>
          </w:p>
        </w:tc>
        <w:tc>
          <w:tcPr>
            <w:tcW w:w="0" w:type="auto"/>
            <w:tcBorders>
              <w:top w:val="single" w:sz="4" w:space="0" w:color="auto"/>
            </w:tcBorders>
          </w:tcPr>
          <w:p w14:paraId="1D85AC7C" w14:textId="77777777" w:rsidR="007F51F9" w:rsidRPr="00D72FEF" w:rsidRDefault="007F51F9" w:rsidP="003A696D">
            <w:pPr>
              <w:spacing w:line="276" w:lineRule="auto"/>
              <w:rPr>
                <w:rFonts w:cs="Times New Roman"/>
                <w:szCs w:val="24"/>
              </w:rPr>
            </w:pPr>
            <w:r w:rsidRPr="00D72FEF">
              <w:rPr>
                <w:rFonts w:cs="Times New Roman"/>
                <w:szCs w:val="24"/>
              </w:rPr>
              <w:t>90.1/−</w:t>
            </w:r>
          </w:p>
        </w:tc>
        <w:tc>
          <w:tcPr>
            <w:tcW w:w="0" w:type="dxa"/>
            <w:tcBorders>
              <w:top w:val="single" w:sz="4" w:space="0" w:color="auto"/>
            </w:tcBorders>
          </w:tcPr>
          <w:p w14:paraId="2C36DBD4" w14:textId="77777777" w:rsidR="007F51F9" w:rsidRPr="00D72FEF" w:rsidRDefault="007F51F9" w:rsidP="003A696D">
            <w:pPr>
              <w:spacing w:line="276" w:lineRule="auto"/>
              <w:rPr>
                <w:rFonts w:cs="Times New Roman"/>
                <w:szCs w:val="24"/>
              </w:rPr>
            </w:pPr>
            <w:r w:rsidRPr="00D72FEF">
              <w:rPr>
                <w:rFonts w:cs="Times New Roman"/>
                <w:szCs w:val="24"/>
              </w:rPr>
              <w:t>0 (0.0)</w:t>
            </w:r>
          </w:p>
        </w:tc>
      </w:tr>
      <w:tr w:rsidR="00EA0925" w:rsidRPr="00D72FEF" w14:paraId="6A4889F9" w14:textId="77777777" w:rsidTr="00D04BFF">
        <w:trPr>
          <w:trHeight w:val="20"/>
        </w:trPr>
        <w:tc>
          <w:tcPr>
            <w:tcW w:w="0" w:type="auto"/>
          </w:tcPr>
          <w:p w14:paraId="31706C15" w14:textId="77777777" w:rsidR="007F51F9" w:rsidRPr="00D72FEF" w:rsidRDefault="007F51F9" w:rsidP="003A696D">
            <w:pPr>
              <w:spacing w:line="276" w:lineRule="auto"/>
              <w:rPr>
                <w:rFonts w:cs="Times New Roman"/>
                <w:szCs w:val="24"/>
              </w:rPr>
            </w:pPr>
            <w:r w:rsidRPr="00D72FEF">
              <w:rPr>
                <w:rFonts w:cs="Times New Roman"/>
                <w:szCs w:val="24"/>
              </w:rPr>
              <w:t>Week 3</w:t>
            </w:r>
          </w:p>
        </w:tc>
        <w:tc>
          <w:tcPr>
            <w:tcW w:w="0" w:type="auto"/>
          </w:tcPr>
          <w:p w14:paraId="40EF3147" w14:textId="77777777" w:rsidR="007F51F9" w:rsidRPr="00D72FEF" w:rsidRDefault="007F51F9" w:rsidP="003A696D">
            <w:pPr>
              <w:spacing w:line="276" w:lineRule="auto"/>
              <w:rPr>
                <w:rFonts w:cs="Times New Roman"/>
                <w:szCs w:val="24"/>
              </w:rPr>
            </w:pPr>
            <w:r w:rsidRPr="00D72FEF">
              <w:rPr>
                <w:rFonts w:cs="Times New Roman"/>
                <w:szCs w:val="24"/>
              </w:rPr>
              <w:t>324</w:t>
            </w:r>
          </w:p>
        </w:tc>
        <w:tc>
          <w:tcPr>
            <w:tcW w:w="0" w:type="auto"/>
          </w:tcPr>
          <w:p w14:paraId="33424DDB" w14:textId="77777777" w:rsidR="007F51F9" w:rsidRPr="00D72FEF" w:rsidRDefault="007F51F9" w:rsidP="003A696D">
            <w:pPr>
              <w:spacing w:line="276" w:lineRule="auto"/>
              <w:rPr>
                <w:rFonts w:cs="Times New Roman"/>
                <w:szCs w:val="24"/>
              </w:rPr>
            </w:pPr>
            <w:r w:rsidRPr="00D72FEF">
              <w:rPr>
                <w:rFonts w:cs="Times New Roman"/>
                <w:szCs w:val="24"/>
              </w:rPr>
              <w:t>0.6 (2.3)</w:t>
            </w:r>
          </w:p>
        </w:tc>
        <w:tc>
          <w:tcPr>
            <w:tcW w:w="0" w:type="auto"/>
          </w:tcPr>
          <w:p w14:paraId="11B194F7" w14:textId="77777777" w:rsidR="007F51F9" w:rsidRPr="00D72FEF" w:rsidRDefault="007F51F9" w:rsidP="003A696D">
            <w:pPr>
              <w:spacing w:line="276" w:lineRule="auto"/>
              <w:rPr>
                <w:rFonts w:cs="Times New Roman"/>
                <w:szCs w:val="24"/>
              </w:rPr>
            </w:pPr>
            <w:r w:rsidRPr="00D72FEF">
              <w:rPr>
                <w:rFonts w:cs="Times New Roman"/>
                <w:szCs w:val="24"/>
              </w:rPr>
              <w:t>0.0</w:t>
            </w:r>
          </w:p>
        </w:tc>
        <w:tc>
          <w:tcPr>
            <w:tcW w:w="0" w:type="auto"/>
          </w:tcPr>
          <w:p w14:paraId="64AC895E" w14:textId="77777777" w:rsidR="007F51F9" w:rsidRPr="00D72FEF" w:rsidRDefault="007F51F9" w:rsidP="003A696D">
            <w:pPr>
              <w:spacing w:line="276" w:lineRule="auto"/>
              <w:rPr>
                <w:rFonts w:cs="Times New Roman"/>
                <w:szCs w:val="24"/>
              </w:rPr>
            </w:pPr>
            <w:r w:rsidRPr="00D72FEF">
              <w:rPr>
                <w:rFonts w:cs="Times New Roman"/>
                <w:szCs w:val="24"/>
              </w:rPr>
              <w:t>0.0, 0.0</w:t>
            </w:r>
          </w:p>
        </w:tc>
        <w:tc>
          <w:tcPr>
            <w:tcW w:w="0" w:type="auto"/>
          </w:tcPr>
          <w:p w14:paraId="4A1EB97C" w14:textId="77777777" w:rsidR="007F51F9" w:rsidRPr="00D72FEF" w:rsidRDefault="007F51F9" w:rsidP="003A696D">
            <w:pPr>
              <w:spacing w:line="276" w:lineRule="auto"/>
              <w:rPr>
                <w:rFonts w:cs="Times New Roman"/>
                <w:szCs w:val="24"/>
              </w:rPr>
            </w:pPr>
            <w:r w:rsidRPr="00D72FEF">
              <w:rPr>
                <w:rFonts w:cs="Times New Roman"/>
                <w:szCs w:val="24"/>
              </w:rPr>
              <w:t>0.0, 28.0</w:t>
            </w:r>
          </w:p>
        </w:tc>
        <w:tc>
          <w:tcPr>
            <w:tcW w:w="0" w:type="auto"/>
          </w:tcPr>
          <w:p w14:paraId="17BE97D3" w14:textId="77777777" w:rsidR="007F51F9" w:rsidRPr="00D72FEF" w:rsidRDefault="007F51F9" w:rsidP="003A696D">
            <w:pPr>
              <w:spacing w:line="276" w:lineRule="auto"/>
              <w:rPr>
                <w:rFonts w:cs="Times New Roman"/>
                <w:szCs w:val="24"/>
              </w:rPr>
            </w:pPr>
            <w:r w:rsidRPr="00D72FEF">
              <w:rPr>
                <w:rFonts w:cs="Times New Roman"/>
                <w:szCs w:val="24"/>
              </w:rPr>
              <w:t>88.0/−</w:t>
            </w:r>
          </w:p>
        </w:tc>
        <w:tc>
          <w:tcPr>
            <w:tcW w:w="0" w:type="auto"/>
            <w:tcBorders>
              <w:right w:val="single" w:sz="4" w:space="0" w:color="auto"/>
            </w:tcBorders>
          </w:tcPr>
          <w:p w14:paraId="05D341F6" w14:textId="77777777" w:rsidR="007F51F9" w:rsidRPr="00D72FEF" w:rsidRDefault="007F51F9" w:rsidP="003A696D">
            <w:pPr>
              <w:spacing w:line="276" w:lineRule="auto"/>
              <w:rPr>
                <w:rFonts w:cs="Times New Roman"/>
                <w:szCs w:val="24"/>
              </w:rPr>
            </w:pPr>
            <w:r w:rsidRPr="00D72FEF">
              <w:rPr>
                <w:rFonts w:cs="Times New Roman"/>
                <w:szCs w:val="24"/>
              </w:rPr>
              <w:t>14 (4.1)</w:t>
            </w:r>
          </w:p>
        </w:tc>
        <w:tc>
          <w:tcPr>
            <w:tcW w:w="0" w:type="auto"/>
            <w:tcBorders>
              <w:left w:val="single" w:sz="4" w:space="0" w:color="auto"/>
            </w:tcBorders>
          </w:tcPr>
          <w:p w14:paraId="149638B6" w14:textId="77777777" w:rsidR="007F51F9" w:rsidRPr="00D72FEF" w:rsidRDefault="007F51F9" w:rsidP="003A696D">
            <w:pPr>
              <w:spacing w:line="276" w:lineRule="auto"/>
              <w:rPr>
                <w:rFonts w:cs="Times New Roman"/>
                <w:szCs w:val="24"/>
              </w:rPr>
            </w:pPr>
            <w:r w:rsidRPr="00D72FEF">
              <w:rPr>
                <w:rFonts w:cs="Times New Roman"/>
                <w:szCs w:val="24"/>
              </w:rPr>
              <w:t>137</w:t>
            </w:r>
          </w:p>
        </w:tc>
        <w:tc>
          <w:tcPr>
            <w:tcW w:w="0" w:type="auto"/>
          </w:tcPr>
          <w:p w14:paraId="620A5663" w14:textId="77777777" w:rsidR="007F51F9" w:rsidRPr="00D72FEF" w:rsidRDefault="007F51F9" w:rsidP="003A696D">
            <w:pPr>
              <w:spacing w:line="276" w:lineRule="auto"/>
              <w:rPr>
                <w:rFonts w:cs="Times New Roman"/>
                <w:szCs w:val="24"/>
              </w:rPr>
            </w:pPr>
            <w:r w:rsidRPr="00D72FEF">
              <w:rPr>
                <w:rFonts w:cs="Times New Roman"/>
                <w:szCs w:val="24"/>
              </w:rPr>
              <w:t>0.5 (2.3)</w:t>
            </w:r>
          </w:p>
        </w:tc>
        <w:tc>
          <w:tcPr>
            <w:tcW w:w="0" w:type="auto"/>
          </w:tcPr>
          <w:p w14:paraId="41A0FD9D" w14:textId="77777777" w:rsidR="007F51F9" w:rsidRPr="00D72FEF" w:rsidRDefault="007F51F9" w:rsidP="003A696D">
            <w:pPr>
              <w:spacing w:line="276" w:lineRule="auto"/>
              <w:rPr>
                <w:rFonts w:cs="Times New Roman"/>
                <w:szCs w:val="24"/>
              </w:rPr>
            </w:pPr>
            <w:r w:rsidRPr="00D72FEF">
              <w:rPr>
                <w:rFonts w:cs="Times New Roman"/>
                <w:szCs w:val="24"/>
              </w:rPr>
              <w:t>0.0</w:t>
            </w:r>
          </w:p>
        </w:tc>
        <w:tc>
          <w:tcPr>
            <w:tcW w:w="0" w:type="auto"/>
          </w:tcPr>
          <w:p w14:paraId="582E4E38" w14:textId="77777777" w:rsidR="007F51F9" w:rsidRPr="00D72FEF" w:rsidRDefault="007F51F9" w:rsidP="003A696D">
            <w:pPr>
              <w:spacing w:line="276" w:lineRule="auto"/>
              <w:rPr>
                <w:rFonts w:cs="Times New Roman"/>
                <w:szCs w:val="24"/>
              </w:rPr>
            </w:pPr>
            <w:r w:rsidRPr="00D72FEF">
              <w:rPr>
                <w:rFonts w:cs="Times New Roman"/>
                <w:szCs w:val="24"/>
              </w:rPr>
              <w:t>0.0, 0.0</w:t>
            </w:r>
          </w:p>
        </w:tc>
        <w:tc>
          <w:tcPr>
            <w:tcW w:w="0" w:type="auto"/>
          </w:tcPr>
          <w:p w14:paraId="037BA08D" w14:textId="77777777" w:rsidR="007F51F9" w:rsidRPr="00D72FEF" w:rsidRDefault="007F51F9" w:rsidP="003A696D">
            <w:pPr>
              <w:spacing w:line="276" w:lineRule="auto"/>
              <w:rPr>
                <w:rFonts w:cs="Times New Roman"/>
                <w:szCs w:val="24"/>
              </w:rPr>
            </w:pPr>
            <w:r w:rsidRPr="00D72FEF">
              <w:rPr>
                <w:rFonts w:cs="Times New Roman"/>
                <w:szCs w:val="24"/>
              </w:rPr>
              <w:t>0.0, 21.0</w:t>
            </w:r>
          </w:p>
        </w:tc>
        <w:tc>
          <w:tcPr>
            <w:tcW w:w="0" w:type="auto"/>
          </w:tcPr>
          <w:p w14:paraId="38CAEB68" w14:textId="77777777" w:rsidR="007F51F9" w:rsidRPr="00D72FEF" w:rsidRDefault="007F51F9" w:rsidP="003A696D">
            <w:pPr>
              <w:spacing w:line="276" w:lineRule="auto"/>
              <w:rPr>
                <w:rFonts w:cs="Times New Roman"/>
                <w:szCs w:val="24"/>
              </w:rPr>
            </w:pPr>
            <w:r w:rsidRPr="00D72FEF">
              <w:rPr>
                <w:rFonts w:cs="Times New Roman"/>
                <w:szCs w:val="24"/>
              </w:rPr>
              <w:t>90.5/−</w:t>
            </w:r>
          </w:p>
        </w:tc>
        <w:tc>
          <w:tcPr>
            <w:tcW w:w="0" w:type="dxa"/>
          </w:tcPr>
          <w:p w14:paraId="5BB5D8BC" w14:textId="77777777" w:rsidR="007F51F9" w:rsidRPr="00D72FEF" w:rsidRDefault="007F51F9" w:rsidP="003A696D">
            <w:pPr>
              <w:spacing w:line="276" w:lineRule="auto"/>
              <w:rPr>
                <w:rFonts w:cs="Times New Roman"/>
                <w:szCs w:val="24"/>
              </w:rPr>
            </w:pPr>
            <w:r w:rsidRPr="00D72FEF">
              <w:rPr>
                <w:rFonts w:cs="Times New Roman"/>
                <w:szCs w:val="24"/>
              </w:rPr>
              <w:t>5 (3.5)</w:t>
            </w:r>
          </w:p>
        </w:tc>
      </w:tr>
      <w:tr w:rsidR="00921010" w:rsidRPr="00D72FEF" w14:paraId="79B24E65" w14:textId="77777777" w:rsidTr="00D04BFF">
        <w:trPr>
          <w:trHeight w:val="20"/>
        </w:trPr>
        <w:tc>
          <w:tcPr>
            <w:tcW w:w="0" w:type="auto"/>
          </w:tcPr>
          <w:p w14:paraId="7BE201F3" w14:textId="77777777" w:rsidR="007F51F9" w:rsidRPr="00D72FEF" w:rsidRDefault="007F51F9" w:rsidP="003A696D">
            <w:pPr>
              <w:spacing w:line="276" w:lineRule="auto"/>
              <w:rPr>
                <w:rFonts w:cs="Times New Roman"/>
                <w:szCs w:val="24"/>
              </w:rPr>
            </w:pPr>
            <w:r w:rsidRPr="00D72FEF">
              <w:rPr>
                <w:rFonts w:cs="Times New Roman"/>
                <w:szCs w:val="24"/>
              </w:rPr>
              <w:t>Week 7</w:t>
            </w:r>
          </w:p>
        </w:tc>
        <w:tc>
          <w:tcPr>
            <w:tcW w:w="0" w:type="auto"/>
          </w:tcPr>
          <w:p w14:paraId="2871C815" w14:textId="77777777" w:rsidR="007F51F9" w:rsidRPr="00D72FEF" w:rsidRDefault="007F51F9" w:rsidP="003A696D">
            <w:pPr>
              <w:spacing w:line="276" w:lineRule="auto"/>
              <w:rPr>
                <w:rFonts w:cs="Times New Roman"/>
                <w:szCs w:val="24"/>
              </w:rPr>
            </w:pPr>
            <w:r w:rsidRPr="00D72FEF">
              <w:rPr>
                <w:rFonts w:cs="Times New Roman"/>
                <w:szCs w:val="24"/>
              </w:rPr>
              <w:t>313</w:t>
            </w:r>
          </w:p>
        </w:tc>
        <w:tc>
          <w:tcPr>
            <w:tcW w:w="0" w:type="auto"/>
          </w:tcPr>
          <w:p w14:paraId="30158A66" w14:textId="77777777" w:rsidR="007F51F9" w:rsidRPr="00D72FEF" w:rsidRDefault="007F51F9" w:rsidP="003A696D">
            <w:pPr>
              <w:spacing w:line="276" w:lineRule="auto"/>
              <w:rPr>
                <w:rFonts w:cs="Times New Roman"/>
                <w:szCs w:val="24"/>
              </w:rPr>
            </w:pPr>
            <w:r w:rsidRPr="00D72FEF">
              <w:rPr>
                <w:rFonts w:cs="Times New Roman"/>
                <w:szCs w:val="24"/>
              </w:rPr>
              <w:t>0.3 (2.7)</w:t>
            </w:r>
          </w:p>
        </w:tc>
        <w:tc>
          <w:tcPr>
            <w:tcW w:w="0" w:type="auto"/>
          </w:tcPr>
          <w:p w14:paraId="456B2A72" w14:textId="77777777" w:rsidR="007F51F9" w:rsidRPr="00D72FEF" w:rsidRDefault="007F51F9" w:rsidP="003A696D">
            <w:pPr>
              <w:spacing w:line="276" w:lineRule="auto"/>
              <w:rPr>
                <w:rFonts w:cs="Times New Roman"/>
                <w:szCs w:val="24"/>
              </w:rPr>
            </w:pPr>
            <w:r w:rsidRPr="00D72FEF">
              <w:rPr>
                <w:rFonts w:cs="Times New Roman"/>
                <w:szCs w:val="24"/>
              </w:rPr>
              <w:t>0.0</w:t>
            </w:r>
          </w:p>
        </w:tc>
        <w:tc>
          <w:tcPr>
            <w:tcW w:w="0" w:type="auto"/>
          </w:tcPr>
          <w:p w14:paraId="3B482484" w14:textId="77777777" w:rsidR="007F51F9" w:rsidRPr="00D72FEF" w:rsidRDefault="007F51F9" w:rsidP="003A696D">
            <w:pPr>
              <w:spacing w:line="276" w:lineRule="auto"/>
              <w:rPr>
                <w:rFonts w:cs="Times New Roman"/>
                <w:szCs w:val="24"/>
              </w:rPr>
            </w:pPr>
            <w:r w:rsidRPr="00D72FEF">
              <w:rPr>
                <w:rFonts w:cs="Times New Roman"/>
                <w:szCs w:val="24"/>
              </w:rPr>
              <w:t>0.0, 0.0</w:t>
            </w:r>
          </w:p>
        </w:tc>
        <w:tc>
          <w:tcPr>
            <w:tcW w:w="0" w:type="auto"/>
          </w:tcPr>
          <w:p w14:paraId="59ADB245" w14:textId="77777777" w:rsidR="007F51F9" w:rsidRPr="00D72FEF" w:rsidRDefault="007F51F9" w:rsidP="003A696D">
            <w:pPr>
              <w:spacing w:line="276" w:lineRule="auto"/>
              <w:rPr>
                <w:rFonts w:cs="Times New Roman"/>
                <w:szCs w:val="24"/>
              </w:rPr>
            </w:pPr>
            <w:r w:rsidRPr="00D72FEF">
              <w:rPr>
                <w:rFonts w:cs="Times New Roman"/>
                <w:szCs w:val="24"/>
              </w:rPr>
              <w:t>0.0, 46.0</w:t>
            </w:r>
          </w:p>
        </w:tc>
        <w:tc>
          <w:tcPr>
            <w:tcW w:w="0" w:type="auto"/>
          </w:tcPr>
          <w:p w14:paraId="779CE47E" w14:textId="77777777" w:rsidR="007F51F9" w:rsidRPr="00D72FEF" w:rsidRDefault="007F51F9" w:rsidP="003A696D">
            <w:pPr>
              <w:spacing w:line="276" w:lineRule="auto"/>
              <w:rPr>
                <w:rFonts w:cs="Times New Roman"/>
                <w:szCs w:val="24"/>
              </w:rPr>
            </w:pPr>
            <w:r w:rsidRPr="00D72FEF">
              <w:rPr>
                <w:rFonts w:cs="Times New Roman"/>
                <w:szCs w:val="24"/>
              </w:rPr>
              <w:t>92.0/−</w:t>
            </w:r>
          </w:p>
        </w:tc>
        <w:tc>
          <w:tcPr>
            <w:tcW w:w="0" w:type="auto"/>
            <w:tcBorders>
              <w:right w:val="single" w:sz="4" w:space="0" w:color="auto"/>
            </w:tcBorders>
          </w:tcPr>
          <w:p w14:paraId="58F6B766" w14:textId="77777777" w:rsidR="007F51F9" w:rsidRPr="00D72FEF" w:rsidRDefault="007F51F9" w:rsidP="003A696D">
            <w:pPr>
              <w:spacing w:line="276" w:lineRule="auto"/>
              <w:rPr>
                <w:rFonts w:cs="Times New Roman"/>
                <w:szCs w:val="24"/>
              </w:rPr>
            </w:pPr>
            <w:r w:rsidRPr="00D72FEF">
              <w:rPr>
                <w:rFonts w:cs="Times New Roman"/>
                <w:szCs w:val="24"/>
              </w:rPr>
              <w:t>25 (7.4)</w:t>
            </w:r>
          </w:p>
        </w:tc>
        <w:tc>
          <w:tcPr>
            <w:tcW w:w="0" w:type="auto"/>
            <w:tcBorders>
              <w:left w:val="single" w:sz="4" w:space="0" w:color="auto"/>
            </w:tcBorders>
          </w:tcPr>
          <w:p w14:paraId="0BE6A730" w14:textId="77777777" w:rsidR="007F51F9" w:rsidRPr="00D72FEF" w:rsidRDefault="007F51F9" w:rsidP="003A696D">
            <w:pPr>
              <w:spacing w:line="276" w:lineRule="auto"/>
              <w:rPr>
                <w:rFonts w:cs="Times New Roman"/>
                <w:szCs w:val="24"/>
              </w:rPr>
            </w:pPr>
            <w:r w:rsidRPr="00D72FEF">
              <w:rPr>
                <w:rFonts w:cs="Times New Roman"/>
                <w:szCs w:val="24"/>
              </w:rPr>
              <w:t>126</w:t>
            </w:r>
          </w:p>
        </w:tc>
        <w:tc>
          <w:tcPr>
            <w:tcW w:w="0" w:type="auto"/>
          </w:tcPr>
          <w:p w14:paraId="2AA89BD4" w14:textId="77777777" w:rsidR="007F51F9" w:rsidRPr="00D72FEF" w:rsidRDefault="007F51F9" w:rsidP="003A696D">
            <w:pPr>
              <w:spacing w:line="276" w:lineRule="auto"/>
              <w:rPr>
                <w:rFonts w:cs="Times New Roman"/>
                <w:szCs w:val="24"/>
              </w:rPr>
            </w:pPr>
            <w:r w:rsidRPr="00D72FEF">
              <w:rPr>
                <w:rFonts w:cs="Times New Roman"/>
                <w:szCs w:val="24"/>
              </w:rPr>
              <w:t>0.4 (1.8)</w:t>
            </w:r>
          </w:p>
        </w:tc>
        <w:tc>
          <w:tcPr>
            <w:tcW w:w="0" w:type="auto"/>
          </w:tcPr>
          <w:p w14:paraId="216EE11E" w14:textId="77777777" w:rsidR="007F51F9" w:rsidRPr="00D72FEF" w:rsidRDefault="007F51F9" w:rsidP="003A696D">
            <w:pPr>
              <w:spacing w:line="276" w:lineRule="auto"/>
              <w:rPr>
                <w:rFonts w:cs="Times New Roman"/>
                <w:szCs w:val="24"/>
              </w:rPr>
            </w:pPr>
            <w:r w:rsidRPr="00D72FEF">
              <w:rPr>
                <w:rFonts w:cs="Times New Roman"/>
                <w:szCs w:val="24"/>
              </w:rPr>
              <w:t>0.0</w:t>
            </w:r>
          </w:p>
        </w:tc>
        <w:tc>
          <w:tcPr>
            <w:tcW w:w="0" w:type="auto"/>
          </w:tcPr>
          <w:p w14:paraId="35BF1237" w14:textId="77777777" w:rsidR="007F51F9" w:rsidRPr="00D72FEF" w:rsidRDefault="007F51F9" w:rsidP="003A696D">
            <w:pPr>
              <w:spacing w:line="276" w:lineRule="auto"/>
              <w:rPr>
                <w:rFonts w:cs="Times New Roman"/>
                <w:szCs w:val="24"/>
              </w:rPr>
            </w:pPr>
            <w:r w:rsidRPr="00D72FEF">
              <w:rPr>
                <w:rFonts w:cs="Times New Roman"/>
                <w:szCs w:val="24"/>
              </w:rPr>
              <w:t>0.0, 0.0</w:t>
            </w:r>
          </w:p>
        </w:tc>
        <w:tc>
          <w:tcPr>
            <w:tcW w:w="0" w:type="auto"/>
          </w:tcPr>
          <w:p w14:paraId="7E2AAB68" w14:textId="77777777" w:rsidR="007F51F9" w:rsidRPr="00D72FEF" w:rsidRDefault="007F51F9" w:rsidP="003A696D">
            <w:pPr>
              <w:spacing w:line="276" w:lineRule="auto"/>
              <w:rPr>
                <w:rFonts w:cs="Times New Roman"/>
                <w:szCs w:val="24"/>
              </w:rPr>
            </w:pPr>
            <w:r w:rsidRPr="00D72FEF">
              <w:rPr>
                <w:rFonts w:cs="Times New Roman"/>
                <w:szCs w:val="24"/>
              </w:rPr>
              <w:t>0.0, 17.5</w:t>
            </w:r>
          </w:p>
        </w:tc>
        <w:tc>
          <w:tcPr>
            <w:tcW w:w="0" w:type="auto"/>
          </w:tcPr>
          <w:p w14:paraId="45FEB668" w14:textId="77777777" w:rsidR="007F51F9" w:rsidRPr="00D72FEF" w:rsidRDefault="007F51F9" w:rsidP="003A696D">
            <w:pPr>
              <w:spacing w:line="276" w:lineRule="auto"/>
              <w:rPr>
                <w:rFonts w:cs="Times New Roman"/>
                <w:szCs w:val="24"/>
              </w:rPr>
            </w:pPr>
            <w:r w:rsidRPr="00D72FEF">
              <w:rPr>
                <w:rFonts w:cs="Times New Roman"/>
                <w:szCs w:val="24"/>
              </w:rPr>
              <w:t>88.9/−</w:t>
            </w:r>
          </w:p>
        </w:tc>
        <w:tc>
          <w:tcPr>
            <w:tcW w:w="0" w:type="dxa"/>
          </w:tcPr>
          <w:p w14:paraId="57A896E9" w14:textId="77777777" w:rsidR="007F51F9" w:rsidRPr="00D72FEF" w:rsidRDefault="007F51F9" w:rsidP="003A696D">
            <w:pPr>
              <w:spacing w:line="276" w:lineRule="auto"/>
              <w:rPr>
                <w:rFonts w:cs="Times New Roman"/>
                <w:szCs w:val="24"/>
              </w:rPr>
            </w:pPr>
            <w:r w:rsidRPr="00D72FEF">
              <w:rPr>
                <w:rFonts w:cs="Times New Roman"/>
                <w:szCs w:val="24"/>
              </w:rPr>
              <w:t>16 (11.3)</w:t>
            </w:r>
          </w:p>
        </w:tc>
      </w:tr>
      <w:tr w:rsidR="00EA0925" w:rsidRPr="00D72FEF" w14:paraId="51DD135D" w14:textId="77777777" w:rsidTr="00D04BFF">
        <w:trPr>
          <w:trHeight w:val="20"/>
        </w:trPr>
        <w:tc>
          <w:tcPr>
            <w:tcW w:w="0" w:type="auto"/>
          </w:tcPr>
          <w:p w14:paraId="1E464256" w14:textId="6B16F8E5" w:rsidR="007F51F9" w:rsidRPr="00D72FEF" w:rsidRDefault="00CD6A7B" w:rsidP="003A696D">
            <w:pPr>
              <w:spacing w:line="276" w:lineRule="auto"/>
              <w:rPr>
                <w:rFonts w:cs="Times New Roman"/>
                <w:szCs w:val="24"/>
              </w:rPr>
            </w:pPr>
            <w:r w:rsidRPr="00D72FEF">
              <w:rPr>
                <w:rFonts w:cs="Times New Roman"/>
                <w:szCs w:val="24"/>
              </w:rPr>
              <w:t>B</w:t>
            </w:r>
            <w:r w:rsidR="001A2113" w:rsidRPr="00D72FEF">
              <w:rPr>
                <w:rFonts w:cs="Times New Roman"/>
                <w:szCs w:val="24"/>
              </w:rPr>
              <w:t>aseline</w:t>
            </w:r>
            <w:r w:rsidR="007F51F9" w:rsidRPr="00D72FEF">
              <w:rPr>
                <w:rFonts w:cs="Times New Roman"/>
                <w:szCs w:val="24"/>
              </w:rPr>
              <w:t xml:space="preserve"> to Week 3 </w:t>
            </w:r>
            <w:r w:rsidR="00DD4439" w:rsidRPr="00D72FEF">
              <w:rPr>
                <w:rFonts w:cs="Times New Roman"/>
                <w:szCs w:val="24"/>
              </w:rPr>
              <w:t>change</w:t>
            </w:r>
          </w:p>
        </w:tc>
        <w:tc>
          <w:tcPr>
            <w:tcW w:w="0" w:type="auto"/>
          </w:tcPr>
          <w:p w14:paraId="086BA926" w14:textId="77777777" w:rsidR="007F51F9" w:rsidRPr="00D72FEF" w:rsidRDefault="007F51F9" w:rsidP="003A696D">
            <w:pPr>
              <w:spacing w:line="276" w:lineRule="auto"/>
              <w:rPr>
                <w:rFonts w:cs="Times New Roman"/>
                <w:szCs w:val="24"/>
              </w:rPr>
            </w:pPr>
            <w:r w:rsidRPr="00D72FEF">
              <w:rPr>
                <w:rFonts w:cs="Times New Roman"/>
                <w:szCs w:val="24"/>
              </w:rPr>
              <w:t>324</w:t>
            </w:r>
          </w:p>
        </w:tc>
        <w:tc>
          <w:tcPr>
            <w:tcW w:w="0" w:type="auto"/>
          </w:tcPr>
          <w:p w14:paraId="2544CA5B" w14:textId="77777777" w:rsidR="007F51F9" w:rsidRPr="00D72FEF" w:rsidRDefault="007F51F9" w:rsidP="003A696D">
            <w:pPr>
              <w:spacing w:line="276" w:lineRule="auto"/>
              <w:rPr>
                <w:rFonts w:cs="Times New Roman"/>
                <w:szCs w:val="24"/>
              </w:rPr>
            </w:pPr>
            <w:r w:rsidRPr="00D72FEF">
              <w:rPr>
                <w:rFonts w:cs="Times New Roman"/>
                <w:szCs w:val="24"/>
              </w:rPr>
              <w:t>0.2 (1.9)</w:t>
            </w:r>
          </w:p>
        </w:tc>
        <w:tc>
          <w:tcPr>
            <w:tcW w:w="0" w:type="auto"/>
          </w:tcPr>
          <w:p w14:paraId="5B13DDB3" w14:textId="77777777" w:rsidR="007F51F9" w:rsidRPr="00D72FEF" w:rsidRDefault="007F51F9" w:rsidP="003A696D">
            <w:pPr>
              <w:spacing w:line="276" w:lineRule="auto"/>
              <w:rPr>
                <w:rFonts w:cs="Times New Roman"/>
                <w:szCs w:val="24"/>
              </w:rPr>
            </w:pPr>
            <w:r w:rsidRPr="00D72FEF">
              <w:rPr>
                <w:rFonts w:cs="Times New Roman"/>
                <w:szCs w:val="24"/>
              </w:rPr>
              <w:t>0.0</w:t>
            </w:r>
          </w:p>
        </w:tc>
        <w:tc>
          <w:tcPr>
            <w:tcW w:w="0" w:type="auto"/>
          </w:tcPr>
          <w:p w14:paraId="242CF14C" w14:textId="77777777" w:rsidR="007F51F9" w:rsidRPr="00D72FEF" w:rsidRDefault="007F51F9" w:rsidP="003A696D">
            <w:pPr>
              <w:spacing w:line="276" w:lineRule="auto"/>
              <w:rPr>
                <w:rFonts w:cs="Times New Roman"/>
                <w:szCs w:val="24"/>
              </w:rPr>
            </w:pPr>
            <w:r w:rsidRPr="00D72FEF">
              <w:rPr>
                <w:rFonts w:cs="Times New Roman"/>
                <w:szCs w:val="24"/>
              </w:rPr>
              <w:t>0.0, 0.0</w:t>
            </w:r>
          </w:p>
        </w:tc>
        <w:tc>
          <w:tcPr>
            <w:tcW w:w="0" w:type="auto"/>
          </w:tcPr>
          <w:p w14:paraId="6B31BF35" w14:textId="77777777" w:rsidR="007F51F9" w:rsidRPr="00D72FEF" w:rsidRDefault="007F51F9" w:rsidP="003A696D">
            <w:pPr>
              <w:spacing w:line="276" w:lineRule="auto"/>
              <w:rPr>
                <w:rFonts w:cs="Times New Roman"/>
                <w:szCs w:val="24"/>
              </w:rPr>
            </w:pPr>
            <w:r w:rsidRPr="00D72FEF">
              <w:rPr>
                <w:rFonts w:cs="Times New Roman"/>
                <w:szCs w:val="24"/>
              </w:rPr>
              <w:t>−8.2, 15.0</w:t>
            </w:r>
          </w:p>
        </w:tc>
        <w:tc>
          <w:tcPr>
            <w:tcW w:w="0" w:type="auto"/>
          </w:tcPr>
          <w:p w14:paraId="6E8142D8" w14:textId="77777777" w:rsidR="007F51F9" w:rsidRPr="00D72FEF" w:rsidRDefault="007F51F9" w:rsidP="003A696D">
            <w:pPr>
              <w:spacing w:line="276" w:lineRule="auto"/>
              <w:rPr>
                <w:rFonts w:cs="Times New Roman"/>
                <w:szCs w:val="24"/>
              </w:rPr>
            </w:pPr>
            <w:r w:rsidRPr="00D72FEF">
              <w:rPr>
                <w:rFonts w:cs="Times New Roman"/>
                <w:szCs w:val="24"/>
              </w:rPr>
              <w:t>−</w:t>
            </w:r>
          </w:p>
        </w:tc>
        <w:tc>
          <w:tcPr>
            <w:tcW w:w="0" w:type="auto"/>
            <w:tcBorders>
              <w:right w:val="single" w:sz="4" w:space="0" w:color="auto"/>
            </w:tcBorders>
          </w:tcPr>
          <w:p w14:paraId="6FEE5C91" w14:textId="77777777" w:rsidR="007F51F9" w:rsidRPr="00D72FEF" w:rsidRDefault="007F51F9" w:rsidP="003A696D">
            <w:pPr>
              <w:spacing w:line="276" w:lineRule="auto"/>
              <w:rPr>
                <w:rFonts w:cs="Times New Roman"/>
                <w:szCs w:val="24"/>
              </w:rPr>
            </w:pPr>
            <w:r w:rsidRPr="00D72FEF">
              <w:rPr>
                <w:rFonts w:cs="Times New Roman"/>
                <w:szCs w:val="24"/>
              </w:rPr>
              <w:t>14 (4.1)</w:t>
            </w:r>
          </w:p>
        </w:tc>
        <w:tc>
          <w:tcPr>
            <w:tcW w:w="0" w:type="auto"/>
            <w:tcBorders>
              <w:left w:val="single" w:sz="4" w:space="0" w:color="auto"/>
            </w:tcBorders>
          </w:tcPr>
          <w:p w14:paraId="26620982" w14:textId="77777777" w:rsidR="007F51F9" w:rsidRPr="00D72FEF" w:rsidRDefault="007F51F9" w:rsidP="003A696D">
            <w:pPr>
              <w:spacing w:line="276" w:lineRule="auto"/>
              <w:rPr>
                <w:rFonts w:cs="Times New Roman"/>
                <w:szCs w:val="24"/>
              </w:rPr>
            </w:pPr>
            <w:r w:rsidRPr="00D72FEF">
              <w:rPr>
                <w:rFonts w:cs="Times New Roman"/>
                <w:szCs w:val="24"/>
              </w:rPr>
              <w:t>137</w:t>
            </w:r>
          </w:p>
        </w:tc>
        <w:tc>
          <w:tcPr>
            <w:tcW w:w="0" w:type="auto"/>
          </w:tcPr>
          <w:p w14:paraId="1A138A2F" w14:textId="77777777" w:rsidR="007F51F9" w:rsidRPr="00D72FEF" w:rsidRDefault="007F51F9" w:rsidP="003A696D">
            <w:pPr>
              <w:spacing w:line="276" w:lineRule="auto"/>
              <w:rPr>
                <w:rFonts w:cs="Times New Roman"/>
                <w:szCs w:val="24"/>
              </w:rPr>
            </w:pPr>
            <w:r w:rsidRPr="00D72FEF">
              <w:rPr>
                <w:rFonts w:cs="Times New Roman"/>
                <w:szCs w:val="24"/>
              </w:rPr>
              <w:t>0.2 (2.5)</w:t>
            </w:r>
          </w:p>
        </w:tc>
        <w:tc>
          <w:tcPr>
            <w:tcW w:w="0" w:type="auto"/>
          </w:tcPr>
          <w:p w14:paraId="7AA8EB43" w14:textId="77777777" w:rsidR="007F51F9" w:rsidRPr="00D72FEF" w:rsidRDefault="007F51F9" w:rsidP="003A696D">
            <w:pPr>
              <w:spacing w:line="276" w:lineRule="auto"/>
              <w:rPr>
                <w:rFonts w:cs="Times New Roman"/>
                <w:szCs w:val="24"/>
              </w:rPr>
            </w:pPr>
            <w:r w:rsidRPr="00D72FEF">
              <w:rPr>
                <w:rFonts w:cs="Times New Roman"/>
                <w:szCs w:val="24"/>
              </w:rPr>
              <w:t>0.0</w:t>
            </w:r>
          </w:p>
        </w:tc>
        <w:tc>
          <w:tcPr>
            <w:tcW w:w="0" w:type="auto"/>
          </w:tcPr>
          <w:p w14:paraId="3D566067" w14:textId="77777777" w:rsidR="007F51F9" w:rsidRPr="00D72FEF" w:rsidRDefault="007F51F9" w:rsidP="003A696D">
            <w:pPr>
              <w:spacing w:line="276" w:lineRule="auto"/>
              <w:rPr>
                <w:rFonts w:cs="Times New Roman"/>
                <w:szCs w:val="24"/>
              </w:rPr>
            </w:pPr>
            <w:r w:rsidRPr="00D72FEF">
              <w:rPr>
                <w:rFonts w:cs="Times New Roman"/>
                <w:szCs w:val="24"/>
              </w:rPr>
              <w:t>0.0, 0.0</w:t>
            </w:r>
          </w:p>
        </w:tc>
        <w:tc>
          <w:tcPr>
            <w:tcW w:w="0" w:type="auto"/>
          </w:tcPr>
          <w:p w14:paraId="35BD1B06" w14:textId="77777777" w:rsidR="007F51F9" w:rsidRPr="00D72FEF" w:rsidRDefault="007F51F9" w:rsidP="003A696D">
            <w:pPr>
              <w:spacing w:line="276" w:lineRule="auto"/>
              <w:rPr>
                <w:rFonts w:cs="Times New Roman"/>
                <w:szCs w:val="24"/>
              </w:rPr>
            </w:pPr>
            <w:r w:rsidRPr="00D72FEF">
              <w:rPr>
                <w:rFonts w:cs="Times New Roman"/>
                <w:szCs w:val="24"/>
              </w:rPr>
              <w:t>−7.0, 21.0</w:t>
            </w:r>
          </w:p>
        </w:tc>
        <w:tc>
          <w:tcPr>
            <w:tcW w:w="0" w:type="auto"/>
          </w:tcPr>
          <w:p w14:paraId="32C27339" w14:textId="77777777" w:rsidR="007F51F9" w:rsidRPr="00D72FEF" w:rsidRDefault="007F51F9" w:rsidP="003A696D">
            <w:pPr>
              <w:spacing w:line="276" w:lineRule="auto"/>
              <w:rPr>
                <w:rFonts w:cs="Times New Roman"/>
                <w:szCs w:val="24"/>
              </w:rPr>
            </w:pPr>
            <w:r w:rsidRPr="00D72FEF">
              <w:rPr>
                <w:rFonts w:cs="Times New Roman"/>
                <w:szCs w:val="24"/>
              </w:rPr>
              <w:t>−</w:t>
            </w:r>
          </w:p>
        </w:tc>
        <w:tc>
          <w:tcPr>
            <w:tcW w:w="0" w:type="dxa"/>
          </w:tcPr>
          <w:p w14:paraId="68CB1477" w14:textId="77777777" w:rsidR="007F51F9" w:rsidRPr="00D72FEF" w:rsidRDefault="007F51F9" w:rsidP="003A696D">
            <w:pPr>
              <w:spacing w:line="276" w:lineRule="auto"/>
              <w:rPr>
                <w:rFonts w:cs="Times New Roman"/>
                <w:szCs w:val="24"/>
              </w:rPr>
            </w:pPr>
            <w:r w:rsidRPr="00D72FEF">
              <w:rPr>
                <w:rFonts w:cs="Times New Roman"/>
                <w:szCs w:val="24"/>
              </w:rPr>
              <w:t>5 (3.5)</w:t>
            </w:r>
          </w:p>
        </w:tc>
      </w:tr>
      <w:tr w:rsidR="007F51F9" w:rsidRPr="00D72FEF" w14:paraId="6A5378DC" w14:textId="77777777" w:rsidTr="00054E02">
        <w:trPr>
          <w:trHeight w:val="20"/>
        </w:trPr>
        <w:tc>
          <w:tcPr>
            <w:tcW w:w="0" w:type="auto"/>
            <w:tcBorders>
              <w:bottom w:val="single" w:sz="4" w:space="0" w:color="auto"/>
            </w:tcBorders>
          </w:tcPr>
          <w:p w14:paraId="293CB379" w14:textId="57223EB1" w:rsidR="007F51F9" w:rsidRPr="00D72FEF" w:rsidRDefault="00CD6A7B" w:rsidP="003A696D">
            <w:pPr>
              <w:spacing w:line="276" w:lineRule="auto"/>
              <w:rPr>
                <w:rFonts w:cs="Times New Roman"/>
                <w:szCs w:val="24"/>
              </w:rPr>
            </w:pPr>
            <w:r w:rsidRPr="00D72FEF">
              <w:rPr>
                <w:rFonts w:cs="Times New Roman"/>
                <w:szCs w:val="24"/>
              </w:rPr>
              <w:t>B</w:t>
            </w:r>
            <w:r w:rsidR="001A2113" w:rsidRPr="00D72FEF">
              <w:rPr>
                <w:rFonts w:cs="Times New Roman"/>
                <w:szCs w:val="24"/>
              </w:rPr>
              <w:t>aseline</w:t>
            </w:r>
            <w:r w:rsidR="007F51F9" w:rsidRPr="00D72FEF">
              <w:rPr>
                <w:rFonts w:cs="Times New Roman"/>
                <w:szCs w:val="24"/>
              </w:rPr>
              <w:t xml:space="preserve"> to Week 7 </w:t>
            </w:r>
            <w:r w:rsidR="00DD4439" w:rsidRPr="00D72FEF">
              <w:rPr>
                <w:rFonts w:cs="Times New Roman"/>
                <w:szCs w:val="24"/>
              </w:rPr>
              <w:t>change</w:t>
            </w:r>
          </w:p>
        </w:tc>
        <w:tc>
          <w:tcPr>
            <w:tcW w:w="0" w:type="auto"/>
            <w:tcBorders>
              <w:bottom w:val="single" w:sz="4" w:space="0" w:color="auto"/>
            </w:tcBorders>
          </w:tcPr>
          <w:p w14:paraId="18BDF6E3" w14:textId="77777777" w:rsidR="007F51F9" w:rsidRPr="00D72FEF" w:rsidRDefault="007F51F9" w:rsidP="003A696D">
            <w:pPr>
              <w:spacing w:line="276" w:lineRule="auto"/>
              <w:rPr>
                <w:rFonts w:cs="Times New Roman"/>
                <w:szCs w:val="24"/>
              </w:rPr>
            </w:pPr>
            <w:r w:rsidRPr="00D72FEF">
              <w:rPr>
                <w:rFonts w:cs="Times New Roman"/>
                <w:szCs w:val="24"/>
              </w:rPr>
              <w:t>313</w:t>
            </w:r>
          </w:p>
        </w:tc>
        <w:tc>
          <w:tcPr>
            <w:tcW w:w="0" w:type="auto"/>
            <w:tcBorders>
              <w:bottom w:val="single" w:sz="4" w:space="0" w:color="auto"/>
            </w:tcBorders>
          </w:tcPr>
          <w:p w14:paraId="4AB51258" w14:textId="77777777" w:rsidR="007F51F9" w:rsidRPr="00D72FEF" w:rsidRDefault="007F51F9" w:rsidP="003A696D">
            <w:pPr>
              <w:spacing w:line="276" w:lineRule="auto"/>
              <w:rPr>
                <w:rFonts w:cs="Times New Roman"/>
                <w:szCs w:val="24"/>
              </w:rPr>
            </w:pPr>
            <w:r w:rsidRPr="00D72FEF">
              <w:rPr>
                <w:rFonts w:cs="Times New Roman"/>
                <w:szCs w:val="24"/>
              </w:rPr>
              <w:t>−0.1 (1.3)</w:t>
            </w:r>
          </w:p>
        </w:tc>
        <w:tc>
          <w:tcPr>
            <w:tcW w:w="0" w:type="auto"/>
            <w:tcBorders>
              <w:bottom w:val="single" w:sz="4" w:space="0" w:color="auto"/>
            </w:tcBorders>
          </w:tcPr>
          <w:p w14:paraId="1F8D966F" w14:textId="77777777" w:rsidR="007F51F9" w:rsidRPr="00D72FEF" w:rsidRDefault="007F51F9" w:rsidP="003A696D">
            <w:pPr>
              <w:spacing w:line="276" w:lineRule="auto"/>
              <w:rPr>
                <w:rFonts w:cs="Times New Roman"/>
                <w:szCs w:val="24"/>
              </w:rPr>
            </w:pPr>
            <w:r w:rsidRPr="00D72FEF">
              <w:rPr>
                <w:rFonts w:cs="Times New Roman"/>
                <w:szCs w:val="24"/>
              </w:rPr>
              <w:t>0.0</w:t>
            </w:r>
          </w:p>
        </w:tc>
        <w:tc>
          <w:tcPr>
            <w:tcW w:w="0" w:type="auto"/>
            <w:tcBorders>
              <w:bottom w:val="single" w:sz="4" w:space="0" w:color="auto"/>
            </w:tcBorders>
          </w:tcPr>
          <w:p w14:paraId="15D0D959" w14:textId="77777777" w:rsidR="007F51F9" w:rsidRPr="00D72FEF" w:rsidRDefault="007F51F9" w:rsidP="003A696D">
            <w:pPr>
              <w:spacing w:line="276" w:lineRule="auto"/>
              <w:rPr>
                <w:rFonts w:cs="Times New Roman"/>
                <w:szCs w:val="24"/>
              </w:rPr>
            </w:pPr>
            <w:r w:rsidRPr="00D72FEF">
              <w:rPr>
                <w:rFonts w:cs="Times New Roman"/>
                <w:szCs w:val="24"/>
              </w:rPr>
              <w:t>0.0, 0.0</w:t>
            </w:r>
          </w:p>
        </w:tc>
        <w:tc>
          <w:tcPr>
            <w:tcW w:w="0" w:type="auto"/>
            <w:tcBorders>
              <w:bottom w:val="single" w:sz="4" w:space="0" w:color="auto"/>
            </w:tcBorders>
          </w:tcPr>
          <w:p w14:paraId="082EE794" w14:textId="77777777" w:rsidR="007F51F9" w:rsidRPr="00D72FEF" w:rsidRDefault="007F51F9" w:rsidP="003A696D">
            <w:pPr>
              <w:spacing w:line="276" w:lineRule="auto"/>
              <w:rPr>
                <w:rFonts w:cs="Times New Roman"/>
                <w:szCs w:val="24"/>
              </w:rPr>
            </w:pPr>
            <w:r w:rsidRPr="00D72FEF">
              <w:rPr>
                <w:rFonts w:cs="Times New Roman"/>
                <w:szCs w:val="24"/>
              </w:rPr>
              <w:t>−8.4, 9.8</w:t>
            </w:r>
          </w:p>
        </w:tc>
        <w:tc>
          <w:tcPr>
            <w:tcW w:w="0" w:type="auto"/>
            <w:tcBorders>
              <w:bottom w:val="single" w:sz="4" w:space="0" w:color="auto"/>
            </w:tcBorders>
          </w:tcPr>
          <w:p w14:paraId="0A76CDBE" w14:textId="77777777" w:rsidR="007F51F9" w:rsidRPr="00D72FEF" w:rsidRDefault="007F51F9" w:rsidP="003A696D">
            <w:pPr>
              <w:spacing w:line="276" w:lineRule="auto"/>
              <w:rPr>
                <w:rFonts w:cs="Times New Roman"/>
                <w:szCs w:val="24"/>
              </w:rPr>
            </w:pPr>
            <w:r w:rsidRPr="00D72FEF">
              <w:rPr>
                <w:rFonts w:cs="Times New Roman"/>
                <w:szCs w:val="24"/>
              </w:rPr>
              <w:t>−</w:t>
            </w:r>
          </w:p>
        </w:tc>
        <w:tc>
          <w:tcPr>
            <w:tcW w:w="0" w:type="auto"/>
            <w:tcBorders>
              <w:bottom w:val="single" w:sz="4" w:space="0" w:color="auto"/>
              <w:right w:val="single" w:sz="4" w:space="0" w:color="auto"/>
            </w:tcBorders>
          </w:tcPr>
          <w:p w14:paraId="0ABFB59D" w14:textId="77777777" w:rsidR="007F51F9" w:rsidRPr="00D72FEF" w:rsidRDefault="007F51F9" w:rsidP="003A696D">
            <w:pPr>
              <w:spacing w:line="276" w:lineRule="auto"/>
              <w:rPr>
                <w:rFonts w:cs="Times New Roman"/>
                <w:szCs w:val="24"/>
              </w:rPr>
            </w:pPr>
            <w:r w:rsidRPr="00D72FEF">
              <w:rPr>
                <w:rFonts w:cs="Times New Roman"/>
                <w:szCs w:val="24"/>
              </w:rPr>
              <w:t>25 (7.4)</w:t>
            </w:r>
          </w:p>
        </w:tc>
        <w:tc>
          <w:tcPr>
            <w:tcW w:w="0" w:type="auto"/>
            <w:tcBorders>
              <w:left w:val="single" w:sz="4" w:space="0" w:color="auto"/>
              <w:bottom w:val="single" w:sz="4" w:space="0" w:color="auto"/>
            </w:tcBorders>
          </w:tcPr>
          <w:p w14:paraId="77A6F55D" w14:textId="77777777" w:rsidR="007F51F9" w:rsidRPr="00D72FEF" w:rsidRDefault="007F51F9" w:rsidP="003A696D">
            <w:pPr>
              <w:spacing w:line="276" w:lineRule="auto"/>
              <w:rPr>
                <w:rFonts w:cs="Times New Roman"/>
                <w:szCs w:val="24"/>
              </w:rPr>
            </w:pPr>
            <w:r w:rsidRPr="00D72FEF">
              <w:rPr>
                <w:rFonts w:cs="Times New Roman"/>
                <w:szCs w:val="24"/>
              </w:rPr>
              <w:t>126</w:t>
            </w:r>
          </w:p>
        </w:tc>
        <w:tc>
          <w:tcPr>
            <w:tcW w:w="0" w:type="auto"/>
            <w:tcBorders>
              <w:bottom w:val="single" w:sz="4" w:space="0" w:color="auto"/>
            </w:tcBorders>
          </w:tcPr>
          <w:p w14:paraId="5B1FECDD" w14:textId="77777777" w:rsidR="007F51F9" w:rsidRPr="00D72FEF" w:rsidRDefault="007F51F9" w:rsidP="003A696D">
            <w:pPr>
              <w:spacing w:line="276" w:lineRule="auto"/>
              <w:rPr>
                <w:rFonts w:cs="Times New Roman"/>
                <w:szCs w:val="24"/>
              </w:rPr>
            </w:pPr>
            <w:r w:rsidRPr="00D72FEF">
              <w:rPr>
                <w:rFonts w:cs="Times New Roman"/>
                <w:szCs w:val="24"/>
              </w:rPr>
              <w:t>0.2 (1.9)</w:t>
            </w:r>
          </w:p>
        </w:tc>
        <w:tc>
          <w:tcPr>
            <w:tcW w:w="0" w:type="auto"/>
            <w:tcBorders>
              <w:bottom w:val="single" w:sz="4" w:space="0" w:color="auto"/>
            </w:tcBorders>
          </w:tcPr>
          <w:p w14:paraId="72CED2B1" w14:textId="77777777" w:rsidR="007F51F9" w:rsidRPr="00D72FEF" w:rsidRDefault="007F51F9" w:rsidP="003A696D">
            <w:pPr>
              <w:spacing w:line="276" w:lineRule="auto"/>
              <w:rPr>
                <w:rFonts w:cs="Times New Roman"/>
                <w:szCs w:val="24"/>
              </w:rPr>
            </w:pPr>
            <w:r w:rsidRPr="00D72FEF">
              <w:rPr>
                <w:rFonts w:cs="Times New Roman"/>
                <w:szCs w:val="24"/>
              </w:rPr>
              <w:t>0.0</w:t>
            </w:r>
          </w:p>
        </w:tc>
        <w:tc>
          <w:tcPr>
            <w:tcW w:w="0" w:type="auto"/>
            <w:tcBorders>
              <w:bottom w:val="single" w:sz="4" w:space="0" w:color="auto"/>
            </w:tcBorders>
          </w:tcPr>
          <w:p w14:paraId="0375CC89" w14:textId="77777777" w:rsidR="007F51F9" w:rsidRPr="00D72FEF" w:rsidRDefault="007F51F9" w:rsidP="003A696D">
            <w:pPr>
              <w:spacing w:line="276" w:lineRule="auto"/>
              <w:rPr>
                <w:rFonts w:cs="Times New Roman"/>
                <w:szCs w:val="24"/>
              </w:rPr>
            </w:pPr>
            <w:r w:rsidRPr="00D72FEF">
              <w:rPr>
                <w:rFonts w:cs="Times New Roman"/>
                <w:szCs w:val="24"/>
              </w:rPr>
              <w:t>0.0, 0.0</w:t>
            </w:r>
          </w:p>
        </w:tc>
        <w:tc>
          <w:tcPr>
            <w:tcW w:w="0" w:type="auto"/>
            <w:tcBorders>
              <w:bottom w:val="single" w:sz="4" w:space="0" w:color="auto"/>
            </w:tcBorders>
          </w:tcPr>
          <w:p w14:paraId="59345D8A" w14:textId="77777777" w:rsidR="007F51F9" w:rsidRPr="00D72FEF" w:rsidRDefault="007F51F9" w:rsidP="003A696D">
            <w:pPr>
              <w:spacing w:line="276" w:lineRule="auto"/>
              <w:rPr>
                <w:rFonts w:cs="Times New Roman"/>
                <w:szCs w:val="24"/>
              </w:rPr>
            </w:pPr>
            <w:r w:rsidRPr="00D72FEF">
              <w:rPr>
                <w:rFonts w:cs="Times New Roman"/>
                <w:szCs w:val="24"/>
              </w:rPr>
              <w:t>−7.0, 17.5</w:t>
            </w:r>
          </w:p>
        </w:tc>
        <w:tc>
          <w:tcPr>
            <w:tcW w:w="0" w:type="auto"/>
            <w:tcBorders>
              <w:bottom w:val="single" w:sz="4" w:space="0" w:color="auto"/>
            </w:tcBorders>
          </w:tcPr>
          <w:p w14:paraId="48F552B2" w14:textId="77777777" w:rsidR="007F51F9" w:rsidRPr="00D72FEF" w:rsidRDefault="007F51F9" w:rsidP="003A696D">
            <w:pPr>
              <w:spacing w:line="276" w:lineRule="auto"/>
              <w:rPr>
                <w:rFonts w:cs="Times New Roman"/>
                <w:szCs w:val="24"/>
              </w:rPr>
            </w:pPr>
            <w:r w:rsidRPr="00D72FEF">
              <w:rPr>
                <w:rFonts w:cs="Times New Roman"/>
                <w:szCs w:val="24"/>
              </w:rPr>
              <w:t>−</w:t>
            </w:r>
          </w:p>
        </w:tc>
        <w:tc>
          <w:tcPr>
            <w:tcW w:w="0" w:type="dxa"/>
            <w:tcBorders>
              <w:bottom w:val="single" w:sz="4" w:space="0" w:color="auto"/>
            </w:tcBorders>
          </w:tcPr>
          <w:p w14:paraId="06724F29" w14:textId="77777777" w:rsidR="007F51F9" w:rsidRPr="00D72FEF" w:rsidRDefault="007F51F9" w:rsidP="003A696D">
            <w:pPr>
              <w:spacing w:line="276" w:lineRule="auto"/>
              <w:rPr>
                <w:rFonts w:cs="Times New Roman"/>
                <w:szCs w:val="24"/>
              </w:rPr>
            </w:pPr>
            <w:r w:rsidRPr="00D72FEF">
              <w:rPr>
                <w:rFonts w:cs="Times New Roman"/>
                <w:szCs w:val="24"/>
              </w:rPr>
              <w:t>16 (11.3)</w:t>
            </w:r>
          </w:p>
        </w:tc>
      </w:tr>
      <w:tr w:rsidR="007F51F9" w:rsidRPr="00D72FEF" w14:paraId="3F8A8206" w14:textId="77777777" w:rsidTr="00A61FF4">
        <w:trPr>
          <w:trHeight w:val="20"/>
        </w:trPr>
        <w:tc>
          <w:tcPr>
            <w:tcW w:w="0" w:type="dxa"/>
            <w:gridSpan w:val="15"/>
            <w:tcBorders>
              <w:top w:val="single" w:sz="4" w:space="0" w:color="auto"/>
              <w:bottom w:val="single" w:sz="4" w:space="0" w:color="auto"/>
            </w:tcBorders>
          </w:tcPr>
          <w:p w14:paraId="4BE58775" w14:textId="77777777" w:rsidR="007F51F9" w:rsidRPr="00D72FEF" w:rsidRDefault="007F51F9" w:rsidP="003A696D">
            <w:pPr>
              <w:spacing w:line="276" w:lineRule="auto"/>
              <w:rPr>
                <w:rFonts w:cs="Times New Roman"/>
                <w:b/>
                <w:bCs/>
                <w:szCs w:val="24"/>
              </w:rPr>
            </w:pPr>
            <w:r w:rsidRPr="00D72FEF">
              <w:rPr>
                <w:rFonts w:cs="Times New Roman"/>
                <w:b/>
                <w:bCs/>
                <w:szCs w:val="24"/>
              </w:rPr>
              <w:t>Bowel Movements Frequency</w:t>
            </w:r>
          </w:p>
        </w:tc>
      </w:tr>
      <w:tr w:rsidR="00921010" w:rsidRPr="00D72FEF" w14:paraId="28CFFEE8" w14:textId="77777777" w:rsidTr="00A61FF4">
        <w:trPr>
          <w:trHeight w:val="20"/>
        </w:trPr>
        <w:tc>
          <w:tcPr>
            <w:tcW w:w="0" w:type="auto"/>
            <w:tcBorders>
              <w:top w:val="single" w:sz="4" w:space="0" w:color="auto"/>
            </w:tcBorders>
          </w:tcPr>
          <w:p w14:paraId="3FAB0269" w14:textId="546BA81A" w:rsidR="007F51F9" w:rsidRPr="00D72FEF" w:rsidRDefault="00CD6A7B" w:rsidP="003A696D">
            <w:pPr>
              <w:spacing w:line="276" w:lineRule="auto"/>
              <w:rPr>
                <w:rFonts w:cs="Times New Roman"/>
                <w:szCs w:val="24"/>
              </w:rPr>
            </w:pPr>
            <w:r w:rsidRPr="00D72FEF">
              <w:rPr>
                <w:rFonts w:cs="Times New Roman"/>
                <w:szCs w:val="24"/>
              </w:rPr>
              <w:t>B</w:t>
            </w:r>
            <w:r w:rsidR="001A2113" w:rsidRPr="00D72FEF">
              <w:rPr>
                <w:rFonts w:cs="Times New Roman"/>
                <w:szCs w:val="24"/>
              </w:rPr>
              <w:t>aseline</w:t>
            </w:r>
          </w:p>
        </w:tc>
        <w:tc>
          <w:tcPr>
            <w:tcW w:w="0" w:type="auto"/>
            <w:tcBorders>
              <w:top w:val="single" w:sz="4" w:space="0" w:color="auto"/>
            </w:tcBorders>
          </w:tcPr>
          <w:p w14:paraId="1E885502" w14:textId="77777777" w:rsidR="007F51F9" w:rsidRPr="00D72FEF" w:rsidRDefault="007F51F9" w:rsidP="003A696D">
            <w:pPr>
              <w:spacing w:line="276" w:lineRule="auto"/>
              <w:rPr>
                <w:rFonts w:cs="Times New Roman"/>
                <w:szCs w:val="24"/>
              </w:rPr>
            </w:pPr>
            <w:r w:rsidRPr="00D72FEF">
              <w:rPr>
                <w:rFonts w:cs="Times New Roman"/>
                <w:szCs w:val="24"/>
              </w:rPr>
              <w:t>338</w:t>
            </w:r>
          </w:p>
        </w:tc>
        <w:tc>
          <w:tcPr>
            <w:tcW w:w="0" w:type="auto"/>
            <w:tcBorders>
              <w:top w:val="single" w:sz="4" w:space="0" w:color="auto"/>
            </w:tcBorders>
          </w:tcPr>
          <w:p w14:paraId="6F31DF8D" w14:textId="77777777" w:rsidR="007F51F9" w:rsidRPr="00D72FEF" w:rsidRDefault="007F51F9" w:rsidP="003A696D">
            <w:pPr>
              <w:spacing w:line="276" w:lineRule="auto"/>
              <w:rPr>
                <w:rFonts w:cs="Times New Roman"/>
                <w:szCs w:val="24"/>
              </w:rPr>
            </w:pPr>
            <w:r w:rsidRPr="00D72FEF">
              <w:rPr>
                <w:rFonts w:cs="Times New Roman"/>
                <w:szCs w:val="24"/>
              </w:rPr>
              <w:t>16.2 (9.5)</w:t>
            </w:r>
          </w:p>
        </w:tc>
        <w:tc>
          <w:tcPr>
            <w:tcW w:w="0" w:type="auto"/>
            <w:tcBorders>
              <w:top w:val="single" w:sz="4" w:space="0" w:color="auto"/>
            </w:tcBorders>
          </w:tcPr>
          <w:p w14:paraId="675A1C68" w14:textId="77777777" w:rsidR="007F51F9" w:rsidRPr="00D72FEF" w:rsidRDefault="007F51F9" w:rsidP="003A696D">
            <w:pPr>
              <w:spacing w:line="276" w:lineRule="auto"/>
              <w:rPr>
                <w:rFonts w:cs="Times New Roman"/>
                <w:szCs w:val="24"/>
              </w:rPr>
            </w:pPr>
            <w:r w:rsidRPr="00D72FEF">
              <w:rPr>
                <w:rFonts w:cs="Times New Roman"/>
                <w:szCs w:val="24"/>
              </w:rPr>
              <w:t>14.0</w:t>
            </w:r>
          </w:p>
        </w:tc>
        <w:tc>
          <w:tcPr>
            <w:tcW w:w="0" w:type="auto"/>
            <w:tcBorders>
              <w:top w:val="single" w:sz="4" w:space="0" w:color="auto"/>
            </w:tcBorders>
          </w:tcPr>
          <w:p w14:paraId="0700A91C" w14:textId="77777777" w:rsidR="007F51F9" w:rsidRPr="00D72FEF" w:rsidRDefault="007F51F9" w:rsidP="003A696D">
            <w:pPr>
              <w:spacing w:line="276" w:lineRule="auto"/>
              <w:rPr>
                <w:rFonts w:cs="Times New Roman"/>
                <w:szCs w:val="24"/>
              </w:rPr>
            </w:pPr>
            <w:r w:rsidRPr="00D72FEF">
              <w:rPr>
                <w:rFonts w:cs="Times New Roman"/>
                <w:szCs w:val="24"/>
              </w:rPr>
              <w:t>9.0, 20.0</w:t>
            </w:r>
          </w:p>
        </w:tc>
        <w:tc>
          <w:tcPr>
            <w:tcW w:w="0" w:type="auto"/>
            <w:tcBorders>
              <w:top w:val="single" w:sz="4" w:space="0" w:color="auto"/>
            </w:tcBorders>
          </w:tcPr>
          <w:p w14:paraId="3F645D28" w14:textId="77777777" w:rsidR="007F51F9" w:rsidRPr="00D72FEF" w:rsidRDefault="007F51F9" w:rsidP="003A696D">
            <w:pPr>
              <w:spacing w:line="276" w:lineRule="auto"/>
              <w:rPr>
                <w:rFonts w:cs="Times New Roman"/>
                <w:szCs w:val="24"/>
              </w:rPr>
            </w:pPr>
            <w:r w:rsidRPr="00D72FEF">
              <w:rPr>
                <w:rFonts w:cs="Times New Roman"/>
                <w:szCs w:val="24"/>
              </w:rPr>
              <w:t>1.0, 61.0</w:t>
            </w:r>
          </w:p>
        </w:tc>
        <w:tc>
          <w:tcPr>
            <w:tcW w:w="0" w:type="auto"/>
            <w:tcBorders>
              <w:top w:val="single" w:sz="4" w:space="0" w:color="auto"/>
            </w:tcBorders>
          </w:tcPr>
          <w:p w14:paraId="08569409" w14:textId="77777777" w:rsidR="007F51F9" w:rsidRPr="00D72FEF" w:rsidRDefault="007F51F9" w:rsidP="003A696D">
            <w:pPr>
              <w:spacing w:line="276" w:lineRule="auto"/>
              <w:rPr>
                <w:rFonts w:cs="Times New Roman"/>
                <w:szCs w:val="24"/>
              </w:rPr>
            </w:pPr>
            <w:r w:rsidRPr="00D72FEF">
              <w:rPr>
                <w:rFonts w:cs="Times New Roman"/>
                <w:szCs w:val="24"/>
              </w:rPr>
              <w:t>0.0/−</w:t>
            </w:r>
          </w:p>
        </w:tc>
        <w:tc>
          <w:tcPr>
            <w:tcW w:w="0" w:type="auto"/>
            <w:tcBorders>
              <w:top w:val="single" w:sz="4" w:space="0" w:color="auto"/>
              <w:right w:val="single" w:sz="4" w:space="0" w:color="auto"/>
            </w:tcBorders>
          </w:tcPr>
          <w:p w14:paraId="7C79E233" w14:textId="77777777" w:rsidR="007F51F9" w:rsidRPr="00D72FEF" w:rsidRDefault="007F51F9" w:rsidP="003A696D">
            <w:pPr>
              <w:spacing w:line="276" w:lineRule="auto"/>
              <w:rPr>
                <w:rFonts w:cs="Times New Roman"/>
                <w:szCs w:val="24"/>
              </w:rPr>
            </w:pPr>
            <w:r w:rsidRPr="00D72FEF">
              <w:rPr>
                <w:rFonts w:cs="Times New Roman"/>
                <w:szCs w:val="24"/>
              </w:rPr>
              <w:t>0 (0.0)</w:t>
            </w:r>
          </w:p>
        </w:tc>
        <w:tc>
          <w:tcPr>
            <w:tcW w:w="0" w:type="auto"/>
            <w:tcBorders>
              <w:top w:val="single" w:sz="4" w:space="0" w:color="auto"/>
              <w:left w:val="single" w:sz="4" w:space="0" w:color="auto"/>
            </w:tcBorders>
          </w:tcPr>
          <w:p w14:paraId="6AE7C2EC" w14:textId="77777777" w:rsidR="007F51F9" w:rsidRPr="00D72FEF" w:rsidRDefault="007F51F9" w:rsidP="003A696D">
            <w:pPr>
              <w:spacing w:line="276" w:lineRule="auto"/>
              <w:rPr>
                <w:rFonts w:cs="Times New Roman"/>
                <w:szCs w:val="24"/>
              </w:rPr>
            </w:pPr>
            <w:r w:rsidRPr="00D72FEF">
              <w:rPr>
                <w:rFonts w:cs="Times New Roman"/>
                <w:szCs w:val="24"/>
              </w:rPr>
              <w:t>142</w:t>
            </w:r>
          </w:p>
        </w:tc>
        <w:tc>
          <w:tcPr>
            <w:tcW w:w="0" w:type="auto"/>
            <w:tcBorders>
              <w:top w:val="single" w:sz="4" w:space="0" w:color="auto"/>
            </w:tcBorders>
          </w:tcPr>
          <w:p w14:paraId="582DD670" w14:textId="77777777" w:rsidR="007F51F9" w:rsidRPr="00D72FEF" w:rsidRDefault="007F51F9" w:rsidP="003A696D">
            <w:pPr>
              <w:spacing w:line="276" w:lineRule="auto"/>
              <w:rPr>
                <w:rFonts w:cs="Times New Roman"/>
                <w:szCs w:val="24"/>
              </w:rPr>
            </w:pPr>
            <w:r w:rsidRPr="00D72FEF">
              <w:rPr>
                <w:rFonts w:cs="Times New Roman"/>
                <w:szCs w:val="24"/>
              </w:rPr>
              <w:t>13.3 (8.0)</w:t>
            </w:r>
          </w:p>
        </w:tc>
        <w:tc>
          <w:tcPr>
            <w:tcW w:w="0" w:type="auto"/>
            <w:tcBorders>
              <w:top w:val="single" w:sz="4" w:space="0" w:color="auto"/>
            </w:tcBorders>
          </w:tcPr>
          <w:p w14:paraId="71886685" w14:textId="77777777" w:rsidR="007F51F9" w:rsidRPr="00D72FEF" w:rsidRDefault="007F51F9" w:rsidP="003A696D">
            <w:pPr>
              <w:spacing w:line="276" w:lineRule="auto"/>
              <w:rPr>
                <w:rFonts w:cs="Times New Roman"/>
                <w:szCs w:val="24"/>
              </w:rPr>
            </w:pPr>
            <w:r w:rsidRPr="00D72FEF">
              <w:rPr>
                <w:rFonts w:cs="Times New Roman"/>
                <w:szCs w:val="24"/>
              </w:rPr>
              <w:t>11.7</w:t>
            </w:r>
          </w:p>
        </w:tc>
        <w:tc>
          <w:tcPr>
            <w:tcW w:w="0" w:type="auto"/>
            <w:tcBorders>
              <w:top w:val="single" w:sz="4" w:space="0" w:color="auto"/>
            </w:tcBorders>
          </w:tcPr>
          <w:p w14:paraId="18D1E25F" w14:textId="77777777" w:rsidR="007F51F9" w:rsidRPr="00D72FEF" w:rsidRDefault="007F51F9" w:rsidP="003A696D">
            <w:pPr>
              <w:spacing w:line="276" w:lineRule="auto"/>
              <w:rPr>
                <w:rFonts w:cs="Times New Roman"/>
                <w:szCs w:val="24"/>
              </w:rPr>
            </w:pPr>
            <w:r w:rsidRPr="00D72FEF">
              <w:rPr>
                <w:rFonts w:cs="Times New Roman"/>
                <w:szCs w:val="24"/>
              </w:rPr>
              <w:t>7.0, 17.0</w:t>
            </w:r>
          </w:p>
        </w:tc>
        <w:tc>
          <w:tcPr>
            <w:tcW w:w="0" w:type="auto"/>
            <w:tcBorders>
              <w:top w:val="single" w:sz="4" w:space="0" w:color="auto"/>
            </w:tcBorders>
          </w:tcPr>
          <w:p w14:paraId="46E61946" w14:textId="77777777" w:rsidR="007F51F9" w:rsidRPr="00D72FEF" w:rsidRDefault="007F51F9" w:rsidP="003A696D">
            <w:pPr>
              <w:spacing w:line="276" w:lineRule="auto"/>
              <w:rPr>
                <w:rFonts w:cs="Times New Roman"/>
                <w:szCs w:val="24"/>
              </w:rPr>
            </w:pPr>
            <w:r w:rsidRPr="00D72FEF">
              <w:rPr>
                <w:rFonts w:cs="Times New Roman"/>
                <w:szCs w:val="24"/>
              </w:rPr>
              <w:t>0.0, 47.8</w:t>
            </w:r>
          </w:p>
        </w:tc>
        <w:tc>
          <w:tcPr>
            <w:tcW w:w="0" w:type="auto"/>
            <w:tcBorders>
              <w:top w:val="single" w:sz="4" w:space="0" w:color="auto"/>
            </w:tcBorders>
          </w:tcPr>
          <w:p w14:paraId="04646634" w14:textId="77777777" w:rsidR="007F51F9" w:rsidRPr="00D72FEF" w:rsidRDefault="007F51F9" w:rsidP="003A696D">
            <w:pPr>
              <w:spacing w:line="276" w:lineRule="auto"/>
              <w:rPr>
                <w:rFonts w:cs="Times New Roman"/>
                <w:szCs w:val="24"/>
              </w:rPr>
            </w:pPr>
            <w:r w:rsidRPr="00D72FEF">
              <w:rPr>
                <w:rFonts w:cs="Times New Roman"/>
                <w:szCs w:val="24"/>
              </w:rPr>
              <w:t>0.7/−</w:t>
            </w:r>
          </w:p>
        </w:tc>
        <w:tc>
          <w:tcPr>
            <w:tcW w:w="0" w:type="dxa"/>
            <w:tcBorders>
              <w:top w:val="single" w:sz="4" w:space="0" w:color="auto"/>
            </w:tcBorders>
          </w:tcPr>
          <w:p w14:paraId="1AB18F37" w14:textId="77777777" w:rsidR="007F51F9" w:rsidRPr="00D72FEF" w:rsidRDefault="007F51F9" w:rsidP="003A696D">
            <w:pPr>
              <w:spacing w:line="276" w:lineRule="auto"/>
              <w:rPr>
                <w:rFonts w:cs="Times New Roman"/>
                <w:szCs w:val="24"/>
              </w:rPr>
            </w:pPr>
            <w:r w:rsidRPr="00D72FEF">
              <w:rPr>
                <w:rFonts w:cs="Times New Roman"/>
                <w:szCs w:val="24"/>
              </w:rPr>
              <w:t>0 (0.0)</w:t>
            </w:r>
          </w:p>
        </w:tc>
      </w:tr>
      <w:tr w:rsidR="00EA0925" w:rsidRPr="00D72FEF" w14:paraId="25724D30" w14:textId="77777777" w:rsidTr="00D04BFF">
        <w:trPr>
          <w:trHeight w:val="20"/>
        </w:trPr>
        <w:tc>
          <w:tcPr>
            <w:tcW w:w="0" w:type="auto"/>
          </w:tcPr>
          <w:p w14:paraId="4E72E086" w14:textId="77777777" w:rsidR="007F51F9" w:rsidRPr="00D72FEF" w:rsidRDefault="007F51F9" w:rsidP="003A696D">
            <w:pPr>
              <w:spacing w:line="276" w:lineRule="auto"/>
              <w:rPr>
                <w:rFonts w:cs="Times New Roman"/>
                <w:szCs w:val="24"/>
              </w:rPr>
            </w:pPr>
            <w:r w:rsidRPr="00D72FEF">
              <w:rPr>
                <w:rFonts w:cs="Times New Roman"/>
                <w:szCs w:val="24"/>
              </w:rPr>
              <w:t>Week 3</w:t>
            </w:r>
          </w:p>
        </w:tc>
        <w:tc>
          <w:tcPr>
            <w:tcW w:w="0" w:type="auto"/>
          </w:tcPr>
          <w:p w14:paraId="281C5125" w14:textId="77777777" w:rsidR="007F51F9" w:rsidRPr="00D72FEF" w:rsidRDefault="007F51F9" w:rsidP="003A696D">
            <w:pPr>
              <w:spacing w:line="276" w:lineRule="auto"/>
              <w:rPr>
                <w:rFonts w:cs="Times New Roman"/>
                <w:szCs w:val="24"/>
              </w:rPr>
            </w:pPr>
            <w:r w:rsidRPr="00D72FEF">
              <w:rPr>
                <w:rFonts w:cs="Times New Roman"/>
                <w:szCs w:val="24"/>
              </w:rPr>
              <w:t>324</w:t>
            </w:r>
          </w:p>
        </w:tc>
        <w:tc>
          <w:tcPr>
            <w:tcW w:w="0" w:type="auto"/>
          </w:tcPr>
          <w:p w14:paraId="6161B176" w14:textId="77777777" w:rsidR="007F51F9" w:rsidRPr="00D72FEF" w:rsidRDefault="007F51F9" w:rsidP="003A696D">
            <w:pPr>
              <w:spacing w:line="276" w:lineRule="auto"/>
              <w:rPr>
                <w:rFonts w:cs="Times New Roman"/>
                <w:szCs w:val="24"/>
              </w:rPr>
            </w:pPr>
            <w:r w:rsidRPr="00D72FEF">
              <w:rPr>
                <w:rFonts w:cs="Times New Roman"/>
                <w:szCs w:val="24"/>
              </w:rPr>
              <w:t>15.5 (9.2)</w:t>
            </w:r>
          </w:p>
        </w:tc>
        <w:tc>
          <w:tcPr>
            <w:tcW w:w="0" w:type="auto"/>
          </w:tcPr>
          <w:p w14:paraId="7BE1DE78" w14:textId="77777777" w:rsidR="007F51F9" w:rsidRPr="00D72FEF" w:rsidRDefault="007F51F9" w:rsidP="003A696D">
            <w:pPr>
              <w:spacing w:line="276" w:lineRule="auto"/>
              <w:rPr>
                <w:rFonts w:cs="Times New Roman"/>
                <w:szCs w:val="24"/>
              </w:rPr>
            </w:pPr>
            <w:r w:rsidRPr="00D72FEF">
              <w:rPr>
                <w:rFonts w:cs="Times New Roman"/>
                <w:szCs w:val="24"/>
              </w:rPr>
              <w:t>14.0</w:t>
            </w:r>
          </w:p>
        </w:tc>
        <w:tc>
          <w:tcPr>
            <w:tcW w:w="0" w:type="auto"/>
          </w:tcPr>
          <w:p w14:paraId="2320A34C" w14:textId="77777777" w:rsidR="007F51F9" w:rsidRPr="00D72FEF" w:rsidRDefault="007F51F9" w:rsidP="003A696D">
            <w:pPr>
              <w:spacing w:line="276" w:lineRule="auto"/>
              <w:rPr>
                <w:rFonts w:cs="Times New Roman"/>
                <w:szCs w:val="24"/>
              </w:rPr>
            </w:pPr>
            <w:r w:rsidRPr="00D72FEF">
              <w:rPr>
                <w:rFonts w:cs="Times New Roman"/>
                <w:szCs w:val="24"/>
              </w:rPr>
              <w:t>8.2, 20.0</w:t>
            </w:r>
          </w:p>
        </w:tc>
        <w:tc>
          <w:tcPr>
            <w:tcW w:w="0" w:type="auto"/>
          </w:tcPr>
          <w:p w14:paraId="36255E45" w14:textId="77777777" w:rsidR="007F51F9" w:rsidRPr="00D72FEF" w:rsidRDefault="007F51F9" w:rsidP="003A696D">
            <w:pPr>
              <w:spacing w:line="276" w:lineRule="auto"/>
              <w:rPr>
                <w:rFonts w:cs="Times New Roman"/>
                <w:szCs w:val="24"/>
              </w:rPr>
            </w:pPr>
            <w:r w:rsidRPr="00D72FEF">
              <w:rPr>
                <w:rFonts w:cs="Times New Roman"/>
                <w:szCs w:val="24"/>
              </w:rPr>
              <w:t>0.0, 60.0</w:t>
            </w:r>
          </w:p>
        </w:tc>
        <w:tc>
          <w:tcPr>
            <w:tcW w:w="0" w:type="auto"/>
          </w:tcPr>
          <w:p w14:paraId="529E57BB" w14:textId="77777777" w:rsidR="007F51F9" w:rsidRPr="00D72FEF" w:rsidRDefault="007F51F9" w:rsidP="003A696D">
            <w:pPr>
              <w:spacing w:line="276" w:lineRule="auto"/>
              <w:rPr>
                <w:rFonts w:cs="Times New Roman"/>
                <w:szCs w:val="24"/>
              </w:rPr>
            </w:pPr>
            <w:r w:rsidRPr="00D72FEF">
              <w:rPr>
                <w:rFonts w:cs="Times New Roman"/>
                <w:szCs w:val="24"/>
              </w:rPr>
              <w:t>0.3/−</w:t>
            </w:r>
          </w:p>
        </w:tc>
        <w:tc>
          <w:tcPr>
            <w:tcW w:w="0" w:type="auto"/>
            <w:tcBorders>
              <w:right w:val="single" w:sz="4" w:space="0" w:color="auto"/>
            </w:tcBorders>
          </w:tcPr>
          <w:p w14:paraId="1F987288" w14:textId="77777777" w:rsidR="007F51F9" w:rsidRPr="00D72FEF" w:rsidRDefault="007F51F9" w:rsidP="003A696D">
            <w:pPr>
              <w:spacing w:line="276" w:lineRule="auto"/>
              <w:rPr>
                <w:rFonts w:cs="Times New Roman"/>
                <w:szCs w:val="24"/>
              </w:rPr>
            </w:pPr>
            <w:r w:rsidRPr="00D72FEF">
              <w:rPr>
                <w:rFonts w:cs="Times New Roman"/>
                <w:szCs w:val="24"/>
              </w:rPr>
              <w:t>14 (4.1)</w:t>
            </w:r>
          </w:p>
        </w:tc>
        <w:tc>
          <w:tcPr>
            <w:tcW w:w="0" w:type="auto"/>
            <w:tcBorders>
              <w:left w:val="single" w:sz="4" w:space="0" w:color="auto"/>
            </w:tcBorders>
          </w:tcPr>
          <w:p w14:paraId="366E9DD4" w14:textId="77777777" w:rsidR="007F51F9" w:rsidRPr="00D72FEF" w:rsidRDefault="007F51F9" w:rsidP="003A696D">
            <w:pPr>
              <w:spacing w:line="276" w:lineRule="auto"/>
              <w:rPr>
                <w:rFonts w:cs="Times New Roman"/>
                <w:szCs w:val="24"/>
              </w:rPr>
            </w:pPr>
            <w:r w:rsidRPr="00D72FEF">
              <w:rPr>
                <w:rFonts w:cs="Times New Roman"/>
                <w:szCs w:val="24"/>
              </w:rPr>
              <w:t>137</w:t>
            </w:r>
          </w:p>
        </w:tc>
        <w:tc>
          <w:tcPr>
            <w:tcW w:w="0" w:type="auto"/>
          </w:tcPr>
          <w:p w14:paraId="4CA9A05D" w14:textId="77777777" w:rsidR="007F51F9" w:rsidRPr="00D72FEF" w:rsidRDefault="007F51F9" w:rsidP="003A696D">
            <w:pPr>
              <w:spacing w:line="276" w:lineRule="auto"/>
              <w:rPr>
                <w:rFonts w:cs="Times New Roman"/>
                <w:szCs w:val="24"/>
              </w:rPr>
            </w:pPr>
            <w:r w:rsidRPr="00D72FEF">
              <w:rPr>
                <w:rFonts w:cs="Times New Roman"/>
                <w:szCs w:val="24"/>
              </w:rPr>
              <w:t>12.6 (8.6)</w:t>
            </w:r>
          </w:p>
        </w:tc>
        <w:tc>
          <w:tcPr>
            <w:tcW w:w="0" w:type="auto"/>
          </w:tcPr>
          <w:p w14:paraId="2279DB2A" w14:textId="77777777" w:rsidR="007F51F9" w:rsidRPr="00D72FEF" w:rsidRDefault="007F51F9" w:rsidP="003A696D">
            <w:pPr>
              <w:spacing w:line="276" w:lineRule="auto"/>
              <w:rPr>
                <w:rFonts w:cs="Times New Roman"/>
                <w:szCs w:val="24"/>
              </w:rPr>
            </w:pPr>
            <w:r w:rsidRPr="00D72FEF">
              <w:rPr>
                <w:rFonts w:cs="Times New Roman"/>
                <w:szCs w:val="24"/>
              </w:rPr>
              <w:t>11.2</w:t>
            </w:r>
          </w:p>
        </w:tc>
        <w:tc>
          <w:tcPr>
            <w:tcW w:w="0" w:type="auto"/>
          </w:tcPr>
          <w:p w14:paraId="37D9A9C2" w14:textId="77777777" w:rsidR="007F51F9" w:rsidRPr="00D72FEF" w:rsidRDefault="007F51F9" w:rsidP="003A696D">
            <w:pPr>
              <w:spacing w:line="276" w:lineRule="auto"/>
              <w:rPr>
                <w:rFonts w:cs="Times New Roman"/>
                <w:szCs w:val="24"/>
              </w:rPr>
            </w:pPr>
            <w:r w:rsidRPr="00D72FEF">
              <w:rPr>
                <w:rFonts w:cs="Times New Roman"/>
                <w:szCs w:val="24"/>
              </w:rPr>
              <w:t>7.0, 16.3</w:t>
            </w:r>
          </w:p>
        </w:tc>
        <w:tc>
          <w:tcPr>
            <w:tcW w:w="0" w:type="auto"/>
          </w:tcPr>
          <w:p w14:paraId="3452469A" w14:textId="77777777" w:rsidR="007F51F9" w:rsidRPr="00D72FEF" w:rsidRDefault="007F51F9" w:rsidP="003A696D">
            <w:pPr>
              <w:spacing w:line="276" w:lineRule="auto"/>
              <w:rPr>
                <w:rFonts w:cs="Times New Roman"/>
                <w:szCs w:val="24"/>
              </w:rPr>
            </w:pPr>
            <w:r w:rsidRPr="00D72FEF">
              <w:rPr>
                <w:rFonts w:cs="Times New Roman"/>
                <w:szCs w:val="24"/>
              </w:rPr>
              <w:t>0.0, 47.6</w:t>
            </w:r>
          </w:p>
        </w:tc>
        <w:tc>
          <w:tcPr>
            <w:tcW w:w="0" w:type="auto"/>
          </w:tcPr>
          <w:p w14:paraId="536B5497" w14:textId="77777777" w:rsidR="007F51F9" w:rsidRPr="00D72FEF" w:rsidRDefault="007F51F9" w:rsidP="003A696D">
            <w:pPr>
              <w:spacing w:line="276" w:lineRule="auto"/>
              <w:rPr>
                <w:rFonts w:cs="Times New Roman"/>
                <w:szCs w:val="24"/>
              </w:rPr>
            </w:pPr>
            <w:r w:rsidRPr="00D72FEF">
              <w:rPr>
                <w:rFonts w:cs="Times New Roman"/>
                <w:szCs w:val="24"/>
              </w:rPr>
              <w:t>0.7/−</w:t>
            </w:r>
          </w:p>
        </w:tc>
        <w:tc>
          <w:tcPr>
            <w:tcW w:w="0" w:type="dxa"/>
          </w:tcPr>
          <w:p w14:paraId="57990C1B" w14:textId="77777777" w:rsidR="007F51F9" w:rsidRPr="00D72FEF" w:rsidRDefault="007F51F9" w:rsidP="003A696D">
            <w:pPr>
              <w:spacing w:line="276" w:lineRule="auto"/>
              <w:rPr>
                <w:rFonts w:cs="Times New Roman"/>
                <w:szCs w:val="24"/>
              </w:rPr>
            </w:pPr>
            <w:r w:rsidRPr="00D72FEF">
              <w:rPr>
                <w:rFonts w:cs="Times New Roman"/>
                <w:szCs w:val="24"/>
              </w:rPr>
              <w:t>5 (3.5)</w:t>
            </w:r>
          </w:p>
        </w:tc>
      </w:tr>
      <w:tr w:rsidR="00921010" w:rsidRPr="00D72FEF" w14:paraId="71738E58" w14:textId="77777777" w:rsidTr="00D04BFF">
        <w:trPr>
          <w:trHeight w:val="20"/>
        </w:trPr>
        <w:tc>
          <w:tcPr>
            <w:tcW w:w="0" w:type="auto"/>
          </w:tcPr>
          <w:p w14:paraId="2D07FB10" w14:textId="77777777" w:rsidR="007F51F9" w:rsidRPr="00D72FEF" w:rsidRDefault="007F51F9" w:rsidP="003A696D">
            <w:pPr>
              <w:spacing w:line="276" w:lineRule="auto"/>
              <w:rPr>
                <w:rFonts w:cs="Times New Roman"/>
                <w:szCs w:val="24"/>
              </w:rPr>
            </w:pPr>
            <w:r w:rsidRPr="00D72FEF">
              <w:rPr>
                <w:rFonts w:cs="Times New Roman"/>
                <w:szCs w:val="24"/>
              </w:rPr>
              <w:t>Week 7</w:t>
            </w:r>
          </w:p>
        </w:tc>
        <w:tc>
          <w:tcPr>
            <w:tcW w:w="0" w:type="auto"/>
          </w:tcPr>
          <w:p w14:paraId="26375960" w14:textId="77777777" w:rsidR="007F51F9" w:rsidRPr="00D72FEF" w:rsidRDefault="007F51F9" w:rsidP="003A696D">
            <w:pPr>
              <w:spacing w:line="276" w:lineRule="auto"/>
              <w:rPr>
                <w:rFonts w:cs="Times New Roman"/>
                <w:szCs w:val="24"/>
              </w:rPr>
            </w:pPr>
            <w:r w:rsidRPr="00D72FEF">
              <w:rPr>
                <w:rFonts w:cs="Times New Roman"/>
                <w:szCs w:val="24"/>
              </w:rPr>
              <w:t>313</w:t>
            </w:r>
          </w:p>
        </w:tc>
        <w:tc>
          <w:tcPr>
            <w:tcW w:w="0" w:type="auto"/>
          </w:tcPr>
          <w:p w14:paraId="346C7312" w14:textId="77777777" w:rsidR="007F51F9" w:rsidRPr="00D72FEF" w:rsidRDefault="007F51F9" w:rsidP="003A696D">
            <w:pPr>
              <w:spacing w:line="276" w:lineRule="auto"/>
              <w:rPr>
                <w:rFonts w:cs="Times New Roman"/>
                <w:szCs w:val="24"/>
              </w:rPr>
            </w:pPr>
            <w:r w:rsidRPr="00D72FEF">
              <w:rPr>
                <w:rFonts w:cs="Times New Roman"/>
                <w:szCs w:val="24"/>
              </w:rPr>
              <w:t>15.1 (9.9)</w:t>
            </w:r>
          </w:p>
        </w:tc>
        <w:tc>
          <w:tcPr>
            <w:tcW w:w="0" w:type="auto"/>
          </w:tcPr>
          <w:p w14:paraId="3F87400C" w14:textId="77777777" w:rsidR="007F51F9" w:rsidRPr="00D72FEF" w:rsidRDefault="007F51F9" w:rsidP="003A696D">
            <w:pPr>
              <w:spacing w:line="276" w:lineRule="auto"/>
              <w:rPr>
                <w:rFonts w:cs="Times New Roman"/>
                <w:szCs w:val="24"/>
              </w:rPr>
            </w:pPr>
            <w:r w:rsidRPr="00D72FEF">
              <w:rPr>
                <w:rFonts w:cs="Times New Roman"/>
                <w:szCs w:val="24"/>
              </w:rPr>
              <w:t>12.8</w:t>
            </w:r>
          </w:p>
        </w:tc>
        <w:tc>
          <w:tcPr>
            <w:tcW w:w="0" w:type="auto"/>
          </w:tcPr>
          <w:p w14:paraId="42B0E347" w14:textId="77777777" w:rsidR="007F51F9" w:rsidRPr="00D72FEF" w:rsidRDefault="007F51F9" w:rsidP="003A696D">
            <w:pPr>
              <w:spacing w:line="276" w:lineRule="auto"/>
              <w:rPr>
                <w:rFonts w:cs="Times New Roman"/>
                <w:szCs w:val="24"/>
              </w:rPr>
            </w:pPr>
            <w:r w:rsidRPr="00D72FEF">
              <w:rPr>
                <w:rFonts w:cs="Times New Roman"/>
                <w:szCs w:val="24"/>
              </w:rPr>
              <w:t>8.2, 19.2</w:t>
            </w:r>
          </w:p>
        </w:tc>
        <w:tc>
          <w:tcPr>
            <w:tcW w:w="0" w:type="auto"/>
          </w:tcPr>
          <w:p w14:paraId="170BE93F" w14:textId="77777777" w:rsidR="007F51F9" w:rsidRPr="00D72FEF" w:rsidRDefault="007F51F9" w:rsidP="003A696D">
            <w:pPr>
              <w:spacing w:line="276" w:lineRule="auto"/>
              <w:rPr>
                <w:rFonts w:cs="Times New Roman"/>
                <w:szCs w:val="24"/>
              </w:rPr>
            </w:pPr>
            <w:r w:rsidRPr="00D72FEF">
              <w:rPr>
                <w:rFonts w:cs="Times New Roman"/>
                <w:szCs w:val="24"/>
              </w:rPr>
              <w:t>0.0, 66.5</w:t>
            </w:r>
          </w:p>
        </w:tc>
        <w:tc>
          <w:tcPr>
            <w:tcW w:w="0" w:type="auto"/>
          </w:tcPr>
          <w:p w14:paraId="3EFFD02E" w14:textId="77777777" w:rsidR="007F51F9" w:rsidRPr="00D72FEF" w:rsidRDefault="007F51F9" w:rsidP="003A696D">
            <w:pPr>
              <w:spacing w:line="276" w:lineRule="auto"/>
              <w:rPr>
                <w:rFonts w:cs="Times New Roman"/>
                <w:szCs w:val="24"/>
              </w:rPr>
            </w:pPr>
            <w:r w:rsidRPr="00D72FEF">
              <w:rPr>
                <w:rFonts w:cs="Times New Roman"/>
                <w:szCs w:val="24"/>
              </w:rPr>
              <w:t>0.6/−</w:t>
            </w:r>
          </w:p>
        </w:tc>
        <w:tc>
          <w:tcPr>
            <w:tcW w:w="0" w:type="auto"/>
            <w:tcBorders>
              <w:right w:val="single" w:sz="4" w:space="0" w:color="auto"/>
            </w:tcBorders>
          </w:tcPr>
          <w:p w14:paraId="76E25AAF" w14:textId="77777777" w:rsidR="007F51F9" w:rsidRPr="00D72FEF" w:rsidRDefault="007F51F9" w:rsidP="003A696D">
            <w:pPr>
              <w:spacing w:line="276" w:lineRule="auto"/>
              <w:rPr>
                <w:rFonts w:cs="Times New Roman"/>
                <w:szCs w:val="24"/>
              </w:rPr>
            </w:pPr>
            <w:r w:rsidRPr="00D72FEF">
              <w:rPr>
                <w:rFonts w:cs="Times New Roman"/>
                <w:szCs w:val="24"/>
              </w:rPr>
              <w:t>25 (7.4)</w:t>
            </w:r>
          </w:p>
        </w:tc>
        <w:tc>
          <w:tcPr>
            <w:tcW w:w="0" w:type="auto"/>
            <w:tcBorders>
              <w:left w:val="single" w:sz="4" w:space="0" w:color="auto"/>
            </w:tcBorders>
          </w:tcPr>
          <w:p w14:paraId="64BDF3F1" w14:textId="77777777" w:rsidR="007F51F9" w:rsidRPr="00D72FEF" w:rsidRDefault="007F51F9" w:rsidP="003A696D">
            <w:pPr>
              <w:spacing w:line="276" w:lineRule="auto"/>
              <w:rPr>
                <w:rFonts w:cs="Times New Roman"/>
                <w:szCs w:val="24"/>
              </w:rPr>
            </w:pPr>
            <w:r w:rsidRPr="00D72FEF">
              <w:rPr>
                <w:rFonts w:cs="Times New Roman"/>
                <w:szCs w:val="24"/>
              </w:rPr>
              <w:t>126</w:t>
            </w:r>
          </w:p>
        </w:tc>
        <w:tc>
          <w:tcPr>
            <w:tcW w:w="0" w:type="auto"/>
          </w:tcPr>
          <w:p w14:paraId="664454DE" w14:textId="77777777" w:rsidR="007F51F9" w:rsidRPr="00D72FEF" w:rsidRDefault="007F51F9" w:rsidP="003A696D">
            <w:pPr>
              <w:spacing w:line="276" w:lineRule="auto"/>
              <w:rPr>
                <w:rFonts w:cs="Times New Roman"/>
                <w:szCs w:val="24"/>
              </w:rPr>
            </w:pPr>
            <w:r w:rsidRPr="00D72FEF">
              <w:rPr>
                <w:rFonts w:cs="Times New Roman"/>
                <w:szCs w:val="24"/>
              </w:rPr>
              <w:t>12.1 (8.6)</w:t>
            </w:r>
          </w:p>
        </w:tc>
        <w:tc>
          <w:tcPr>
            <w:tcW w:w="0" w:type="auto"/>
          </w:tcPr>
          <w:p w14:paraId="6678AD33" w14:textId="77777777" w:rsidR="007F51F9" w:rsidRPr="00D72FEF" w:rsidRDefault="007F51F9" w:rsidP="003A696D">
            <w:pPr>
              <w:spacing w:line="276" w:lineRule="auto"/>
              <w:rPr>
                <w:rFonts w:cs="Times New Roman"/>
                <w:szCs w:val="24"/>
              </w:rPr>
            </w:pPr>
            <w:r w:rsidRPr="00D72FEF">
              <w:rPr>
                <w:rFonts w:cs="Times New Roman"/>
                <w:szCs w:val="24"/>
              </w:rPr>
              <w:t>10.0</w:t>
            </w:r>
          </w:p>
        </w:tc>
        <w:tc>
          <w:tcPr>
            <w:tcW w:w="0" w:type="auto"/>
          </w:tcPr>
          <w:p w14:paraId="3E997497" w14:textId="77777777" w:rsidR="007F51F9" w:rsidRPr="00D72FEF" w:rsidRDefault="007F51F9" w:rsidP="003A696D">
            <w:pPr>
              <w:spacing w:line="276" w:lineRule="auto"/>
              <w:rPr>
                <w:rFonts w:cs="Times New Roman"/>
                <w:szCs w:val="24"/>
              </w:rPr>
            </w:pPr>
            <w:r w:rsidRPr="00D72FEF">
              <w:rPr>
                <w:rFonts w:cs="Times New Roman"/>
                <w:szCs w:val="24"/>
              </w:rPr>
              <w:t>7.0, 16.0</w:t>
            </w:r>
          </w:p>
        </w:tc>
        <w:tc>
          <w:tcPr>
            <w:tcW w:w="0" w:type="auto"/>
          </w:tcPr>
          <w:p w14:paraId="201A9063" w14:textId="77777777" w:rsidR="007F51F9" w:rsidRPr="00D72FEF" w:rsidRDefault="007F51F9" w:rsidP="003A696D">
            <w:pPr>
              <w:spacing w:line="276" w:lineRule="auto"/>
              <w:rPr>
                <w:rFonts w:cs="Times New Roman"/>
                <w:szCs w:val="24"/>
              </w:rPr>
            </w:pPr>
            <w:r w:rsidRPr="00D72FEF">
              <w:rPr>
                <w:rFonts w:cs="Times New Roman"/>
                <w:szCs w:val="24"/>
              </w:rPr>
              <w:t>0.0, 45.0</w:t>
            </w:r>
          </w:p>
        </w:tc>
        <w:tc>
          <w:tcPr>
            <w:tcW w:w="0" w:type="auto"/>
          </w:tcPr>
          <w:p w14:paraId="3621DD0A" w14:textId="77777777" w:rsidR="007F51F9" w:rsidRPr="00D72FEF" w:rsidRDefault="007F51F9" w:rsidP="003A696D">
            <w:pPr>
              <w:spacing w:line="276" w:lineRule="auto"/>
              <w:rPr>
                <w:rFonts w:cs="Times New Roman"/>
                <w:szCs w:val="24"/>
              </w:rPr>
            </w:pPr>
            <w:r w:rsidRPr="00D72FEF">
              <w:rPr>
                <w:rFonts w:cs="Times New Roman"/>
                <w:szCs w:val="24"/>
              </w:rPr>
              <w:t>1.6/−</w:t>
            </w:r>
          </w:p>
        </w:tc>
        <w:tc>
          <w:tcPr>
            <w:tcW w:w="0" w:type="dxa"/>
          </w:tcPr>
          <w:p w14:paraId="4C298F84" w14:textId="77777777" w:rsidR="007F51F9" w:rsidRPr="00D72FEF" w:rsidRDefault="007F51F9" w:rsidP="003A696D">
            <w:pPr>
              <w:spacing w:line="276" w:lineRule="auto"/>
              <w:rPr>
                <w:rFonts w:cs="Times New Roman"/>
                <w:szCs w:val="24"/>
              </w:rPr>
            </w:pPr>
            <w:r w:rsidRPr="00D72FEF">
              <w:rPr>
                <w:rFonts w:cs="Times New Roman"/>
                <w:szCs w:val="24"/>
              </w:rPr>
              <w:t>16 (11.3)</w:t>
            </w:r>
          </w:p>
        </w:tc>
      </w:tr>
      <w:tr w:rsidR="00EA0925" w:rsidRPr="00D72FEF" w14:paraId="1D822205" w14:textId="77777777" w:rsidTr="00D04BFF">
        <w:trPr>
          <w:trHeight w:val="20"/>
        </w:trPr>
        <w:tc>
          <w:tcPr>
            <w:tcW w:w="0" w:type="auto"/>
          </w:tcPr>
          <w:p w14:paraId="12B12A17" w14:textId="4E156A7B" w:rsidR="00DD4439" w:rsidRPr="00D72FEF" w:rsidRDefault="00DD4439" w:rsidP="00DD4439">
            <w:pPr>
              <w:spacing w:line="276" w:lineRule="auto"/>
              <w:rPr>
                <w:rFonts w:cs="Times New Roman"/>
                <w:szCs w:val="24"/>
              </w:rPr>
            </w:pPr>
            <w:r w:rsidRPr="00D72FEF">
              <w:rPr>
                <w:rFonts w:cs="Times New Roman"/>
                <w:szCs w:val="24"/>
              </w:rPr>
              <w:t>Baseline to Week 3 change</w:t>
            </w:r>
          </w:p>
        </w:tc>
        <w:tc>
          <w:tcPr>
            <w:tcW w:w="0" w:type="auto"/>
          </w:tcPr>
          <w:p w14:paraId="31A86942" w14:textId="77777777" w:rsidR="00DD4439" w:rsidRPr="00D72FEF" w:rsidRDefault="00DD4439" w:rsidP="00DD4439">
            <w:pPr>
              <w:spacing w:line="276" w:lineRule="auto"/>
              <w:rPr>
                <w:rFonts w:cs="Times New Roman"/>
                <w:szCs w:val="24"/>
              </w:rPr>
            </w:pPr>
            <w:r w:rsidRPr="00D72FEF">
              <w:rPr>
                <w:rFonts w:cs="Times New Roman"/>
                <w:szCs w:val="24"/>
              </w:rPr>
              <w:t>324</w:t>
            </w:r>
          </w:p>
        </w:tc>
        <w:tc>
          <w:tcPr>
            <w:tcW w:w="0" w:type="auto"/>
          </w:tcPr>
          <w:p w14:paraId="24DAC598" w14:textId="77777777" w:rsidR="00DD4439" w:rsidRPr="00D72FEF" w:rsidRDefault="00DD4439" w:rsidP="00DD4439">
            <w:pPr>
              <w:spacing w:line="276" w:lineRule="auto"/>
              <w:rPr>
                <w:rFonts w:cs="Times New Roman"/>
                <w:szCs w:val="24"/>
              </w:rPr>
            </w:pPr>
            <w:r w:rsidRPr="00D72FEF">
              <w:rPr>
                <w:rFonts w:cs="Times New Roman"/>
                <w:szCs w:val="24"/>
              </w:rPr>
              <w:t>−0.8 (6.7)</w:t>
            </w:r>
          </w:p>
        </w:tc>
        <w:tc>
          <w:tcPr>
            <w:tcW w:w="0" w:type="auto"/>
          </w:tcPr>
          <w:p w14:paraId="77DB3008" w14:textId="77777777" w:rsidR="00DD4439" w:rsidRPr="00D72FEF" w:rsidRDefault="00DD4439" w:rsidP="00DD4439">
            <w:pPr>
              <w:spacing w:line="276" w:lineRule="auto"/>
              <w:rPr>
                <w:rFonts w:cs="Times New Roman"/>
                <w:szCs w:val="24"/>
              </w:rPr>
            </w:pPr>
            <w:r w:rsidRPr="00D72FEF">
              <w:rPr>
                <w:rFonts w:cs="Times New Roman"/>
                <w:szCs w:val="24"/>
              </w:rPr>
              <w:t>−0.7</w:t>
            </w:r>
          </w:p>
        </w:tc>
        <w:tc>
          <w:tcPr>
            <w:tcW w:w="0" w:type="auto"/>
          </w:tcPr>
          <w:p w14:paraId="2ECE9E9D" w14:textId="77777777" w:rsidR="00DD4439" w:rsidRPr="00D72FEF" w:rsidRDefault="00DD4439" w:rsidP="00DD4439">
            <w:pPr>
              <w:spacing w:line="276" w:lineRule="auto"/>
              <w:rPr>
                <w:rFonts w:cs="Times New Roman"/>
                <w:szCs w:val="24"/>
              </w:rPr>
            </w:pPr>
            <w:r w:rsidRPr="00D72FEF">
              <w:rPr>
                <w:rFonts w:cs="Times New Roman"/>
                <w:szCs w:val="24"/>
              </w:rPr>
              <w:t>−3.5, 2.9</w:t>
            </w:r>
          </w:p>
        </w:tc>
        <w:tc>
          <w:tcPr>
            <w:tcW w:w="0" w:type="auto"/>
          </w:tcPr>
          <w:p w14:paraId="47A7C2AE" w14:textId="77777777" w:rsidR="00DD4439" w:rsidRPr="00D72FEF" w:rsidRDefault="00DD4439" w:rsidP="00DD4439">
            <w:pPr>
              <w:spacing w:line="276" w:lineRule="auto"/>
              <w:rPr>
                <w:rFonts w:cs="Times New Roman"/>
                <w:szCs w:val="24"/>
              </w:rPr>
            </w:pPr>
            <w:r w:rsidRPr="00D72FEF">
              <w:rPr>
                <w:rFonts w:cs="Times New Roman"/>
                <w:szCs w:val="24"/>
              </w:rPr>
              <w:t>−40.4, 43.5</w:t>
            </w:r>
          </w:p>
        </w:tc>
        <w:tc>
          <w:tcPr>
            <w:tcW w:w="0" w:type="auto"/>
          </w:tcPr>
          <w:p w14:paraId="09E4584B" w14:textId="77777777" w:rsidR="00DD4439" w:rsidRPr="00D72FEF" w:rsidRDefault="00DD4439" w:rsidP="00DD4439">
            <w:pPr>
              <w:spacing w:line="276" w:lineRule="auto"/>
              <w:rPr>
                <w:rFonts w:cs="Times New Roman"/>
                <w:szCs w:val="24"/>
              </w:rPr>
            </w:pPr>
            <w:r w:rsidRPr="00D72FEF">
              <w:rPr>
                <w:rFonts w:cs="Times New Roman"/>
                <w:szCs w:val="24"/>
              </w:rPr>
              <w:t>−</w:t>
            </w:r>
          </w:p>
        </w:tc>
        <w:tc>
          <w:tcPr>
            <w:tcW w:w="0" w:type="auto"/>
            <w:tcBorders>
              <w:right w:val="single" w:sz="4" w:space="0" w:color="auto"/>
            </w:tcBorders>
          </w:tcPr>
          <w:p w14:paraId="181BE8E0" w14:textId="77777777" w:rsidR="00DD4439" w:rsidRPr="00D72FEF" w:rsidRDefault="00DD4439" w:rsidP="00DD4439">
            <w:pPr>
              <w:spacing w:line="276" w:lineRule="auto"/>
              <w:rPr>
                <w:rFonts w:cs="Times New Roman"/>
                <w:szCs w:val="24"/>
              </w:rPr>
            </w:pPr>
            <w:r w:rsidRPr="00D72FEF">
              <w:rPr>
                <w:rFonts w:cs="Times New Roman"/>
                <w:szCs w:val="24"/>
              </w:rPr>
              <w:t>14 (4.1)</w:t>
            </w:r>
          </w:p>
        </w:tc>
        <w:tc>
          <w:tcPr>
            <w:tcW w:w="0" w:type="auto"/>
            <w:tcBorders>
              <w:left w:val="single" w:sz="4" w:space="0" w:color="auto"/>
            </w:tcBorders>
          </w:tcPr>
          <w:p w14:paraId="01C192A0" w14:textId="77777777" w:rsidR="00DD4439" w:rsidRPr="00D72FEF" w:rsidRDefault="00DD4439" w:rsidP="00DD4439">
            <w:pPr>
              <w:spacing w:line="276" w:lineRule="auto"/>
              <w:rPr>
                <w:rFonts w:cs="Times New Roman"/>
                <w:szCs w:val="24"/>
              </w:rPr>
            </w:pPr>
            <w:r w:rsidRPr="00D72FEF">
              <w:rPr>
                <w:rFonts w:cs="Times New Roman"/>
                <w:szCs w:val="24"/>
              </w:rPr>
              <w:t>137</w:t>
            </w:r>
          </w:p>
        </w:tc>
        <w:tc>
          <w:tcPr>
            <w:tcW w:w="0" w:type="auto"/>
          </w:tcPr>
          <w:p w14:paraId="7A22AEE8" w14:textId="77777777" w:rsidR="00DD4439" w:rsidRPr="00D72FEF" w:rsidRDefault="00DD4439" w:rsidP="00DD4439">
            <w:pPr>
              <w:spacing w:line="276" w:lineRule="auto"/>
              <w:rPr>
                <w:rFonts w:cs="Times New Roman"/>
                <w:szCs w:val="24"/>
              </w:rPr>
            </w:pPr>
            <w:r w:rsidRPr="00D72FEF">
              <w:rPr>
                <w:rFonts w:cs="Times New Roman"/>
                <w:szCs w:val="24"/>
              </w:rPr>
              <w:t>−0.6 (6.7)</w:t>
            </w:r>
          </w:p>
        </w:tc>
        <w:tc>
          <w:tcPr>
            <w:tcW w:w="0" w:type="auto"/>
          </w:tcPr>
          <w:p w14:paraId="1F9CEFA0" w14:textId="77777777" w:rsidR="00DD4439" w:rsidRPr="00D72FEF" w:rsidRDefault="00DD4439" w:rsidP="00DD4439">
            <w:pPr>
              <w:spacing w:line="276" w:lineRule="auto"/>
              <w:rPr>
                <w:rFonts w:cs="Times New Roman"/>
                <w:szCs w:val="24"/>
              </w:rPr>
            </w:pPr>
            <w:r w:rsidRPr="00D72FEF">
              <w:rPr>
                <w:rFonts w:cs="Times New Roman"/>
                <w:szCs w:val="24"/>
              </w:rPr>
              <w:t>0.0</w:t>
            </w:r>
          </w:p>
        </w:tc>
        <w:tc>
          <w:tcPr>
            <w:tcW w:w="0" w:type="auto"/>
          </w:tcPr>
          <w:p w14:paraId="62A1828C" w14:textId="77777777" w:rsidR="00DD4439" w:rsidRPr="00D72FEF" w:rsidRDefault="00DD4439" w:rsidP="00DD4439">
            <w:pPr>
              <w:spacing w:line="276" w:lineRule="auto"/>
              <w:rPr>
                <w:rFonts w:cs="Times New Roman"/>
                <w:szCs w:val="24"/>
              </w:rPr>
            </w:pPr>
            <w:r w:rsidRPr="00D72FEF">
              <w:rPr>
                <w:rFonts w:cs="Times New Roman"/>
                <w:szCs w:val="24"/>
              </w:rPr>
              <w:t>−3.5, 2.7</w:t>
            </w:r>
          </w:p>
        </w:tc>
        <w:tc>
          <w:tcPr>
            <w:tcW w:w="0" w:type="auto"/>
          </w:tcPr>
          <w:p w14:paraId="691A2241" w14:textId="77777777" w:rsidR="00DD4439" w:rsidRPr="00D72FEF" w:rsidRDefault="00DD4439" w:rsidP="00DD4439">
            <w:pPr>
              <w:spacing w:line="276" w:lineRule="auto"/>
              <w:rPr>
                <w:rFonts w:cs="Times New Roman"/>
                <w:szCs w:val="24"/>
              </w:rPr>
            </w:pPr>
            <w:r w:rsidRPr="00D72FEF">
              <w:rPr>
                <w:rFonts w:cs="Times New Roman"/>
                <w:szCs w:val="24"/>
              </w:rPr>
              <w:t>−25.4, 17.2</w:t>
            </w:r>
          </w:p>
        </w:tc>
        <w:tc>
          <w:tcPr>
            <w:tcW w:w="0" w:type="auto"/>
          </w:tcPr>
          <w:p w14:paraId="2AA0F8F2" w14:textId="77777777" w:rsidR="00DD4439" w:rsidRPr="00D72FEF" w:rsidRDefault="00DD4439" w:rsidP="00DD4439">
            <w:pPr>
              <w:spacing w:line="276" w:lineRule="auto"/>
              <w:rPr>
                <w:rFonts w:cs="Times New Roman"/>
                <w:szCs w:val="24"/>
              </w:rPr>
            </w:pPr>
            <w:r w:rsidRPr="00D72FEF">
              <w:rPr>
                <w:rFonts w:cs="Times New Roman"/>
                <w:szCs w:val="24"/>
              </w:rPr>
              <w:t>−</w:t>
            </w:r>
          </w:p>
        </w:tc>
        <w:tc>
          <w:tcPr>
            <w:tcW w:w="0" w:type="dxa"/>
          </w:tcPr>
          <w:p w14:paraId="7C7B33E0" w14:textId="77777777" w:rsidR="00DD4439" w:rsidRPr="00D72FEF" w:rsidRDefault="00DD4439" w:rsidP="00DD4439">
            <w:pPr>
              <w:spacing w:line="276" w:lineRule="auto"/>
              <w:rPr>
                <w:rFonts w:cs="Times New Roman"/>
                <w:szCs w:val="24"/>
              </w:rPr>
            </w:pPr>
            <w:r w:rsidRPr="00D72FEF">
              <w:rPr>
                <w:rFonts w:cs="Times New Roman"/>
                <w:szCs w:val="24"/>
              </w:rPr>
              <w:t>5 (3.5)</w:t>
            </w:r>
          </w:p>
        </w:tc>
      </w:tr>
      <w:tr w:rsidR="00DD4439" w:rsidRPr="00D72FEF" w14:paraId="754827CB" w14:textId="77777777" w:rsidTr="00054E02">
        <w:trPr>
          <w:trHeight w:val="20"/>
        </w:trPr>
        <w:tc>
          <w:tcPr>
            <w:tcW w:w="0" w:type="auto"/>
            <w:tcBorders>
              <w:bottom w:val="single" w:sz="4" w:space="0" w:color="auto"/>
            </w:tcBorders>
          </w:tcPr>
          <w:p w14:paraId="245FE738" w14:textId="4E266984" w:rsidR="00DD4439" w:rsidRPr="00D72FEF" w:rsidRDefault="00DD4439" w:rsidP="00DD4439">
            <w:pPr>
              <w:spacing w:line="276" w:lineRule="auto"/>
              <w:rPr>
                <w:rFonts w:cs="Times New Roman"/>
                <w:szCs w:val="24"/>
              </w:rPr>
            </w:pPr>
            <w:r w:rsidRPr="00D72FEF">
              <w:rPr>
                <w:rFonts w:cs="Times New Roman"/>
                <w:szCs w:val="24"/>
              </w:rPr>
              <w:t>Baseline to Week 7 change</w:t>
            </w:r>
          </w:p>
        </w:tc>
        <w:tc>
          <w:tcPr>
            <w:tcW w:w="0" w:type="auto"/>
            <w:tcBorders>
              <w:bottom w:val="single" w:sz="4" w:space="0" w:color="auto"/>
            </w:tcBorders>
          </w:tcPr>
          <w:p w14:paraId="0E361B2D" w14:textId="77777777" w:rsidR="00DD4439" w:rsidRPr="00D72FEF" w:rsidRDefault="00DD4439" w:rsidP="00DD4439">
            <w:pPr>
              <w:spacing w:line="276" w:lineRule="auto"/>
              <w:rPr>
                <w:rFonts w:cs="Times New Roman"/>
                <w:szCs w:val="24"/>
              </w:rPr>
            </w:pPr>
            <w:r w:rsidRPr="00D72FEF">
              <w:rPr>
                <w:rFonts w:cs="Times New Roman"/>
                <w:szCs w:val="24"/>
              </w:rPr>
              <w:t>313</w:t>
            </w:r>
          </w:p>
        </w:tc>
        <w:tc>
          <w:tcPr>
            <w:tcW w:w="0" w:type="auto"/>
            <w:tcBorders>
              <w:bottom w:val="single" w:sz="4" w:space="0" w:color="auto"/>
            </w:tcBorders>
          </w:tcPr>
          <w:p w14:paraId="4CBD39EE" w14:textId="77777777" w:rsidR="00DD4439" w:rsidRPr="00D72FEF" w:rsidRDefault="00DD4439" w:rsidP="00DD4439">
            <w:pPr>
              <w:spacing w:line="276" w:lineRule="auto"/>
              <w:rPr>
                <w:rFonts w:cs="Times New Roman"/>
                <w:szCs w:val="24"/>
              </w:rPr>
            </w:pPr>
            <w:r w:rsidRPr="00D72FEF">
              <w:rPr>
                <w:rFonts w:cs="Times New Roman"/>
                <w:szCs w:val="24"/>
              </w:rPr>
              <w:t>−1.0 (7.0)</w:t>
            </w:r>
          </w:p>
        </w:tc>
        <w:tc>
          <w:tcPr>
            <w:tcW w:w="0" w:type="auto"/>
            <w:tcBorders>
              <w:bottom w:val="single" w:sz="4" w:space="0" w:color="auto"/>
            </w:tcBorders>
          </w:tcPr>
          <w:p w14:paraId="12643C3A" w14:textId="77777777" w:rsidR="00DD4439" w:rsidRPr="00D72FEF" w:rsidRDefault="00DD4439" w:rsidP="00DD4439">
            <w:pPr>
              <w:spacing w:line="276" w:lineRule="auto"/>
              <w:rPr>
                <w:rFonts w:cs="Times New Roman"/>
                <w:szCs w:val="24"/>
              </w:rPr>
            </w:pPr>
            <w:r w:rsidRPr="00D72FEF">
              <w:rPr>
                <w:rFonts w:cs="Times New Roman"/>
                <w:szCs w:val="24"/>
              </w:rPr>
              <w:t>−1.0</w:t>
            </w:r>
          </w:p>
        </w:tc>
        <w:tc>
          <w:tcPr>
            <w:tcW w:w="0" w:type="auto"/>
            <w:tcBorders>
              <w:bottom w:val="single" w:sz="4" w:space="0" w:color="auto"/>
            </w:tcBorders>
          </w:tcPr>
          <w:p w14:paraId="2A672B9A" w14:textId="77777777" w:rsidR="00DD4439" w:rsidRPr="00D72FEF" w:rsidRDefault="00DD4439" w:rsidP="00DD4439">
            <w:pPr>
              <w:spacing w:line="276" w:lineRule="auto"/>
              <w:rPr>
                <w:rFonts w:cs="Times New Roman"/>
                <w:szCs w:val="24"/>
              </w:rPr>
            </w:pPr>
            <w:r w:rsidRPr="00D72FEF">
              <w:rPr>
                <w:rFonts w:cs="Times New Roman"/>
                <w:szCs w:val="24"/>
              </w:rPr>
              <w:t>−4.4, 3.0</w:t>
            </w:r>
          </w:p>
        </w:tc>
        <w:tc>
          <w:tcPr>
            <w:tcW w:w="0" w:type="auto"/>
            <w:tcBorders>
              <w:bottom w:val="single" w:sz="4" w:space="0" w:color="auto"/>
            </w:tcBorders>
          </w:tcPr>
          <w:p w14:paraId="53008511" w14:textId="77777777" w:rsidR="00DD4439" w:rsidRPr="00D72FEF" w:rsidRDefault="00DD4439" w:rsidP="00DD4439">
            <w:pPr>
              <w:spacing w:line="276" w:lineRule="auto"/>
              <w:rPr>
                <w:rFonts w:cs="Times New Roman"/>
                <w:szCs w:val="24"/>
              </w:rPr>
            </w:pPr>
            <w:r w:rsidRPr="00D72FEF">
              <w:rPr>
                <w:rFonts w:cs="Times New Roman"/>
                <w:szCs w:val="24"/>
              </w:rPr>
              <w:t>−37.2, 51.3</w:t>
            </w:r>
          </w:p>
        </w:tc>
        <w:tc>
          <w:tcPr>
            <w:tcW w:w="0" w:type="auto"/>
            <w:tcBorders>
              <w:bottom w:val="single" w:sz="4" w:space="0" w:color="auto"/>
            </w:tcBorders>
          </w:tcPr>
          <w:p w14:paraId="55FDBA03" w14:textId="77777777" w:rsidR="00DD4439" w:rsidRPr="00D72FEF" w:rsidRDefault="00DD4439" w:rsidP="00DD4439">
            <w:pPr>
              <w:spacing w:line="276" w:lineRule="auto"/>
              <w:rPr>
                <w:rFonts w:cs="Times New Roman"/>
                <w:szCs w:val="24"/>
              </w:rPr>
            </w:pPr>
            <w:r w:rsidRPr="00D72FEF">
              <w:rPr>
                <w:rFonts w:cs="Times New Roman"/>
                <w:szCs w:val="24"/>
              </w:rPr>
              <w:t>−</w:t>
            </w:r>
          </w:p>
        </w:tc>
        <w:tc>
          <w:tcPr>
            <w:tcW w:w="0" w:type="auto"/>
            <w:tcBorders>
              <w:bottom w:val="single" w:sz="4" w:space="0" w:color="auto"/>
              <w:right w:val="single" w:sz="4" w:space="0" w:color="auto"/>
            </w:tcBorders>
          </w:tcPr>
          <w:p w14:paraId="01D5E0F5" w14:textId="77777777" w:rsidR="00DD4439" w:rsidRPr="00D72FEF" w:rsidRDefault="00DD4439" w:rsidP="00DD4439">
            <w:pPr>
              <w:spacing w:line="276" w:lineRule="auto"/>
              <w:rPr>
                <w:rFonts w:cs="Times New Roman"/>
                <w:szCs w:val="24"/>
              </w:rPr>
            </w:pPr>
            <w:r w:rsidRPr="00D72FEF">
              <w:rPr>
                <w:rFonts w:cs="Times New Roman"/>
                <w:szCs w:val="24"/>
              </w:rPr>
              <w:t>25 (7.4)</w:t>
            </w:r>
          </w:p>
        </w:tc>
        <w:tc>
          <w:tcPr>
            <w:tcW w:w="0" w:type="auto"/>
            <w:tcBorders>
              <w:left w:val="single" w:sz="4" w:space="0" w:color="auto"/>
              <w:bottom w:val="single" w:sz="4" w:space="0" w:color="auto"/>
            </w:tcBorders>
          </w:tcPr>
          <w:p w14:paraId="0523BEA5" w14:textId="77777777" w:rsidR="00DD4439" w:rsidRPr="00D72FEF" w:rsidRDefault="00DD4439" w:rsidP="00DD4439">
            <w:pPr>
              <w:spacing w:line="276" w:lineRule="auto"/>
              <w:rPr>
                <w:rFonts w:cs="Times New Roman"/>
                <w:szCs w:val="24"/>
              </w:rPr>
            </w:pPr>
            <w:r w:rsidRPr="00D72FEF">
              <w:rPr>
                <w:rFonts w:cs="Times New Roman"/>
                <w:szCs w:val="24"/>
              </w:rPr>
              <w:t>126</w:t>
            </w:r>
          </w:p>
        </w:tc>
        <w:tc>
          <w:tcPr>
            <w:tcW w:w="0" w:type="auto"/>
            <w:tcBorders>
              <w:bottom w:val="single" w:sz="4" w:space="0" w:color="auto"/>
            </w:tcBorders>
          </w:tcPr>
          <w:p w14:paraId="475576CB" w14:textId="77777777" w:rsidR="00DD4439" w:rsidRPr="00D72FEF" w:rsidRDefault="00DD4439" w:rsidP="00DD4439">
            <w:pPr>
              <w:spacing w:line="276" w:lineRule="auto"/>
              <w:rPr>
                <w:rFonts w:cs="Times New Roman"/>
                <w:szCs w:val="24"/>
              </w:rPr>
            </w:pPr>
            <w:r w:rsidRPr="00D72FEF">
              <w:rPr>
                <w:rFonts w:cs="Times New Roman"/>
                <w:szCs w:val="24"/>
              </w:rPr>
              <w:t>−1.1 (6.7)</w:t>
            </w:r>
          </w:p>
        </w:tc>
        <w:tc>
          <w:tcPr>
            <w:tcW w:w="0" w:type="auto"/>
            <w:tcBorders>
              <w:bottom w:val="single" w:sz="4" w:space="0" w:color="auto"/>
            </w:tcBorders>
          </w:tcPr>
          <w:p w14:paraId="34BB12B8" w14:textId="77777777" w:rsidR="00DD4439" w:rsidRPr="00D72FEF" w:rsidRDefault="00DD4439" w:rsidP="00DD4439">
            <w:pPr>
              <w:spacing w:line="276" w:lineRule="auto"/>
              <w:rPr>
                <w:rFonts w:cs="Times New Roman"/>
                <w:szCs w:val="24"/>
              </w:rPr>
            </w:pPr>
            <w:r w:rsidRPr="00D72FEF">
              <w:rPr>
                <w:rFonts w:cs="Times New Roman"/>
                <w:szCs w:val="24"/>
              </w:rPr>
              <w:t>−1.0</w:t>
            </w:r>
          </w:p>
        </w:tc>
        <w:tc>
          <w:tcPr>
            <w:tcW w:w="0" w:type="auto"/>
            <w:tcBorders>
              <w:bottom w:val="single" w:sz="4" w:space="0" w:color="auto"/>
            </w:tcBorders>
          </w:tcPr>
          <w:p w14:paraId="07C9E441" w14:textId="77777777" w:rsidR="00DD4439" w:rsidRPr="00D72FEF" w:rsidRDefault="00DD4439" w:rsidP="00DD4439">
            <w:pPr>
              <w:spacing w:line="276" w:lineRule="auto"/>
              <w:rPr>
                <w:rFonts w:cs="Times New Roman"/>
                <w:szCs w:val="24"/>
              </w:rPr>
            </w:pPr>
            <w:r w:rsidRPr="00D72FEF">
              <w:rPr>
                <w:rFonts w:cs="Times New Roman"/>
                <w:szCs w:val="24"/>
              </w:rPr>
              <w:t>−4.7, 2.6</w:t>
            </w:r>
          </w:p>
        </w:tc>
        <w:tc>
          <w:tcPr>
            <w:tcW w:w="0" w:type="auto"/>
            <w:tcBorders>
              <w:bottom w:val="single" w:sz="4" w:space="0" w:color="auto"/>
            </w:tcBorders>
          </w:tcPr>
          <w:p w14:paraId="6746490F" w14:textId="77777777" w:rsidR="00DD4439" w:rsidRPr="00D72FEF" w:rsidRDefault="00DD4439" w:rsidP="00DD4439">
            <w:pPr>
              <w:spacing w:line="276" w:lineRule="auto"/>
              <w:rPr>
                <w:rFonts w:cs="Times New Roman"/>
                <w:szCs w:val="24"/>
              </w:rPr>
            </w:pPr>
            <w:r w:rsidRPr="00D72FEF">
              <w:rPr>
                <w:rFonts w:cs="Times New Roman"/>
                <w:szCs w:val="24"/>
              </w:rPr>
              <w:t>−33.0, 25.1</w:t>
            </w:r>
          </w:p>
        </w:tc>
        <w:tc>
          <w:tcPr>
            <w:tcW w:w="0" w:type="auto"/>
            <w:tcBorders>
              <w:bottom w:val="single" w:sz="4" w:space="0" w:color="auto"/>
            </w:tcBorders>
          </w:tcPr>
          <w:p w14:paraId="0E6DAE2D" w14:textId="77777777" w:rsidR="00DD4439" w:rsidRPr="00D72FEF" w:rsidRDefault="00DD4439" w:rsidP="00DD4439">
            <w:pPr>
              <w:spacing w:line="276" w:lineRule="auto"/>
              <w:rPr>
                <w:rFonts w:cs="Times New Roman"/>
                <w:szCs w:val="24"/>
              </w:rPr>
            </w:pPr>
            <w:r w:rsidRPr="00D72FEF">
              <w:rPr>
                <w:rFonts w:cs="Times New Roman"/>
                <w:szCs w:val="24"/>
              </w:rPr>
              <w:t>−</w:t>
            </w:r>
          </w:p>
        </w:tc>
        <w:tc>
          <w:tcPr>
            <w:tcW w:w="0" w:type="dxa"/>
            <w:tcBorders>
              <w:bottom w:val="single" w:sz="4" w:space="0" w:color="auto"/>
            </w:tcBorders>
          </w:tcPr>
          <w:p w14:paraId="20BFB324" w14:textId="77777777" w:rsidR="00DD4439" w:rsidRPr="00D72FEF" w:rsidRDefault="00DD4439" w:rsidP="00DD4439">
            <w:pPr>
              <w:spacing w:line="276" w:lineRule="auto"/>
              <w:rPr>
                <w:rFonts w:cs="Times New Roman"/>
                <w:szCs w:val="24"/>
              </w:rPr>
            </w:pPr>
            <w:r w:rsidRPr="00D72FEF">
              <w:rPr>
                <w:rFonts w:cs="Times New Roman"/>
                <w:szCs w:val="24"/>
              </w:rPr>
              <w:t>16 (11.3)</w:t>
            </w:r>
          </w:p>
        </w:tc>
      </w:tr>
      <w:tr w:rsidR="00DD4439" w:rsidRPr="00D72FEF" w14:paraId="21345436" w14:textId="77777777" w:rsidTr="00A61FF4">
        <w:trPr>
          <w:trHeight w:val="20"/>
        </w:trPr>
        <w:tc>
          <w:tcPr>
            <w:tcW w:w="0" w:type="dxa"/>
            <w:gridSpan w:val="15"/>
            <w:tcBorders>
              <w:top w:val="single" w:sz="4" w:space="0" w:color="auto"/>
              <w:bottom w:val="single" w:sz="4" w:space="0" w:color="auto"/>
            </w:tcBorders>
          </w:tcPr>
          <w:p w14:paraId="17E4022E" w14:textId="77777777" w:rsidR="00DD4439" w:rsidRPr="00D72FEF" w:rsidRDefault="00DD4439" w:rsidP="00DD4439">
            <w:pPr>
              <w:spacing w:line="276" w:lineRule="auto"/>
              <w:rPr>
                <w:rFonts w:cs="Times New Roman"/>
                <w:b/>
                <w:bCs/>
                <w:szCs w:val="24"/>
              </w:rPr>
            </w:pPr>
            <w:r w:rsidRPr="00D72FEF">
              <w:rPr>
                <w:rFonts w:cs="Times New Roman"/>
                <w:b/>
                <w:bCs/>
                <w:szCs w:val="24"/>
              </w:rPr>
              <w:t>Diarrhea Frequency</w:t>
            </w:r>
          </w:p>
        </w:tc>
      </w:tr>
      <w:tr w:rsidR="00DD4439" w:rsidRPr="00D72FEF" w14:paraId="45B71664" w14:textId="77777777" w:rsidTr="00A61FF4">
        <w:trPr>
          <w:trHeight w:val="20"/>
        </w:trPr>
        <w:tc>
          <w:tcPr>
            <w:tcW w:w="0" w:type="auto"/>
            <w:tcBorders>
              <w:top w:val="single" w:sz="4" w:space="0" w:color="auto"/>
            </w:tcBorders>
          </w:tcPr>
          <w:p w14:paraId="6F8F699D" w14:textId="13C0232F" w:rsidR="00DD4439" w:rsidRPr="00D72FEF" w:rsidRDefault="00DD4439" w:rsidP="00DD4439">
            <w:pPr>
              <w:spacing w:line="276" w:lineRule="auto"/>
              <w:rPr>
                <w:rFonts w:cs="Times New Roman"/>
                <w:szCs w:val="24"/>
              </w:rPr>
            </w:pPr>
            <w:r w:rsidRPr="00D72FEF">
              <w:rPr>
                <w:rFonts w:cs="Times New Roman"/>
                <w:szCs w:val="24"/>
              </w:rPr>
              <w:t>Baseline</w:t>
            </w:r>
          </w:p>
        </w:tc>
        <w:tc>
          <w:tcPr>
            <w:tcW w:w="0" w:type="auto"/>
            <w:tcBorders>
              <w:top w:val="single" w:sz="4" w:space="0" w:color="auto"/>
            </w:tcBorders>
          </w:tcPr>
          <w:p w14:paraId="6BD3AF9B" w14:textId="77777777" w:rsidR="00DD4439" w:rsidRPr="00D72FEF" w:rsidRDefault="00DD4439" w:rsidP="00DD4439">
            <w:pPr>
              <w:spacing w:line="276" w:lineRule="auto"/>
              <w:rPr>
                <w:rFonts w:cs="Times New Roman"/>
                <w:szCs w:val="24"/>
              </w:rPr>
            </w:pPr>
            <w:r w:rsidRPr="00D72FEF">
              <w:rPr>
                <w:rFonts w:cs="Times New Roman"/>
                <w:szCs w:val="24"/>
              </w:rPr>
              <w:t>338</w:t>
            </w:r>
          </w:p>
        </w:tc>
        <w:tc>
          <w:tcPr>
            <w:tcW w:w="0" w:type="auto"/>
            <w:tcBorders>
              <w:top w:val="single" w:sz="4" w:space="0" w:color="auto"/>
            </w:tcBorders>
          </w:tcPr>
          <w:p w14:paraId="3304CC03" w14:textId="77777777" w:rsidR="00DD4439" w:rsidRPr="00D72FEF" w:rsidRDefault="00DD4439" w:rsidP="00DD4439">
            <w:pPr>
              <w:spacing w:line="276" w:lineRule="auto"/>
              <w:rPr>
                <w:rFonts w:cs="Times New Roman"/>
                <w:szCs w:val="24"/>
              </w:rPr>
            </w:pPr>
            <w:r w:rsidRPr="00D72FEF">
              <w:rPr>
                <w:rFonts w:cs="Times New Roman"/>
                <w:szCs w:val="24"/>
              </w:rPr>
              <w:t>6.6 (8.6)</w:t>
            </w:r>
          </w:p>
        </w:tc>
        <w:tc>
          <w:tcPr>
            <w:tcW w:w="0" w:type="auto"/>
            <w:tcBorders>
              <w:top w:val="single" w:sz="4" w:space="0" w:color="auto"/>
            </w:tcBorders>
          </w:tcPr>
          <w:p w14:paraId="5A136EEC" w14:textId="77777777" w:rsidR="00DD4439" w:rsidRPr="00D72FEF" w:rsidRDefault="00DD4439" w:rsidP="00DD4439">
            <w:pPr>
              <w:spacing w:line="276" w:lineRule="auto"/>
              <w:rPr>
                <w:rFonts w:cs="Times New Roman"/>
                <w:szCs w:val="24"/>
              </w:rPr>
            </w:pPr>
            <w:r w:rsidRPr="00D72FEF">
              <w:rPr>
                <w:rFonts w:cs="Times New Roman"/>
                <w:szCs w:val="24"/>
              </w:rPr>
              <w:t>3.5</w:t>
            </w:r>
          </w:p>
        </w:tc>
        <w:tc>
          <w:tcPr>
            <w:tcW w:w="0" w:type="auto"/>
            <w:tcBorders>
              <w:top w:val="single" w:sz="4" w:space="0" w:color="auto"/>
            </w:tcBorders>
          </w:tcPr>
          <w:p w14:paraId="369339CA" w14:textId="77777777" w:rsidR="00DD4439" w:rsidRPr="00D72FEF" w:rsidRDefault="00DD4439" w:rsidP="00DD4439">
            <w:pPr>
              <w:spacing w:line="276" w:lineRule="auto"/>
              <w:rPr>
                <w:rFonts w:cs="Times New Roman"/>
                <w:szCs w:val="24"/>
              </w:rPr>
            </w:pPr>
            <w:r w:rsidRPr="00D72FEF">
              <w:rPr>
                <w:rFonts w:cs="Times New Roman"/>
                <w:szCs w:val="24"/>
              </w:rPr>
              <w:t>1.0, 8.2</w:t>
            </w:r>
          </w:p>
        </w:tc>
        <w:tc>
          <w:tcPr>
            <w:tcW w:w="0" w:type="auto"/>
            <w:tcBorders>
              <w:top w:val="single" w:sz="4" w:space="0" w:color="auto"/>
            </w:tcBorders>
          </w:tcPr>
          <w:p w14:paraId="491CBCFE" w14:textId="77777777" w:rsidR="00DD4439" w:rsidRPr="00D72FEF" w:rsidRDefault="00DD4439" w:rsidP="00DD4439">
            <w:pPr>
              <w:spacing w:line="276" w:lineRule="auto"/>
              <w:rPr>
                <w:rFonts w:cs="Times New Roman"/>
                <w:szCs w:val="24"/>
              </w:rPr>
            </w:pPr>
            <w:r w:rsidRPr="00D72FEF">
              <w:rPr>
                <w:rFonts w:cs="Times New Roman"/>
                <w:szCs w:val="24"/>
              </w:rPr>
              <w:t>0.0, 52.0</w:t>
            </w:r>
          </w:p>
        </w:tc>
        <w:tc>
          <w:tcPr>
            <w:tcW w:w="0" w:type="auto"/>
            <w:tcBorders>
              <w:top w:val="single" w:sz="4" w:space="0" w:color="auto"/>
            </w:tcBorders>
          </w:tcPr>
          <w:p w14:paraId="6E8B4878" w14:textId="77777777" w:rsidR="00DD4439" w:rsidRPr="00D72FEF" w:rsidRDefault="00DD4439" w:rsidP="00DD4439">
            <w:pPr>
              <w:spacing w:line="276" w:lineRule="auto"/>
              <w:rPr>
                <w:rFonts w:cs="Times New Roman"/>
                <w:szCs w:val="24"/>
              </w:rPr>
            </w:pPr>
            <w:r w:rsidRPr="00D72FEF">
              <w:rPr>
                <w:rFonts w:cs="Times New Roman"/>
                <w:szCs w:val="24"/>
              </w:rPr>
              <w:t>19.8/−</w:t>
            </w:r>
          </w:p>
        </w:tc>
        <w:tc>
          <w:tcPr>
            <w:tcW w:w="0" w:type="auto"/>
            <w:tcBorders>
              <w:top w:val="single" w:sz="4" w:space="0" w:color="auto"/>
              <w:right w:val="single" w:sz="4" w:space="0" w:color="auto"/>
            </w:tcBorders>
          </w:tcPr>
          <w:p w14:paraId="70680885" w14:textId="77777777" w:rsidR="00DD4439" w:rsidRPr="00D72FEF" w:rsidRDefault="00DD4439" w:rsidP="00DD4439">
            <w:pPr>
              <w:spacing w:line="276" w:lineRule="auto"/>
              <w:rPr>
                <w:rFonts w:cs="Times New Roman"/>
                <w:szCs w:val="24"/>
              </w:rPr>
            </w:pPr>
            <w:r w:rsidRPr="00D72FEF">
              <w:rPr>
                <w:rFonts w:cs="Times New Roman"/>
                <w:szCs w:val="24"/>
              </w:rPr>
              <w:t>0 (0.0)</w:t>
            </w:r>
          </w:p>
        </w:tc>
        <w:tc>
          <w:tcPr>
            <w:tcW w:w="0" w:type="auto"/>
            <w:tcBorders>
              <w:top w:val="single" w:sz="4" w:space="0" w:color="auto"/>
              <w:left w:val="single" w:sz="4" w:space="0" w:color="auto"/>
            </w:tcBorders>
          </w:tcPr>
          <w:p w14:paraId="621BC9EE" w14:textId="77777777" w:rsidR="00DD4439" w:rsidRPr="00D72FEF" w:rsidRDefault="00DD4439" w:rsidP="00DD4439">
            <w:pPr>
              <w:spacing w:line="276" w:lineRule="auto"/>
              <w:rPr>
                <w:rFonts w:cs="Times New Roman"/>
                <w:szCs w:val="24"/>
              </w:rPr>
            </w:pPr>
            <w:r w:rsidRPr="00D72FEF">
              <w:rPr>
                <w:rFonts w:cs="Times New Roman"/>
                <w:szCs w:val="24"/>
              </w:rPr>
              <w:t>142</w:t>
            </w:r>
          </w:p>
        </w:tc>
        <w:tc>
          <w:tcPr>
            <w:tcW w:w="0" w:type="auto"/>
            <w:tcBorders>
              <w:top w:val="single" w:sz="4" w:space="0" w:color="auto"/>
            </w:tcBorders>
          </w:tcPr>
          <w:p w14:paraId="5F1E93CA" w14:textId="77777777" w:rsidR="00DD4439" w:rsidRPr="00D72FEF" w:rsidRDefault="00DD4439" w:rsidP="00DD4439">
            <w:pPr>
              <w:spacing w:line="276" w:lineRule="auto"/>
              <w:rPr>
                <w:rFonts w:cs="Times New Roman"/>
                <w:szCs w:val="24"/>
              </w:rPr>
            </w:pPr>
            <w:r w:rsidRPr="00D72FEF">
              <w:rPr>
                <w:rFonts w:cs="Times New Roman"/>
                <w:szCs w:val="24"/>
              </w:rPr>
              <w:t>3.0 (5.4)</w:t>
            </w:r>
          </w:p>
        </w:tc>
        <w:tc>
          <w:tcPr>
            <w:tcW w:w="0" w:type="auto"/>
            <w:tcBorders>
              <w:top w:val="single" w:sz="4" w:space="0" w:color="auto"/>
            </w:tcBorders>
          </w:tcPr>
          <w:p w14:paraId="33188E8A" w14:textId="77777777" w:rsidR="00DD4439" w:rsidRPr="00D72FEF" w:rsidRDefault="00DD4439" w:rsidP="00DD4439">
            <w:pPr>
              <w:spacing w:line="276" w:lineRule="auto"/>
              <w:rPr>
                <w:rFonts w:cs="Times New Roman"/>
                <w:szCs w:val="24"/>
              </w:rPr>
            </w:pPr>
            <w:r w:rsidRPr="00D72FEF">
              <w:rPr>
                <w:rFonts w:cs="Times New Roman"/>
                <w:szCs w:val="24"/>
              </w:rPr>
              <w:t>1.0</w:t>
            </w:r>
          </w:p>
        </w:tc>
        <w:tc>
          <w:tcPr>
            <w:tcW w:w="0" w:type="auto"/>
            <w:tcBorders>
              <w:top w:val="single" w:sz="4" w:space="0" w:color="auto"/>
            </w:tcBorders>
          </w:tcPr>
          <w:p w14:paraId="50211C06" w14:textId="77777777" w:rsidR="00DD4439" w:rsidRPr="00D72FEF" w:rsidRDefault="00DD4439" w:rsidP="00DD4439">
            <w:pPr>
              <w:spacing w:line="276" w:lineRule="auto"/>
              <w:rPr>
                <w:rFonts w:cs="Times New Roman"/>
                <w:szCs w:val="24"/>
              </w:rPr>
            </w:pPr>
            <w:r w:rsidRPr="00D72FEF">
              <w:rPr>
                <w:rFonts w:cs="Times New Roman"/>
                <w:szCs w:val="24"/>
              </w:rPr>
              <w:t>0.0, 3.5</w:t>
            </w:r>
          </w:p>
        </w:tc>
        <w:tc>
          <w:tcPr>
            <w:tcW w:w="0" w:type="auto"/>
            <w:tcBorders>
              <w:top w:val="single" w:sz="4" w:space="0" w:color="auto"/>
            </w:tcBorders>
          </w:tcPr>
          <w:p w14:paraId="213CEE7E" w14:textId="77777777" w:rsidR="00DD4439" w:rsidRPr="00D72FEF" w:rsidRDefault="00DD4439" w:rsidP="00DD4439">
            <w:pPr>
              <w:spacing w:line="276" w:lineRule="auto"/>
              <w:rPr>
                <w:rFonts w:cs="Times New Roman"/>
                <w:szCs w:val="24"/>
              </w:rPr>
            </w:pPr>
            <w:r w:rsidRPr="00D72FEF">
              <w:rPr>
                <w:rFonts w:cs="Times New Roman"/>
                <w:szCs w:val="24"/>
              </w:rPr>
              <w:t>0.0, 34.0</w:t>
            </w:r>
          </w:p>
        </w:tc>
        <w:tc>
          <w:tcPr>
            <w:tcW w:w="0" w:type="auto"/>
            <w:tcBorders>
              <w:top w:val="single" w:sz="4" w:space="0" w:color="auto"/>
            </w:tcBorders>
          </w:tcPr>
          <w:p w14:paraId="39962939" w14:textId="77777777" w:rsidR="00DD4439" w:rsidRPr="00D72FEF" w:rsidRDefault="00DD4439" w:rsidP="00DD4439">
            <w:pPr>
              <w:spacing w:line="276" w:lineRule="auto"/>
              <w:rPr>
                <w:rFonts w:cs="Times New Roman"/>
                <w:szCs w:val="24"/>
              </w:rPr>
            </w:pPr>
            <w:r w:rsidRPr="00D72FEF">
              <w:rPr>
                <w:rFonts w:cs="Times New Roman"/>
                <w:szCs w:val="24"/>
              </w:rPr>
              <w:t>47.2/−</w:t>
            </w:r>
          </w:p>
        </w:tc>
        <w:tc>
          <w:tcPr>
            <w:tcW w:w="0" w:type="dxa"/>
            <w:tcBorders>
              <w:top w:val="single" w:sz="4" w:space="0" w:color="auto"/>
            </w:tcBorders>
          </w:tcPr>
          <w:p w14:paraId="50B83431" w14:textId="77777777" w:rsidR="00DD4439" w:rsidRPr="00D72FEF" w:rsidRDefault="00DD4439" w:rsidP="00DD4439">
            <w:pPr>
              <w:spacing w:line="276" w:lineRule="auto"/>
              <w:rPr>
                <w:rFonts w:cs="Times New Roman"/>
                <w:szCs w:val="24"/>
              </w:rPr>
            </w:pPr>
            <w:r w:rsidRPr="00D72FEF">
              <w:rPr>
                <w:rFonts w:cs="Times New Roman"/>
                <w:szCs w:val="24"/>
              </w:rPr>
              <w:t>0 (0.0)</w:t>
            </w:r>
          </w:p>
        </w:tc>
      </w:tr>
      <w:tr w:rsidR="00EA0925" w:rsidRPr="00D72FEF" w14:paraId="4C5C1848" w14:textId="77777777" w:rsidTr="00D04BFF">
        <w:trPr>
          <w:trHeight w:val="20"/>
        </w:trPr>
        <w:tc>
          <w:tcPr>
            <w:tcW w:w="0" w:type="auto"/>
          </w:tcPr>
          <w:p w14:paraId="1BE2C4F6" w14:textId="77777777" w:rsidR="00DD4439" w:rsidRPr="00D72FEF" w:rsidRDefault="00DD4439" w:rsidP="00DD4439">
            <w:pPr>
              <w:spacing w:line="276" w:lineRule="auto"/>
              <w:rPr>
                <w:rFonts w:cs="Times New Roman"/>
                <w:szCs w:val="24"/>
              </w:rPr>
            </w:pPr>
            <w:r w:rsidRPr="00D72FEF">
              <w:rPr>
                <w:rFonts w:cs="Times New Roman"/>
                <w:szCs w:val="24"/>
              </w:rPr>
              <w:t>Week 3</w:t>
            </w:r>
          </w:p>
        </w:tc>
        <w:tc>
          <w:tcPr>
            <w:tcW w:w="0" w:type="auto"/>
          </w:tcPr>
          <w:p w14:paraId="65AAC18B" w14:textId="77777777" w:rsidR="00DD4439" w:rsidRPr="00D72FEF" w:rsidRDefault="00DD4439" w:rsidP="00DD4439">
            <w:pPr>
              <w:spacing w:line="276" w:lineRule="auto"/>
              <w:rPr>
                <w:rFonts w:cs="Times New Roman"/>
                <w:szCs w:val="24"/>
              </w:rPr>
            </w:pPr>
            <w:r w:rsidRPr="00D72FEF">
              <w:rPr>
                <w:rFonts w:cs="Times New Roman"/>
                <w:szCs w:val="24"/>
              </w:rPr>
              <w:t>324</w:t>
            </w:r>
          </w:p>
        </w:tc>
        <w:tc>
          <w:tcPr>
            <w:tcW w:w="0" w:type="auto"/>
          </w:tcPr>
          <w:p w14:paraId="62CFE9D4" w14:textId="77777777" w:rsidR="00DD4439" w:rsidRPr="00D72FEF" w:rsidRDefault="00DD4439" w:rsidP="00DD4439">
            <w:pPr>
              <w:spacing w:line="276" w:lineRule="auto"/>
              <w:rPr>
                <w:rFonts w:cs="Times New Roman"/>
                <w:szCs w:val="24"/>
              </w:rPr>
            </w:pPr>
            <w:r w:rsidRPr="00D72FEF">
              <w:rPr>
                <w:rFonts w:cs="Times New Roman"/>
                <w:szCs w:val="24"/>
              </w:rPr>
              <w:t>5.4 (8.0)</w:t>
            </w:r>
          </w:p>
        </w:tc>
        <w:tc>
          <w:tcPr>
            <w:tcW w:w="0" w:type="auto"/>
          </w:tcPr>
          <w:p w14:paraId="5D4A5F47" w14:textId="77777777" w:rsidR="00DD4439" w:rsidRPr="00D72FEF" w:rsidRDefault="00DD4439" w:rsidP="00DD4439">
            <w:pPr>
              <w:spacing w:line="276" w:lineRule="auto"/>
              <w:rPr>
                <w:rFonts w:cs="Times New Roman"/>
                <w:szCs w:val="24"/>
              </w:rPr>
            </w:pPr>
            <w:r w:rsidRPr="00D72FEF">
              <w:rPr>
                <w:rFonts w:cs="Times New Roman"/>
                <w:szCs w:val="24"/>
              </w:rPr>
              <w:t>2.8</w:t>
            </w:r>
          </w:p>
        </w:tc>
        <w:tc>
          <w:tcPr>
            <w:tcW w:w="0" w:type="auto"/>
          </w:tcPr>
          <w:p w14:paraId="09360AE7" w14:textId="77777777" w:rsidR="00DD4439" w:rsidRPr="00D72FEF" w:rsidRDefault="00DD4439" w:rsidP="00DD4439">
            <w:pPr>
              <w:spacing w:line="276" w:lineRule="auto"/>
              <w:rPr>
                <w:rFonts w:cs="Times New Roman"/>
                <w:szCs w:val="24"/>
              </w:rPr>
            </w:pPr>
            <w:r w:rsidRPr="00D72FEF">
              <w:rPr>
                <w:rFonts w:cs="Times New Roman"/>
                <w:szCs w:val="24"/>
              </w:rPr>
              <w:t>0.0, 7.0</w:t>
            </w:r>
          </w:p>
        </w:tc>
        <w:tc>
          <w:tcPr>
            <w:tcW w:w="0" w:type="auto"/>
          </w:tcPr>
          <w:p w14:paraId="794CE6CD" w14:textId="77777777" w:rsidR="00DD4439" w:rsidRPr="00D72FEF" w:rsidRDefault="00DD4439" w:rsidP="00DD4439">
            <w:pPr>
              <w:spacing w:line="276" w:lineRule="auto"/>
              <w:rPr>
                <w:rFonts w:cs="Times New Roman"/>
                <w:szCs w:val="24"/>
              </w:rPr>
            </w:pPr>
            <w:r w:rsidRPr="00D72FEF">
              <w:rPr>
                <w:rFonts w:cs="Times New Roman"/>
                <w:szCs w:val="24"/>
              </w:rPr>
              <w:t>0.0, 60.0</w:t>
            </w:r>
          </w:p>
        </w:tc>
        <w:tc>
          <w:tcPr>
            <w:tcW w:w="0" w:type="auto"/>
          </w:tcPr>
          <w:p w14:paraId="163F5118" w14:textId="77777777" w:rsidR="00DD4439" w:rsidRPr="00D72FEF" w:rsidRDefault="00DD4439" w:rsidP="00DD4439">
            <w:pPr>
              <w:spacing w:line="276" w:lineRule="auto"/>
              <w:rPr>
                <w:rFonts w:cs="Times New Roman"/>
                <w:szCs w:val="24"/>
              </w:rPr>
            </w:pPr>
            <w:r w:rsidRPr="00D72FEF">
              <w:rPr>
                <w:rFonts w:cs="Times New Roman"/>
                <w:szCs w:val="24"/>
              </w:rPr>
              <w:t>30.2/−</w:t>
            </w:r>
          </w:p>
        </w:tc>
        <w:tc>
          <w:tcPr>
            <w:tcW w:w="0" w:type="auto"/>
            <w:tcBorders>
              <w:right w:val="single" w:sz="4" w:space="0" w:color="auto"/>
            </w:tcBorders>
          </w:tcPr>
          <w:p w14:paraId="1616BAB2" w14:textId="77777777" w:rsidR="00DD4439" w:rsidRPr="00D72FEF" w:rsidRDefault="00DD4439" w:rsidP="00DD4439">
            <w:pPr>
              <w:spacing w:line="276" w:lineRule="auto"/>
              <w:rPr>
                <w:rFonts w:cs="Times New Roman"/>
                <w:szCs w:val="24"/>
              </w:rPr>
            </w:pPr>
            <w:r w:rsidRPr="00D72FEF">
              <w:rPr>
                <w:rFonts w:cs="Times New Roman"/>
                <w:szCs w:val="24"/>
              </w:rPr>
              <w:t>14 (4.1)</w:t>
            </w:r>
          </w:p>
        </w:tc>
        <w:tc>
          <w:tcPr>
            <w:tcW w:w="0" w:type="auto"/>
            <w:tcBorders>
              <w:left w:val="single" w:sz="4" w:space="0" w:color="auto"/>
            </w:tcBorders>
          </w:tcPr>
          <w:p w14:paraId="01050241" w14:textId="77777777" w:rsidR="00DD4439" w:rsidRPr="00D72FEF" w:rsidRDefault="00DD4439" w:rsidP="00DD4439">
            <w:pPr>
              <w:spacing w:line="276" w:lineRule="auto"/>
              <w:rPr>
                <w:rFonts w:cs="Times New Roman"/>
                <w:szCs w:val="24"/>
              </w:rPr>
            </w:pPr>
            <w:r w:rsidRPr="00D72FEF">
              <w:rPr>
                <w:rFonts w:cs="Times New Roman"/>
                <w:szCs w:val="24"/>
              </w:rPr>
              <w:t>137</w:t>
            </w:r>
          </w:p>
        </w:tc>
        <w:tc>
          <w:tcPr>
            <w:tcW w:w="0" w:type="auto"/>
          </w:tcPr>
          <w:p w14:paraId="383424F2" w14:textId="77777777" w:rsidR="00DD4439" w:rsidRPr="00D72FEF" w:rsidRDefault="00DD4439" w:rsidP="00DD4439">
            <w:pPr>
              <w:spacing w:line="276" w:lineRule="auto"/>
              <w:rPr>
                <w:rFonts w:cs="Times New Roman"/>
                <w:szCs w:val="24"/>
              </w:rPr>
            </w:pPr>
            <w:r w:rsidRPr="00D72FEF">
              <w:rPr>
                <w:rFonts w:cs="Times New Roman"/>
                <w:szCs w:val="24"/>
              </w:rPr>
              <w:t>2.4 (5.3)</w:t>
            </w:r>
          </w:p>
        </w:tc>
        <w:tc>
          <w:tcPr>
            <w:tcW w:w="0" w:type="auto"/>
          </w:tcPr>
          <w:p w14:paraId="437A2DA2" w14:textId="77777777" w:rsidR="00DD4439" w:rsidRPr="00D72FEF" w:rsidRDefault="00DD4439" w:rsidP="00DD4439">
            <w:pPr>
              <w:spacing w:line="276" w:lineRule="auto"/>
              <w:rPr>
                <w:rFonts w:cs="Times New Roman"/>
                <w:szCs w:val="24"/>
              </w:rPr>
            </w:pPr>
            <w:r w:rsidRPr="00D72FEF">
              <w:rPr>
                <w:rFonts w:cs="Times New Roman"/>
                <w:szCs w:val="24"/>
              </w:rPr>
              <w:t>0.0</w:t>
            </w:r>
          </w:p>
        </w:tc>
        <w:tc>
          <w:tcPr>
            <w:tcW w:w="0" w:type="auto"/>
          </w:tcPr>
          <w:p w14:paraId="41357D5D" w14:textId="77777777" w:rsidR="00DD4439" w:rsidRPr="00D72FEF" w:rsidRDefault="00DD4439" w:rsidP="00DD4439">
            <w:pPr>
              <w:spacing w:line="276" w:lineRule="auto"/>
              <w:rPr>
                <w:rFonts w:cs="Times New Roman"/>
                <w:szCs w:val="24"/>
              </w:rPr>
            </w:pPr>
            <w:r w:rsidRPr="00D72FEF">
              <w:rPr>
                <w:rFonts w:cs="Times New Roman"/>
                <w:szCs w:val="24"/>
              </w:rPr>
              <w:t>0.0, 1.8</w:t>
            </w:r>
          </w:p>
        </w:tc>
        <w:tc>
          <w:tcPr>
            <w:tcW w:w="0" w:type="auto"/>
          </w:tcPr>
          <w:p w14:paraId="3C1726A3" w14:textId="77777777" w:rsidR="00DD4439" w:rsidRPr="00D72FEF" w:rsidRDefault="00DD4439" w:rsidP="00DD4439">
            <w:pPr>
              <w:spacing w:line="276" w:lineRule="auto"/>
              <w:rPr>
                <w:rFonts w:cs="Times New Roman"/>
                <w:szCs w:val="24"/>
              </w:rPr>
            </w:pPr>
            <w:r w:rsidRPr="00D72FEF">
              <w:rPr>
                <w:rFonts w:cs="Times New Roman"/>
                <w:szCs w:val="24"/>
              </w:rPr>
              <w:t>0.0, 31.5</w:t>
            </w:r>
          </w:p>
        </w:tc>
        <w:tc>
          <w:tcPr>
            <w:tcW w:w="0" w:type="auto"/>
          </w:tcPr>
          <w:p w14:paraId="5F320A7D" w14:textId="77777777" w:rsidR="00DD4439" w:rsidRPr="00D72FEF" w:rsidRDefault="00DD4439" w:rsidP="00DD4439">
            <w:pPr>
              <w:spacing w:line="276" w:lineRule="auto"/>
              <w:rPr>
                <w:rFonts w:cs="Times New Roman"/>
                <w:szCs w:val="24"/>
              </w:rPr>
            </w:pPr>
            <w:r w:rsidRPr="00D72FEF">
              <w:rPr>
                <w:rFonts w:cs="Times New Roman"/>
                <w:szCs w:val="24"/>
              </w:rPr>
              <w:t>57.7/−</w:t>
            </w:r>
          </w:p>
        </w:tc>
        <w:tc>
          <w:tcPr>
            <w:tcW w:w="0" w:type="dxa"/>
          </w:tcPr>
          <w:p w14:paraId="1DC93DFF" w14:textId="77777777" w:rsidR="00DD4439" w:rsidRPr="00D72FEF" w:rsidRDefault="00DD4439" w:rsidP="00DD4439">
            <w:pPr>
              <w:spacing w:line="276" w:lineRule="auto"/>
              <w:rPr>
                <w:rFonts w:cs="Times New Roman"/>
                <w:szCs w:val="24"/>
              </w:rPr>
            </w:pPr>
            <w:r w:rsidRPr="00D72FEF">
              <w:rPr>
                <w:rFonts w:cs="Times New Roman"/>
                <w:szCs w:val="24"/>
              </w:rPr>
              <w:t>5 (3.5)</w:t>
            </w:r>
          </w:p>
        </w:tc>
      </w:tr>
      <w:tr w:rsidR="00DD4439" w:rsidRPr="00D72FEF" w14:paraId="3F7D122D" w14:textId="77777777" w:rsidTr="00D04BFF">
        <w:trPr>
          <w:trHeight w:val="20"/>
        </w:trPr>
        <w:tc>
          <w:tcPr>
            <w:tcW w:w="0" w:type="auto"/>
          </w:tcPr>
          <w:p w14:paraId="041C684A" w14:textId="77777777" w:rsidR="00DD4439" w:rsidRPr="00D72FEF" w:rsidRDefault="00DD4439" w:rsidP="00DD4439">
            <w:pPr>
              <w:spacing w:line="276" w:lineRule="auto"/>
              <w:rPr>
                <w:rFonts w:cs="Times New Roman"/>
                <w:szCs w:val="24"/>
              </w:rPr>
            </w:pPr>
            <w:r w:rsidRPr="00D72FEF">
              <w:rPr>
                <w:rFonts w:cs="Times New Roman"/>
                <w:szCs w:val="24"/>
              </w:rPr>
              <w:t>Week 7</w:t>
            </w:r>
          </w:p>
        </w:tc>
        <w:tc>
          <w:tcPr>
            <w:tcW w:w="0" w:type="auto"/>
          </w:tcPr>
          <w:p w14:paraId="50D98219" w14:textId="77777777" w:rsidR="00DD4439" w:rsidRPr="00D72FEF" w:rsidRDefault="00DD4439" w:rsidP="00DD4439">
            <w:pPr>
              <w:spacing w:line="276" w:lineRule="auto"/>
              <w:rPr>
                <w:rFonts w:cs="Times New Roman"/>
                <w:szCs w:val="24"/>
              </w:rPr>
            </w:pPr>
            <w:r w:rsidRPr="00D72FEF">
              <w:rPr>
                <w:rFonts w:cs="Times New Roman"/>
                <w:szCs w:val="24"/>
              </w:rPr>
              <w:t>313</w:t>
            </w:r>
          </w:p>
        </w:tc>
        <w:tc>
          <w:tcPr>
            <w:tcW w:w="0" w:type="auto"/>
          </w:tcPr>
          <w:p w14:paraId="4360E128" w14:textId="77777777" w:rsidR="00DD4439" w:rsidRPr="00D72FEF" w:rsidRDefault="00DD4439" w:rsidP="00DD4439">
            <w:pPr>
              <w:spacing w:line="276" w:lineRule="auto"/>
              <w:rPr>
                <w:rFonts w:cs="Times New Roman"/>
                <w:szCs w:val="24"/>
              </w:rPr>
            </w:pPr>
            <w:r w:rsidRPr="00D72FEF">
              <w:rPr>
                <w:rFonts w:cs="Times New Roman"/>
                <w:szCs w:val="24"/>
              </w:rPr>
              <w:t>4.7 (8.0)</w:t>
            </w:r>
          </w:p>
        </w:tc>
        <w:tc>
          <w:tcPr>
            <w:tcW w:w="0" w:type="auto"/>
          </w:tcPr>
          <w:p w14:paraId="76AAA0D5" w14:textId="77777777" w:rsidR="00DD4439" w:rsidRPr="00D72FEF" w:rsidRDefault="00DD4439" w:rsidP="00DD4439">
            <w:pPr>
              <w:spacing w:line="276" w:lineRule="auto"/>
              <w:rPr>
                <w:rFonts w:cs="Times New Roman"/>
                <w:szCs w:val="24"/>
              </w:rPr>
            </w:pPr>
            <w:r w:rsidRPr="00D72FEF">
              <w:rPr>
                <w:rFonts w:cs="Times New Roman"/>
                <w:szCs w:val="24"/>
              </w:rPr>
              <w:t>1.8</w:t>
            </w:r>
          </w:p>
        </w:tc>
        <w:tc>
          <w:tcPr>
            <w:tcW w:w="0" w:type="auto"/>
          </w:tcPr>
          <w:p w14:paraId="0AE8FB66" w14:textId="77777777" w:rsidR="00DD4439" w:rsidRPr="00D72FEF" w:rsidRDefault="00DD4439" w:rsidP="00DD4439">
            <w:pPr>
              <w:spacing w:line="276" w:lineRule="auto"/>
              <w:rPr>
                <w:rFonts w:cs="Times New Roman"/>
                <w:szCs w:val="24"/>
              </w:rPr>
            </w:pPr>
            <w:r w:rsidRPr="00D72FEF">
              <w:rPr>
                <w:rFonts w:cs="Times New Roman"/>
                <w:szCs w:val="24"/>
              </w:rPr>
              <w:t>0.0, 5.6</w:t>
            </w:r>
          </w:p>
        </w:tc>
        <w:tc>
          <w:tcPr>
            <w:tcW w:w="0" w:type="auto"/>
          </w:tcPr>
          <w:p w14:paraId="270140D0" w14:textId="77777777" w:rsidR="00DD4439" w:rsidRPr="00D72FEF" w:rsidRDefault="00DD4439" w:rsidP="00DD4439">
            <w:pPr>
              <w:spacing w:line="276" w:lineRule="auto"/>
              <w:rPr>
                <w:rFonts w:cs="Times New Roman"/>
                <w:szCs w:val="24"/>
              </w:rPr>
            </w:pPr>
            <w:r w:rsidRPr="00D72FEF">
              <w:rPr>
                <w:rFonts w:cs="Times New Roman"/>
                <w:szCs w:val="24"/>
              </w:rPr>
              <w:t>0.0, 54.0</w:t>
            </w:r>
          </w:p>
        </w:tc>
        <w:tc>
          <w:tcPr>
            <w:tcW w:w="0" w:type="auto"/>
          </w:tcPr>
          <w:p w14:paraId="76202D59" w14:textId="77777777" w:rsidR="00DD4439" w:rsidRPr="00D72FEF" w:rsidRDefault="00DD4439" w:rsidP="00DD4439">
            <w:pPr>
              <w:spacing w:line="276" w:lineRule="auto"/>
              <w:rPr>
                <w:rFonts w:cs="Times New Roman"/>
                <w:szCs w:val="24"/>
              </w:rPr>
            </w:pPr>
            <w:r w:rsidRPr="00D72FEF">
              <w:rPr>
                <w:rFonts w:cs="Times New Roman"/>
                <w:szCs w:val="24"/>
              </w:rPr>
              <w:t>39.3/−</w:t>
            </w:r>
          </w:p>
        </w:tc>
        <w:tc>
          <w:tcPr>
            <w:tcW w:w="0" w:type="auto"/>
            <w:tcBorders>
              <w:right w:val="single" w:sz="4" w:space="0" w:color="auto"/>
            </w:tcBorders>
          </w:tcPr>
          <w:p w14:paraId="4B789B9A" w14:textId="77777777" w:rsidR="00DD4439" w:rsidRPr="00D72FEF" w:rsidRDefault="00DD4439" w:rsidP="00DD4439">
            <w:pPr>
              <w:spacing w:line="276" w:lineRule="auto"/>
              <w:rPr>
                <w:rFonts w:cs="Times New Roman"/>
                <w:szCs w:val="24"/>
              </w:rPr>
            </w:pPr>
            <w:r w:rsidRPr="00D72FEF">
              <w:rPr>
                <w:rFonts w:cs="Times New Roman"/>
                <w:szCs w:val="24"/>
              </w:rPr>
              <w:t>25 (7.4)</w:t>
            </w:r>
          </w:p>
        </w:tc>
        <w:tc>
          <w:tcPr>
            <w:tcW w:w="0" w:type="auto"/>
            <w:tcBorders>
              <w:left w:val="single" w:sz="4" w:space="0" w:color="auto"/>
            </w:tcBorders>
          </w:tcPr>
          <w:p w14:paraId="6CF64EEA" w14:textId="77777777" w:rsidR="00DD4439" w:rsidRPr="00D72FEF" w:rsidRDefault="00DD4439" w:rsidP="00DD4439">
            <w:pPr>
              <w:spacing w:line="276" w:lineRule="auto"/>
              <w:rPr>
                <w:rFonts w:cs="Times New Roman"/>
                <w:szCs w:val="24"/>
              </w:rPr>
            </w:pPr>
            <w:r w:rsidRPr="00D72FEF">
              <w:rPr>
                <w:rFonts w:cs="Times New Roman"/>
                <w:szCs w:val="24"/>
              </w:rPr>
              <w:t>126</w:t>
            </w:r>
          </w:p>
        </w:tc>
        <w:tc>
          <w:tcPr>
            <w:tcW w:w="0" w:type="auto"/>
          </w:tcPr>
          <w:p w14:paraId="403E5D65" w14:textId="77777777" w:rsidR="00DD4439" w:rsidRPr="00D72FEF" w:rsidRDefault="00DD4439" w:rsidP="00DD4439">
            <w:pPr>
              <w:spacing w:line="276" w:lineRule="auto"/>
              <w:rPr>
                <w:rFonts w:cs="Times New Roman"/>
                <w:szCs w:val="24"/>
              </w:rPr>
            </w:pPr>
            <w:r w:rsidRPr="00D72FEF">
              <w:rPr>
                <w:rFonts w:cs="Times New Roman"/>
                <w:szCs w:val="24"/>
              </w:rPr>
              <w:t>2.0 (4.6)</w:t>
            </w:r>
          </w:p>
        </w:tc>
        <w:tc>
          <w:tcPr>
            <w:tcW w:w="0" w:type="auto"/>
          </w:tcPr>
          <w:p w14:paraId="3391C53B" w14:textId="77777777" w:rsidR="00DD4439" w:rsidRPr="00D72FEF" w:rsidRDefault="00DD4439" w:rsidP="00DD4439">
            <w:pPr>
              <w:spacing w:line="276" w:lineRule="auto"/>
              <w:rPr>
                <w:rFonts w:cs="Times New Roman"/>
                <w:szCs w:val="24"/>
              </w:rPr>
            </w:pPr>
            <w:r w:rsidRPr="00D72FEF">
              <w:rPr>
                <w:rFonts w:cs="Times New Roman"/>
                <w:szCs w:val="24"/>
              </w:rPr>
              <w:t>0.0</w:t>
            </w:r>
          </w:p>
        </w:tc>
        <w:tc>
          <w:tcPr>
            <w:tcW w:w="0" w:type="auto"/>
          </w:tcPr>
          <w:p w14:paraId="7A484498" w14:textId="77777777" w:rsidR="00DD4439" w:rsidRPr="00D72FEF" w:rsidRDefault="00DD4439" w:rsidP="00DD4439">
            <w:pPr>
              <w:spacing w:line="276" w:lineRule="auto"/>
              <w:rPr>
                <w:rFonts w:cs="Times New Roman"/>
                <w:szCs w:val="24"/>
              </w:rPr>
            </w:pPr>
            <w:r w:rsidRPr="00D72FEF">
              <w:rPr>
                <w:rFonts w:cs="Times New Roman"/>
                <w:szCs w:val="24"/>
              </w:rPr>
              <w:t>0.0, 1.4</w:t>
            </w:r>
          </w:p>
        </w:tc>
        <w:tc>
          <w:tcPr>
            <w:tcW w:w="0" w:type="auto"/>
          </w:tcPr>
          <w:p w14:paraId="417C6518" w14:textId="77777777" w:rsidR="00DD4439" w:rsidRPr="00D72FEF" w:rsidRDefault="00DD4439" w:rsidP="00DD4439">
            <w:pPr>
              <w:spacing w:line="276" w:lineRule="auto"/>
              <w:rPr>
                <w:rFonts w:cs="Times New Roman"/>
                <w:szCs w:val="24"/>
              </w:rPr>
            </w:pPr>
            <w:r w:rsidRPr="00D72FEF">
              <w:rPr>
                <w:rFonts w:cs="Times New Roman"/>
                <w:szCs w:val="24"/>
              </w:rPr>
              <w:t>0.0, 22.2</w:t>
            </w:r>
          </w:p>
        </w:tc>
        <w:tc>
          <w:tcPr>
            <w:tcW w:w="0" w:type="auto"/>
          </w:tcPr>
          <w:p w14:paraId="5C3F1685" w14:textId="77777777" w:rsidR="00DD4439" w:rsidRPr="00D72FEF" w:rsidRDefault="00DD4439" w:rsidP="00DD4439">
            <w:pPr>
              <w:spacing w:line="276" w:lineRule="auto"/>
              <w:rPr>
                <w:rFonts w:cs="Times New Roman"/>
                <w:szCs w:val="24"/>
              </w:rPr>
            </w:pPr>
            <w:r w:rsidRPr="00D72FEF">
              <w:rPr>
                <w:rFonts w:cs="Times New Roman"/>
                <w:szCs w:val="24"/>
              </w:rPr>
              <w:t>66.7/−</w:t>
            </w:r>
          </w:p>
        </w:tc>
        <w:tc>
          <w:tcPr>
            <w:tcW w:w="0" w:type="dxa"/>
          </w:tcPr>
          <w:p w14:paraId="7B4FCD1F" w14:textId="77777777" w:rsidR="00DD4439" w:rsidRPr="00D72FEF" w:rsidRDefault="00DD4439" w:rsidP="00DD4439">
            <w:pPr>
              <w:spacing w:line="276" w:lineRule="auto"/>
              <w:rPr>
                <w:rFonts w:cs="Times New Roman"/>
                <w:szCs w:val="24"/>
              </w:rPr>
            </w:pPr>
            <w:r w:rsidRPr="00D72FEF">
              <w:rPr>
                <w:rFonts w:cs="Times New Roman"/>
                <w:szCs w:val="24"/>
              </w:rPr>
              <w:t>16 (11.3)</w:t>
            </w:r>
          </w:p>
        </w:tc>
      </w:tr>
      <w:tr w:rsidR="00EA0925" w:rsidRPr="00D72FEF" w14:paraId="58F33A1D" w14:textId="77777777" w:rsidTr="00D04BFF">
        <w:trPr>
          <w:trHeight w:val="20"/>
        </w:trPr>
        <w:tc>
          <w:tcPr>
            <w:tcW w:w="0" w:type="auto"/>
          </w:tcPr>
          <w:p w14:paraId="4E2728EA" w14:textId="6EC38EDC" w:rsidR="00DD4439" w:rsidRPr="00D72FEF" w:rsidRDefault="00DD4439" w:rsidP="00DD4439">
            <w:pPr>
              <w:spacing w:line="276" w:lineRule="auto"/>
              <w:rPr>
                <w:rFonts w:cs="Times New Roman"/>
                <w:szCs w:val="24"/>
              </w:rPr>
            </w:pPr>
            <w:r w:rsidRPr="00D72FEF">
              <w:rPr>
                <w:rFonts w:cs="Times New Roman"/>
                <w:szCs w:val="24"/>
              </w:rPr>
              <w:t>Baseline to Week 3 change</w:t>
            </w:r>
          </w:p>
        </w:tc>
        <w:tc>
          <w:tcPr>
            <w:tcW w:w="0" w:type="auto"/>
          </w:tcPr>
          <w:p w14:paraId="4F596B5A" w14:textId="77777777" w:rsidR="00DD4439" w:rsidRPr="00D72FEF" w:rsidRDefault="00DD4439" w:rsidP="00DD4439">
            <w:pPr>
              <w:spacing w:line="276" w:lineRule="auto"/>
              <w:rPr>
                <w:rFonts w:cs="Times New Roman"/>
                <w:szCs w:val="24"/>
              </w:rPr>
            </w:pPr>
            <w:r w:rsidRPr="00D72FEF">
              <w:rPr>
                <w:rFonts w:cs="Times New Roman"/>
                <w:szCs w:val="24"/>
              </w:rPr>
              <w:t>324</w:t>
            </w:r>
          </w:p>
        </w:tc>
        <w:tc>
          <w:tcPr>
            <w:tcW w:w="0" w:type="auto"/>
          </w:tcPr>
          <w:p w14:paraId="34784D70" w14:textId="77777777" w:rsidR="00DD4439" w:rsidRPr="00D72FEF" w:rsidRDefault="00DD4439" w:rsidP="00DD4439">
            <w:pPr>
              <w:spacing w:line="276" w:lineRule="auto"/>
              <w:rPr>
                <w:rFonts w:cs="Times New Roman"/>
                <w:szCs w:val="24"/>
              </w:rPr>
            </w:pPr>
            <w:r w:rsidRPr="00D72FEF">
              <w:rPr>
                <w:rFonts w:cs="Times New Roman"/>
                <w:szCs w:val="24"/>
              </w:rPr>
              <w:t>−1.3 (7.2)</w:t>
            </w:r>
          </w:p>
        </w:tc>
        <w:tc>
          <w:tcPr>
            <w:tcW w:w="0" w:type="auto"/>
          </w:tcPr>
          <w:p w14:paraId="063F9131" w14:textId="77777777" w:rsidR="00DD4439" w:rsidRPr="00D72FEF" w:rsidRDefault="00DD4439" w:rsidP="00DD4439">
            <w:pPr>
              <w:spacing w:line="276" w:lineRule="auto"/>
              <w:rPr>
                <w:rFonts w:cs="Times New Roman"/>
                <w:szCs w:val="24"/>
              </w:rPr>
            </w:pPr>
            <w:r w:rsidRPr="00D72FEF">
              <w:rPr>
                <w:rFonts w:cs="Times New Roman"/>
                <w:szCs w:val="24"/>
              </w:rPr>
              <w:t>0.0</w:t>
            </w:r>
          </w:p>
        </w:tc>
        <w:tc>
          <w:tcPr>
            <w:tcW w:w="0" w:type="auto"/>
          </w:tcPr>
          <w:p w14:paraId="4FB1AD90" w14:textId="77777777" w:rsidR="00DD4439" w:rsidRPr="00D72FEF" w:rsidRDefault="00DD4439" w:rsidP="00DD4439">
            <w:pPr>
              <w:spacing w:line="276" w:lineRule="auto"/>
              <w:rPr>
                <w:rFonts w:cs="Times New Roman"/>
                <w:szCs w:val="24"/>
              </w:rPr>
            </w:pPr>
            <w:r w:rsidRPr="00D72FEF">
              <w:rPr>
                <w:rFonts w:cs="Times New Roman"/>
                <w:szCs w:val="24"/>
              </w:rPr>
              <w:t>−3.7, 1.8</w:t>
            </w:r>
          </w:p>
        </w:tc>
        <w:tc>
          <w:tcPr>
            <w:tcW w:w="0" w:type="auto"/>
          </w:tcPr>
          <w:p w14:paraId="6E5C3FF5" w14:textId="77777777" w:rsidR="00DD4439" w:rsidRPr="00D72FEF" w:rsidRDefault="00DD4439" w:rsidP="00DD4439">
            <w:pPr>
              <w:spacing w:line="276" w:lineRule="auto"/>
              <w:rPr>
                <w:rFonts w:cs="Times New Roman"/>
                <w:szCs w:val="24"/>
              </w:rPr>
            </w:pPr>
            <w:r w:rsidRPr="00D72FEF">
              <w:rPr>
                <w:rFonts w:cs="Times New Roman"/>
                <w:szCs w:val="24"/>
              </w:rPr>
              <w:t>−34.0, 43.5</w:t>
            </w:r>
          </w:p>
        </w:tc>
        <w:tc>
          <w:tcPr>
            <w:tcW w:w="0" w:type="auto"/>
          </w:tcPr>
          <w:p w14:paraId="640E8141" w14:textId="77777777" w:rsidR="00DD4439" w:rsidRPr="00D72FEF" w:rsidRDefault="00DD4439" w:rsidP="00DD4439">
            <w:pPr>
              <w:spacing w:line="276" w:lineRule="auto"/>
              <w:rPr>
                <w:rFonts w:cs="Times New Roman"/>
                <w:szCs w:val="24"/>
              </w:rPr>
            </w:pPr>
            <w:r w:rsidRPr="00D72FEF">
              <w:rPr>
                <w:rFonts w:cs="Times New Roman"/>
                <w:szCs w:val="24"/>
              </w:rPr>
              <w:t>−</w:t>
            </w:r>
          </w:p>
        </w:tc>
        <w:tc>
          <w:tcPr>
            <w:tcW w:w="0" w:type="auto"/>
            <w:tcBorders>
              <w:right w:val="single" w:sz="4" w:space="0" w:color="auto"/>
            </w:tcBorders>
          </w:tcPr>
          <w:p w14:paraId="1B818025" w14:textId="77777777" w:rsidR="00DD4439" w:rsidRPr="00D72FEF" w:rsidRDefault="00DD4439" w:rsidP="00DD4439">
            <w:pPr>
              <w:spacing w:line="276" w:lineRule="auto"/>
              <w:rPr>
                <w:rFonts w:cs="Times New Roman"/>
                <w:szCs w:val="24"/>
              </w:rPr>
            </w:pPr>
            <w:r w:rsidRPr="00D72FEF">
              <w:rPr>
                <w:rFonts w:cs="Times New Roman"/>
                <w:szCs w:val="24"/>
              </w:rPr>
              <w:t>14 (4.1)</w:t>
            </w:r>
          </w:p>
        </w:tc>
        <w:tc>
          <w:tcPr>
            <w:tcW w:w="0" w:type="auto"/>
            <w:tcBorders>
              <w:left w:val="single" w:sz="4" w:space="0" w:color="auto"/>
            </w:tcBorders>
          </w:tcPr>
          <w:p w14:paraId="521DC3A3" w14:textId="77777777" w:rsidR="00DD4439" w:rsidRPr="00D72FEF" w:rsidRDefault="00DD4439" w:rsidP="00DD4439">
            <w:pPr>
              <w:spacing w:line="276" w:lineRule="auto"/>
              <w:rPr>
                <w:rFonts w:cs="Times New Roman"/>
                <w:szCs w:val="24"/>
              </w:rPr>
            </w:pPr>
            <w:r w:rsidRPr="00D72FEF">
              <w:rPr>
                <w:rFonts w:cs="Times New Roman"/>
                <w:szCs w:val="24"/>
              </w:rPr>
              <w:t>137</w:t>
            </w:r>
          </w:p>
        </w:tc>
        <w:tc>
          <w:tcPr>
            <w:tcW w:w="0" w:type="auto"/>
          </w:tcPr>
          <w:p w14:paraId="5AE726E5" w14:textId="77777777" w:rsidR="00DD4439" w:rsidRPr="00D72FEF" w:rsidRDefault="00DD4439" w:rsidP="00DD4439">
            <w:pPr>
              <w:spacing w:line="276" w:lineRule="auto"/>
              <w:rPr>
                <w:rFonts w:cs="Times New Roman"/>
                <w:szCs w:val="24"/>
              </w:rPr>
            </w:pPr>
            <w:r w:rsidRPr="00D72FEF">
              <w:rPr>
                <w:rFonts w:cs="Times New Roman"/>
                <w:szCs w:val="24"/>
              </w:rPr>
              <w:t>−0.6 (4.7)</w:t>
            </w:r>
          </w:p>
        </w:tc>
        <w:tc>
          <w:tcPr>
            <w:tcW w:w="0" w:type="auto"/>
          </w:tcPr>
          <w:p w14:paraId="70CC017F" w14:textId="77777777" w:rsidR="00DD4439" w:rsidRPr="00D72FEF" w:rsidRDefault="00DD4439" w:rsidP="00DD4439">
            <w:pPr>
              <w:spacing w:line="276" w:lineRule="auto"/>
              <w:rPr>
                <w:rFonts w:cs="Times New Roman"/>
                <w:szCs w:val="24"/>
              </w:rPr>
            </w:pPr>
            <w:r w:rsidRPr="00D72FEF">
              <w:rPr>
                <w:rFonts w:cs="Times New Roman"/>
                <w:szCs w:val="24"/>
              </w:rPr>
              <w:t>0.0</w:t>
            </w:r>
          </w:p>
        </w:tc>
        <w:tc>
          <w:tcPr>
            <w:tcW w:w="0" w:type="auto"/>
          </w:tcPr>
          <w:p w14:paraId="5D624AF6" w14:textId="77777777" w:rsidR="00DD4439" w:rsidRPr="00D72FEF" w:rsidRDefault="00DD4439" w:rsidP="00DD4439">
            <w:pPr>
              <w:spacing w:line="276" w:lineRule="auto"/>
              <w:rPr>
                <w:rFonts w:cs="Times New Roman"/>
                <w:szCs w:val="24"/>
              </w:rPr>
            </w:pPr>
            <w:r w:rsidRPr="00D72FEF">
              <w:rPr>
                <w:rFonts w:cs="Times New Roman"/>
                <w:szCs w:val="24"/>
              </w:rPr>
              <w:t>−1.2, 0.0</w:t>
            </w:r>
          </w:p>
        </w:tc>
        <w:tc>
          <w:tcPr>
            <w:tcW w:w="0" w:type="auto"/>
          </w:tcPr>
          <w:p w14:paraId="1EE2B9E1" w14:textId="77777777" w:rsidR="00DD4439" w:rsidRPr="00D72FEF" w:rsidRDefault="00DD4439" w:rsidP="00DD4439">
            <w:pPr>
              <w:spacing w:line="276" w:lineRule="auto"/>
              <w:rPr>
                <w:rFonts w:cs="Times New Roman"/>
                <w:szCs w:val="24"/>
              </w:rPr>
            </w:pPr>
            <w:r w:rsidRPr="00D72FEF">
              <w:rPr>
                <w:rFonts w:cs="Times New Roman"/>
                <w:szCs w:val="24"/>
              </w:rPr>
              <w:t>−21.8, 15.0</w:t>
            </w:r>
          </w:p>
        </w:tc>
        <w:tc>
          <w:tcPr>
            <w:tcW w:w="0" w:type="auto"/>
          </w:tcPr>
          <w:p w14:paraId="7B019F89" w14:textId="77777777" w:rsidR="00DD4439" w:rsidRPr="00D72FEF" w:rsidRDefault="00DD4439" w:rsidP="00DD4439">
            <w:pPr>
              <w:spacing w:line="276" w:lineRule="auto"/>
              <w:rPr>
                <w:rFonts w:cs="Times New Roman"/>
                <w:szCs w:val="24"/>
              </w:rPr>
            </w:pPr>
            <w:r w:rsidRPr="00D72FEF">
              <w:rPr>
                <w:rFonts w:cs="Times New Roman"/>
                <w:szCs w:val="24"/>
              </w:rPr>
              <w:t>−</w:t>
            </w:r>
          </w:p>
        </w:tc>
        <w:tc>
          <w:tcPr>
            <w:tcW w:w="0" w:type="dxa"/>
          </w:tcPr>
          <w:p w14:paraId="085250D2" w14:textId="77777777" w:rsidR="00DD4439" w:rsidRPr="00D72FEF" w:rsidRDefault="00DD4439" w:rsidP="00DD4439">
            <w:pPr>
              <w:spacing w:line="276" w:lineRule="auto"/>
              <w:rPr>
                <w:rFonts w:cs="Times New Roman"/>
                <w:szCs w:val="24"/>
              </w:rPr>
            </w:pPr>
            <w:r w:rsidRPr="00D72FEF">
              <w:rPr>
                <w:rFonts w:cs="Times New Roman"/>
                <w:szCs w:val="24"/>
              </w:rPr>
              <w:t>5 (3.5)</w:t>
            </w:r>
          </w:p>
        </w:tc>
      </w:tr>
      <w:tr w:rsidR="00DD4439" w:rsidRPr="00D72FEF" w14:paraId="16F27BC5" w14:textId="77777777" w:rsidTr="00D04BFF">
        <w:trPr>
          <w:trHeight w:val="20"/>
        </w:trPr>
        <w:tc>
          <w:tcPr>
            <w:tcW w:w="0" w:type="auto"/>
            <w:tcBorders>
              <w:bottom w:val="single" w:sz="4" w:space="0" w:color="auto"/>
            </w:tcBorders>
          </w:tcPr>
          <w:p w14:paraId="060962B9" w14:textId="15BBE18C" w:rsidR="00DD4439" w:rsidRPr="00D72FEF" w:rsidRDefault="00DD4439" w:rsidP="00DD4439">
            <w:pPr>
              <w:spacing w:line="276" w:lineRule="auto"/>
              <w:rPr>
                <w:rFonts w:cs="Times New Roman"/>
                <w:szCs w:val="24"/>
              </w:rPr>
            </w:pPr>
            <w:r w:rsidRPr="00D72FEF">
              <w:rPr>
                <w:rFonts w:cs="Times New Roman"/>
                <w:szCs w:val="24"/>
              </w:rPr>
              <w:t>Baseline to Week 7 change</w:t>
            </w:r>
          </w:p>
        </w:tc>
        <w:tc>
          <w:tcPr>
            <w:tcW w:w="0" w:type="auto"/>
            <w:tcBorders>
              <w:bottom w:val="single" w:sz="4" w:space="0" w:color="auto"/>
            </w:tcBorders>
          </w:tcPr>
          <w:p w14:paraId="311D142C" w14:textId="77777777" w:rsidR="00DD4439" w:rsidRPr="00D72FEF" w:rsidRDefault="00DD4439" w:rsidP="00DD4439">
            <w:pPr>
              <w:spacing w:line="276" w:lineRule="auto"/>
              <w:rPr>
                <w:rFonts w:cs="Times New Roman"/>
                <w:szCs w:val="24"/>
              </w:rPr>
            </w:pPr>
            <w:r w:rsidRPr="00D72FEF">
              <w:rPr>
                <w:rFonts w:cs="Times New Roman"/>
                <w:szCs w:val="24"/>
              </w:rPr>
              <w:t>313</w:t>
            </w:r>
          </w:p>
        </w:tc>
        <w:tc>
          <w:tcPr>
            <w:tcW w:w="0" w:type="auto"/>
            <w:tcBorders>
              <w:bottom w:val="single" w:sz="4" w:space="0" w:color="auto"/>
            </w:tcBorders>
          </w:tcPr>
          <w:p w14:paraId="439BA1F8" w14:textId="77777777" w:rsidR="00DD4439" w:rsidRPr="00D72FEF" w:rsidRDefault="00DD4439" w:rsidP="00DD4439">
            <w:pPr>
              <w:spacing w:line="276" w:lineRule="auto"/>
              <w:rPr>
                <w:rFonts w:cs="Times New Roman"/>
                <w:szCs w:val="24"/>
              </w:rPr>
            </w:pPr>
            <w:r w:rsidRPr="00D72FEF">
              <w:rPr>
                <w:rFonts w:cs="Times New Roman"/>
                <w:szCs w:val="24"/>
              </w:rPr>
              <w:t>−1.7 (6.5)</w:t>
            </w:r>
          </w:p>
        </w:tc>
        <w:tc>
          <w:tcPr>
            <w:tcW w:w="0" w:type="auto"/>
            <w:tcBorders>
              <w:bottom w:val="single" w:sz="4" w:space="0" w:color="auto"/>
            </w:tcBorders>
          </w:tcPr>
          <w:p w14:paraId="44A17398" w14:textId="77777777" w:rsidR="00DD4439" w:rsidRPr="00D72FEF" w:rsidRDefault="00DD4439" w:rsidP="00DD4439">
            <w:pPr>
              <w:spacing w:line="276" w:lineRule="auto"/>
              <w:rPr>
                <w:rFonts w:cs="Times New Roman"/>
                <w:szCs w:val="24"/>
              </w:rPr>
            </w:pPr>
            <w:r w:rsidRPr="00D72FEF">
              <w:rPr>
                <w:rFonts w:cs="Times New Roman"/>
                <w:szCs w:val="24"/>
              </w:rPr>
              <w:t>−1.0</w:t>
            </w:r>
          </w:p>
        </w:tc>
        <w:tc>
          <w:tcPr>
            <w:tcW w:w="0" w:type="auto"/>
            <w:tcBorders>
              <w:bottom w:val="single" w:sz="4" w:space="0" w:color="auto"/>
            </w:tcBorders>
          </w:tcPr>
          <w:p w14:paraId="00DC7985" w14:textId="77777777" w:rsidR="00DD4439" w:rsidRPr="00D72FEF" w:rsidRDefault="00DD4439" w:rsidP="00DD4439">
            <w:pPr>
              <w:spacing w:line="276" w:lineRule="auto"/>
              <w:rPr>
                <w:rFonts w:cs="Times New Roman"/>
                <w:szCs w:val="24"/>
              </w:rPr>
            </w:pPr>
            <w:r w:rsidRPr="00D72FEF">
              <w:rPr>
                <w:rFonts w:cs="Times New Roman"/>
                <w:szCs w:val="24"/>
              </w:rPr>
              <w:t>−4.2, 0.2</w:t>
            </w:r>
          </w:p>
        </w:tc>
        <w:tc>
          <w:tcPr>
            <w:tcW w:w="0" w:type="auto"/>
            <w:tcBorders>
              <w:bottom w:val="single" w:sz="4" w:space="0" w:color="auto"/>
            </w:tcBorders>
          </w:tcPr>
          <w:p w14:paraId="252E9AFD" w14:textId="77777777" w:rsidR="00DD4439" w:rsidRPr="00D72FEF" w:rsidRDefault="00DD4439" w:rsidP="00DD4439">
            <w:pPr>
              <w:spacing w:line="276" w:lineRule="auto"/>
              <w:rPr>
                <w:rFonts w:cs="Times New Roman"/>
                <w:szCs w:val="24"/>
              </w:rPr>
            </w:pPr>
            <w:r w:rsidRPr="00D72FEF">
              <w:rPr>
                <w:rFonts w:cs="Times New Roman"/>
                <w:szCs w:val="24"/>
              </w:rPr>
              <w:t>−32.2, 23.3</w:t>
            </w:r>
          </w:p>
        </w:tc>
        <w:tc>
          <w:tcPr>
            <w:tcW w:w="0" w:type="auto"/>
            <w:tcBorders>
              <w:bottom w:val="single" w:sz="4" w:space="0" w:color="auto"/>
            </w:tcBorders>
          </w:tcPr>
          <w:p w14:paraId="07FCB42E" w14:textId="77777777" w:rsidR="00DD4439" w:rsidRPr="00D72FEF" w:rsidRDefault="00DD4439" w:rsidP="00DD4439">
            <w:pPr>
              <w:spacing w:line="276" w:lineRule="auto"/>
              <w:rPr>
                <w:rFonts w:cs="Times New Roman"/>
                <w:szCs w:val="24"/>
              </w:rPr>
            </w:pPr>
            <w:r w:rsidRPr="00D72FEF">
              <w:rPr>
                <w:rFonts w:cs="Times New Roman"/>
                <w:szCs w:val="24"/>
              </w:rPr>
              <w:t>−</w:t>
            </w:r>
          </w:p>
        </w:tc>
        <w:tc>
          <w:tcPr>
            <w:tcW w:w="0" w:type="auto"/>
            <w:tcBorders>
              <w:bottom w:val="single" w:sz="4" w:space="0" w:color="auto"/>
              <w:right w:val="single" w:sz="4" w:space="0" w:color="auto"/>
            </w:tcBorders>
          </w:tcPr>
          <w:p w14:paraId="049906A5" w14:textId="77777777" w:rsidR="00DD4439" w:rsidRPr="00D72FEF" w:rsidRDefault="00DD4439" w:rsidP="00DD4439">
            <w:pPr>
              <w:spacing w:line="276" w:lineRule="auto"/>
              <w:rPr>
                <w:rFonts w:cs="Times New Roman"/>
                <w:szCs w:val="24"/>
              </w:rPr>
            </w:pPr>
            <w:r w:rsidRPr="00D72FEF">
              <w:rPr>
                <w:rFonts w:cs="Times New Roman"/>
                <w:szCs w:val="24"/>
              </w:rPr>
              <w:t>25 (7.4)</w:t>
            </w:r>
          </w:p>
        </w:tc>
        <w:tc>
          <w:tcPr>
            <w:tcW w:w="0" w:type="auto"/>
            <w:tcBorders>
              <w:left w:val="single" w:sz="4" w:space="0" w:color="auto"/>
              <w:bottom w:val="single" w:sz="4" w:space="0" w:color="auto"/>
            </w:tcBorders>
          </w:tcPr>
          <w:p w14:paraId="7DA08D11" w14:textId="77777777" w:rsidR="00DD4439" w:rsidRPr="00D72FEF" w:rsidRDefault="00DD4439" w:rsidP="00DD4439">
            <w:pPr>
              <w:spacing w:line="276" w:lineRule="auto"/>
              <w:rPr>
                <w:rFonts w:cs="Times New Roman"/>
                <w:szCs w:val="24"/>
              </w:rPr>
            </w:pPr>
            <w:r w:rsidRPr="00D72FEF">
              <w:rPr>
                <w:rFonts w:cs="Times New Roman"/>
                <w:szCs w:val="24"/>
              </w:rPr>
              <w:t>126</w:t>
            </w:r>
          </w:p>
        </w:tc>
        <w:tc>
          <w:tcPr>
            <w:tcW w:w="0" w:type="auto"/>
            <w:tcBorders>
              <w:bottom w:val="single" w:sz="4" w:space="0" w:color="auto"/>
            </w:tcBorders>
          </w:tcPr>
          <w:p w14:paraId="1350B250" w14:textId="77777777" w:rsidR="00DD4439" w:rsidRPr="00D72FEF" w:rsidRDefault="00DD4439" w:rsidP="00DD4439">
            <w:pPr>
              <w:spacing w:line="276" w:lineRule="auto"/>
              <w:rPr>
                <w:rFonts w:cs="Times New Roman"/>
                <w:szCs w:val="24"/>
              </w:rPr>
            </w:pPr>
            <w:r w:rsidRPr="00D72FEF">
              <w:rPr>
                <w:rFonts w:cs="Times New Roman"/>
                <w:szCs w:val="24"/>
              </w:rPr>
              <w:t>−0.8 (5.0)</w:t>
            </w:r>
          </w:p>
        </w:tc>
        <w:tc>
          <w:tcPr>
            <w:tcW w:w="0" w:type="auto"/>
            <w:tcBorders>
              <w:bottom w:val="single" w:sz="4" w:space="0" w:color="auto"/>
            </w:tcBorders>
          </w:tcPr>
          <w:p w14:paraId="19D55CF0" w14:textId="77777777" w:rsidR="00DD4439" w:rsidRPr="00D72FEF" w:rsidRDefault="00DD4439" w:rsidP="00DD4439">
            <w:pPr>
              <w:spacing w:line="276" w:lineRule="auto"/>
              <w:rPr>
                <w:rFonts w:cs="Times New Roman"/>
                <w:szCs w:val="24"/>
              </w:rPr>
            </w:pPr>
            <w:r w:rsidRPr="00D72FEF">
              <w:rPr>
                <w:rFonts w:cs="Times New Roman"/>
                <w:szCs w:val="24"/>
              </w:rPr>
              <w:t>0.0</w:t>
            </w:r>
          </w:p>
        </w:tc>
        <w:tc>
          <w:tcPr>
            <w:tcW w:w="0" w:type="auto"/>
            <w:tcBorders>
              <w:bottom w:val="single" w:sz="4" w:space="0" w:color="auto"/>
            </w:tcBorders>
          </w:tcPr>
          <w:p w14:paraId="295B2DAB" w14:textId="77777777" w:rsidR="00DD4439" w:rsidRPr="00D72FEF" w:rsidRDefault="00DD4439" w:rsidP="00DD4439">
            <w:pPr>
              <w:spacing w:line="276" w:lineRule="auto"/>
              <w:rPr>
                <w:rFonts w:cs="Times New Roman"/>
                <w:szCs w:val="24"/>
              </w:rPr>
            </w:pPr>
            <w:r w:rsidRPr="00D72FEF">
              <w:rPr>
                <w:rFonts w:cs="Times New Roman"/>
                <w:szCs w:val="24"/>
              </w:rPr>
              <w:t>−2.0, 0.0</w:t>
            </w:r>
          </w:p>
        </w:tc>
        <w:tc>
          <w:tcPr>
            <w:tcW w:w="0" w:type="auto"/>
            <w:tcBorders>
              <w:bottom w:val="single" w:sz="4" w:space="0" w:color="auto"/>
            </w:tcBorders>
          </w:tcPr>
          <w:p w14:paraId="29F3C1BA" w14:textId="77777777" w:rsidR="00DD4439" w:rsidRPr="00D72FEF" w:rsidRDefault="00DD4439" w:rsidP="00DD4439">
            <w:pPr>
              <w:spacing w:line="276" w:lineRule="auto"/>
              <w:rPr>
                <w:rFonts w:cs="Times New Roman"/>
                <w:szCs w:val="24"/>
              </w:rPr>
            </w:pPr>
            <w:r w:rsidRPr="00D72FEF">
              <w:rPr>
                <w:rFonts w:cs="Times New Roman"/>
                <w:szCs w:val="24"/>
              </w:rPr>
              <w:t>−26.0, 11.7</w:t>
            </w:r>
          </w:p>
        </w:tc>
        <w:tc>
          <w:tcPr>
            <w:tcW w:w="0" w:type="auto"/>
            <w:tcBorders>
              <w:bottom w:val="single" w:sz="4" w:space="0" w:color="auto"/>
            </w:tcBorders>
          </w:tcPr>
          <w:p w14:paraId="075BD6CA" w14:textId="77777777" w:rsidR="00DD4439" w:rsidRPr="00D72FEF" w:rsidRDefault="00DD4439" w:rsidP="00DD4439">
            <w:pPr>
              <w:spacing w:line="276" w:lineRule="auto"/>
              <w:rPr>
                <w:rFonts w:cs="Times New Roman"/>
                <w:szCs w:val="24"/>
              </w:rPr>
            </w:pPr>
            <w:r w:rsidRPr="00D72FEF">
              <w:rPr>
                <w:rFonts w:cs="Times New Roman"/>
                <w:szCs w:val="24"/>
              </w:rPr>
              <w:t>−</w:t>
            </w:r>
          </w:p>
        </w:tc>
        <w:tc>
          <w:tcPr>
            <w:tcW w:w="0" w:type="dxa"/>
            <w:tcBorders>
              <w:bottom w:val="single" w:sz="4" w:space="0" w:color="auto"/>
            </w:tcBorders>
          </w:tcPr>
          <w:p w14:paraId="694BAB2B" w14:textId="77777777" w:rsidR="00DD4439" w:rsidRPr="00D72FEF" w:rsidRDefault="00DD4439" w:rsidP="00DD4439">
            <w:pPr>
              <w:spacing w:line="276" w:lineRule="auto"/>
              <w:rPr>
                <w:rFonts w:cs="Times New Roman"/>
                <w:szCs w:val="24"/>
              </w:rPr>
            </w:pPr>
            <w:r w:rsidRPr="00D72FEF">
              <w:rPr>
                <w:rFonts w:cs="Times New Roman"/>
                <w:szCs w:val="24"/>
              </w:rPr>
              <w:t>16 (11.3)</w:t>
            </w:r>
          </w:p>
        </w:tc>
      </w:tr>
    </w:tbl>
    <w:p w14:paraId="5751432C" w14:textId="13DDA54C" w:rsidR="00DD4439" w:rsidRDefault="00DD3202" w:rsidP="006B7606">
      <w:pPr>
        <w:pStyle w:val="Footnote"/>
      </w:pPr>
      <w:r w:rsidRPr="00D72FEF">
        <w:t xml:space="preserve">Score min %/max % corresponds to the percentage of patients who have the minimum </w:t>
      </w:r>
      <w:r w:rsidR="00E71497" w:rsidRPr="00D72FEF">
        <w:t>and</w:t>
      </w:r>
      <w:r w:rsidRPr="00D72FEF">
        <w:t xml:space="preserve"> maximum possible scores, respectively. Only weeks that correspond to the administration of one </w:t>
      </w:r>
      <w:r w:rsidR="00E71497" w:rsidRPr="00D72FEF">
        <w:t>or</w:t>
      </w:r>
      <w:r w:rsidRPr="00D72FEF">
        <w:t xml:space="preserve"> more supporting study </w:t>
      </w:r>
      <w:r w:rsidR="00E71497" w:rsidRPr="00D72FEF">
        <w:t>COA</w:t>
      </w:r>
      <w:r w:rsidRPr="00D72FEF">
        <w:t>s (</w:t>
      </w:r>
      <w:r w:rsidR="007A30FA" w:rsidRPr="00D72FEF">
        <w:t>i.e.</w:t>
      </w:r>
      <w:r w:rsidR="00A270C4">
        <w:t xml:space="preserve"> </w:t>
      </w:r>
      <w:r w:rsidRPr="00D72FEF">
        <w:t>weeks</w:t>
      </w:r>
      <w:r w:rsidR="00A270C4">
        <w:t xml:space="preserve"> </w:t>
      </w:r>
      <w:r w:rsidRPr="00D72FEF">
        <w:t>0, 3</w:t>
      </w:r>
      <w:r w:rsidR="00426E48" w:rsidRPr="00D72FEF">
        <w:t xml:space="preserve"> or</w:t>
      </w:r>
      <w:r w:rsidRPr="00D72FEF">
        <w:t xml:space="preserve"> 7) were used in the analyses</w:t>
      </w:r>
      <w:r w:rsidR="002D1AF2" w:rsidRPr="00D72FEF">
        <w:t>.</w:t>
      </w:r>
    </w:p>
    <w:p w14:paraId="799CEEA0" w14:textId="5EA7536D" w:rsidR="00AB1266" w:rsidRPr="00EC5197" w:rsidRDefault="00DD4439" w:rsidP="006B7606">
      <w:pPr>
        <w:pStyle w:val="Footnote"/>
        <w:rPr>
          <w:szCs w:val="20"/>
        </w:rPr>
      </w:pPr>
      <w:r w:rsidRPr="00DD4439">
        <w:rPr>
          <w:b/>
          <w:bCs/>
          <w:szCs w:val="20"/>
        </w:rPr>
        <w:t xml:space="preserve">Abbreviations: </w:t>
      </w:r>
      <w:r w:rsidRPr="00D72FEF">
        <w:rPr>
          <w:szCs w:val="20"/>
        </w:rPr>
        <w:t>CDSD 2.1, Celiac Disease Symptom Diary Version</w:t>
      </w:r>
      <w:r w:rsidR="00A270C4">
        <w:rPr>
          <w:szCs w:val="20"/>
        </w:rPr>
        <w:t xml:space="preserve"> </w:t>
      </w:r>
      <w:r w:rsidRPr="00D72FEF">
        <w:rPr>
          <w:szCs w:val="20"/>
        </w:rPr>
        <w:t>2.1; COA, clinical outcome assessment; max, maximum; min, minimum; P25, 25th percentile; P75, 75th percentile; SD, standard deviation.</w:t>
      </w:r>
      <w:r w:rsidR="00AB1266" w:rsidRPr="00D72FEF">
        <w:br w:type="page"/>
      </w:r>
    </w:p>
    <w:p w14:paraId="0B0F52E3" w14:textId="0D10B845" w:rsidR="006B2F1C" w:rsidRPr="00D72FEF" w:rsidRDefault="006B2F1C" w:rsidP="006B2F1C">
      <w:pPr>
        <w:pStyle w:val="Heading2"/>
        <w:rPr>
          <w:b w:val="0"/>
          <w:bCs w:val="0"/>
          <w:i w:val="0"/>
          <w:iCs w:val="0"/>
        </w:rPr>
      </w:pPr>
      <w:bookmarkStart w:id="16" w:name="_Supplementary_Table_6"/>
      <w:bookmarkEnd w:id="16"/>
      <w:r w:rsidRPr="00D72FEF">
        <w:rPr>
          <w:rStyle w:val="Heading2Char"/>
          <w:b/>
          <w:bCs/>
        </w:rPr>
        <w:t>Supplementary Table 6</w:t>
      </w:r>
      <w:r w:rsidR="00777D22">
        <w:rPr>
          <w:rStyle w:val="Heading2Char"/>
          <w:b/>
          <w:bCs/>
        </w:rPr>
        <w:t xml:space="preserve"> </w:t>
      </w:r>
      <w:r w:rsidRPr="00D72FEF">
        <w:rPr>
          <w:b w:val="0"/>
          <w:bCs w:val="0"/>
          <w:i w:val="0"/>
          <w:iCs w:val="0"/>
        </w:rPr>
        <w:t xml:space="preserve">Mean </w:t>
      </w:r>
      <w:r w:rsidR="00DD4439" w:rsidRPr="00D72FEF">
        <w:rPr>
          <w:b w:val="0"/>
          <w:bCs w:val="0"/>
          <w:i w:val="0"/>
          <w:iCs w:val="0"/>
        </w:rPr>
        <w:t xml:space="preserve">Weekly Average </w:t>
      </w:r>
      <w:r w:rsidRPr="00D72FEF">
        <w:rPr>
          <w:b w:val="0"/>
          <w:bCs w:val="0"/>
          <w:i w:val="0"/>
          <w:iCs w:val="0"/>
        </w:rPr>
        <w:t xml:space="preserve">CDSD 2.1 </w:t>
      </w:r>
      <w:r w:rsidR="00DD4439" w:rsidRPr="00D72FEF">
        <w:rPr>
          <w:b w:val="0"/>
          <w:bCs w:val="0"/>
          <w:i w:val="0"/>
          <w:iCs w:val="0"/>
        </w:rPr>
        <w:t>Composite Scores (Adults and Adolescents</w:t>
      </w:r>
      <w:r w:rsidRPr="00D72FEF">
        <w:rPr>
          <w:b w:val="0"/>
          <w:bCs w:val="0"/>
          <w:i w:val="0"/>
          <w:iCs w:val="0"/>
        </w:rPr>
        <w:t>).</w:t>
      </w:r>
    </w:p>
    <w:tbl>
      <w:tblPr>
        <w:tblStyle w:val="PlainTable1"/>
        <w:tblW w:w="1417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375"/>
        <w:gridCol w:w="587"/>
        <w:gridCol w:w="817"/>
        <w:gridCol w:w="1021"/>
        <w:gridCol w:w="725"/>
        <w:gridCol w:w="1225"/>
        <w:gridCol w:w="1021"/>
        <w:gridCol w:w="1035"/>
        <w:gridCol w:w="575"/>
        <w:gridCol w:w="817"/>
        <w:gridCol w:w="1021"/>
        <w:gridCol w:w="704"/>
        <w:gridCol w:w="1225"/>
        <w:gridCol w:w="988"/>
        <w:gridCol w:w="1035"/>
      </w:tblGrid>
      <w:tr w:rsidR="00E20243" w:rsidRPr="00D72FEF" w14:paraId="4E2809E1" w14:textId="77777777" w:rsidTr="00A61F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75" w:type="dxa"/>
            <w:vMerge w:val="restart"/>
            <w:tcBorders>
              <w:top w:val="single" w:sz="4" w:space="0" w:color="auto"/>
            </w:tcBorders>
          </w:tcPr>
          <w:p w14:paraId="3E8F4689" w14:textId="62F7DB8C" w:rsidR="002B65EA" w:rsidRPr="004C297B" w:rsidRDefault="002B65EA" w:rsidP="009D7331">
            <w:pPr>
              <w:pStyle w:val="HSTabletextsmallheadingscentered"/>
              <w:spacing w:line="276" w:lineRule="auto"/>
              <w:jc w:val="left"/>
              <w:rPr>
                <w:rFonts w:ascii="Times New Roman" w:hAnsi="Times New Roman"/>
                <w:b/>
                <w:bCs/>
                <w:sz w:val="24"/>
                <w:szCs w:val="24"/>
              </w:rPr>
            </w:pPr>
            <w:r w:rsidRPr="004C297B">
              <w:rPr>
                <w:rFonts w:ascii="Times New Roman" w:hAnsi="Times New Roman" w:cs="Times New Roman"/>
                <w:b/>
                <w:bCs/>
                <w:sz w:val="24"/>
                <w:szCs w:val="24"/>
              </w:rPr>
              <w:t>CDSD 2.1</w:t>
            </w:r>
          </w:p>
          <w:p w14:paraId="1991CD5D" w14:textId="4F59B582" w:rsidR="002B65EA" w:rsidRPr="004C297B" w:rsidRDefault="00DD4439" w:rsidP="009D7331">
            <w:pPr>
              <w:pStyle w:val="HSTabletextsmallheadingscentered"/>
              <w:spacing w:line="276" w:lineRule="auto"/>
              <w:jc w:val="left"/>
              <w:rPr>
                <w:rFonts w:ascii="Times New Roman" w:hAnsi="Times New Roman"/>
                <w:b/>
                <w:bCs/>
                <w:sz w:val="24"/>
                <w:szCs w:val="24"/>
              </w:rPr>
            </w:pPr>
            <w:r w:rsidRPr="004C297B">
              <w:rPr>
                <w:rFonts w:ascii="Times New Roman" w:hAnsi="Times New Roman" w:cs="Times New Roman"/>
                <w:b/>
                <w:bCs/>
                <w:sz w:val="24"/>
                <w:szCs w:val="24"/>
              </w:rPr>
              <w:t>Weekly Score/</w:t>
            </w:r>
          </w:p>
          <w:p w14:paraId="38D5B512" w14:textId="710050B2" w:rsidR="002B65EA" w:rsidRPr="004C297B" w:rsidRDefault="00DD4439" w:rsidP="003A696D">
            <w:pPr>
              <w:pStyle w:val="HSTabletextsmallheadingscentered"/>
              <w:spacing w:line="276" w:lineRule="auto"/>
              <w:jc w:val="left"/>
              <w:rPr>
                <w:rFonts w:ascii="Times New Roman" w:hAnsi="Times New Roman" w:cs="Times New Roman"/>
                <w:b/>
                <w:bCs/>
                <w:sz w:val="24"/>
                <w:szCs w:val="24"/>
              </w:rPr>
            </w:pPr>
            <w:r w:rsidRPr="004C297B">
              <w:rPr>
                <w:rFonts w:ascii="Times New Roman" w:hAnsi="Times New Roman" w:cs="Times New Roman"/>
                <w:b/>
                <w:bCs/>
                <w:sz w:val="24"/>
                <w:szCs w:val="24"/>
              </w:rPr>
              <w:t>Time Point</w:t>
            </w:r>
          </w:p>
        </w:tc>
        <w:tc>
          <w:tcPr>
            <w:tcW w:w="6431" w:type="dxa"/>
            <w:gridSpan w:val="7"/>
            <w:tcBorders>
              <w:top w:val="single" w:sz="4" w:space="0" w:color="auto"/>
              <w:bottom w:val="single" w:sz="4" w:space="0" w:color="auto"/>
              <w:right w:val="single" w:sz="4" w:space="0" w:color="auto"/>
            </w:tcBorders>
          </w:tcPr>
          <w:p w14:paraId="7E6F2C50" w14:textId="40430799" w:rsidR="002B65EA" w:rsidRPr="004C297B" w:rsidRDefault="002B65EA" w:rsidP="003A696D">
            <w:pPr>
              <w:pStyle w:val="HSTabletextsmallheadingscentered"/>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C297B">
              <w:rPr>
                <w:rFonts w:ascii="Times New Roman" w:hAnsi="Times New Roman" w:cs="Times New Roman"/>
                <w:b/>
                <w:bCs/>
                <w:sz w:val="24"/>
                <w:szCs w:val="24"/>
              </w:rPr>
              <w:t>Adults</w:t>
            </w:r>
          </w:p>
        </w:tc>
        <w:tc>
          <w:tcPr>
            <w:tcW w:w="6365" w:type="dxa"/>
            <w:gridSpan w:val="7"/>
            <w:tcBorders>
              <w:top w:val="single" w:sz="4" w:space="0" w:color="auto"/>
              <w:left w:val="single" w:sz="4" w:space="0" w:color="auto"/>
              <w:bottom w:val="single" w:sz="4" w:space="0" w:color="auto"/>
            </w:tcBorders>
          </w:tcPr>
          <w:p w14:paraId="29E84190" w14:textId="0EBFD444" w:rsidR="002B65EA" w:rsidRPr="004C297B" w:rsidRDefault="002B65EA" w:rsidP="003A696D">
            <w:pPr>
              <w:pStyle w:val="HSTabletextsmallheadingscentered"/>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C297B">
              <w:rPr>
                <w:rFonts w:ascii="Times New Roman" w:hAnsi="Times New Roman" w:cs="Times New Roman"/>
                <w:b/>
                <w:bCs/>
                <w:sz w:val="24"/>
                <w:szCs w:val="24"/>
              </w:rPr>
              <w:t>Adolescents</w:t>
            </w:r>
          </w:p>
        </w:tc>
      </w:tr>
      <w:tr w:rsidR="00E3362F" w:rsidRPr="00D72FEF" w14:paraId="0CB8001E" w14:textId="77777777" w:rsidTr="00054E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75" w:type="dxa"/>
            <w:vMerge/>
            <w:tcBorders>
              <w:bottom w:val="single" w:sz="4" w:space="0" w:color="auto"/>
            </w:tcBorders>
          </w:tcPr>
          <w:p w14:paraId="2CF5B0B9" w14:textId="2C0B0A1A" w:rsidR="002B65EA" w:rsidRPr="004C297B" w:rsidRDefault="002B65EA" w:rsidP="009D7331">
            <w:pPr>
              <w:pStyle w:val="HSTabletextsmallheadingscentered"/>
              <w:spacing w:line="276" w:lineRule="auto"/>
              <w:jc w:val="left"/>
              <w:rPr>
                <w:rFonts w:ascii="Times New Roman" w:hAnsi="Times New Roman"/>
                <w:b/>
                <w:bCs/>
                <w:sz w:val="24"/>
                <w:szCs w:val="24"/>
              </w:rPr>
            </w:pPr>
          </w:p>
        </w:tc>
        <w:tc>
          <w:tcPr>
            <w:tcW w:w="587" w:type="dxa"/>
            <w:tcBorders>
              <w:top w:val="single" w:sz="4" w:space="0" w:color="auto"/>
              <w:bottom w:val="single" w:sz="4" w:space="0" w:color="auto"/>
            </w:tcBorders>
          </w:tcPr>
          <w:p w14:paraId="68897F4C" w14:textId="77777777" w:rsidR="002B65EA" w:rsidRPr="004C297B" w:rsidRDefault="002B65EA" w:rsidP="009D7331">
            <w:pPr>
              <w:pStyle w:val="HSTabletextsmallheadingscentered"/>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C297B">
              <w:rPr>
                <w:rFonts w:ascii="Times New Roman" w:hAnsi="Times New Roman" w:cs="Times New Roman"/>
                <w:b/>
                <w:bCs/>
                <w:sz w:val="24"/>
                <w:szCs w:val="24"/>
              </w:rPr>
              <w:t>n</w:t>
            </w:r>
          </w:p>
        </w:tc>
        <w:tc>
          <w:tcPr>
            <w:tcW w:w="817" w:type="dxa"/>
            <w:tcBorders>
              <w:top w:val="single" w:sz="4" w:space="0" w:color="auto"/>
              <w:bottom w:val="single" w:sz="4" w:space="0" w:color="auto"/>
            </w:tcBorders>
          </w:tcPr>
          <w:p w14:paraId="7DE57B7E" w14:textId="77777777" w:rsidR="002B65EA" w:rsidRPr="004C297B" w:rsidRDefault="002B65EA" w:rsidP="009D7331">
            <w:pPr>
              <w:pStyle w:val="HSTabletextsmallheadingscentered"/>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C297B">
              <w:rPr>
                <w:rFonts w:ascii="Times New Roman" w:hAnsi="Times New Roman" w:cs="Times New Roman"/>
                <w:b/>
                <w:bCs/>
                <w:sz w:val="24"/>
                <w:szCs w:val="24"/>
              </w:rPr>
              <w:t>Mean (SD)</w:t>
            </w:r>
          </w:p>
        </w:tc>
        <w:tc>
          <w:tcPr>
            <w:tcW w:w="1021" w:type="dxa"/>
            <w:tcBorders>
              <w:top w:val="single" w:sz="4" w:space="0" w:color="auto"/>
              <w:bottom w:val="single" w:sz="4" w:space="0" w:color="auto"/>
            </w:tcBorders>
          </w:tcPr>
          <w:p w14:paraId="67BF9EC3" w14:textId="77777777" w:rsidR="002B65EA" w:rsidRPr="004C297B" w:rsidRDefault="002B65EA" w:rsidP="009D7331">
            <w:pPr>
              <w:pStyle w:val="HSTabletextsmallheadingscentered"/>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C297B">
              <w:rPr>
                <w:rFonts w:ascii="Times New Roman" w:hAnsi="Times New Roman" w:cs="Times New Roman"/>
                <w:b/>
                <w:bCs/>
                <w:sz w:val="24"/>
                <w:szCs w:val="24"/>
              </w:rPr>
              <w:t>Median</w:t>
            </w:r>
          </w:p>
        </w:tc>
        <w:tc>
          <w:tcPr>
            <w:tcW w:w="725" w:type="dxa"/>
            <w:tcBorders>
              <w:top w:val="single" w:sz="4" w:space="0" w:color="auto"/>
              <w:bottom w:val="single" w:sz="4" w:space="0" w:color="auto"/>
            </w:tcBorders>
          </w:tcPr>
          <w:p w14:paraId="3D3A80C6" w14:textId="77777777" w:rsidR="002B65EA" w:rsidRPr="004C297B" w:rsidRDefault="002B65EA" w:rsidP="009D7331">
            <w:pPr>
              <w:pStyle w:val="HSTabletextsmallheadingscentered"/>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C297B">
              <w:rPr>
                <w:rFonts w:ascii="Times New Roman" w:hAnsi="Times New Roman" w:cs="Times New Roman"/>
                <w:b/>
                <w:bCs/>
                <w:sz w:val="24"/>
                <w:szCs w:val="24"/>
              </w:rPr>
              <w:t>P25, P75</w:t>
            </w:r>
          </w:p>
        </w:tc>
        <w:tc>
          <w:tcPr>
            <w:tcW w:w="1225" w:type="dxa"/>
            <w:tcBorders>
              <w:top w:val="single" w:sz="4" w:space="0" w:color="auto"/>
              <w:bottom w:val="single" w:sz="4" w:space="0" w:color="auto"/>
            </w:tcBorders>
          </w:tcPr>
          <w:p w14:paraId="086AEEEB" w14:textId="77777777" w:rsidR="002B65EA" w:rsidRPr="004C297B" w:rsidRDefault="002B65EA" w:rsidP="009D7331">
            <w:pPr>
              <w:pStyle w:val="HSTabletextsmallheadingscentered"/>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C297B">
              <w:rPr>
                <w:rFonts w:ascii="Times New Roman" w:hAnsi="Times New Roman" w:cs="Times New Roman"/>
                <w:b/>
                <w:bCs/>
                <w:sz w:val="24"/>
                <w:szCs w:val="24"/>
              </w:rPr>
              <w:t>Observed min, max</w:t>
            </w:r>
          </w:p>
        </w:tc>
        <w:tc>
          <w:tcPr>
            <w:tcW w:w="1021" w:type="dxa"/>
            <w:tcBorders>
              <w:top w:val="single" w:sz="4" w:space="0" w:color="auto"/>
              <w:bottom w:val="single" w:sz="4" w:space="0" w:color="auto"/>
            </w:tcBorders>
          </w:tcPr>
          <w:p w14:paraId="095C6FB0" w14:textId="77777777" w:rsidR="002B65EA" w:rsidRPr="004C297B" w:rsidRDefault="002B65EA" w:rsidP="009D7331">
            <w:pPr>
              <w:pStyle w:val="HSTabletextsmallheadingscentered"/>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C297B">
              <w:rPr>
                <w:rFonts w:ascii="Times New Roman" w:hAnsi="Times New Roman" w:cs="Times New Roman"/>
                <w:b/>
                <w:bCs/>
                <w:sz w:val="24"/>
                <w:szCs w:val="24"/>
              </w:rPr>
              <w:t>Score</w:t>
            </w:r>
            <w:r w:rsidRPr="004C297B">
              <w:rPr>
                <w:rFonts w:ascii="Times New Roman" w:hAnsi="Times New Roman" w:cs="Times New Roman"/>
                <w:b/>
                <w:bCs/>
                <w:sz w:val="24"/>
                <w:szCs w:val="24"/>
              </w:rPr>
              <w:br/>
              <w:t>min %/</w:t>
            </w:r>
            <w:r w:rsidRPr="004C297B">
              <w:rPr>
                <w:rFonts w:ascii="Times New Roman" w:hAnsi="Times New Roman" w:cs="Times New Roman"/>
                <w:b/>
                <w:bCs/>
                <w:sz w:val="24"/>
                <w:szCs w:val="24"/>
              </w:rPr>
              <w:br/>
              <w:t>max %</w:t>
            </w:r>
          </w:p>
        </w:tc>
        <w:tc>
          <w:tcPr>
            <w:tcW w:w="1035" w:type="dxa"/>
            <w:tcBorders>
              <w:top w:val="single" w:sz="4" w:space="0" w:color="auto"/>
              <w:bottom w:val="single" w:sz="4" w:space="0" w:color="auto"/>
              <w:right w:val="single" w:sz="4" w:space="0" w:color="auto"/>
            </w:tcBorders>
          </w:tcPr>
          <w:p w14:paraId="3A355CE6" w14:textId="77777777" w:rsidR="002B65EA" w:rsidRPr="004C297B" w:rsidRDefault="002B65EA" w:rsidP="009D7331">
            <w:pPr>
              <w:pStyle w:val="HSTabletextsmallheadingscentered"/>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C297B">
              <w:rPr>
                <w:rFonts w:ascii="Times New Roman" w:hAnsi="Times New Roman" w:cs="Times New Roman"/>
                <w:b/>
                <w:bCs/>
                <w:sz w:val="24"/>
                <w:szCs w:val="24"/>
              </w:rPr>
              <w:t>Missing (%)</w:t>
            </w:r>
          </w:p>
        </w:tc>
        <w:tc>
          <w:tcPr>
            <w:tcW w:w="575" w:type="dxa"/>
            <w:tcBorders>
              <w:top w:val="single" w:sz="4" w:space="0" w:color="auto"/>
              <w:left w:val="single" w:sz="4" w:space="0" w:color="auto"/>
              <w:bottom w:val="single" w:sz="4" w:space="0" w:color="auto"/>
            </w:tcBorders>
          </w:tcPr>
          <w:p w14:paraId="170E9596" w14:textId="301547B8" w:rsidR="002B65EA" w:rsidRPr="004C297B" w:rsidRDefault="002B65EA" w:rsidP="009D7331">
            <w:pPr>
              <w:pStyle w:val="HSTabletextsmallheadingscentered"/>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C297B">
              <w:rPr>
                <w:rFonts w:ascii="Times New Roman" w:hAnsi="Times New Roman" w:cs="Times New Roman"/>
                <w:b/>
                <w:bCs/>
                <w:sz w:val="24"/>
                <w:szCs w:val="24"/>
              </w:rPr>
              <w:t>n</w:t>
            </w:r>
          </w:p>
        </w:tc>
        <w:tc>
          <w:tcPr>
            <w:tcW w:w="817" w:type="dxa"/>
            <w:tcBorders>
              <w:top w:val="single" w:sz="4" w:space="0" w:color="auto"/>
              <w:bottom w:val="single" w:sz="4" w:space="0" w:color="auto"/>
            </w:tcBorders>
          </w:tcPr>
          <w:p w14:paraId="720F5F3D" w14:textId="3B6D2E8B" w:rsidR="002B65EA" w:rsidRPr="004C297B" w:rsidRDefault="002B65EA" w:rsidP="009D7331">
            <w:pPr>
              <w:pStyle w:val="HSTabletextsmallheadingscentered"/>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C297B">
              <w:rPr>
                <w:rFonts w:ascii="Times New Roman" w:hAnsi="Times New Roman" w:cs="Times New Roman"/>
                <w:b/>
                <w:bCs/>
                <w:sz w:val="24"/>
                <w:szCs w:val="24"/>
              </w:rPr>
              <w:t>Mean (SD)</w:t>
            </w:r>
          </w:p>
        </w:tc>
        <w:tc>
          <w:tcPr>
            <w:tcW w:w="1021" w:type="dxa"/>
            <w:tcBorders>
              <w:top w:val="single" w:sz="4" w:space="0" w:color="auto"/>
              <w:bottom w:val="single" w:sz="4" w:space="0" w:color="auto"/>
            </w:tcBorders>
          </w:tcPr>
          <w:p w14:paraId="462253AE" w14:textId="669F5606" w:rsidR="002B65EA" w:rsidRPr="004C297B" w:rsidRDefault="002B65EA" w:rsidP="009D7331">
            <w:pPr>
              <w:pStyle w:val="HSTabletextsmallheadingscentered"/>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C297B">
              <w:rPr>
                <w:rFonts w:ascii="Times New Roman" w:hAnsi="Times New Roman" w:cs="Times New Roman"/>
                <w:b/>
                <w:bCs/>
                <w:sz w:val="24"/>
                <w:szCs w:val="24"/>
              </w:rPr>
              <w:t>Median</w:t>
            </w:r>
          </w:p>
        </w:tc>
        <w:tc>
          <w:tcPr>
            <w:tcW w:w="704" w:type="dxa"/>
            <w:tcBorders>
              <w:top w:val="single" w:sz="4" w:space="0" w:color="auto"/>
              <w:bottom w:val="single" w:sz="4" w:space="0" w:color="auto"/>
            </w:tcBorders>
          </w:tcPr>
          <w:p w14:paraId="321D9FFE" w14:textId="09B4019E" w:rsidR="002B65EA" w:rsidRPr="004C297B" w:rsidRDefault="002B65EA" w:rsidP="009D7331">
            <w:pPr>
              <w:pStyle w:val="HSTabletextsmallheadingscentered"/>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C297B">
              <w:rPr>
                <w:rFonts w:ascii="Times New Roman" w:hAnsi="Times New Roman" w:cs="Times New Roman"/>
                <w:b/>
                <w:bCs/>
                <w:sz w:val="24"/>
                <w:szCs w:val="24"/>
              </w:rPr>
              <w:t>P25, P75</w:t>
            </w:r>
          </w:p>
        </w:tc>
        <w:tc>
          <w:tcPr>
            <w:tcW w:w="1225" w:type="dxa"/>
            <w:tcBorders>
              <w:top w:val="single" w:sz="4" w:space="0" w:color="auto"/>
              <w:bottom w:val="single" w:sz="4" w:space="0" w:color="auto"/>
            </w:tcBorders>
          </w:tcPr>
          <w:p w14:paraId="3A17C345" w14:textId="59AED148" w:rsidR="002B65EA" w:rsidRPr="004C297B" w:rsidRDefault="002B65EA" w:rsidP="009D7331">
            <w:pPr>
              <w:pStyle w:val="HSTabletextsmallheadingscentered"/>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C297B">
              <w:rPr>
                <w:rFonts w:ascii="Times New Roman" w:hAnsi="Times New Roman" w:cs="Times New Roman"/>
                <w:b/>
                <w:bCs/>
                <w:sz w:val="24"/>
                <w:szCs w:val="24"/>
              </w:rPr>
              <w:t>Observed min, max</w:t>
            </w:r>
          </w:p>
        </w:tc>
        <w:tc>
          <w:tcPr>
            <w:tcW w:w="988" w:type="dxa"/>
            <w:tcBorders>
              <w:top w:val="single" w:sz="4" w:space="0" w:color="auto"/>
              <w:bottom w:val="single" w:sz="4" w:space="0" w:color="auto"/>
            </w:tcBorders>
          </w:tcPr>
          <w:p w14:paraId="70D60DEF" w14:textId="229F8A8E" w:rsidR="002B65EA" w:rsidRPr="004C297B" w:rsidRDefault="002B65EA" w:rsidP="009D7331">
            <w:pPr>
              <w:pStyle w:val="HSTabletextsmallheadingscentered"/>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C297B">
              <w:rPr>
                <w:rFonts w:ascii="Times New Roman" w:hAnsi="Times New Roman" w:cs="Times New Roman"/>
                <w:b/>
                <w:bCs/>
                <w:sz w:val="24"/>
                <w:szCs w:val="24"/>
              </w:rPr>
              <w:t>Score</w:t>
            </w:r>
            <w:r w:rsidRPr="004C297B">
              <w:rPr>
                <w:rFonts w:ascii="Times New Roman" w:hAnsi="Times New Roman" w:cs="Times New Roman"/>
                <w:b/>
                <w:bCs/>
                <w:sz w:val="24"/>
                <w:szCs w:val="24"/>
              </w:rPr>
              <w:br/>
              <w:t>min %/</w:t>
            </w:r>
            <w:r w:rsidRPr="004C297B">
              <w:rPr>
                <w:rFonts w:ascii="Times New Roman" w:hAnsi="Times New Roman" w:cs="Times New Roman"/>
                <w:b/>
                <w:bCs/>
                <w:sz w:val="24"/>
                <w:szCs w:val="24"/>
              </w:rPr>
              <w:br/>
              <w:t>max %</w:t>
            </w:r>
          </w:p>
        </w:tc>
        <w:tc>
          <w:tcPr>
            <w:tcW w:w="1035" w:type="dxa"/>
            <w:tcBorders>
              <w:top w:val="single" w:sz="4" w:space="0" w:color="auto"/>
              <w:bottom w:val="single" w:sz="4" w:space="0" w:color="auto"/>
            </w:tcBorders>
          </w:tcPr>
          <w:p w14:paraId="510EBA53" w14:textId="5D93236E" w:rsidR="002B65EA" w:rsidRPr="004C297B" w:rsidRDefault="002B65EA" w:rsidP="009D7331">
            <w:pPr>
              <w:pStyle w:val="HSTabletextsmallheadingscentered"/>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C297B">
              <w:rPr>
                <w:rFonts w:ascii="Times New Roman" w:hAnsi="Times New Roman" w:cs="Times New Roman"/>
                <w:b/>
                <w:bCs/>
                <w:sz w:val="24"/>
                <w:szCs w:val="24"/>
              </w:rPr>
              <w:t>Missing (%)</w:t>
            </w:r>
          </w:p>
        </w:tc>
      </w:tr>
      <w:tr w:rsidR="00A61FF4" w:rsidRPr="00D72FEF" w14:paraId="4D2121AA" w14:textId="77777777" w:rsidTr="001047C7">
        <w:tc>
          <w:tcPr>
            <w:cnfStyle w:val="001000000000" w:firstRow="0" w:lastRow="0" w:firstColumn="1" w:lastColumn="0" w:oddVBand="0" w:evenVBand="0" w:oddHBand="0" w:evenHBand="0" w:firstRowFirstColumn="0" w:firstRowLastColumn="0" w:lastRowFirstColumn="0" w:lastRowLastColumn="0"/>
            <w:tcW w:w="14171" w:type="dxa"/>
            <w:gridSpan w:val="15"/>
            <w:tcBorders>
              <w:top w:val="single" w:sz="4" w:space="0" w:color="auto"/>
              <w:bottom w:val="single" w:sz="4" w:space="0" w:color="auto"/>
            </w:tcBorders>
          </w:tcPr>
          <w:p w14:paraId="06D22AFB" w14:textId="7C863E3D" w:rsidR="00A61FF4" w:rsidRPr="00D72FEF" w:rsidRDefault="00A61FF4" w:rsidP="009D7331">
            <w:pPr>
              <w:widowControl w:val="0"/>
              <w:suppressAutoHyphens/>
              <w:autoSpaceDE w:val="0"/>
              <w:autoSpaceDN w:val="0"/>
              <w:adjustRightInd w:val="0"/>
              <w:spacing w:before="40" w:after="40" w:line="276" w:lineRule="auto"/>
              <w:rPr>
                <w:rFonts w:cs="Times New Roman"/>
                <w:b w:val="0"/>
                <w:bCs w:val="0"/>
                <w:szCs w:val="24"/>
              </w:rPr>
            </w:pPr>
            <w:r w:rsidRPr="00D72FEF">
              <w:rPr>
                <w:rFonts w:cs="Times New Roman"/>
                <w:szCs w:val="24"/>
              </w:rPr>
              <w:t>Average GI Symptom Severity</w:t>
            </w:r>
          </w:p>
        </w:tc>
      </w:tr>
      <w:tr w:rsidR="00CD6A7B" w:rsidRPr="00D72FEF" w14:paraId="3408F73E" w14:textId="77777777" w:rsidTr="00A61FF4">
        <w:tc>
          <w:tcPr>
            <w:cnfStyle w:val="001000000000" w:firstRow="0" w:lastRow="0" w:firstColumn="1" w:lastColumn="0" w:oddVBand="0" w:evenVBand="0" w:oddHBand="0" w:evenHBand="0" w:firstRowFirstColumn="0" w:firstRowLastColumn="0" w:lastRowFirstColumn="0" w:lastRowLastColumn="0"/>
            <w:tcW w:w="1375" w:type="dxa"/>
            <w:tcBorders>
              <w:top w:val="single" w:sz="4" w:space="0" w:color="auto"/>
            </w:tcBorders>
          </w:tcPr>
          <w:p w14:paraId="1266776F" w14:textId="552020C1" w:rsidR="006B2F1C" w:rsidRPr="004C297B" w:rsidRDefault="00CD6A7B" w:rsidP="009D7331">
            <w:pPr>
              <w:widowControl w:val="0"/>
              <w:suppressAutoHyphens/>
              <w:autoSpaceDE w:val="0"/>
              <w:autoSpaceDN w:val="0"/>
              <w:adjustRightInd w:val="0"/>
              <w:spacing w:before="40" w:after="40" w:line="276" w:lineRule="auto"/>
              <w:rPr>
                <w:rFonts w:cs="Times New Roman"/>
                <w:b w:val="0"/>
                <w:bCs w:val="0"/>
                <w:szCs w:val="24"/>
              </w:rPr>
            </w:pPr>
            <w:r w:rsidRPr="004C297B">
              <w:rPr>
                <w:rFonts w:cs="Times New Roman"/>
                <w:b w:val="0"/>
                <w:bCs w:val="0"/>
                <w:szCs w:val="24"/>
              </w:rPr>
              <w:t>B</w:t>
            </w:r>
            <w:r w:rsidR="001A2113" w:rsidRPr="004C297B">
              <w:rPr>
                <w:rFonts w:cs="Times New Roman"/>
                <w:b w:val="0"/>
                <w:bCs w:val="0"/>
                <w:szCs w:val="24"/>
              </w:rPr>
              <w:t>aseline</w:t>
            </w:r>
          </w:p>
        </w:tc>
        <w:tc>
          <w:tcPr>
            <w:tcW w:w="587" w:type="dxa"/>
            <w:tcBorders>
              <w:top w:val="single" w:sz="4" w:space="0" w:color="auto"/>
            </w:tcBorders>
          </w:tcPr>
          <w:p w14:paraId="00009886"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338</w:t>
            </w:r>
          </w:p>
        </w:tc>
        <w:tc>
          <w:tcPr>
            <w:tcW w:w="817" w:type="dxa"/>
            <w:tcBorders>
              <w:top w:val="single" w:sz="4" w:space="0" w:color="auto"/>
            </w:tcBorders>
          </w:tcPr>
          <w:p w14:paraId="31E7ECD3"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0.7 (0.5)</w:t>
            </w:r>
          </w:p>
        </w:tc>
        <w:tc>
          <w:tcPr>
            <w:tcW w:w="1021" w:type="dxa"/>
            <w:tcBorders>
              <w:top w:val="single" w:sz="4" w:space="0" w:color="auto"/>
            </w:tcBorders>
          </w:tcPr>
          <w:p w14:paraId="29753193"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0.6</w:t>
            </w:r>
          </w:p>
        </w:tc>
        <w:tc>
          <w:tcPr>
            <w:tcW w:w="725" w:type="dxa"/>
            <w:tcBorders>
              <w:top w:val="single" w:sz="4" w:space="0" w:color="auto"/>
            </w:tcBorders>
          </w:tcPr>
          <w:p w14:paraId="0FFB8A47"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0.3, 1.0</w:t>
            </w:r>
          </w:p>
        </w:tc>
        <w:tc>
          <w:tcPr>
            <w:tcW w:w="1225" w:type="dxa"/>
            <w:tcBorders>
              <w:top w:val="single" w:sz="4" w:space="0" w:color="auto"/>
            </w:tcBorders>
          </w:tcPr>
          <w:p w14:paraId="3FF49046"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0.0, 3.2</w:t>
            </w:r>
          </w:p>
        </w:tc>
        <w:tc>
          <w:tcPr>
            <w:tcW w:w="1021" w:type="dxa"/>
            <w:tcBorders>
              <w:top w:val="single" w:sz="4" w:space="0" w:color="auto"/>
            </w:tcBorders>
          </w:tcPr>
          <w:p w14:paraId="244F960A"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3.3/0.0</w:t>
            </w:r>
          </w:p>
        </w:tc>
        <w:tc>
          <w:tcPr>
            <w:tcW w:w="1035" w:type="dxa"/>
            <w:tcBorders>
              <w:top w:val="single" w:sz="4" w:space="0" w:color="auto"/>
              <w:right w:val="single" w:sz="4" w:space="0" w:color="auto"/>
            </w:tcBorders>
          </w:tcPr>
          <w:p w14:paraId="1C3BB17C"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 (0.0)</w:t>
            </w:r>
          </w:p>
        </w:tc>
        <w:tc>
          <w:tcPr>
            <w:tcW w:w="575" w:type="dxa"/>
            <w:tcBorders>
              <w:top w:val="single" w:sz="4" w:space="0" w:color="auto"/>
              <w:left w:val="single" w:sz="4" w:space="0" w:color="auto"/>
            </w:tcBorders>
          </w:tcPr>
          <w:p w14:paraId="05188107" w14:textId="39668BA3"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142</w:t>
            </w:r>
          </w:p>
        </w:tc>
        <w:tc>
          <w:tcPr>
            <w:tcW w:w="817" w:type="dxa"/>
            <w:tcBorders>
              <w:top w:val="single" w:sz="4" w:space="0" w:color="auto"/>
            </w:tcBorders>
          </w:tcPr>
          <w:p w14:paraId="6CA6989C" w14:textId="32210210"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0.6 (0.5)</w:t>
            </w:r>
          </w:p>
        </w:tc>
        <w:tc>
          <w:tcPr>
            <w:tcW w:w="1021" w:type="dxa"/>
            <w:tcBorders>
              <w:top w:val="single" w:sz="4" w:space="0" w:color="auto"/>
            </w:tcBorders>
          </w:tcPr>
          <w:p w14:paraId="2660D7B4" w14:textId="3758ED9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0.5</w:t>
            </w:r>
          </w:p>
        </w:tc>
        <w:tc>
          <w:tcPr>
            <w:tcW w:w="704" w:type="dxa"/>
            <w:tcBorders>
              <w:top w:val="single" w:sz="4" w:space="0" w:color="auto"/>
            </w:tcBorders>
          </w:tcPr>
          <w:p w14:paraId="40B29111" w14:textId="699F8229"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0.2, 0.8</w:t>
            </w:r>
          </w:p>
        </w:tc>
        <w:tc>
          <w:tcPr>
            <w:tcW w:w="1225" w:type="dxa"/>
            <w:tcBorders>
              <w:top w:val="single" w:sz="4" w:space="0" w:color="auto"/>
            </w:tcBorders>
          </w:tcPr>
          <w:p w14:paraId="5BC49C87" w14:textId="2751439A"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0.0, 2.7</w:t>
            </w:r>
          </w:p>
        </w:tc>
        <w:tc>
          <w:tcPr>
            <w:tcW w:w="988" w:type="dxa"/>
            <w:tcBorders>
              <w:top w:val="single" w:sz="4" w:space="0" w:color="auto"/>
            </w:tcBorders>
          </w:tcPr>
          <w:p w14:paraId="4549C182" w14:textId="739B233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7.0/0.0</w:t>
            </w:r>
          </w:p>
        </w:tc>
        <w:tc>
          <w:tcPr>
            <w:tcW w:w="1035" w:type="dxa"/>
            <w:tcBorders>
              <w:top w:val="single" w:sz="4" w:space="0" w:color="auto"/>
            </w:tcBorders>
          </w:tcPr>
          <w:p w14:paraId="50FE5049" w14:textId="21A2DEA2"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 (0.0)</w:t>
            </w:r>
          </w:p>
        </w:tc>
      </w:tr>
      <w:tr w:rsidR="004C297B" w:rsidRPr="00D72FEF" w14:paraId="0ADD406E" w14:textId="475AEA8B" w:rsidTr="00070F8B">
        <w:tc>
          <w:tcPr>
            <w:cnfStyle w:val="001000000000" w:firstRow="0" w:lastRow="0" w:firstColumn="1" w:lastColumn="0" w:oddVBand="0" w:evenVBand="0" w:oddHBand="0" w:evenHBand="0" w:firstRowFirstColumn="0" w:firstRowLastColumn="0" w:lastRowFirstColumn="0" w:lastRowLastColumn="0"/>
            <w:tcW w:w="1375" w:type="dxa"/>
          </w:tcPr>
          <w:p w14:paraId="69B8594F" w14:textId="77777777" w:rsidR="006B2F1C" w:rsidRPr="004C297B" w:rsidRDefault="006B2F1C" w:rsidP="009D7331">
            <w:pPr>
              <w:widowControl w:val="0"/>
              <w:suppressAutoHyphens/>
              <w:autoSpaceDE w:val="0"/>
              <w:autoSpaceDN w:val="0"/>
              <w:adjustRightInd w:val="0"/>
              <w:spacing w:before="40" w:after="40" w:line="276" w:lineRule="auto"/>
              <w:rPr>
                <w:rFonts w:cs="Times New Roman"/>
                <w:b w:val="0"/>
                <w:bCs w:val="0"/>
                <w:szCs w:val="24"/>
              </w:rPr>
            </w:pPr>
            <w:r w:rsidRPr="004C297B">
              <w:rPr>
                <w:rFonts w:cs="Times New Roman"/>
                <w:b w:val="0"/>
                <w:bCs w:val="0"/>
                <w:szCs w:val="24"/>
              </w:rPr>
              <w:t>Week 3</w:t>
            </w:r>
          </w:p>
        </w:tc>
        <w:tc>
          <w:tcPr>
            <w:tcW w:w="587" w:type="dxa"/>
          </w:tcPr>
          <w:p w14:paraId="60472229"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324</w:t>
            </w:r>
          </w:p>
        </w:tc>
        <w:tc>
          <w:tcPr>
            <w:tcW w:w="817" w:type="dxa"/>
          </w:tcPr>
          <w:p w14:paraId="23F65F67"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0.7 (0.5)</w:t>
            </w:r>
          </w:p>
        </w:tc>
        <w:tc>
          <w:tcPr>
            <w:tcW w:w="1021" w:type="dxa"/>
          </w:tcPr>
          <w:p w14:paraId="3DB6CA76"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0.6</w:t>
            </w:r>
          </w:p>
        </w:tc>
        <w:tc>
          <w:tcPr>
            <w:tcW w:w="725" w:type="dxa"/>
          </w:tcPr>
          <w:p w14:paraId="2881D4C1"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0.3, 1.0</w:t>
            </w:r>
          </w:p>
        </w:tc>
        <w:tc>
          <w:tcPr>
            <w:tcW w:w="1225" w:type="dxa"/>
          </w:tcPr>
          <w:p w14:paraId="17CBB952"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0.0, 3.0</w:t>
            </w:r>
          </w:p>
        </w:tc>
        <w:tc>
          <w:tcPr>
            <w:tcW w:w="1021" w:type="dxa"/>
          </w:tcPr>
          <w:p w14:paraId="7D914405"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6.5/0.0</w:t>
            </w:r>
          </w:p>
        </w:tc>
        <w:tc>
          <w:tcPr>
            <w:tcW w:w="1035" w:type="dxa"/>
            <w:tcBorders>
              <w:right w:val="single" w:sz="4" w:space="0" w:color="auto"/>
            </w:tcBorders>
          </w:tcPr>
          <w:p w14:paraId="48EB6DB9"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14 (4.1)</w:t>
            </w:r>
          </w:p>
        </w:tc>
        <w:tc>
          <w:tcPr>
            <w:tcW w:w="575" w:type="dxa"/>
            <w:tcBorders>
              <w:left w:val="single" w:sz="4" w:space="0" w:color="auto"/>
            </w:tcBorders>
          </w:tcPr>
          <w:p w14:paraId="4FA1FF04" w14:textId="2E07AEAE"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137</w:t>
            </w:r>
          </w:p>
        </w:tc>
        <w:tc>
          <w:tcPr>
            <w:tcW w:w="817" w:type="dxa"/>
          </w:tcPr>
          <w:p w14:paraId="132BF53B" w14:textId="0043A4D4"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0.6 (0.6)</w:t>
            </w:r>
          </w:p>
        </w:tc>
        <w:tc>
          <w:tcPr>
            <w:tcW w:w="1021" w:type="dxa"/>
          </w:tcPr>
          <w:p w14:paraId="6A0DD157" w14:textId="3E17006E"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0.4</w:t>
            </w:r>
          </w:p>
        </w:tc>
        <w:tc>
          <w:tcPr>
            <w:tcW w:w="704" w:type="dxa"/>
          </w:tcPr>
          <w:p w14:paraId="08131D40" w14:textId="13784445"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0.1, 0.9</w:t>
            </w:r>
          </w:p>
        </w:tc>
        <w:tc>
          <w:tcPr>
            <w:tcW w:w="1225" w:type="dxa"/>
          </w:tcPr>
          <w:p w14:paraId="7A4CB9F2" w14:textId="07DFD7CC"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0.0, 3.1</w:t>
            </w:r>
          </w:p>
        </w:tc>
        <w:tc>
          <w:tcPr>
            <w:tcW w:w="988" w:type="dxa"/>
          </w:tcPr>
          <w:p w14:paraId="1E69C9FA" w14:textId="31666096"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20.4/0.0</w:t>
            </w:r>
          </w:p>
        </w:tc>
        <w:tc>
          <w:tcPr>
            <w:tcW w:w="1035" w:type="dxa"/>
          </w:tcPr>
          <w:p w14:paraId="05E4B12A" w14:textId="3F942C2A"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5 (3.5)</w:t>
            </w:r>
          </w:p>
        </w:tc>
      </w:tr>
      <w:tr w:rsidR="00CD6A7B" w:rsidRPr="00D72FEF" w14:paraId="3C446B32" w14:textId="77777777" w:rsidTr="00070F8B">
        <w:tc>
          <w:tcPr>
            <w:cnfStyle w:val="001000000000" w:firstRow="0" w:lastRow="0" w:firstColumn="1" w:lastColumn="0" w:oddVBand="0" w:evenVBand="0" w:oddHBand="0" w:evenHBand="0" w:firstRowFirstColumn="0" w:firstRowLastColumn="0" w:lastRowFirstColumn="0" w:lastRowLastColumn="0"/>
            <w:tcW w:w="1375" w:type="dxa"/>
          </w:tcPr>
          <w:p w14:paraId="64FD76DA" w14:textId="77777777" w:rsidR="006B2F1C" w:rsidRPr="004C297B" w:rsidRDefault="006B2F1C" w:rsidP="009D7331">
            <w:pPr>
              <w:widowControl w:val="0"/>
              <w:suppressAutoHyphens/>
              <w:autoSpaceDE w:val="0"/>
              <w:autoSpaceDN w:val="0"/>
              <w:adjustRightInd w:val="0"/>
              <w:spacing w:before="40" w:after="40" w:line="276" w:lineRule="auto"/>
              <w:rPr>
                <w:rFonts w:cs="Times New Roman"/>
                <w:b w:val="0"/>
                <w:bCs w:val="0"/>
                <w:szCs w:val="24"/>
              </w:rPr>
            </w:pPr>
            <w:r w:rsidRPr="004C297B">
              <w:rPr>
                <w:rFonts w:cs="Times New Roman"/>
                <w:b w:val="0"/>
                <w:bCs w:val="0"/>
                <w:szCs w:val="24"/>
              </w:rPr>
              <w:t>Week 7</w:t>
            </w:r>
          </w:p>
        </w:tc>
        <w:tc>
          <w:tcPr>
            <w:tcW w:w="587" w:type="dxa"/>
          </w:tcPr>
          <w:p w14:paraId="6AC5808E"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313</w:t>
            </w:r>
          </w:p>
        </w:tc>
        <w:tc>
          <w:tcPr>
            <w:tcW w:w="817" w:type="dxa"/>
          </w:tcPr>
          <w:p w14:paraId="35E1AEFD"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0.6 (0.6)</w:t>
            </w:r>
          </w:p>
        </w:tc>
        <w:tc>
          <w:tcPr>
            <w:tcW w:w="1021" w:type="dxa"/>
          </w:tcPr>
          <w:p w14:paraId="2E02ECDD"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0.5</w:t>
            </w:r>
          </w:p>
        </w:tc>
        <w:tc>
          <w:tcPr>
            <w:tcW w:w="725" w:type="dxa"/>
          </w:tcPr>
          <w:p w14:paraId="4145A2AB"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0.2, 0.9</w:t>
            </w:r>
          </w:p>
        </w:tc>
        <w:tc>
          <w:tcPr>
            <w:tcW w:w="1225" w:type="dxa"/>
          </w:tcPr>
          <w:p w14:paraId="277E3F6E"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0.0, 3.0</w:t>
            </w:r>
          </w:p>
        </w:tc>
        <w:tc>
          <w:tcPr>
            <w:tcW w:w="1021" w:type="dxa"/>
          </w:tcPr>
          <w:p w14:paraId="3154397A"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12.5/0.0</w:t>
            </w:r>
          </w:p>
        </w:tc>
        <w:tc>
          <w:tcPr>
            <w:tcW w:w="1035" w:type="dxa"/>
            <w:tcBorders>
              <w:right w:val="single" w:sz="4" w:space="0" w:color="auto"/>
            </w:tcBorders>
          </w:tcPr>
          <w:p w14:paraId="072DC0FC"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25 (7.4)</w:t>
            </w:r>
          </w:p>
        </w:tc>
        <w:tc>
          <w:tcPr>
            <w:tcW w:w="575" w:type="dxa"/>
            <w:tcBorders>
              <w:left w:val="single" w:sz="4" w:space="0" w:color="auto"/>
            </w:tcBorders>
          </w:tcPr>
          <w:p w14:paraId="4D0E3D9A" w14:textId="77C50F7E"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126</w:t>
            </w:r>
          </w:p>
        </w:tc>
        <w:tc>
          <w:tcPr>
            <w:tcW w:w="817" w:type="dxa"/>
          </w:tcPr>
          <w:p w14:paraId="71C65119" w14:textId="326F20A6"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0.5 (0.6)</w:t>
            </w:r>
          </w:p>
        </w:tc>
        <w:tc>
          <w:tcPr>
            <w:tcW w:w="1021" w:type="dxa"/>
          </w:tcPr>
          <w:p w14:paraId="3326AE09" w14:textId="6C444E8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0.3</w:t>
            </w:r>
          </w:p>
        </w:tc>
        <w:tc>
          <w:tcPr>
            <w:tcW w:w="704" w:type="dxa"/>
          </w:tcPr>
          <w:p w14:paraId="58F5C93D" w14:textId="13858329"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0.0, 0.7</w:t>
            </w:r>
          </w:p>
        </w:tc>
        <w:tc>
          <w:tcPr>
            <w:tcW w:w="1225" w:type="dxa"/>
          </w:tcPr>
          <w:p w14:paraId="7F4B7559" w14:textId="040587F3"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0.0, 3.3</w:t>
            </w:r>
          </w:p>
        </w:tc>
        <w:tc>
          <w:tcPr>
            <w:tcW w:w="988" w:type="dxa"/>
          </w:tcPr>
          <w:p w14:paraId="61011CC5" w14:textId="633D36C3"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20.6/0.0</w:t>
            </w:r>
          </w:p>
        </w:tc>
        <w:tc>
          <w:tcPr>
            <w:tcW w:w="1035" w:type="dxa"/>
          </w:tcPr>
          <w:p w14:paraId="47C30B32" w14:textId="3E6ACD9A"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16 (11.3)</w:t>
            </w:r>
          </w:p>
        </w:tc>
      </w:tr>
      <w:tr w:rsidR="004C297B" w:rsidRPr="00D72FEF" w14:paraId="6EE883EF" w14:textId="77777777" w:rsidTr="00070F8B">
        <w:tc>
          <w:tcPr>
            <w:cnfStyle w:val="001000000000" w:firstRow="0" w:lastRow="0" w:firstColumn="1" w:lastColumn="0" w:oddVBand="0" w:evenVBand="0" w:oddHBand="0" w:evenHBand="0" w:firstRowFirstColumn="0" w:firstRowLastColumn="0" w:lastRowFirstColumn="0" w:lastRowLastColumn="0"/>
            <w:tcW w:w="1375" w:type="dxa"/>
          </w:tcPr>
          <w:p w14:paraId="2268B0E2" w14:textId="250C345E" w:rsidR="006B2F1C" w:rsidRPr="004C297B" w:rsidRDefault="00CD6A7B" w:rsidP="009D7331">
            <w:pPr>
              <w:widowControl w:val="0"/>
              <w:suppressAutoHyphens/>
              <w:autoSpaceDE w:val="0"/>
              <w:autoSpaceDN w:val="0"/>
              <w:adjustRightInd w:val="0"/>
              <w:spacing w:before="40" w:after="40" w:line="276" w:lineRule="auto"/>
              <w:rPr>
                <w:rFonts w:cs="Times New Roman"/>
                <w:b w:val="0"/>
                <w:bCs w:val="0"/>
                <w:szCs w:val="24"/>
              </w:rPr>
            </w:pPr>
            <w:r w:rsidRPr="004C297B">
              <w:rPr>
                <w:rFonts w:cs="Times New Roman"/>
                <w:b w:val="0"/>
                <w:bCs w:val="0"/>
                <w:szCs w:val="24"/>
              </w:rPr>
              <w:t>B</w:t>
            </w:r>
            <w:r w:rsidR="001A2113" w:rsidRPr="004C297B">
              <w:rPr>
                <w:rFonts w:cs="Times New Roman"/>
                <w:b w:val="0"/>
                <w:bCs w:val="0"/>
                <w:szCs w:val="24"/>
              </w:rPr>
              <w:t>aseline</w:t>
            </w:r>
            <w:r w:rsidR="006B2F1C" w:rsidRPr="004C297B">
              <w:rPr>
                <w:rFonts w:cs="Times New Roman"/>
                <w:b w:val="0"/>
                <w:bCs w:val="0"/>
                <w:szCs w:val="24"/>
              </w:rPr>
              <w:t xml:space="preserve"> to Week 3 </w:t>
            </w:r>
            <w:r w:rsidR="00DD4439" w:rsidRPr="004C297B">
              <w:rPr>
                <w:rFonts w:cs="Times New Roman"/>
                <w:b w:val="0"/>
                <w:bCs w:val="0"/>
                <w:szCs w:val="24"/>
              </w:rPr>
              <w:t>change</w:t>
            </w:r>
          </w:p>
        </w:tc>
        <w:tc>
          <w:tcPr>
            <w:tcW w:w="587" w:type="dxa"/>
          </w:tcPr>
          <w:p w14:paraId="25568C12"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324</w:t>
            </w:r>
          </w:p>
        </w:tc>
        <w:tc>
          <w:tcPr>
            <w:tcW w:w="817" w:type="dxa"/>
          </w:tcPr>
          <w:p w14:paraId="04484A56"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−0.1 (0.4)</w:t>
            </w:r>
          </w:p>
        </w:tc>
        <w:tc>
          <w:tcPr>
            <w:tcW w:w="1021" w:type="dxa"/>
          </w:tcPr>
          <w:p w14:paraId="645876C5"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0.0</w:t>
            </w:r>
          </w:p>
        </w:tc>
        <w:tc>
          <w:tcPr>
            <w:tcW w:w="725" w:type="dxa"/>
          </w:tcPr>
          <w:p w14:paraId="30D13FE1"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−0.3, 0.1</w:t>
            </w:r>
          </w:p>
        </w:tc>
        <w:tc>
          <w:tcPr>
            <w:tcW w:w="1225" w:type="dxa"/>
          </w:tcPr>
          <w:p w14:paraId="668C6C2F"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−1.6, 1.5</w:t>
            </w:r>
          </w:p>
        </w:tc>
        <w:tc>
          <w:tcPr>
            <w:tcW w:w="1021" w:type="dxa"/>
          </w:tcPr>
          <w:p w14:paraId="341F31EC"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w:t>
            </w:r>
          </w:p>
        </w:tc>
        <w:tc>
          <w:tcPr>
            <w:tcW w:w="1035" w:type="dxa"/>
            <w:tcBorders>
              <w:right w:val="single" w:sz="4" w:space="0" w:color="auto"/>
            </w:tcBorders>
          </w:tcPr>
          <w:p w14:paraId="2BCB0553"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14 (4.1)</w:t>
            </w:r>
          </w:p>
        </w:tc>
        <w:tc>
          <w:tcPr>
            <w:tcW w:w="575" w:type="dxa"/>
            <w:tcBorders>
              <w:left w:val="single" w:sz="4" w:space="0" w:color="auto"/>
            </w:tcBorders>
          </w:tcPr>
          <w:p w14:paraId="16EEF583" w14:textId="6466B5B1"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137</w:t>
            </w:r>
          </w:p>
        </w:tc>
        <w:tc>
          <w:tcPr>
            <w:tcW w:w="817" w:type="dxa"/>
          </w:tcPr>
          <w:p w14:paraId="0C983D53" w14:textId="47D91A12"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0.0 (0.4)</w:t>
            </w:r>
          </w:p>
        </w:tc>
        <w:tc>
          <w:tcPr>
            <w:tcW w:w="1021" w:type="dxa"/>
          </w:tcPr>
          <w:p w14:paraId="76FCB1BC" w14:textId="6ECA0FC2"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0.0</w:t>
            </w:r>
          </w:p>
        </w:tc>
        <w:tc>
          <w:tcPr>
            <w:tcW w:w="704" w:type="dxa"/>
          </w:tcPr>
          <w:p w14:paraId="050FE16D" w14:textId="58CB82E8"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−0.2, 0.1</w:t>
            </w:r>
          </w:p>
        </w:tc>
        <w:tc>
          <w:tcPr>
            <w:tcW w:w="1225" w:type="dxa"/>
          </w:tcPr>
          <w:p w14:paraId="21B89D74" w14:textId="1269DAD2"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−1.0, 1.5</w:t>
            </w:r>
          </w:p>
        </w:tc>
        <w:tc>
          <w:tcPr>
            <w:tcW w:w="988" w:type="dxa"/>
          </w:tcPr>
          <w:p w14:paraId="71B6E80A" w14:textId="01FC6A48"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w:t>
            </w:r>
          </w:p>
        </w:tc>
        <w:tc>
          <w:tcPr>
            <w:tcW w:w="1035" w:type="dxa"/>
          </w:tcPr>
          <w:p w14:paraId="7D006257" w14:textId="4B86044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5 (3.5)</w:t>
            </w:r>
          </w:p>
        </w:tc>
      </w:tr>
      <w:tr w:rsidR="00CD6A7B" w:rsidRPr="00D72FEF" w14:paraId="5C892E31" w14:textId="12C9A81F" w:rsidTr="00054E02">
        <w:tc>
          <w:tcPr>
            <w:cnfStyle w:val="001000000000" w:firstRow="0" w:lastRow="0" w:firstColumn="1" w:lastColumn="0" w:oddVBand="0" w:evenVBand="0" w:oddHBand="0" w:evenHBand="0" w:firstRowFirstColumn="0" w:firstRowLastColumn="0" w:lastRowFirstColumn="0" w:lastRowLastColumn="0"/>
            <w:tcW w:w="1375" w:type="dxa"/>
            <w:tcBorders>
              <w:bottom w:val="single" w:sz="4" w:space="0" w:color="auto"/>
            </w:tcBorders>
          </w:tcPr>
          <w:p w14:paraId="3208CE33" w14:textId="023FED84" w:rsidR="006B2F1C" w:rsidRPr="004C297B" w:rsidRDefault="00CD6A7B" w:rsidP="009D7331">
            <w:pPr>
              <w:widowControl w:val="0"/>
              <w:suppressAutoHyphens/>
              <w:autoSpaceDE w:val="0"/>
              <w:autoSpaceDN w:val="0"/>
              <w:adjustRightInd w:val="0"/>
              <w:spacing w:before="40" w:after="40" w:line="276" w:lineRule="auto"/>
              <w:rPr>
                <w:rFonts w:cs="Times New Roman"/>
                <w:b w:val="0"/>
                <w:bCs w:val="0"/>
                <w:szCs w:val="24"/>
              </w:rPr>
            </w:pPr>
            <w:r w:rsidRPr="004C297B">
              <w:rPr>
                <w:rFonts w:cs="Times New Roman"/>
                <w:b w:val="0"/>
                <w:bCs w:val="0"/>
                <w:szCs w:val="24"/>
              </w:rPr>
              <w:t>B</w:t>
            </w:r>
            <w:r w:rsidR="001A2113" w:rsidRPr="004C297B">
              <w:rPr>
                <w:rFonts w:cs="Times New Roman"/>
                <w:b w:val="0"/>
                <w:bCs w:val="0"/>
                <w:szCs w:val="24"/>
              </w:rPr>
              <w:t>aseline</w:t>
            </w:r>
            <w:r w:rsidR="006B2F1C" w:rsidRPr="004C297B">
              <w:rPr>
                <w:rFonts w:cs="Times New Roman"/>
                <w:b w:val="0"/>
                <w:bCs w:val="0"/>
                <w:szCs w:val="24"/>
              </w:rPr>
              <w:t xml:space="preserve"> to Week 7 </w:t>
            </w:r>
            <w:r w:rsidR="00DD4439" w:rsidRPr="004C297B">
              <w:rPr>
                <w:rFonts w:cs="Times New Roman"/>
                <w:b w:val="0"/>
                <w:bCs w:val="0"/>
                <w:szCs w:val="24"/>
              </w:rPr>
              <w:t>change</w:t>
            </w:r>
          </w:p>
        </w:tc>
        <w:tc>
          <w:tcPr>
            <w:tcW w:w="587" w:type="dxa"/>
            <w:tcBorders>
              <w:bottom w:val="single" w:sz="4" w:space="0" w:color="auto"/>
            </w:tcBorders>
          </w:tcPr>
          <w:p w14:paraId="16DB4C80"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313</w:t>
            </w:r>
          </w:p>
        </w:tc>
        <w:tc>
          <w:tcPr>
            <w:tcW w:w="817" w:type="dxa"/>
            <w:tcBorders>
              <w:bottom w:val="single" w:sz="4" w:space="0" w:color="auto"/>
            </w:tcBorders>
          </w:tcPr>
          <w:p w14:paraId="76129966"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−0.1 (0.4)</w:t>
            </w:r>
          </w:p>
        </w:tc>
        <w:tc>
          <w:tcPr>
            <w:tcW w:w="1021" w:type="dxa"/>
            <w:tcBorders>
              <w:bottom w:val="single" w:sz="4" w:space="0" w:color="auto"/>
            </w:tcBorders>
          </w:tcPr>
          <w:p w14:paraId="4293C229"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0.0</w:t>
            </w:r>
          </w:p>
        </w:tc>
        <w:tc>
          <w:tcPr>
            <w:tcW w:w="725" w:type="dxa"/>
            <w:tcBorders>
              <w:bottom w:val="single" w:sz="4" w:space="0" w:color="auto"/>
            </w:tcBorders>
          </w:tcPr>
          <w:p w14:paraId="398C6C25"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−0.3, 0.1</w:t>
            </w:r>
          </w:p>
        </w:tc>
        <w:tc>
          <w:tcPr>
            <w:tcW w:w="1225" w:type="dxa"/>
            <w:tcBorders>
              <w:bottom w:val="single" w:sz="4" w:space="0" w:color="auto"/>
            </w:tcBorders>
          </w:tcPr>
          <w:p w14:paraId="5B1DABB2"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−1.7, 1.5</w:t>
            </w:r>
          </w:p>
        </w:tc>
        <w:tc>
          <w:tcPr>
            <w:tcW w:w="1021" w:type="dxa"/>
            <w:tcBorders>
              <w:bottom w:val="single" w:sz="4" w:space="0" w:color="auto"/>
            </w:tcBorders>
          </w:tcPr>
          <w:p w14:paraId="1C50A6DB"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w:t>
            </w:r>
          </w:p>
        </w:tc>
        <w:tc>
          <w:tcPr>
            <w:tcW w:w="1035" w:type="dxa"/>
            <w:tcBorders>
              <w:bottom w:val="single" w:sz="4" w:space="0" w:color="auto"/>
              <w:right w:val="single" w:sz="4" w:space="0" w:color="auto"/>
            </w:tcBorders>
          </w:tcPr>
          <w:p w14:paraId="5D1DD535"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25 (7.4)</w:t>
            </w:r>
          </w:p>
        </w:tc>
        <w:tc>
          <w:tcPr>
            <w:tcW w:w="575" w:type="dxa"/>
            <w:tcBorders>
              <w:left w:val="single" w:sz="4" w:space="0" w:color="auto"/>
              <w:bottom w:val="single" w:sz="4" w:space="0" w:color="auto"/>
            </w:tcBorders>
          </w:tcPr>
          <w:p w14:paraId="7942037A" w14:textId="53552DCD"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126</w:t>
            </w:r>
          </w:p>
        </w:tc>
        <w:tc>
          <w:tcPr>
            <w:tcW w:w="817" w:type="dxa"/>
            <w:tcBorders>
              <w:bottom w:val="single" w:sz="4" w:space="0" w:color="auto"/>
            </w:tcBorders>
          </w:tcPr>
          <w:p w14:paraId="7A45EB71" w14:textId="6F5EF381"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−0.1 (0.4)</w:t>
            </w:r>
          </w:p>
        </w:tc>
        <w:tc>
          <w:tcPr>
            <w:tcW w:w="1021" w:type="dxa"/>
            <w:tcBorders>
              <w:bottom w:val="single" w:sz="4" w:space="0" w:color="auto"/>
            </w:tcBorders>
          </w:tcPr>
          <w:p w14:paraId="1C2A5DDC" w14:textId="28B0994C"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0.0</w:t>
            </w:r>
          </w:p>
        </w:tc>
        <w:tc>
          <w:tcPr>
            <w:tcW w:w="704" w:type="dxa"/>
            <w:tcBorders>
              <w:bottom w:val="single" w:sz="4" w:space="0" w:color="auto"/>
            </w:tcBorders>
          </w:tcPr>
          <w:p w14:paraId="55B1B6A2" w14:textId="19F5AEC9"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−0.3, 0.1</w:t>
            </w:r>
          </w:p>
        </w:tc>
        <w:tc>
          <w:tcPr>
            <w:tcW w:w="1225" w:type="dxa"/>
            <w:tcBorders>
              <w:bottom w:val="single" w:sz="4" w:space="0" w:color="auto"/>
            </w:tcBorders>
          </w:tcPr>
          <w:p w14:paraId="592B559B" w14:textId="013F1503"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−1.1, 1.4</w:t>
            </w:r>
          </w:p>
        </w:tc>
        <w:tc>
          <w:tcPr>
            <w:tcW w:w="988" w:type="dxa"/>
            <w:tcBorders>
              <w:bottom w:val="single" w:sz="4" w:space="0" w:color="auto"/>
            </w:tcBorders>
          </w:tcPr>
          <w:p w14:paraId="7C1E9D4D" w14:textId="6C15CC35"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w:t>
            </w:r>
          </w:p>
        </w:tc>
        <w:tc>
          <w:tcPr>
            <w:tcW w:w="1035" w:type="dxa"/>
            <w:tcBorders>
              <w:bottom w:val="single" w:sz="4" w:space="0" w:color="auto"/>
            </w:tcBorders>
          </w:tcPr>
          <w:p w14:paraId="5D43568C" w14:textId="1B480F55"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16 (11.3)</w:t>
            </w:r>
          </w:p>
        </w:tc>
      </w:tr>
      <w:tr w:rsidR="00A61FF4" w:rsidRPr="00D72FEF" w14:paraId="0CB63160" w14:textId="77777777" w:rsidTr="00712E89">
        <w:tc>
          <w:tcPr>
            <w:cnfStyle w:val="001000000000" w:firstRow="0" w:lastRow="0" w:firstColumn="1" w:lastColumn="0" w:oddVBand="0" w:evenVBand="0" w:oddHBand="0" w:evenHBand="0" w:firstRowFirstColumn="0" w:firstRowLastColumn="0" w:lastRowFirstColumn="0" w:lastRowLastColumn="0"/>
            <w:tcW w:w="14171" w:type="dxa"/>
            <w:gridSpan w:val="15"/>
            <w:tcBorders>
              <w:top w:val="single" w:sz="4" w:space="0" w:color="auto"/>
              <w:bottom w:val="single" w:sz="4" w:space="0" w:color="auto"/>
            </w:tcBorders>
          </w:tcPr>
          <w:p w14:paraId="08F2C9B1" w14:textId="77419848" w:rsidR="00A61FF4" w:rsidRPr="00D72FEF" w:rsidRDefault="00A61FF4" w:rsidP="009D7331">
            <w:pPr>
              <w:widowControl w:val="0"/>
              <w:suppressAutoHyphens/>
              <w:autoSpaceDE w:val="0"/>
              <w:autoSpaceDN w:val="0"/>
              <w:adjustRightInd w:val="0"/>
              <w:spacing w:before="40" w:after="40" w:line="276" w:lineRule="auto"/>
              <w:rPr>
                <w:rFonts w:cs="Times New Roman"/>
                <w:b w:val="0"/>
                <w:bCs w:val="0"/>
                <w:szCs w:val="24"/>
              </w:rPr>
            </w:pPr>
            <w:r w:rsidRPr="00D72FEF">
              <w:rPr>
                <w:rFonts w:cs="Times New Roman"/>
                <w:szCs w:val="24"/>
              </w:rPr>
              <w:t>Average Total Symptom Severity</w:t>
            </w:r>
          </w:p>
        </w:tc>
      </w:tr>
      <w:tr w:rsidR="00CD6A7B" w:rsidRPr="00D72FEF" w14:paraId="28C40BE9" w14:textId="77777777" w:rsidTr="00A61FF4">
        <w:tc>
          <w:tcPr>
            <w:cnfStyle w:val="001000000000" w:firstRow="0" w:lastRow="0" w:firstColumn="1" w:lastColumn="0" w:oddVBand="0" w:evenVBand="0" w:oddHBand="0" w:evenHBand="0" w:firstRowFirstColumn="0" w:firstRowLastColumn="0" w:lastRowFirstColumn="0" w:lastRowLastColumn="0"/>
            <w:tcW w:w="1375" w:type="dxa"/>
            <w:tcBorders>
              <w:top w:val="single" w:sz="4" w:space="0" w:color="auto"/>
            </w:tcBorders>
          </w:tcPr>
          <w:p w14:paraId="316A546F" w14:textId="028E07E6" w:rsidR="006B2F1C" w:rsidRPr="004C297B" w:rsidRDefault="00CD6A7B" w:rsidP="009D7331">
            <w:pPr>
              <w:widowControl w:val="0"/>
              <w:suppressAutoHyphens/>
              <w:autoSpaceDE w:val="0"/>
              <w:autoSpaceDN w:val="0"/>
              <w:adjustRightInd w:val="0"/>
              <w:spacing w:before="40" w:after="40" w:line="276" w:lineRule="auto"/>
              <w:rPr>
                <w:rFonts w:cs="Times New Roman"/>
                <w:b w:val="0"/>
                <w:bCs w:val="0"/>
                <w:szCs w:val="24"/>
              </w:rPr>
            </w:pPr>
            <w:r w:rsidRPr="004C297B">
              <w:rPr>
                <w:rFonts w:cs="Times New Roman"/>
                <w:b w:val="0"/>
                <w:bCs w:val="0"/>
                <w:szCs w:val="24"/>
              </w:rPr>
              <w:t>B</w:t>
            </w:r>
            <w:r w:rsidR="001A2113" w:rsidRPr="004C297B">
              <w:rPr>
                <w:rFonts w:cs="Times New Roman"/>
                <w:b w:val="0"/>
                <w:bCs w:val="0"/>
                <w:szCs w:val="24"/>
              </w:rPr>
              <w:t>aseline</w:t>
            </w:r>
          </w:p>
        </w:tc>
        <w:tc>
          <w:tcPr>
            <w:tcW w:w="587" w:type="dxa"/>
            <w:tcBorders>
              <w:top w:val="single" w:sz="4" w:space="0" w:color="auto"/>
            </w:tcBorders>
          </w:tcPr>
          <w:p w14:paraId="5735EA35"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338</w:t>
            </w:r>
          </w:p>
        </w:tc>
        <w:tc>
          <w:tcPr>
            <w:tcW w:w="817" w:type="dxa"/>
            <w:tcBorders>
              <w:top w:val="single" w:sz="4" w:space="0" w:color="auto"/>
            </w:tcBorders>
          </w:tcPr>
          <w:p w14:paraId="4A66E2D2"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0.9 (0.5)</w:t>
            </w:r>
          </w:p>
        </w:tc>
        <w:tc>
          <w:tcPr>
            <w:tcW w:w="1021" w:type="dxa"/>
            <w:tcBorders>
              <w:top w:val="single" w:sz="4" w:space="0" w:color="auto"/>
            </w:tcBorders>
          </w:tcPr>
          <w:p w14:paraId="68187DE2"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0.8</w:t>
            </w:r>
          </w:p>
        </w:tc>
        <w:tc>
          <w:tcPr>
            <w:tcW w:w="725" w:type="dxa"/>
            <w:tcBorders>
              <w:top w:val="single" w:sz="4" w:space="0" w:color="auto"/>
            </w:tcBorders>
          </w:tcPr>
          <w:p w14:paraId="0EA24103"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0.5, 1.2</w:t>
            </w:r>
          </w:p>
        </w:tc>
        <w:tc>
          <w:tcPr>
            <w:tcW w:w="1225" w:type="dxa"/>
            <w:tcBorders>
              <w:top w:val="single" w:sz="4" w:space="0" w:color="auto"/>
            </w:tcBorders>
          </w:tcPr>
          <w:p w14:paraId="01A4D7E0"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0.0, 3.1</w:t>
            </w:r>
          </w:p>
        </w:tc>
        <w:tc>
          <w:tcPr>
            <w:tcW w:w="1021" w:type="dxa"/>
            <w:tcBorders>
              <w:top w:val="single" w:sz="4" w:space="0" w:color="auto"/>
            </w:tcBorders>
          </w:tcPr>
          <w:p w14:paraId="2BFA604D"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0.6/0.0</w:t>
            </w:r>
          </w:p>
        </w:tc>
        <w:tc>
          <w:tcPr>
            <w:tcW w:w="1035" w:type="dxa"/>
            <w:tcBorders>
              <w:top w:val="single" w:sz="4" w:space="0" w:color="auto"/>
              <w:right w:val="single" w:sz="4" w:space="0" w:color="auto"/>
            </w:tcBorders>
          </w:tcPr>
          <w:p w14:paraId="3F4D3F18"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 (0.0)</w:t>
            </w:r>
          </w:p>
        </w:tc>
        <w:tc>
          <w:tcPr>
            <w:tcW w:w="575" w:type="dxa"/>
            <w:tcBorders>
              <w:top w:val="single" w:sz="4" w:space="0" w:color="auto"/>
              <w:left w:val="single" w:sz="4" w:space="0" w:color="auto"/>
            </w:tcBorders>
          </w:tcPr>
          <w:p w14:paraId="4B48A047" w14:textId="2A68AD4D"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142</w:t>
            </w:r>
          </w:p>
        </w:tc>
        <w:tc>
          <w:tcPr>
            <w:tcW w:w="817" w:type="dxa"/>
            <w:tcBorders>
              <w:top w:val="single" w:sz="4" w:space="0" w:color="auto"/>
            </w:tcBorders>
          </w:tcPr>
          <w:p w14:paraId="384003BD" w14:textId="5F53A235"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0.7 (0.5)</w:t>
            </w:r>
          </w:p>
        </w:tc>
        <w:tc>
          <w:tcPr>
            <w:tcW w:w="1021" w:type="dxa"/>
            <w:tcBorders>
              <w:top w:val="single" w:sz="4" w:space="0" w:color="auto"/>
            </w:tcBorders>
          </w:tcPr>
          <w:p w14:paraId="062A4B36" w14:textId="2682AF0F"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0.6</w:t>
            </w:r>
          </w:p>
        </w:tc>
        <w:tc>
          <w:tcPr>
            <w:tcW w:w="704" w:type="dxa"/>
            <w:tcBorders>
              <w:top w:val="single" w:sz="4" w:space="0" w:color="auto"/>
            </w:tcBorders>
          </w:tcPr>
          <w:p w14:paraId="515E6BCF" w14:textId="7E82AA30"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0.3, 1.1</w:t>
            </w:r>
          </w:p>
        </w:tc>
        <w:tc>
          <w:tcPr>
            <w:tcW w:w="1225" w:type="dxa"/>
            <w:tcBorders>
              <w:top w:val="single" w:sz="4" w:space="0" w:color="auto"/>
            </w:tcBorders>
          </w:tcPr>
          <w:p w14:paraId="266BA95A" w14:textId="75C7E82C"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0.0, 2.5</w:t>
            </w:r>
          </w:p>
        </w:tc>
        <w:tc>
          <w:tcPr>
            <w:tcW w:w="988" w:type="dxa"/>
            <w:tcBorders>
              <w:top w:val="single" w:sz="4" w:space="0" w:color="auto"/>
            </w:tcBorders>
          </w:tcPr>
          <w:p w14:paraId="1348B5D3" w14:textId="1122E031"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0.7/0.0</w:t>
            </w:r>
          </w:p>
        </w:tc>
        <w:tc>
          <w:tcPr>
            <w:tcW w:w="1035" w:type="dxa"/>
            <w:tcBorders>
              <w:top w:val="single" w:sz="4" w:space="0" w:color="auto"/>
            </w:tcBorders>
          </w:tcPr>
          <w:p w14:paraId="047845E7" w14:textId="01FF6330"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 (0.0)</w:t>
            </w:r>
          </w:p>
        </w:tc>
      </w:tr>
      <w:tr w:rsidR="004C297B" w:rsidRPr="00D72FEF" w14:paraId="450931A3" w14:textId="151E69BD" w:rsidTr="00070F8B">
        <w:tc>
          <w:tcPr>
            <w:cnfStyle w:val="001000000000" w:firstRow="0" w:lastRow="0" w:firstColumn="1" w:lastColumn="0" w:oddVBand="0" w:evenVBand="0" w:oddHBand="0" w:evenHBand="0" w:firstRowFirstColumn="0" w:firstRowLastColumn="0" w:lastRowFirstColumn="0" w:lastRowLastColumn="0"/>
            <w:tcW w:w="1375" w:type="dxa"/>
          </w:tcPr>
          <w:p w14:paraId="1B248843" w14:textId="77777777" w:rsidR="006B2F1C" w:rsidRPr="004C297B" w:rsidRDefault="006B2F1C" w:rsidP="009D7331">
            <w:pPr>
              <w:widowControl w:val="0"/>
              <w:suppressAutoHyphens/>
              <w:autoSpaceDE w:val="0"/>
              <w:autoSpaceDN w:val="0"/>
              <w:adjustRightInd w:val="0"/>
              <w:spacing w:before="40" w:after="40" w:line="276" w:lineRule="auto"/>
              <w:rPr>
                <w:rFonts w:cs="Times New Roman"/>
                <w:b w:val="0"/>
                <w:bCs w:val="0"/>
                <w:szCs w:val="24"/>
              </w:rPr>
            </w:pPr>
            <w:r w:rsidRPr="004C297B">
              <w:rPr>
                <w:rFonts w:cs="Times New Roman"/>
                <w:b w:val="0"/>
                <w:bCs w:val="0"/>
                <w:szCs w:val="24"/>
              </w:rPr>
              <w:t>Week 3</w:t>
            </w:r>
          </w:p>
        </w:tc>
        <w:tc>
          <w:tcPr>
            <w:tcW w:w="587" w:type="dxa"/>
          </w:tcPr>
          <w:p w14:paraId="638C400A"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324</w:t>
            </w:r>
          </w:p>
        </w:tc>
        <w:tc>
          <w:tcPr>
            <w:tcW w:w="817" w:type="dxa"/>
          </w:tcPr>
          <w:p w14:paraId="1681A756"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0.8 (0.6)</w:t>
            </w:r>
          </w:p>
        </w:tc>
        <w:tc>
          <w:tcPr>
            <w:tcW w:w="1021" w:type="dxa"/>
          </w:tcPr>
          <w:p w14:paraId="06FD50B5"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0.7</w:t>
            </w:r>
          </w:p>
        </w:tc>
        <w:tc>
          <w:tcPr>
            <w:tcW w:w="725" w:type="dxa"/>
          </w:tcPr>
          <w:p w14:paraId="3F0DE7A7"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0.4, 1.1</w:t>
            </w:r>
          </w:p>
        </w:tc>
        <w:tc>
          <w:tcPr>
            <w:tcW w:w="1225" w:type="dxa"/>
          </w:tcPr>
          <w:p w14:paraId="137CB87A"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0.0, 3.0</w:t>
            </w:r>
          </w:p>
        </w:tc>
        <w:tc>
          <w:tcPr>
            <w:tcW w:w="1021" w:type="dxa"/>
          </w:tcPr>
          <w:p w14:paraId="32BDECC0"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2.8/0.0</w:t>
            </w:r>
          </w:p>
        </w:tc>
        <w:tc>
          <w:tcPr>
            <w:tcW w:w="1035" w:type="dxa"/>
            <w:tcBorders>
              <w:right w:val="single" w:sz="4" w:space="0" w:color="auto"/>
            </w:tcBorders>
          </w:tcPr>
          <w:p w14:paraId="3B303FB7"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14 (4.1)</w:t>
            </w:r>
          </w:p>
        </w:tc>
        <w:tc>
          <w:tcPr>
            <w:tcW w:w="575" w:type="dxa"/>
            <w:tcBorders>
              <w:left w:val="single" w:sz="4" w:space="0" w:color="auto"/>
            </w:tcBorders>
          </w:tcPr>
          <w:p w14:paraId="0A5E1625" w14:textId="0CCD32DA"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137</w:t>
            </w:r>
          </w:p>
        </w:tc>
        <w:tc>
          <w:tcPr>
            <w:tcW w:w="817" w:type="dxa"/>
          </w:tcPr>
          <w:p w14:paraId="3BC09D95" w14:textId="3D8CE26F"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0.7 (0.7)</w:t>
            </w:r>
          </w:p>
        </w:tc>
        <w:tc>
          <w:tcPr>
            <w:tcW w:w="1021" w:type="dxa"/>
          </w:tcPr>
          <w:p w14:paraId="0B93A092" w14:textId="60D7866E"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0.4</w:t>
            </w:r>
          </w:p>
        </w:tc>
        <w:tc>
          <w:tcPr>
            <w:tcW w:w="704" w:type="dxa"/>
          </w:tcPr>
          <w:p w14:paraId="6DB74F15" w14:textId="474D0D1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0.2, 1.0</w:t>
            </w:r>
          </w:p>
        </w:tc>
        <w:tc>
          <w:tcPr>
            <w:tcW w:w="1225" w:type="dxa"/>
          </w:tcPr>
          <w:p w14:paraId="152E7D36" w14:textId="71FC111B"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0.0, 3.3</w:t>
            </w:r>
          </w:p>
        </w:tc>
        <w:tc>
          <w:tcPr>
            <w:tcW w:w="988" w:type="dxa"/>
          </w:tcPr>
          <w:p w14:paraId="6DE30A11" w14:textId="6E292C45"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13.1/0.0</w:t>
            </w:r>
          </w:p>
        </w:tc>
        <w:tc>
          <w:tcPr>
            <w:tcW w:w="1035" w:type="dxa"/>
          </w:tcPr>
          <w:p w14:paraId="4ACB41B0" w14:textId="3C944FD3"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5 (3.5)</w:t>
            </w:r>
          </w:p>
        </w:tc>
      </w:tr>
      <w:tr w:rsidR="00CD6A7B" w:rsidRPr="00D72FEF" w14:paraId="408E214A" w14:textId="77777777" w:rsidTr="00070F8B">
        <w:tc>
          <w:tcPr>
            <w:cnfStyle w:val="001000000000" w:firstRow="0" w:lastRow="0" w:firstColumn="1" w:lastColumn="0" w:oddVBand="0" w:evenVBand="0" w:oddHBand="0" w:evenHBand="0" w:firstRowFirstColumn="0" w:firstRowLastColumn="0" w:lastRowFirstColumn="0" w:lastRowLastColumn="0"/>
            <w:tcW w:w="1375" w:type="dxa"/>
          </w:tcPr>
          <w:p w14:paraId="0CC2121C" w14:textId="77777777" w:rsidR="006B2F1C" w:rsidRPr="004C297B" w:rsidRDefault="006B2F1C" w:rsidP="009D7331">
            <w:pPr>
              <w:widowControl w:val="0"/>
              <w:suppressAutoHyphens/>
              <w:autoSpaceDE w:val="0"/>
              <w:autoSpaceDN w:val="0"/>
              <w:adjustRightInd w:val="0"/>
              <w:spacing w:before="40" w:after="40" w:line="276" w:lineRule="auto"/>
              <w:rPr>
                <w:rFonts w:cs="Times New Roman"/>
                <w:b w:val="0"/>
                <w:bCs w:val="0"/>
                <w:szCs w:val="24"/>
              </w:rPr>
            </w:pPr>
            <w:r w:rsidRPr="004C297B">
              <w:rPr>
                <w:rFonts w:cs="Times New Roman"/>
                <w:b w:val="0"/>
                <w:bCs w:val="0"/>
                <w:szCs w:val="24"/>
              </w:rPr>
              <w:t>Week 7</w:t>
            </w:r>
          </w:p>
        </w:tc>
        <w:tc>
          <w:tcPr>
            <w:tcW w:w="587" w:type="dxa"/>
          </w:tcPr>
          <w:p w14:paraId="0C3D7220"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313</w:t>
            </w:r>
          </w:p>
        </w:tc>
        <w:tc>
          <w:tcPr>
            <w:tcW w:w="817" w:type="dxa"/>
          </w:tcPr>
          <w:p w14:paraId="2C4FE0B6"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0.8 (0.6)</w:t>
            </w:r>
          </w:p>
        </w:tc>
        <w:tc>
          <w:tcPr>
            <w:tcW w:w="1021" w:type="dxa"/>
          </w:tcPr>
          <w:p w14:paraId="0F6C6A9B"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0.7</w:t>
            </w:r>
          </w:p>
        </w:tc>
        <w:tc>
          <w:tcPr>
            <w:tcW w:w="725" w:type="dxa"/>
          </w:tcPr>
          <w:p w14:paraId="4D427088"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0.3, 1.1</w:t>
            </w:r>
          </w:p>
        </w:tc>
        <w:tc>
          <w:tcPr>
            <w:tcW w:w="1225" w:type="dxa"/>
          </w:tcPr>
          <w:p w14:paraId="08E40267"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0.0, 3.0</w:t>
            </w:r>
          </w:p>
        </w:tc>
        <w:tc>
          <w:tcPr>
            <w:tcW w:w="1021" w:type="dxa"/>
          </w:tcPr>
          <w:p w14:paraId="2E3CD999"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5.8/0.0</w:t>
            </w:r>
          </w:p>
        </w:tc>
        <w:tc>
          <w:tcPr>
            <w:tcW w:w="1035" w:type="dxa"/>
            <w:tcBorders>
              <w:right w:val="single" w:sz="4" w:space="0" w:color="auto"/>
            </w:tcBorders>
          </w:tcPr>
          <w:p w14:paraId="6F74948D" w14:textId="77777777"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25 (7.4)</w:t>
            </w:r>
          </w:p>
        </w:tc>
        <w:tc>
          <w:tcPr>
            <w:tcW w:w="575" w:type="dxa"/>
            <w:tcBorders>
              <w:left w:val="single" w:sz="4" w:space="0" w:color="auto"/>
            </w:tcBorders>
          </w:tcPr>
          <w:p w14:paraId="2D35719C" w14:textId="37247A6F"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126</w:t>
            </w:r>
          </w:p>
        </w:tc>
        <w:tc>
          <w:tcPr>
            <w:tcW w:w="817" w:type="dxa"/>
          </w:tcPr>
          <w:p w14:paraId="702D80E0" w14:textId="20C715C4"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0.6 (0.7)</w:t>
            </w:r>
          </w:p>
        </w:tc>
        <w:tc>
          <w:tcPr>
            <w:tcW w:w="1021" w:type="dxa"/>
          </w:tcPr>
          <w:p w14:paraId="0B3B4E71" w14:textId="109AB7F4"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0.4</w:t>
            </w:r>
          </w:p>
        </w:tc>
        <w:tc>
          <w:tcPr>
            <w:tcW w:w="704" w:type="dxa"/>
          </w:tcPr>
          <w:p w14:paraId="3E5E30DB" w14:textId="1A8FC484"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0.1, 0.9</w:t>
            </w:r>
          </w:p>
        </w:tc>
        <w:tc>
          <w:tcPr>
            <w:tcW w:w="1225" w:type="dxa"/>
          </w:tcPr>
          <w:p w14:paraId="3D7B1A8C" w14:textId="1872AA43"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0.0, 3.4</w:t>
            </w:r>
          </w:p>
        </w:tc>
        <w:tc>
          <w:tcPr>
            <w:tcW w:w="988" w:type="dxa"/>
          </w:tcPr>
          <w:p w14:paraId="19B5566B" w14:textId="01FA898F"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16.7/0.0</w:t>
            </w:r>
          </w:p>
        </w:tc>
        <w:tc>
          <w:tcPr>
            <w:tcW w:w="1035" w:type="dxa"/>
          </w:tcPr>
          <w:p w14:paraId="1519C372" w14:textId="037BF5CA" w:rsidR="006B2F1C" w:rsidRPr="00D72FEF" w:rsidRDefault="006B2F1C" w:rsidP="009D7331">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16 (11.3)</w:t>
            </w:r>
          </w:p>
        </w:tc>
      </w:tr>
      <w:tr w:rsidR="004C297B" w:rsidRPr="00D72FEF" w14:paraId="735FFDAC" w14:textId="77777777" w:rsidTr="00070F8B">
        <w:tc>
          <w:tcPr>
            <w:cnfStyle w:val="001000000000" w:firstRow="0" w:lastRow="0" w:firstColumn="1" w:lastColumn="0" w:oddVBand="0" w:evenVBand="0" w:oddHBand="0" w:evenHBand="0" w:firstRowFirstColumn="0" w:firstRowLastColumn="0" w:lastRowFirstColumn="0" w:lastRowLastColumn="0"/>
            <w:tcW w:w="1375" w:type="dxa"/>
          </w:tcPr>
          <w:p w14:paraId="3F844F04" w14:textId="6F9349DB" w:rsidR="00DD4439" w:rsidRPr="004C297B" w:rsidRDefault="00DD4439" w:rsidP="00DD4439">
            <w:pPr>
              <w:widowControl w:val="0"/>
              <w:suppressAutoHyphens/>
              <w:autoSpaceDE w:val="0"/>
              <w:autoSpaceDN w:val="0"/>
              <w:adjustRightInd w:val="0"/>
              <w:spacing w:before="40" w:after="40" w:line="276" w:lineRule="auto"/>
              <w:rPr>
                <w:rFonts w:cs="Times New Roman"/>
                <w:b w:val="0"/>
                <w:bCs w:val="0"/>
                <w:szCs w:val="24"/>
              </w:rPr>
            </w:pPr>
            <w:r w:rsidRPr="004C297B">
              <w:rPr>
                <w:rFonts w:cs="Times New Roman"/>
                <w:b w:val="0"/>
                <w:bCs w:val="0"/>
                <w:szCs w:val="24"/>
              </w:rPr>
              <w:t>Baseline to Week 3 change</w:t>
            </w:r>
          </w:p>
        </w:tc>
        <w:tc>
          <w:tcPr>
            <w:tcW w:w="587" w:type="dxa"/>
          </w:tcPr>
          <w:p w14:paraId="51D822FF" w14:textId="77777777"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324</w:t>
            </w:r>
          </w:p>
        </w:tc>
        <w:tc>
          <w:tcPr>
            <w:tcW w:w="817" w:type="dxa"/>
          </w:tcPr>
          <w:p w14:paraId="6BC3629B" w14:textId="77777777"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−0.1 (0.4)</w:t>
            </w:r>
          </w:p>
        </w:tc>
        <w:tc>
          <w:tcPr>
            <w:tcW w:w="1021" w:type="dxa"/>
          </w:tcPr>
          <w:p w14:paraId="41AAC992" w14:textId="77777777"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−0.1</w:t>
            </w:r>
          </w:p>
        </w:tc>
        <w:tc>
          <w:tcPr>
            <w:tcW w:w="725" w:type="dxa"/>
          </w:tcPr>
          <w:p w14:paraId="5003CA38" w14:textId="77777777"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−0.3, 0.1</w:t>
            </w:r>
          </w:p>
        </w:tc>
        <w:tc>
          <w:tcPr>
            <w:tcW w:w="1225" w:type="dxa"/>
          </w:tcPr>
          <w:p w14:paraId="3C719A90" w14:textId="77777777"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−1.4, 1.6</w:t>
            </w:r>
          </w:p>
        </w:tc>
        <w:tc>
          <w:tcPr>
            <w:tcW w:w="1021" w:type="dxa"/>
          </w:tcPr>
          <w:p w14:paraId="6D436671" w14:textId="77777777"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w:t>
            </w:r>
          </w:p>
        </w:tc>
        <w:tc>
          <w:tcPr>
            <w:tcW w:w="1035" w:type="dxa"/>
            <w:tcBorders>
              <w:right w:val="single" w:sz="4" w:space="0" w:color="auto"/>
            </w:tcBorders>
          </w:tcPr>
          <w:p w14:paraId="4DBDFEFA" w14:textId="77777777"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14 (4.1)</w:t>
            </w:r>
          </w:p>
        </w:tc>
        <w:tc>
          <w:tcPr>
            <w:tcW w:w="575" w:type="dxa"/>
            <w:tcBorders>
              <w:left w:val="single" w:sz="4" w:space="0" w:color="auto"/>
            </w:tcBorders>
          </w:tcPr>
          <w:p w14:paraId="22B84AAC" w14:textId="167C40B3"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137</w:t>
            </w:r>
          </w:p>
        </w:tc>
        <w:tc>
          <w:tcPr>
            <w:tcW w:w="817" w:type="dxa"/>
          </w:tcPr>
          <w:p w14:paraId="3E336C87" w14:textId="2D5C53BC"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−0.1 (0.4)</w:t>
            </w:r>
          </w:p>
        </w:tc>
        <w:tc>
          <w:tcPr>
            <w:tcW w:w="1021" w:type="dxa"/>
          </w:tcPr>
          <w:p w14:paraId="46AAC91D" w14:textId="4A0529D7"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−0.1</w:t>
            </w:r>
          </w:p>
        </w:tc>
        <w:tc>
          <w:tcPr>
            <w:tcW w:w="704" w:type="dxa"/>
          </w:tcPr>
          <w:p w14:paraId="7711ED4F" w14:textId="4322EF14"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−0.3, 0.1</w:t>
            </w:r>
          </w:p>
        </w:tc>
        <w:tc>
          <w:tcPr>
            <w:tcW w:w="1225" w:type="dxa"/>
          </w:tcPr>
          <w:p w14:paraId="099F3E06" w14:textId="2E3AA12B"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−1.0, 1.3</w:t>
            </w:r>
          </w:p>
        </w:tc>
        <w:tc>
          <w:tcPr>
            <w:tcW w:w="988" w:type="dxa"/>
          </w:tcPr>
          <w:p w14:paraId="6BEBFE40" w14:textId="1A45AC5D"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w:t>
            </w:r>
          </w:p>
        </w:tc>
        <w:tc>
          <w:tcPr>
            <w:tcW w:w="1035" w:type="dxa"/>
          </w:tcPr>
          <w:p w14:paraId="17E43DA3" w14:textId="7DF23908"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5 (3.5)</w:t>
            </w:r>
          </w:p>
        </w:tc>
      </w:tr>
      <w:tr w:rsidR="00E3362F" w:rsidRPr="00D72FEF" w14:paraId="39E17597" w14:textId="2A1D64BE" w:rsidTr="00070F8B">
        <w:tc>
          <w:tcPr>
            <w:cnfStyle w:val="001000000000" w:firstRow="0" w:lastRow="0" w:firstColumn="1" w:lastColumn="0" w:oddVBand="0" w:evenVBand="0" w:oddHBand="0" w:evenHBand="0" w:firstRowFirstColumn="0" w:firstRowLastColumn="0" w:lastRowFirstColumn="0" w:lastRowLastColumn="0"/>
            <w:tcW w:w="1375" w:type="dxa"/>
            <w:tcBorders>
              <w:bottom w:val="single" w:sz="4" w:space="0" w:color="auto"/>
            </w:tcBorders>
          </w:tcPr>
          <w:p w14:paraId="44D1A523" w14:textId="13DA658F" w:rsidR="00DD4439" w:rsidRPr="004C297B" w:rsidRDefault="00DD4439" w:rsidP="00DD4439">
            <w:pPr>
              <w:widowControl w:val="0"/>
              <w:suppressAutoHyphens/>
              <w:autoSpaceDE w:val="0"/>
              <w:autoSpaceDN w:val="0"/>
              <w:adjustRightInd w:val="0"/>
              <w:spacing w:before="40" w:after="40" w:line="276" w:lineRule="auto"/>
              <w:rPr>
                <w:rFonts w:cs="Times New Roman"/>
                <w:b w:val="0"/>
                <w:bCs w:val="0"/>
                <w:szCs w:val="24"/>
              </w:rPr>
            </w:pPr>
            <w:r w:rsidRPr="004C297B">
              <w:rPr>
                <w:rFonts w:cs="Times New Roman"/>
                <w:b w:val="0"/>
                <w:bCs w:val="0"/>
                <w:szCs w:val="24"/>
              </w:rPr>
              <w:t>Baseline to Week 7 change</w:t>
            </w:r>
          </w:p>
        </w:tc>
        <w:tc>
          <w:tcPr>
            <w:tcW w:w="587" w:type="dxa"/>
            <w:tcBorders>
              <w:bottom w:val="single" w:sz="4" w:space="0" w:color="auto"/>
            </w:tcBorders>
          </w:tcPr>
          <w:p w14:paraId="39B8FE51" w14:textId="77777777"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313</w:t>
            </w:r>
          </w:p>
        </w:tc>
        <w:tc>
          <w:tcPr>
            <w:tcW w:w="817" w:type="dxa"/>
            <w:tcBorders>
              <w:bottom w:val="single" w:sz="4" w:space="0" w:color="auto"/>
            </w:tcBorders>
          </w:tcPr>
          <w:p w14:paraId="090131A9" w14:textId="77777777"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−0.1 (0.4)</w:t>
            </w:r>
          </w:p>
        </w:tc>
        <w:tc>
          <w:tcPr>
            <w:tcW w:w="1021" w:type="dxa"/>
            <w:tcBorders>
              <w:bottom w:val="single" w:sz="4" w:space="0" w:color="auto"/>
            </w:tcBorders>
          </w:tcPr>
          <w:p w14:paraId="0DDAD7C5" w14:textId="77777777"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−0.1</w:t>
            </w:r>
          </w:p>
        </w:tc>
        <w:tc>
          <w:tcPr>
            <w:tcW w:w="725" w:type="dxa"/>
            <w:tcBorders>
              <w:bottom w:val="single" w:sz="4" w:space="0" w:color="auto"/>
            </w:tcBorders>
          </w:tcPr>
          <w:p w14:paraId="1F945CF6" w14:textId="77777777"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−0.3, 0.1</w:t>
            </w:r>
          </w:p>
        </w:tc>
        <w:tc>
          <w:tcPr>
            <w:tcW w:w="1225" w:type="dxa"/>
            <w:tcBorders>
              <w:bottom w:val="single" w:sz="4" w:space="0" w:color="auto"/>
            </w:tcBorders>
          </w:tcPr>
          <w:p w14:paraId="19BF0C48" w14:textId="77777777"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−1.5, 1.2</w:t>
            </w:r>
          </w:p>
        </w:tc>
        <w:tc>
          <w:tcPr>
            <w:tcW w:w="1021" w:type="dxa"/>
            <w:tcBorders>
              <w:bottom w:val="single" w:sz="4" w:space="0" w:color="auto"/>
            </w:tcBorders>
          </w:tcPr>
          <w:p w14:paraId="5146E180" w14:textId="77777777"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w:t>
            </w:r>
          </w:p>
        </w:tc>
        <w:tc>
          <w:tcPr>
            <w:tcW w:w="1035" w:type="dxa"/>
            <w:tcBorders>
              <w:bottom w:val="single" w:sz="4" w:space="0" w:color="auto"/>
              <w:right w:val="single" w:sz="4" w:space="0" w:color="auto"/>
            </w:tcBorders>
          </w:tcPr>
          <w:p w14:paraId="2745BFF2" w14:textId="77777777"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25 (7.4)</w:t>
            </w:r>
          </w:p>
        </w:tc>
        <w:tc>
          <w:tcPr>
            <w:tcW w:w="575" w:type="dxa"/>
            <w:tcBorders>
              <w:left w:val="single" w:sz="4" w:space="0" w:color="auto"/>
              <w:bottom w:val="single" w:sz="4" w:space="0" w:color="auto"/>
            </w:tcBorders>
          </w:tcPr>
          <w:p w14:paraId="37756705" w14:textId="37CAC06F"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126</w:t>
            </w:r>
          </w:p>
        </w:tc>
        <w:tc>
          <w:tcPr>
            <w:tcW w:w="817" w:type="dxa"/>
            <w:tcBorders>
              <w:bottom w:val="single" w:sz="4" w:space="0" w:color="auto"/>
            </w:tcBorders>
          </w:tcPr>
          <w:p w14:paraId="3D839F97" w14:textId="5082F286"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−0.1 (0.4)</w:t>
            </w:r>
          </w:p>
        </w:tc>
        <w:tc>
          <w:tcPr>
            <w:tcW w:w="1021" w:type="dxa"/>
            <w:tcBorders>
              <w:bottom w:val="single" w:sz="4" w:space="0" w:color="auto"/>
            </w:tcBorders>
          </w:tcPr>
          <w:p w14:paraId="051588A4" w14:textId="4A9EDA04"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−0.1</w:t>
            </w:r>
          </w:p>
        </w:tc>
        <w:tc>
          <w:tcPr>
            <w:tcW w:w="704" w:type="dxa"/>
            <w:tcBorders>
              <w:bottom w:val="single" w:sz="4" w:space="0" w:color="auto"/>
            </w:tcBorders>
          </w:tcPr>
          <w:p w14:paraId="2D367790" w14:textId="4B1EB567"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−0.3, 0.1</w:t>
            </w:r>
          </w:p>
        </w:tc>
        <w:tc>
          <w:tcPr>
            <w:tcW w:w="1225" w:type="dxa"/>
            <w:tcBorders>
              <w:bottom w:val="single" w:sz="4" w:space="0" w:color="auto"/>
            </w:tcBorders>
          </w:tcPr>
          <w:p w14:paraId="52445C9A" w14:textId="7422041C"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−1.2, 1.2</w:t>
            </w:r>
          </w:p>
        </w:tc>
        <w:tc>
          <w:tcPr>
            <w:tcW w:w="988" w:type="dxa"/>
            <w:tcBorders>
              <w:bottom w:val="single" w:sz="4" w:space="0" w:color="auto"/>
            </w:tcBorders>
          </w:tcPr>
          <w:p w14:paraId="4553FF79" w14:textId="5804A241"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w:t>
            </w:r>
          </w:p>
        </w:tc>
        <w:tc>
          <w:tcPr>
            <w:tcW w:w="1035" w:type="dxa"/>
            <w:tcBorders>
              <w:bottom w:val="single" w:sz="4" w:space="0" w:color="auto"/>
            </w:tcBorders>
          </w:tcPr>
          <w:p w14:paraId="44AE99CA" w14:textId="44D169A9"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16 (11.3)</w:t>
            </w:r>
          </w:p>
        </w:tc>
      </w:tr>
    </w:tbl>
    <w:p w14:paraId="00A3A184" w14:textId="77777777" w:rsidR="003E31A8" w:rsidRDefault="006B2F1C">
      <w:pPr>
        <w:spacing w:line="240" w:lineRule="auto"/>
        <w:rPr>
          <w:rFonts w:cs="Times New Roman"/>
          <w:sz w:val="20"/>
          <w:szCs w:val="20"/>
        </w:rPr>
      </w:pPr>
      <w:r w:rsidRPr="00D72FEF">
        <w:rPr>
          <w:rFonts w:cs="Times New Roman"/>
          <w:sz w:val="20"/>
          <w:szCs w:val="20"/>
        </w:rPr>
        <w:t>Score min %/max % corresponds to the percentage of patients who have the minimum and maximum possible scores, respectively. Only weeks that correspond to the administration of one or more supporting study COAs (i.e. weeks 0, 3</w:t>
      </w:r>
      <w:r w:rsidR="00426E48" w:rsidRPr="00D72FEF">
        <w:rPr>
          <w:rFonts w:cs="Times New Roman"/>
          <w:sz w:val="20"/>
          <w:szCs w:val="20"/>
        </w:rPr>
        <w:t xml:space="preserve"> or</w:t>
      </w:r>
      <w:r w:rsidRPr="00D72FEF">
        <w:rPr>
          <w:rFonts w:cs="Times New Roman"/>
          <w:sz w:val="20"/>
          <w:szCs w:val="20"/>
        </w:rPr>
        <w:t xml:space="preserve"> 7) were used in the analyses</w:t>
      </w:r>
      <w:r w:rsidR="00F12923" w:rsidRPr="00D72FEF">
        <w:rPr>
          <w:rFonts w:cs="Times New Roman"/>
          <w:sz w:val="20"/>
          <w:szCs w:val="20"/>
        </w:rPr>
        <w:t>.</w:t>
      </w:r>
    </w:p>
    <w:p w14:paraId="3DA7CD1A" w14:textId="77777777" w:rsidR="00DD4439" w:rsidRPr="00D72FEF" w:rsidRDefault="00DD4439" w:rsidP="00DD4439">
      <w:pPr>
        <w:pStyle w:val="Footnote"/>
        <w:spacing w:line="240" w:lineRule="auto"/>
        <w:rPr>
          <w:szCs w:val="20"/>
        </w:rPr>
      </w:pPr>
      <w:r w:rsidRPr="00DD4439">
        <w:rPr>
          <w:b/>
          <w:bCs/>
          <w:szCs w:val="20"/>
        </w:rPr>
        <w:t xml:space="preserve">Abbreviations: </w:t>
      </w:r>
      <w:r w:rsidRPr="00D72FEF">
        <w:rPr>
          <w:szCs w:val="20"/>
        </w:rPr>
        <w:t>CDSD 2.1, Celiac Disease Symptom Diary Version 2.1; COA, clinical outcome assessment; max, maximum; min, minimum; P25, 25th percentile; P75, 75th percentile; SD, standard deviation.</w:t>
      </w:r>
    </w:p>
    <w:p w14:paraId="455A6A31" w14:textId="3660B097" w:rsidR="00DD4439" w:rsidRPr="00D72FEF" w:rsidRDefault="00DD4439">
      <w:pPr>
        <w:spacing w:line="240" w:lineRule="auto"/>
        <w:rPr>
          <w:rFonts w:cs="Times New Roman"/>
          <w:sz w:val="20"/>
          <w:szCs w:val="20"/>
        </w:rPr>
        <w:sectPr w:rsidR="00DD4439" w:rsidRPr="00D72FEF" w:rsidSect="005E7FEC">
          <w:pgSz w:w="15840" w:h="12240" w:orient="landscape"/>
          <w:pgMar w:top="1440" w:right="1440" w:bottom="1440" w:left="1440" w:header="709" w:footer="709" w:gutter="0"/>
          <w:cols w:space="708"/>
          <w:docGrid w:linePitch="360"/>
        </w:sectPr>
      </w:pPr>
    </w:p>
    <w:p w14:paraId="4F93C279" w14:textId="33189B44" w:rsidR="00BB4766" w:rsidRPr="00D72FEF" w:rsidRDefault="00BB4766" w:rsidP="00BB4766">
      <w:pPr>
        <w:pStyle w:val="Heading2"/>
        <w:rPr>
          <w:b w:val="0"/>
          <w:bCs w:val="0"/>
          <w:i w:val="0"/>
          <w:iCs w:val="0"/>
        </w:rPr>
      </w:pPr>
      <w:bookmarkStart w:id="17" w:name="_Supplementary_Table_7."/>
      <w:bookmarkStart w:id="18" w:name="_Supplementary_Table_7"/>
      <w:bookmarkEnd w:id="17"/>
      <w:bookmarkEnd w:id="18"/>
      <w:r w:rsidRPr="00D72FEF">
        <w:rPr>
          <w:rStyle w:val="Heading2Char"/>
          <w:b/>
          <w:bCs/>
        </w:rPr>
        <w:t>Supplementary Table 7</w:t>
      </w:r>
      <w:r w:rsidRPr="00D72FEF">
        <w:rPr>
          <w:i w:val="0"/>
          <w:iCs w:val="0"/>
        </w:rPr>
        <w:t xml:space="preserve"> </w:t>
      </w:r>
      <w:r w:rsidRPr="00D72FEF">
        <w:rPr>
          <w:b w:val="0"/>
          <w:bCs w:val="0"/>
          <w:i w:val="0"/>
          <w:iCs w:val="0"/>
        </w:rPr>
        <w:t xml:space="preserve">Mean </w:t>
      </w:r>
      <w:r w:rsidR="00DD4439" w:rsidRPr="00D72FEF">
        <w:rPr>
          <w:b w:val="0"/>
          <w:bCs w:val="0"/>
          <w:i w:val="0"/>
          <w:iCs w:val="0"/>
        </w:rPr>
        <w:t xml:space="preserve">Weekly Worst </w:t>
      </w:r>
      <w:r w:rsidRPr="00D72FEF">
        <w:rPr>
          <w:b w:val="0"/>
          <w:bCs w:val="0"/>
          <w:i w:val="0"/>
          <w:iCs w:val="0"/>
        </w:rPr>
        <w:t xml:space="preserve">CDSD 2.1 </w:t>
      </w:r>
      <w:r w:rsidR="00DD4439" w:rsidRPr="00D72FEF">
        <w:rPr>
          <w:b w:val="0"/>
          <w:bCs w:val="0"/>
          <w:i w:val="0"/>
          <w:iCs w:val="0"/>
        </w:rPr>
        <w:t>Composite Scores (Adults and Adolescents</w:t>
      </w:r>
      <w:r w:rsidRPr="00D72FEF">
        <w:rPr>
          <w:b w:val="0"/>
          <w:bCs w:val="0"/>
          <w:i w:val="0"/>
          <w:iCs w:val="0"/>
        </w:rPr>
        <w:t>).</w:t>
      </w:r>
    </w:p>
    <w:tbl>
      <w:tblPr>
        <w:tblStyle w:val="PlainTable1"/>
        <w:tblW w:w="1473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308"/>
        <w:gridCol w:w="576"/>
        <w:gridCol w:w="803"/>
        <w:gridCol w:w="1003"/>
        <w:gridCol w:w="712"/>
        <w:gridCol w:w="1203"/>
        <w:gridCol w:w="1003"/>
        <w:gridCol w:w="1876"/>
        <w:gridCol w:w="565"/>
        <w:gridCol w:w="803"/>
        <w:gridCol w:w="1003"/>
        <w:gridCol w:w="692"/>
        <w:gridCol w:w="1203"/>
        <w:gridCol w:w="971"/>
        <w:gridCol w:w="1017"/>
      </w:tblGrid>
      <w:tr w:rsidR="002248CB" w:rsidRPr="00D72FEF" w14:paraId="47733536" w14:textId="77777777" w:rsidTr="00A61F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08" w:type="dxa"/>
            <w:vMerge w:val="restart"/>
            <w:tcBorders>
              <w:top w:val="single" w:sz="4" w:space="0" w:color="auto"/>
            </w:tcBorders>
          </w:tcPr>
          <w:p w14:paraId="6B8DD8D4" w14:textId="2A7BFB51" w:rsidR="002248CB" w:rsidRPr="00E20243" w:rsidRDefault="002248CB" w:rsidP="002248CB">
            <w:pPr>
              <w:pStyle w:val="HSTabletextsmallheadingscentered"/>
              <w:spacing w:line="276" w:lineRule="auto"/>
              <w:jc w:val="left"/>
              <w:rPr>
                <w:rFonts w:ascii="Times New Roman" w:hAnsi="Times New Roman" w:cs="Times New Roman"/>
                <w:b/>
                <w:sz w:val="24"/>
                <w:szCs w:val="24"/>
              </w:rPr>
            </w:pPr>
            <w:r w:rsidRPr="00E20243">
              <w:rPr>
                <w:rFonts w:ascii="Times New Roman" w:hAnsi="Times New Roman" w:cs="Times New Roman"/>
                <w:b/>
                <w:sz w:val="24"/>
                <w:szCs w:val="24"/>
              </w:rPr>
              <w:t>CDSD 2.1</w:t>
            </w:r>
          </w:p>
          <w:p w14:paraId="3BC424CB" w14:textId="766595AE" w:rsidR="002248CB" w:rsidRPr="00E20243" w:rsidRDefault="00DD4439" w:rsidP="002248CB">
            <w:pPr>
              <w:pStyle w:val="HSTabletextsmallheadingscentered"/>
              <w:spacing w:line="276" w:lineRule="auto"/>
              <w:jc w:val="left"/>
              <w:rPr>
                <w:rFonts w:ascii="Times New Roman" w:hAnsi="Times New Roman" w:cs="Times New Roman"/>
                <w:b/>
                <w:sz w:val="24"/>
                <w:szCs w:val="24"/>
              </w:rPr>
            </w:pPr>
            <w:r w:rsidRPr="00E20243">
              <w:rPr>
                <w:rFonts w:ascii="Times New Roman" w:hAnsi="Times New Roman" w:cs="Times New Roman"/>
                <w:b/>
                <w:sz w:val="24"/>
                <w:szCs w:val="24"/>
              </w:rPr>
              <w:t>Weekly Score/</w:t>
            </w:r>
          </w:p>
          <w:p w14:paraId="4FE61D97" w14:textId="17444B2B" w:rsidR="002248CB" w:rsidRPr="00EA0925" w:rsidRDefault="00DD4439" w:rsidP="002248CB">
            <w:pPr>
              <w:pStyle w:val="HSTabletextsmallheadingscentered"/>
              <w:spacing w:line="276" w:lineRule="auto"/>
              <w:jc w:val="left"/>
              <w:rPr>
                <w:rFonts w:ascii="Times New Roman" w:hAnsi="Times New Roman" w:cs="Times New Roman"/>
                <w:b/>
                <w:sz w:val="24"/>
                <w:szCs w:val="24"/>
              </w:rPr>
            </w:pPr>
            <w:r w:rsidRPr="00E20243">
              <w:rPr>
                <w:rFonts w:ascii="Times New Roman" w:hAnsi="Times New Roman" w:cs="Times New Roman"/>
                <w:b/>
                <w:sz w:val="24"/>
                <w:szCs w:val="24"/>
              </w:rPr>
              <w:t>Time Point</w:t>
            </w:r>
          </w:p>
        </w:tc>
        <w:tc>
          <w:tcPr>
            <w:tcW w:w="7176" w:type="dxa"/>
            <w:gridSpan w:val="7"/>
            <w:tcBorders>
              <w:top w:val="single" w:sz="4" w:space="0" w:color="auto"/>
              <w:bottom w:val="single" w:sz="4" w:space="0" w:color="auto"/>
              <w:right w:val="single" w:sz="4" w:space="0" w:color="auto"/>
            </w:tcBorders>
          </w:tcPr>
          <w:p w14:paraId="0DDF5AB8" w14:textId="402C9337" w:rsidR="002248CB" w:rsidRPr="00E20243" w:rsidRDefault="002248CB" w:rsidP="002248CB">
            <w:pPr>
              <w:pStyle w:val="HSTabletextsmallheadingscentered"/>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20243">
              <w:rPr>
                <w:rFonts w:ascii="Times New Roman" w:hAnsi="Times New Roman" w:cs="Times New Roman"/>
                <w:b/>
                <w:sz w:val="24"/>
                <w:szCs w:val="24"/>
              </w:rPr>
              <w:t>Adults</w:t>
            </w:r>
          </w:p>
        </w:tc>
        <w:tc>
          <w:tcPr>
            <w:tcW w:w="6254" w:type="dxa"/>
            <w:gridSpan w:val="7"/>
            <w:tcBorders>
              <w:top w:val="single" w:sz="4" w:space="0" w:color="auto"/>
              <w:left w:val="single" w:sz="4" w:space="0" w:color="auto"/>
              <w:bottom w:val="single" w:sz="4" w:space="0" w:color="auto"/>
            </w:tcBorders>
          </w:tcPr>
          <w:p w14:paraId="41FDFA2C" w14:textId="5F8A33FE" w:rsidR="002248CB" w:rsidRPr="00E20243" w:rsidRDefault="002248CB" w:rsidP="002248CB">
            <w:pPr>
              <w:pStyle w:val="HSTabletextsmallheadingscentered"/>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20243">
              <w:rPr>
                <w:rFonts w:ascii="Times New Roman" w:hAnsi="Times New Roman" w:cs="Times New Roman"/>
                <w:b/>
                <w:sz w:val="24"/>
                <w:szCs w:val="24"/>
              </w:rPr>
              <w:t>Adolescents</w:t>
            </w:r>
          </w:p>
        </w:tc>
      </w:tr>
      <w:tr w:rsidR="00B41060" w:rsidRPr="00D72FEF" w14:paraId="1D78A314" w14:textId="77777777" w:rsidTr="00054E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08" w:type="dxa"/>
            <w:vMerge/>
            <w:tcBorders>
              <w:bottom w:val="single" w:sz="4" w:space="0" w:color="auto"/>
            </w:tcBorders>
          </w:tcPr>
          <w:p w14:paraId="70B4CD12" w14:textId="6D1C2394" w:rsidR="002248CB" w:rsidRPr="00E20243" w:rsidRDefault="002248CB" w:rsidP="002248CB">
            <w:pPr>
              <w:pStyle w:val="HSTabletextsmallheadingscentered"/>
              <w:spacing w:line="276" w:lineRule="auto"/>
              <w:rPr>
                <w:rFonts w:ascii="Times New Roman" w:hAnsi="Times New Roman"/>
                <w:b/>
                <w:sz w:val="24"/>
                <w:szCs w:val="24"/>
              </w:rPr>
            </w:pPr>
          </w:p>
        </w:tc>
        <w:tc>
          <w:tcPr>
            <w:tcW w:w="576" w:type="dxa"/>
            <w:tcBorders>
              <w:top w:val="single" w:sz="4" w:space="0" w:color="auto"/>
              <w:bottom w:val="single" w:sz="4" w:space="0" w:color="auto"/>
            </w:tcBorders>
          </w:tcPr>
          <w:p w14:paraId="632C237F" w14:textId="77777777" w:rsidR="002248CB" w:rsidRPr="00E20243" w:rsidRDefault="002248CB" w:rsidP="002248CB">
            <w:pPr>
              <w:pStyle w:val="HSTabletextsmallheadingscentered"/>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20243">
              <w:rPr>
                <w:rFonts w:ascii="Times New Roman" w:hAnsi="Times New Roman" w:cs="Times New Roman"/>
                <w:b/>
                <w:sz w:val="24"/>
                <w:szCs w:val="24"/>
              </w:rPr>
              <w:t>n</w:t>
            </w:r>
          </w:p>
        </w:tc>
        <w:tc>
          <w:tcPr>
            <w:tcW w:w="803" w:type="dxa"/>
            <w:tcBorders>
              <w:top w:val="single" w:sz="4" w:space="0" w:color="auto"/>
              <w:bottom w:val="single" w:sz="4" w:space="0" w:color="auto"/>
            </w:tcBorders>
          </w:tcPr>
          <w:p w14:paraId="2F5AB7FF" w14:textId="77777777" w:rsidR="002248CB" w:rsidRPr="00E20243" w:rsidRDefault="002248CB" w:rsidP="002248CB">
            <w:pPr>
              <w:pStyle w:val="HSTabletextsmallheadingscentered"/>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20243">
              <w:rPr>
                <w:rFonts w:ascii="Times New Roman" w:hAnsi="Times New Roman" w:cs="Times New Roman"/>
                <w:b/>
                <w:sz w:val="24"/>
                <w:szCs w:val="24"/>
              </w:rPr>
              <w:t>Mean (SD)</w:t>
            </w:r>
          </w:p>
        </w:tc>
        <w:tc>
          <w:tcPr>
            <w:tcW w:w="1003" w:type="dxa"/>
            <w:tcBorders>
              <w:top w:val="single" w:sz="4" w:space="0" w:color="auto"/>
              <w:bottom w:val="single" w:sz="4" w:space="0" w:color="auto"/>
            </w:tcBorders>
          </w:tcPr>
          <w:p w14:paraId="46518AF4" w14:textId="77777777" w:rsidR="002248CB" w:rsidRPr="00E20243" w:rsidRDefault="002248CB" w:rsidP="002248CB">
            <w:pPr>
              <w:pStyle w:val="HSTabletextsmallheadingscentered"/>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20243">
              <w:rPr>
                <w:rFonts w:ascii="Times New Roman" w:hAnsi="Times New Roman" w:cs="Times New Roman"/>
                <w:b/>
                <w:sz w:val="24"/>
                <w:szCs w:val="24"/>
              </w:rPr>
              <w:t>Median</w:t>
            </w:r>
          </w:p>
        </w:tc>
        <w:tc>
          <w:tcPr>
            <w:tcW w:w="712" w:type="dxa"/>
            <w:tcBorders>
              <w:top w:val="single" w:sz="4" w:space="0" w:color="auto"/>
              <w:bottom w:val="single" w:sz="4" w:space="0" w:color="auto"/>
            </w:tcBorders>
          </w:tcPr>
          <w:p w14:paraId="414C79E6" w14:textId="77777777" w:rsidR="002248CB" w:rsidRPr="00E20243" w:rsidRDefault="002248CB" w:rsidP="002248CB">
            <w:pPr>
              <w:pStyle w:val="HSTabletextsmallheadingscentered"/>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20243">
              <w:rPr>
                <w:rFonts w:ascii="Times New Roman" w:hAnsi="Times New Roman" w:cs="Times New Roman"/>
                <w:b/>
                <w:sz w:val="24"/>
                <w:szCs w:val="24"/>
              </w:rPr>
              <w:t>P25, P75</w:t>
            </w:r>
          </w:p>
        </w:tc>
        <w:tc>
          <w:tcPr>
            <w:tcW w:w="1203" w:type="dxa"/>
            <w:tcBorders>
              <w:top w:val="single" w:sz="4" w:space="0" w:color="auto"/>
              <w:bottom w:val="single" w:sz="4" w:space="0" w:color="auto"/>
            </w:tcBorders>
          </w:tcPr>
          <w:p w14:paraId="2DED3C6E" w14:textId="77777777" w:rsidR="002248CB" w:rsidRPr="00E20243" w:rsidRDefault="002248CB" w:rsidP="002248CB">
            <w:pPr>
              <w:pStyle w:val="HSTabletextsmallheadingscentered"/>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20243">
              <w:rPr>
                <w:rFonts w:ascii="Times New Roman" w:hAnsi="Times New Roman" w:cs="Times New Roman"/>
                <w:b/>
                <w:sz w:val="24"/>
                <w:szCs w:val="24"/>
              </w:rPr>
              <w:t>Observed min, max</w:t>
            </w:r>
          </w:p>
        </w:tc>
        <w:tc>
          <w:tcPr>
            <w:tcW w:w="1003" w:type="dxa"/>
            <w:tcBorders>
              <w:top w:val="single" w:sz="4" w:space="0" w:color="auto"/>
              <w:bottom w:val="single" w:sz="4" w:space="0" w:color="auto"/>
            </w:tcBorders>
          </w:tcPr>
          <w:p w14:paraId="01341391" w14:textId="77777777" w:rsidR="002248CB" w:rsidRPr="00E20243" w:rsidRDefault="002248CB" w:rsidP="002248CB">
            <w:pPr>
              <w:pStyle w:val="HSTabletextsmallheadingscentered"/>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20243">
              <w:rPr>
                <w:rFonts w:ascii="Times New Roman" w:hAnsi="Times New Roman" w:cs="Times New Roman"/>
                <w:b/>
                <w:sz w:val="24"/>
                <w:szCs w:val="24"/>
              </w:rPr>
              <w:t>Score</w:t>
            </w:r>
            <w:r w:rsidRPr="00E20243">
              <w:rPr>
                <w:rFonts w:ascii="Times New Roman" w:hAnsi="Times New Roman" w:cs="Times New Roman"/>
                <w:b/>
                <w:sz w:val="24"/>
                <w:szCs w:val="24"/>
              </w:rPr>
              <w:br/>
              <w:t>min %/</w:t>
            </w:r>
            <w:r w:rsidRPr="00E20243">
              <w:rPr>
                <w:rFonts w:ascii="Times New Roman" w:hAnsi="Times New Roman" w:cs="Times New Roman"/>
                <w:b/>
                <w:sz w:val="24"/>
                <w:szCs w:val="24"/>
              </w:rPr>
              <w:br/>
              <w:t>max %</w:t>
            </w:r>
          </w:p>
        </w:tc>
        <w:tc>
          <w:tcPr>
            <w:tcW w:w="1876" w:type="dxa"/>
            <w:tcBorders>
              <w:top w:val="single" w:sz="4" w:space="0" w:color="auto"/>
              <w:bottom w:val="single" w:sz="4" w:space="0" w:color="auto"/>
              <w:right w:val="single" w:sz="4" w:space="0" w:color="auto"/>
            </w:tcBorders>
          </w:tcPr>
          <w:p w14:paraId="45DF5FB7" w14:textId="77777777" w:rsidR="002248CB" w:rsidRPr="00E20243" w:rsidRDefault="002248CB" w:rsidP="002248CB">
            <w:pPr>
              <w:pStyle w:val="HSTabletextsmallheadingscentered"/>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20243">
              <w:rPr>
                <w:rFonts w:ascii="Times New Roman" w:hAnsi="Times New Roman" w:cs="Times New Roman"/>
                <w:b/>
                <w:sz w:val="24"/>
                <w:szCs w:val="24"/>
              </w:rPr>
              <w:t>Missing (%)</w:t>
            </w:r>
          </w:p>
        </w:tc>
        <w:tc>
          <w:tcPr>
            <w:tcW w:w="565" w:type="dxa"/>
            <w:tcBorders>
              <w:top w:val="single" w:sz="4" w:space="0" w:color="auto"/>
              <w:left w:val="single" w:sz="4" w:space="0" w:color="auto"/>
              <w:bottom w:val="single" w:sz="4" w:space="0" w:color="auto"/>
            </w:tcBorders>
          </w:tcPr>
          <w:p w14:paraId="2567D89C" w14:textId="77777777" w:rsidR="002248CB" w:rsidRPr="00E20243" w:rsidRDefault="002248CB" w:rsidP="002248CB">
            <w:pPr>
              <w:pStyle w:val="HSTabletextsmallheadingscentered"/>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20243">
              <w:rPr>
                <w:rFonts w:ascii="Times New Roman" w:hAnsi="Times New Roman" w:cs="Times New Roman"/>
                <w:b/>
                <w:sz w:val="24"/>
                <w:szCs w:val="24"/>
              </w:rPr>
              <w:t>n</w:t>
            </w:r>
          </w:p>
        </w:tc>
        <w:tc>
          <w:tcPr>
            <w:tcW w:w="803" w:type="dxa"/>
            <w:tcBorders>
              <w:top w:val="single" w:sz="4" w:space="0" w:color="auto"/>
              <w:bottom w:val="single" w:sz="4" w:space="0" w:color="auto"/>
            </w:tcBorders>
          </w:tcPr>
          <w:p w14:paraId="1BED918C" w14:textId="77777777" w:rsidR="002248CB" w:rsidRPr="00E20243" w:rsidRDefault="002248CB" w:rsidP="002248CB">
            <w:pPr>
              <w:pStyle w:val="HSTabletextsmallheadingscentered"/>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20243">
              <w:rPr>
                <w:rFonts w:ascii="Times New Roman" w:hAnsi="Times New Roman" w:cs="Times New Roman"/>
                <w:b/>
                <w:sz w:val="24"/>
                <w:szCs w:val="24"/>
              </w:rPr>
              <w:t>Mean (SD)</w:t>
            </w:r>
          </w:p>
        </w:tc>
        <w:tc>
          <w:tcPr>
            <w:tcW w:w="1003" w:type="dxa"/>
            <w:tcBorders>
              <w:top w:val="single" w:sz="4" w:space="0" w:color="auto"/>
              <w:bottom w:val="single" w:sz="4" w:space="0" w:color="auto"/>
            </w:tcBorders>
          </w:tcPr>
          <w:p w14:paraId="03F5562B" w14:textId="77777777" w:rsidR="002248CB" w:rsidRPr="00E20243" w:rsidRDefault="002248CB" w:rsidP="002248CB">
            <w:pPr>
              <w:pStyle w:val="HSTabletextsmallheadingscentered"/>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20243">
              <w:rPr>
                <w:rFonts w:ascii="Times New Roman" w:hAnsi="Times New Roman" w:cs="Times New Roman"/>
                <w:b/>
                <w:sz w:val="24"/>
                <w:szCs w:val="24"/>
              </w:rPr>
              <w:t>Median</w:t>
            </w:r>
          </w:p>
        </w:tc>
        <w:tc>
          <w:tcPr>
            <w:tcW w:w="692" w:type="dxa"/>
            <w:tcBorders>
              <w:top w:val="single" w:sz="4" w:space="0" w:color="auto"/>
              <w:bottom w:val="single" w:sz="4" w:space="0" w:color="auto"/>
            </w:tcBorders>
          </w:tcPr>
          <w:p w14:paraId="75F76CD6" w14:textId="77777777" w:rsidR="002248CB" w:rsidRPr="00E20243" w:rsidRDefault="002248CB" w:rsidP="002248CB">
            <w:pPr>
              <w:pStyle w:val="HSTabletextsmallheadingscentered"/>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20243">
              <w:rPr>
                <w:rFonts w:ascii="Times New Roman" w:hAnsi="Times New Roman" w:cs="Times New Roman"/>
                <w:b/>
                <w:sz w:val="24"/>
                <w:szCs w:val="24"/>
              </w:rPr>
              <w:t>P25, P75</w:t>
            </w:r>
          </w:p>
        </w:tc>
        <w:tc>
          <w:tcPr>
            <w:tcW w:w="1203" w:type="dxa"/>
            <w:tcBorders>
              <w:top w:val="single" w:sz="4" w:space="0" w:color="auto"/>
              <w:bottom w:val="single" w:sz="4" w:space="0" w:color="auto"/>
            </w:tcBorders>
          </w:tcPr>
          <w:p w14:paraId="301736F1" w14:textId="77777777" w:rsidR="002248CB" w:rsidRPr="00E20243" w:rsidRDefault="002248CB" w:rsidP="002248CB">
            <w:pPr>
              <w:pStyle w:val="HSTabletextsmallheadingscentered"/>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20243">
              <w:rPr>
                <w:rFonts w:ascii="Times New Roman" w:hAnsi="Times New Roman" w:cs="Times New Roman"/>
                <w:b/>
                <w:sz w:val="24"/>
                <w:szCs w:val="24"/>
              </w:rPr>
              <w:t>Observed min, max</w:t>
            </w:r>
          </w:p>
        </w:tc>
        <w:tc>
          <w:tcPr>
            <w:tcW w:w="971" w:type="dxa"/>
            <w:tcBorders>
              <w:top w:val="single" w:sz="4" w:space="0" w:color="auto"/>
              <w:bottom w:val="single" w:sz="4" w:space="0" w:color="auto"/>
            </w:tcBorders>
          </w:tcPr>
          <w:p w14:paraId="05A3964B" w14:textId="77777777" w:rsidR="002248CB" w:rsidRPr="00E20243" w:rsidRDefault="002248CB" w:rsidP="002248CB">
            <w:pPr>
              <w:pStyle w:val="HSTabletextsmallheadingscentered"/>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20243">
              <w:rPr>
                <w:rFonts w:ascii="Times New Roman" w:hAnsi="Times New Roman" w:cs="Times New Roman"/>
                <w:b/>
                <w:sz w:val="24"/>
                <w:szCs w:val="24"/>
              </w:rPr>
              <w:t>Score</w:t>
            </w:r>
            <w:r w:rsidRPr="00E20243">
              <w:rPr>
                <w:rFonts w:ascii="Times New Roman" w:hAnsi="Times New Roman" w:cs="Times New Roman"/>
                <w:b/>
                <w:sz w:val="24"/>
                <w:szCs w:val="24"/>
              </w:rPr>
              <w:br/>
              <w:t>min %/</w:t>
            </w:r>
            <w:r w:rsidRPr="00E20243">
              <w:rPr>
                <w:rFonts w:ascii="Times New Roman" w:hAnsi="Times New Roman" w:cs="Times New Roman"/>
                <w:b/>
                <w:sz w:val="24"/>
                <w:szCs w:val="24"/>
              </w:rPr>
              <w:br/>
              <w:t>max %</w:t>
            </w:r>
          </w:p>
        </w:tc>
        <w:tc>
          <w:tcPr>
            <w:tcW w:w="1017" w:type="dxa"/>
            <w:tcBorders>
              <w:top w:val="single" w:sz="4" w:space="0" w:color="auto"/>
              <w:bottom w:val="single" w:sz="4" w:space="0" w:color="auto"/>
            </w:tcBorders>
          </w:tcPr>
          <w:p w14:paraId="6FC96D72" w14:textId="77777777" w:rsidR="002248CB" w:rsidRPr="00E20243" w:rsidRDefault="002248CB" w:rsidP="002248CB">
            <w:pPr>
              <w:pStyle w:val="HSTabletextsmallheadingscentered"/>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20243">
              <w:rPr>
                <w:rFonts w:ascii="Times New Roman" w:hAnsi="Times New Roman" w:cs="Times New Roman"/>
                <w:b/>
                <w:sz w:val="24"/>
                <w:szCs w:val="24"/>
              </w:rPr>
              <w:t>Missing (%)</w:t>
            </w:r>
          </w:p>
        </w:tc>
      </w:tr>
      <w:tr w:rsidR="00A61FF4" w:rsidRPr="00D72FEF" w14:paraId="726BDB04" w14:textId="77777777" w:rsidTr="002916F4">
        <w:tc>
          <w:tcPr>
            <w:cnfStyle w:val="001000000000" w:firstRow="0" w:lastRow="0" w:firstColumn="1" w:lastColumn="0" w:oddVBand="0" w:evenVBand="0" w:oddHBand="0" w:evenHBand="0" w:firstRowFirstColumn="0" w:firstRowLastColumn="0" w:lastRowFirstColumn="0" w:lastRowLastColumn="0"/>
            <w:tcW w:w="14738" w:type="dxa"/>
            <w:gridSpan w:val="15"/>
            <w:tcBorders>
              <w:top w:val="single" w:sz="4" w:space="0" w:color="auto"/>
              <w:bottom w:val="single" w:sz="4" w:space="0" w:color="auto"/>
            </w:tcBorders>
          </w:tcPr>
          <w:p w14:paraId="4AF9F654" w14:textId="56ADECDB" w:rsidR="00A61FF4" w:rsidRPr="00D72FEF" w:rsidRDefault="00A61FF4" w:rsidP="002248CB">
            <w:pPr>
              <w:widowControl w:val="0"/>
              <w:suppressAutoHyphens/>
              <w:autoSpaceDE w:val="0"/>
              <w:autoSpaceDN w:val="0"/>
              <w:adjustRightInd w:val="0"/>
              <w:spacing w:before="40" w:after="40" w:line="276" w:lineRule="auto"/>
              <w:rPr>
                <w:rFonts w:cs="Times New Roman"/>
                <w:b w:val="0"/>
                <w:bCs w:val="0"/>
                <w:szCs w:val="24"/>
              </w:rPr>
            </w:pPr>
            <w:r w:rsidRPr="00D72FEF">
              <w:rPr>
                <w:rFonts w:cs="Times New Roman"/>
                <w:szCs w:val="24"/>
              </w:rPr>
              <w:t>Worst GI Symptom Severity</w:t>
            </w:r>
          </w:p>
        </w:tc>
      </w:tr>
      <w:tr w:rsidR="001D47F9" w:rsidRPr="00D72FEF" w14:paraId="70A63EBD" w14:textId="77777777" w:rsidTr="00A61FF4">
        <w:tc>
          <w:tcPr>
            <w:cnfStyle w:val="001000000000" w:firstRow="0" w:lastRow="0" w:firstColumn="1" w:lastColumn="0" w:oddVBand="0" w:evenVBand="0" w:oddHBand="0" w:evenHBand="0" w:firstRowFirstColumn="0" w:firstRowLastColumn="0" w:lastRowFirstColumn="0" w:lastRowLastColumn="0"/>
            <w:tcW w:w="1308" w:type="dxa"/>
            <w:tcBorders>
              <w:top w:val="single" w:sz="4" w:space="0" w:color="auto"/>
            </w:tcBorders>
          </w:tcPr>
          <w:p w14:paraId="2EBE14E0" w14:textId="1283C887" w:rsidR="002B1233" w:rsidRPr="00D72FEF" w:rsidRDefault="00CD6A7B" w:rsidP="002248CB">
            <w:pPr>
              <w:widowControl w:val="0"/>
              <w:suppressAutoHyphens/>
              <w:autoSpaceDE w:val="0"/>
              <w:autoSpaceDN w:val="0"/>
              <w:adjustRightInd w:val="0"/>
              <w:spacing w:before="40" w:after="40" w:line="276" w:lineRule="auto"/>
              <w:rPr>
                <w:rFonts w:cs="Times New Roman"/>
                <w:b w:val="0"/>
                <w:bCs w:val="0"/>
                <w:szCs w:val="24"/>
              </w:rPr>
            </w:pPr>
            <w:r w:rsidRPr="00D72FEF">
              <w:rPr>
                <w:rFonts w:cs="Times New Roman"/>
                <w:b w:val="0"/>
                <w:bCs w:val="0"/>
                <w:szCs w:val="24"/>
              </w:rPr>
              <w:t>B</w:t>
            </w:r>
            <w:r w:rsidR="001A2113" w:rsidRPr="00D72FEF">
              <w:rPr>
                <w:rFonts w:cs="Times New Roman"/>
                <w:b w:val="0"/>
                <w:bCs w:val="0"/>
                <w:szCs w:val="24"/>
              </w:rPr>
              <w:t>aseline</w:t>
            </w:r>
          </w:p>
        </w:tc>
        <w:tc>
          <w:tcPr>
            <w:tcW w:w="576" w:type="dxa"/>
            <w:tcBorders>
              <w:top w:val="single" w:sz="4" w:space="0" w:color="auto"/>
            </w:tcBorders>
          </w:tcPr>
          <w:p w14:paraId="4D33A8EB" w14:textId="4ED5CF73"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338</w:t>
            </w:r>
          </w:p>
        </w:tc>
        <w:tc>
          <w:tcPr>
            <w:tcW w:w="803" w:type="dxa"/>
            <w:tcBorders>
              <w:top w:val="single" w:sz="4" w:space="0" w:color="auto"/>
            </w:tcBorders>
          </w:tcPr>
          <w:p w14:paraId="51E42D84" w14:textId="1B0B3C48"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1.5 (0.8)</w:t>
            </w:r>
          </w:p>
        </w:tc>
        <w:tc>
          <w:tcPr>
            <w:tcW w:w="1003" w:type="dxa"/>
            <w:tcBorders>
              <w:top w:val="single" w:sz="4" w:space="0" w:color="auto"/>
            </w:tcBorders>
          </w:tcPr>
          <w:p w14:paraId="39B2FB3E" w14:textId="3DDA752D"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1.5</w:t>
            </w:r>
          </w:p>
        </w:tc>
        <w:tc>
          <w:tcPr>
            <w:tcW w:w="712" w:type="dxa"/>
            <w:tcBorders>
              <w:top w:val="single" w:sz="4" w:space="0" w:color="auto"/>
            </w:tcBorders>
          </w:tcPr>
          <w:p w14:paraId="225D4EA5" w14:textId="7AA0FB06"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1.0, 2.0</w:t>
            </w:r>
          </w:p>
        </w:tc>
        <w:tc>
          <w:tcPr>
            <w:tcW w:w="1203" w:type="dxa"/>
            <w:tcBorders>
              <w:top w:val="single" w:sz="4" w:space="0" w:color="auto"/>
            </w:tcBorders>
          </w:tcPr>
          <w:p w14:paraId="709ED09A" w14:textId="65F4AE67"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0.0, 4.0</w:t>
            </w:r>
          </w:p>
        </w:tc>
        <w:tc>
          <w:tcPr>
            <w:tcW w:w="1003" w:type="dxa"/>
            <w:tcBorders>
              <w:top w:val="single" w:sz="4" w:space="0" w:color="auto"/>
            </w:tcBorders>
          </w:tcPr>
          <w:p w14:paraId="17B59AC9" w14:textId="2E1012C2"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3.3/0.9</w:t>
            </w:r>
          </w:p>
        </w:tc>
        <w:tc>
          <w:tcPr>
            <w:tcW w:w="1876" w:type="dxa"/>
            <w:tcBorders>
              <w:top w:val="single" w:sz="4" w:space="0" w:color="auto"/>
              <w:right w:val="single" w:sz="4" w:space="0" w:color="auto"/>
            </w:tcBorders>
          </w:tcPr>
          <w:p w14:paraId="2CFFC7CB" w14:textId="257AF32C"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 (0.0)</w:t>
            </w:r>
          </w:p>
        </w:tc>
        <w:tc>
          <w:tcPr>
            <w:tcW w:w="565" w:type="dxa"/>
            <w:tcBorders>
              <w:top w:val="single" w:sz="4" w:space="0" w:color="auto"/>
              <w:left w:val="single" w:sz="4" w:space="0" w:color="auto"/>
            </w:tcBorders>
          </w:tcPr>
          <w:p w14:paraId="6BA0881E" w14:textId="4D9A8E46"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142</w:t>
            </w:r>
          </w:p>
        </w:tc>
        <w:tc>
          <w:tcPr>
            <w:tcW w:w="803" w:type="dxa"/>
            <w:tcBorders>
              <w:top w:val="single" w:sz="4" w:space="0" w:color="auto"/>
            </w:tcBorders>
          </w:tcPr>
          <w:p w14:paraId="0892CAC8" w14:textId="678840C2"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1.3 (0.8)</w:t>
            </w:r>
          </w:p>
        </w:tc>
        <w:tc>
          <w:tcPr>
            <w:tcW w:w="1003" w:type="dxa"/>
            <w:tcBorders>
              <w:top w:val="single" w:sz="4" w:space="0" w:color="auto"/>
            </w:tcBorders>
          </w:tcPr>
          <w:p w14:paraId="027A1315" w14:textId="5702A9A7"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1.2</w:t>
            </w:r>
          </w:p>
        </w:tc>
        <w:tc>
          <w:tcPr>
            <w:tcW w:w="692" w:type="dxa"/>
            <w:tcBorders>
              <w:top w:val="single" w:sz="4" w:space="0" w:color="auto"/>
            </w:tcBorders>
          </w:tcPr>
          <w:p w14:paraId="203AB77D" w14:textId="774BCEE5"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0.8, 1.8</w:t>
            </w:r>
          </w:p>
        </w:tc>
        <w:tc>
          <w:tcPr>
            <w:tcW w:w="1203" w:type="dxa"/>
            <w:tcBorders>
              <w:top w:val="single" w:sz="4" w:space="0" w:color="auto"/>
            </w:tcBorders>
          </w:tcPr>
          <w:p w14:paraId="079E0C5C" w14:textId="52357EBC"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0.0, 3.8</w:t>
            </w:r>
          </w:p>
        </w:tc>
        <w:tc>
          <w:tcPr>
            <w:tcW w:w="971" w:type="dxa"/>
            <w:tcBorders>
              <w:top w:val="single" w:sz="4" w:space="0" w:color="auto"/>
            </w:tcBorders>
          </w:tcPr>
          <w:p w14:paraId="554CD6A6" w14:textId="1CD78165"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7.0/0.0</w:t>
            </w:r>
          </w:p>
        </w:tc>
        <w:tc>
          <w:tcPr>
            <w:tcW w:w="1017" w:type="dxa"/>
            <w:tcBorders>
              <w:top w:val="single" w:sz="4" w:space="0" w:color="auto"/>
            </w:tcBorders>
          </w:tcPr>
          <w:p w14:paraId="7FD3851A" w14:textId="19533186"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 (0.0)</w:t>
            </w:r>
          </w:p>
        </w:tc>
      </w:tr>
      <w:tr w:rsidR="002E21F0" w:rsidRPr="00D72FEF" w14:paraId="501F891E" w14:textId="77777777" w:rsidTr="004C297B">
        <w:trPr>
          <w:trHeight w:val="694"/>
        </w:trPr>
        <w:tc>
          <w:tcPr>
            <w:cnfStyle w:val="001000000000" w:firstRow="0" w:lastRow="0" w:firstColumn="1" w:lastColumn="0" w:oddVBand="0" w:evenVBand="0" w:oddHBand="0" w:evenHBand="0" w:firstRowFirstColumn="0" w:firstRowLastColumn="0" w:lastRowFirstColumn="0" w:lastRowLastColumn="0"/>
            <w:tcW w:w="1308" w:type="dxa"/>
          </w:tcPr>
          <w:p w14:paraId="34C1C216" w14:textId="77777777" w:rsidR="002B1233" w:rsidRPr="00D72FEF" w:rsidRDefault="002B1233" w:rsidP="002248CB">
            <w:pPr>
              <w:widowControl w:val="0"/>
              <w:suppressAutoHyphens/>
              <w:autoSpaceDE w:val="0"/>
              <w:autoSpaceDN w:val="0"/>
              <w:adjustRightInd w:val="0"/>
              <w:spacing w:before="40" w:after="40" w:line="276" w:lineRule="auto"/>
              <w:rPr>
                <w:rFonts w:cs="Times New Roman"/>
                <w:b w:val="0"/>
                <w:bCs w:val="0"/>
                <w:szCs w:val="24"/>
              </w:rPr>
            </w:pPr>
            <w:r w:rsidRPr="00D72FEF">
              <w:rPr>
                <w:rFonts w:cs="Times New Roman"/>
                <w:b w:val="0"/>
                <w:bCs w:val="0"/>
                <w:szCs w:val="24"/>
              </w:rPr>
              <w:t>Week 3</w:t>
            </w:r>
          </w:p>
        </w:tc>
        <w:tc>
          <w:tcPr>
            <w:tcW w:w="576" w:type="dxa"/>
          </w:tcPr>
          <w:p w14:paraId="083F8F5A" w14:textId="51D020E5"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324</w:t>
            </w:r>
          </w:p>
        </w:tc>
        <w:tc>
          <w:tcPr>
            <w:tcW w:w="803" w:type="dxa"/>
          </w:tcPr>
          <w:p w14:paraId="096B1C82" w14:textId="41E62932"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1.3 (0.9)</w:t>
            </w:r>
          </w:p>
        </w:tc>
        <w:tc>
          <w:tcPr>
            <w:tcW w:w="1003" w:type="dxa"/>
          </w:tcPr>
          <w:p w14:paraId="6D314C2A" w14:textId="37E95C1F"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1.2</w:t>
            </w:r>
          </w:p>
        </w:tc>
        <w:tc>
          <w:tcPr>
            <w:tcW w:w="712" w:type="dxa"/>
          </w:tcPr>
          <w:p w14:paraId="1743D628" w14:textId="5BE11C53"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0.8, 1.8</w:t>
            </w:r>
          </w:p>
        </w:tc>
        <w:tc>
          <w:tcPr>
            <w:tcW w:w="1203" w:type="dxa"/>
          </w:tcPr>
          <w:p w14:paraId="207B696A" w14:textId="6E78195F"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0.0, 4.0</w:t>
            </w:r>
          </w:p>
        </w:tc>
        <w:tc>
          <w:tcPr>
            <w:tcW w:w="1003" w:type="dxa"/>
          </w:tcPr>
          <w:p w14:paraId="3987D9C8" w14:textId="0CEF28A5"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6.5/0.9</w:t>
            </w:r>
          </w:p>
        </w:tc>
        <w:tc>
          <w:tcPr>
            <w:tcW w:w="1876" w:type="dxa"/>
            <w:tcBorders>
              <w:right w:val="single" w:sz="4" w:space="0" w:color="auto"/>
            </w:tcBorders>
          </w:tcPr>
          <w:p w14:paraId="2BBA9211" w14:textId="16517A20"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14 (4.1)</w:t>
            </w:r>
          </w:p>
        </w:tc>
        <w:tc>
          <w:tcPr>
            <w:tcW w:w="565" w:type="dxa"/>
            <w:tcBorders>
              <w:left w:val="single" w:sz="4" w:space="0" w:color="auto"/>
            </w:tcBorders>
          </w:tcPr>
          <w:p w14:paraId="2F8269CC" w14:textId="2F2FDC75"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137</w:t>
            </w:r>
          </w:p>
        </w:tc>
        <w:tc>
          <w:tcPr>
            <w:tcW w:w="803" w:type="dxa"/>
          </w:tcPr>
          <w:p w14:paraId="392185DC" w14:textId="79DB23BD"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1.1 (1.0)</w:t>
            </w:r>
          </w:p>
        </w:tc>
        <w:tc>
          <w:tcPr>
            <w:tcW w:w="1003" w:type="dxa"/>
          </w:tcPr>
          <w:p w14:paraId="56191F17" w14:textId="2C11AE2D"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1.0</w:t>
            </w:r>
          </w:p>
        </w:tc>
        <w:tc>
          <w:tcPr>
            <w:tcW w:w="692" w:type="dxa"/>
          </w:tcPr>
          <w:p w14:paraId="1CCA8ADA" w14:textId="52BAFD60"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0.2, 1.8</w:t>
            </w:r>
          </w:p>
        </w:tc>
        <w:tc>
          <w:tcPr>
            <w:tcW w:w="1203" w:type="dxa"/>
          </w:tcPr>
          <w:p w14:paraId="213D8A57" w14:textId="469F6BD9"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0.0, 4.0</w:t>
            </w:r>
          </w:p>
        </w:tc>
        <w:tc>
          <w:tcPr>
            <w:tcW w:w="971" w:type="dxa"/>
          </w:tcPr>
          <w:p w14:paraId="50F0E779" w14:textId="2ECE7788"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20.4/0.7</w:t>
            </w:r>
          </w:p>
        </w:tc>
        <w:tc>
          <w:tcPr>
            <w:tcW w:w="1017" w:type="dxa"/>
          </w:tcPr>
          <w:p w14:paraId="44ECEBD1" w14:textId="596E7CC0"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5 (3.5)</w:t>
            </w:r>
          </w:p>
        </w:tc>
      </w:tr>
      <w:tr w:rsidR="001D47F9" w:rsidRPr="00D72FEF" w14:paraId="2308A9C6" w14:textId="77777777" w:rsidTr="004C297B">
        <w:tc>
          <w:tcPr>
            <w:cnfStyle w:val="001000000000" w:firstRow="0" w:lastRow="0" w:firstColumn="1" w:lastColumn="0" w:oddVBand="0" w:evenVBand="0" w:oddHBand="0" w:evenHBand="0" w:firstRowFirstColumn="0" w:firstRowLastColumn="0" w:lastRowFirstColumn="0" w:lastRowLastColumn="0"/>
            <w:tcW w:w="1308" w:type="dxa"/>
          </w:tcPr>
          <w:p w14:paraId="64DC15B8" w14:textId="77777777" w:rsidR="002B1233" w:rsidRPr="00D72FEF" w:rsidRDefault="002B1233" w:rsidP="002248CB">
            <w:pPr>
              <w:widowControl w:val="0"/>
              <w:suppressAutoHyphens/>
              <w:autoSpaceDE w:val="0"/>
              <w:autoSpaceDN w:val="0"/>
              <w:adjustRightInd w:val="0"/>
              <w:spacing w:before="40" w:after="40" w:line="276" w:lineRule="auto"/>
              <w:rPr>
                <w:rFonts w:cs="Times New Roman"/>
                <w:b w:val="0"/>
                <w:bCs w:val="0"/>
                <w:szCs w:val="24"/>
              </w:rPr>
            </w:pPr>
            <w:r w:rsidRPr="00D72FEF">
              <w:rPr>
                <w:rFonts w:cs="Times New Roman"/>
                <w:b w:val="0"/>
                <w:bCs w:val="0"/>
                <w:szCs w:val="24"/>
              </w:rPr>
              <w:t>Week 7</w:t>
            </w:r>
          </w:p>
        </w:tc>
        <w:tc>
          <w:tcPr>
            <w:tcW w:w="576" w:type="dxa"/>
          </w:tcPr>
          <w:p w14:paraId="6A3A1B2B" w14:textId="3B3410EC"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313</w:t>
            </w:r>
          </w:p>
        </w:tc>
        <w:tc>
          <w:tcPr>
            <w:tcW w:w="803" w:type="dxa"/>
          </w:tcPr>
          <w:p w14:paraId="52312CF7" w14:textId="7D569D08"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1.2 (0.9)</w:t>
            </w:r>
          </w:p>
        </w:tc>
        <w:tc>
          <w:tcPr>
            <w:tcW w:w="1003" w:type="dxa"/>
          </w:tcPr>
          <w:p w14:paraId="4396F298" w14:textId="071AC257"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1.0</w:t>
            </w:r>
          </w:p>
        </w:tc>
        <w:tc>
          <w:tcPr>
            <w:tcW w:w="712" w:type="dxa"/>
          </w:tcPr>
          <w:p w14:paraId="10E59C85" w14:textId="5AB95B05"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0.5, 1.8</w:t>
            </w:r>
          </w:p>
        </w:tc>
        <w:tc>
          <w:tcPr>
            <w:tcW w:w="1203" w:type="dxa"/>
          </w:tcPr>
          <w:p w14:paraId="53B251FD" w14:textId="70441B81"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0.0, 4.0</w:t>
            </w:r>
          </w:p>
        </w:tc>
        <w:tc>
          <w:tcPr>
            <w:tcW w:w="1003" w:type="dxa"/>
          </w:tcPr>
          <w:p w14:paraId="7B002F2C" w14:textId="55756AAE"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12.5/0.6</w:t>
            </w:r>
          </w:p>
        </w:tc>
        <w:tc>
          <w:tcPr>
            <w:tcW w:w="1876" w:type="dxa"/>
            <w:tcBorders>
              <w:right w:val="single" w:sz="4" w:space="0" w:color="auto"/>
            </w:tcBorders>
          </w:tcPr>
          <w:p w14:paraId="511EAA23" w14:textId="1EB90D0D"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25 (7.4)</w:t>
            </w:r>
          </w:p>
        </w:tc>
        <w:tc>
          <w:tcPr>
            <w:tcW w:w="565" w:type="dxa"/>
            <w:tcBorders>
              <w:left w:val="single" w:sz="4" w:space="0" w:color="auto"/>
            </w:tcBorders>
          </w:tcPr>
          <w:p w14:paraId="2071E3FF" w14:textId="767D76A0"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126</w:t>
            </w:r>
          </w:p>
        </w:tc>
        <w:tc>
          <w:tcPr>
            <w:tcW w:w="803" w:type="dxa"/>
          </w:tcPr>
          <w:p w14:paraId="4C447AF6" w14:textId="253E778B"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1.0 (0.9)</w:t>
            </w:r>
          </w:p>
        </w:tc>
        <w:tc>
          <w:tcPr>
            <w:tcW w:w="1003" w:type="dxa"/>
          </w:tcPr>
          <w:p w14:paraId="7A2E1A96" w14:textId="18391AA3"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0.9</w:t>
            </w:r>
          </w:p>
        </w:tc>
        <w:tc>
          <w:tcPr>
            <w:tcW w:w="692" w:type="dxa"/>
          </w:tcPr>
          <w:p w14:paraId="55BEE9EC" w14:textId="0E5FB6FC"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0.2, 1.5</w:t>
            </w:r>
          </w:p>
        </w:tc>
        <w:tc>
          <w:tcPr>
            <w:tcW w:w="1203" w:type="dxa"/>
          </w:tcPr>
          <w:p w14:paraId="1820DF46" w14:textId="35BF024B"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0.0, 3.8</w:t>
            </w:r>
          </w:p>
        </w:tc>
        <w:tc>
          <w:tcPr>
            <w:tcW w:w="971" w:type="dxa"/>
          </w:tcPr>
          <w:p w14:paraId="4022406B" w14:textId="3AB2F5EB"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20.6/0.0</w:t>
            </w:r>
          </w:p>
        </w:tc>
        <w:tc>
          <w:tcPr>
            <w:tcW w:w="1017" w:type="dxa"/>
          </w:tcPr>
          <w:p w14:paraId="7D0E275A" w14:textId="1AA31F43"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16 (11.3)</w:t>
            </w:r>
          </w:p>
        </w:tc>
      </w:tr>
      <w:tr w:rsidR="00443E3B" w:rsidRPr="00D72FEF" w14:paraId="1AF78687" w14:textId="77777777" w:rsidTr="004C297B">
        <w:tc>
          <w:tcPr>
            <w:cnfStyle w:val="001000000000" w:firstRow="0" w:lastRow="0" w:firstColumn="1" w:lastColumn="0" w:oddVBand="0" w:evenVBand="0" w:oddHBand="0" w:evenHBand="0" w:firstRowFirstColumn="0" w:firstRowLastColumn="0" w:lastRowFirstColumn="0" w:lastRowLastColumn="0"/>
            <w:tcW w:w="1308" w:type="dxa"/>
          </w:tcPr>
          <w:p w14:paraId="0D4B2C97" w14:textId="3994BC79" w:rsidR="002B1233" w:rsidRPr="00D72FEF" w:rsidRDefault="00CD6A7B" w:rsidP="002248CB">
            <w:pPr>
              <w:widowControl w:val="0"/>
              <w:suppressAutoHyphens/>
              <w:autoSpaceDE w:val="0"/>
              <w:autoSpaceDN w:val="0"/>
              <w:adjustRightInd w:val="0"/>
              <w:spacing w:before="40" w:after="40" w:line="276" w:lineRule="auto"/>
              <w:rPr>
                <w:rFonts w:cs="Times New Roman"/>
                <w:b w:val="0"/>
                <w:bCs w:val="0"/>
                <w:szCs w:val="24"/>
              </w:rPr>
            </w:pPr>
            <w:r w:rsidRPr="00D72FEF">
              <w:rPr>
                <w:rFonts w:cs="Times New Roman"/>
                <w:b w:val="0"/>
                <w:bCs w:val="0"/>
                <w:szCs w:val="24"/>
              </w:rPr>
              <w:t>B</w:t>
            </w:r>
            <w:r w:rsidR="001A2113" w:rsidRPr="00D72FEF">
              <w:rPr>
                <w:rFonts w:cs="Times New Roman"/>
                <w:b w:val="0"/>
                <w:bCs w:val="0"/>
                <w:szCs w:val="24"/>
              </w:rPr>
              <w:t>aseline</w:t>
            </w:r>
            <w:r w:rsidR="002B1233" w:rsidRPr="00D72FEF">
              <w:rPr>
                <w:rFonts w:cs="Times New Roman"/>
                <w:b w:val="0"/>
                <w:bCs w:val="0"/>
                <w:szCs w:val="24"/>
              </w:rPr>
              <w:t xml:space="preserve"> </w:t>
            </w:r>
            <w:r w:rsidR="004C297B">
              <w:rPr>
                <w:rFonts w:cs="Times New Roman"/>
                <w:b w:val="0"/>
                <w:bCs w:val="0"/>
                <w:szCs w:val="24"/>
              </w:rPr>
              <w:br/>
            </w:r>
            <w:r w:rsidR="002B1233" w:rsidRPr="00D72FEF">
              <w:rPr>
                <w:rFonts w:cs="Times New Roman"/>
                <w:b w:val="0"/>
                <w:bCs w:val="0"/>
                <w:szCs w:val="24"/>
              </w:rPr>
              <w:t xml:space="preserve">to Week 3 </w:t>
            </w:r>
            <w:r w:rsidR="00DD4439" w:rsidRPr="00D72FEF">
              <w:rPr>
                <w:rFonts w:cs="Times New Roman"/>
                <w:b w:val="0"/>
                <w:bCs w:val="0"/>
                <w:szCs w:val="24"/>
              </w:rPr>
              <w:t>change</w:t>
            </w:r>
          </w:p>
        </w:tc>
        <w:tc>
          <w:tcPr>
            <w:tcW w:w="576" w:type="dxa"/>
          </w:tcPr>
          <w:p w14:paraId="17FA5055" w14:textId="3BD589C9"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324</w:t>
            </w:r>
          </w:p>
        </w:tc>
        <w:tc>
          <w:tcPr>
            <w:tcW w:w="803" w:type="dxa"/>
          </w:tcPr>
          <w:p w14:paraId="78E89E8C" w14:textId="7D8C1DC7"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−0.2 (0.8)</w:t>
            </w:r>
          </w:p>
        </w:tc>
        <w:tc>
          <w:tcPr>
            <w:tcW w:w="1003" w:type="dxa"/>
          </w:tcPr>
          <w:p w14:paraId="0F17609E" w14:textId="7C5FC7A4"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−0.2</w:t>
            </w:r>
          </w:p>
        </w:tc>
        <w:tc>
          <w:tcPr>
            <w:tcW w:w="712" w:type="dxa"/>
          </w:tcPr>
          <w:p w14:paraId="0EE23557" w14:textId="120B6C73"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−0.8, 0.2</w:t>
            </w:r>
          </w:p>
        </w:tc>
        <w:tc>
          <w:tcPr>
            <w:tcW w:w="1203" w:type="dxa"/>
          </w:tcPr>
          <w:p w14:paraId="1724F6F7" w14:textId="3D62EC24"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−3.8, 2.5</w:t>
            </w:r>
          </w:p>
        </w:tc>
        <w:tc>
          <w:tcPr>
            <w:tcW w:w="1003" w:type="dxa"/>
          </w:tcPr>
          <w:p w14:paraId="00232997" w14:textId="75BAD1BB"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w:t>
            </w:r>
          </w:p>
        </w:tc>
        <w:tc>
          <w:tcPr>
            <w:tcW w:w="1876" w:type="dxa"/>
            <w:tcBorders>
              <w:right w:val="single" w:sz="4" w:space="0" w:color="auto"/>
            </w:tcBorders>
          </w:tcPr>
          <w:p w14:paraId="5FFF40BF" w14:textId="568E48DD"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14 (4.1)</w:t>
            </w:r>
          </w:p>
        </w:tc>
        <w:tc>
          <w:tcPr>
            <w:tcW w:w="565" w:type="dxa"/>
            <w:tcBorders>
              <w:left w:val="single" w:sz="4" w:space="0" w:color="auto"/>
            </w:tcBorders>
          </w:tcPr>
          <w:p w14:paraId="5E63D6BF" w14:textId="0515C018"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137</w:t>
            </w:r>
          </w:p>
        </w:tc>
        <w:tc>
          <w:tcPr>
            <w:tcW w:w="803" w:type="dxa"/>
          </w:tcPr>
          <w:p w14:paraId="3732532D" w14:textId="2985DB8B"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−0.2 (0.8)</w:t>
            </w:r>
          </w:p>
        </w:tc>
        <w:tc>
          <w:tcPr>
            <w:tcW w:w="1003" w:type="dxa"/>
          </w:tcPr>
          <w:p w14:paraId="20ADAD81" w14:textId="44CD0220"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−0.2</w:t>
            </w:r>
          </w:p>
        </w:tc>
        <w:tc>
          <w:tcPr>
            <w:tcW w:w="692" w:type="dxa"/>
          </w:tcPr>
          <w:p w14:paraId="41E604A1" w14:textId="318C6C97"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−0.8, 0.2</w:t>
            </w:r>
          </w:p>
        </w:tc>
        <w:tc>
          <w:tcPr>
            <w:tcW w:w="1203" w:type="dxa"/>
          </w:tcPr>
          <w:p w14:paraId="304C7B5E" w14:textId="6F980708"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−2.5, 2.0</w:t>
            </w:r>
          </w:p>
        </w:tc>
        <w:tc>
          <w:tcPr>
            <w:tcW w:w="971" w:type="dxa"/>
          </w:tcPr>
          <w:p w14:paraId="012587B0" w14:textId="1AD35DDB"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w:t>
            </w:r>
          </w:p>
        </w:tc>
        <w:tc>
          <w:tcPr>
            <w:tcW w:w="1017" w:type="dxa"/>
          </w:tcPr>
          <w:p w14:paraId="17D329CE" w14:textId="3D68049F"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5 (3.5)</w:t>
            </w:r>
          </w:p>
        </w:tc>
      </w:tr>
      <w:tr w:rsidR="006B7606" w:rsidRPr="00D72FEF" w14:paraId="07793B00" w14:textId="77777777" w:rsidTr="00054E02">
        <w:tc>
          <w:tcPr>
            <w:cnfStyle w:val="001000000000" w:firstRow="0" w:lastRow="0" w:firstColumn="1" w:lastColumn="0" w:oddVBand="0" w:evenVBand="0" w:oddHBand="0" w:evenHBand="0" w:firstRowFirstColumn="0" w:firstRowLastColumn="0" w:lastRowFirstColumn="0" w:lastRowLastColumn="0"/>
            <w:tcW w:w="1308" w:type="dxa"/>
            <w:tcBorders>
              <w:bottom w:val="single" w:sz="4" w:space="0" w:color="auto"/>
            </w:tcBorders>
          </w:tcPr>
          <w:p w14:paraId="24F09AFC" w14:textId="3FC9BE42" w:rsidR="002B1233" w:rsidRPr="00D72FEF" w:rsidRDefault="00CD6A7B" w:rsidP="002248CB">
            <w:pPr>
              <w:widowControl w:val="0"/>
              <w:suppressAutoHyphens/>
              <w:autoSpaceDE w:val="0"/>
              <w:autoSpaceDN w:val="0"/>
              <w:adjustRightInd w:val="0"/>
              <w:spacing w:before="40" w:after="40" w:line="276" w:lineRule="auto"/>
              <w:rPr>
                <w:rFonts w:cs="Times New Roman"/>
                <w:b w:val="0"/>
                <w:bCs w:val="0"/>
                <w:szCs w:val="24"/>
              </w:rPr>
            </w:pPr>
            <w:r w:rsidRPr="00D72FEF">
              <w:rPr>
                <w:rFonts w:cs="Times New Roman"/>
                <w:b w:val="0"/>
                <w:bCs w:val="0"/>
                <w:szCs w:val="24"/>
              </w:rPr>
              <w:t>B</w:t>
            </w:r>
            <w:r w:rsidR="001A2113" w:rsidRPr="00D72FEF">
              <w:rPr>
                <w:rFonts w:cs="Times New Roman"/>
                <w:b w:val="0"/>
                <w:bCs w:val="0"/>
                <w:szCs w:val="24"/>
              </w:rPr>
              <w:t>aseline</w:t>
            </w:r>
            <w:r w:rsidR="002B1233" w:rsidRPr="00D72FEF">
              <w:rPr>
                <w:rFonts w:cs="Times New Roman"/>
                <w:b w:val="0"/>
                <w:bCs w:val="0"/>
                <w:szCs w:val="24"/>
              </w:rPr>
              <w:t xml:space="preserve"> </w:t>
            </w:r>
            <w:r w:rsidR="004C297B">
              <w:rPr>
                <w:rFonts w:cs="Times New Roman"/>
                <w:b w:val="0"/>
                <w:bCs w:val="0"/>
                <w:szCs w:val="24"/>
              </w:rPr>
              <w:br/>
            </w:r>
            <w:r w:rsidR="002B1233" w:rsidRPr="00D72FEF">
              <w:rPr>
                <w:rFonts w:cs="Times New Roman"/>
                <w:b w:val="0"/>
                <w:bCs w:val="0"/>
                <w:szCs w:val="24"/>
              </w:rPr>
              <w:t>to</w:t>
            </w:r>
            <w:r w:rsidR="004C297B">
              <w:rPr>
                <w:rFonts w:cs="Times New Roman"/>
                <w:b w:val="0"/>
                <w:bCs w:val="0"/>
                <w:szCs w:val="24"/>
              </w:rPr>
              <w:t xml:space="preserve"> </w:t>
            </w:r>
            <w:r w:rsidR="002B1233" w:rsidRPr="00D72FEF">
              <w:rPr>
                <w:rFonts w:cs="Times New Roman"/>
                <w:b w:val="0"/>
                <w:bCs w:val="0"/>
                <w:szCs w:val="24"/>
              </w:rPr>
              <w:t xml:space="preserve">Week 7 </w:t>
            </w:r>
            <w:r w:rsidR="00DD4439" w:rsidRPr="00D72FEF">
              <w:rPr>
                <w:rFonts w:cs="Times New Roman"/>
                <w:b w:val="0"/>
                <w:bCs w:val="0"/>
                <w:szCs w:val="24"/>
              </w:rPr>
              <w:t>change</w:t>
            </w:r>
          </w:p>
        </w:tc>
        <w:tc>
          <w:tcPr>
            <w:tcW w:w="576" w:type="dxa"/>
            <w:tcBorders>
              <w:bottom w:val="single" w:sz="4" w:space="0" w:color="auto"/>
            </w:tcBorders>
          </w:tcPr>
          <w:p w14:paraId="3D767EA4" w14:textId="07A10FB9"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313</w:t>
            </w:r>
          </w:p>
        </w:tc>
        <w:tc>
          <w:tcPr>
            <w:tcW w:w="803" w:type="dxa"/>
            <w:tcBorders>
              <w:bottom w:val="single" w:sz="4" w:space="0" w:color="auto"/>
            </w:tcBorders>
          </w:tcPr>
          <w:p w14:paraId="05E5278B" w14:textId="2A41BE92"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−0.3 (0.8)</w:t>
            </w:r>
          </w:p>
        </w:tc>
        <w:tc>
          <w:tcPr>
            <w:tcW w:w="1003" w:type="dxa"/>
            <w:tcBorders>
              <w:bottom w:val="single" w:sz="4" w:space="0" w:color="auto"/>
            </w:tcBorders>
          </w:tcPr>
          <w:p w14:paraId="432AC614" w14:textId="12F0FB97"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−0.2</w:t>
            </w:r>
          </w:p>
        </w:tc>
        <w:tc>
          <w:tcPr>
            <w:tcW w:w="712" w:type="dxa"/>
            <w:tcBorders>
              <w:bottom w:val="single" w:sz="4" w:space="0" w:color="auto"/>
            </w:tcBorders>
          </w:tcPr>
          <w:p w14:paraId="5AFDCB26" w14:textId="241DE239"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−0.8, 0.2</w:t>
            </w:r>
          </w:p>
        </w:tc>
        <w:tc>
          <w:tcPr>
            <w:tcW w:w="1203" w:type="dxa"/>
            <w:tcBorders>
              <w:bottom w:val="single" w:sz="4" w:space="0" w:color="auto"/>
            </w:tcBorders>
          </w:tcPr>
          <w:p w14:paraId="5567617F" w14:textId="1ADB58B4"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−4.0, 2.2</w:t>
            </w:r>
          </w:p>
        </w:tc>
        <w:tc>
          <w:tcPr>
            <w:tcW w:w="1003" w:type="dxa"/>
            <w:tcBorders>
              <w:bottom w:val="single" w:sz="4" w:space="0" w:color="auto"/>
            </w:tcBorders>
          </w:tcPr>
          <w:p w14:paraId="7A14262A" w14:textId="09A33215"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w:t>
            </w:r>
          </w:p>
        </w:tc>
        <w:tc>
          <w:tcPr>
            <w:tcW w:w="1876" w:type="dxa"/>
            <w:tcBorders>
              <w:bottom w:val="single" w:sz="4" w:space="0" w:color="auto"/>
              <w:right w:val="single" w:sz="4" w:space="0" w:color="auto"/>
            </w:tcBorders>
          </w:tcPr>
          <w:p w14:paraId="72092213" w14:textId="2798D783"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25 (7.4)</w:t>
            </w:r>
          </w:p>
        </w:tc>
        <w:tc>
          <w:tcPr>
            <w:tcW w:w="565" w:type="dxa"/>
            <w:tcBorders>
              <w:left w:val="single" w:sz="4" w:space="0" w:color="auto"/>
              <w:bottom w:val="single" w:sz="4" w:space="0" w:color="auto"/>
            </w:tcBorders>
          </w:tcPr>
          <w:p w14:paraId="636D26D1" w14:textId="63AD662E"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126</w:t>
            </w:r>
          </w:p>
        </w:tc>
        <w:tc>
          <w:tcPr>
            <w:tcW w:w="803" w:type="dxa"/>
            <w:tcBorders>
              <w:bottom w:val="single" w:sz="4" w:space="0" w:color="auto"/>
            </w:tcBorders>
          </w:tcPr>
          <w:p w14:paraId="6D76F9C3" w14:textId="50D358F3"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−0.3 (0.8)</w:t>
            </w:r>
          </w:p>
        </w:tc>
        <w:tc>
          <w:tcPr>
            <w:tcW w:w="1003" w:type="dxa"/>
            <w:tcBorders>
              <w:bottom w:val="single" w:sz="4" w:space="0" w:color="auto"/>
            </w:tcBorders>
          </w:tcPr>
          <w:p w14:paraId="0858A5E1" w14:textId="73F105CE"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−0.2</w:t>
            </w:r>
          </w:p>
        </w:tc>
        <w:tc>
          <w:tcPr>
            <w:tcW w:w="692" w:type="dxa"/>
            <w:tcBorders>
              <w:bottom w:val="single" w:sz="4" w:space="0" w:color="auto"/>
            </w:tcBorders>
          </w:tcPr>
          <w:p w14:paraId="4BE05BEA" w14:textId="6F946601"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−0.5, 0.2</w:t>
            </w:r>
          </w:p>
        </w:tc>
        <w:tc>
          <w:tcPr>
            <w:tcW w:w="1203" w:type="dxa"/>
            <w:tcBorders>
              <w:bottom w:val="single" w:sz="4" w:space="0" w:color="auto"/>
            </w:tcBorders>
          </w:tcPr>
          <w:p w14:paraId="7932FC2B" w14:textId="25CEE5BA"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−2.8, 1.8</w:t>
            </w:r>
          </w:p>
        </w:tc>
        <w:tc>
          <w:tcPr>
            <w:tcW w:w="971" w:type="dxa"/>
            <w:tcBorders>
              <w:bottom w:val="single" w:sz="4" w:space="0" w:color="auto"/>
            </w:tcBorders>
          </w:tcPr>
          <w:p w14:paraId="3400E77F" w14:textId="4B346E98"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w:t>
            </w:r>
          </w:p>
        </w:tc>
        <w:tc>
          <w:tcPr>
            <w:tcW w:w="1017" w:type="dxa"/>
            <w:tcBorders>
              <w:bottom w:val="single" w:sz="4" w:space="0" w:color="auto"/>
            </w:tcBorders>
          </w:tcPr>
          <w:p w14:paraId="21BDBFF1" w14:textId="17774765"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16 (11.3)</w:t>
            </w:r>
          </w:p>
        </w:tc>
      </w:tr>
      <w:tr w:rsidR="00A61FF4" w:rsidRPr="00D72FEF" w14:paraId="77017218" w14:textId="77777777" w:rsidTr="00EF5835">
        <w:tc>
          <w:tcPr>
            <w:cnfStyle w:val="001000000000" w:firstRow="0" w:lastRow="0" w:firstColumn="1" w:lastColumn="0" w:oddVBand="0" w:evenVBand="0" w:oddHBand="0" w:evenHBand="0" w:firstRowFirstColumn="0" w:firstRowLastColumn="0" w:lastRowFirstColumn="0" w:lastRowLastColumn="0"/>
            <w:tcW w:w="14738" w:type="dxa"/>
            <w:gridSpan w:val="15"/>
            <w:tcBorders>
              <w:top w:val="single" w:sz="4" w:space="0" w:color="auto"/>
              <w:bottom w:val="single" w:sz="4" w:space="0" w:color="auto"/>
            </w:tcBorders>
          </w:tcPr>
          <w:p w14:paraId="1186AF58" w14:textId="31D4CC80" w:rsidR="00A61FF4" w:rsidRPr="00D72FEF" w:rsidRDefault="00A61FF4" w:rsidP="002248CB">
            <w:pPr>
              <w:widowControl w:val="0"/>
              <w:suppressAutoHyphens/>
              <w:autoSpaceDE w:val="0"/>
              <w:autoSpaceDN w:val="0"/>
              <w:adjustRightInd w:val="0"/>
              <w:spacing w:before="40" w:after="40" w:line="276" w:lineRule="auto"/>
              <w:rPr>
                <w:rFonts w:cs="Times New Roman"/>
                <w:b w:val="0"/>
                <w:bCs w:val="0"/>
                <w:szCs w:val="24"/>
              </w:rPr>
            </w:pPr>
            <w:r w:rsidRPr="00D72FEF">
              <w:rPr>
                <w:rFonts w:cs="Times New Roman"/>
                <w:szCs w:val="24"/>
              </w:rPr>
              <w:t>Worst Total Symptom Severity</w:t>
            </w:r>
          </w:p>
        </w:tc>
      </w:tr>
      <w:tr w:rsidR="006B7606" w:rsidRPr="00D72FEF" w14:paraId="59FB42C1" w14:textId="77777777" w:rsidTr="00A61FF4">
        <w:tc>
          <w:tcPr>
            <w:cnfStyle w:val="001000000000" w:firstRow="0" w:lastRow="0" w:firstColumn="1" w:lastColumn="0" w:oddVBand="0" w:evenVBand="0" w:oddHBand="0" w:evenHBand="0" w:firstRowFirstColumn="0" w:firstRowLastColumn="0" w:lastRowFirstColumn="0" w:lastRowLastColumn="0"/>
            <w:tcW w:w="1308" w:type="dxa"/>
            <w:tcBorders>
              <w:top w:val="single" w:sz="4" w:space="0" w:color="auto"/>
            </w:tcBorders>
          </w:tcPr>
          <w:p w14:paraId="0D830C97" w14:textId="456F4E0D" w:rsidR="002B1233" w:rsidRPr="00D72FEF" w:rsidRDefault="00CD6A7B" w:rsidP="002248CB">
            <w:pPr>
              <w:widowControl w:val="0"/>
              <w:suppressAutoHyphens/>
              <w:autoSpaceDE w:val="0"/>
              <w:autoSpaceDN w:val="0"/>
              <w:adjustRightInd w:val="0"/>
              <w:spacing w:before="40" w:after="40" w:line="276" w:lineRule="auto"/>
              <w:rPr>
                <w:rFonts w:cs="Times New Roman"/>
                <w:b w:val="0"/>
                <w:bCs w:val="0"/>
                <w:szCs w:val="24"/>
              </w:rPr>
            </w:pPr>
            <w:r w:rsidRPr="00D72FEF">
              <w:rPr>
                <w:rFonts w:cs="Times New Roman"/>
                <w:b w:val="0"/>
                <w:bCs w:val="0"/>
                <w:szCs w:val="24"/>
              </w:rPr>
              <w:t>B</w:t>
            </w:r>
            <w:r w:rsidR="001A2113" w:rsidRPr="00D72FEF">
              <w:rPr>
                <w:rFonts w:cs="Times New Roman"/>
                <w:b w:val="0"/>
                <w:bCs w:val="0"/>
                <w:szCs w:val="24"/>
              </w:rPr>
              <w:t>aseline</w:t>
            </w:r>
          </w:p>
        </w:tc>
        <w:tc>
          <w:tcPr>
            <w:tcW w:w="576" w:type="dxa"/>
            <w:tcBorders>
              <w:top w:val="single" w:sz="4" w:space="0" w:color="auto"/>
            </w:tcBorders>
          </w:tcPr>
          <w:p w14:paraId="7786B8B8" w14:textId="2C01DE45"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338</w:t>
            </w:r>
          </w:p>
        </w:tc>
        <w:tc>
          <w:tcPr>
            <w:tcW w:w="803" w:type="dxa"/>
            <w:tcBorders>
              <w:top w:val="single" w:sz="4" w:space="0" w:color="auto"/>
            </w:tcBorders>
          </w:tcPr>
          <w:p w14:paraId="06697012" w14:textId="745E50D9"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1.7 (0.8)</w:t>
            </w:r>
          </w:p>
        </w:tc>
        <w:tc>
          <w:tcPr>
            <w:tcW w:w="1003" w:type="dxa"/>
            <w:tcBorders>
              <w:top w:val="single" w:sz="4" w:space="0" w:color="auto"/>
            </w:tcBorders>
          </w:tcPr>
          <w:p w14:paraId="15FD1485" w14:textId="680E3312"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1.6</w:t>
            </w:r>
          </w:p>
        </w:tc>
        <w:tc>
          <w:tcPr>
            <w:tcW w:w="712" w:type="dxa"/>
            <w:tcBorders>
              <w:top w:val="single" w:sz="4" w:space="0" w:color="auto"/>
            </w:tcBorders>
          </w:tcPr>
          <w:p w14:paraId="2908EBB7" w14:textId="2E42D8D0"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1.2, 2.2</w:t>
            </w:r>
          </w:p>
        </w:tc>
        <w:tc>
          <w:tcPr>
            <w:tcW w:w="1203" w:type="dxa"/>
            <w:tcBorders>
              <w:top w:val="single" w:sz="4" w:space="0" w:color="auto"/>
            </w:tcBorders>
          </w:tcPr>
          <w:p w14:paraId="56478433" w14:textId="55673A20"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0.0, 4.0</w:t>
            </w:r>
          </w:p>
        </w:tc>
        <w:tc>
          <w:tcPr>
            <w:tcW w:w="1003" w:type="dxa"/>
            <w:tcBorders>
              <w:top w:val="single" w:sz="4" w:space="0" w:color="auto"/>
            </w:tcBorders>
          </w:tcPr>
          <w:p w14:paraId="10A785A0" w14:textId="1AAA4D79"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0.6/0.6</w:t>
            </w:r>
          </w:p>
        </w:tc>
        <w:tc>
          <w:tcPr>
            <w:tcW w:w="1876" w:type="dxa"/>
            <w:tcBorders>
              <w:top w:val="single" w:sz="4" w:space="0" w:color="auto"/>
              <w:right w:val="single" w:sz="4" w:space="0" w:color="auto"/>
            </w:tcBorders>
          </w:tcPr>
          <w:p w14:paraId="05BE1096" w14:textId="269548F7"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 (0.0)</w:t>
            </w:r>
          </w:p>
        </w:tc>
        <w:tc>
          <w:tcPr>
            <w:tcW w:w="565" w:type="dxa"/>
            <w:tcBorders>
              <w:top w:val="single" w:sz="4" w:space="0" w:color="auto"/>
              <w:left w:val="single" w:sz="4" w:space="0" w:color="auto"/>
            </w:tcBorders>
          </w:tcPr>
          <w:p w14:paraId="678F0C94" w14:textId="68527A94"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142</w:t>
            </w:r>
          </w:p>
        </w:tc>
        <w:tc>
          <w:tcPr>
            <w:tcW w:w="803" w:type="dxa"/>
            <w:tcBorders>
              <w:top w:val="single" w:sz="4" w:space="0" w:color="auto"/>
            </w:tcBorders>
          </w:tcPr>
          <w:p w14:paraId="75E26B8B" w14:textId="0224E2A6"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1.5 (0.8)</w:t>
            </w:r>
          </w:p>
        </w:tc>
        <w:tc>
          <w:tcPr>
            <w:tcW w:w="1003" w:type="dxa"/>
            <w:tcBorders>
              <w:top w:val="single" w:sz="4" w:space="0" w:color="auto"/>
            </w:tcBorders>
          </w:tcPr>
          <w:p w14:paraId="0A44B547" w14:textId="14A9155E"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1.4</w:t>
            </w:r>
          </w:p>
        </w:tc>
        <w:tc>
          <w:tcPr>
            <w:tcW w:w="692" w:type="dxa"/>
            <w:tcBorders>
              <w:top w:val="single" w:sz="4" w:space="0" w:color="auto"/>
            </w:tcBorders>
          </w:tcPr>
          <w:p w14:paraId="08EB08FD" w14:textId="25E42EB4"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0.8, 2.0</w:t>
            </w:r>
          </w:p>
        </w:tc>
        <w:tc>
          <w:tcPr>
            <w:tcW w:w="1203" w:type="dxa"/>
            <w:tcBorders>
              <w:top w:val="single" w:sz="4" w:space="0" w:color="auto"/>
            </w:tcBorders>
          </w:tcPr>
          <w:p w14:paraId="3BC47B1F" w14:textId="687F1F4E"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0.0, 3.8</w:t>
            </w:r>
          </w:p>
        </w:tc>
        <w:tc>
          <w:tcPr>
            <w:tcW w:w="971" w:type="dxa"/>
            <w:tcBorders>
              <w:top w:val="single" w:sz="4" w:space="0" w:color="auto"/>
            </w:tcBorders>
          </w:tcPr>
          <w:p w14:paraId="7BB42A5A" w14:textId="1FC156C9"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0.7/0.0</w:t>
            </w:r>
          </w:p>
        </w:tc>
        <w:tc>
          <w:tcPr>
            <w:tcW w:w="1017" w:type="dxa"/>
            <w:tcBorders>
              <w:top w:val="single" w:sz="4" w:space="0" w:color="auto"/>
            </w:tcBorders>
          </w:tcPr>
          <w:p w14:paraId="49C9B395" w14:textId="2EFE71F1"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 (0.0)</w:t>
            </w:r>
          </w:p>
        </w:tc>
      </w:tr>
      <w:tr w:rsidR="00443E3B" w:rsidRPr="00D72FEF" w14:paraId="5DBDAEA7" w14:textId="77777777" w:rsidTr="004C297B">
        <w:tc>
          <w:tcPr>
            <w:cnfStyle w:val="001000000000" w:firstRow="0" w:lastRow="0" w:firstColumn="1" w:lastColumn="0" w:oddVBand="0" w:evenVBand="0" w:oddHBand="0" w:evenHBand="0" w:firstRowFirstColumn="0" w:firstRowLastColumn="0" w:lastRowFirstColumn="0" w:lastRowLastColumn="0"/>
            <w:tcW w:w="1308" w:type="dxa"/>
          </w:tcPr>
          <w:p w14:paraId="173CC7F9" w14:textId="77777777" w:rsidR="002B1233" w:rsidRPr="00D72FEF" w:rsidRDefault="002B1233" w:rsidP="002248CB">
            <w:pPr>
              <w:widowControl w:val="0"/>
              <w:suppressAutoHyphens/>
              <w:autoSpaceDE w:val="0"/>
              <w:autoSpaceDN w:val="0"/>
              <w:adjustRightInd w:val="0"/>
              <w:spacing w:before="40" w:after="40" w:line="276" w:lineRule="auto"/>
              <w:rPr>
                <w:rFonts w:cs="Times New Roman"/>
                <w:b w:val="0"/>
                <w:bCs w:val="0"/>
                <w:szCs w:val="24"/>
              </w:rPr>
            </w:pPr>
            <w:r w:rsidRPr="00D72FEF">
              <w:rPr>
                <w:rFonts w:cs="Times New Roman"/>
                <w:b w:val="0"/>
                <w:bCs w:val="0"/>
                <w:szCs w:val="24"/>
              </w:rPr>
              <w:t>Week 3</w:t>
            </w:r>
          </w:p>
        </w:tc>
        <w:tc>
          <w:tcPr>
            <w:tcW w:w="576" w:type="dxa"/>
          </w:tcPr>
          <w:p w14:paraId="11D0577A" w14:textId="17697D65"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324</w:t>
            </w:r>
          </w:p>
        </w:tc>
        <w:tc>
          <w:tcPr>
            <w:tcW w:w="803" w:type="dxa"/>
          </w:tcPr>
          <w:p w14:paraId="00B8A9C2" w14:textId="1B7AAD05"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1.5 (0.9)</w:t>
            </w:r>
          </w:p>
        </w:tc>
        <w:tc>
          <w:tcPr>
            <w:tcW w:w="1003" w:type="dxa"/>
          </w:tcPr>
          <w:p w14:paraId="47552110" w14:textId="2964C4E6"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1.4</w:t>
            </w:r>
          </w:p>
        </w:tc>
        <w:tc>
          <w:tcPr>
            <w:tcW w:w="712" w:type="dxa"/>
          </w:tcPr>
          <w:p w14:paraId="27E23563" w14:textId="1EBA6CAE"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0.8, 2.0</w:t>
            </w:r>
          </w:p>
        </w:tc>
        <w:tc>
          <w:tcPr>
            <w:tcW w:w="1203" w:type="dxa"/>
          </w:tcPr>
          <w:p w14:paraId="2C26DC5A" w14:textId="137080EF"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0.0, 4.0</w:t>
            </w:r>
          </w:p>
        </w:tc>
        <w:tc>
          <w:tcPr>
            <w:tcW w:w="1003" w:type="dxa"/>
          </w:tcPr>
          <w:p w14:paraId="69E023D0" w14:textId="043E2BF4"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2.8/0.9</w:t>
            </w:r>
          </w:p>
        </w:tc>
        <w:tc>
          <w:tcPr>
            <w:tcW w:w="1876" w:type="dxa"/>
            <w:tcBorders>
              <w:right w:val="single" w:sz="4" w:space="0" w:color="auto"/>
            </w:tcBorders>
          </w:tcPr>
          <w:p w14:paraId="56CAC877" w14:textId="1D91F112"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14 (4.1)</w:t>
            </w:r>
          </w:p>
        </w:tc>
        <w:tc>
          <w:tcPr>
            <w:tcW w:w="565" w:type="dxa"/>
            <w:tcBorders>
              <w:left w:val="single" w:sz="4" w:space="0" w:color="auto"/>
            </w:tcBorders>
          </w:tcPr>
          <w:p w14:paraId="3C795845" w14:textId="4C5C1DAD"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137</w:t>
            </w:r>
          </w:p>
        </w:tc>
        <w:tc>
          <w:tcPr>
            <w:tcW w:w="803" w:type="dxa"/>
          </w:tcPr>
          <w:p w14:paraId="163C1D25" w14:textId="256E1760"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1.2 (1.0)</w:t>
            </w:r>
          </w:p>
        </w:tc>
        <w:tc>
          <w:tcPr>
            <w:tcW w:w="1003" w:type="dxa"/>
          </w:tcPr>
          <w:p w14:paraId="1B36D243" w14:textId="4FF614F5"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1.0</w:t>
            </w:r>
          </w:p>
        </w:tc>
        <w:tc>
          <w:tcPr>
            <w:tcW w:w="692" w:type="dxa"/>
          </w:tcPr>
          <w:p w14:paraId="212D0233" w14:textId="3903CE95"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0.6, 1.8</w:t>
            </w:r>
          </w:p>
        </w:tc>
        <w:tc>
          <w:tcPr>
            <w:tcW w:w="1203" w:type="dxa"/>
          </w:tcPr>
          <w:p w14:paraId="56BA184C" w14:textId="71199C89"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0.0, 4.0</w:t>
            </w:r>
          </w:p>
        </w:tc>
        <w:tc>
          <w:tcPr>
            <w:tcW w:w="971" w:type="dxa"/>
          </w:tcPr>
          <w:p w14:paraId="3C42F72C" w14:textId="07E2DE1B"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13.1/0.7</w:t>
            </w:r>
          </w:p>
        </w:tc>
        <w:tc>
          <w:tcPr>
            <w:tcW w:w="1017" w:type="dxa"/>
          </w:tcPr>
          <w:p w14:paraId="70112B79" w14:textId="3B880A78"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5 (3.5)</w:t>
            </w:r>
          </w:p>
        </w:tc>
      </w:tr>
      <w:tr w:rsidR="006B7606" w:rsidRPr="00D72FEF" w14:paraId="55964715" w14:textId="77777777" w:rsidTr="004C297B">
        <w:tc>
          <w:tcPr>
            <w:cnfStyle w:val="001000000000" w:firstRow="0" w:lastRow="0" w:firstColumn="1" w:lastColumn="0" w:oddVBand="0" w:evenVBand="0" w:oddHBand="0" w:evenHBand="0" w:firstRowFirstColumn="0" w:firstRowLastColumn="0" w:lastRowFirstColumn="0" w:lastRowLastColumn="0"/>
            <w:tcW w:w="1308" w:type="dxa"/>
          </w:tcPr>
          <w:p w14:paraId="50E21382" w14:textId="77777777" w:rsidR="002B1233" w:rsidRPr="00D72FEF" w:rsidRDefault="002B1233" w:rsidP="002248CB">
            <w:pPr>
              <w:widowControl w:val="0"/>
              <w:suppressAutoHyphens/>
              <w:autoSpaceDE w:val="0"/>
              <w:autoSpaceDN w:val="0"/>
              <w:adjustRightInd w:val="0"/>
              <w:spacing w:before="40" w:after="40" w:line="276" w:lineRule="auto"/>
              <w:rPr>
                <w:rFonts w:cs="Times New Roman"/>
                <w:b w:val="0"/>
                <w:bCs w:val="0"/>
                <w:szCs w:val="24"/>
              </w:rPr>
            </w:pPr>
            <w:r w:rsidRPr="00D72FEF">
              <w:rPr>
                <w:rFonts w:cs="Times New Roman"/>
                <w:b w:val="0"/>
                <w:bCs w:val="0"/>
                <w:szCs w:val="24"/>
              </w:rPr>
              <w:t>Week 7</w:t>
            </w:r>
          </w:p>
        </w:tc>
        <w:tc>
          <w:tcPr>
            <w:tcW w:w="576" w:type="dxa"/>
          </w:tcPr>
          <w:p w14:paraId="0C135013" w14:textId="00019E79"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313</w:t>
            </w:r>
          </w:p>
        </w:tc>
        <w:tc>
          <w:tcPr>
            <w:tcW w:w="803" w:type="dxa"/>
          </w:tcPr>
          <w:p w14:paraId="5BF3A751" w14:textId="1BE5D080"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1.4 (0.8)</w:t>
            </w:r>
          </w:p>
        </w:tc>
        <w:tc>
          <w:tcPr>
            <w:tcW w:w="1003" w:type="dxa"/>
          </w:tcPr>
          <w:p w14:paraId="2D66B408" w14:textId="7335F51A"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1.2</w:t>
            </w:r>
          </w:p>
        </w:tc>
        <w:tc>
          <w:tcPr>
            <w:tcW w:w="712" w:type="dxa"/>
          </w:tcPr>
          <w:p w14:paraId="58155612" w14:textId="0699B618"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0.8, 2.0</w:t>
            </w:r>
          </w:p>
        </w:tc>
        <w:tc>
          <w:tcPr>
            <w:tcW w:w="1203" w:type="dxa"/>
          </w:tcPr>
          <w:p w14:paraId="4593CF19" w14:textId="5166BA0A"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0.0, 4.0</w:t>
            </w:r>
          </w:p>
        </w:tc>
        <w:tc>
          <w:tcPr>
            <w:tcW w:w="1003" w:type="dxa"/>
          </w:tcPr>
          <w:p w14:paraId="527CD4C3" w14:textId="18CD03E3"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5.8/0.6</w:t>
            </w:r>
          </w:p>
        </w:tc>
        <w:tc>
          <w:tcPr>
            <w:tcW w:w="1876" w:type="dxa"/>
            <w:tcBorders>
              <w:right w:val="single" w:sz="4" w:space="0" w:color="auto"/>
            </w:tcBorders>
          </w:tcPr>
          <w:p w14:paraId="19FB1F26" w14:textId="7FC61413"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25 (7.4)</w:t>
            </w:r>
          </w:p>
        </w:tc>
        <w:tc>
          <w:tcPr>
            <w:tcW w:w="565" w:type="dxa"/>
            <w:tcBorders>
              <w:left w:val="single" w:sz="4" w:space="0" w:color="auto"/>
            </w:tcBorders>
          </w:tcPr>
          <w:p w14:paraId="51E6B445" w14:textId="2DFDD988"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126</w:t>
            </w:r>
          </w:p>
        </w:tc>
        <w:tc>
          <w:tcPr>
            <w:tcW w:w="803" w:type="dxa"/>
          </w:tcPr>
          <w:p w14:paraId="1A9E8F23" w14:textId="4C954A6D"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1.1 (1.0)</w:t>
            </w:r>
          </w:p>
        </w:tc>
        <w:tc>
          <w:tcPr>
            <w:tcW w:w="1003" w:type="dxa"/>
          </w:tcPr>
          <w:p w14:paraId="4FE603E9" w14:textId="5AD52CFA"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1.0</w:t>
            </w:r>
          </w:p>
        </w:tc>
        <w:tc>
          <w:tcPr>
            <w:tcW w:w="692" w:type="dxa"/>
          </w:tcPr>
          <w:p w14:paraId="4630E573" w14:textId="7B95FC26"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0.4, 1.8</w:t>
            </w:r>
          </w:p>
        </w:tc>
        <w:tc>
          <w:tcPr>
            <w:tcW w:w="1203" w:type="dxa"/>
          </w:tcPr>
          <w:p w14:paraId="5CDF4484" w14:textId="7E88AAAD"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0.0, 3.8</w:t>
            </w:r>
          </w:p>
        </w:tc>
        <w:tc>
          <w:tcPr>
            <w:tcW w:w="971" w:type="dxa"/>
          </w:tcPr>
          <w:p w14:paraId="7C5470B0" w14:textId="561061F2"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16.7/0.0</w:t>
            </w:r>
          </w:p>
        </w:tc>
        <w:tc>
          <w:tcPr>
            <w:tcW w:w="1017" w:type="dxa"/>
          </w:tcPr>
          <w:p w14:paraId="4E740FFD" w14:textId="5226F47F" w:rsidR="002B1233" w:rsidRPr="00D72FEF" w:rsidRDefault="002B1233" w:rsidP="002248CB">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16 (11.3)</w:t>
            </w:r>
          </w:p>
        </w:tc>
      </w:tr>
      <w:tr w:rsidR="00443E3B" w:rsidRPr="00D72FEF" w14:paraId="2A7942CF" w14:textId="77777777" w:rsidTr="004C297B">
        <w:tc>
          <w:tcPr>
            <w:cnfStyle w:val="001000000000" w:firstRow="0" w:lastRow="0" w:firstColumn="1" w:lastColumn="0" w:oddVBand="0" w:evenVBand="0" w:oddHBand="0" w:evenHBand="0" w:firstRowFirstColumn="0" w:firstRowLastColumn="0" w:lastRowFirstColumn="0" w:lastRowLastColumn="0"/>
            <w:tcW w:w="1308" w:type="dxa"/>
          </w:tcPr>
          <w:p w14:paraId="3091A417" w14:textId="4E185DDB" w:rsidR="00DD4439" w:rsidRPr="00D72FEF" w:rsidRDefault="00DD4439" w:rsidP="00DD4439">
            <w:pPr>
              <w:widowControl w:val="0"/>
              <w:suppressAutoHyphens/>
              <w:autoSpaceDE w:val="0"/>
              <w:autoSpaceDN w:val="0"/>
              <w:adjustRightInd w:val="0"/>
              <w:spacing w:before="40" w:after="40" w:line="276" w:lineRule="auto"/>
              <w:rPr>
                <w:rFonts w:cs="Times New Roman"/>
                <w:b w:val="0"/>
                <w:bCs w:val="0"/>
                <w:szCs w:val="24"/>
              </w:rPr>
            </w:pPr>
            <w:r w:rsidRPr="00D72FEF">
              <w:rPr>
                <w:rFonts w:cs="Times New Roman"/>
                <w:b w:val="0"/>
                <w:bCs w:val="0"/>
                <w:szCs w:val="24"/>
              </w:rPr>
              <w:t>Baseline to Week 3 change</w:t>
            </w:r>
          </w:p>
        </w:tc>
        <w:tc>
          <w:tcPr>
            <w:tcW w:w="576" w:type="dxa"/>
          </w:tcPr>
          <w:p w14:paraId="5E50C84A" w14:textId="422303DD"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324</w:t>
            </w:r>
          </w:p>
        </w:tc>
        <w:tc>
          <w:tcPr>
            <w:tcW w:w="803" w:type="dxa"/>
          </w:tcPr>
          <w:p w14:paraId="5C20B917" w14:textId="06C9BCB5"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−0.2 (0.7)</w:t>
            </w:r>
          </w:p>
        </w:tc>
        <w:tc>
          <w:tcPr>
            <w:tcW w:w="1003" w:type="dxa"/>
          </w:tcPr>
          <w:p w14:paraId="6E698B02" w14:textId="7620F2A9"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−0.2</w:t>
            </w:r>
          </w:p>
        </w:tc>
        <w:tc>
          <w:tcPr>
            <w:tcW w:w="712" w:type="dxa"/>
          </w:tcPr>
          <w:p w14:paraId="6206BBE4" w14:textId="67F3E10B"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−0.6, 0.2</w:t>
            </w:r>
          </w:p>
        </w:tc>
        <w:tc>
          <w:tcPr>
            <w:tcW w:w="1203" w:type="dxa"/>
          </w:tcPr>
          <w:p w14:paraId="376316E2" w14:textId="2810FD61"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−3.2, 2.2</w:t>
            </w:r>
          </w:p>
        </w:tc>
        <w:tc>
          <w:tcPr>
            <w:tcW w:w="1003" w:type="dxa"/>
          </w:tcPr>
          <w:p w14:paraId="6F71BC02" w14:textId="4400390A"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w:t>
            </w:r>
          </w:p>
        </w:tc>
        <w:tc>
          <w:tcPr>
            <w:tcW w:w="1876" w:type="dxa"/>
            <w:tcBorders>
              <w:right w:val="single" w:sz="4" w:space="0" w:color="auto"/>
            </w:tcBorders>
          </w:tcPr>
          <w:p w14:paraId="794685BE" w14:textId="239C82D9"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14 (4.1)</w:t>
            </w:r>
          </w:p>
        </w:tc>
        <w:tc>
          <w:tcPr>
            <w:tcW w:w="565" w:type="dxa"/>
            <w:tcBorders>
              <w:left w:val="single" w:sz="4" w:space="0" w:color="auto"/>
            </w:tcBorders>
          </w:tcPr>
          <w:p w14:paraId="2185D551" w14:textId="3813F4C4"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137</w:t>
            </w:r>
          </w:p>
        </w:tc>
        <w:tc>
          <w:tcPr>
            <w:tcW w:w="803" w:type="dxa"/>
          </w:tcPr>
          <w:p w14:paraId="265551AE" w14:textId="2EB40687"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−0.3 (0.7)</w:t>
            </w:r>
          </w:p>
        </w:tc>
        <w:tc>
          <w:tcPr>
            <w:tcW w:w="1003" w:type="dxa"/>
          </w:tcPr>
          <w:p w14:paraId="322B3E1A" w14:textId="67274D4B"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−0.2</w:t>
            </w:r>
          </w:p>
        </w:tc>
        <w:tc>
          <w:tcPr>
            <w:tcW w:w="692" w:type="dxa"/>
          </w:tcPr>
          <w:p w14:paraId="3FFA46A2" w14:textId="5A879606"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−0.6, 0.0</w:t>
            </w:r>
          </w:p>
        </w:tc>
        <w:tc>
          <w:tcPr>
            <w:tcW w:w="1203" w:type="dxa"/>
          </w:tcPr>
          <w:p w14:paraId="7F7490DC" w14:textId="319D0E06"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−2.4, 1.6</w:t>
            </w:r>
          </w:p>
        </w:tc>
        <w:tc>
          <w:tcPr>
            <w:tcW w:w="971" w:type="dxa"/>
          </w:tcPr>
          <w:p w14:paraId="35E64A39" w14:textId="52C7F446"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w:t>
            </w:r>
          </w:p>
        </w:tc>
        <w:tc>
          <w:tcPr>
            <w:tcW w:w="1017" w:type="dxa"/>
          </w:tcPr>
          <w:p w14:paraId="5EBA41C0" w14:textId="136A9A12"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5 (3.5)</w:t>
            </w:r>
          </w:p>
        </w:tc>
      </w:tr>
      <w:tr w:rsidR="00B41060" w:rsidRPr="00D72FEF" w14:paraId="4CB0DA72" w14:textId="77777777" w:rsidTr="004C297B">
        <w:tc>
          <w:tcPr>
            <w:cnfStyle w:val="001000000000" w:firstRow="0" w:lastRow="0" w:firstColumn="1" w:lastColumn="0" w:oddVBand="0" w:evenVBand="0" w:oddHBand="0" w:evenHBand="0" w:firstRowFirstColumn="0" w:firstRowLastColumn="0" w:lastRowFirstColumn="0" w:lastRowLastColumn="0"/>
            <w:tcW w:w="1308" w:type="dxa"/>
            <w:tcBorders>
              <w:bottom w:val="single" w:sz="4" w:space="0" w:color="auto"/>
            </w:tcBorders>
          </w:tcPr>
          <w:p w14:paraId="0904D3CC" w14:textId="75BF1D9E" w:rsidR="00DD4439" w:rsidRPr="00D72FEF" w:rsidRDefault="00DD4439" w:rsidP="00DD4439">
            <w:pPr>
              <w:widowControl w:val="0"/>
              <w:suppressAutoHyphens/>
              <w:autoSpaceDE w:val="0"/>
              <w:autoSpaceDN w:val="0"/>
              <w:adjustRightInd w:val="0"/>
              <w:spacing w:before="40" w:after="40" w:line="276" w:lineRule="auto"/>
              <w:rPr>
                <w:rFonts w:cs="Times New Roman"/>
                <w:b w:val="0"/>
                <w:bCs w:val="0"/>
                <w:szCs w:val="24"/>
              </w:rPr>
            </w:pPr>
            <w:r w:rsidRPr="00D72FEF">
              <w:rPr>
                <w:rFonts w:cs="Times New Roman"/>
                <w:b w:val="0"/>
                <w:bCs w:val="0"/>
                <w:szCs w:val="24"/>
              </w:rPr>
              <w:t>Baseline to Week 7 change</w:t>
            </w:r>
          </w:p>
        </w:tc>
        <w:tc>
          <w:tcPr>
            <w:tcW w:w="576" w:type="dxa"/>
            <w:tcBorders>
              <w:bottom w:val="single" w:sz="4" w:space="0" w:color="auto"/>
            </w:tcBorders>
          </w:tcPr>
          <w:p w14:paraId="193DEF5C" w14:textId="3612F46D"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313</w:t>
            </w:r>
          </w:p>
        </w:tc>
        <w:tc>
          <w:tcPr>
            <w:tcW w:w="803" w:type="dxa"/>
            <w:tcBorders>
              <w:bottom w:val="single" w:sz="4" w:space="0" w:color="auto"/>
            </w:tcBorders>
          </w:tcPr>
          <w:p w14:paraId="78146360" w14:textId="459663F1"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−0.3 (0.7)</w:t>
            </w:r>
          </w:p>
        </w:tc>
        <w:tc>
          <w:tcPr>
            <w:tcW w:w="1003" w:type="dxa"/>
            <w:tcBorders>
              <w:bottom w:val="single" w:sz="4" w:space="0" w:color="auto"/>
            </w:tcBorders>
          </w:tcPr>
          <w:p w14:paraId="41355A9A" w14:textId="6EF87D0D"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−0.2</w:t>
            </w:r>
          </w:p>
        </w:tc>
        <w:tc>
          <w:tcPr>
            <w:tcW w:w="712" w:type="dxa"/>
            <w:tcBorders>
              <w:bottom w:val="single" w:sz="4" w:space="0" w:color="auto"/>
            </w:tcBorders>
          </w:tcPr>
          <w:p w14:paraId="36E1A22F" w14:textId="0EC873ED"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−0.8, 0.2</w:t>
            </w:r>
          </w:p>
        </w:tc>
        <w:tc>
          <w:tcPr>
            <w:tcW w:w="1203" w:type="dxa"/>
            <w:tcBorders>
              <w:bottom w:val="single" w:sz="4" w:space="0" w:color="auto"/>
            </w:tcBorders>
          </w:tcPr>
          <w:p w14:paraId="0917AF8E" w14:textId="59DA8A3B"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−3.6, 2.0</w:t>
            </w:r>
          </w:p>
        </w:tc>
        <w:tc>
          <w:tcPr>
            <w:tcW w:w="1003" w:type="dxa"/>
            <w:tcBorders>
              <w:bottom w:val="single" w:sz="4" w:space="0" w:color="auto"/>
            </w:tcBorders>
          </w:tcPr>
          <w:p w14:paraId="6CB6A330" w14:textId="048BD80C"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w:t>
            </w:r>
          </w:p>
        </w:tc>
        <w:tc>
          <w:tcPr>
            <w:tcW w:w="1876" w:type="dxa"/>
            <w:tcBorders>
              <w:bottom w:val="single" w:sz="4" w:space="0" w:color="auto"/>
              <w:right w:val="single" w:sz="4" w:space="0" w:color="auto"/>
            </w:tcBorders>
          </w:tcPr>
          <w:p w14:paraId="359F6904" w14:textId="0C4258EE"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zCs w:val="24"/>
              </w:rPr>
              <w:t>25 (7.4)</w:t>
            </w:r>
          </w:p>
        </w:tc>
        <w:tc>
          <w:tcPr>
            <w:tcW w:w="565" w:type="dxa"/>
            <w:tcBorders>
              <w:left w:val="single" w:sz="4" w:space="0" w:color="auto"/>
              <w:bottom w:val="single" w:sz="4" w:space="0" w:color="auto"/>
            </w:tcBorders>
          </w:tcPr>
          <w:p w14:paraId="3F8C8C9B" w14:textId="10BB684D"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126</w:t>
            </w:r>
          </w:p>
        </w:tc>
        <w:tc>
          <w:tcPr>
            <w:tcW w:w="803" w:type="dxa"/>
            <w:tcBorders>
              <w:bottom w:val="single" w:sz="4" w:space="0" w:color="auto"/>
            </w:tcBorders>
          </w:tcPr>
          <w:p w14:paraId="0DFADB19" w14:textId="4EA5F2FC"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−0.4 (0.8)</w:t>
            </w:r>
          </w:p>
        </w:tc>
        <w:tc>
          <w:tcPr>
            <w:tcW w:w="1003" w:type="dxa"/>
            <w:tcBorders>
              <w:bottom w:val="single" w:sz="4" w:space="0" w:color="auto"/>
            </w:tcBorders>
          </w:tcPr>
          <w:p w14:paraId="6BB3F7D1" w14:textId="203A30E8"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−0.4</w:t>
            </w:r>
          </w:p>
        </w:tc>
        <w:tc>
          <w:tcPr>
            <w:tcW w:w="692" w:type="dxa"/>
            <w:tcBorders>
              <w:bottom w:val="single" w:sz="4" w:space="0" w:color="auto"/>
            </w:tcBorders>
          </w:tcPr>
          <w:p w14:paraId="7236ED6E" w14:textId="1B14C65C"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−0.8, 0.0</w:t>
            </w:r>
          </w:p>
        </w:tc>
        <w:tc>
          <w:tcPr>
            <w:tcW w:w="1203" w:type="dxa"/>
            <w:tcBorders>
              <w:bottom w:val="single" w:sz="4" w:space="0" w:color="auto"/>
            </w:tcBorders>
          </w:tcPr>
          <w:p w14:paraId="403F935E" w14:textId="72C33CA2"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−2.8, 1.6</w:t>
            </w:r>
          </w:p>
        </w:tc>
        <w:tc>
          <w:tcPr>
            <w:tcW w:w="971" w:type="dxa"/>
            <w:tcBorders>
              <w:bottom w:val="single" w:sz="4" w:space="0" w:color="auto"/>
            </w:tcBorders>
          </w:tcPr>
          <w:p w14:paraId="6205411B" w14:textId="00CB6815"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w:t>
            </w:r>
          </w:p>
        </w:tc>
        <w:tc>
          <w:tcPr>
            <w:tcW w:w="1017" w:type="dxa"/>
            <w:tcBorders>
              <w:bottom w:val="single" w:sz="4" w:space="0" w:color="auto"/>
            </w:tcBorders>
          </w:tcPr>
          <w:p w14:paraId="7E9F9F57" w14:textId="2B7D11E4" w:rsidR="00DD4439" w:rsidRPr="00D72FEF" w:rsidRDefault="00DD4439" w:rsidP="00DD4439">
            <w:pPr>
              <w:widowControl w:val="0"/>
              <w:suppressAutoHyphens/>
              <w:autoSpaceDE w:val="0"/>
              <w:autoSpaceDN w:val="0"/>
              <w:adjustRightInd w:val="0"/>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72FEF">
              <w:rPr>
                <w:rFonts w:cs="Times New Roman"/>
                <w:spacing w:val="-4"/>
                <w:szCs w:val="24"/>
              </w:rPr>
              <w:t>16 (11.3)</w:t>
            </w:r>
          </w:p>
        </w:tc>
      </w:tr>
    </w:tbl>
    <w:p w14:paraId="2A4D464B" w14:textId="77777777" w:rsidR="00F12923" w:rsidRDefault="00F12923" w:rsidP="00F12923">
      <w:pPr>
        <w:spacing w:line="240" w:lineRule="auto"/>
        <w:rPr>
          <w:rFonts w:cs="Times New Roman"/>
          <w:sz w:val="20"/>
          <w:szCs w:val="20"/>
        </w:rPr>
      </w:pPr>
      <w:r w:rsidRPr="00D72FEF">
        <w:rPr>
          <w:rFonts w:cs="Times New Roman"/>
          <w:sz w:val="20"/>
          <w:szCs w:val="20"/>
        </w:rPr>
        <w:t>Score min %/max % corresponds to the percentage of patients who have the minimum and maximum possible scores, respectively. Only weeks that correspond to the administration of one or more supporting study COAs (i.e. weeks 0, 3</w:t>
      </w:r>
      <w:r w:rsidR="00426E48" w:rsidRPr="00D72FEF">
        <w:rPr>
          <w:rFonts w:cs="Times New Roman"/>
          <w:sz w:val="20"/>
          <w:szCs w:val="20"/>
        </w:rPr>
        <w:t xml:space="preserve"> or</w:t>
      </w:r>
      <w:r w:rsidRPr="00D72FEF">
        <w:rPr>
          <w:rFonts w:cs="Times New Roman"/>
          <w:sz w:val="20"/>
          <w:szCs w:val="20"/>
        </w:rPr>
        <w:t xml:space="preserve"> 7) were used in the analyses.</w:t>
      </w:r>
    </w:p>
    <w:p w14:paraId="4D507453" w14:textId="77777777" w:rsidR="00DD4439" w:rsidRPr="00D72FEF" w:rsidRDefault="00DD4439" w:rsidP="00DD4439">
      <w:pPr>
        <w:pStyle w:val="Footnote"/>
        <w:spacing w:line="240" w:lineRule="auto"/>
        <w:rPr>
          <w:szCs w:val="20"/>
        </w:rPr>
      </w:pPr>
      <w:r>
        <w:rPr>
          <w:b/>
          <w:bCs/>
          <w:szCs w:val="20"/>
        </w:rPr>
        <w:t xml:space="preserve">Abbreviations: </w:t>
      </w:r>
      <w:r w:rsidRPr="00D72FEF">
        <w:rPr>
          <w:szCs w:val="20"/>
        </w:rPr>
        <w:t>CDSD 2.1, Celiac Disease Symptom Diary Version 2.1; COA, clinical outcome assessment; max, maximum; min, minimum; P25, 25th percentile; P75, 75th percentile; SD, standard deviation.</w:t>
      </w:r>
    </w:p>
    <w:p w14:paraId="760FB978" w14:textId="71074126" w:rsidR="00DD4439" w:rsidRPr="00D72FEF" w:rsidRDefault="00DD4439" w:rsidP="00F12923">
      <w:pPr>
        <w:spacing w:line="240" w:lineRule="auto"/>
        <w:rPr>
          <w:rFonts w:cs="Times New Roman"/>
          <w:sz w:val="20"/>
          <w:szCs w:val="20"/>
        </w:rPr>
        <w:sectPr w:rsidR="00DD4439" w:rsidRPr="00D72FEF" w:rsidSect="00F12923">
          <w:pgSz w:w="15840" w:h="12240" w:orient="landscape"/>
          <w:pgMar w:top="1440" w:right="1440" w:bottom="1440" w:left="1440" w:header="709" w:footer="709" w:gutter="0"/>
          <w:cols w:space="708"/>
          <w:docGrid w:linePitch="360"/>
        </w:sectPr>
      </w:pPr>
    </w:p>
    <w:p w14:paraId="572E0FAF" w14:textId="77777777" w:rsidR="004C297B" w:rsidRDefault="004C297B" w:rsidP="00CA5FA8">
      <w:pPr>
        <w:pStyle w:val="Heading2"/>
        <w:rPr>
          <w:rStyle w:val="Heading2Char"/>
          <w:b/>
          <w:bCs/>
        </w:rPr>
      </w:pPr>
      <w:bookmarkStart w:id="19" w:name="_Supplementary_Table_8."/>
      <w:bookmarkStart w:id="20" w:name="SupplTable6"/>
      <w:bookmarkEnd w:id="19"/>
    </w:p>
    <w:p w14:paraId="7AC46565" w14:textId="1A0F4746" w:rsidR="00950ED1" w:rsidRPr="00D72FEF" w:rsidRDefault="0094304E" w:rsidP="00CA5FA8">
      <w:pPr>
        <w:pStyle w:val="Heading2"/>
        <w:rPr>
          <w:b w:val="0"/>
          <w:bCs w:val="0"/>
        </w:rPr>
      </w:pPr>
      <w:r w:rsidRPr="00D72FEF">
        <w:rPr>
          <w:rStyle w:val="Heading2Char"/>
          <w:b/>
          <w:bCs/>
        </w:rPr>
        <w:t xml:space="preserve">Supplementary </w:t>
      </w:r>
      <w:r w:rsidR="00E71497" w:rsidRPr="00D72FEF">
        <w:rPr>
          <w:rStyle w:val="Heading2Char"/>
          <w:b/>
          <w:bCs/>
        </w:rPr>
        <w:t>Tab</w:t>
      </w:r>
      <w:r w:rsidRPr="00D72FEF">
        <w:rPr>
          <w:rStyle w:val="Heading2Char"/>
          <w:b/>
          <w:bCs/>
        </w:rPr>
        <w:t xml:space="preserve">le </w:t>
      </w:r>
      <w:r w:rsidR="00020B88" w:rsidRPr="00D72FEF">
        <w:rPr>
          <w:rStyle w:val="Heading2Char"/>
          <w:b/>
          <w:bCs/>
        </w:rPr>
        <w:t>8</w:t>
      </w:r>
      <w:r w:rsidRPr="00D72FEF">
        <w:rPr>
          <w:b w:val="0"/>
          <w:bCs w:val="0"/>
          <w:i w:val="0"/>
          <w:iCs w:val="0"/>
        </w:rPr>
        <w:t xml:space="preserve"> </w:t>
      </w:r>
      <w:bookmarkEnd w:id="20"/>
      <w:r w:rsidRPr="00D72FEF">
        <w:rPr>
          <w:b w:val="0"/>
          <w:bCs w:val="0"/>
          <w:i w:val="0"/>
          <w:iCs w:val="0"/>
          <w:kern w:val="0"/>
        </w:rPr>
        <w:t>Inter-</w:t>
      </w:r>
      <w:r w:rsidR="00DD4439" w:rsidRPr="00D72FEF">
        <w:rPr>
          <w:b w:val="0"/>
          <w:bCs w:val="0"/>
          <w:i w:val="0"/>
          <w:iCs w:val="0"/>
          <w:kern w:val="0"/>
        </w:rPr>
        <w:t xml:space="preserve">Item Correlations of </w:t>
      </w:r>
      <w:r w:rsidR="00C864BE" w:rsidRPr="00D72FEF">
        <w:rPr>
          <w:b w:val="0"/>
          <w:bCs w:val="0"/>
          <w:i w:val="0"/>
          <w:iCs w:val="0"/>
        </w:rPr>
        <w:t>CDSD 2.1</w:t>
      </w:r>
      <w:r w:rsidRPr="00D72FEF">
        <w:rPr>
          <w:b w:val="0"/>
          <w:bCs w:val="0"/>
          <w:i w:val="0"/>
          <w:iCs w:val="0"/>
        </w:rPr>
        <w:t xml:space="preserve"> </w:t>
      </w:r>
      <w:r w:rsidR="00DD4439" w:rsidRPr="00D72FEF">
        <w:rPr>
          <w:b w:val="0"/>
          <w:bCs w:val="0"/>
          <w:i w:val="0"/>
          <w:iCs w:val="0"/>
        </w:rPr>
        <w:t>Items at Baseline (Adolescents</w:t>
      </w:r>
      <w:r w:rsidRPr="00D72FEF">
        <w:rPr>
          <w:b w:val="0"/>
          <w:bCs w:val="0"/>
          <w:i w:val="0"/>
          <w:iCs w:val="0"/>
        </w:rPr>
        <w:t>)</w:t>
      </w:r>
      <w:r w:rsidR="00CA5FA8" w:rsidRPr="00D72FEF">
        <w:rPr>
          <w:b w:val="0"/>
          <w:bCs w:val="0"/>
          <w:i w:val="0"/>
          <w:iCs w:val="0"/>
        </w:rPr>
        <w:t>.</w:t>
      </w: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3620"/>
        <w:gridCol w:w="621"/>
        <w:gridCol w:w="621"/>
        <w:gridCol w:w="752"/>
        <w:gridCol w:w="621"/>
        <w:gridCol w:w="621"/>
        <w:gridCol w:w="621"/>
        <w:gridCol w:w="752"/>
        <w:gridCol w:w="621"/>
        <w:gridCol w:w="621"/>
        <w:gridCol w:w="621"/>
        <w:gridCol w:w="621"/>
        <w:gridCol w:w="621"/>
        <w:gridCol w:w="449"/>
      </w:tblGrid>
      <w:tr w:rsidR="00321DCC" w:rsidRPr="00D72FEF" w14:paraId="30625F8C" w14:textId="77777777" w:rsidTr="0051202B">
        <w:trPr>
          <w:cnfStyle w:val="100000000000" w:firstRow="1" w:lastRow="0" w:firstColumn="0" w:lastColumn="0" w:oddVBand="0" w:evenVBand="0" w:oddHBand="0" w:evenHBand="0" w:firstRowFirstColumn="0" w:firstRowLastColumn="0" w:lastRowFirstColumn="0" w:lastRowLastColumn="0"/>
          <w:trHeight w:val="20"/>
          <w:tblHeader/>
        </w:trPr>
        <w:tc>
          <w:tcPr>
            <w:tcW w:w="0" w:type="auto"/>
            <w:vMerge w:val="restart"/>
            <w:tcBorders>
              <w:top w:val="single" w:sz="4" w:space="0" w:color="auto"/>
              <w:bottom w:val="single" w:sz="4" w:space="0" w:color="auto"/>
            </w:tcBorders>
          </w:tcPr>
          <w:p w14:paraId="370C7411" w14:textId="7709B3B5" w:rsidR="00321DCC" w:rsidRPr="00D72FEF" w:rsidRDefault="00C864BE" w:rsidP="00C7074D">
            <w:pPr>
              <w:pStyle w:val="HSTabletextsmallheadings"/>
              <w:spacing w:line="276" w:lineRule="auto"/>
              <w:rPr>
                <w:rFonts w:ascii="Times New Roman" w:hAnsi="Times New Roman"/>
                <w:b/>
                <w:bCs w:val="0"/>
                <w:spacing w:val="-4"/>
                <w:sz w:val="24"/>
                <w:szCs w:val="24"/>
              </w:rPr>
            </w:pPr>
            <w:r w:rsidRPr="00D72FEF">
              <w:rPr>
                <w:rFonts w:ascii="Times New Roman" w:hAnsi="Times New Roman"/>
                <w:b/>
                <w:bCs w:val="0"/>
                <w:spacing w:val="-4"/>
                <w:sz w:val="24"/>
                <w:szCs w:val="24"/>
              </w:rPr>
              <w:t>CDSD 2.1</w:t>
            </w:r>
            <w:r w:rsidR="00321DCC" w:rsidRPr="00D72FEF">
              <w:rPr>
                <w:rFonts w:ascii="Times New Roman" w:hAnsi="Times New Roman"/>
                <w:b/>
                <w:bCs w:val="0"/>
                <w:spacing w:val="-4"/>
                <w:sz w:val="24"/>
                <w:szCs w:val="24"/>
              </w:rPr>
              <w:t xml:space="preserve"> </w:t>
            </w:r>
            <w:r w:rsidR="00DD4439" w:rsidRPr="00D72FEF">
              <w:rPr>
                <w:rFonts w:ascii="Times New Roman" w:hAnsi="Times New Roman"/>
                <w:b/>
                <w:bCs w:val="0"/>
                <w:spacing w:val="-4"/>
                <w:sz w:val="24"/>
                <w:szCs w:val="24"/>
              </w:rPr>
              <w:t>Item</w:t>
            </w:r>
          </w:p>
        </w:tc>
        <w:tc>
          <w:tcPr>
            <w:tcW w:w="0" w:type="auto"/>
            <w:gridSpan w:val="13"/>
            <w:tcBorders>
              <w:top w:val="single" w:sz="4" w:space="0" w:color="auto"/>
              <w:bottom w:val="single" w:sz="4" w:space="0" w:color="auto"/>
            </w:tcBorders>
          </w:tcPr>
          <w:p w14:paraId="73CD91E1" w14:textId="31792788" w:rsidR="00321DCC" w:rsidRPr="00D72FEF" w:rsidRDefault="00321DCC" w:rsidP="00C7074D">
            <w:pPr>
              <w:pStyle w:val="HSTabletextsmallheadingscentered"/>
              <w:spacing w:line="276" w:lineRule="auto"/>
              <w:rPr>
                <w:rFonts w:ascii="Times New Roman" w:hAnsi="Times New Roman" w:cs="Times New Roman"/>
                <w:b/>
                <w:spacing w:val="-4"/>
                <w:sz w:val="24"/>
                <w:szCs w:val="24"/>
              </w:rPr>
            </w:pPr>
            <w:r w:rsidRPr="00D72FEF">
              <w:rPr>
                <w:rFonts w:ascii="Times New Roman" w:hAnsi="Times New Roman" w:cs="Times New Roman"/>
                <w:b/>
                <w:spacing w:val="-4"/>
                <w:sz w:val="24"/>
                <w:szCs w:val="24"/>
              </w:rPr>
              <w:t xml:space="preserve">Correlation </w:t>
            </w:r>
            <w:r w:rsidR="00DD4439" w:rsidRPr="00D72FEF">
              <w:rPr>
                <w:rFonts w:ascii="Times New Roman" w:hAnsi="Times New Roman" w:cs="Times New Roman"/>
                <w:b/>
                <w:spacing w:val="-4"/>
                <w:sz w:val="24"/>
                <w:szCs w:val="24"/>
              </w:rPr>
              <w:t xml:space="preserve">Coefficient </w:t>
            </w:r>
            <w:r w:rsidRPr="00D72FEF">
              <w:rPr>
                <w:rFonts w:ascii="Times New Roman" w:hAnsi="Times New Roman" w:cs="Times New Roman"/>
                <w:b/>
                <w:spacing w:val="-4"/>
                <w:sz w:val="24"/>
                <w:szCs w:val="24"/>
              </w:rPr>
              <w:t>(r)</w:t>
            </w:r>
          </w:p>
        </w:tc>
      </w:tr>
      <w:tr w:rsidR="001D47F9" w:rsidRPr="00D72FEF" w14:paraId="4FD4760D" w14:textId="77777777" w:rsidTr="0051202B">
        <w:trPr>
          <w:cnfStyle w:val="100000000000" w:firstRow="1" w:lastRow="0" w:firstColumn="0" w:lastColumn="0" w:oddVBand="0" w:evenVBand="0" w:oddHBand="0" w:evenHBand="0" w:firstRowFirstColumn="0" w:firstRowLastColumn="0" w:lastRowFirstColumn="0" w:lastRowLastColumn="0"/>
          <w:trHeight w:val="20"/>
          <w:tblHeader/>
        </w:trPr>
        <w:tc>
          <w:tcPr>
            <w:tcW w:w="0" w:type="auto"/>
            <w:vMerge/>
            <w:tcBorders>
              <w:top w:val="single" w:sz="4" w:space="0" w:color="auto"/>
              <w:bottom w:val="single" w:sz="4" w:space="0" w:color="auto"/>
            </w:tcBorders>
          </w:tcPr>
          <w:p w14:paraId="48F84C9C" w14:textId="77777777" w:rsidR="00321DCC" w:rsidRPr="00D72FEF" w:rsidRDefault="00321DCC" w:rsidP="00C7074D">
            <w:pPr>
              <w:pStyle w:val="HSTabletextsmallheadingscentered"/>
              <w:spacing w:line="276" w:lineRule="auto"/>
              <w:jc w:val="left"/>
              <w:rPr>
                <w:rFonts w:ascii="Times New Roman" w:hAnsi="Times New Roman" w:cs="Times New Roman"/>
                <w:b/>
                <w:spacing w:val="-4"/>
                <w:sz w:val="24"/>
                <w:szCs w:val="24"/>
              </w:rPr>
            </w:pPr>
          </w:p>
        </w:tc>
        <w:tc>
          <w:tcPr>
            <w:tcW w:w="0" w:type="auto"/>
            <w:tcBorders>
              <w:top w:val="single" w:sz="4" w:space="0" w:color="auto"/>
              <w:bottom w:val="single" w:sz="4" w:space="0" w:color="auto"/>
            </w:tcBorders>
          </w:tcPr>
          <w:p w14:paraId="789FD2D6" w14:textId="77777777" w:rsidR="00321DCC" w:rsidRPr="00D72FEF" w:rsidRDefault="00321DCC" w:rsidP="00C7074D">
            <w:pPr>
              <w:pStyle w:val="HSTabletextsmallheadingscentered"/>
              <w:spacing w:line="276" w:lineRule="auto"/>
              <w:rPr>
                <w:rFonts w:ascii="Times New Roman" w:hAnsi="Times New Roman" w:cs="Times New Roman"/>
                <w:b/>
                <w:spacing w:val="-4"/>
                <w:sz w:val="24"/>
                <w:szCs w:val="24"/>
              </w:rPr>
            </w:pPr>
            <w:r w:rsidRPr="00D72FEF">
              <w:rPr>
                <w:rFonts w:ascii="Times New Roman" w:hAnsi="Times New Roman" w:cs="Times New Roman"/>
                <w:b/>
                <w:spacing w:val="-4"/>
                <w:sz w:val="24"/>
                <w:szCs w:val="24"/>
              </w:rPr>
              <w:t>1</w:t>
            </w:r>
          </w:p>
        </w:tc>
        <w:tc>
          <w:tcPr>
            <w:tcW w:w="0" w:type="auto"/>
            <w:tcBorders>
              <w:top w:val="single" w:sz="4" w:space="0" w:color="auto"/>
              <w:bottom w:val="single" w:sz="4" w:space="0" w:color="auto"/>
            </w:tcBorders>
          </w:tcPr>
          <w:p w14:paraId="2668579A" w14:textId="77777777" w:rsidR="00321DCC" w:rsidRPr="00D72FEF" w:rsidRDefault="00321DCC" w:rsidP="00C7074D">
            <w:pPr>
              <w:pStyle w:val="HSTabletextsmallheadingscentered"/>
              <w:spacing w:line="276" w:lineRule="auto"/>
              <w:rPr>
                <w:rFonts w:ascii="Times New Roman" w:hAnsi="Times New Roman" w:cs="Times New Roman"/>
                <w:b/>
                <w:spacing w:val="-4"/>
                <w:sz w:val="24"/>
                <w:szCs w:val="24"/>
              </w:rPr>
            </w:pPr>
            <w:r w:rsidRPr="00D72FEF">
              <w:rPr>
                <w:rFonts w:ascii="Times New Roman" w:hAnsi="Times New Roman" w:cs="Times New Roman"/>
                <w:b/>
                <w:spacing w:val="-4"/>
                <w:sz w:val="24"/>
                <w:szCs w:val="24"/>
              </w:rPr>
              <w:t>2</w:t>
            </w:r>
          </w:p>
        </w:tc>
        <w:tc>
          <w:tcPr>
            <w:tcW w:w="0" w:type="auto"/>
            <w:tcBorders>
              <w:top w:val="single" w:sz="4" w:space="0" w:color="auto"/>
              <w:bottom w:val="single" w:sz="4" w:space="0" w:color="auto"/>
            </w:tcBorders>
          </w:tcPr>
          <w:p w14:paraId="0BF56C2A" w14:textId="77777777" w:rsidR="00321DCC" w:rsidRPr="00D72FEF" w:rsidRDefault="00321DCC" w:rsidP="00C7074D">
            <w:pPr>
              <w:pStyle w:val="HSTabletextsmallheadingscentered"/>
              <w:spacing w:line="276" w:lineRule="auto"/>
              <w:rPr>
                <w:rFonts w:ascii="Times New Roman" w:hAnsi="Times New Roman" w:cs="Times New Roman"/>
                <w:b/>
                <w:spacing w:val="-4"/>
                <w:sz w:val="24"/>
                <w:szCs w:val="24"/>
              </w:rPr>
            </w:pPr>
            <w:r w:rsidRPr="00D72FEF">
              <w:rPr>
                <w:rFonts w:ascii="Times New Roman" w:hAnsi="Times New Roman" w:cs="Times New Roman"/>
                <w:b/>
                <w:spacing w:val="-4"/>
                <w:sz w:val="24"/>
                <w:szCs w:val="24"/>
              </w:rPr>
              <w:t>3</w:t>
            </w:r>
          </w:p>
        </w:tc>
        <w:tc>
          <w:tcPr>
            <w:tcW w:w="0" w:type="auto"/>
            <w:tcBorders>
              <w:top w:val="single" w:sz="4" w:space="0" w:color="auto"/>
              <w:bottom w:val="single" w:sz="4" w:space="0" w:color="auto"/>
            </w:tcBorders>
          </w:tcPr>
          <w:p w14:paraId="61434A18" w14:textId="77777777" w:rsidR="00321DCC" w:rsidRPr="00D72FEF" w:rsidRDefault="00321DCC" w:rsidP="00C7074D">
            <w:pPr>
              <w:pStyle w:val="HSTabletextsmallheadingscentered"/>
              <w:spacing w:line="276" w:lineRule="auto"/>
              <w:rPr>
                <w:rFonts w:ascii="Times New Roman" w:hAnsi="Times New Roman" w:cs="Times New Roman"/>
                <w:b/>
                <w:spacing w:val="-4"/>
                <w:sz w:val="24"/>
                <w:szCs w:val="24"/>
              </w:rPr>
            </w:pPr>
            <w:r w:rsidRPr="00D72FEF">
              <w:rPr>
                <w:rFonts w:ascii="Times New Roman" w:hAnsi="Times New Roman" w:cs="Times New Roman"/>
                <w:b/>
                <w:spacing w:val="-4"/>
                <w:sz w:val="24"/>
                <w:szCs w:val="24"/>
              </w:rPr>
              <w:t>4</w:t>
            </w:r>
          </w:p>
        </w:tc>
        <w:tc>
          <w:tcPr>
            <w:tcW w:w="0" w:type="auto"/>
            <w:tcBorders>
              <w:top w:val="single" w:sz="4" w:space="0" w:color="auto"/>
              <w:bottom w:val="single" w:sz="4" w:space="0" w:color="auto"/>
            </w:tcBorders>
          </w:tcPr>
          <w:p w14:paraId="6D7E5574" w14:textId="77777777" w:rsidR="00321DCC" w:rsidRPr="00D72FEF" w:rsidRDefault="00321DCC" w:rsidP="00C7074D">
            <w:pPr>
              <w:pStyle w:val="HSTabletextsmallheadingscentered"/>
              <w:spacing w:line="276" w:lineRule="auto"/>
              <w:rPr>
                <w:rFonts w:ascii="Times New Roman" w:hAnsi="Times New Roman" w:cs="Times New Roman"/>
                <w:b/>
                <w:spacing w:val="-4"/>
                <w:sz w:val="24"/>
                <w:szCs w:val="24"/>
              </w:rPr>
            </w:pPr>
            <w:r w:rsidRPr="00D72FEF">
              <w:rPr>
                <w:rFonts w:ascii="Times New Roman" w:hAnsi="Times New Roman" w:cs="Times New Roman"/>
                <w:b/>
                <w:spacing w:val="-4"/>
                <w:sz w:val="24"/>
                <w:szCs w:val="24"/>
              </w:rPr>
              <w:t>5</w:t>
            </w:r>
          </w:p>
        </w:tc>
        <w:tc>
          <w:tcPr>
            <w:tcW w:w="0" w:type="auto"/>
            <w:tcBorders>
              <w:top w:val="single" w:sz="4" w:space="0" w:color="auto"/>
              <w:bottom w:val="single" w:sz="4" w:space="0" w:color="auto"/>
            </w:tcBorders>
          </w:tcPr>
          <w:p w14:paraId="22A14212" w14:textId="77777777" w:rsidR="00321DCC" w:rsidRPr="00D72FEF" w:rsidRDefault="00321DCC" w:rsidP="00C7074D">
            <w:pPr>
              <w:pStyle w:val="HSTabletextsmallheadingscentered"/>
              <w:spacing w:line="276" w:lineRule="auto"/>
              <w:rPr>
                <w:rFonts w:ascii="Times New Roman" w:hAnsi="Times New Roman" w:cs="Times New Roman"/>
                <w:b/>
                <w:spacing w:val="-4"/>
                <w:sz w:val="24"/>
                <w:szCs w:val="24"/>
              </w:rPr>
            </w:pPr>
            <w:r w:rsidRPr="00D72FEF">
              <w:rPr>
                <w:rFonts w:ascii="Times New Roman" w:hAnsi="Times New Roman" w:cs="Times New Roman"/>
                <w:b/>
                <w:spacing w:val="-4"/>
                <w:sz w:val="24"/>
                <w:szCs w:val="24"/>
              </w:rPr>
              <w:t>6</w:t>
            </w:r>
          </w:p>
        </w:tc>
        <w:tc>
          <w:tcPr>
            <w:tcW w:w="0" w:type="auto"/>
            <w:tcBorders>
              <w:top w:val="single" w:sz="4" w:space="0" w:color="auto"/>
              <w:bottom w:val="single" w:sz="4" w:space="0" w:color="auto"/>
            </w:tcBorders>
          </w:tcPr>
          <w:p w14:paraId="1F707AFE" w14:textId="77777777" w:rsidR="00321DCC" w:rsidRPr="00D72FEF" w:rsidRDefault="00321DCC" w:rsidP="00C7074D">
            <w:pPr>
              <w:pStyle w:val="HSTabletextsmallheadingscentered"/>
              <w:spacing w:line="276" w:lineRule="auto"/>
              <w:rPr>
                <w:rFonts w:ascii="Times New Roman" w:hAnsi="Times New Roman" w:cs="Times New Roman"/>
                <w:b/>
                <w:spacing w:val="-4"/>
                <w:sz w:val="24"/>
                <w:szCs w:val="24"/>
              </w:rPr>
            </w:pPr>
            <w:r w:rsidRPr="00D72FEF">
              <w:rPr>
                <w:rFonts w:ascii="Times New Roman" w:hAnsi="Times New Roman" w:cs="Times New Roman"/>
                <w:b/>
                <w:spacing w:val="-4"/>
                <w:sz w:val="24"/>
                <w:szCs w:val="24"/>
              </w:rPr>
              <w:t>7</w:t>
            </w:r>
          </w:p>
        </w:tc>
        <w:tc>
          <w:tcPr>
            <w:tcW w:w="0" w:type="auto"/>
            <w:tcBorders>
              <w:top w:val="single" w:sz="4" w:space="0" w:color="auto"/>
              <w:bottom w:val="single" w:sz="4" w:space="0" w:color="auto"/>
            </w:tcBorders>
          </w:tcPr>
          <w:p w14:paraId="392B1C92" w14:textId="77777777" w:rsidR="00321DCC" w:rsidRPr="00D72FEF" w:rsidRDefault="00321DCC" w:rsidP="00C7074D">
            <w:pPr>
              <w:pStyle w:val="HSTabletextsmallheadingscentered"/>
              <w:spacing w:line="276" w:lineRule="auto"/>
              <w:rPr>
                <w:rFonts w:ascii="Times New Roman" w:hAnsi="Times New Roman" w:cs="Times New Roman"/>
                <w:b/>
                <w:spacing w:val="-4"/>
                <w:sz w:val="24"/>
                <w:szCs w:val="24"/>
              </w:rPr>
            </w:pPr>
            <w:r w:rsidRPr="00D72FEF">
              <w:rPr>
                <w:rFonts w:ascii="Times New Roman" w:hAnsi="Times New Roman" w:cs="Times New Roman"/>
                <w:b/>
                <w:spacing w:val="-4"/>
                <w:sz w:val="24"/>
                <w:szCs w:val="24"/>
              </w:rPr>
              <w:t>8</w:t>
            </w:r>
          </w:p>
        </w:tc>
        <w:tc>
          <w:tcPr>
            <w:tcW w:w="0" w:type="auto"/>
            <w:tcBorders>
              <w:top w:val="single" w:sz="4" w:space="0" w:color="auto"/>
              <w:bottom w:val="single" w:sz="4" w:space="0" w:color="auto"/>
            </w:tcBorders>
          </w:tcPr>
          <w:p w14:paraId="45F3CCA7" w14:textId="77777777" w:rsidR="00321DCC" w:rsidRPr="00D72FEF" w:rsidRDefault="00321DCC" w:rsidP="00C7074D">
            <w:pPr>
              <w:pStyle w:val="HSTabletextsmallheadingscentered"/>
              <w:spacing w:line="276" w:lineRule="auto"/>
              <w:rPr>
                <w:rFonts w:ascii="Times New Roman" w:hAnsi="Times New Roman" w:cs="Times New Roman"/>
                <w:b/>
                <w:spacing w:val="-4"/>
                <w:sz w:val="24"/>
                <w:szCs w:val="24"/>
              </w:rPr>
            </w:pPr>
            <w:r w:rsidRPr="00D72FEF">
              <w:rPr>
                <w:rFonts w:ascii="Times New Roman" w:hAnsi="Times New Roman" w:cs="Times New Roman"/>
                <w:b/>
                <w:spacing w:val="-4"/>
                <w:sz w:val="24"/>
                <w:szCs w:val="24"/>
              </w:rPr>
              <w:t>9</w:t>
            </w:r>
          </w:p>
        </w:tc>
        <w:tc>
          <w:tcPr>
            <w:tcW w:w="0" w:type="auto"/>
            <w:tcBorders>
              <w:top w:val="single" w:sz="4" w:space="0" w:color="auto"/>
              <w:bottom w:val="single" w:sz="4" w:space="0" w:color="auto"/>
            </w:tcBorders>
          </w:tcPr>
          <w:p w14:paraId="34FF04AD" w14:textId="77777777" w:rsidR="00321DCC" w:rsidRPr="00D72FEF" w:rsidRDefault="00321DCC" w:rsidP="00C7074D">
            <w:pPr>
              <w:pStyle w:val="HSTabletextsmallheadingscentered"/>
              <w:spacing w:line="276" w:lineRule="auto"/>
              <w:rPr>
                <w:rFonts w:ascii="Times New Roman" w:hAnsi="Times New Roman" w:cs="Times New Roman"/>
                <w:b/>
                <w:spacing w:val="-4"/>
                <w:sz w:val="24"/>
                <w:szCs w:val="24"/>
              </w:rPr>
            </w:pPr>
            <w:r w:rsidRPr="00D72FEF">
              <w:rPr>
                <w:rFonts w:ascii="Times New Roman" w:hAnsi="Times New Roman" w:cs="Times New Roman"/>
                <w:b/>
                <w:spacing w:val="-4"/>
                <w:sz w:val="24"/>
                <w:szCs w:val="24"/>
              </w:rPr>
              <w:t>10</w:t>
            </w:r>
          </w:p>
        </w:tc>
        <w:tc>
          <w:tcPr>
            <w:tcW w:w="0" w:type="auto"/>
            <w:tcBorders>
              <w:top w:val="single" w:sz="4" w:space="0" w:color="auto"/>
              <w:bottom w:val="single" w:sz="4" w:space="0" w:color="auto"/>
            </w:tcBorders>
          </w:tcPr>
          <w:p w14:paraId="36632ACE" w14:textId="77777777" w:rsidR="00321DCC" w:rsidRPr="00D72FEF" w:rsidRDefault="00321DCC" w:rsidP="00C7074D">
            <w:pPr>
              <w:pStyle w:val="HSTabletextsmallheadingscentered"/>
              <w:spacing w:line="276" w:lineRule="auto"/>
              <w:rPr>
                <w:rFonts w:ascii="Times New Roman" w:hAnsi="Times New Roman" w:cs="Times New Roman"/>
                <w:b/>
                <w:spacing w:val="-4"/>
                <w:sz w:val="24"/>
                <w:szCs w:val="24"/>
              </w:rPr>
            </w:pPr>
            <w:r w:rsidRPr="00D72FEF">
              <w:rPr>
                <w:rFonts w:ascii="Times New Roman" w:hAnsi="Times New Roman" w:cs="Times New Roman"/>
                <w:b/>
                <w:spacing w:val="-4"/>
                <w:sz w:val="24"/>
                <w:szCs w:val="24"/>
              </w:rPr>
              <w:t>11</w:t>
            </w:r>
          </w:p>
        </w:tc>
        <w:tc>
          <w:tcPr>
            <w:tcW w:w="0" w:type="auto"/>
            <w:tcBorders>
              <w:top w:val="single" w:sz="4" w:space="0" w:color="auto"/>
              <w:bottom w:val="single" w:sz="4" w:space="0" w:color="auto"/>
            </w:tcBorders>
          </w:tcPr>
          <w:p w14:paraId="156DDF08" w14:textId="77777777" w:rsidR="00321DCC" w:rsidRPr="00D72FEF" w:rsidRDefault="00321DCC" w:rsidP="00C7074D">
            <w:pPr>
              <w:pStyle w:val="HSTabletextsmallheadingscentered"/>
              <w:spacing w:line="276" w:lineRule="auto"/>
              <w:rPr>
                <w:rFonts w:ascii="Times New Roman" w:hAnsi="Times New Roman" w:cs="Times New Roman"/>
                <w:b/>
                <w:spacing w:val="-4"/>
                <w:sz w:val="24"/>
                <w:szCs w:val="24"/>
              </w:rPr>
            </w:pPr>
            <w:r w:rsidRPr="00D72FEF">
              <w:rPr>
                <w:rFonts w:ascii="Times New Roman" w:hAnsi="Times New Roman" w:cs="Times New Roman"/>
                <w:b/>
                <w:spacing w:val="-4"/>
                <w:sz w:val="24"/>
                <w:szCs w:val="24"/>
              </w:rPr>
              <w:t>12</w:t>
            </w:r>
          </w:p>
        </w:tc>
        <w:tc>
          <w:tcPr>
            <w:tcW w:w="0" w:type="auto"/>
            <w:tcBorders>
              <w:top w:val="single" w:sz="4" w:space="0" w:color="auto"/>
              <w:bottom w:val="single" w:sz="4" w:space="0" w:color="auto"/>
            </w:tcBorders>
          </w:tcPr>
          <w:p w14:paraId="3311E03E" w14:textId="77777777" w:rsidR="00321DCC" w:rsidRPr="00D72FEF" w:rsidRDefault="00321DCC" w:rsidP="00C7074D">
            <w:pPr>
              <w:pStyle w:val="HSTabletextsmallheadingscentered"/>
              <w:spacing w:line="276" w:lineRule="auto"/>
              <w:rPr>
                <w:rFonts w:ascii="Times New Roman" w:hAnsi="Times New Roman" w:cs="Times New Roman"/>
                <w:b/>
                <w:spacing w:val="-4"/>
                <w:sz w:val="24"/>
                <w:szCs w:val="24"/>
              </w:rPr>
            </w:pPr>
            <w:r w:rsidRPr="00D72FEF">
              <w:rPr>
                <w:rFonts w:ascii="Times New Roman" w:hAnsi="Times New Roman" w:cs="Times New Roman"/>
                <w:b/>
                <w:spacing w:val="-4"/>
                <w:sz w:val="24"/>
                <w:szCs w:val="24"/>
              </w:rPr>
              <w:t>13</w:t>
            </w:r>
          </w:p>
        </w:tc>
      </w:tr>
      <w:tr w:rsidR="00CA5FA8" w:rsidRPr="00D72FEF" w14:paraId="77682360" w14:textId="77777777" w:rsidTr="00054E02">
        <w:trPr>
          <w:cnfStyle w:val="000000100000" w:firstRow="0" w:lastRow="0" w:firstColumn="0" w:lastColumn="0" w:oddVBand="0" w:evenVBand="0" w:oddHBand="1" w:evenHBand="0" w:firstRowFirstColumn="0" w:firstRowLastColumn="0" w:lastRowFirstColumn="0" w:lastRowLastColumn="0"/>
          <w:trHeight w:val="20"/>
        </w:trPr>
        <w:tc>
          <w:tcPr>
            <w:tcW w:w="0" w:type="auto"/>
            <w:tcBorders>
              <w:top w:val="single" w:sz="4" w:space="0" w:color="auto"/>
            </w:tcBorders>
            <w:shd w:val="clear" w:color="auto" w:fill="auto"/>
          </w:tcPr>
          <w:p w14:paraId="6B73A2B0" w14:textId="77777777" w:rsidR="00321DCC" w:rsidRPr="00D72FEF" w:rsidRDefault="00321DCC"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1. Average Diarrhea Severity</w:t>
            </w:r>
          </w:p>
        </w:tc>
        <w:tc>
          <w:tcPr>
            <w:tcW w:w="0" w:type="auto"/>
            <w:tcBorders>
              <w:top w:val="single" w:sz="4" w:space="0" w:color="auto"/>
            </w:tcBorders>
            <w:shd w:val="clear" w:color="auto" w:fill="auto"/>
          </w:tcPr>
          <w:p w14:paraId="4E351A25"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w:t>
            </w:r>
          </w:p>
        </w:tc>
        <w:tc>
          <w:tcPr>
            <w:tcW w:w="0" w:type="auto"/>
            <w:tcBorders>
              <w:top w:val="single" w:sz="4" w:space="0" w:color="auto"/>
            </w:tcBorders>
            <w:shd w:val="clear" w:color="auto" w:fill="auto"/>
          </w:tcPr>
          <w:p w14:paraId="6638DFF8"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Borders>
              <w:top w:val="single" w:sz="4" w:space="0" w:color="auto"/>
            </w:tcBorders>
            <w:shd w:val="clear" w:color="auto" w:fill="auto"/>
          </w:tcPr>
          <w:p w14:paraId="2EF527D4"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Borders>
              <w:top w:val="single" w:sz="4" w:space="0" w:color="auto"/>
            </w:tcBorders>
            <w:shd w:val="clear" w:color="auto" w:fill="auto"/>
          </w:tcPr>
          <w:p w14:paraId="0E05B7BA"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Borders>
              <w:top w:val="single" w:sz="4" w:space="0" w:color="auto"/>
            </w:tcBorders>
            <w:shd w:val="clear" w:color="auto" w:fill="auto"/>
          </w:tcPr>
          <w:p w14:paraId="0C660788"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Borders>
              <w:top w:val="single" w:sz="4" w:space="0" w:color="auto"/>
            </w:tcBorders>
            <w:shd w:val="clear" w:color="auto" w:fill="auto"/>
          </w:tcPr>
          <w:p w14:paraId="413B9F48"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Borders>
              <w:top w:val="single" w:sz="4" w:space="0" w:color="auto"/>
            </w:tcBorders>
            <w:shd w:val="clear" w:color="auto" w:fill="auto"/>
          </w:tcPr>
          <w:p w14:paraId="275A73CF"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Borders>
              <w:top w:val="single" w:sz="4" w:space="0" w:color="auto"/>
            </w:tcBorders>
            <w:shd w:val="clear" w:color="auto" w:fill="auto"/>
          </w:tcPr>
          <w:p w14:paraId="5419A031"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Borders>
              <w:top w:val="single" w:sz="4" w:space="0" w:color="auto"/>
            </w:tcBorders>
            <w:shd w:val="clear" w:color="auto" w:fill="auto"/>
          </w:tcPr>
          <w:p w14:paraId="76236964"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Borders>
              <w:top w:val="single" w:sz="4" w:space="0" w:color="auto"/>
            </w:tcBorders>
            <w:shd w:val="clear" w:color="auto" w:fill="auto"/>
          </w:tcPr>
          <w:p w14:paraId="478F0941"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Borders>
              <w:top w:val="single" w:sz="4" w:space="0" w:color="auto"/>
            </w:tcBorders>
            <w:shd w:val="clear" w:color="auto" w:fill="auto"/>
          </w:tcPr>
          <w:p w14:paraId="5562DA0E"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Borders>
              <w:top w:val="single" w:sz="4" w:space="0" w:color="auto"/>
            </w:tcBorders>
            <w:shd w:val="clear" w:color="auto" w:fill="auto"/>
          </w:tcPr>
          <w:p w14:paraId="4C5423F3"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Borders>
              <w:top w:val="single" w:sz="4" w:space="0" w:color="auto"/>
            </w:tcBorders>
            <w:shd w:val="clear" w:color="auto" w:fill="auto"/>
          </w:tcPr>
          <w:p w14:paraId="52F40B73" w14:textId="77777777" w:rsidR="00321DCC" w:rsidRPr="00D72FEF" w:rsidRDefault="00321DCC" w:rsidP="00C7074D">
            <w:pPr>
              <w:pStyle w:val="HSTabletextsmallcentered"/>
              <w:spacing w:line="276" w:lineRule="auto"/>
              <w:rPr>
                <w:rFonts w:ascii="Times New Roman" w:hAnsi="Times New Roman"/>
                <w:sz w:val="24"/>
                <w:szCs w:val="24"/>
              </w:rPr>
            </w:pPr>
          </w:p>
        </w:tc>
      </w:tr>
      <w:tr w:rsidR="00321DCC" w:rsidRPr="00D72FEF" w14:paraId="658F857F" w14:textId="77777777" w:rsidTr="00C71113">
        <w:trPr>
          <w:trHeight w:val="20"/>
        </w:trPr>
        <w:tc>
          <w:tcPr>
            <w:tcW w:w="0" w:type="auto"/>
          </w:tcPr>
          <w:p w14:paraId="71220997" w14:textId="77777777" w:rsidR="00321DCC" w:rsidRPr="00D72FEF" w:rsidRDefault="00321DCC"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2. Average Abdominal Pain Severity</w:t>
            </w:r>
          </w:p>
        </w:tc>
        <w:tc>
          <w:tcPr>
            <w:tcW w:w="0" w:type="auto"/>
          </w:tcPr>
          <w:p w14:paraId="41D6DF77"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0.38</w:t>
            </w:r>
          </w:p>
        </w:tc>
        <w:tc>
          <w:tcPr>
            <w:tcW w:w="0" w:type="auto"/>
          </w:tcPr>
          <w:p w14:paraId="6B47AA93"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w:t>
            </w:r>
          </w:p>
        </w:tc>
        <w:tc>
          <w:tcPr>
            <w:tcW w:w="0" w:type="auto"/>
          </w:tcPr>
          <w:p w14:paraId="3767BB25"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Pr>
          <w:p w14:paraId="21834A18"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Pr>
          <w:p w14:paraId="44BE316B"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Pr>
          <w:p w14:paraId="4F7AA046"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Pr>
          <w:p w14:paraId="2E63856E"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Pr>
          <w:p w14:paraId="3B02AB4C"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Pr>
          <w:p w14:paraId="70725062"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Pr>
          <w:p w14:paraId="6C82AE45"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Pr>
          <w:p w14:paraId="6C6471D8"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Pr>
          <w:p w14:paraId="64705125"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Pr>
          <w:p w14:paraId="43E5E503" w14:textId="77777777" w:rsidR="00321DCC" w:rsidRPr="00D72FEF" w:rsidRDefault="00321DCC" w:rsidP="00C7074D">
            <w:pPr>
              <w:pStyle w:val="HSTabletextsmallcentered"/>
              <w:spacing w:line="276" w:lineRule="auto"/>
              <w:rPr>
                <w:rFonts w:ascii="Times New Roman" w:hAnsi="Times New Roman"/>
                <w:sz w:val="24"/>
                <w:szCs w:val="24"/>
              </w:rPr>
            </w:pPr>
          </w:p>
        </w:tc>
      </w:tr>
      <w:tr w:rsidR="00CA5FA8" w:rsidRPr="00D72FEF" w14:paraId="5E3618F6"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tcPr>
          <w:p w14:paraId="4E013812" w14:textId="77777777" w:rsidR="00321DCC" w:rsidRPr="00D72FEF" w:rsidRDefault="00321DCC"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3. Average Bloating Severity</w:t>
            </w:r>
          </w:p>
        </w:tc>
        <w:tc>
          <w:tcPr>
            <w:tcW w:w="0" w:type="auto"/>
            <w:shd w:val="clear" w:color="auto" w:fill="auto"/>
          </w:tcPr>
          <w:p w14:paraId="1FD0E9B3"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0.32</w:t>
            </w:r>
          </w:p>
        </w:tc>
        <w:tc>
          <w:tcPr>
            <w:tcW w:w="0" w:type="auto"/>
            <w:shd w:val="clear" w:color="auto" w:fill="auto"/>
          </w:tcPr>
          <w:p w14:paraId="2CA245BB"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0.66</w:t>
            </w:r>
          </w:p>
        </w:tc>
        <w:tc>
          <w:tcPr>
            <w:tcW w:w="0" w:type="auto"/>
            <w:shd w:val="clear" w:color="auto" w:fill="auto"/>
          </w:tcPr>
          <w:p w14:paraId="6859D845"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w:t>
            </w:r>
          </w:p>
        </w:tc>
        <w:tc>
          <w:tcPr>
            <w:tcW w:w="0" w:type="auto"/>
            <w:shd w:val="clear" w:color="auto" w:fill="auto"/>
          </w:tcPr>
          <w:p w14:paraId="59CAB7E4"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shd w:val="clear" w:color="auto" w:fill="auto"/>
          </w:tcPr>
          <w:p w14:paraId="50FD8416"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shd w:val="clear" w:color="auto" w:fill="auto"/>
          </w:tcPr>
          <w:p w14:paraId="28C12D2A"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shd w:val="clear" w:color="auto" w:fill="auto"/>
          </w:tcPr>
          <w:p w14:paraId="15EE70B0"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shd w:val="clear" w:color="auto" w:fill="auto"/>
          </w:tcPr>
          <w:p w14:paraId="7765CDE6"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shd w:val="clear" w:color="auto" w:fill="auto"/>
          </w:tcPr>
          <w:p w14:paraId="1798F914"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shd w:val="clear" w:color="auto" w:fill="auto"/>
          </w:tcPr>
          <w:p w14:paraId="629825F1"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shd w:val="clear" w:color="auto" w:fill="auto"/>
          </w:tcPr>
          <w:p w14:paraId="01F478CE"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shd w:val="clear" w:color="auto" w:fill="auto"/>
          </w:tcPr>
          <w:p w14:paraId="1ACB19AE"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shd w:val="clear" w:color="auto" w:fill="auto"/>
          </w:tcPr>
          <w:p w14:paraId="7CA4ED72" w14:textId="77777777" w:rsidR="00321DCC" w:rsidRPr="00D72FEF" w:rsidRDefault="00321DCC" w:rsidP="00C7074D">
            <w:pPr>
              <w:pStyle w:val="HSTabletextsmallcentered"/>
              <w:spacing w:line="276" w:lineRule="auto"/>
              <w:rPr>
                <w:rFonts w:ascii="Times New Roman" w:hAnsi="Times New Roman"/>
                <w:sz w:val="24"/>
                <w:szCs w:val="24"/>
              </w:rPr>
            </w:pPr>
          </w:p>
        </w:tc>
      </w:tr>
      <w:tr w:rsidR="00321DCC" w:rsidRPr="00D72FEF" w14:paraId="4234D585" w14:textId="77777777" w:rsidTr="00C71113">
        <w:trPr>
          <w:trHeight w:val="20"/>
        </w:trPr>
        <w:tc>
          <w:tcPr>
            <w:tcW w:w="0" w:type="auto"/>
          </w:tcPr>
          <w:p w14:paraId="5C687A98" w14:textId="77777777" w:rsidR="00321DCC" w:rsidRPr="00D72FEF" w:rsidRDefault="00321DCC"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4. Average Nausea Severity</w:t>
            </w:r>
          </w:p>
        </w:tc>
        <w:tc>
          <w:tcPr>
            <w:tcW w:w="0" w:type="auto"/>
          </w:tcPr>
          <w:p w14:paraId="2F340245"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0.15</w:t>
            </w:r>
          </w:p>
        </w:tc>
        <w:tc>
          <w:tcPr>
            <w:tcW w:w="0" w:type="auto"/>
          </w:tcPr>
          <w:p w14:paraId="7947DDDD"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0.64</w:t>
            </w:r>
          </w:p>
        </w:tc>
        <w:tc>
          <w:tcPr>
            <w:tcW w:w="0" w:type="auto"/>
          </w:tcPr>
          <w:p w14:paraId="55176E74"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0.49</w:t>
            </w:r>
          </w:p>
        </w:tc>
        <w:tc>
          <w:tcPr>
            <w:tcW w:w="0" w:type="auto"/>
          </w:tcPr>
          <w:p w14:paraId="7EF54C0D"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w:t>
            </w:r>
          </w:p>
        </w:tc>
        <w:tc>
          <w:tcPr>
            <w:tcW w:w="0" w:type="auto"/>
          </w:tcPr>
          <w:p w14:paraId="23738EDA"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Pr>
          <w:p w14:paraId="233C0C0D"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Pr>
          <w:p w14:paraId="51A713CE"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Pr>
          <w:p w14:paraId="11AFB1D0"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Pr>
          <w:p w14:paraId="1C45223A"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Pr>
          <w:p w14:paraId="233EBE40"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Pr>
          <w:p w14:paraId="3915530D"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Pr>
          <w:p w14:paraId="021FDD3D"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Pr>
          <w:p w14:paraId="1B771387" w14:textId="77777777" w:rsidR="00321DCC" w:rsidRPr="00D72FEF" w:rsidRDefault="00321DCC" w:rsidP="00C7074D">
            <w:pPr>
              <w:pStyle w:val="HSTabletextsmallcentered"/>
              <w:spacing w:line="276" w:lineRule="auto"/>
              <w:rPr>
                <w:rFonts w:ascii="Times New Roman" w:hAnsi="Times New Roman"/>
                <w:sz w:val="24"/>
                <w:szCs w:val="24"/>
              </w:rPr>
            </w:pPr>
          </w:p>
        </w:tc>
      </w:tr>
      <w:tr w:rsidR="00CA5FA8" w:rsidRPr="00D72FEF" w14:paraId="3CFAB4E0"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tcPr>
          <w:p w14:paraId="7FF037FD" w14:textId="77777777" w:rsidR="00321DCC" w:rsidRPr="00D72FEF" w:rsidRDefault="00321DCC"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5. Average Tiredness Severity</w:t>
            </w:r>
          </w:p>
        </w:tc>
        <w:tc>
          <w:tcPr>
            <w:tcW w:w="0" w:type="auto"/>
            <w:shd w:val="clear" w:color="auto" w:fill="auto"/>
          </w:tcPr>
          <w:p w14:paraId="3DA0DB99"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0.23</w:t>
            </w:r>
          </w:p>
        </w:tc>
        <w:tc>
          <w:tcPr>
            <w:tcW w:w="0" w:type="auto"/>
            <w:shd w:val="clear" w:color="auto" w:fill="auto"/>
          </w:tcPr>
          <w:p w14:paraId="5F154BA1"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0.63</w:t>
            </w:r>
          </w:p>
        </w:tc>
        <w:tc>
          <w:tcPr>
            <w:tcW w:w="0" w:type="auto"/>
            <w:shd w:val="clear" w:color="auto" w:fill="auto"/>
          </w:tcPr>
          <w:p w14:paraId="4F035187"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0.52</w:t>
            </w:r>
          </w:p>
        </w:tc>
        <w:tc>
          <w:tcPr>
            <w:tcW w:w="0" w:type="auto"/>
            <w:shd w:val="clear" w:color="auto" w:fill="auto"/>
          </w:tcPr>
          <w:p w14:paraId="4D5B936A"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0.55</w:t>
            </w:r>
          </w:p>
        </w:tc>
        <w:tc>
          <w:tcPr>
            <w:tcW w:w="0" w:type="auto"/>
            <w:shd w:val="clear" w:color="auto" w:fill="auto"/>
          </w:tcPr>
          <w:p w14:paraId="4D332E83"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w:t>
            </w:r>
          </w:p>
        </w:tc>
        <w:tc>
          <w:tcPr>
            <w:tcW w:w="0" w:type="auto"/>
            <w:shd w:val="clear" w:color="auto" w:fill="auto"/>
          </w:tcPr>
          <w:p w14:paraId="3F8C2BBC"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shd w:val="clear" w:color="auto" w:fill="auto"/>
          </w:tcPr>
          <w:p w14:paraId="7F76A475"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shd w:val="clear" w:color="auto" w:fill="auto"/>
          </w:tcPr>
          <w:p w14:paraId="0590228E"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shd w:val="clear" w:color="auto" w:fill="auto"/>
          </w:tcPr>
          <w:p w14:paraId="058A536B"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shd w:val="clear" w:color="auto" w:fill="auto"/>
          </w:tcPr>
          <w:p w14:paraId="26AEDB55"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shd w:val="clear" w:color="auto" w:fill="auto"/>
          </w:tcPr>
          <w:p w14:paraId="1D210CD8"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shd w:val="clear" w:color="auto" w:fill="auto"/>
          </w:tcPr>
          <w:p w14:paraId="17F68074"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shd w:val="clear" w:color="auto" w:fill="auto"/>
          </w:tcPr>
          <w:p w14:paraId="66AAAEA4" w14:textId="77777777" w:rsidR="00321DCC" w:rsidRPr="00D72FEF" w:rsidRDefault="00321DCC" w:rsidP="00C7074D">
            <w:pPr>
              <w:pStyle w:val="HSTabletextsmallcentered"/>
              <w:spacing w:line="276" w:lineRule="auto"/>
              <w:rPr>
                <w:rFonts w:ascii="Times New Roman" w:hAnsi="Times New Roman"/>
                <w:sz w:val="24"/>
                <w:szCs w:val="24"/>
              </w:rPr>
            </w:pPr>
          </w:p>
        </w:tc>
      </w:tr>
      <w:tr w:rsidR="00321DCC" w:rsidRPr="00D72FEF" w14:paraId="4BA8EE00" w14:textId="77777777" w:rsidTr="00C71113">
        <w:trPr>
          <w:trHeight w:val="20"/>
        </w:trPr>
        <w:tc>
          <w:tcPr>
            <w:tcW w:w="0" w:type="auto"/>
          </w:tcPr>
          <w:p w14:paraId="78F9D368" w14:textId="77777777" w:rsidR="00321DCC" w:rsidRPr="00D72FEF" w:rsidRDefault="00321DCC"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6. Vomiting Frequency</w:t>
            </w:r>
          </w:p>
        </w:tc>
        <w:tc>
          <w:tcPr>
            <w:tcW w:w="0" w:type="auto"/>
          </w:tcPr>
          <w:p w14:paraId="23303B6A"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0.15</w:t>
            </w:r>
          </w:p>
        </w:tc>
        <w:tc>
          <w:tcPr>
            <w:tcW w:w="0" w:type="auto"/>
          </w:tcPr>
          <w:p w14:paraId="0C640416"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0.11</w:t>
            </w:r>
          </w:p>
        </w:tc>
        <w:tc>
          <w:tcPr>
            <w:tcW w:w="0" w:type="auto"/>
          </w:tcPr>
          <w:p w14:paraId="73FD8AC5"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−0.01</w:t>
            </w:r>
          </w:p>
        </w:tc>
        <w:tc>
          <w:tcPr>
            <w:tcW w:w="0" w:type="auto"/>
          </w:tcPr>
          <w:p w14:paraId="60C18C0B"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0.31</w:t>
            </w:r>
          </w:p>
        </w:tc>
        <w:tc>
          <w:tcPr>
            <w:tcW w:w="0" w:type="auto"/>
          </w:tcPr>
          <w:p w14:paraId="7C267229"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0.04</w:t>
            </w:r>
          </w:p>
        </w:tc>
        <w:tc>
          <w:tcPr>
            <w:tcW w:w="0" w:type="auto"/>
          </w:tcPr>
          <w:p w14:paraId="69F68BDF"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w:t>
            </w:r>
          </w:p>
        </w:tc>
        <w:tc>
          <w:tcPr>
            <w:tcW w:w="0" w:type="auto"/>
          </w:tcPr>
          <w:p w14:paraId="3260E951"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Pr>
          <w:p w14:paraId="4AE39334"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Pr>
          <w:p w14:paraId="1793165F"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Pr>
          <w:p w14:paraId="00CE043F"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Pr>
          <w:p w14:paraId="7A858E2B"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Pr>
          <w:p w14:paraId="70AC0B0B"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Pr>
          <w:p w14:paraId="1330A14E" w14:textId="77777777" w:rsidR="00321DCC" w:rsidRPr="00D72FEF" w:rsidRDefault="00321DCC" w:rsidP="00C7074D">
            <w:pPr>
              <w:pStyle w:val="HSTabletextsmallcentered"/>
              <w:spacing w:line="276" w:lineRule="auto"/>
              <w:rPr>
                <w:rFonts w:ascii="Times New Roman" w:hAnsi="Times New Roman"/>
                <w:sz w:val="24"/>
                <w:szCs w:val="24"/>
              </w:rPr>
            </w:pPr>
          </w:p>
        </w:tc>
      </w:tr>
      <w:tr w:rsidR="00CA5FA8" w:rsidRPr="00D72FEF" w14:paraId="45862247"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tcPr>
          <w:p w14:paraId="2ABF467A" w14:textId="77777777" w:rsidR="00321DCC" w:rsidRPr="00D72FEF" w:rsidRDefault="00321DCC"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7. Bowel Movements Frequency</w:t>
            </w:r>
          </w:p>
        </w:tc>
        <w:tc>
          <w:tcPr>
            <w:tcW w:w="0" w:type="auto"/>
            <w:shd w:val="clear" w:color="auto" w:fill="auto"/>
          </w:tcPr>
          <w:p w14:paraId="06FF6CF2"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0.39</w:t>
            </w:r>
          </w:p>
        </w:tc>
        <w:tc>
          <w:tcPr>
            <w:tcW w:w="0" w:type="auto"/>
            <w:shd w:val="clear" w:color="auto" w:fill="auto"/>
          </w:tcPr>
          <w:p w14:paraId="1003435A"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0.17</w:t>
            </w:r>
          </w:p>
        </w:tc>
        <w:tc>
          <w:tcPr>
            <w:tcW w:w="0" w:type="auto"/>
            <w:shd w:val="clear" w:color="auto" w:fill="auto"/>
          </w:tcPr>
          <w:p w14:paraId="683B9974"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0.02</w:t>
            </w:r>
          </w:p>
        </w:tc>
        <w:tc>
          <w:tcPr>
            <w:tcW w:w="0" w:type="auto"/>
            <w:shd w:val="clear" w:color="auto" w:fill="auto"/>
          </w:tcPr>
          <w:p w14:paraId="517AD51A"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0.08</w:t>
            </w:r>
          </w:p>
        </w:tc>
        <w:tc>
          <w:tcPr>
            <w:tcW w:w="0" w:type="auto"/>
            <w:shd w:val="clear" w:color="auto" w:fill="auto"/>
          </w:tcPr>
          <w:p w14:paraId="704E17BD"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0.08</w:t>
            </w:r>
          </w:p>
        </w:tc>
        <w:tc>
          <w:tcPr>
            <w:tcW w:w="0" w:type="auto"/>
            <w:shd w:val="clear" w:color="auto" w:fill="auto"/>
          </w:tcPr>
          <w:p w14:paraId="7EF1B0EE"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0.02</w:t>
            </w:r>
          </w:p>
        </w:tc>
        <w:tc>
          <w:tcPr>
            <w:tcW w:w="0" w:type="auto"/>
            <w:shd w:val="clear" w:color="auto" w:fill="auto"/>
          </w:tcPr>
          <w:p w14:paraId="191DA3A8"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w:t>
            </w:r>
          </w:p>
        </w:tc>
        <w:tc>
          <w:tcPr>
            <w:tcW w:w="0" w:type="auto"/>
            <w:shd w:val="clear" w:color="auto" w:fill="auto"/>
          </w:tcPr>
          <w:p w14:paraId="211C2DFD"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shd w:val="clear" w:color="auto" w:fill="auto"/>
          </w:tcPr>
          <w:p w14:paraId="511D011A"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shd w:val="clear" w:color="auto" w:fill="auto"/>
          </w:tcPr>
          <w:p w14:paraId="60C01324"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shd w:val="clear" w:color="auto" w:fill="auto"/>
          </w:tcPr>
          <w:p w14:paraId="43AB3DF8"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shd w:val="clear" w:color="auto" w:fill="auto"/>
          </w:tcPr>
          <w:p w14:paraId="1B753088"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shd w:val="clear" w:color="auto" w:fill="auto"/>
          </w:tcPr>
          <w:p w14:paraId="79D39849" w14:textId="77777777" w:rsidR="00321DCC" w:rsidRPr="00D72FEF" w:rsidRDefault="00321DCC" w:rsidP="00C7074D">
            <w:pPr>
              <w:pStyle w:val="HSTabletextsmallcentered"/>
              <w:spacing w:line="276" w:lineRule="auto"/>
              <w:rPr>
                <w:rFonts w:ascii="Times New Roman" w:hAnsi="Times New Roman"/>
                <w:sz w:val="24"/>
                <w:szCs w:val="24"/>
              </w:rPr>
            </w:pPr>
          </w:p>
        </w:tc>
      </w:tr>
      <w:tr w:rsidR="00321DCC" w:rsidRPr="00D72FEF" w14:paraId="753F58BD" w14:textId="77777777" w:rsidTr="00C71113">
        <w:trPr>
          <w:trHeight w:val="20"/>
        </w:trPr>
        <w:tc>
          <w:tcPr>
            <w:tcW w:w="0" w:type="auto"/>
          </w:tcPr>
          <w:p w14:paraId="45DDDE13" w14:textId="77777777" w:rsidR="00321DCC" w:rsidRPr="00D72FEF" w:rsidRDefault="00321DCC"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8. Diarrhea Frequency</w:t>
            </w:r>
          </w:p>
        </w:tc>
        <w:tc>
          <w:tcPr>
            <w:tcW w:w="0" w:type="auto"/>
          </w:tcPr>
          <w:p w14:paraId="6B9D6866"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0.60</w:t>
            </w:r>
          </w:p>
        </w:tc>
        <w:tc>
          <w:tcPr>
            <w:tcW w:w="0" w:type="auto"/>
          </w:tcPr>
          <w:p w14:paraId="10BB07AB"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0.23</w:t>
            </w:r>
          </w:p>
        </w:tc>
        <w:tc>
          <w:tcPr>
            <w:tcW w:w="0" w:type="auto"/>
          </w:tcPr>
          <w:p w14:paraId="7221F346"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0.10</w:t>
            </w:r>
          </w:p>
        </w:tc>
        <w:tc>
          <w:tcPr>
            <w:tcW w:w="0" w:type="auto"/>
          </w:tcPr>
          <w:p w14:paraId="1B7EC190"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0.11</w:t>
            </w:r>
          </w:p>
        </w:tc>
        <w:tc>
          <w:tcPr>
            <w:tcW w:w="0" w:type="auto"/>
          </w:tcPr>
          <w:p w14:paraId="68D471F9"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0.10</w:t>
            </w:r>
          </w:p>
        </w:tc>
        <w:tc>
          <w:tcPr>
            <w:tcW w:w="0" w:type="auto"/>
          </w:tcPr>
          <w:p w14:paraId="3925544B"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0.15</w:t>
            </w:r>
          </w:p>
        </w:tc>
        <w:tc>
          <w:tcPr>
            <w:tcW w:w="0" w:type="auto"/>
          </w:tcPr>
          <w:p w14:paraId="681F9E3B"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0.51</w:t>
            </w:r>
          </w:p>
        </w:tc>
        <w:tc>
          <w:tcPr>
            <w:tcW w:w="0" w:type="auto"/>
          </w:tcPr>
          <w:p w14:paraId="2006273C"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w:t>
            </w:r>
          </w:p>
        </w:tc>
        <w:tc>
          <w:tcPr>
            <w:tcW w:w="0" w:type="auto"/>
          </w:tcPr>
          <w:p w14:paraId="271BEE8F"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Pr>
          <w:p w14:paraId="759B9B8B"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Pr>
          <w:p w14:paraId="6DAB1B27"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Pr>
          <w:p w14:paraId="583DAA84"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Pr>
          <w:p w14:paraId="50C373D3" w14:textId="77777777" w:rsidR="00321DCC" w:rsidRPr="00D72FEF" w:rsidRDefault="00321DCC" w:rsidP="00C7074D">
            <w:pPr>
              <w:pStyle w:val="HSTabletextsmallcentered"/>
              <w:spacing w:line="276" w:lineRule="auto"/>
              <w:rPr>
                <w:rFonts w:ascii="Times New Roman" w:hAnsi="Times New Roman"/>
                <w:sz w:val="24"/>
                <w:szCs w:val="24"/>
              </w:rPr>
            </w:pPr>
          </w:p>
        </w:tc>
      </w:tr>
      <w:tr w:rsidR="00CA5FA8" w:rsidRPr="00D72FEF" w14:paraId="621B3CB8"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tcPr>
          <w:p w14:paraId="1A3C4ADD" w14:textId="77777777" w:rsidR="00321DCC" w:rsidRPr="00D72FEF" w:rsidRDefault="00321DCC"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9. Worst Diarrhea Severity</w:t>
            </w:r>
          </w:p>
        </w:tc>
        <w:tc>
          <w:tcPr>
            <w:tcW w:w="0" w:type="auto"/>
            <w:shd w:val="clear" w:color="auto" w:fill="auto"/>
          </w:tcPr>
          <w:p w14:paraId="1610D209" w14:textId="77777777" w:rsidR="00321DCC" w:rsidRPr="008B4533" w:rsidRDefault="00321DCC" w:rsidP="00C7074D">
            <w:pPr>
              <w:pStyle w:val="HSTabletextsmallcentered"/>
              <w:spacing w:line="276" w:lineRule="auto"/>
              <w:rPr>
                <w:rFonts w:ascii="Times New Roman" w:hAnsi="Times New Roman"/>
                <w:b/>
                <w:bCs/>
                <w:sz w:val="24"/>
                <w:szCs w:val="24"/>
              </w:rPr>
            </w:pPr>
            <w:r w:rsidRPr="008B4533">
              <w:rPr>
                <w:rFonts w:ascii="Times New Roman" w:hAnsi="Times New Roman"/>
                <w:b/>
                <w:bCs/>
                <w:sz w:val="24"/>
                <w:szCs w:val="24"/>
              </w:rPr>
              <w:t>0.85</w:t>
            </w:r>
          </w:p>
        </w:tc>
        <w:tc>
          <w:tcPr>
            <w:tcW w:w="0" w:type="auto"/>
            <w:shd w:val="clear" w:color="auto" w:fill="auto"/>
          </w:tcPr>
          <w:p w14:paraId="1E565D44" w14:textId="77777777" w:rsidR="00321DCC" w:rsidRPr="008B4533" w:rsidRDefault="00321DCC" w:rsidP="00C7074D">
            <w:pPr>
              <w:pStyle w:val="HSTabletextsmallcentered"/>
              <w:spacing w:line="276" w:lineRule="auto"/>
              <w:rPr>
                <w:rFonts w:ascii="Times New Roman" w:hAnsi="Times New Roman"/>
                <w:sz w:val="24"/>
                <w:szCs w:val="24"/>
              </w:rPr>
            </w:pPr>
            <w:r w:rsidRPr="008B4533">
              <w:rPr>
                <w:rFonts w:ascii="Times New Roman" w:hAnsi="Times New Roman"/>
                <w:sz w:val="24"/>
                <w:szCs w:val="24"/>
              </w:rPr>
              <w:t>0.35</w:t>
            </w:r>
          </w:p>
        </w:tc>
        <w:tc>
          <w:tcPr>
            <w:tcW w:w="0" w:type="auto"/>
            <w:shd w:val="clear" w:color="auto" w:fill="auto"/>
          </w:tcPr>
          <w:p w14:paraId="7244C3CE" w14:textId="77777777" w:rsidR="00321DCC" w:rsidRPr="008B4533" w:rsidRDefault="00321DCC" w:rsidP="00C7074D">
            <w:pPr>
              <w:pStyle w:val="HSTabletextsmallcentered"/>
              <w:spacing w:line="276" w:lineRule="auto"/>
              <w:rPr>
                <w:rFonts w:ascii="Times New Roman" w:hAnsi="Times New Roman"/>
                <w:sz w:val="24"/>
                <w:szCs w:val="24"/>
              </w:rPr>
            </w:pPr>
            <w:r w:rsidRPr="008B4533">
              <w:rPr>
                <w:rFonts w:ascii="Times New Roman" w:hAnsi="Times New Roman"/>
                <w:sz w:val="24"/>
                <w:szCs w:val="24"/>
              </w:rPr>
              <w:t>0.26</w:t>
            </w:r>
          </w:p>
        </w:tc>
        <w:tc>
          <w:tcPr>
            <w:tcW w:w="0" w:type="auto"/>
            <w:shd w:val="clear" w:color="auto" w:fill="auto"/>
          </w:tcPr>
          <w:p w14:paraId="5318A853" w14:textId="77777777" w:rsidR="00321DCC" w:rsidRPr="008B4533" w:rsidRDefault="00321DCC" w:rsidP="00C7074D">
            <w:pPr>
              <w:pStyle w:val="HSTabletextsmallcentered"/>
              <w:spacing w:line="276" w:lineRule="auto"/>
              <w:rPr>
                <w:rFonts w:ascii="Times New Roman" w:hAnsi="Times New Roman"/>
                <w:sz w:val="24"/>
                <w:szCs w:val="24"/>
              </w:rPr>
            </w:pPr>
            <w:r w:rsidRPr="008B4533">
              <w:rPr>
                <w:rFonts w:ascii="Times New Roman" w:hAnsi="Times New Roman"/>
                <w:sz w:val="24"/>
                <w:szCs w:val="24"/>
              </w:rPr>
              <w:t>0.12</w:t>
            </w:r>
          </w:p>
        </w:tc>
        <w:tc>
          <w:tcPr>
            <w:tcW w:w="0" w:type="auto"/>
            <w:shd w:val="clear" w:color="auto" w:fill="auto"/>
          </w:tcPr>
          <w:p w14:paraId="73FE66F8" w14:textId="77777777" w:rsidR="00321DCC" w:rsidRPr="008B4533" w:rsidRDefault="00321DCC" w:rsidP="00C7074D">
            <w:pPr>
              <w:pStyle w:val="HSTabletextsmallcentered"/>
              <w:spacing w:line="276" w:lineRule="auto"/>
              <w:rPr>
                <w:rFonts w:ascii="Times New Roman" w:hAnsi="Times New Roman"/>
                <w:sz w:val="24"/>
                <w:szCs w:val="24"/>
              </w:rPr>
            </w:pPr>
            <w:r w:rsidRPr="008B4533">
              <w:rPr>
                <w:rFonts w:ascii="Times New Roman" w:hAnsi="Times New Roman"/>
                <w:sz w:val="24"/>
                <w:szCs w:val="24"/>
              </w:rPr>
              <w:t>0.14</w:t>
            </w:r>
          </w:p>
        </w:tc>
        <w:tc>
          <w:tcPr>
            <w:tcW w:w="0" w:type="auto"/>
            <w:shd w:val="clear" w:color="auto" w:fill="auto"/>
          </w:tcPr>
          <w:p w14:paraId="01C12ABD"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0.11</w:t>
            </w:r>
          </w:p>
        </w:tc>
        <w:tc>
          <w:tcPr>
            <w:tcW w:w="0" w:type="auto"/>
            <w:shd w:val="clear" w:color="auto" w:fill="auto"/>
          </w:tcPr>
          <w:p w14:paraId="6A9144D6"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0.33</w:t>
            </w:r>
          </w:p>
        </w:tc>
        <w:tc>
          <w:tcPr>
            <w:tcW w:w="0" w:type="auto"/>
            <w:shd w:val="clear" w:color="auto" w:fill="auto"/>
          </w:tcPr>
          <w:p w14:paraId="620ABE14"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0.58</w:t>
            </w:r>
          </w:p>
        </w:tc>
        <w:tc>
          <w:tcPr>
            <w:tcW w:w="0" w:type="auto"/>
            <w:shd w:val="clear" w:color="auto" w:fill="auto"/>
          </w:tcPr>
          <w:p w14:paraId="512AEB2B"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w:t>
            </w:r>
          </w:p>
        </w:tc>
        <w:tc>
          <w:tcPr>
            <w:tcW w:w="0" w:type="auto"/>
            <w:shd w:val="clear" w:color="auto" w:fill="auto"/>
          </w:tcPr>
          <w:p w14:paraId="768CABA8"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shd w:val="clear" w:color="auto" w:fill="auto"/>
          </w:tcPr>
          <w:p w14:paraId="0DA24079"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shd w:val="clear" w:color="auto" w:fill="auto"/>
          </w:tcPr>
          <w:p w14:paraId="24901FED"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shd w:val="clear" w:color="auto" w:fill="auto"/>
          </w:tcPr>
          <w:p w14:paraId="482582E4" w14:textId="77777777" w:rsidR="00321DCC" w:rsidRPr="00D72FEF" w:rsidRDefault="00321DCC" w:rsidP="00C7074D">
            <w:pPr>
              <w:pStyle w:val="HSTabletextsmallcentered"/>
              <w:spacing w:line="276" w:lineRule="auto"/>
              <w:rPr>
                <w:rFonts w:ascii="Times New Roman" w:hAnsi="Times New Roman"/>
                <w:sz w:val="24"/>
                <w:szCs w:val="24"/>
              </w:rPr>
            </w:pPr>
          </w:p>
        </w:tc>
      </w:tr>
      <w:tr w:rsidR="00321DCC" w:rsidRPr="00D72FEF" w14:paraId="0D039A90" w14:textId="77777777" w:rsidTr="00C71113">
        <w:trPr>
          <w:trHeight w:val="20"/>
        </w:trPr>
        <w:tc>
          <w:tcPr>
            <w:tcW w:w="0" w:type="auto"/>
          </w:tcPr>
          <w:p w14:paraId="49F53B28" w14:textId="77777777" w:rsidR="00321DCC" w:rsidRPr="00D72FEF" w:rsidRDefault="00321DCC"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10. Worst Abdominal Pain Severity</w:t>
            </w:r>
          </w:p>
        </w:tc>
        <w:tc>
          <w:tcPr>
            <w:tcW w:w="0" w:type="auto"/>
          </w:tcPr>
          <w:p w14:paraId="5FEB3EFA" w14:textId="77777777" w:rsidR="00321DCC" w:rsidRPr="008B4533" w:rsidRDefault="00321DCC" w:rsidP="00C7074D">
            <w:pPr>
              <w:pStyle w:val="HSTabletextsmallcentered"/>
              <w:spacing w:line="276" w:lineRule="auto"/>
              <w:rPr>
                <w:rFonts w:ascii="Times New Roman" w:hAnsi="Times New Roman"/>
                <w:sz w:val="24"/>
                <w:szCs w:val="24"/>
              </w:rPr>
            </w:pPr>
            <w:r w:rsidRPr="008B4533">
              <w:rPr>
                <w:rFonts w:ascii="Times New Roman" w:hAnsi="Times New Roman"/>
                <w:sz w:val="24"/>
                <w:szCs w:val="24"/>
              </w:rPr>
              <w:t>0.43</w:t>
            </w:r>
          </w:p>
        </w:tc>
        <w:tc>
          <w:tcPr>
            <w:tcW w:w="0" w:type="auto"/>
          </w:tcPr>
          <w:p w14:paraId="5EDBE7AB" w14:textId="77777777" w:rsidR="00321DCC" w:rsidRPr="008B4533" w:rsidRDefault="00321DCC" w:rsidP="00C7074D">
            <w:pPr>
              <w:pStyle w:val="HSTabletextsmallcentered"/>
              <w:spacing w:line="276" w:lineRule="auto"/>
              <w:rPr>
                <w:rFonts w:ascii="Times New Roman" w:hAnsi="Times New Roman"/>
                <w:b/>
                <w:bCs/>
                <w:sz w:val="24"/>
                <w:szCs w:val="24"/>
              </w:rPr>
            </w:pPr>
            <w:r w:rsidRPr="008B4533">
              <w:rPr>
                <w:rFonts w:ascii="Times New Roman" w:hAnsi="Times New Roman"/>
                <w:b/>
                <w:bCs/>
                <w:sz w:val="24"/>
                <w:szCs w:val="24"/>
              </w:rPr>
              <w:t>0.87</w:t>
            </w:r>
          </w:p>
        </w:tc>
        <w:tc>
          <w:tcPr>
            <w:tcW w:w="0" w:type="auto"/>
          </w:tcPr>
          <w:p w14:paraId="355365B6" w14:textId="77777777" w:rsidR="00321DCC" w:rsidRPr="008B4533" w:rsidRDefault="00321DCC" w:rsidP="00C7074D">
            <w:pPr>
              <w:pStyle w:val="HSTabletextsmallcentered"/>
              <w:spacing w:line="276" w:lineRule="auto"/>
              <w:rPr>
                <w:rFonts w:ascii="Times New Roman" w:hAnsi="Times New Roman"/>
                <w:sz w:val="24"/>
                <w:szCs w:val="24"/>
              </w:rPr>
            </w:pPr>
            <w:r w:rsidRPr="008B4533">
              <w:rPr>
                <w:rFonts w:ascii="Times New Roman" w:hAnsi="Times New Roman"/>
                <w:sz w:val="24"/>
                <w:szCs w:val="24"/>
              </w:rPr>
              <w:t>0.56</w:t>
            </w:r>
          </w:p>
        </w:tc>
        <w:tc>
          <w:tcPr>
            <w:tcW w:w="0" w:type="auto"/>
          </w:tcPr>
          <w:p w14:paraId="5B71C1BF" w14:textId="77777777" w:rsidR="00321DCC" w:rsidRPr="008B4533" w:rsidRDefault="00321DCC" w:rsidP="00C7074D">
            <w:pPr>
              <w:pStyle w:val="HSTabletextsmallcentered"/>
              <w:spacing w:line="276" w:lineRule="auto"/>
              <w:rPr>
                <w:rFonts w:ascii="Times New Roman" w:hAnsi="Times New Roman"/>
                <w:sz w:val="24"/>
                <w:szCs w:val="24"/>
              </w:rPr>
            </w:pPr>
            <w:r w:rsidRPr="008B4533">
              <w:rPr>
                <w:rFonts w:ascii="Times New Roman" w:hAnsi="Times New Roman"/>
                <w:sz w:val="24"/>
                <w:szCs w:val="24"/>
              </w:rPr>
              <w:t>0.61</w:t>
            </w:r>
          </w:p>
        </w:tc>
        <w:tc>
          <w:tcPr>
            <w:tcW w:w="0" w:type="auto"/>
          </w:tcPr>
          <w:p w14:paraId="362292EE" w14:textId="77777777" w:rsidR="00321DCC" w:rsidRPr="008B4533" w:rsidRDefault="00321DCC" w:rsidP="00C7074D">
            <w:pPr>
              <w:pStyle w:val="HSTabletextsmallcentered"/>
              <w:spacing w:line="276" w:lineRule="auto"/>
              <w:rPr>
                <w:rFonts w:ascii="Times New Roman" w:hAnsi="Times New Roman"/>
                <w:sz w:val="24"/>
                <w:szCs w:val="24"/>
              </w:rPr>
            </w:pPr>
            <w:r w:rsidRPr="008B4533">
              <w:rPr>
                <w:rFonts w:ascii="Times New Roman" w:hAnsi="Times New Roman"/>
                <w:sz w:val="24"/>
                <w:szCs w:val="24"/>
              </w:rPr>
              <w:t>0.52</w:t>
            </w:r>
          </w:p>
        </w:tc>
        <w:tc>
          <w:tcPr>
            <w:tcW w:w="0" w:type="auto"/>
          </w:tcPr>
          <w:p w14:paraId="676B866E"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0.18</w:t>
            </w:r>
          </w:p>
        </w:tc>
        <w:tc>
          <w:tcPr>
            <w:tcW w:w="0" w:type="auto"/>
          </w:tcPr>
          <w:p w14:paraId="23111F3A"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0.17</w:t>
            </w:r>
          </w:p>
        </w:tc>
        <w:tc>
          <w:tcPr>
            <w:tcW w:w="0" w:type="auto"/>
          </w:tcPr>
          <w:p w14:paraId="62E7B1CF"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0.24</w:t>
            </w:r>
          </w:p>
        </w:tc>
        <w:tc>
          <w:tcPr>
            <w:tcW w:w="0" w:type="auto"/>
          </w:tcPr>
          <w:p w14:paraId="6D9D45D0"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0.52</w:t>
            </w:r>
          </w:p>
        </w:tc>
        <w:tc>
          <w:tcPr>
            <w:tcW w:w="0" w:type="auto"/>
          </w:tcPr>
          <w:p w14:paraId="458C20D1"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w:t>
            </w:r>
          </w:p>
        </w:tc>
        <w:tc>
          <w:tcPr>
            <w:tcW w:w="0" w:type="auto"/>
          </w:tcPr>
          <w:p w14:paraId="2BD3CD44"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Pr>
          <w:p w14:paraId="77766D49"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tcPr>
          <w:p w14:paraId="154B8395" w14:textId="77777777" w:rsidR="00321DCC" w:rsidRPr="00D72FEF" w:rsidRDefault="00321DCC" w:rsidP="00C7074D">
            <w:pPr>
              <w:pStyle w:val="HSTabletextsmallcentered"/>
              <w:spacing w:line="276" w:lineRule="auto"/>
              <w:rPr>
                <w:rFonts w:ascii="Times New Roman" w:hAnsi="Times New Roman"/>
                <w:sz w:val="24"/>
                <w:szCs w:val="24"/>
              </w:rPr>
            </w:pPr>
          </w:p>
        </w:tc>
      </w:tr>
      <w:tr w:rsidR="00CA5FA8" w:rsidRPr="00D72FEF" w14:paraId="5A9EE21F"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tcPr>
          <w:p w14:paraId="5E4D38F6" w14:textId="77777777" w:rsidR="00321DCC" w:rsidRPr="00D72FEF" w:rsidRDefault="00321DCC"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11. Worst Bloating Severity</w:t>
            </w:r>
          </w:p>
        </w:tc>
        <w:tc>
          <w:tcPr>
            <w:tcW w:w="0" w:type="auto"/>
            <w:shd w:val="clear" w:color="auto" w:fill="auto"/>
          </w:tcPr>
          <w:p w14:paraId="538F2D7A" w14:textId="77777777" w:rsidR="00321DCC" w:rsidRPr="008B4533" w:rsidRDefault="00321DCC" w:rsidP="00C7074D">
            <w:pPr>
              <w:pStyle w:val="HSTabletextsmallcentered"/>
              <w:spacing w:line="276" w:lineRule="auto"/>
              <w:rPr>
                <w:rFonts w:ascii="Times New Roman" w:hAnsi="Times New Roman"/>
                <w:sz w:val="24"/>
                <w:szCs w:val="24"/>
              </w:rPr>
            </w:pPr>
            <w:r w:rsidRPr="008B4533">
              <w:rPr>
                <w:rFonts w:ascii="Times New Roman" w:hAnsi="Times New Roman"/>
                <w:sz w:val="24"/>
                <w:szCs w:val="24"/>
              </w:rPr>
              <w:t>0.31</w:t>
            </w:r>
          </w:p>
        </w:tc>
        <w:tc>
          <w:tcPr>
            <w:tcW w:w="0" w:type="auto"/>
            <w:shd w:val="clear" w:color="auto" w:fill="auto"/>
          </w:tcPr>
          <w:p w14:paraId="36D081AE" w14:textId="77777777" w:rsidR="00321DCC" w:rsidRPr="008B4533" w:rsidRDefault="00321DCC" w:rsidP="00C7074D">
            <w:pPr>
              <w:pStyle w:val="HSTabletextsmallcentered"/>
              <w:spacing w:line="276" w:lineRule="auto"/>
              <w:rPr>
                <w:rFonts w:ascii="Times New Roman" w:hAnsi="Times New Roman"/>
                <w:sz w:val="24"/>
                <w:szCs w:val="24"/>
              </w:rPr>
            </w:pPr>
            <w:r w:rsidRPr="008B4533">
              <w:rPr>
                <w:rFonts w:ascii="Times New Roman" w:hAnsi="Times New Roman"/>
                <w:sz w:val="24"/>
                <w:szCs w:val="24"/>
              </w:rPr>
              <w:t>0.56</w:t>
            </w:r>
          </w:p>
        </w:tc>
        <w:tc>
          <w:tcPr>
            <w:tcW w:w="0" w:type="auto"/>
            <w:shd w:val="clear" w:color="auto" w:fill="auto"/>
          </w:tcPr>
          <w:p w14:paraId="780BBA50" w14:textId="77777777" w:rsidR="00321DCC" w:rsidRPr="008B4533" w:rsidRDefault="00321DCC" w:rsidP="00C7074D">
            <w:pPr>
              <w:pStyle w:val="HSTabletextsmallcentered"/>
              <w:spacing w:line="276" w:lineRule="auto"/>
              <w:rPr>
                <w:rFonts w:ascii="Times New Roman" w:hAnsi="Times New Roman"/>
                <w:b/>
                <w:bCs/>
                <w:sz w:val="24"/>
                <w:szCs w:val="24"/>
              </w:rPr>
            </w:pPr>
            <w:r w:rsidRPr="008B4533">
              <w:rPr>
                <w:rFonts w:ascii="Times New Roman" w:hAnsi="Times New Roman"/>
                <w:b/>
                <w:bCs/>
                <w:sz w:val="24"/>
                <w:szCs w:val="24"/>
              </w:rPr>
              <w:t>0.90</w:t>
            </w:r>
          </w:p>
        </w:tc>
        <w:tc>
          <w:tcPr>
            <w:tcW w:w="0" w:type="auto"/>
            <w:shd w:val="clear" w:color="auto" w:fill="auto"/>
          </w:tcPr>
          <w:p w14:paraId="74F7818D" w14:textId="77777777" w:rsidR="00321DCC" w:rsidRPr="008B4533" w:rsidRDefault="00321DCC" w:rsidP="00C7074D">
            <w:pPr>
              <w:pStyle w:val="HSTabletextsmallcentered"/>
              <w:spacing w:line="276" w:lineRule="auto"/>
              <w:rPr>
                <w:rFonts w:ascii="Times New Roman" w:hAnsi="Times New Roman"/>
                <w:sz w:val="24"/>
                <w:szCs w:val="24"/>
              </w:rPr>
            </w:pPr>
            <w:r w:rsidRPr="008B4533">
              <w:rPr>
                <w:rFonts w:ascii="Times New Roman" w:hAnsi="Times New Roman"/>
                <w:sz w:val="24"/>
                <w:szCs w:val="24"/>
              </w:rPr>
              <w:t>0.45</w:t>
            </w:r>
          </w:p>
        </w:tc>
        <w:tc>
          <w:tcPr>
            <w:tcW w:w="0" w:type="auto"/>
            <w:shd w:val="clear" w:color="auto" w:fill="auto"/>
          </w:tcPr>
          <w:p w14:paraId="5631ED0A" w14:textId="77777777" w:rsidR="00321DCC" w:rsidRPr="008B4533" w:rsidRDefault="00321DCC" w:rsidP="00C7074D">
            <w:pPr>
              <w:pStyle w:val="HSTabletextsmallcentered"/>
              <w:spacing w:line="276" w:lineRule="auto"/>
              <w:rPr>
                <w:rFonts w:ascii="Times New Roman" w:hAnsi="Times New Roman"/>
                <w:sz w:val="24"/>
                <w:szCs w:val="24"/>
              </w:rPr>
            </w:pPr>
            <w:r w:rsidRPr="008B4533">
              <w:rPr>
                <w:rFonts w:ascii="Times New Roman" w:hAnsi="Times New Roman"/>
                <w:sz w:val="24"/>
                <w:szCs w:val="24"/>
              </w:rPr>
              <w:t>0.52</w:t>
            </w:r>
          </w:p>
        </w:tc>
        <w:tc>
          <w:tcPr>
            <w:tcW w:w="0" w:type="auto"/>
            <w:shd w:val="clear" w:color="auto" w:fill="auto"/>
          </w:tcPr>
          <w:p w14:paraId="545F8B59"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0.09</w:t>
            </w:r>
          </w:p>
        </w:tc>
        <w:tc>
          <w:tcPr>
            <w:tcW w:w="0" w:type="auto"/>
            <w:shd w:val="clear" w:color="auto" w:fill="auto"/>
          </w:tcPr>
          <w:p w14:paraId="7071B2B1"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−0.02</w:t>
            </w:r>
          </w:p>
        </w:tc>
        <w:tc>
          <w:tcPr>
            <w:tcW w:w="0" w:type="auto"/>
            <w:shd w:val="clear" w:color="auto" w:fill="auto"/>
          </w:tcPr>
          <w:p w14:paraId="54E11694"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0.09</w:t>
            </w:r>
          </w:p>
        </w:tc>
        <w:tc>
          <w:tcPr>
            <w:tcW w:w="0" w:type="auto"/>
            <w:shd w:val="clear" w:color="auto" w:fill="auto"/>
          </w:tcPr>
          <w:p w14:paraId="5A2C035B"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0.30</w:t>
            </w:r>
          </w:p>
        </w:tc>
        <w:tc>
          <w:tcPr>
            <w:tcW w:w="0" w:type="auto"/>
            <w:shd w:val="clear" w:color="auto" w:fill="auto"/>
          </w:tcPr>
          <w:p w14:paraId="6589A0DC"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0.58</w:t>
            </w:r>
          </w:p>
        </w:tc>
        <w:tc>
          <w:tcPr>
            <w:tcW w:w="0" w:type="auto"/>
            <w:shd w:val="clear" w:color="auto" w:fill="auto"/>
          </w:tcPr>
          <w:p w14:paraId="6BECF9DA"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w:t>
            </w:r>
          </w:p>
        </w:tc>
        <w:tc>
          <w:tcPr>
            <w:tcW w:w="0" w:type="auto"/>
            <w:shd w:val="clear" w:color="auto" w:fill="auto"/>
          </w:tcPr>
          <w:p w14:paraId="7D3A098B" w14:textId="77777777" w:rsidR="00321DCC" w:rsidRPr="00D72FEF" w:rsidRDefault="00321DCC" w:rsidP="00C7074D">
            <w:pPr>
              <w:pStyle w:val="HSTabletextsmallcentered"/>
              <w:spacing w:line="276" w:lineRule="auto"/>
              <w:rPr>
                <w:rFonts w:ascii="Times New Roman" w:hAnsi="Times New Roman"/>
                <w:sz w:val="24"/>
                <w:szCs w:val="24"/>
              </w:rPr>
            </w:pPr>
          </w:p>
        </w:tc>
        <w:tc>
          <w:tcPr>
            <w:tcW w:w="0" w:type="auto"/>
            <w:shd w:val="clear" w:color="auto" w:fill="auto"/>
          </w:tcPr>
          <w:p w14:paraId="368D0252" w14:textId="77777777" w:rsidR="00321DCC" w:rsidRPr="00D72FEF" w:rsidRDefault="00321DCC" w:rsidP="00C7074D">
            <w:pPr>
              <w:pStyle w:val="HSTabletextsmallcentered"/>
              <w:spacing w:line="276" w:lineRule="auto"/>
              <w:rPr>
                <w:rFonts w:ascii="Times New Roman" w:hAnsi="Times New Roman"/>
                <w:sz w:val="24"/>
                <w:szCs w:val="24"/>
              </w:rPr>
            </w:pPr>
          </w:p>
        </w:tc>
      </w:tr>
      <w:tr w:rsidR="00321DCC" w:rsidRPr="00D72FEF" w14:paraId="78F27143" w14:textId="77777777" w:rsidTr="00582E7C">
        <w:trPr>
          <w:trHeight w:val="20"/>
        </w:trPr>
        <w:tc>
          <w:tcPr>
            <w:tcW w:w="0" w:type="auto"/>
          </w:tcPr>
          <w:p w14:paraId="1C55B367" w14:textId="77777777" w:rsidR="00321DCC" w:rsidRPr="00D72FEF" w:rsidRDefault="00321DCC"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12. Worst Nausea Severity</w:t>
            </w:r>
          </w:p>
        </w:tc>
        <w:tc>
          <w:tcPr>
            <w:tcW w:w="0" w:type="auto"/>
          </w:tcPr>
          <w:p w14:paraId="1ED03EBA" w14:textId="77777777" w:rsidR="00321DCC" w:rsidRPr="008B4533" w:rsidRDefault="00321DCC" w:rsidP="00C7074D">
            <w:pPr>
              <w:pStyle w:val="HSTabletextsmallcentered"/>
              <w:spacing w:line="276" w:lineRule="auto"/>
              <w:rPr>
                <w:rFonts w:ascii="Times New Roman" w:hAnsi="Times New Roman"/>
                <w:sz w:val="24"/>
                <w:szCs w:val="24"/>
              </w:rPr>
            </w:pPr>
            <w:r w:rsidRPr="008B4533">
              <w:rPr>
                <w:rFonts w:ascii="Times New Roman" w:hAnsi="Times New Roman"/>
                <w:sz w:val="24"/>
                <w:szCs w:val="24"/>
              </w:rPr>
              <w:t>0.16</w:t>
            </w:r>
          </w:p>
        </w:tc>
        <w:tc>
          <w:tcPr>
            <w:tcW w:w="0" w:type="auto"/>
          </w:tcPr>
          <w:p w14:paraId="360323E9" w14:textId="77777777" w:rsidR="00321DCC" w:rsidRPr="008B4533" w:rsidRDefault="00321DCC" w:rsidP="00C7074D">
            <w:pPr>
              <w:pStyle w:val="HSTabletextsmallcentered"/>
              <w:spacing w:line="276" w:lineRule="auto"/>
              <w:rPr>
                <w:rFonts w:ascii="Times New Roman" w:hAnsi="Times New Roman"/>
                <w:sz w:val="24"/>
                <w:szCs w:val="24"/>
              </w:rPr>
            </w:pPr>
            <w:r w:rsidRPr="008B4533">
              <w:rPr>
                <w:rFonts w:ascii="Times New Roman" w:hAnsi="Times New Roman"/>
                <w:sz w:val="24"/>
                <w:szCs w:val="24"/>
              </w:rPr>
              <w:t>0.55</w:t>
            </w:r>
          </w:p>
        </w:tc>
        <w:tc>
          <w:tcPr>
            <w:tcW w:w="0" w:type="auto"/>
          </w:tcPr>
          <w:p w14:paraId="31858048" w14:textId="77777777" w:rsidR="00321DCC" w:rsidRPr="008B4533" w:rsidRDefault="00321DCC" w:rsidP="00C7074D">
            <w:pPr>
              <w:pStyle w:val="HSTabletextsmallcentered"/>
              <w:spacing w:line="276" w:lineRule="auto"/>
              <w:rPr>
                <w:rFonts w:ascii="Times New Roman" w:hAnsi="Times New Roman"/>
                <w:sz w:val="24"/>
                <w:szCs w:val="24"/>
              </w:rPr>
            </w:pPr>
            <w:r w:rsidRPr="008B4533">
              <w:rPr>
                <w:rFonts w:ascii="Times New Roman" w:hAnsi="Times New Roman"/>
                <w:sz w:val="24"/>
                <w:szCs w:val="24"/>
              </w:rPr>
              <w:t>0.34</w:t>
            </w:r>
          </w:p>
        </w:tc>
        <w:tc>
          <w:tcPr>
            <w:tcW w:w="0" w:type="auto"/>
          </w:tcPr>
          <w:p w14:paraId="69970D71" w14:textId="77777777" w:rsidR="00321DCC" w:rsidRPr="008B4533" w:rsidRDefault="00321DCC" w:rsidP="00C7074D">
            <w:pPr>
              <w:pStyle w:val="HSTabletextsmallcentered"/>
              <w:spacing w:line="276" w:lineRule="auto"/>
              <w:rPr>
                <w:rFonts w:ascii="Times New Roman" w:hAnsi="Times New Roman"/>
                <w:b/>
                <w:bCs/>
                <w:sz w:val="24"/>
                <w:szCs w:val="24"/>
              </w:rPr>
            </w:pPr>
            <w:r w:rsidRPr="008B4533">
              <w:rPr>
                <w:rFonts w:ascii="Times New Roman" w:hAnsi="Times New Roman"/>
                <w:b/>
                <w:bCs/>
                <w:sz w:val="24"/>
                <w:szCs w:val="24"/>
              </w:rPr>
              <w:t>0.82</w:t>
            </w:r>
          </w:p>
        </w:tc>
        <w:tc>
          <w:tcPr>
            <w:tcW w:w="0" w:type="auto"/>
          </w:tcPr>
          <w:p w14:paraId="62EB863C" w14:textId="77777777" w:rsidR="00321DCC" w:rsidRPr="008B4533" w:rsidRDefault="00321DCC" w:rsidP="00C7074D">
            <w:pPr>
              <w:pStyle w:val="HSTabletextsmallcentered"/>
              <w:spacing w:line="276" w:lineRule="auto"/>
              <w:rPr>
                <w:rFonts w:ascii="Times New Roman" w:hAnsi="Times New Roman"/>
                <w:sz w:val="24"/>
                <w:szCs w:val="24"/>
              </w:rPr>
            </w:pPr>
            <w:r w:rsidRPr="008B4533">
              <w:rPr>
                <w:rFonts w:ascii="Times New Roman" w:hAnsi="Times New Roman"/>
                <w:sz w:val="24"/>
                <w:szCs w:val="24"/>
              </w:rPr>
              <w:t>0.45</w:t>
            </w:r>
          </w:p>
        </w:tc>
        <w:tc>
          <w:tcPr>
            <w:tcW w:w="0" w:type="auto"/>
          </w:tcPr>
          <w:p w14:paraId="00899201"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0.35</w:t>
            </w:r>
          </w:p>
        </w:tc>
        <w:tc>
          <w:tcPr>
            <w:tcW w:w="0" w:type="auto"/>
          </w:tcPr>
          <w:p w14:paraId="38B2DA8C"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0.13</w:t>
            </w:r>
          </w:p>
        </w:tc>
        <w:tc>
          <w:tcPr>
            <w:tcW w:w="0" w:type="auto"/>
          </w:tcPr>
          <w:p w14:paraId="407710D1"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0.12</w:t>
            </w:r>
          </w:p>
        </w:tc>
        <w:tc>
          <w:tcPr>
            <w:tcW w:w="0" w:type="auto"/>
          </w:tcPr>
          <w:p w14:paraId="32CCECB5"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0.18</w:t>
            </w:r>
          </w:p>
        </w:tc>
        <w:tc>
          <w:tcPr>
            <w:tcW w:w="0" w:type="auto"/>
          </w:tcPr>
          <w:p w14:paraId="7AA199DE"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0.68</w:t>
            </w:r>
          </w:p>
        </w:tc>
        <w:tc>
          <w:tcPr>
            <w:tcW w:w="0" w:type="auto"/>
          </w:tcPr>
          <w:p w14:paraId="2498C9BE"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0.41</w:t>
            </w:r>
          </w:p>
        </w:tc>
        <w:tc>
          <w:tcPr>
            <w:tcW w:w="0" w:type="auto"/>
          </w:tcPr>
          <w:p w14:paraId="14804DAD"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w:t>
            </w:r>
          </w:p>
        </w:tc>
        <w:tc>
          <w:tcPr>
            <w:tcW w:w="0" w:type="auto"/>
          </w:tcPr>
          <w:p w14:paraId="19309C8C" w14:textId="77777777" w:rsidR="00321DCC" w:rsidRPr="00D72FEF" w:rsidRDefault="00321DCC" w:rsidP="00C7074D">
            <w:pPr>
              <w:pStyle w:val="HSTabletextsmallcentered"/>
              <w:spacing w:line="276" w:lineRule="auto"/>
              <w:rPr>
                <w:rFonts w:ascii="Times New Roman" w:hAnsi="Times New Roman"/>
                <w:sz w:val="24"/>
                <w:szCs w:val="24"/>
              </w:rPr>
            </w:pPr>
          </w:p>
        </w:tc>
      </w:tr>
      <w:tr w:rsidR="00CA5FA8" w:rsidRPr="00D72FEF" w14:paraId="2FBD9601"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auto"/>
            <w:tcBorders>
              <w:bottom w:val="single" w:sz="4" w:space="0" w:color="auto"/>
            </w:tcBorders>
            <w:shd w:val="clear" w:color="auto" w:fill="auto"/>
          </w:tcPr>
          <w:p w14:paraId="07EFFF58" w14:textId="77777777" w:rsidR="00321DCC" w:rsidRPr="00D72FEF" w:rsidRDefault="00321DCC"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13. Worst Tiredness Severity</w:t>
            </w:r>
          </w:p>
        </w:tc>
        <w:tc>
          <w:tcPr>
            <w:tcW w:w="0" w:type="auto"/>
            <w:tcBorders>
              <w:bottom w:val="single" w:sz="4" w:space="0" w:color="auto"/>
            </w:tcBorders>
            <w:shd w:val="clear" w:color="auto" w:fill="auto"/>
          </w:tcPr>
          <w:p w14:paraId="1D238AF1" w14:textId="77777777" w:rsidR="00321DCC" w:rsidRPr="008B4533" w:rsidRDefault="00321DCC" w:rsidP="00C7074D">
            <w:pPr>
              <w:pStyle w:val="HSTabletextsmallcentered"/>
              <w:spacing w:line="276" w:lineRule="auto"/>
              <w:rPr>
                <w:rFonts w:ascii="Times New Roman" w:hAnsi="Times New Roman"/>
                <w:sz w:val="24"/>
                <w:szCs w:val="24"/>
              </w:rPr>
            </w:pPr>
            <w:r w:rsidRPr="008B4533">
              <w:rPr>
                <w:rFonts w:ascii="Times New Roman" w:hAnsi="Times New Roman"/>
                <w:sz w:val="24"/>
                <w:szCs w:val="24"/>
              </w:rPr>
              <w:t>0.27</w:t>
            </w:r>
          </w:p>
        </w:tc>
        <w:tc>
          <w:tcPr>
            <w:tcW w:w="0" w:type="auto"/>
            <w:tcBorders>
              <w:bottom w:val="single" w:sz="4" w:space="0" w:color="auto"/>
            </w:tcBorders>
            <w:shd w:val="clear" w:color="auto" w:fill="auto"/>
          </w:tcPr>
          <w:p w14:paraId="77960D53" w14:textId="77777777" w:rsidR="00321DCC" w:rsidRPr="008B4533" w:rsidRDefault="00321DCC" w:rsidP="00C7074D">
            <w:pPr>
              <w:pStyle w:val="HSTabletextsmallcentered"/>
              <w:spacing w:line="276" w:lineRule="auto"/>
              <w:rPr>
                <w:rFonts w:ascii="Times New Roman" w:hAnsi="Times New Roman"/>
                <w:sz w:val="24"/>
                <w:szCs w:val="24"/>
              </w:rPr>
            </w:pPr>
            <w:r w:rsidRPr="008B4533">
              <w:rPr>
                <w:rFonts w:ascii="Times New Roman" w:hAnsi="Times New Roman"/>
                <w:sz w:val="24"/>
                <w:szCs w:val="24"/>
              </w:rPr>
              <w:t>0.56</w:t>
            </w:r>
          </w:p>
        </w:tc>
        <w:tc>
          <w:tcPr>
            <w:tcW w:w="0" w:type="auto"/>
            <w:tcBorders>
              <w:bottom w:val="single" w:sz="4" w:space="0" w:color="auto"/>
            </w:tcBorders>
            <w:shd w:val="clear" w:color="auto" w:fill="auto"/>
          </w:tcPr>
          <w:p w14:paraId="528A17D2" w14:textId="77777777" w:rsidR="00321DCC" w:rsidRPr="008B4533" w:rsidRDefault="00321DCC" w:rsidP="00C7074D">
            <w:pPr>
              <w:pStyle w:val="HSTabletextsmallcentered"/>
              <w:spacing w:line="276" w:lineRule="auto"/>
              <w:rPr>
                <w:rFonts w:ascii="Times New Roman" w:hAnsi="Times New Roman"/>
                <w:sz w:val="24"/>
                <w:szCs w:val="24"/>
              </w:rPr>
            </w:pPr>
            <w:r w:rsidRPr="008B4533">
              <w:rPr>
                <w:rFonts w:ascii="Times New Roman" w:hAnsi="Times New Roman"/>
                <w:sz w:val="24"/>
                <w:szCs w:val="24"/>
              </w:rPr>
              <w:t>0.54</w:t>
            </w:r>
          </w:p>
        </w:tc>
        <w:tc>
          <w:tcPr>
            <w:tcW w:w="0" w:type="auto"/>
            <w:tcBorders>
              <w:bottom w:val="single" w:sz="4" w:space="0" w:color="auto"/>
            </w:tcBorders>
            <w:shd w:val="clear" w:color="auto" w:fill="auto"/>
          </w:tcPr>
          <w:p w14:paraId="16C0B812" w14:textId="77777777" w:rsidR="00321DCC" w:rsidRPr="008B4533" w:rsidRDefault="00321DCC" w:rsidP="00C7074D">
            <w:pPr>
              <w:pStyle w:val="HSTabletextsmallcentered"/>
              <w:spacing w:line="276" w:lineRule="auto"/>
              <w:rPr>
                <w:rFonts w:ascii="Times New Roman" w:hAnsi="Times New Roman"/>
                <w:sz w:val="24"/>
                <w:szCs w:val="24"/>
              </w:rPr>
            </w:pPr>
            <w:r w:rsidRPr="008B4533">
              <w:rPr>
                <w:rFonts w:ascii="Times New Roman" w:hAnsi="Times New Roman"/>
                <w:sz w:val="24"/>
                <w:szCs w:val="24"/>
              </w:rPr>
              <w:t>0.58</w:t>
            </w:r>
          </w:p>
        </w:tc>
        <w:tc>
          <w:tcPr>
            <w:tcW w:w="0" w:type="auto"/>
            <w:tcBorders>
              <w:bottom w:val="single" w:sz="4" w:space="0" w:color="auto"/>
            </w:tcBorders>
            <w:shd w:val="clear" w:color="auto" w:fill="auto"/>
          </w:tcPr>
          <w:p w14:paraId="7A6249C6" w14:textId="77777777" w:rsidR="00321DCC" w:rsidRPr="008B4533" w:rsidRDefault="00321DCC" w:rsidP="00C7074D">
            <w:pPr>
              <w:pStyle w:val="HSTabletextsmallcentered"/>
              <w:spacing w:line="276" w:lineRule="auto"/>
              <w:rPr>
                <w:rFonts w:ascii="Times New Roman" w:hAnsi="Times New Roman"/>
                <w:b/>
                <w:bCs/>
                <w:sz w:val="24"/>
                <w:szCs w:val="24"/>
              </w:rPr>
            </w:pPr>
            <w:r w:rsidRPr="008B4533">
              <w:rPr>
                <w:rFonts w:ascii="Times New Roman" w:hAnsi="Times New Roman"/>
                <w:b/>
                <w:bCs/>
                <w:sz w:val="24"/>
                <w:szCs w:val="24"/>
              </w:rPr>
              <w:t>0.91</w:t>
            </w:r>
          </w:p>
        </w:tc>
        <w:tc>
          <w:tcPr>
            <w:tcW w:w="0" w:type="auto"/>
            <w:tcBorders>
              <w:bottom w:val="single" w:sz="4" w:space="0" w:color="auto"/>
            </w:tcBorders>
            <w:shd w:val="clear" w:color="auto" w:fill="auto"/>
          </w:tcPr>
          <w:p w14:paraId="27B53CD3"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0.03</w:t>
            </w:r>
          </w:p>
        </w:tc>
        <w:tc>
          <w:tcPr>
            <w:tcW w:w="0" w:type="auto"/>
            <w:tcBorders>
              <w:bottom w:val="single" w:sz="4" w:space="0" w:color="auto"/>
            </w:tcBorders>
            <w:shd w:val="clear" w:color="auto" w:fill="auto"/>
          </w:tcPr>
          <w:p w14:paraId="6EEB22EC"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0.06</w:t>
            </w:r>
          </w:p>
        </w:tc>
        <w:tc>
          <w:tcPr>
            <w:tcW w:w="0" w:type="auto"/>
            <w:tcBorders>
              <w:bottom w:val="single" w:sz="4" w:space="0" w:color="auto"/>
            </w:tcBorders>
            <w:shd w:val="clear" w:color="auto" w:fill="auto"/>
          </w:tcPr>
          <w:p w14:paraId="4DA7A162"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0.09</w:t>
            </w:r>
          </w:p>
        </w:tc>
        <w:tc>
          <w:tcPr>
            <w:tcW w:w="0" w:type="auto"/>
            <w:tcBorders>
              <w:bottom w:val="single" w:sz="4" w:space="0" w:color="auto"/>
            </w:tcBorders>
            <w:shd w:val="clear" w:color="auto" w:fill="auto"/>
          </w:tcPr>
          <w:p w14:paraId="32E70AF0"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0.22</w:t>
            </w:r>
          </w:p>
        </w:tc>
        <w:tc>
          <w:tcPr>
            <w:tcW w:w="0" w:type="auto"/>
            <w:tcBorders>
              <w:bottom w:val="single" w:sz="4" w:space="0" w:color="auto"/>
            </w:tcBorders>
            <w:shd w:val="clear" w:color="auto" w:fill="auto"/>
          </w:tcPr>
          <w:p w14:paraId="649B66F6"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0.56</w:t>
            </w:r>
          </w:p>
        </w:tc>
        <w:tc>
          <w:tcPr>
            <w:tcW w:w="0" w:type="auto"/>
            <w:tcBorders>
              <w:bottom w:val="single" w:sz="4" w:space="0" w:color="auto"/>
            </w:tcBorders>
            <w:shd w:val="clear" w:color="auto" w:fill="auto"/>
          </w:tcPr>
          <w:p w14:paraId="38C9DA09"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0.60</w:t>
            </w:r>
          </w:p>
        </w:tc>
        <w:tc>
          <w:tcPr>
            <w:tcW w:w="0" w:type="auto"/>
            <w:tcBorders>
              <w:bottom w:val="single" w:sz="4" w:space="0" w:color="auto"/>
            </w:tcBorders>
            <w:shd w:val="clear" w:color="auto" w:fill="auto"/>
          </w:tcPr>
          <w:p w14:paraId="32BE6FF9"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0.50</w:t>
            </w:r>
          </w:p>
        </w:tc>
        <w:tc>
          <w:tcPr>
            <w:tcW w:w="0" w:type="auto"/>
            <w:tcBorders>
              <w:bottom w:val="single" w:sz="4" w:space="0" w:color="auto"/>
            </w:tcBorders>
            <w:shd w:val="clear" w:color="auto" w:fill="auto"/>
          </w:tcPr>
          <w:p w14:paraId="4EDA8217" w14:textId="77777777" w:rsidR="00321DCC" w:rsidRPr="00D72FEF" w:rsidRDefault="00321DCC"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w:t>
            </w:r>
          </w:p>
        </w:tc>
      </w:tr>
    </w:tbl>
    <w:p w14:paraId="4A72A762" w14:textId="121072C8" w:rsidR="002F1FC4" w:rsidRPr="00A61FF4" w:rsidRDefault="00610B65" w:rsidP="00796281">
      <w:pPr>
        <w:pStyle w:val="Footnote"/>
        <w:rPr>
          <w:rFonts w:eastAsiaTheme="minorHAnsi"/>
          <w:kern w:val="2"/>
          <w:szCs w:val="20"/>
          <w14:ligatures w14:val="standardContextual"/>
        </w:rPr>
      </w:pPr>
      <w:r w:rsidRPr="00D72FEF">
        <w:t xml:space="preserve">Moderate to strong correlations were ≥0.4. </w:t>
      </w:r>
      <w:r w:rsidR="008B4533">
        <w:rPr>
          <w:szCs w:val="20"/>
        </w:rPr>
        <w:t>Bold</w:t>
      </w:r>
      <w:r w:rsidR="00FD41CA" w:rsidRPr="00D72FEF">
        <w:rPr>
          <w:szCs w:val="20"/>
        </w:rPr>
        <w:t xml:space="preserve"> values indicate strong correlation coefficients </w:t>
      </w:r>
      <w:r w:rsidR="004D34DE" w:rsidRPr="00D72FEF">
        <w:rPr>
          <w:szCs w:val="20"/>
        </w:rPr>
        <w:t>&gt;</w:t>
      </w:r>
      <w:r w:rsidR="00FD41CA" w:rsidRPr="00D72FEF">
        <w:rPr>
          <w:szCs w:val="20"/>
        </w:rPr>
        <w:t>0.80</w:t>
      </w:r>
      <w:r w:rsidR="00D64BE2" w:rsidRPr="00D72FEF">
        <w:rPr>
          <w:rFonts w:ascii="Arial" w:eastAsiaTheme="minorHAnsi" w:hAnsi="Arial" w:cs="Arial"/>
          <w:kern w:val="2"/>
          <w:sz w:val="14"/>
          <w:szCs w:val="14"/>
          <w14:ligatures w14:val="standardContextual"/>
        </w:rPr>
        <w:t>.</w:t>
      </w:r>
    </w:p>
    <w:p w14:paraId="07D3CE4D" w14:textId="5CEAD534" w:rsidR="00DD4439" w:rsidRPr="00DD4439" w:rsidRDefault="00DD4439" w:rsidP="00796281">
      <w:pPr>
        <w:pStyle w:val="Footnote"/>
      </w:pPr>
      <w:r>
        <w:rPr>
          <w:b/>
          <w:bCs/>
        </w:rPr>
        <w:t xml:space="preserve">Abbreviation: </w:t>
      </w:r>
      <w:r w:rsidRPr="00D72FEF">
        <w:t>CDSD 2.1</w:t>
      </w:r>
      <w:r w:rsidRPr="00D72FEF">
        <w:rPr>
          <w:rFonts w:ascii="Arial" w:hAnsi="Arial" w:cs="Arial"/>
          <w:sz w:val="14"/>
          <w:szCs w:val="14"/>
          <w:vertAlign w:val="superscript"/>
        </w:rPr>
        <w:t>©</w:t>
      </w:r>
      <w:r w:rsidRPr="00D72FEF">
        <w:rPr>
          <w:rFonts w:ascii="Arial" w:hAnsi="Arial" w:cs="Arial"/>
          <w:sz w:val="14"/>
          <w:szCs w:val="14"/>
        </w:rPr>
        <w:t>,</w:t>
      </w:r>
      <w:r w:rsidRPr="00D72FEF">
        <w:t xml:space="preserve"> Celiac Disease Symptom Diary Version</w:t>
      </w:r>
      <w:r w:rsidR="00A61FF4">
        <w:t xml:space="preserve"> </w:t>
      </w:r>
      <w:r w:rsidRPr="00D72FEF">
        <w:t>2.1</w:t>
      </w:r>
      <w:r>
        <w:t>.</w:t>
      </w:r>
    </w:p>
    <w:p w14:paraId="291FAFA1" w14:textId="77777777" w:rsidR="00796281" w:rsidRPr="00D72FEF" w:rsidRDefault="00796281" w:rsidP="005C2443">
      <w:pPr>
        <w:spacing w:line="259" w:lineRule="auto"/>
      </w:pPr>
    </w:p>
    <w:p w14:paraId="33ED8E56" w14:textId="77777777" w:rsidR="00321DCC" w:rsidRPr="00D72FEF" w:rsidRDefault="00321DCC" w:rsidP="00D81E5A">
      <w:pPr>
        <w:sectPr w:rsidR="00321DCC" w:rsidRPr="00D72FEF" w:rsidSect="00BE1F45">
          <w:pgSz w:w="15840" w:h="12240" w:orient="landscape"/>
          <w:pgMar w:top="567" w:right="1440" w:bottom="567" w:left="1440" w:header="709" w:footer="709" w:gutter="0"/>
          <w:cols w:space="708"/>
          <w:docGrid w:linePitch="360"/>
        </w:sectPr>
      </w:pPr>
      <w:bookmarkStart w:id="21" w:name="_Supplementary_Table_9."/>
      <w:bookmarkEnd w:id="21"/>
    </w:p>
    <w:p w14:paraId="2E62DD00" w14:textId="526BD431" w:rsidR="00BF62B5" w:rsidRPr="00D72FEF" w:rsidRDefault="001054C7" w:rsidP="00CA5FA8">
      <w:pPr>
        <w:pStyle w:val="Heading2"/>
        <w:rPr>
          <w:b w:val="0"/>
          <w:bCs w:val="0"/>
          <w:i w:val="0"/>
        </w:rPr>
      </w:pPr>
      <w:bookmarkStart w:id="22" w:name="_Supplementary_Table_10."/>
      <w:bookmarkStart w:id="23" w:name="SupplTable8"/>
      <w:bookmarkEnd w:id="22"/>
      <w:r w:rsidRPr="00D72FEF">
        <w:rPr>
          <w:rStyle w:val="Heading2Char"/>
          <w:b/>
          <w:bCs/>
          <w:iCs/>
        </w:rPr>
        <w:t xml:space="preserve">Supplementary </w:t>
      </w:r>
      <w:r w:rsidR="00E71497" w:rsidRPr="00D72FEF">
        <w:rPr>
          <w:rStyle w:val="Heading2Char"/>
          <w:b/>
          <w:bCs/>
          <w:iCs/>
        </w:rPr>
        <w:t>Tab</w:t>
      </w:r>
      <w:r w:rsidRPr="00D72FEF">
        <w:rPr>
          <w:rStyle w:val="Heading2Char"/>
          <w:b/>
          <w:bCs/>
          <w:iCs/>
        </w:rPr>
        <w:t xml:space="preserve">le </w:t>
      </w:r>
      <w:r w:rsidR="00030757" w:rsidRPr="00D72FEF">
        <w:rPr>
          <w:rStyle w:val="Heading2Char"/>
          <w:b/>
          <w:bCs/>
          <w:iCs/>
        </w:rPr>
        <w:t>9</w:t>
      </w:r>
      <w:bookmarkEnd w:id="23"/>
      <w:r w:rsidR="00BF62B5" w:rsidRPr="00D72FEF">
        <w:rPr>
          <w:b w:val="0"/>
          <w:bCs w:val="0"/>
          <w:i w:val="0"/>
        </w:rPr>
        <w:t xml:space="preserve"> </w:t>
      </w:r>
      <w:bookmarkStart w:id="24" w:name="_Hlk162223214"/>
      <w:r w:rsidR="00BF62B5" w:rsidRPr="00D72FEF">
        <w:rPr>
          <w:b w:val="0"/>
          <w:bCs w:val="0"/>
          <w:i w:val="0"/>
        </w:rPr>
        <w:t xml:space="preserve">Confirmatory </w:t>
      </w:r>
      <w:r w:rsidR="00DD4439" w:rsidRPr="00D72FEF">
        <w:rPr>
          <w:b w:val="0"/>
          <w:bCs w:val="0"/>
          <w:i w:val="0"/>
        </w:rPr>
        <w:t xml:space="preserve">Factor Analysis </w:t>
      </w:r>
      <w:bookmarkEnd w:id="24"/>
      <w:r w:rsidR="00DD4439" w:rsidRPr="00D72FEF">
        <w:rPr>
          <w:b w:val="0"/>
          <w:bCs w:val="0"/>
          <w:i w:val="0"/>
        </w:rPr>
        <w:t>at Baseline (Adolescents</w:t>
      </w:r>
      <w:r w:rsidR="00BF62B5" w:rsidRPr="00D72FEF">
        <w:rPr>
          <w:b w:val="0"/>
          <w:bCs w:val="0"/>
          <w:i w:val="0"/>
        </w:rPr>
        <w:t>)</w:t>
      </w:r>
      <w:r w:rsidR="00CA5FA8" w:rsidRPr="00D72FEF">
        <w:rPr>
          <w:b w:val="0"/>
          <w:bCs w:val="0"/>
          <w:i w:val="0"/>
        </w:rPr>
        <w:t>.</w:t>
      </w:r>
    </w:p>
    <w:tbl>
      <w:tblPr>
        <w:tblStyle w:val="PlainTable1"/>
        <w:tblpPr w:leftFromText="180" w:rightFromText="180" w:vertAnchor="text" w:horzAnchor="margin" w:tblpY="205"/>
        <w:tblW w:w="9214" w:type="dxa"/>
        <w:tblLayout w:type="fixed"/>
        <w:tblLook w:val="0420" w:firstRow="1" w:lastRow="0" w:firstColumn="0" w:lastColumn="0" w:noHBand="0" w:noVBand="1"/>
      </w:tblPr>
      <w:tblGrid>
        <w:gridCol w:w="5071"/>
        <w:gridCol w:w="4143"/>
      </w:tblGrid>
      <w:tr w:rsidR="007F51F9" w:rsidRPr="00D72FEF" w14:paraId="4A127573" w14:textId="77777777" w:rsidTr="00054E02">
        <w:trPr>
          <w:cnfStyle w:val="100000000000" w:firstRow="1" w:lastRow="0" w:firstColumn="0" w:lastColumn="0" w:oddVBand="0" w:evenVBand="0" w:oddHBand="0" w:evenHBand="0" w:firstRowFirstColumn="0" w:firstRowLastColumn="0" w:lastRowFirstColumn="0" w:lastRowLastColumn="0"/>
          <w:trHeight w:val="20"/>
          <w:tblHeader/>
        </w:trPr>
        <w:tc>
          <w:tcPr>
            <w:tcW w:w="0" w:type="dxa"/>
            <w:tcBorders>
              <w:top w:val="single" w:sz="4" w:space="0" w:color="auto"/>
              <w:left w:val="nil"/>
              <w:bottom w:val="single" w:sz="4" w:space="0" w:color="auto"/>
              <w:right w:val="nil"/>
            </w:tcBorders>
          </w:tcPr>
          <w:p w14:paraId="6FFC6446" w14:textId="4C802C56" w:rsidR="007F51F9" w:rsidRPr="00D72FEF" w:rsidRDefault="007F51F9" w:rsidP="00C7074D">
            <w:pPr>
              <w:pStyle w:val="HSTabletextsmall"/>
              <w:spacing w:line="276" w:lineRule="auto"/>
              <w:rPr>
                <w:rFonts w:ascii="Times New Roman" w:hAnsi="Times New Roman"/>
                <w:b w:val="0"/>
                <w:bCs w:val="0"/>
                <w:sz w:val="24"/>
                <w:szCs w:val="24"/>
              </w:rPr>
            </w:pPr>
            <w:r w:rsidRPr="00D72FEF">
              <w:rPr>
                <w:rFonts w:ascii="Times New Roman" w:hAnsi="Times New Roman"/>
                <w:sz w:val="24"/>
                <w:szCs w:val="24"/>
              </w:rPr>
              <w:t>Scale/</w:t>
            </w:r>
            <w:r w:rsidR="00DD4439" w:rsidRPr="00D72FEF">
              <w:rPr>
                <w:rFonts w:ascii="Times New Roman" w:hAnsi="Times New Roman"/>
                <w:sz w:val="24"/>
                <w:szCs w:val="24"/>
              </w:rPr>
              <w:t>Item/Statistic</w:t>
            </w:r>
          </w:p>
        </w:tc>
        <w:tc>
          <w:tcPr>
            <w:tcW w:w="0" w:type="dxa"/>
            <w:tcBorders>
              <w:top w:val="single" w:sz="4" w:space="0" w:color="auto"/>
              <w:left w:val="nil"/>
              <w:bottom w:val="single" w:sz="4" w:space="0" w:color="auto"/>
              <w:right w:val="nil"/>
            </w:tcBorders>
          </w:tcPr>
          <w:p w14:paraId="409FB5E9" w14:textId="4730436D" w:rsidR="007F51F9" w:rsidRPr="00D72FEF" w:rsidRDefault="007F51F9" w:rsidP="00C7074D">
            <w:pPr>
              <w:pStyle w:val="HSTabletextsmallcentered"/>
              <w:spacing w:line="276" w:lineRule="auto"/>
              <w:rPr>
                <w:rFonts w:ascii="Times New Roman" w:hAnsi="Times New Roman"/>
                <w:b w:val="0"/>
                <w:bCs w:val="0"/>
                <w:sz w:val="24"/>
                <w:szCs w:val="24"/>
              </w:rPr>
            </w:pPr>
            <w:r w:rsidRPr="00D72FEF">
              <w:rPr>
                <w:rFonts w:ascii="Times New Roman" w:hAnsi="Times New Roman"/>
                <w:sz w:val="24"/>
                <w:szCs w:val="24"/>
              </w:rPr>
              <w:t xml:space="preserve">Factor </w:t>
            </w:r>
            <w:r w:rsidR="00DD4439" w:rsidRPr="00D72FEF">
              <w:rPr>
                <w:rFonts w:ascii="Times New Roman" w:hAnsi="Times New Roman"/>
                <w:sz w:val="24"/>
                <w:szCs w:val="24"/>
              </w:rPr>
              <w:t xml:space="preserve">Loading </w:t>
            </w:r>
            <w:r w:rsidRPr="00D72FEF">
              <w:rPr>
                <w:rFonts w:ascii="Times New Roman" w:hAnsi="Times New Roman"/>
                <w:sz w:val="24"/>
                <w:szCs w:val="24"/>
              </w:rPr>
              <w:t>(SE)/</w:t>
            </w:r>
            <w:r w:rsidR="00DD4439" w:rsidRPr="00D72FEF">
              <w:rPr>
                <w:rFonts w:ascii="Times New Roman" w:hAnsi="Times New Roman"/>
                <w:sz w:val="24"/>
                <w:szCs w:val="24"/>
              </w:rPr>
              <w:t>Model Fit</w:t>
            </w:r>
          </w:p>
        </w:tc>
      </w:tr>
      <w:tr w:rsidR="00173EED" w:rsidRPr="00D72FEF" w14:paraId="10200667" w14:textId="77777777" w:rsidTr="008B4533">
        <w:trPr>
          <w:cnfStyle w:val="000000100000" w:firstRow="0" w:lastRow="0" w:firstColumn="0" w:lastColumn="0" w:oddVBand="0" w:evenVBand="0" w:oddHBand="1" w:evenHBand="0" w:firstRowFirstColumn="0" w:firstRowLastColumn="0" w:lastRowFirstColumn="0" w:lastRowLastColumn="0"/>
          <w:trHeight w:val="20"/>
        </w:trPr>
        <w:tc>
          <w:tcPr>
            <w:tcW w:w="0" w:type="dxa"/>
            <w:tcBorders>
              <w:top w:val="single" w:sz="4" w:space="0" w:color="auto"/>
              <w:left w:val="nil"/>
              <w:bottom w:val="nil"/>
              <w:right w:val="nil"/>
            </w:tcBorders>
            <w:shd w:val="clear" w:color="auto" w:fill="auto"/>
          </w:tcPr>
          <w:p w14:paraId="10FAA791" w14:textId="63D9F35F" w:rsidR="00173EED" w:rsidRPr="00D72FEF" w:rsidRDefault="00173EED" w:rsidP="00C7074D">
            <w:pPr>
              <w:pStyle w:val="HSTabletextsmall"/>
              <w:spacing w:line="276" w:lineRule="auto"/>
              <w:rPr>
                <w:rFonts w:ascii="Times New Roman" w:hAnsi="Times New Roman"/>
                <w:b/>
                <w:bCs/>
                <w:sz w:val="24"/>
                <w:szCs w:val="24"/>
              </w:rPr>
            </w:pPr>
            <w:r w:rsidRPr="00D72FEF">
              <w:rPr>
                <w:rFonts w:ascii="Times New Roman" w:hAnsi="Times New Roman"/>
                <w:b/>
                <w:bCs/>
                <w:sz w:val="24"/>
                <w:szCs w:val="24"/>
              </w:rPr>
              <w:t xml:space="preserve">Average Total </w:t>
            </w:r>
            <w:r w:rsidR="008A7586" w:rsidRPr="00D72FEF">
              <w:rPr>
                <w:rFonts w:ascii="Times New Roman" w:hAnsi="Times New Roman"/>
                <w:b/>
                <w:bCs/>
                <w:sz w:val="24"/>
                <w:szCs w:val="24"/>
              </w:rPr>
              <w:t xml:space="preserve">Symptom </w:t>
            </w:r>
            <w:r w:rsidRPr="00D72FEF">
              <w:rPr>
                <w:rFonts w:ascii="Times New Roman" w:hAnsi="Times New Roman"/>
                <w:b/>
                <w:bCs/>
                <w:sz w:val="24"/>
                <w:szCs w:val="24"/>
              </w:rPr>
              <w:t>Severity</w:t>
            </w:r>
          </w:p>
        </w:tc>
        <w:tc>
          <w:tcPr>
            <w:tcW w:w="0" w:type="dxa"/>
            <w:tcBorders>
              <w:top w:val="single" w:sz="4" w:space="0" w:color="auto"/>
              <w:left w:val="nil"/>
              <w:bottom w:val="nil"/>
              <w:right w:val="nil"/>
            </w:tcBorders>
            <w:shd w:val="clear" w:color="auto" w:fill="auto"/>
          </w:tcPr>
          <w:p w14:paraId="7AFB274F" w14:textId="77777777" w:rsidR="00173EED" w:rsidRPr="00D72FEF" w:rsidRDefault="00173EED" w:rsidP="00C7074D">
            <w:pPr>
              <w:pStyle w:val="HSTabletextsmallcentered"/>
              <w:spacing w:line="276" w:lineRule="auto"/>
              <w:rPr>
                <w:rFonts w:ascii="Times New Roman" w:hAnsi="Times New Roman"/>
                <w:sz w:val="24"/>
                <w:szCs w:val="24"/>
              </w:rPr>
            </w:pPr>
          </w:p>
        </w:tc>
      </w:tr>
      <w:tr w:rsidR="007F51F9" w:rsidRPr="00D72FEF" w14:paraId="543BABA1" w14:textId="77777777" w:rsidTr="00952925">
        <w:trPr>
          <w:trHeight w:val="20"/>
        </w:trPr>
        <w:tc>
          <w:tcPr>
            <w:tcW w:w="5071" w:type="dxa"/>
            <w:tcBorders>
              <w:top w:val="nil"/>
              <w:left w:val="nil"/>
              <w:bottom w:val="nil"/>
              <w:right w:val="nil"/>
            </w:tcBorders>
          </w:tcPr>
          <w:p w14:paraId="41309365" w14:textId="77777777"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1. Average Diarrhea Severity</w:t>
            </w:r>
          </w:p>
        </w:tc>
        <w:tc>
          <w:tcPr>
            <w:tcW w:w="4143" w:type="dxa"/>
            <w:tcBorders>
              <w:top w:val="nil"/>
              <w:left w:val="nil"/>
              <w:bottom w:val="nil"/>
              <w:right w:val="nil"/>
            </w:tcBorders>
          </w:tcPr>
          <w:p w14:paraId="7F9362A1"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0.38 (0.08)</w:t>
            </w:r>
          </w:p>
        </w:tc>
      </w:tr>
      <w:tr w:rsidR="007F51F9" w:rsidRPr="00D72FEF" w14:paraId="16B70416"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dxa"/>
            <w:tcBorders>
              <w:top w:val="nil"/>
              <w:left w:val="nil"/>
              <w:bottom w:val="nil"/>
              <w:right w:val="nil"/>
            </w:tcBorders>
            <w:shd w:val="clear" w:color="auto" w:fill="auto"/>
          </w:tcPr>
          <w:p w14:paraId="1034241F" w14:textId="77777777"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2. Average Abdominal Pain Severity</w:t>
            </w:r>
          </w:p>
        </w:tc>
        <w:tc>
          <w:tcPr>
            <w:tcW w:w="0" w:type="dxa"/>
            <w:tcBorders>
              <w:top w:val="nil"/>
              <w:left w:val="nil"/>
              <w:bottom w:val="nil"/>
              <w:right w:val="nil"/>
            </w:tcBorders>
            <w:shd w:val="clear" w:color="auto" w:fill="auto"/>
          </w:tcPr>
          <w:p w14:paraId="3B5A6A91"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0.90 (0.03)</w:t>
            </w:r>
          </w:p>
        </w:tc>
      </w:tr>
      <w:tr w:rsidR="007F51F9" w:rsidRPr="00D72FEF" w14:paraId="64CEBA4C" w14:textId="77777777" w:rsidTr="00952925">
        <w:trPr>
          <w:trHeight w:val="20"/>
        </w:trPr>
        <w:tc>
          <w:tcPr>
            <w:tcW w:w="5071" w:type="dxa"/>
            <w:tcBorders>
              <w:top w:val="nil"/>
              <w:left w:val="nil"/>
              <w:bottom w:val="nil"/>
              <w:right w:val="nil"/>
            </w:tcBorders>
          </w:tcPr>
          <w:p w14:paraId="06247771" w14:textId="77777777"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3. Average Bloating Severity</w:t>
            </w:r>
          </w:p>
        </w:tc>
        <w:tc>
          <w:tcPr>
            <w:tcW w:w="4143" w:type="dxa"/>
            <w:tcBorders>
              <w:top w:val="nil"/>
              <w:left w:val="nil"/>
              <w:bottom w:val="nil"/>
              <w:right w:val="nil"/>
            </w:tcBorders>
          </w:tcPr>
          <w:p w14:paraId="4006ED69"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0.73 (0.05)</w:t>
            </w:r>
          </w:p>
        </w:tc>
      </w:tr>
      <w:tr w:rsidR="007F51F9" w:rsidRPr="00D72FEF" w14:paraId="42A2D524"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dxa"/>
            <w:tcBorders>
              <w:top w:val="nil"/>
              <w:left w:val="nil"/>
              <w:bottom w:val="nil"/>
              <w:right w:val="nil"/>
            </w:tcBorders>
            <w:shd w:val="clear" w:color="auto" w:fill="auto"/>
          </w:tcPr>
          <w:p w14:paraId="69CDD7B0" w14:textId="77777777"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4. Average Nausea Severity</w:t>
            </w:r>
          </w:p>
        </w:tc>
        <w:tc>
          <w:tcPr>
            <w:tcW w:w="0" w:type="dxa"/>
            <w:tcBorders>
              <w:top w:val="nil"/>
              <w:left w:val="nil"/>
              <w:bottom w:val="nil"/>
              <w:right w:val="nil"/>
            </w:tcBorders>
            <w:shd w:val="clear" w:color="auto" w:fill="auto"/>
          </w:tcPr>
          <w:p w14:paraId="18D8723A"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0.71 (0.05)</w:t>
            </w:r>
          </w:p>
        </w:tc>
      </w:tr>
      <w:tr w:rsidR="007F51F9" w:rsidRPr="00D72FEF" w14:paraId="44583641" w14:textId="77777777" w:rsidTr="00952925">
        <w:trPr>
          <w:trHeight w:val="20"/>
        </w:trPr>
        <w:tc>
          <w:tcPr>
            <w:tcW w:w="5071" w:type="dxa"/>
            <w:tcBorders>
              <w:top w:val="nil"/>
              <w:left w:val="nil"/>
              <w:bottom w:val="nil"/>
              <w:right w:val="nil"/>
            </w:tcBorders>
          </w:tcPr>
          <w:p w14:paraId="7BD79726" w14:textId="77777777"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5. Average Tiredness Severity</w:t>
            </w:r>
          </w:p>
        </w:tc>
        <w:tc>
          <w:tcPr>
            <w:tcW w:w="4143" w:type="dxa"/>
            <w:tcBorders>
              <w:top w:val="nil"/>
              <w:left w:val="nil"/>
              <w:bottom w:val="nil"/>
              <w:right w:val="nil"/>
            </w:tcBorders>
          </w:tcPr>
          <w:p w14:paraId="18CE7B2D"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0.71 (0.05)</w:t>
            </w:r>
          </w:p>
        </w:tc>
      </w:tr>
      <w:tr w:rsidR="007F51F9" w:rsidRPr="00D72FEF" w14:paraId="26B551B7"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dxa"/>
            <w:tcBorders>
              <w:top w:val="nil"/>
              <w:left w:val="nil"/>
              <w:bottom w:val="nil"/>
              <w:right w:val="nil"/>
            </w:tcBorders>
            <w:shd w:val="clear" w:color="auto" w:fill="auto"/>
          </w:tcPr>
          <w:p w14:paraId="07262B57" w14:textId="77777777"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n</w:t>
            </w:r>
          </w:p>
        </w:tc>
        <w:tc>
          <w:tcPr>
            <w:tcW w:w="0" w:type="dxa"/>
            <w:tcBorders>
              <w:top w:val="nil"/>
              <w:left w:val="nil"/>
              <w:bottom w:val="nil"/>
              <w:right w:val="nil"/>
            </w:tcBorders>
            <w:shd w:val="clear" w:color="auto" w:fill="auto"/>
          </w:tcPr>
          <w:p w14:paraId="5E596645"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142</w:t>
            </w:r>
          </w:p>
        </w:tc>
      </w:tr>
      <w:tr w:rsidR="007F51F9" w:rsidRPr="00D72FEF" w14:paraId="25E75907" w14:textId="77777777" w:rsidTr="00952925">
        <w:trPr>
          <w:trHeight w:val="20"/>
        </w:trPr>
        <w:tc>
          <w:tcPr>
            <w:tcW w:w="5071" w:type="dxa"/>
            <w:tcBorders>
              <w:top w:val="nil"/>
              <w:left w:val="nil"/>
              <w:bottom w:val="nil"/>
              <w:right w:val="nil"/>
            </w:tcBorders>
          </w:tcPr>
          <w:p w14:paraId="150C9B7F" w14:textId="77777777"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 xml:space="preserve">Chi-square, </w:t>
            </w:r>
            <w:r w:rsidRPr="00D72FEF">
              <w:rPr>
                <w:rFonts w:ascii="Times New Roman" w:hAnsi="Times New Roman"/>
                <w:i/>
                <w:iCs/>
                <w:sz w:val="24"/>
                <w:szCs w:val="24"/>
              </w:rPr>
              <w:t>df, P</w:t>
            </w:r>
            <w:r w:rsidRPr="00D72FEF">
              <w:rPr>
                <w:rFonts w:ascii="Times New Roman" w:hAnsi="Times New Roman"/>
                <w:iCs/>
                <w:sz w:val="24"/>
                <w:szCs w:val="24"/>
              </w:rPr>
              <w:t> value</w:t>
            </w:r>
          </w:p>
        </w:tc>
        <w:tc>
          <w:tcPr>
            <w:tcW w:w="4143" w:type="dxa"/>
            <w:tcBorders>
              <w:top w:val="nil"/>
              <w:left w:val="nil"/>
              <w:bottom w:val="nil"/>
              <w:right w:val="nil"/>
            </w:tcBorders>
          </w:tcPr>
          <w:p w14:paraId="1FB60B97"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9.21, 5, 0.1010</w:t>
            </w:r>
          </w:p>
        </w:tc>
      </w:tr>
      <w:tr w:rsidR="007F51F9" w:rsidRPr="00D72FEF" w14:paraId="728313AB"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dxa"/>
            <w:tcBorders>
              <w:top w:val="nil"/>
              <w:left w:val="nil"/>
              <w:bottom w:val="nil"/>
              <w:right w:val="nil"/>
            </w:tcBorders>
            <w:shd w:val="clear" w:color="auto" w:fill="auto"/>
          </w:tcPr>
          <w:p w14:paraId="374F2BB9" w14:textId="77777777"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CFI</w:t>
            </w:r>
          </w:p>
        </w:tc>
        <w:tc>
          <w:tcPr>
            <w:tcW w:w="0" w:type="dxa"/>
            <w:tcBorders>
              <w:top w:val="nil"/>
              <w:left w:val="nil"/>
              <w:bottom w:val="nil"/>
              <w:right w:val="nil"/>
            </w:tcBorders>
            <w:shd w:val="clear" w:color="auto" w:fill="auto"/>
          </w:tcPr>
          <w:p w14:paraId="734D2B4D"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0.98</w:t>
            </w:r>
          </w:p>
        </w:tc>
      </w:tr>
      <w:tr w:rsidR="007F51F9" w:rsidRPr="00D72FEF" w14:paraId="64742727" w14:textId="77777777" w:rsidTr="00952925">
        <w:trPr>
          <w:trHeight w:val="20"/>
        </w:trPr>
        <w:tc>
          <w:tcPr>
            <w:tcW w:w="5071" w:type="dxa"/>
            <w:tcBorders>
              <w:top w:val="nil"/>
              <w:left w:val="nil"/>
              <w:bottom w:val="nil"/>
              <w:right w:val="nil"/>
            </w:tcBorders>
          </w:tcPr>
          <w:p w14:paraId="29967A23" w14:textId="77777777"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TLI</w:t>
            </w:r>
          </w:p>
        </w:tc>
        <w:tc>
          <w:tcPr>
            <w:tcW w:w="4143" w:type="dxa"/>
            <w:tcBorders>
              <w:top w:val="nil"/>
              <w:left w:val="nil"/>
              <w:bottom w:val="nil"/>
              <w:right w:val="nil"/>
            </w:tcBorders>
          </w:tcPr>
          <w:p w14:paraId="0CD863AA"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0.97</w:t>
            </w:r>
          </w:p>
        </w:tc>
      </w:tr>
      <w:tr w:rsidR="007F51F9" w:rsidRPr="00D72FEF" w14:paraId="36D508AE"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dxa"/>
            <w:tcBorders>
              <w:top w:val="nil"/>
              <w:left w:val="nil"/>
              <w:bottom w:val="nil"/>
              <w:right w:val="nil"/>
            </w:tcBorders>
            <w:shd w:val="clear" w:color="auto" w:fill="auto"/>
          </w:tcPr>
          <w:p w14:paraId="570EFE6D" w14:textId="152FC09F"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RMSEA (90%</w:t>
            </w:r>
            <w:r w:rsidR="00A270C4">
              <w:rPr>
                <w:rFonts w:ascii="Times New Roman" w:hAnsi="Times New Roman"/>
                <w:sz w:val="24"/>
                <w:szCs w:val="24"/>
              </w:rPr>
              <w:t xml:space="preserve"> </w:t>
            </w:r>
            <w:r w:rsidRPr="00D72FEF">
              <w:rPr>
                <w:rFonts w:ascii="Times New Roman" w:hAnsi="Times New Roman"/>
                <w:sz w:val="24"/>
                <w:szCs w:val="24"/>
              </w:rPr>
              <w:t>CI)</w:t>
            </w:r>
          </w:p>
        </w:tc>
        <w:tc>
          <w:tcPr>
            <w:tcW w:w="0" w:type="dxa"/>
            <w:tcBorders>
              <w:top w:val="nil"/>
              <w:left w:val="nil"/>
              <w:bottom w:val="nil"/>
              <w:right w:val="nil"/>
            </w:tcBorders>
            <w:shd w:val="clear" w:color="auto" w:fill="auto"/>
          </w:tcPr>
          <w:p w14:paraId="75436DB7"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0.08 (0.00, 0.15)</w:t>
            </w:r>
          </w:p>
        </w:tc>
      </w:tr>
      <w:tr w:rsidR="007F51F9" w:rsidRPr="00D72FEF" w14:paraId="2A370205" w14:textId="77777777" w:rsidTr="00054E02">
        <w:trPr>
          <w:trHeight w:val="20"/>
        </w:trPr>
        <w:tc>
          <w:tcPr>
            <w:tcW w:w="5071" w:type="dxa"/>
            <w:tcBorders>
              <w:top w:val="nil"/>
              <w:left w:val="nil"/>
              <w:bottom w:val="single" w:sz="4" w:space="0" w:color="auto"/>
              <w:right w:val="nil"/>
            </w:tcBorders>
          </w:tcPr>
          <w:p w14:paraId="25BAD726" w14:textId="77777777"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SRMR</w:t>
            </w:r>
          </w:p>
        </w:tc>
        <w:tc>
          <w:tcPr>
            <w:tcW w:w="4143" w:type="dxa"/>
            <w:tcBorders>
              <w:top w:val="nil"/>
              <w:left w:val="nil"/>
              <w:bottom w:val="single" w:sz="4" w:space="0" w:color="auto"/>
              <w:right w:val="nil"/>
            </w:tcBorders>
          </w:tcPr>
          <w:p w14:paraId="0BDCA1C7"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0.03</w:t>
            </w:r>
          </w:p>
        </w:tc>
      </w:tr>
      <w:tr w:rsidR="00173EED" w:rsidRPr="00D72FEF" w14:paraId="1D8A9D56" w14:textId="77777777" w:rsidTr="00054E02">
        <w:trPr>
          <w:cnfStyle w:val="000000100000" w:firstRow="0" w:lastRow="0" w:firstColumn="0" w:lastColumn="0" w:oddVBand="0" w:evenVBand="0" w:oddHBand="1" w:evenHBand="0" w:firstRowFirstColumn="0" w:firstRowLastColumn="0" w:lastRowFirstColumn="0" w:lastRowLastColumn="0"/>
          <w:trHeight w:val="20"/>
        </w:trPr>
        <w:tc>
          <w:tcPr>
            <w:tcW w:w="0" w:type="dxa"/>
            <w:tcBorders>
              <w:top w:val="single" w:sz="4" w:space="0" w:color="auto"/>
              <w:left w:val="nil"/>
              <w:bottom w:val="nil"/>
              <w:right w:val="nil"/>
            </w:tcBorders>
            <w:shd w:val="clear" w:color="auto" w:fill="auto"/>
          </w:tcPr>
          <w:p w14:paraId="787E920C" w14:textId="2D545BA1" w:rsidR="00173EED" w:rsidRPr="00D72FEF" w:rsidRDefault="00173EED" w:rsidP="00C7074D">
            <w:pPr>
              <w:pStyle w:val="HSTabletextsmall"/>
              <w:spacing w:line="276" w:lineRule="auto"/>
              <w:rPr>
                <w:rFonts w:ascii="Times New Roman" w:hAnsi="Times New Roman"/>
                <w:b/>
                <w:bCs/>
                <w:sz w:val="24"/>
                <w:szCs w:val="24"/>
              </w:rPr>
            </w:pPr>
            <w:r w:rsidRPr="00D72FEF">
              <w:rPr>
                <w:rFonts w:ascii="Times New Roman" w:hAnsi="Times New Roman"/>
                <w:b/>
                <w:bCs/>
                <w:sz w:val="24"/>
                <w:szCs w:val="24"/>
              </w:rPr>
              <w:t xml:space="preserve">Average GI </w:t>
            </w:r>
            <w:r w:rsidR="008A7586" w:rsidRPr="00D72FEF">
              <w:rPr>
                <w:rFonts w:ascii="Times New Roman" w:hAnsi="Times New Roman"/>
                <w:b/>
                <w:bCs/>
                <w:sz w:val="24"/>
                <w:szCs w:val="24"/>
              </w:rPr>
              <w:t xml:space="preserve">Symptom </w:t>
            </w:r>
            <w:r w:rsidRPr="00D72FEF">
              <w:rPr>
                <w:rFonts w:ascii="Times New Roman" w:hAnsi="Times New Roman"/>
                <w:b/>
                <w:bCs/>
                <w:sz w:val="24"/>
                <w:szCs w:val="24"/>
              </w:rPr>
              <w:t>Severity</w:t>
            </w:r>
          </w:p>
        </w:tc>
        <w:tc>
          <w:tcPr>
            <w:tcW w:w="0" w:type="dxa"/>
            <w:tcBorders>
              <w:top w:val="single" w:sz="4" w:space="0" w:color="auto"/>
              <w:left w:val="nil"/>
              <w:bottom w:val="nil"/>
              <w:right w:val="nil"/>
            </w:tcBorders>
            <w:shd w:val="clear" w:color="auto" w:fill="auto"/>
          </w:tcPr>
          <w:p w14:paraId="2AB5DA76" w14:textId="77777777" w:rsidR="00173EED" w:rsidRPr="00D72FEF" w:rsidRDefault="00173EED" w:rsidP="00C7074D">
            <w:pPr>
              <w:pStyle w:val="HSTabletextsmallcentered"/>
              <w:spacing w:line="276" w:lineRule="auto"/>
              <w:rPr>
                <w:rFonts w:ascii="Times New Roman" w:hAnsi="Times New Roman"/>
                <w:sz w:val="24"/>
                <w:szCs w:val="24"/>
              </w:rPr>
            </w:pPr>
          </w:p>
        </w:tc>
      </w:tr>
      <w:tr w:rsidR="007F51F9" w:rsidRPr="00D72FEF" w14:paraId="06CE0F6D" w14:textId="77777777" w:rsidTr="00952925">
        <w:trPr>
          <w:trHeight w:val="20"/>
        </w:trPr>
        <w:tc>
          <w:tcPr>
            <w:tcW w:w="5071" w:type="dxa"/>
            <w:tcBorders>
              <w:top w:val="nil"/>
              <w:left w:val="nil"/>
              <w:bottom w:val="nil"/>
              <w:right w:val="nil"/>
            </w:tcBorders>
          </w:tcPr>
          <w:p w14:paraId="1B555289" w14:textId="77777777"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1. Average Diarrhea Severity</w:t>
            </w:r>
          </w:p>
        </w:tc>
        <w:tc>
          <w:tcPr>
            <w:tcW w:w="4143" w:type="dxa"/>
            <w:tcBorders>
              <w:top w:val="nil"/>
              <w:left w:val="nil"/>
              <w:bottom w:val="nil"/>
              <w:right w:val="nil"/>
            </w:tcBorders>
          </w:tcPr>
          <w:p w14:paraId="334C07A5"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0.39 (0.07)</w:t>
            </w:r>
          </w:p>
        </w:tc>
      </w:tr>
      <w:tr w:rsidR="007F51F9" w:rsidRPr="00D72FEF" w14:paraId="1AFBDBF1"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dxa"/>
            <w:tcBorders>
              <w:top w:val="nil"/>
              <w:left w:val="nil"/>
              <w:bottom w:val="nil"/>
              <w:right w:val="nil"/>
            </w:tcBorders>
            <w:shd w:val="clear" w:color="auto" w:fill="auto"/>
          </w:tcPr>
          <w:p w14:paraId="2A326AD7" w14:textId="77777777"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2. Average Abdominal Pain Severity</w:t>
            </w:r>
          </w:p>
        </w:tc>
        <w:tc>
          <w:tcPr>
            <w:tcW w:w="0" w:type="dxa"/>
            <w:tcBorders>
              <w:top w:val="nil"/>
              <w:left w:val="nil"/>
              <w:bottom w:val="nil"/>
              <w:right w:val="nil"/>
            </w:tcBorders>
            <w:shd w:val="clear" w:color="auto" w:fill="auto"/>
          </w:tcPr>
          <w:p w14:paraId="6B399451"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0.95 (0.04)</w:t>
            </w:r>
          </w:p>
        </w:tc>
      </w:tr>
      <w:tr w:rsidR="007F51F9" w:rsidRPr="00D72FEF" w14:paraId="0B871402" w14:textId="77777777" w:rsidTr="00952925">
        <w:trPr>
          <w:trHeight w:val="20"/>
        </w:trPr>
        <w:tc>
          <w:tcPr>
            <w:tcW w:w="5071" w:type="dxa"/>
            <w:tcBorders>
              <w:top w:val="nil"/>
              <w:left w:val="nil"/>
              <w:bottom w:val="nil"/>
              <w:right w:val="nil"/>
            </w:tcBorders>
          </w:tcPr>
          <w:p w14:paraId="4B317169" w14:textId="77777777"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3. Average Bloating Severity</w:t>
            </w:r>
          </w:p>
        </w:tc>
        <w:tc>
          <w:tcPr>
            <w:tcW w:w="4143" w:type="dxa"/>
            <w:tcBorders>
              <w:top w:val="nil"/>
              <w:left w:val="nil"/>
              <w:bottom w:val="nil"/>
              <w:right w:val="nil"/>
            </w:tcBorders>
          </w:tcPr>
          <w:p w14:paraId="42D8A036"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0.70 (0.06)</w:t>
            </w:r>
          </w:p>
        </w:tc>
      </w:tr>
      <w:tr w:rsidR="007F51F9" w:rsidRPr="00D72FEF" w14:paraId="6505A1C7"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dxa"/>
            <w:tcBorders>
              <w:top w:val="nil"/>
              <w:left w:val="nil"/>
              <w:bottom w:val="nil"/>
              <w:right w:val="nil"/>
            </w:tcBorders>
            <w:shd w:val="clear" w:color="auto" w:fill="auto"/>
          </w:tcPr>
          <w:p w14:paraId="581742C7" w14:textId="77777777"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4. Average Nausea Severity</w:t>
            </w:r>
          </w:p>
        </w:tc>
        <w:tc>
          <w:tcPr>
            <w:tcW w:w="0" w:type="dxa"/>
            <w:tcBorders>
              <w:top w:val="nil"/>
              <w:left w:val="nil"/>
              <w:bottom w:val="nil"/>
              <w:right w:val="nil"/>
            </w:tcBorders>
            <w:shd w:val="clear" w:color="auto" w:fill="auto"/>
          </w:tcPr>
          <w:p w14:paraId="0F69B306"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0.67 (0.06)</w:t>
            </w:r>
          </w:p>
        </w:tc>
      </w:tr>
      <w:tr w:rsidR="007F51F9" w:rsidRPr="00D72FEF" w14:paraId="30BD51ED" w14:textId="77777777" w:rsidTr="00952925">
        <w:trPr>
          <w:trHeight w:val="20"/>
        </w:trPr>
        <w:tc>
          <w:tcPr>
            <w:tcW w:w="5071" w:type="dxa"/>
            <w:tcBorders>
              <w:top w:val="nil"/>
              <w:left w:val="nil"/>
              <w:bottom w:val="nil"/>
              <w:right w:val="nil"/>
            </w:tcBorders>
          </w:tcPr>
          <w:p w14:paraId="241C3CC4" w14:textId="77777777"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n</w:t>
            </w:r>
          </w:p>
        </w:tc>
        <w:tc>
          <w:tcPr>
            <w:tcW w:w="4143" w:type="dxa"/>
            <w:tcBorders>
              <w:top w:val="nil"/>
              <w:left w:val="nil"/>
              <w:bottom w:val="nil"/>
              <w:right w:val="nil"/>
            </w:tcBorders>
          </w:tcPr>
          <w:p w14:paraId="6A53ED23"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142</w:t>
            </w:r>
          </w:p>
        </w:tc>
      </w:tr>
      <w:tr w:rsidR="007F51F9" w:rsidRPr="00D72FEF" w14:paraId="29677AF8"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dxa"/>
            <w:tcBorders>
              <w:top w:val="nil"/>
              <w:left w:val="nil"/>
              <w:bottom w:val="nil"/>
              <w:right w:val="nil"/>
            </w:tcBorders>
            <w:shd w:val="clear" w:color="auto" w:fill="auto"/>
          </w:tcPr>
          <w:p w14:paraId="69FCAE63" w14:textId="77777777"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 xml:space="preserve">Chi-square, </w:t>
            </w:r>
            <w:r w:rsidRPr="00D72FEF">
              <w:rPr>
                <w:rFonts w:ascii="Times New Roman" w:hAnsi="Times New Roman"/>
                <w:i/>
                <w:iCs/>
                <w:sz w:val="24"/>
                <w:szCs w:val="24"/>
              </w:rPr>
              <w:t>df, P</w:t>
            </w:r>
            <w:r w:rsidRPr="00D72FEF">
              <w:rPr>
                <w:rFonts w:ascii="Times New Roman" w:hAnsi="Times New Roman"/>
                <w:iCs/>
                <w:sz w:val="24"/>
                <w:szCs w:val="24"/>
              </w:rPr>
              <w:t> value</w:t>
            </w:r>
          </w:p>
        </w:tc>
        <w:tc>
          <w:tcPr>
            <w:tcW w:w="0" w:type="dxa"/>
            <w:tcBorders>
              <w:top w:val="nil"/>
              <w:left w:val="nil"/>
              <w:bottom w:val="nil"/>
              <w:right w:val="nil"/>
            </w:tcBorders>
            <w:shd w:val="clear" w:color="auto" w:fill="auto"/>
          </w:tcPr>
          <w:p w14:paraId="1DBAFC23"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5.53, 2, 0.0631</w:t>
            </w:r>
          </w:p>
        </w:tc>
      </w:tr>
      <w:tr w:rsidR="007F51F9" w:rsidRPr="00D72FEF" w14:paraId="405A81D7" w14:textId="77777777" w:rsidTr="00952925">
        <w:trPr>
          <w:trHeight w:val="20"/>
        </w:trPr>
        <w:tc>
          <w:tcPr>
            <w:tcW w:w="5071" w:type="dxa"/>
            <w:tcBorders>
              <w:top w:val="nil"/>
              <w:left w:val="nil"/>
              <w:bottom w:val="nil"/>
              <w:right w:val="nil"/>
            </w:tcBorders>
          </w:tcPr>
          <w:p w14:paraId="01E5550A" w14:textId="77777777"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CFI</w:t>
            </w:r>
          </w:p>
        </w:tc>
        <w:tc>
          <w:tcPr>
            <w:tcW w:w="4143" w:type="dxa"/>
            <w:tcBorders>
              <w:top w:val="nil"/>
              <w:left w:val="nil"/>
              <w:bottom w:val="nil"/>
              <w:right w:val="nil"/>
            </w:tcBorders>
          </w:tcPr>
          <w:p w14:paraId="55FC050C"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0.98</w:t>
            </w:r>
          </w:p>
        </w:tc>
      </w:tr>
      <w:tr w:rsidR="007F51F9" w:rsidRPr="00D72FEF" w14:paraId="7ADFE0F8"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dxa"/>
            <w:tcBorders>
              <w:top w:val="nil"/>
              <w:left w:val="nil"/>
              <w:bottom w:val="nil"/>
              <w:right w:val="nil"/>
            </w:tcBorders>
            <w:shd w:val="clear" w:color="auto" w:fill="auto"/>
          </w:tcPr>
          <w:p w14:paraId="6B33F5D6" w14:textId="77777777"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TLI</w:t>
            </w:r>
          </w:p>
        </w:tc>
        <w:tc>
          <w:tcPr>
            <w:tcW w:w="0" w:type="dxa"/>
            <w:tcBorders>
              <w:top w:val="nil"/>
              <w:left w:val="nil"/>
              <w:bottom w:val="nil"/>
              <w:right w:val="nil"/>
            </w:tcBorders>
            <w:shd w:val="clear" w:color="auto" w:fill="auto"/>
          </w:tcPr>
          <w:p w14:paraId="436AFFB0"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0.94</w:t>
            </w:r>
          </w:p>
        </w:tc>
      </w:tr>
      <w:tr w:rsidR="007F51F9" w:rsidRPr="00D72FEF" w14:paraId="25C44EA9" w14:textId="77777777" w:rsidTr="00952925">
        <w:trPr>
          <w:trHeight w:val="20"/>
        </w:trPr>
        <w:tc>
          <w:tcPr>
            <w:tcW w:w="5071" w:type="dxa"/>
            <w:tcBorders>
              <w:top w:val="nil"/>
              <w:left w:val="nil"/>
              <w:bottom w:val="nil"/>
              <w:right w:val="nil"/>
            </w:tcBorders>
          </w:tcPr>
          <w:p w14:paraId="79C688B8" w14:textId="0A99732F"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RMSEA (90%</w:t>
            </w:r>
            <w:r w:rsidR="00A270C4">
              <w:rPr>
                <w:rFonts w:ascii="Times New Roman" w:hAnsi="Times New Roman"/>
                <w:sz w:val="24"/>
                <w:szCs w:val="24"/>
              </w:rPr>
              <w:t xml:space="preserve"> </w:t>
            </w:r>
            <w:r w:rsidRPr="00D72FEF">
              <w:rPr>
                <w:rFonts w:ascii="Times New Roman" w:hAnsi="Times New Roman"/>
                <w:sz w:val="24"/>
                <w:szCs w:val="24"/>
              </w:rPr>
              <w:t>CI)</w:t>
            </w:r>
          </w:p>
        </w:tc>
        <w:tc>
          <w:tcPr>
            <w:tcW w:w="4143" w:type="dxa"/>
            <w:tcBorders>
              <w:top w:val="nil"/>
              <w:left w:val="nil"/>
              <w:bottom w:val="nil"/>
              <w:right w:val="nil"/>
            </w:tcBorders>
          </w:tcPr>
          <w:p w14:paraId="5077FA25"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0.11 (0.00, 0.23)</w:t>
            </w:r>
          </w:p>
        </w:tc>
      </w:tr>
      <w:tr w:rsidR="007F51F9" w:rsidRPr="00D72FEF" w14:paraId="538C4F58" w14:textId="77777777" w:rsidTr="00054E02">
        <w:trPr>
          <w:cnfStyle w:val="000000100000" w:firstRow="0" w:lastRow="0" w:firstColumn="0" w:lastColumn="0" w:oddVBand="0" w:evenVBand="0" w:oddHBand="1" w:evenHBand="0" w:firstRowFirstColumn="0" w:firstRowLastColumn="0" w:lastRowFirstColumn="0" w:lastRowLastColumn="0"/>
          <w:trHeight w:val="20"/>
        </w:trPr>
        <w:tc>
          <w:tcPr>
            <w:tcW w:w="0" w:type="dxa"/>
            <w:tcBorders>
              <w:top w:val="nil"/>
              <w:left w:val="nil"/>
              <w:bottom w:val="single" w:sz="4" w:space="0" w:color="auto"/>
              <w:right w:val="nil"/>
            </w:tcBorders>
            <w:shd w:val="clear" w:color="auto" w:fill="auto"/>
          </w:tcPr>
          <w:p w14:paraId="770A6E7A" w14:textId="77777777"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SRMR</w:t>
            </w:r>
          </w:p>
        </w:tc>
        <w:tc>
          <w:tcPr>
            <w:tcW w:w="0" w:type="dxa"/>
            <w:tcBorders>
              <w:top w:val="nil"/>
              <w:left w:val="nil"/>
              <w:bottom w:val="single" w:sz="4" w:space="0" w:color="auto"/>
              <w:right w:val="nil"/>
            </w:tcBorders>
            <w:shd w:val="clear" w:color="auto" w:fill="auto"/>
          </w:tcPr>
          <w:p w14:paraId="663D2A4A"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0.03</w:t>
            </w:r>
          </w:p>
        </w:tc>
      </w:tr>
      <w:tr w:rsidR="00173EED" w:rsidRPr="00D72FEF" w14:paraId="31B8EF30" w14:textId="77777777" w:rsidTr="00054E02">
        <w:trPr>
          <w:trHeight w:val="20"/>
        </w:trPr>
        <w:tc>
          <w:tcPr>
            <w:tcW w:w="5071" w:type="dxa"/>
            <w:tcBorders>
              <w:top w:val="single" w:sz="4" w:space="0" w:color="auto"/>
              <w:left w:val="nil"/>
              <w:bottom w:val="nil"/>
              <w:right w:val="nil"/>
            </w:tcBorders>
          </w:tcPr>
          <w:p w14:paraId="28782539" w14:textId="38EA39E7" w:rsidR="00173EED" w:rsidRPr="00D72FEF" w:rsidRDefault="00173EED" w:rsidP="00C7074D">
            <w:pPr>
              <w:pStyle w:val="HSTabletextsmall"/>
              <w:spacing w:line="276" w:lineRule="auto"/>
              <w:rPr>
                <w:rFonts w:ascii="Times New Roman" w:hAnsi="Times New Roman"/>
                <w:b/>
                <w:bCs/>
                <w:sz w:val="24"/>
                <w:szCs w:val="24"/>
              </w:rPr>
            </w:pPr>
            <w:r w:rsidRPr="00D72FEF">
              <w:rPr>
                <w:rFonts w:ascii="Times New Roman" w:hAnsi="Times New Roman"/>
                <w:b/>
                <w:bCs/>
                <w:sz w:val="24"/>
                <w:szCs w:val="24"/>
              </w:rPr>
              <w:t>Worst Total</w:t>
            </w:r>
            <w:r w:rsidR="008A7586" w:rsidRPr="00D72FEF">
              <w:rPr>
                <w:rFonts w:ascii="Times New Roman" w:hAnsi="Times New Roman"/>
                <w:b/>
                <w:bCs/>
                <w:sz w:val="24"/>
                <w:szCs w:val="24"/>
              </w:rPr>
              <w:t xml:space="preserve"> Symptom </w:t>
            </w:r>
            <w:r w:rsidRPr="00D72FEF">
              <w:rPr>
                <w:rFonts w:ascii="Times New Roman" w:hAnsi="Times New Roman"/>
                <w:b/>
                <w:bCs/>
                <w:sz w:val="24"/>
                <w:szCs w:val="24"/>
              </w:rPr>
              <w:t>Severity</w:t>
            </w:r>
          </w:p>
        </w:tc>
        <w:tc>
          <w:tcPr>
            <w:tcW w:w="4143" w:type="dxa"/>
            <w:tcBorders>
              <w:top w:val="single" w:sz="4" w:space="0" w:color="auto"/>
              <w:left w:val="nil"/>
              <w:bottom w:val="nil"/>
              <w:right w:val="nil"/>
            </w:tcBorders>
          </w:tcPr>
          <w:p w14:paraId="2438CA63" w14:textId="77777777" w:rsidR="00173EED" w:rsidRPr="00D72FEF" w:rsidRDefault="00173EED" w:rsidP="00C7074D">
            <w:pPr>
              <w:pStyle w:val="HSTabletextsmallcentered"/>
              <w:spacing w:line="276" w:lineRule="auto"/>
              <w:rPr>
                <w:rFonts w:ascii="Times New Roman" w:hAnsi="Times New Roman"/>
                <w:sz w:val="24"/>
                <w:szCs w:val="24"/>
              </w:rPr>
            </w:pPr>
          </w:p>
        </w:tc>
      </w:tr>
      <w:tr w:rsidR="007F51F9" w:rsidRPr="00D72FEF" w14:paraId="342B9481"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dxa"/>
            <w:tcBorders>
              <w:top w:val="nil"/>
              <w:left w:val="nil"/>
              <w:bottom w:val="nil"/>
              <w:right w:val="nil"/>
            </w:tcBorders>
            <w:shd w:val="clear" w:color="auto" w:fill="auto"/>
          </w:tcPr>
          <w:p w14:paraId="7D94169C" w14:textId="77777777"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1. Worst Diarrhea Severity</w:t>
            </w:r>
          </w:p>
        </w:tc>
        <w:tc>
          <w:tcPr>
            <w:tcW w:w="0" w:type="dxa"/>
            <w:tcBorders>
              <w:top w:val="nil"/>
              <w:left w:val="nil"/>
              <w:bottom w:val="nil"/>
              <w:right w:val="nil"/>
            </w:tcBorders>
            <w:shd w:val="clear" w:color="auto" w:fill="auto"/>
          </w:tcPr>
          <w:p w14:paraId="35345848"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0.44 (0.08)</w:t>
            </w:r>
          </w:p>
        </w:tc>
      </w:tr>
      <w:tr w:rsidR="007F51F9" w:rsidRPr="00D72FEF" w14:paraId="2A442B4E" w14:textId="77777777" w:rsidTr="00952925">
        <w:trPr>
          <w:trHeight w:val="20"/>
        </w:trPr>
        <w:tc>
          <w:tcPr>
            <w:tcW w:w="5071" w:type="dxa"/>
            <w:tcBorders>
              <w:top w:val="nil"/>
              <w:left w:val="nil"/>
              <w:bottom w:val="nil"/>
              <w:right w:val="nil"/>
            </w:tcBorders>
          </w:tcPr>
          <w:p w14:paraId="06ECE43F" w14:textId="77777777"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2. Worst Abdominal Pain Severity</w:t>
            </w:r>
          </w:p>
        </w:tc>
        <w:tc>
          <w:tcPr>
            <w:tcW w:w="4143" w:type="dxa"/>
            <w:tcBorders>
              <w:top w:val="nil"/>
              <w:left w:val="nil"/>
              <w:bottom w:val="nil"/>
              <w:right w:val="nil"/>
            </w:tcBorders>
          </w:tcPr>
          <w:p w14:paraId="48FCEE06"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0.91 (0.04)</w:t>
            </w:r>
          </w:p>
        </w:tc>
      </w:tr>
      <w:tr w:rsidR="007F51F9" w:rsidRPr="00D72FEF" w14:paraId="5E3464B3"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dxa"/>
            <w:tcBorders>
              <w:top w:val="nil"/>
              <w:left w:val="nil"/>
              <w:bottom w:val="nil"/>
              <w:right w:val="nil"/>
            </w:tcBorders>
            <w:shd w:val="clear" w:color="auto" w:fill="auto"/>
          </w:tcPr>
          <w:p w14:paraId="143E21FC" w14:textId="77777777"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3. Worst Bloating Severity</w:t>
            </w:r>
          </w:p>
        </w:tc>
        <w:tc>
          <w:tcPr>
            <w:tcW w:w="0" w:type="dxa"/>
            <w:tcBorders>
              <w:top w:val="nil"/>
              <w:left w:val="nil"/>
              <w:bottom w:val="nil"/>
              <w:right w:val="nil"/>
            </w:tcBorders>
            <w:shd w:val="clear" w:color="auto" w:fill="auto"/>
          </w:tcPr>
          <w:p w14:paraId="2EAA8170"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0.68 (0.05)</w:t>
            </w:r>
          </w:p>
        </w:tc>
      </w:tr>
      <w:tr w:rsidR="007F51F9" w:rsidRPr="00D72FEF" w14:paraId="046208A7" w14:textId="77777777" w:rsidTr="00952925">
        <w:trPr>
          <w:trHeight w:val="20"/>
        </w:trPr>
        <w:tc>
          <w:tcPr>
            <w:tcW w:w="5071" w:type="dxa"/>
            <w:tcBorders>
              <w:top w:val="nil"/>
              <w:left w:val="nil"/>
              <w:bottom w:val="nil"/>
              <w:right w:val="nil"/>
            </w:tcBorders>
          </w:tcPr>
          <w:p w14:paraId="1B081E04" w14:textId="77777777"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4. Worst Nausea Severity</w:t>
            </w:r>
          </w:p>
        </w:tc>
        <w:tc>
          <w:tcPr>
            <w:tcW w:w="4143" w:type="dxa"/>
            <w:tcBorders>
              <w:top w:val="nil"/>
              <w:left w:val="nil"/>
              <w:bottom w:val="nil"/>
              <w:right w:val="nil"/>
            </w:tcBorders>
          </w:tcPr>
          <w:p w14:paraId="21744404"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0.70 (0.05)</w:t>
            </w:r>
          </w:p>
        </w:tc>
      </w:tr>
      <w:tr w:rsidR="007F51F9" w:rsidRPr="00D72FEF" w14:paraId="3CAF7522"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dxa"/>
            <w:tcBorders>
              <w:top w:val="nil"/>
              <w:left w:val="nil"/>
              <w:bottom w:val="nil"/>
              <w:right w:val="nil"/>
            </w:tcBorders>
            <w:shd w:val="clear" w:color="auto" w:fill="auto"/>
          </w:tcPr>
          <w:p w14:paraId="3FF28ED0" w14:textId="77777777"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5. Worst Tiredness Severity</w:t>
            </w:r>
          </w:p>
        </w:tc>
        <w:tc>
          <w:tcPr>
            <w:tcW w:w="0" w:type="dxa"/>
            <w:tcBorders>
              <w:top w:val="nil"/>
              <w:left w:val="nil"/>
              <w:bottom w:val="nil"/>
              <w:right w:val="nil"/>
            </w:tcBorders>
            <w:shd w:val="clear" w:color="auto" w:fill="auto"/>
          </w:tcPr>
          <w:p w14:paraId="575D987A"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0.70 (0.05)</w:t>
            </w:r>
          </w:p>
        </w:tc>
      </w:tr>
      <w:tr w:rsidR="007F51F9" w:rsidRPr="00D72FEF" w14:paraId="6325CF65" w14:textId="77777777" w:rsidTr="00952925">
        <w:trPr>
          <w:trHeight w:val="20"/>
        </w:trPr>
        <w:tc>
          <w:tcPr>
            <w:tcW w:w="5071" w:type="dxa"/>
            <w:tcBorders>
              <w:top w:val="nil"/>
              <w:left w:val="nil"/>
              <w:bottom w:val="nil"/>
              <w:right w:val="nil"/>
            </w:tcBorders>
          </w:tcPr>
          <w:p w14:paraId="322D7A03" w14:textId="77777777"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n</w:t>
            </w:r>
          </w:p>
        </w:tc>
        <w:tc>
          <w:tcPr>
            <w:tcW w:w="4143" w:type="dxa"/>
            <w:tcBorders>
              <w:top w:val="nil"/>
              <w:left w:val="nil"/>
              <w:bottom w:val="nil"/>
              <w:right w:val="nil"/>
            </w:tcBorders>
          </w:tcPr>
          <w:p w14:paraId="15AE84B5"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142</w:t>
            </w:r>
          </w:p>
        </w:tc>
      </w:tr>
      <w:tr w:rsidR="007F51F9" w:rsidRPr="00D72FEF" w14:paraId="2AAF5DDB" w14:textId="77777777" w:rsidTr="00A270C4">
        <w:trPr>
          <w:cnfStyle w:val="000000100000" w:firstRow="0" w:lastRow="0" w:firstColumn="0" w:lastColumn="0" w:oddVBand="0" w:evenVBand="0" w:oddHBand="1" w:evenHBand="0" w:firstRowFirstColumn="0" w:firstRowLastColumn="0" w:lastRowFirstColumn="0" w:lastRowLastColumn="0"/>
          <w:trHeight w:val="20"/>
        </w:trPr>
        <w:tc>
          <w:tcPr>
            <w:tcW w:w="0" w:type="dxa"/>
            <w:tcBorders>
              <w:top w:val="nil"/>
              <w:left w:val="nil"/>
              <w:bottom w:val="single" w:sz="4" w:space="0" w:color="auto"/>
              <w:right w:val="nil"/>
            </w:tcBorders>
            <w:shd w:val="clear" w:color="auto" w:fill="auto"/>
          </w:tcPr>
          <w:p w14:paraId="3C924602" w14:textId="77777777"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 xml:space="preserve">Chi-square, </w:t>
            </w:r>
            <w:r w:rsidRPr="00D72FEF">
              <w:rPr>
                <w:rFonts w:ascii="Times New Roman" w:hAnsi="Times New Roman"/>
                <w:i/>
                <w:iCs/>
                <w:sz w:val="24"/>
                <w:szCs w:val="24"/>
              </w:rPr>
              <w:t>df, P</w:t>
            </w:r>
            <w:r w:rsidRPr="00D72FEF">
              <w:rPr>
                <w:rFonts w:ascii="Times New Roman" w:hAnsi="Times New Roman"/>
                <w:iCs/>
                <w:sz w:val="24"/>
                <w:szCs w:val="24"/>
              </w:rPr>
              <w:t> value</w:t>
            </w:r>
          </w:p>
        </w:tc>
        <w:tc>
          <w:tcPr>
            <w:tcW w:w="0" w:type="dxa"/>
            <w:tcBorders>
              <w:top w:val="nil"/>
              <w:left w:val="nil"/>
              <w:bottom w:val="single" w:sz="4" w:space="0" w:color="auto"/>
              <w:right w:val="nil"/>
            </w:tcBorders>
            <w:shd w:val="clear" w:color="auto" w:fill="auto"/>
          </w:tcPr>
          <w:p w14:paraId="52949F48"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23.99, 5, 0.0002</w:t>
            </w:r>
          </w:p>
        </w:tc>
      </w:tr>
      <w:tr w:rsidR="007F51F9" w:rsidRPr="00D72FEF" w14:paraId="79E03DD7" w14:textId="77777777" w:rsidTr="00A270C4">
        <w:trPr>
          <w:trHeight w:val="20"/>
        </w:trPr>
        <w:tc>
          <w:tcPr>
            <w:tcW w:w="5071" w:type="dxa"/>
            <w:tcBorders>
              <w:top w:val="single" w:sz="4" w:space="0" w:color="auto"/>
              <w:left w:val="nil"/>
              <w:bottom w:val="nil"/>
              <w:right w:val="nil"/>
            </w:tcBorders>
          </w:tcPr>
          <w:p w14:paraId="24B06617" w14:textId="77777777"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CFI</w:t>
            </w:r>
          </w:p>
        </w:tc>
        <w:tc>
          <w:tcPr>
            <w:tcW w:w="4143" w:type="dxa"/>
            <w:tcBorders>
              <w:top w:val="single" w:sz="4" w:space="0" w:color="auto"/>
              <w:left w:val="nil"/>
              <w:bottom w:val="nil"/>
              <w:right w:val="nil"/>
            </w:tcBorders>
          </w:tcPr>
          <w:p w14:paraId="1E49376E"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0.96</w:t>
            </w:r>
          </w:p>
        </w:tc>
      </w:tr>
      <w:tr w:rsidR="007F51F9" w:rsidRPr="00D72FEF" w14:paraId="693D942C"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dxa"/>
            <w:tcBorders>
              <w:top w:val="nil"/>
              <w:left w:val="nil"/>
              <w:bottom w:val="nil"/>
              <w:right w:val="nil"/>
            </w:tcBorders>
            <w:shd w:val="clear" w:color="auto" w:fill="auto"/>
          </w:tcPr>
          <w:p w14:paraId="2AB15ADE" w14:textId="77777777"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TLI</w:t>
            </w:r>
          </w:p>
        </w:tc>
        <w:tc>
          <w:tcPr>
            <w:tcW w:w="0" w:type="dxa"/>
            <w:tcBorders>
              <w:top w:val="nil"/>
              <w:left w:val="nil"/>
              <w:bottom w:val="nil"/>
              <w:right w:val="nil"/>
            </w:tcBorders>
            <w:shd w:val="clear" w:color="auto" w:fill="auto"/>
          </w:tcPr>
          <w:p w14:paraId="70F7B091"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0.92</w:t>
            </w:r>
          </w:p>
        </w:tc>
      </w:tr>
      <w:tr w:rsidR="007F51F9" w:rsidRPr="00D72FEF" w14:paraId="0E016CB6" w14:textId="77777777" w:rsidTr="00952925">
        <w:trPr>
          <w:trHeight w:val="20"/>
        </w:trPr>
        <w:tc>
          <w:tcPr>
            <w:tcW w:w="5071" w:type="dxa"/>
            <w:tcBorders>
              <w:top w:val="nil"/>
              <w:left w:val="nil"/>
              <w:bottom w:val="nil"/>
              <w:right w:val="nil"/>
            </w:tcBorders>
          </w:tcPr>
          <w:p w14:paraId="7A6A5298" w14:textId="4948DF5E"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RMSEA (90%</w:t>
            </w:r>
            <w:r w:rsidR="00A270C4">
              <w:rPr>
                <w:rFonts w:ascii="Times New Roman" w:hAnsi="Times New Roman"/>
                <w:sz w:val="24"/>
                <w:szCs w:val="24"/>
              </w:rPr>
              <w:t xml:space="preserve"> </w:t>
            </w:r>
            <w:r w:rsidRPr="00D72FEF">
              <w:rPr>
                <w:rFonts w:ascii="Times New Roman" w:hAnsi="Times New Roman"/>
                <w:sz w:val="24"/>
                <w:szCs w:val="24"/>
              </w:rPr>
              <w:t>CI)</w:t>
            </w:r>
          </w:p>
        </w:tc>
        <w:tc>
          <w:tcPr>
            <w:tcW w:w="4143" w:type="dxa"/>
            <w:tcBorders>
              <w:top w:val="nil"/>
              <w:left w:val="nil"/>
              <w:bottom w:val="nil"/>
              <w:right w:val="nil"/>
            </w:tcBorders>
          </w:tcPr>
          <w:p w14:paraId="5BEF7FA9"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0.16 (0.10, 0.23)</w:t>
            </w:r>
          </w:p>
        </w:tc>
      </w:tr>
      <w:tr w:rsidR="007F51F9" w:rsidRPr="00D72FEF" w14:paraId="799DB9D2" w14:textId="77777777" w:rsidTr="00054E02">
        <w:trPr>
          <w:cnfStyle w:val="000000100000" w:firstRow="0" w:lastRow="0" w:firstColumn="0" w:lastColumn="0" w:oddVBand="0" w:evenVBand="0" w:oddHBand="1" w:evenHBand="0" w:firstRowFirstColumn="0" w:firstRowLastColumn="0" w:lastRowFirstColumn="0" w:lastRowLastColumn="0"/>
          <w:trHeight w:val="20"/>
        </w:trPr>
        <w:tc>
          <w:tcPr>
            <w:tcW w:w="0" w:type="dxa"/>
            <w:tcBorders>
              <w:top w:val="nil"/>
              <w:left w:val="nil"/>
              <w:bottom w:val="single" w:sz="4" w:space="0" w:color="auto"/>
              <w:right w:val="nil"/>
            </w:tcBorders>
            <w:shd w:val="clear" w:color="auto" w:fill="auto"/>
          </w:tcPr>
          <w:p w14:paraId="67B42E53" w14:textId="77777777"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SRMR</w:t>
            </w:r>
          </w:p>
        </w:tc>
        <w:tc>
          <w:tcPr>
            <w:tcW w:w="0" w:type="dxa"/>
            <w:tcBorders>
              <w:top w:val="nil"/>
              <w:left w:val="nil"/>
              <w:bottom w:val="single" w:sz="4" w:space="0" w:color="auto"/>
              <w:right w:val="nil"/>
            </w:tcBorders>
            <w:shd w:val="clear" w:color="auto" w:fill="auto"/>
          </w:tcPr>
          <w:p w14:paraId="06620670"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0.04</w:t>
            </w:r>
          </w:p>
        </w:tc>
      </w:tr>
      <w:tr w:rsidR="00173EED" w:rsidRPr="00D72FEF" w14:paraId="19194056" w14:textId="77777777" w:rsidTr="00054E02">
        <w:trPr>
          <w:trHeight w:val="20"/>
        </w:trPr>
        <w:tc>
          <w:tcPr>
            <w:tcW w:w="5071" w:type="dxa"/>
            <w:tcBorders>
              <w:top w:val="single" w:sz="4" w:space="0" w:color="auto"/>
              <w:left w:val="nil"/>
              <w:bottom w:val="nil"/>
              <w:right w:val="nil"/>
            </w:tcBorders>
          </w:tcPr>
          <w:p w14:paraId="2C49880B" w14:textId="45D80FCB" w:rsidR="00173EED" w:rsidRPr="00D72FEF" w:rsidRDefault="00173EED" w:rsidP="00C7074D">
            <w:pPr>
              <w:pStyle w:val="HSTabletextsmall"/>
              <w:spacing w:line="276" w:lineRule="auto"/>
              <w:rPr>
                <w:rFonts w:ascii="Times New Roman" w:hAnsi="Times New Roman"/>
                <w:b/>
                <w:bCs/>
                <w:sz w:val="24"/>
                <w:szCs w:val="24"/>
              </w:rPr>
            </w:pPr>
            <w:r w:rsidRPr="00D72FEF">
              <w:rPr>
                <w:rFonts w:ascii="Times New Roman" w:hAnsi="Times New Roman"/>
                <w:b/>
                <w:bCs/>
                <w:sz w:val="24"/>
                <w:szCs w:val="24"/>
              </w:rPr>
              <w:t xml:space="preserve">Worst GI </w:t>
            </w:r>
            <w:r w:rsidR="008A7586" w:rsidRPr="00D72FEF">
              <w:rPr>
                <w:rFonts w:ascii="Times New Roman" w:hAnsi="Times New Roman"/>
                <w:b/>
                <w:bCs/>
                <w:sz w:val="24"/>
                <w:szCs w:val="24"/>
              </w:rPr>
              <w:t xml:space="preserve">Symptom </w:t>
            </w:r>
            <w:r w:rsidRPr="00D72FEF">
              <w:rPr>
                <w:rFonts w:ascii="Times New Roman" w:hAnsi="Times New Roman"/>
                <w:b/>
                <w:bCs/>
                <w:sz w:val="24"/>
                <w:szCs w:val="24"/>
              </w:rPr>
              <w:t>Severity</w:t>
            </w:r>
          </w:p>
        </w:tc>
        <w:tc>
          <w:tcPr>
            <w:tcW w:w="4143" w:type="dxa"/>
            <w:tcBorders>
              <w:top w:val="single" w:sz="4" w:space="0" w:color="auto"/>
              <w:left w:val="nil"/>
              <w:bottom w:val="nil"/>
              <w:right w:val="nil"/>
            </w:tcBorders>
          </w:tcPr>
          <w:p w14:paraId="1BF4CAEA" w14:textId="77777777" w:rsidR="00173EED" w:rsidRPr="00D72FEF" w:rsidRDefault="00173EED" w:rsidP="00C7074D">
            <w:pPr>
              <w:pStyle w:val="HSTabletextsmallcentered"/>
              <w:spacing w:line="276" w:lineRule="auto"/>
              <w:rPr>
                <w:rFonts w:ascii="Times New Roman" w:hAnsi="Times New Roman"/>
                <w:sz w:val="24"/>
                <w:szCs w:val="24"/>
              </w:rPr>
            </w:pPr>
          </w:p>
        </w:tc>
      </w:tr>
      <w:tr w:rsidR="007F51F9" w:rsidRPr="00D72FEF" w14:paraId="4D20B8AB"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dxa"/>
            <w:tcBorders>
              <w:top w:val="nil"/>
              <w:left w:val="nil"/>
              <w:bottom w:val="nil"/>
              <w:right w:val="nil"/>
            </w:tcBorders>
            <w:shd w:val="clear" w:color="auto" w:fill="auto"/>
          </w:tcPr>
          <w:p w14:paraId="32EEA3E7" w14:textId="77777777"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1. Worst Diarrhea Severity</w:t>
            </w:r>
          </w:p>
        </w:tc>
        <w:tc>
          <w:tcPr>
            <w:tcW w:w="0" w:type="dxa"/>
            <w:tcBorders>
              <w:top w:val="nil"/>
              <w:left w:val="nil"/>
              <w:bottom w:val="nil"/>
              <w:right w:val="nil"/>
            </w:tcBorders>
            <w:shd w:val="clear" w:color="auto" w:fill="auto"/>
          </w:tcPr>
          <w:p w14:paraId="08129D14"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0.46 (0.08)</w:t>
            </w:r>
          </w:p>
        </w:tc>
      </w:tr>
      <w:tr w:rsidR="007F51F9" w:rsidRPr="00D72FEF" w14:paraId="08DE7E00" w14:textId="77777777" w:rsidTr="00952925">
        <w:trPr>
          <w:trHeight w:val="20"/>
        </w:trPr>
        <w:tc>
          <w:tcPr>
            <w:tcW w:w="5071" w:type="dxa"/>
            <w:tcBorders>
              <w:top w:val="nil"/>
              <w:left w:val="nil"/>
              <w:bottom w:val="nil"/>
              <w:right w:val="nil"/>
            </w:tcBorders>
          </w:tcPr>
          <w:p w14:paraId="7B595EFF" w14:textId="77777777"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2. Worst Abdominal Pain Severity</w:t>
            </w:r>
          </w:p>
        </w:tc>
        <w:tc>
          <w:tcPr>
            <w:tcW w:w="4143" w:type="dxa"/>
            <w:tcBorders>
              <w:top w:val="nil"/>
              <w:left w:val="nil"/>
              <w:bottom w:val="nil"/>
              <w:right w:val="nil"/>
            </w:tcBorders>
          </w:tcPr>
          <w:p w14:paraId="2E9E458A"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1.05 (0.06)</w:t>
            </w:r>
          </w:p>
        </w:tc>
      </w:tr>
      <w:tr w:rsidR="007F51F9" w:rsidRPr="00D72FEF" w14:paraId="07F2F779"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dxa"/>
            <w:tcBorders>
              <w:top w:val="nil"/>
              <w:left w:val="nil"/>
              <w:bottom w:val="nil"/>
              <w:right w:val="nil"/>
            </w:tcBorders>
            <w:shd w:val="clear" w:color="auto" w:fill="auto"/>
          </w:tcPr>
          <w:p w14:paraId="5A9488AF" w14:textId="77777777"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3. Worst Bloating Severity</w:t>
            </w:r>
          </w:p>
        </w:tc>
        <w:tc>
          <w:tcPr>
            <w:tcW w:w="0" w:type="dxa"/>
            <w:tcBorders>
              <w:top w:val="nil"/>
              <w:left w:val="nil"/>
              <w:bottom w:val="nil"/>
              <w:right w:val="nil"/>
            </w:tcBorders>
            <w:shd w:val="clear" w:color="auto" w:fill="auto"/>
          </w:tcPr>
          <w:p w14:paraId="0F4C94BE"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0.58 (0.06)</w:t>
            </w:r>
          </w:p>
        </w:tc>
      </w:tr>
      <w:tr w:rsidR="007F51F9" w:rsidRPr="00D72FEF" w14:paraId="360910F5" w14:textId="77777777" w:rsidTr="00952925">
        <w:trPr>
          <w:trHeight w:val="20"/>
        </w:trPr>
        <w:tc>
          <w:tcPr>
            <w:tcW w:w="5071" w:type="dxa"/>
            <w:tcBorders>
              <w:top w:val="nil"/>
              <w:left w:val="nil"/>
              <w:bottom w:val="nil"/>
              <w:right w:val="nil"/>
            </w:tcBorders>
          </w:tcPr>
          <w:p w14:paraId="0F0C8426" w14:textId="77777777"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4. Worst Nausea Severity</w:t>
            </w:r>
          </w:p>
        </w:tc>
        <w:tc>
          <w:tcPr>
            <w:tcW w:w="4143" w:type="dxa"/>
            <w:tcBorders>
              <w:top w:val="nil"/>
              <w:left w:val="nil"/>
              <w:bottom w:val="nil"/>
              <w:right w:val="nil"/>
            </w:tcBorders>
          </w:tcPr>
          <w:p w14:paraId="6E365934"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0.65 (0.05)</w:t>
            </w:r>
          </w:p>
        </w:tc>
      </w:tr>
      <w:tr w:rsidR="007F51F9" w:rsidRPr="00D72FEF" w14:paraId="6D44BD00"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dxa"/>
            <w:tcBorders>
              <w:top w:val="nil"/>
              <w:left w:val="nil"/>
              <w:bottom w:val="nil"/>
              <w:right w:val="nil"/>
            </w:tcBorders>
            <w:shd w:val="clear" w:color="auto" w:fill="auto"/>
          </w:tcPr>
          <w:p w14:paraId="14DC6498" w14:textId="77777777"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n</w:t>
            </w:r>
          </w:p>
        </w:tc>
        <w:tc>
          <w:tcPr>
            <w:tcW w:w="0" w:type="dxa"/>
            <w:tcBorders>
              <w:top w:val="nil"/>
              <w:left w:val="nil"/>
              <w:bottom w:val="nil"/>
              <w:right w:val="nil"/>
            </w:tcBorders>
            <w:shd w:val="clear" w:color="auto" w:fill="auto"/>
          </w:tcPr>
          <w:p w14:paraId="660BC9AC"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142</w:t>
            </w:r>
          </w:p>
        </w:tc>
      </w:tr>
      <w:tr w:rsidR="007F51F9" w:rsidRPr="00D72FEF" w14:paraId="534F0E09" w14:textId="77777777" w:rsidTr="00952925">
        <w:trPr>
          <w:trHeight w:val="20"/>
        </w:trPr>
        <w:tc>
          <w:tcPr>
            <w:tcW w:w="5071" w:type="dxa"/>
            <w:tcBorders>
              <w:top w:val="nil"/>
              <w:left w:val="nil"/>
              <w:bottom w:val="nil"/>
              <w:right w:val="nil"/>
            </w:tcBorders>
          </w:tcPr>
          <w:p w14:paraId="011389F6" w14:textId="77777777"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 xml:space="preserve">Chi-square, </w:t>
            </w:r>
            <w:r w:rsidRPr="00D72FEF">
              <w:rPr>
                <w:rFonts w:ascii="Times New Roman" w:hAnsi="Times New Roman"/>
                <w:i/>
                <w:iCs/>
                <w:sz w:val="24"/>
                <w:szCs w:val="24"/>
              </w:rPr>
              <w:t>df, P</w:t>
            </w:r>
            <w:r w:rsidRPr="00D72FEF">
              <w:rPr>
                <w:rFonts w:ascii="Times New Roman" w:hAnsi="Times New Roman"/>
                <w:iCs/>
                <w:sz w:val="24"/>
                <w:szCs w:val="24"/>
              </w:rPr>
              <w:t> value</w:t>
            </w:r>
          </w:p>
        </w:tc>
        <w:tc>
          <w:tcPr>
            <w:tcW w:w="4143" w:type="dxa"/>
            <w:tcBorders>
              <w:top w:val="nil"/>
              <w:left w:val="nil"/>
              <w:bottom w:val="nil"/>
              <w:right w:val="nil"/>
            </w:tcBorders>
          </w:tcPr>
          <w:p w14:paraId="65A057A4"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5.31, 2, 0.0702</w:t>
            </w:r>
          </w:p>
        </w:tc>
      </w:tr>
      <w:tr w:rsidR="007F51F9" w:rsidRPr="00D72FEF" w14:paraId="08EDC62C"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dxa"/>
            <w:tcBorders>
              <w:top w:val="nil"/>
              <w:left w:val="nil"/>
              <w:bottom w:val="nil"/>
              <w:right w:val="nil"/>
            </w:tcBorders>
            <w:shd w:val="clear" w:color="auto" w:fill="auto"/>
          </w:tcPr>
          <w:p w14:paraId="1ADA644F" w14:textId="77777777"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CFI</w:t>
            </w:r>
          </w:p>
        </w:tc>
        <w:tc>
          <w:tcPr>
            <w:tcW w:w="0" w:type="dxa"/>
            <w:tcBorders>
              <w:top w:val="nil"/>
              <w:left w:val="nil"/>
              <w:bottom w:val="nil"/>
              <w:right w:val="nil"/>
            </w:tcBorders>
            <w:shd w:val="clear" w:color="auto" w:fill="auto"/>
          </w:tcPr>
          <w:p w14:paraId="4746F9E6"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0.99</w:t>
            </w:r>
          </w:p>
        </w:tc>
      </w:tr>
      <w:tr w:rsidR="007F51F9" w:rsidRPr="00D72FEF" w14:paraId="7D2B12F6" w14:textId="77777777" w:rsidTr="00952925">
        <w:trPr>
          <w:trHeight w:val="20"/>
        </w:trPr>
        <w:tc>
          <w:tcPr>
            <w:tcW w:w="5071" w:type="dxa"/>
            <w:tcBorders>
              <w:top w:val="nil"/>
              <w:left w:val="nil"/>
              <w:bottom w:val="nil"/>
              <w:right w:val="nil"/>
            </w:tcBorders>
          </w:tcPr>
          <w:p w14:paraId="24D842C1" w14:textId="77777777"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TLI</w:t>
            </w:r>
          </w:p>
        </w:tc>
        <w:tc>
          <w:tcPr>
            <w:tcW w:w="4143" w:type="dxa"/>
            <w:tcBorders>
              <w:top w:val="nil"/>
              <w:left w:val="nil"/>
              <w:bottom w:val="nil"/>
              <w:right w:val="nil"/>
            </w:tcBorders>
          </w:tcPr>
          <w:p w14:paraId="1785A581"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0.97</w:t>
            </w:r>
          </w:p>
        </w:tc>
      </w:tr>
      <w:tr w:rsidR="007F51F9" w:rsidRPr="00D72FEF" w14:paraId="597837B8"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dxa"/>
            <w:tcBorders>
              <w:top w:val="nil"/>
              <w:left w:val="nil"/>
              <w:bottom w:val="nil"/>
              <w:right w:val="nil"/>
            </w:tcBorders>
            <w:shd w:val="clear" w:color="auto" w:fill="auto"/>
          </w:tcPr>
          <w:p w14:paraId="7883640B" w14:textId="2C9FF674"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RMSEA (90%</w:t>
            </w:r>
            <w:r w:rsidR="00A270C4">
              <w:rPr>
                <w:rFonts w:ascii="Times New Roman" w:hAnsi="Times New Roman"/>
                <w:sz w:val="24"/>
                <w:szCs w:val="24"/>
              </w:rPr>
              <w:t xml:space="preserve"> </w:t>
            </w:r>
            <w:r w:rsidRPr="00D72FEF">
              <w:rPr>
                <w:rFonts w:ascii="Times New Roman" w:hAnsi="Times New Roman"/>
                <w:sz w:val="24"/>
                <w:szCs w:val="24"/>
              </w:rPr>
              <w:t>CI)</w:t>
            </w:r>
          </w:p>
        </w:tc>
        <w:tc>
          <w:tcPr>
            <w:tcW w:w="0" w:type="dxa"/>
            <w:tcBorders>
              <w:top w:val="nil"/>
              <w:left w:val="nil"/>
              <w:bottom w:val="nil"/>
              <w:right w:val="nil"/>
            </w:tcBorders>
            <w:shd w:val="clear" w:color="auto" w:fill="auto"/>
          </w:tcPr>
          <w:p w14:paraId="63A203CA"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0.11 (0.00, 0.22)</w:t>
            </w:r>
          </w:p>
        </w:tc>
      </w:tr>
      <w:tr w:rsidR="007F51F9" w:rsidRPr="00D72FEF" w14:paraId="1ED416D9" w14:textId="77777777" w:rsidTr="00582E7C">
        <w:trPr>
          <w:trHeight w:val="20"/>
        </w:trPr>
        <w:tc>
          <w:tcPr>
            <w:tcW w:w="0" w:type="dxa"/>
            <w:tcBorders>
              <w:top w:val="nil"/>
              <w:left w:val="nil"/>
              <w:bottom w:val="single" w:sz="4" w:space="0" w:color="auto"/>
              <w:right w:val="nil"/>
            </w:tcBorders>
          </w:tcPr>
          <w:p w14:paraId="73FE77CA" w14:textId="77777777" w:rsidR="007F51F9" w:rsidRPr="00D72FEF" w:rsidRDefault="007F51F9"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SRMR</w:t>
            </w:r>
          </w:p>
        </w:tc>
        <w:tc>
          <w:tcPr>
            <w:tcW w:w="0" w:type="dxa"/>
            <w:tcBorders>
              <w:top w:val="nil"/>
              <w:left w:val="nil"/>
              <w:bottom w:val="single" w:sz="4" w:space="0" w:color="auto"/>
              <w:right w:val="nil"/>
            </w:tcBorders>
          </w:tcPr>
          <w:p w14:paraId="04467A72" w14:textId="77777777" w:rsidR="007F51F9" w:rsidRPr="00D72FEF" w:rsidRDefault="007F51F9" w:rsidP="00C7074D">
            <w:pPr>
              <w:pStyle w:val="HSTabletextsmallcentered"/>
              <w:spacing w:line="276" w:lineRule="auto"/>
              <w:rPr>
                <w:rFonts w:ascii="Times New Roman" w:hAnsi="Times New Roman"/>
                <w:sz w:val="24"/>
                <w:szCs w:val="24"/>
              </w:rPr>
            </w:pPr>
            <w:r w:rsidRPr="00D72FEF">
              <w:rPr>
                <w:rFonts w:ascii="Times New Roman" w:hAnsi="Times New Roman"/>
                <w:sz w:val="24"/>
                <w:szCs w:val="24"/>
              </w:rPr>
              <w:t>0.03</w:t>
            </w:r>
          </w:p>
        </w:tc>
      </w:tr>
    </w:tbl>
    <w:p w14:paraId="4368A8A9" w14:textId="77777777" w:rsidR="00321DCC" w:rsidRDefault="00DD4439" w:rsidP="00796281">
      <w:pPr>
        <w:pStyle w:val="Footnote"/>
      </w:pPr>
      <w:r w:rsidRPr="00777D22">
        <w:rPr>
          <w:b/>
          <w:bCs/>
        </w:rPr>
        <w:t xml:space="preserve">Abbreviations: </w:t>
      </w:r>
      <w:r w:rsidR="00BD3419" w:rsidRPr="00D72FEF">
        <w:t>CFI</w:t>
      </w:r>
      <w:r>
        <w:t xml:space="preserve">, </w:t>
      </w:r>
      <w:r w:rsidR="00321DCC" w:rsidRPr="00D72FEF">
        <w:t xml:space="preserve">comparative fit index; </w:t>
      </w:r>
      <w:r w:rsidR="00E71497" w:rsidRPr="00D72FEF">
        <w:t>CI</w:t>
      </w:r>
      <w:r w:rsidR="00321DCC" w:rsidRPr="00D72FEF">
        <w:t xml:space="preserve">, confidence interval; </w:t>
      </w:r>
      <w:r w:rsidR="00321DCC" w:rsidRPr="00D72FEF">
        <w:rPr>
          <w:i/>
          <w:iCs/>
        </w:rPr>
        <w:t>df</w:t>
      </w:r>
      <w:r w:rsidR="00321DCC" w:rsidRPr="00D72FEF">
        <w:t xml:space="preserve">, degrees of freedom; </w:t>
      </w:r>
      <w:r w:rsidR="00C91A8D" w:rsidRPr="00D72FEF">
        <w:t>GI</w:t>
      </w:r>
      <w:r w:rsidR="00321DCC" w:rsidRPr="00D72FEF">
        <w:t xml:space="preserve">, gastrointestinal; </w:t>
      </w:r>
      <w:r w:rsidR="00BD3419" w:rsidRPr="00D72FEF">
        <w:t>RMSEA</w:t>
      </w:r>
      <w:r w:rsidR="00321DCC" w:rsidRPr="00D72FEF">
        <w:t xml:space="preserve">, root mean square error of approximation; </w:t>
      </w:r>
      <w:r w:rsidR="00E71497" w:rsidRPr="00D72FEF">
        <w:t>SE</w:t>
      </w:r>
      <w:r w:rsidR="00321DCC" w:rsidRPr="00D72FEF">
        <w:t xml:space="preserve">, standard error; </w:t>
      </w:r>
      <w:r w:rsidR="00BD3419" w:rsidRPr="00D72FEF">
        <w:t>SRMR</w:t>
      </w:r>
      <w:r w:rsidR="00321DCC" w:rsidRPr="00D72FEF">
        <w:t>, standard</w:t>
      </w:r>
      <w:r w:rsidR="00E71497" w:rsidRPr="00D72FEF">
        <w:t>ize</w:t>
      </w:r>
      <w:r w:rsidR="00321DCC" w:rsidRPr="00D72FEF">
        <w:t>d root mean squared residual</w:t>
      </w:r>
      <w:r w:rsidR="00CA5FA8" w:rsidRPr="00D72FEF">
        <w:t>; TLI, Tucker</w:t>
      </w:r>
      <w:r w:rsidR="003E15B8" w:rsidRPr="00D72FEF">
        <w:t>–</w:t>
      </w:r>
      <w:r w:rsidR="00CA5FA8" w:rsidRPr="00D72FEF">
        <w:t>Lewis Index</w:t>
      </w:r>
      <w:r w:rsidR="00796281" w:rsidRPr="00D72FEF">
        <w:t>.</w:t>
      </w:r>
    </w:p>
    <w:p w14:paraId="2E73D256" w14:textId="77777777" w:rsidR="00A61FF4" w:rsidRDefault="00A61FF4" w:rsidP="00796281">
      <w:pPr>
        <w:pStyle w:val="Footnote"/>
      </w:pPr>
    </w:p>
    <w:p w14:paraId="3B7A58C7" w14:textId="37EA81CA" w:rsidR="00A61FF4" w:rsidRPr="00D72FEF" w:rsidRDefault="00A61FF4" w:rsidP="00796281">
      <w:pPr>
        <w:pStyle w:val="Footnote"/>
        <w:sectPr w:rsidR="00A61FF4" w:rsidRPr="00D72FEF" w:rsidSect="00266DB5">
          <w:pgSz w:w="12240" w:h="15840"/>
          <w:pgMar w:top="1440" w:right="1440" w:bottom="1440" w:left="1440" w:header="709" w:footer="709" w:gutter="0"/>
          <w:cols w:space="708"/>
          <w:docGrid w:linePitch="360"/>
        </w:sectPr>
      </w:pPr>
    </w:p>
    <w:p w14:paraId="5D118F5A" w14:textId="373E01F3" w:rsidR="006D2FBB" w:rsidRPr="00D72FEF" w:rsidRDefault="006D2FBB" w:rsidP="006D2FBB">
      <w:pPr>
        <w:pStyle w:val="Heading2"/>
        <w:rPr>
          <w:b w:val="0"/>
          <w:bCs w:val="0"/>
          <w:i w:val="0"/>
          <w:iCs w:val="0"/>
        </w:rPr>
      </w:pPr>
      <w:bookmarkStart w:id="25" w:name="_Supplementary_Table_11."/>
      <w:bookmarkStart w:id="26" w:name="SupplTable9"/>
      <w:bookmarkEnd w:id="25"/>
      <w:r w:rsidRPr="00D72FEF">
        <w:rPr>
          <w:rStyle w:val="Heading2Char"/>
          <w:b/>
          <w:bCs/>
        </w:rPr>
        <w:t xml:space="preserve">Supplementary Table </w:t>
      </w:r>
      <w:r w:rsidR="00030757" w:rsidRPr="00D72FEF">
        <w:rPr>
          <w:rStyle w:val="Heading2Char"/>
          <w:b/>
          <w:bCs/>
        </w:rPr>
        <w:t>10</w:t>
      </w:r>
      <w:r w:rsidRPr="00D72FEF">
        <w:rPr>
          <w:b w:val="0"/>
          <w:bCs w:val="0"/>
          <w:i w:val="0"/>
          <w:iCs w:val="0"/>
        </w:rPr>
        <w:t xml:space="preserve"> Composite </w:t>
      </w:r>
      <w:r w:rsidR="00DD4439" w:rsidRPr="00D72FEF">
        <w:rPr>
          <w:b w:val="0"/>
          <w:bCs w:val="0"/>
          <w:i w:val="0"/>
          <w:iCs w:val="0"/>
        </w:rPr>
        <w:t xml:space="preserve">Score Reliability </w:t>
      </w:r>
      <w:r w:rsidR="00DD4439" w:rsidRPr="00D72FEF">
        <w:rPr>
          <w:b w:val="0"/>
          <w:bCs w:val="0"/>
          <w:i w:val="0"/>
          <w:iCs w:val="0"/>
          <w:kern w:val="0"/>
        </w:rPr>
        <w:t xml:space="preserve">of </w:t>
      </w:r>
      <w:r w:rsidRPr="00D72FEF">
        <w:rPr>
          <w:b w:val="0"/>
          <w:bCs w:val="0"/>
          <w:i w:val="0"/>
          <w:iCs w:val="0"/>
        </w:rPr>
        <w:t xml:space="preserve">CDSD 2.1 </w:t>
      </w:r>
      <w:r w:rsidR="00DD4439" w:rsidRPr="00D72FEF">
        <w:rPr>
          <w:b w:val="0"/>
          <w:bCs w:val="0"/>
          <w:i w:val="0"/>
          <w:iCs w:val="0"/>
        </w:rPr>
        <w:t>Items at Baseline (Adolescents</w:t>
      </w:r>
      <w:r w:rsidRPr="00D72FEF">
        <w:rPr>
          <w:b w:val="0"/>
          <w:bCs w:val="0"/>
          <w:i w:val="0"/>
          <w:iCs w:val="0"/>
        </w:rPr>
        <w:t>).</w:t>
      </w:r>
    </w:p>
    <w:tbl>
      <w:tblPr>
        <w:tblStyle w:val="PlainTable1"/>
        <w:tblW w:w="13467" w:type="dxa"/>
        <w:tblLayout w:type="fixed"/>
        <w:tblLook w:val="0420" w:firstRow="1" w:lastRow="0" w:firstColumn="0" w:lastColumn="0" w:noHBand="0" w:noVBand="1"/>
      </w:tblPr>
      <w:tblGrid>
        <w:gridCol w:w="3261"/>
        <w:gridCol w:w="1701"/>
        <w:gridCol w:w="945"/>
        <w:gridCol w:w="1606"/>
        <w:gridCol w:w="851"/>
        <w:gridCol w:w="1701"/>
        <w:gridCol w:w="850"/>
        <w:gridCol w:w="1701"/>
        <w:gridCol w:w="851"/>
      </w:tblGrid>
      <w:tr w:rsidR="006D2FBB" w:rsidRPr="00D72FEF" w14:paraId="29AC6912" w14:textId="77777777" w:rsidTr="00054E02">
        <w:trPr>
          <w:cnfStyle w:val="100000000000" w:firstRow="1" w:lastRow="0" w:firstColumn="0" w:lastColumn="0" w:oddVBand="0" w:evenVBand="0" w:oddHBand="0" w:evenHBand="0" w:firstRowFirstColumn="0" w:firstRowLastColumn="0" w:lastRowFirstColumn="0" w:lastRowLastColumn="0"/>
          <w:trHeight w:val="20"/>
          <w:tblHeader/>
        </w:trPr>
        <w:tc>
          <w:tcPr>
            <w:tcW w:w="3261" w:type="dxa"/>
            <w:vMerge w:val="restart"/>
            <w:tcBorders>
              <w:top w:val="single" w:sz="4" w:space="0" w:color="auto"/>
              <w:left w:val="nil"/>
              <w:bottom w:val="single" w:sz="4" w:space="0" w:color="auto"/>
              <w:right w:val="nil"/>
            </w:tcBorders>
          </w:tcPr>
          <w:p w14:paraId="42FACE8F" w14:textId="3C7D1DD5" w:rsidR="006D2FBB" w:rsidRPr="00D72FEF" w:rsidRDefault="006D2FBB" w:rsidP="003F48D2">
            <w:pPr>
              <w:pStyle w:val="HSTabletextsmallrowheading"/>
              <w:spacing w:line="276" w:lineRule="auto"/>
              <w:rPr>
                <w:rFonts w:ascii="Times New Roman" w:hAnsi="Times New Roman"/>
                <w:b/>
                <w:sz w:val="24"/>
                <w:szCs w:val="24"/>
              </w:rPr>
            </w:pPr>
            <w:r w:rsidRPr="00D72FEF">
              <w:rPr>
                <w:rFonts w:ascii="Times New Roman" w:hAnsi="Times New Roman"/>
                <w:b/>
                <w:sz w:val="24"/>
                <w:szCs w:val="24"/>
              </w:rPr>
              <w:t>Item</w:t>
            </w:r>
          </w:p>
        </w:tc>
        <w:tc>
          <w:tcPr>
            <w:tcW w:w="2646" w:type="dxa"/>
            <w:gridSpan w:val="2"/>
            <w:tcBorders>
              <w:top w:val="single" w:sz="4" w:space="0" w:color="auto"/>
              <w:left w:val="nil"/>
              <w:bottom w:val="single" w:sz="4" w:space="0" w:color="auto"/>
              <w:right w:val="nil"/>
            </w:tcBorders>
          </w:tcPr>
          <w:p w14:paraId="2AD31FAA" w14:textId="77777777" w:rsidR="006D2FBB" w:rsidRPr="00D72FEF" w:rsidRDefault="006D2FBB" w:rsidP="003F48D2">
            <w:pPr>
              <w:pStyle w:val="HSTabletextsmallrowheading"/>
              <w:spacing w:line="276" w:lineRule="auto"/>
              <w:jc w:val="center"/>
              <w:rPr>
                <w:rFonts w:ascii="Times New Roman" w:hAnsi="Times New Roman"/>
                <w:b/>
                <w:sz w:val="24"/>
                <w:szCs w:val="24"/>
              </w:rPr>
            </w:pPr>
            <w:r w:rsidRPr="00D72FEF">
              <w:rPr>
                <w:rFonts w:ascii="Times New Roman" w:hAnsi="Times New Roman"/>
                <w:b/>
                <w:sz w:val="24"/>
                <w:szCs w:val="24"/>
              </w:rPr>
              <w:t xml:space="preserve">Average GI </w:t>
            </w:r>
          </w:p>
          <w:p w14:paraId="00727CD3" w14:textId="77777777" w:rsidR="006D2FBB" w:rsidRPr="00D72FEF" w:rsidRDefault="006D2FBB" w:rsidP="003F48D2">
            <w:pPr>
              <w:pStyle w:val="HSTabletextsmallrowheading"/>
              <w:spacing w:line="276" w:lineRule="auto"/>
              <w:jc w:val="center"/>
              <w:rPr>
                <w:rFonts w:ascii="Times New Roman" w:hAnsi="Times New Roman"/>
                <w:b/>
                <w:sz w:val="24"/>
                <w:szCs w:val="24"/>
              </w:rPr>
            </w:pPr>
            <w:r w:rsidRPr="00D72FEF">
              <w:rPr>
                <w:rFonts w:ascii="Times New Roman" w:hAnsi="Times New Roman"/>
                <w:b/>
                <w:sz w:val="24"/>
                <w:szCs w:val="24"/>
              </w:rPr>
              <w:t>Symptom Severity</w:t>
            </w:r>
          </w:p>
        </w:tc>
        <w:tc>
          <w:tcPr>
            <w:tcW w:w="2457" w:type="dxa"/>
            <w:gridSpan w:val="2"/>
            <w:tcBorders>
              <w:top w:val="single" w:sz="4" w:space="0" w:color="auto"/>
              <w:left w:val="nil"/>
              <w:bottom w:val="single" w:sz="4" w:space="0" w:color="auto"/>
              <w:right w:val="nil"/>
            </w:tcBorders>
          </w:tcPr>
          <w:p w14:paraId="432B69BE" w14:textId="77777777" w:rsidR="006D2FBB" w:rsidRPr="00D72FEF" w:rsidRDefault="006D2FBB" w:rsidP="003F48D2">
            <w:pPr>
              <w:pStyle w:val="HSTabletextsmallrowheading"/>
              <w:spacing w:line="276" w:lineRule="auto"/>
              <w:jc w:val="center"/>
              <w:rPr>
                <w:rFonts w:ascii="Times New Roman" w:hAnsi="Times New Roman"/>
                <w:b/>
                <w:sz w:val="24"/>
                <w:szCs w:val="24"/>
              </w:rPr>
            </w:pPr>
            <w:r w:rsidRPr="00D72FEF">
              <w:rPr>
                <w:rFonts w:ascii="Times New Roman" w:hAnsi="Times New Roman"/>
                <w:b/>
                <w:sz w:val="24"/>
                <w:szCs w:val="24"/>
              </w:rPr>
              <w:t xml:space="preserve">Average Total </w:t>
            </w:r>
          </w:p>
          <w:p w14:paraId="7384759D" w14:textId="77777777" w:rsidR="006D2FBB" w:rsidRPr="00D72FEF" w:rsidRDefault="006D2FBB" w:rsidP="003F48D2">
            <w:pPr>
              <w:pStyle w:val="HSTabletextsmallrowheading"/>
              <w:spacing w:line="276" w:lineRule="auto"/>
              <w:jc w:val="center"/>
              <w:rPr>
                <w:rFonts w:ascii="Times New Roman" w:hAnsi="Times New Roman"/>
                <w:b/>
                <w:sz w:val="24"/>
                <w:szCs w:val="24"/>
              </w:rPr>
            </w:pPr>
            <w:r w:rsidRPr="00D72FEF">
              <w:rPr>
                <w:rFonts w:ascii="Times New Roman" w:hAnsi="Times New Roman"/>
                <w:b/>
                <w:sz w:val="24"/>
                <w:szCs w:val="24"/>
              </w:rPr>
              <w:t>Symptom Severity</w:t>
            </w:r>
          </w:p>
        </w:tc>
        <w:tc>
          <w:tcPr>
            <w:tcW w:w="2551" w:type="dxa"/>
            <w:gridSpan w:val="2"/>
            <w:tcBorders>
              <w:top w:val="single" w:sz="4" w:space="0" w:color="auto"/>
              <w:left w:val="nil"/>
              <w:bottom w:val="single" w:sz="4" w:space="0" w:color="auto"/>
              <w:right w:val="nil"/>
            </w:tcBorders>
          </w:tcPr>
          <w:p w14:paraId="3BA0FA4D" w14:textId="77777777" w:rsidR="006D2FBB" w:rsidRPr="00D72FEF" w:rsidRDefault="006D2FBB" w:rsidP="003F48D2">
            <w:pPr>
              <w:pStyle w:val="HSTabletextsmallrowheading"/>
              <w:spacing w:line="276" w:lineRule="auto"/>
              <w:jc w:val="center"/>
              <w:rPr>
                <w:rFonts w:ascii="Times New Roman" w:hAnsi="Times New Roman"/>
                <w:b/>
                <w:sz w:val="24"/>
                <w:szCs w:val="24"/>
              </w:rPr>
            </w:pPr>
            <w:r w:rsidRPr="00D72FEF">
              <w:rPr>
                <w:rFonts w:ascii="Times New Roman" w:hAnsi="Times New Roman"/>
                <w:b/>
                <w:sz w:val="24"/>
                <w:szCs w:val="24"/>
              </w:rPr>
              <w:t xml:space="preserve">Worst GI </w:t>
            </w:r>
          </w:p>
          <w:p w14:paraId="29AF35F7" w14:textId="77777777" w:rsidR="006D2FBB" w:rsidRPr="00D72FEF" w:rsidRDefault="006D2FBB" w:rsidP="003F48D2">
            <w:pPr>
              <w:pStyle w:val="HSTabletextsmallrowheading"/>
              <w:spacing w:line="276" w:lineRule="auto"/>
              <w:jc w:val="center"/>
              <w:rPr>
                <w:rFonts w:ascii="Times New Roman" w:hAnsi="Times New Roman"/>
                <w:b/>
                <w:sz w:val="24"/>
                <w:szCs w:val="24"/>
              </w:rPr>
            </w:pPr>
            <w:r w:rsidRPr="00D72FEF">
              <w:rPr>
                <w:rFonts w:ascii="Times New Roman" w:hAnsi="Times New Roman"/>
                <w:b/>
                <w:sz w:val="24"/>
                <w:szCs w:val="24"/>
              </w:rPr>
              <w:t>Symptom Severity</w:t>
            </w:r>
          </w:p>
        </w:tc>
        <w:tc>
          <w:tcPr>
            <w:tcW w:w="2552" w:type="dxa"/>
            <w:gridSpan w:val="2"/>
            <w:tcBorders>
              <w:top w:val="single" w:sz="4" w:space="0" w:color="auto"/>
              <w:left w:val="nil"/>
              <w:bottom w:val="single" w:sz="4" w:space="0" w:color="auto"/>
              <w:right w:val="nil"/>
            </w:tcBorders>
          </w:tcPr>
          <w:p w14:paraId="41B5FDFA" w14:textId="77777777" w:rsidR="006D2FBB" w:rsidRPr="00D72FEF" w:rsidRDefault="006D2FBB" w:rsidP="003F48D2">
            <w:pPr>
              <w:pStyle w:val="HSTabletextsmallrowheading"/>
              <w:spacing w:line="276" w:lineRule="auto"/>
              <w:jc w:val="center"/>
              <w:rPr>
                <w:rFonts w:ascii="Times New Roman" w:hAnsi="Times New Roman"/>
                <w:b/>
                <w:sz w:val="24"/>
                <w:szCs w:val="24"/>
              </w:rPr>
            </w:pPr>
            <w:r w:rsidRPr="00D72FEF">
              <w:rPr>
                <w:rFonts w:ascii="Times New Roman" w:hAnsi="Times New Roman"/>
                <w:b/>
                <w:sz w:val="24"/>
                <w:szCs w:val="24"/>
              </w:rPr>
              <w:t xml:space="preserve">Worst Total </w:t>
            </w:r>
          </w:p>
          <w:p w14:paraId="7DDD30F7" w14:textId="77777777" w:rsidR="006D2FBB" w:rsidRPr="00D72FEF" w:rsidRDefault="006D2FBB" w:rsidP="003F48D2">
            <w:pPr>
              <w:pStyle w:val="HSTabletextsmallrowheading"/>
              <w:spacing w:line="276" w:lineRule="auto"/>
              <w:jc w:val="center"/>
              <w:rPr>
                <w:rFonts w:ascii="Times New Roman" w:hAnsi="Times New Roman"/>
                <w:b/>
                <w:sz w:val="24"/>
                <w:szCs w:val="24"/>
              </w:rPr>
            </w:pPr>
            <w:r w:rsidRPr="00D72FEF">
              <w:rPr>
                <w:rFonts w:ascii="Times New Roman" w:hAnsi="Times New Roman"/>
                <w:b/>
                <w:sz w:val="24"/>
                <w:szCs w:val="24"/>
              </w:rPr>
              <w:t>Symptom Severity</w:t>
            </w:r>
          </w:p>
        </w:tc>
      </w:tr>
      <w:tr w:rsidR="006D2FBB" w:rsidRPr="00D72FEF" w14:paraId="68F4E3EC" w14:textId="77777777" w:rsidTr="00A61FF4">
        <w:trPr>
          <w:cnfStyle w:val="100000000000" w:firstRow="1" w:lastRow="0" w:firstColumn="0" w:lastColumn="0" w:oddVBand="0" w:evenVBand="0" w:oddHBand="0" w:evenHBand="0" w:firstRowFirstColumn="0" w:firstRowLastColumn="0" w:lastRowFirstColumn="0" w:lastRowLastColumn="0"/>
          <w:trHeight w:val="20"/>
          <w:tblHeader/>
        </w:trPr>
        <w:tc>
          <w:tcPr>
            <w:tcW w:w="3261" w:type="dxa"/>
            <w:vMerge/>
            <w:tcBorders>
              <w:top w:val="single" w:sz="4" w:space="0" w:color="auto"/>
              <w:left w:val="nil"/>
              <w:bottom w:val="single" w:sz="4" w:space="0" w:color="auto"/>
              <w:right w:val="nil"/>
            </w:tcBorders>
          </w:tcPr>
          <w:p w14:paraId="56479C66" w14:textId="77777777" w:rsidR="006D2FBB" w:rsidRPr="00D72FEF" w:rsidRDefault="006D2FBB" w:rsidP="003F48D2">
            <w:pPr>
              <w:pStyle w:val="HSTabletextsmallrowheading"/>
              <w:spacing w:line="276" w:lineRule="auto"/>
              <w:rPr>
                <w:rFonts w:ascii="Times New Roman" w:hAnsi="Times New Roman"/>
                <w:b/>
                <w:sz w:val="24"/>
                <w:szCs w:val="24"/>
              </w:rPr>
            </w:pPr>
          </w:p>
        </w:tc>
        <w:tc>
          <w:tcPr>
            <w:tcW w:w="1701" w:type="dxa"/>
            <w:tcBorders>
              <w:top w:val="single" w:sz="4" w:space="0" w:color="auto"/>
              <w:left w:val="nil"/>
              <w:bottom w:val="single" w:sz="4" w:space="0" w:color="auto"/>
              <w:right w:val="nil"/>
            </w:tcBorders>
          </w:tcPr>
          <w:p w14:paraId="1447CC20" w14:textId="445C2303" w:rsidR="006D2FBB" w:rsidRPr="00D72FEF" w:rsidRDefault="006D2FBB" w:rsidP="003F48D2">
            <w:pPr>
              <w:pStyle w:val="HSTabletextsmallrowheading"/>
              <w:spacing w:line="276" w:lineRule="auto"/>
              <w:rPr>
                <w:rFonts w:ascii="Times New Roman" w:hAnsi="Times New Roman"/>
                <w:b/>
                <w:sz w:val="24"/>
                <w:szCs w:val="24"/>
              </w:rPr>
            </w:pPr>
            <w:r w:rsidRPr="00D72FEF">
              <w:rPr>
                <w:rFonts w:ascii="Times New Roman" w:hAnsi="Times New Roman"/>
                <w:b/>
                <w:sz w:val="24"/>
                <w:szCs w:val="24"/>
              </w:rPr>
              <w:t xml:space="preserve">Item </w:t>
            </w:r>
            <w:r w:rsidR="004B069F" w:rsidRPr="00D72FEF">
              <w:rPr>
                <w:rFonts w:ascii="Times New Roman" w:hAnsi="Times New Roman"/>
                <w:b/>
                <w:sz w:val="24"/>
                <w:szCs w:val="24"/>
              </w:rPr>
              <w:t>Total</w:t>
            </w:r>
            <w:r w:rsidRPr="00D72FEF">
              <w:rPr>
                <w:rFonts w:ascii="Times New Roman" w:hAnsi="Times New Roman"/>
                <w:b/>
                <w:sz w:val="24"/>
                <w:szCs w:val="24"/>
              </w:rPr>
              <w:t>, n</w:t>
            </w:r>
          </w:p>
        </w:tc>
        <w:tc>
          <w:tcPr>
            <w:tcW w:w="945" w:type="dxa"/>
            <w:tcBorders>
              <w:top w:val="single" w:sz="4" w:space="0" w:color="auto"/>
              <w:left w:val="nil"/>
              <w:bottom w:val="single" w:sz="4" w:space="0" w:color="auto"/>
              <w:right w:val="nil"/>
            </w:tcBorders>
          </w:tcPr>
          <w:p w14:paraId="216E9DA7" w14:textId="77777777" w:rsidR="006D2FBB" w:rsidRPr="00D72FEF" w:rsidRDefault="006D2FBB" w:rsidP="003F48D2">
            <w:pPr>
              <w:pStyle w:val="HSTabletextsmallrowheading"/>
              <w:spacing w:line="276" w:lineRule="auto"/>
              <w:rPr>
                <w:rFonts w:ascii="Times New Roman" w:hAnsi="Times New Roman"/>
                <w:b/>
                <w:sz w:val="24"/>
                <w:szCs w:val="24"/>
              </w:rPr>
            </w:pPr>
            <w:r w:rsidRPr="00D72FEF">
              <w:rPr>
                <w:rFonts w:ascii="Times New Roman" w:hAnsi="Times New Roman"/>
                <w:b/>
                <w:sz w:val="24"/>
                <w:szCs w:val="24"/>
              </w:rPr>
              <w:t>Alpha</w:t>
            </w:r>
          </w:p>
        </w:tc>
        <w:tc>
          <w:tcPr>
            <w:tcW w:w="1606" w:type="dxa"/>
            <w:tcBorders>
              <w:top w:val="single" w:sz="4" w:space="0" w:color="auto"/>
              <w:left w:val="nil"/>
              <w:bottom w:val="single" w:sz="4" w:space="0" w:color="auto"/>
              <w:right w:val="nil"/>
            </w:tcBorders>
          </w:tcPr>
          <w:p w14:paraId="2BA2C1B9" w14:textId="1DB7FB17" w:rsidR="006D2FBB" w:rsidRPr="00D72FEF" w:rsidRDefault="006D2FBB" w:rsidP="003F48D2">
            <w:pPr>
              <w:pStyle w:val="HSTabletextsmallrowheading"/>
              <w:spacing w:line="276" w:lineRule="auto"/>
              <w:rPr>
                <w:rFonts w:ascii="Times New Roman" w:hAnsi="Times New Roman"/>
                <w:b/>
                <w:sz w:val="24"/>
                <w:szCs w:val="24"/>
              </w:rPr>
            </w:pPr>
            <w:r w:rsidRPr="00D72FEF">
              <w:rPr>
                <w:rFonts w:ascii="Times New Roman" w:hAnsi="Times New Roman"/>
                <w:b/>
                <w:sz w:val="24"/>
                <w:szCs w:val="24"/>
              </w:rPr>
              <w:t xml:space="preserve">Item </w:t>
            </w:r>
            <w:r w:rsidR="004B069F" w:rsidRPr="00D72FEF">
              <w:rPr>
                <w:rFonts w:ascii="Times New Roman" w:hAnsi="Times New Roman"/>
                <w:b/>
                <w:sz w:val="24"/>
                <w:szCs w:val="24"/>
              </w:rPr>
              <w:t>Total</w:t>
            </w:r>
            <w:r w:rsidRPr="00D72FEF">
              <w:rPr>
                <w:rFonts w:ascii="Times New Roman" w:hAnsi="Times New Roman"/>
                <w:b/>
                <w:sz w:val="24"/>
                <w:szCs w:val="24"/>
              </w:rPr>
              <w:t>, n</w:t>
            </w:r>
          </w:p>
        </w:tc>
        <w:tc>
          <w:tcPr>
            <w:tcW w:w="851" w:type="dxa"/>
            <w:tcBorders>
              <w:top w:val="single" w:sz="4" w:space="0" w:color="auto"/>
              <w:left w:val="nil"/>
              <w:bottom w:val="single" w:sz="4" w:space="0" w:color="auto"/>
              <w:right w:val="nil"/>
            </w:tcBorders>
          </w:tcPr>
          <w:p w14:paraId="1DEE9693" w14:textId="77777777" w:rsidR="006D2FBB" w:rsidRPr="00D72FEF" w:rsidRDefault="006D2FBB" w:rsidP="003F48D2">
            <w:pPr>
              <w:pStyle w:val="HSTabletextsmallrowheading"/>
              <w:spacing w:line="276" w:lineRule="auto"/>
              <w:rPr>
                <w:rFonts w:ascii="Times New Roman" w:hAnsi="Times New Roman"/>
                <w:b/>
                <w:sz w:val="24"/>
                <w:szCs w:val="24"/>
              </w:rPr>
            </w:pPr>
            <w:r w:rsidRPr="00D72FEF">
              <w:rPr>
                <w:rFonts w:ascii="Times New Roman" w:hAnsi="Times New Roman"/>
                <w:b/>
                <w:sz w:val="24"/>
                <w:szCs w:val="24"/>
              </w:rPr>
              <w:t>Alpha</w:t>
            </w:r>
          </w:p>
        </w:tc>
        <w:tc>
          <w:tcPr>
            <w:tcW w:w="1701" w:type="dxa"/>
            <w:tcBorders>
              <w:top w:val="single" w:sz="4" w:space="0" w:color="auto"/>
              <w:left w:val="nil"/>
              <w:bottom w:val="single" w:sz="4" w:space="0" w:color="auto"/>
              <w:right w:val="nil"/>
            </w:tcBorders>
          </w:tcPr>
          <w:p w14:paraId="65133A00" w14:textId="36286265" w:rsidR="006D2FBB" w:rsidRPr="00D72FEF" w:rsidRDefault="006D2FBB" w:rsidP="003F48D2">
            <w:pPr>
              <w:pStyle w:val="HSTabletextsmallrowheading"/>
              <w:spacing w:line="276" w:lineRule="auto"/>
              <w:rPr>
                <w:rFonts w:ascii="Times New Roman" w:hAnsi="Times New Roman"/>
                <w:b/>
                <w:sz w:val="24"/>
                <w:szCs w:val="24"/>
              </w:rPr>
            </w:pPr>
            <w:r w:rsidRPr="00D72FEF">
              <w:rPr>
                <w:rFonts w:ascii="Times New Roman" w:hAnsi="Times New Roman"/>
                <w:b/>
                <w:sz w:val="24"/>
                <w:szCs w:val="24"/>
              </w:rPr>
              <w:t xml:space="preserve">Item </w:t>
            </w:r>
            <w:r w:rsidR="004B069F" w:rsidRPr="00D72FEF">
              <w:rPr>
                <w:rFonts w:ascii="Times New Roman" w:hAnsi="Times New Roman"/>
                <w:b/>
                <w:sz w:val="24"/>
                <w:szCs w:val="24"/>
              </w:rPr>
              <w:t>Total</w:t>
            </w:r>
            <w:r w:rsidRPr="00D72FEF">
              <w:rPr>
                <w:rFonts w:ascii="Times New Roman" w:hAnsi="Times New Roman"/>
                <w:b/>
                <w:sz w:val="24"/>
                <w:szCs w:val="24"/>
              </w:rPr>
              <w:t>, n</w:t>
            </w:r>
          </w:p>
        </w:tc>
        <w:tc>
          <w:tcPr>
            <w:tcW w:w="850" w:type="dxa"/>
            <w:tcBorders>
              <w:top w:val="single" w:sz="4" w:space="0" w:color="auto"/>
              <w:left w:val="nil"/>
              <w:bottom w:val="single" w:sz="4" w:space="0" w:color="auto"/>
              <w:right w:val="nil"/>
            </w:tcBorders>
          </w:tcPr>
          <w:p w14:paraId="2DA4FF79" w14:textId="77777777" w:rsidR="006D2FBB" w:rsidRPr="00D72FEF" w:rsidRDefault="006D2FBB" w:rsidP="003F48D2">
            <w:pPr>
              <w:pStyle w:val="HSTabletextsmallrowheading"/>
              <w:spacing w:line="276" w:lineRule="auto"/>
              <w:rPr>
                <w:rFonts w:ascii="Times New Roman" w:hAnsi="Times New Roman"/>
                <w:b/>
                <w:sz w:val="24"/>
                <w:szCs w:val="24"/>
              </w:rPr>
            </w:pPr>
            <w:r w:rsidRPr="00D72FEF">
              <w:rPr>
                <w:rFonts w:ascii="Times New Roman" w:hAnsi="Times New Roman"/>
                <w:b/>
                <w:sz w:val="24"/>
                <w:szCs w:val="24"/>
              </w:rPr>
              <w:t>Alpha</w:t>
            </w:r>
          </w:p>
        </w:tc>
        <w:tc>
          <w:tcPr>
            <w:tcW w:w="1701" w:type="dxa"/>
            <w:tcBorders>
              <w:top w:val="single" w:sz="4" w:space="0" w:color="auto"/>
              <w:left w:val="nil"/>
              <w:bottom w:val="single" w:sz="4" w:space="0" w:color="auto"/>
              <w:right w:val="nil"/>
            </w:tcBorders>
          </w:tcPr>
          <w:p w14:paraId="2DE986E5" w14:textId="465389A5" w:rsidR="006D2FBB" w:rsidRPr="00D72FEF" w:rsidRDefault="006D2FBB" w:rsidP="003F48D2">
            <w:pPr>
              <w:pStyle w:val="HSTabletextsmallrowheading"/>
              <w:spacing w:line="276" w:lineRule="auto"/>
              <w:rPr>
                <w:rFonts w:ascii="Times New Roman" w:hAnsi="Times New Roman"/>
                <w:b/>
                <w:sz w:val="24"/>
                <w:szCs w:val="24"/>
              </w:rPr>
            </w:pPr>
            <w:r w:rsidRPr="00D72FEF">
              <w:rPr>
                <w:rFonts w:ascii="Times New Roman" w:hAnsi="Times New Roman"/>
                <w:b/>
                <w:sz w:val="24"/>
                <w:szCs w:val="24"/>
              </w:rPr>
              <w:t xml:space="preserve">Item </w:t>
            </w:r>
            <w:r w:rsidR="004B069F" w:rsidRPr="00D72FEF">
              <w:rPr>
                <w:rFonts w:ascii="Times New Roman" w:hAnsi="Times New Roman"/>
                <w:b/>
                <w:sz w:val="24"/>
                <w:szCs w:val="24"/>
              </w:rPr>
              <w:t>Total</w:t>
            </w:r>
            <w:r w:rsidRPr="00D72FEF">
              <w:rPr>
                <w:rFonts w:ascii="Times New Roman" w:hAnsi="Times New Roman"/>
                <w:b/>
                <w:sz w:val="24"/>
                <w:szCs w:val="24"/>
              </w:rPr>
              <w:t>, n</w:t>
            </w:r>
          </w:p>
        </w:tc>
        <w:tc>
          <w:tcPr>
            <w:tcW w:w="851" w:type="dxa"/>
            <w:tcBorders>
              <w:top w:val="single" w:sz="4" w:space="0" w:color="auto"/>
              <w:left w:val="nil"/>
              <w:bottom w:val="single" w:sz="4" w:space="0" w:color="auto"/>
              <w:right w:val="nil"/>
            </w:tcBorders>
          </w:tcPr>
          <w:p w14:paraId="72E8D309" w14:textId="77777777" w:rsidR="006D2FBB" w:rsidRPr="00D72FEF" w:rsidRDefault="006D2FBB" w:rsidP="003F48D2">
            <w:pPr>
              <w:pStyle w:val="HSTabletextsmallrowheading"/>
              <w:spacing w:line="276" w:lineRule="auto"/>
              <w:rPr>
                <w:rFonts w:ascii="Times New Roman" w:hAnsi="Times New Roman"/>
                <w:b/>
                <w:sz w:val="24"/>
                <w:szCs w:val="24"/>
              </w:rPr>
            </w:pPr>
            <w:r w:rsidRPr="00D72FEF">
              <w:rPr>
                <w:rFonts w:ascii="Times New Roman" w:hAnsi="Times New Roman"/>
                <w:b/>
                <w:sz w:val="24"/>
                <w:szCs w:val="24"/>
              </w:rPr>
              <w:t>Alpha</w:t>
            </w:r>
          </w:p>
        </w:tc>
      </w:tr>
      <w:tr w:rsidR="008B4533" w:rsidRPr="00D72FEF" w14:paraId="2FB77914" w14:textId="77777777" w:rsidTr="00A61FF4">
        <w:trPr>
          <w:cnfStyle w:val="000000100000" w:firstRow="0" w:lastRow="0" w:firstColumn="0" w:lastColumn="0" w:oddVBand="0" w:evenVBand="0" w:oddHBand="1" w:evenHBand="0" w:firstRowFirstColumn="0" w:firstRowLastColumn="0" w:lastRowFirstColumn="0" w:lastRowLastColumn="0"/>
          <w:trHeight w:val="20"/>
        </w:trPr>
        <w:tc>
          <w:tcPr>
            <w:tcW w:w="3261" w:type="dxa"/>
            <w:tcBorders>
              <w:top w:val="single" w:sz="4" w:space="0" w:color="auto"/>
              <w:left w:val="nil"/>
              <w:bottom w:val="nil"/>
              <w:right w:val="nil"/>
            </w:tcBorders>
          </w:tcPr>
          <w:p w14:paraId="15D8C50E" w14:textId="77777777" w:rsidR="006D2FBB" w:rsidRPr="00D72FEF" w:rsidRDefault="006D2FBB" w:rsidP="003F48D2">
            <w:pPr>
              <w:pStyle w:val="HSTabletextsmallrowheading"/>
              <w:spacing w:line="276" w:lineRule="auto"/>
              <w:rPr>
                <w:rFonts w:ascii="Times New Roman" w:hAnsi="Times New Roman"/>
                <w:sz w:val="24"/>
                <w:szCs w:val="24"/>
              </w:rPr>
            </w:pPr>
            <w:r w:rsidRPr="00D72FEF">
              <w:rPr>
                <w:rFonts w:ascii="Times New Roman" w:hAnsi="Times New Roman"/>
                <w:sz w:val="24"/>
                <w:szCs w:val="24"/>
              </w:rPr>
              <w:t>Scale</w:t>
            </w:r>
          </w:p>
        </w:tc>
        <w:tc>
          <w:tcPr>
            <w:tcW w:w="1701" w:type="dxa"/>
            <w:tcBorders>
              <w:top w:val="single" w:sz="4" w:space="0" w:color="auto"/>
              <w:left w:val="nil"/>
              <w:bottom w:val="nil"/>
              <w:right w:val="nil"/>
            </w:tcBorders>
          </w:tcPr>
          <w:p w14:paraId="380C6847" w14:textId="77777777" w:rsidR="006D2FBB" w:rsidRPr="00D72FEF" w:rsidRDefault="006D2FBB" w:rsidP="003F48D2">
            <w:pPr>
              <w:pStyle w:val="HSTabletextsmallrowheading"/>
              <w:spacing w:line="276" w:lineRule="auto"/>
              <w:rPr>
                <w:rFonts w:ascii="Times New Roman" w:hAnsi="Times New Roman"/>
                <w:sz w:val="24"/>
                <w:szCs w:val="24"/>
              </w:rPr>
            </w:pPr>
          </w:p>
        </w:tc>
        <w:tc>
          <w:tcPr>
            <w:tcW w:w="945" w:type="dxa"/>
            <w:tcBorders>
              <w:top w:val="single" w:sz="4" w:space="0" w:color="auto"/>
              <w:left w:val="nil"/>
              <w:bottom w:val="nil"/>
              <w:right w:val="nil"/>
            </w:tcBorders>
          </w:tcPr>
          <w:p w14:paraId="4F093C7D" w14:textId="77777777" w:rsidR="006D2FBB" w:rsidRPr="00D72FEF" w:rsidRDefault="006D2FBB" w:rsidP="003F48D2">
            <w:pPr>
              <w:pStyle w:val="HSTabletextsmallrowheading"/>
              <w:spacing w:line="276" w:lineRule="auto"/>
              <w:rPr>
                <w:rFonts w:ascii="Times New Roman" w:hAnsi="Times New Roman"/>
                <w:sz w:val="24"/>
                <w:szCs w:val="24"/>
              </w:rPr>
            </w:pPr>
            <w:r w:rsidRPr="00D72FEF">
              <w:rPr>
                <w:rFonts w:ascii="Times New Roman" w:hAnsi="Times New Roman"/>
                <w:sz w:val="24"/>
                <w:szCs w:val="24"/>
              </w:rPr>
              <w:t>0.77</w:t>
            </w:r>
          </w:p>
        </w:tc>
        <w:tc>
          <w:tcPr>
            <w:tcW w:w="1606" w:type="dxa"/>
            <w:tcBorders>
              <w:top w:val="single" w:sz="4" w:space="0" w:color="auto"/>
              <w:left w:val="nil"/>
              <w:bottom w:val="nil"/>
              <w:right w:val="nil"/>
            </w:tcBorders>
          </w:tcPr>
          <w:p w14:paraId="3062794D" w14:textId="77777777" w:rsidR="006D2FBB" w:rsidRPr="00D72FEF" w:rsidRDefault="006D2FBB" w:rsidP="003F48D2">
            <w:pPr>
              <w:pStyle w:val="HSTabletextsmallrowheading"/>
              <w:spacing w:line="276" w:lineRule="auto"/>
              <w:rPr>
                <w:rFonts w:ascii="Times New Roman" w:hAnsi="Times New Roman"/>
                <w:sz w:val="24"/>
                <w:szCs w:val="24"/>
              </w:rPr>
            </w:pPr>
          </w:p>
        </w:tc>
        <w:tc>
          <w:tcPr>
            <w:tcW w:w="851" w:type="dxa"/>
            <w:tcBorders>
              <w:top w:val="single" w:sz="4" w:space="0" w:color="auto"/>
              <w:left w:val="nil"/>
              <w:bottom w:val="nil"/>
              <w:right w:val="nil"/>
            </w:tcBorders>
          </w:tcPr>
          <w:p w14:paraId="4CD45C68" w14:textId="77777777" w:rsidR="006D2FBB" w:rsidRPr="00D72FEF" w:rsidRDefault="006D2FBB" w:rsidP="003F48D2">
            <w:pPr>
              <w:pStyle w:val="HSTabletextsmallrowheading"/>
              <w:spacing w:line="276" w:lineRule="auto"/>
              <w:rPr>
                <w:rFonts w:ascii="Times New Roman" w:hAnsi="Times New Roman"/>
                <w:sz w:val="24"/>
                <w:szCs w:val="24"/>
              </w:rPr>
            </w:pPr>
            <w:r w:rsidRPr="00D72FEF">
              <w:rPr>
                <w:rFonts w:ascii="Times New Roman" w:hAnsi="Times New Roman"/>
                <w:sz w:val="24"/>
                <w:szCs w:val="24"/>
              </w:rPr>
              <w:t>0.82</w:t>
            </w:r>
          </w:p>
        </w:tc>
        <w:tc>
          <w:tcPr>
            <w:tcW w:w="1701" w:type="dxa"/>
            <w:tcBorders>
              <w:top w:val="single" w:sz="4" w:space="0" w:color="auto"/>
              <w:left w:val="nil"/>
              <w:bottom w:val="nil"/>
              <w:right w:val="nil"/>
            </w:tcBorders>
          </w:tcPr>
          <w:p w14:paraId="09E9EF08" w14:textId="77777777" w:rsidR="006D2FBB" w:rsidRPr="00D72FEF" w:rsidRDefault="006D2FBB" w:rsidP="003F48D2">
            <w:pPr>
              <w:pStyle w:val="HSTabletextsmallrowheading"/>
              <w:spacing w:line="276" w:lineRule="auto"/>
              <w:rPr>
                <w:rFonts w:ascii="Times New Roman" w:hAnsi="Times New Roman"/>
                <w:sz w:val="24"/>
                <w:szCs w:val="24"/>
              </w:rPr>
            </w:pPr>
          </w:p>
        </w:tc>
        <w:tc>
          <w:tcPr>
            <w:tcW w:w="850" w:type="dxa"/>
            <w:tcBorders>
              <w:top w:val="single" w:sz="4" w:space="0" w:color="auto"/>
              <w:left w:val="nil"/>
              <w:bottom w:val="nil"/>
              <w:right w:val="nil"/>
            </w:tcBorders>
          </w:tcPr>
          <w:p w14:paraId="6E83B2F0" w14:textId="77777777" w:rsidR="006D2FBB" w:rsidRPr="00D72FEF" w:rsidRDefault="006D2FBB" w:rsidP="003F48D2">
            <w:pPr>
              <w:pStyle w:val="HSTabletextsmallrowheading"/>
              <w:spacing w:line="276" w:lineRule="auto"/>
              <w:rPr>
                <w:rFonts w:ascii="Times New Roman" w:hAnsi="Times New Roman"/>
                <w:sz w:val="24"/>
                <w:szCs w:val="24"/>
              </w:rPr>
            </w:pPr>
            <w:r w:rsidRPr="00D72FEF">
              <w:rPr>
                <w:rFonts w:ascii="Times New Roman" w:hAnsi="Times New Roman"/>
                <w:sz w:val="24"/>
                <w:szCs w:val="24"/>
              </w:rPr>
              <w:t>0.72</w:t>
            </w:r>
          </w:p>
        </w:tc>
        <w:tc>
          <w:tcPr>
            <w:tcW w:w="1701" w:type="dxa"/>
            <w:tcBorders>
              <w:top w:val="single" w:sz="4" w:space="0" w:color="auto"/>
              <w:left w:val="nil"/>
              <w:bottom w:val="nil"/>
              <w:right w:val="nil"/>
            </w:tcBorders>
          </w:tcPr>
          <w:p w14:paraId="4D748165" w14:textId="77777777" w:rsidR="006D2FBB" w:rsidRPr="00D72FEF" w:rsidRDefault="006D2FBB" w:rsidP="003F48D2">
            <w:pPr>
              <w:pStyle w:val="HSTabletextsmallrowheading"/>
              <w:spacing w:line="276" w:lineRule="auto"/>
              <w:rPr>
                <w:rFonts w:ascii="Times New Roman" w:hAnsi="Times New Roman"/>
                <w:sz w:val="24"/>
                <w:szCs w:val="24"/>
              </w:rPr>
            </w:pPr>
          </w:p>
        </w:tc>
        <w:tc>
          <w:tcPr>
            <w:tcW w:w="851" w:type="dxa"/>
            <w:tcBorders>
              <w:top w:val="single" w:sz="4" w:space="0" w:color="auto"/>
              <w:left w:val="nil"/>
              <w:bottom w:val="nil"/>
              <w:right w:val="nil"/>
            </w:tcBorders>
          </w:tcPr>
          <w:p w14:paraId="0994E23A" w14:textId="77777777" w:rsidR="006D2FBB" w:rsidRPr="00D72FEF" w:rsidRDefault="006D2FBB" w:rsidP="003F48D2">
            <w:pPr>
              <w:pStyle w:val="HSTabletextsmallrowheading"/>
              <w:spacing w:line="276" w:lineRule="auto"/>
              <w:rPr>
                <w:rFonts w:ascii="Times New Roman" w:hAnsi="Times New Roman"/>
                <w:sz w:val="24"/>
                <w:szCs w:val="24"/>
              </w:rPr>
            </w:pPr>
            <w:r w:rsidRPr="00D72FEF">
              <w:rPr>
                <w:rFonts w:ascii="Times New Roman" w:hAnsi="Times New Roman"/>
                <w:sz w:val="24"/>
                <w:szCs w:val="24"/>
              </w:rPr>
              <w:t>0.77</w:t>
            </w:r>
          </w:p>
        </w:tc>
      </w:tr>
      <w:tr w:rsidR="006D2FBB" w:rsidRPr="00D72FEF" w14:paraId="209574F7" w14:textId="77777777" w:rsidTr="008B4533">
        <w:trPr>
          <w:trHeight w:val="20"/>
        </w:trPr>
        <w:tc>
          <w:tcPr>
            <w:tcW w:w="3261" w:type="dxa"/>
            <w:tcBorders>
              <w:top w:val="nil"/>
              <w:left w:val="nil"/>
              <w:bottom w:val="nil"/>
              <w:right w:val="nil"/>
            </w:tcBorders>
          </w:tcPr>
          <w:p w14:paraId="2CACBBF9" w14:textId="77777777" w:rsidR="006D2FBB" w:rsidRPr="00D72FEF" w:rsidRDefault="006D2FBB" w:rsidP="003F48D2">
            <w:pPr>
              <w:pStyle w:val="HSTabletextsmall"/>
              <w:spacing w:line="276" w:lineRule="auto"/>
              <w:rPr>
                <w:rFonts w:ascii="Times New Roman" w:hAnsi="Times New Roman"/>
                <w:sz w:val="24"/>
                <w:szCs w:val="24"/>
              </w:rPr>
            </w:pPr>
            <w:r w:rsidRPr="00D72FEF">
              <w:rPr>
                <w:rFonts w:ascii="Times New Roman" w:hAnsi="Times New Roman"/>
                <w:sz w:val="24"/>
                <w:szCs w:val="24"/>
              </w:rPr>
              <w:t>1a. Average Diarrhea Severity</w:t>
            </w:r>
          </w:p>
        </w:tc>
        <w:tc>
          <w:tcPr>
            <w:tcW w:w="1701" w:type="dxa"/>
            <w:tcBorders>
              <w:top w:val="nil"/>
              <w:left w:val="nil"/>
              <w:bottom w:val="nil"/>
              <w:right w:val="nil"/>
            </w:tcBorders>
          </w:tcPr>
          <w:p w14:paraId="79B412C6"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0.34, 142</w:t>
            </w:r>
          </w:p>
        </w:tc>
        <w:tc>
          <w:tcPr>
            <w:tcW w:w="945" w:type="dxa"/>
            <w:tcBorders>
              <w:top w:val="nil"/>
              <w:left w:val="nil"/>
              <w:bottom w:val="nil"/>
              <w:right w:val="nil"/>
            </w:tcBorders>
          </w:tcPr>
          <w:p w14:paraId="0C413589"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0.82</w:t>
            </w:r>
          </w:p>
        </w:tc>
        <w:tc>
          <w:tcPr>
            <w:tcW w:w="1606" w:type="dxa"/>
            <w:tcBorders>
              <w:top w:val="nil"/>
              <w:left w:val="nil"/>
              <w:bottom w:val="nil"/>
              <w:right w:val="nil"/>
            </w:tcBorders>
          </w:tcPr>
          <w:p w14:paraId="3CAF8922"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0.33, 142</w:t>
            </w:r>
          </w:p>
        </w:tc>
        <w:tc>
          <w:tcPr>
            <w:tcW w:w="851" w:type="dxa"/>
            <w:tcBorders>
              <w:top w:val="nil"/>
              <w:left w:val="nil"/>
              <w:bottom w:val="nil"/>
              <w:right w:val="nil"/>
            </w:tcBorders>
          </w:tcPr>
          <w:p w14:paraId="352CB851"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0.84</w:t>
            </w:r>
          </w:p>
        </w:tc>
        <w:tc>
          <w:tcPr>
            <w:tcW w:w="1701" w:type="dxa"/>
            <w:tcBorders>
              <w:top w:val="nil"/>
              <w:left w:val="nil"/>
              <w:bottom w:val="nil"/>
              <w:right w:val="nil"/>
            </w:tcBorders>
          </w:tcPr>
          <w:p w14:paraId="0FA7C289"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0.56, 142</w:t>
            </w:r>
          </w:p>
        </w:tc>
        <w:tc>
          <w:tcPr>
            <w:tcW w:w="850" w:type="dxa"/>
            <w:tcBorders>
              <w:top w:val="nil"/>
              <w:left w:val="nil"/>
              <w:bottom w:val="nil"/>
              <w:right w:val="nil"/>
            </w:tcBorders>
          </w:tcPr>
          <w:p w14:paraId="31DEC3B5"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w:t>
            </w:r>
          </w:p>
        </w:tc>
        <w:tc>
          <w:tcPr>
            <w:tcW w:w="1701" w:type="dxa"/>
            <w:tcBorders>
              <w:top w:val="nil"/>
              <w:left w:val="nil"/>
              <w:bottom w:val="nil"/>
              <w:right w:val="nil"/>
            </w:tcBorders>
          </w:tcPr>
          <w:p w14:paraId="4A06CA99"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0.53, 142</w:t>
            </w:r>
          </w:p>
        </w:tc>
        <w:tc>
          <w:tcPr>
            <w:tcW w:w="851" w:type="dxa"/>
            <w:tcBorders>
              <w:top w:val="nil"/>
              <w:left w:val="nil"/>
              <w:bottom w:val="nil"/>
              <w:right w:val="nil"/>
            </w:tcBorders>
          </w:tcPr>
          <w:p w14:paraId="0197333E"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w:t>
            </w:r>
          </w:p>
        </w:tc>
      </w:tr>
      <w:tr w:rsidR="008B4533" w:rsidRPr="00D72FEF" w14:paraId="3872DA6A" w14:textId="77777777" w:rsidTr="008B4533">
        <w:trPr>
          <w:cnfStyle w:val="000000100000" w:firstRow="0" w:lastRow="0" w:firstColumn="0" w:lastColumn="0" w:oddVBand="0" w:evenVBand="0" w:oddHBand="1" w:evenHBand="0" w:firstRowFirstColumn="0" w:firstRowLastColumn="0" w:lastRowFirstColumn="0" w:lastRowLastColumn="0"/>
          <w:trHeight w:val="20"/>
        </w:trPr>
        <w:tc>
          <w:tcPr>
            <w:tcW w:w="3261" w:type="dxa"/>
            <w:tcBorders>
              <w:top w:val="nil"/>
              <w:left w:val="nil"/>
              <w:bottom w:val="nil"/>
              <w:right w:val="nil"/>
            </w:tcBorders>
          </w:tcPr>
          <w:p w14:paraId="20B4FE5A" w14:textId="77777777" w:rsidR="006D2FBB" w:rsidRPr="00D72FEF" w:rsidRDefault="006D2FBB" w:rsidP="003F48D2">
            <w:pPr>
              <w:pStyle w:val="HSTabletextsmall"/>
              <w:spacing w:line="276" w:lineRule="auto"/>
              <w:rPr>
                <w:rFonts w:ascii="Times New Roman" w:hAnsi="Times New Roman"/>
                <w:sz w:val="24"/>
                <w:szCs w:val="24"/>
              </w:rPr>
            </w:pPr>
            <w:r w:rsidRPr="00D72FEF">
              <w:rPr>
                <w:rFonts w:ascii="Times New Roman" w:hAnsi="Times New Roman"/>
                <w:sz w:val="24"/>
                <w:szCs w:val="24"/>
              </w:rPr>
              <w:t>2a. Average Abdominal Pain Severity</w:t>
            </w:r>
          </w:p>
        </w:tc>
        <w:tc>
          <w:tcPr>
            <w:tcW w:w="1701" w:type="dxa"/>
            <w:tcBorders>
              <w:top w:val="nil"/>
              <w:left w:val="nil"/>
              <w:bottom w:val="nil"/>
              <w:right w:val="nil"/>
            </w:tcBorders>
          </w:tcPr>
          <w:p w14:paraId="5A8E80C6"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0.77, 142</w:t>
            </w:r>
          </w:p>
        </w:tc>
        <w:tc>
          <w:tcPr>
            <w:tcW w:w="945" w:type="dxa"/>
            <w:tcBorders>
              <w:top w:val="nil"/>
              <w:left w:val="nil"/>
              <w:bottom w:val="nil"/>
              <w:right w:val="nil"/>
            </w:tcBorders>
          </w:tcPr>
          <w:p w14:paraId="27EF055C"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0.60</w:t>
            </w:r>
          </w:p>
        </w:tc>
        <w:tc>
          <w:tcPr>
            <w:tcW w:w="1606" w:type="dxa"/>
            <w:tcBorders>
              <w:top w:val="nil"/>
              <w:left w:val="nil"/>
              <w:bottom w:val="nil"/>
              <w:right w:val="nil"/>
            </w:tcBorders>
          </w:tcPr>
          <w:p w14:paraId="17AD58EA"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0.79, 142</w:t>
            </w:r>
          </w:p>
        </w:tc>
        <w:tc>
          <w:tcPr>
            <w:tcW w:w="851" w:type="dxa"/>
            <w:tcBorders>
              <w:top w:val="nil"/>
              <w:left w:val="nil"/>
              <w:bottom w:val="nil"/>
              <w:right w:val="nil"/>
            </w:tcBorders>
          </w:tcPr>
          <w:p w14:paraId="7038CF37"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0.72</w:t>
            </w:r>
          </w:p>
        </w:tc>
        <w:tc>
          <w:tcPr>
            <w:tcW w:w="1701" w:type="dxa"/>
            <w:tcBorders>
              <w:top w:val="nil"/>
              <w:left w:val="nil"/>
              <w:bottom w:val="nil"/>
              <w:right w:val="nil"/>
            </w:tcBorders>
          </w:tcPr>
          <w:p w14:paraId="4E725263"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0.75, 142</w:t>
            </w:r>
          </w:p>
        </w:tc>
        <w:tc>
          <w:tcPr>
            <w:tcW w:w="850" w:type="dxa"/>
            <w:tcBorders>
              <w:top w:val="nil"/>
              <w:left w:val="nil"/>
              <w:bottom w:val="nil"/>
              <w:right w:val="nil"/>
            </w:tcBorders>
          </w:tcPr>
          <w:p w14:paraId="12CF7EE7"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w:t>
            </w:r>
          </w:p>
        </w:tc>
        <w:tc>
          <w:tcPr>
            <w:tcW w:w="1701" w:type="dxa"/>
            <w:tcBorders>
              <w:top w:val="nil"/>
              <w:left w:val="nil"/>
              <w:bottom w:val="nil"/>
              <w:right w:val="nil"/>
            </w:tcBorders>
          </w:tcPr>
          <w:p w14:paraId="3D441CB7"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0.76, 142</w:t>
            </w:r>
          </w:p>
        </w:tc>
        <w:tc>
          <w:tcPr>
            <w:tcW w:w="851" w:type="dxa"/>
            <w:tcBorders>
              <w:top w:val="nil"/>
              <w:left w:val="nil"/>
              <w:bottom w:val="nil"/>
              <w:right w:val="nil"/>
            </w:tcBorders>
          </w:tcPr>
          <w:p w14:paraId="790E662E"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w:t>
            </w:r>
          </w:p>
        </w:tc>
      </w:tr>
      <w:tr w:rsidR="006D2FBB" w:rsidRPr="00D72FEF" w14:paraId="6657EDBD" w14:textId="77777777" w:rsidTr="008B4533">
        <w:trPr>
          <w:trHeight w:val="20"/>
        </w:trPr>
        <w:tc>
          <w:tcPr>
            <w:tcW w:w="3261" w:type="dxa"/>
            <w:tcBorders>
              <w:top w:val="nil"/>
              <w:left w:val="nil"/>
              <w:bottom w:val="nil"/>
              <w:right w:val="nil"/>
            </w:tcBorders>
          </w:tcPr>
          <w:p w14:paraId="2931D6F9" w14:textId="77777777" w:rsidR="006D2FBB" w:rsidRPr="00D72FEF" w:rsidRDefault="006D2FBB" w:rsidP="003F48D2">
            <w:pPr>
              <w:pStyle w:val="HSTabletextsmall"/>
              <w:spacing w:line="276" w:lineRule="auto"/>
              <w:rPr>
                <w:rFonts w:ascii="Times New Roman" w:hAnsi="Times New Roman"/>
                <w:sz w:val="24"/>
                <w:szCs w:val="24"/>
              </w:rPr>
            </w:pPr>
            <w:r w:rsidRPr="00D72FEF">
              <w:rPr>
                <w:rFonts w:ascii="Times New Roman" w:hAnsi="Times New Roman"/>
                <w:sz w:val="24"/>
                <w:szCs w:val="24"/>
              </w:rPr>
              <w:t>3a. Average Bloating Severity</w:t>
            </w:r>
          </w:p>
        </w:tc>
        <w:tc>
          <w:tcPr>
            <w:tcW w:w="1701" w:type="dxa"/>
            <w:tcBorders>
              <w:top w:val="nil"/>
              <w:left w:val="nil"/>
              <w:bottom w:val="nil"/>
              <w:right w:val="nil"/>
            </w:tcBorders>
          </w:tcPr>
          <w:p w14:paraId="7810C65A"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0.65, 142</w:t>
            </w:r>
          </w:p>
        </w:tc>
        <w:tc>
          <w:tcPr>
            <w:tcW w:w="945" w:type="dxa"/>
            <w:tcBorders>
              <w:top w:val="nil"/>
              <w:left w:val="nil"/>
              <w:bottom w:val="nil"/>
              <w:right w:val="nil"/>
            </w:tcBorders>
          </w:tcPr>
          <w:p w14:paraId="369657DE"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0.67</w:t>
            </w:r>
          </w:p>
        </w:tc>
        <w:tc>
          <w:tcPr>
            <w:tcW w:w="1606" w:type="dxa"/>
            <w:tcBorders>
              <w:top w:val="nil"/>
              <w:left w:val="nil"/>
              <w:bottom w:val="nil"/>
              <w:right w:val="nil"/>
            </w:tcBorders>
          </w:tcPr>
          <w:p w14:paraId="40B5AC27"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0.67, 142</w:t>
            </w:r>
          </w:p>
        </w:tc>
        <w:tc>
          <w:tcPr>
            <w:tcW w:w="851" w:type="dxa"/>
            <w:tcBorders>
              <w:top w:val="nil"/>
              <w:left w:val="nil"/>
              <w:bottom w:val="nil"/>
              <w:right w:val="nil"/>
            </w:tcBorders>
          </w:tcPr>
          <w:p w14:paraId="149A191B"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0.76</w:t>
            </w:r>
          </w:p>
        </w:tc>
        <w:tc>
          <w:tcPr>
            <w:tcW w:w="1701" w:type="dxa"/>
            <w:tcBorders>
              <w:top w:val="nil"/>
              <w:left w:val="nil"/>
              <w:bottom w:val="nil"/>
              <w:right w:val="nil"/>
            </w:tcBorders>
          </w:tcPr>
          <w:p w14:paraId="76C1D87A"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0.67, 142</w:t>
            </w:r>
          </w:p>
        </w:tc>
        <w:tc>
          <w:tcPr>
            <w:tcW w:w="850" w:type="dxa"/>
            <w:tcBorders>
              <w:top w:val="nil"/>
              <w:left w:val="nil"/>
              <w:bottom w:val="nil"/>
              <w:right w:val="nil"/>
            </w:tcBorders>
          </w:tcPr>
          <w:p w14:paraId="059ABEF4"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w:t>
            </w:r>
          </w:p>
        </w:tc>
        <w:tc>
          <w:tcPr>
            <w:tcW w:w="1701" w:type="dxa"/>
            <w:tcBorders>
              <w:top w:val="nil"/>
              <w:left w:val="nil"/>
              <w:bottom w:val="nil"/>
              <w:right w:val="nil"/>
            </w:tcBorders>
          </w:tcPr>
          <w:p w14:paraId="1C9C4938"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0.68, 142</w:t>
            </w:r>
          </w:p>
        </w:tc>
        <w:tc>
          <w:tcPr>
            <w:tcW w:w="851" w:type="dxa"/>
            <w:tcBorders>
              <w:top w:val="nil"/>
              <w:left w:val="nil"/>
              <w:bottom w:val="nil"/>
              <w:right w:val="nil"/>
            </w:tcBorders>
          </w:tcPr>
          <w:p w14:paraId="32B1B420"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w:t>
            </w:r>
          </w:p>
        </w:tc>
      </w:tr>
      <w:tr w:rsidR="008B4533" w:rsidRPr="00D72FEF" w14:paraId="6F2C7D5F" w14:textId="77777777" w:rsidTr="008B4533">
        <w:trPr>
          <w:cnfStyle w:val="000000100000" w:firstRow="0" w:lastRow="0" w:firstColumn="0" w:lastColumn="0" w:oddVBand="0" w:evenVBand="0" w:oddHBand="1" w:evenHBand="0" w:firstRowFirstColumn="0" w:firstRowLastColumn="0" w:lastRowFirstColumn="0" w:lastRowLastColumn="0"/>
          <w:trHeight w:val="20"/>
        </w:trPr>
        <w:tc>
          <w:tcPr>
            <w:tcW w:w="3261" w:type="dxa"/>
            <w:tcBorders>
              <w:top w:val="nil"/>
              <w:left w:val="nil"/>
              <w:bottom w:val="nil"/>
              <w:right w:val="nil"/>
            </w:tcBorders>
          </w:tcPr>
          <w:p w14:paraId="56485BC0" w14:textId="77777777" w:rsidR="006D2FBB" w:rsidRPr="00D72FEF" w:rsidRDefault="006D2FBB" w:rsidP="003F48D2">
            <w:pPr>
              <w:pStyle w:val="HSTabletextsmall"/>
              <w:spacing w:line="276" w:lineRule="auto"/>
              <w:rPr>
                <w:rFonts w:ascii="Times New Roman" w:hAnsi="Times New Roman"/>
                <w:sz w:val="24"/>
                <w:szCs w:val="24"/>
              </w:rPr>
            </w:pPr>
            <w:r w:rsidRPr="00D72FEF">
              <w:rPr>
                <w:rFonts w:ascii="Times New Roman" w:hAnsi="Times New Roman"/>
                <w:sz w:val="24"/>
                <w:szCs w:val="24"/>
              </w:rPr>
              <w:t>4a. Average Nausea Severity</w:t>
            </w:r>
          </w:p>
        </w:tc>
        <w:tc>
          <w:tcPr>
            <w:tcW w:w="1701" w:type="dxa"/>
            <w:tcBorders>
              <w:top w:val="nil"/>
              <w:left w:val="nil"/>
              <w:bottom w:val="nil"/>
              <w:right w:val="nil"/>
            </w:tcBorders>
          </w:tcPr>
          <w:p w14:paraId="30F4CAC3"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0.57, 142</w:t>
            </w:r>
          </w:p>
        </w:tc>
        <w:tc>
          <w:tcPr>
            <w:tcW w:w="945" w:type="dxa"/>
            <w:tcBorders>
              <w:top w:val="nil"/>
              <w:left w:val="nil"/>
              <w:bottom w:val="nil"/>
              <w:right w:val="nil"/>
            </w:tcBorders>
          </w:tcPr>
          <w:p w14:paraId="3A1377E7"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0.72</w:t>
            </w:r>
          </w:p>
        </w:tc>
        <w:tc>
          <w:tcPr>
            <w:tcW w:w="1606" w:type="dxa"/>
            <w:tcBorders>
              <w:top w:val="nil"/>
              <w:left w:val="nil"/>
              <w:bottom w:val="nil"/>
              <w:right w:val="nil"/>
            </w:tcBorders>
          </w:tcPr>
          <w:p w14:paraId="17EBA353"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0.62, 142</w:t>
            </w:r>
          </w:p>
        </w:tc>
        <w:tc>
          <w:tcPr>
            <w:tcW w:w="851" w:type="dxa"/>
            <w:tcBorders>
              <w:top w:val="nil"/>
              <w:left w:val="nil"/>
              <w:bottom w:val="nil"/>
              <w:right w:val="nil"/>
            </w:tcBorders>
          </w:tcPr>
          <w:p w14:paraId="45E568CA"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0.78</w:t>
            </w:r>
          </w:p>
        </w:tc>
        <w:tc>
          <w:tcPr>
            <w:tcW w:w="1701" w:type="dxa"/>
            <w:tcBorders>
              <w:top w:val="nil"/>
              <w:left w:val="nil"/>
              <w:bottom w:val="nil"/>
              <w:right w:val="nil"/>
            </w:tcBorders>
          </w:tcPr>
          <w:p w14:paraId="0CF1EBB9"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0.67, 142</w:t>
            </w:r>
          </w:p>
        </w:tc>
        <w:tc>
          <w:tcPr>
            <w:tcW w:w="850" w:type="dxa"/>
            <w:tcBorders>
              <w:top w:val="nil"/>
              <w:left w:val="nil"/>
              <w:bottom w:val="nil"/>
              <w:right w:val="nil"/>
            </w:tcBorders>
          </w:tcPr>
          <w:p w14:paraId="37ECBF9F"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w:t>
            </w:r>
          </w:p>
        </w:tc>
        <w:tc>
          <w:tcPr>
            <w:tcW w:w="1701" w:type="dxa"/>
            <w:tcBorders>
              <w:top w:val="nil"/>
              <w:left w:val="nil"/>
              <w:bottom w:val="nil"/>
              <w:right w:val="nil"/>
            </w:tcBorders>
          </w:tcPr>
          <w:p w14:paraId="107FFF12"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0.69, 142</w:t>
            </w:r>
          </w:p>
        </w:tc>
        <w:tc>
          <w:tcPr>
            <w:tcW w:w="851" w:type="dxa"/>
            <w:tcBorders>
              <w:top w:val="nil"/>
              <w:left w:val="nil"/>
              <w:bottom w:val="nil"/>
              <w:right w:val="nil"/>
            </w:tcBorders>
          </w:tcPr>
          <w:p w14:paraId="196913E2"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w:t>
            </w:r>
          </w:p>
        </w:tc>
      </w:tr>
      <w:tr w:rsidR="006D2FBB" w:rsidRPr="00D72FEF" w14:paraId="0DC54788" w14:textId="77777777" w:rsidTr="008B4533">
        <w:trPr>
          <w:trHeight w:val="20"/>
        </w:trPr>
        <w:tc>
          <w:tcPr>
            <w:tcW w:w="3261" w:type="dxa"/>
            <w:tcBorders>
              <w:top w:val="nil"/>
              <w:left w:val="nil"/>
              <w:bottom w:val="nil"/>
              <w:right w:val="nil"/>
            </w:tcBorders>
          </w:tcPr>
          <w:p w14:paraId="18D28F2A" w14:textId="77777777" w:rsidR="006D2FBB" w:rsidRPr="00D72FEF" w:rsidRDefault="006D2FBB" w:rsidP="003F48D2">
            <w:pPr>
              <w:pStyle w:val="HSTabletextsmall"/>
              <w:spacing w:line="276" w:lineRule="auto"/>
              <w:rPr>
                <w:rFonts w:ascii="Times New Roman" w:hAnsi="Times New Roman"/>
                <w:sz w:val="24"/>
                <w:szCs w:val="24"/>
              </w:rPr>
            </w:pPr>
            <w:r w:rsidRPr="00D72FEF">
              <w:rPr>
                <w:rFonts w:ascii="Times New Roman" w:hAnsi="Times New Roman"/>
                <w:sz w:val="24"/>
                <w:szCs w:val="24"/>
              </w:rPr>
              <w:t>5a. Average Tiredness Severity</w:t>
            </w:r>
          </w:p>
        </w:tc>
        <w:tc>
          <w:tcPr>
            <w:tcW w:w="1701" w:type="dxa"/>
            <w:tcBorders>
              <w:top w:val="nil"/>
              <w:left w:val="nil"/>
              <w:bottom w:val="nil"/>
              <w:right w:val="nil"/>
            </w:tcBorders>
          </w:tcPr>
          <w:p w14:paraId="60CAF63A"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0.65, 142</w:t>
            </w:r>
          </w:p>
        </w:tc>
        <w:tc>
          <w:tcPr>
            <w:tcW w:w="945" w:type="dxa"/>
            <w:tcBorders>
              <w:top w:val="nil"/>
              <w:left w:val="nil"/>
              <w:bottom w:val="nil"/>
              <w:right w:val="nil"/>
            </w:tcBorders>
          </w:tcPr>
          <w:p w14:paraId="65550335"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w:t>
            </w:r>
          </w:p>
        </w:tc>
        <w:tc>
          <w:tcPr>
            <w:tcW w:w="1606" w:type="dxa"/>
            <w:tcBorders>
              <w:top w:val="nil"/>
              <w:left w:val="nil"/>
              <w:bottom w:val="nil"/>
              <w:right w:val="nil"/>
            </w:tcBorders>
          </w:tcPr>
          <w:p w14:paraId="0968F6ED"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0.65, 142</w:t>
            </w:r>
          </w:p>
        </w:tc>
        <w:tc>
          <w:tcPr>
            <w:tcW w:w="851" w:type="dxa"/>
            <w:tcBorders>
              <w:top w:val="nil"/>
              <w:left w:val="nil"/>
              <w:bottom w:val="nil"/>
              <w:right w:val="nil"/>
            </w:tcBorders>
          </w:tcPr>
          <w:p w14:paraId="1AD5A071"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0.77</w:t>
            </w:r>
          </w:p>
        </w:tc>
        <w:tc>
          <w:tcPr>
            <w:tcW w:w="1701" w:type="dxa"/>
            <w:tcBorders>
              <w:top w:val="nil"/>
              <w:left w:val="nil"/>
              <w:bottom w:val="nil"/>
              <w:right w:val="nil"/>
            </w:tcBorders>
          </w:tcPr>
          <w:p w14:paraId="1078C753"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0.53, 142</w:t>
            </w:r>
          </w:p>
        </w:tc>
        <w:tc>
          <w:tcPr>
            <w:tcW w:w="850" w:type="dxa"/>
            <w:tcBorders>
              <w:top w:val="nil"/>
              <w:left w:val="nil"/>
              <w:bottom w:val="nil"/>
              <w:right w:val="nil"/>
            </w:tcBorders>
          </w:tcPr>
          <w:p w14:paraId="04837E71"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w:t>
            </w:r>
          </w:p>
        </w:tc>
        <w:tc>
          <w:tcPr>
            <w:tcW w:w="1701" w:type="dxa"/>
            <w:tcBorders>
              <w:top w:val="nil"/>
              <w:left w:val="nil"/>
              <w:bottom w:val="nil"/>
              <w:right w:val="nil"/>
            </w:tcBorders>
          </w:tcPr>
          <w:p w14:paraId="43966CDF"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0.66, 142</w:t>
            </w:r>
          </w:p>
        </w:tc>
        <w:tc>
          <w:tcPr>
            <w:tcW w:w="851" w:type="dxa"/>
            <w:tcBorders>
              <w:top w:val="nil"/>
              <w:left w:val="nil"/>
              <w:bottom w:val="nil"/>
              <w:right w:val="nil"/>
            </w:tcBorders>
          </w:tcPr>
          <w:p w14:paraId="7CDB8D36"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w:t>
            </w:r>
          </w:p>
        </w:tc>
      </w:tr>
      <w:tr w:rsidR="008B4533" w:rsidRPr="00D72FEF" w14:paraId="0FF576B0" w14:textId="77777777" w:rsidTr="008B4533">
        <w:trPr>
          <w:cnfStyle w:val="000000100000" w:firstRow="0" w:lastRow="0" w:firstColumn="0" w:lastColumn="0" w:oddVBand="0" w:evenVBand="0" w:oddHBand="1" w:evenHBand="0" w:firstRowFirstColumn="0" w:firstRowLastColumn="0" w:lastRowFirstColumn="0" w:lastRowLastColumn="0"/>
          <w:trHeight w:val="20"/>
        </w:trPr>
        <w:tc>
          <w:tcPr>
            <w:tcW w:w="3261" w:type="dxa"/>
            <w:tcBorders>
              <w:top w:val="nil"/>
              <w:left w:val="nil"/>
              <w:bottom w:val="nil"/>
              <w:right w:val="nil"/>
            </w:tcBorders>
          </w:tcPr>
          <w:p w14:paraId="6455EA12" w14:textId="77777777" w:rsidR="006D2FBB" w:rsidRPr="00D72FEF" w:rsidRDefault="006D2FBB" w:rsidP="003F48D2">
            <w:pPr>
              <w:pStyle w:val="HSTabletextsmall"/>
              <w:spacing w:line="276" w:lineRule="auto"/>
              <w:rPr>
                <w:rFonts w:ascii="Times New Roman" w:hAnsi="Times New Roman"/>
                <w:sz w:val="24"/>
                <w:szCs w:val="24"/>
              </w:rPr>
            </w:pPr>
            <w:r w:rsidRPr="00D72FEF">
              <w:rPr>
                <w:rFonts w:ascii="Times New Roman" w:hAnsi="Times New Roman"/>
                <w:sz w:val="24"/>
                <w:szCs w:val="24"/>
              </w:rPr>
              <w:t>1b. Worst Diarrhea Severity</w:t>
            </w:r>
          </w:p>
        </w:tc>
        <w:tc>
          <w:tcPr>
            <w:tcW w:w="1701" w:type="dxa"/>
            <w:tcBorders>
              <w:top w:val="nil"/>
              <w:left w:val="nil"/>
              <w:bottom w:val="nil"/>
              <w:right w:val="nil"/>
            </w:tcBorders>
          </w:tcPr>
          <w:p w14:paraId="4F01A12F"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0.45, 142</w:t>
            </w:r>
          </w:p>
        </w:tc>
        <w:tc>
          <w:tcPr>
            <w:tcW w:w="945" w:type="dxa"/>
            <w:tcBorders>
              <w:top w:val="nil"/>
              <w:left w:val="nil"/>
              <w:bottom w:val="nil"/>
              <w:right w:val="nil"/>
            </w:tcBorders>
          </w:tcPr>
          <w:p w14:paraId="0C917074"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w:t>
            </w:r>
          </w:p>
        </w:tc>
        <w:tc>
          <w:tcPr>
            <w:tcW w:w="1606" w:type="dxa"/>
            <w:tcBorders>
              <w:top w:val="nil"/>
              <w:left w:val="nil"/>
              <w:bottom w:val="nil"/>
              <w:right w:val="nil"/>
            </w:tcBorders>
          </w:tcPr>
          <w:p w14:paraId="4293C697"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0.38, 142</w:t>
            </w:r>
          </w:p>
        </w:tc>
        <w:tc>
          <w:tcPr>
            <w:tcW w:w="851" w:type="dxa"/>
            <w:tcBorders>
              <w:top w:val="nil"/>
              <w:left w:val="nil"/>
              <w:bottom w:val="nil"/>
              <w:right w:val="nil"/>
            </w:tcBorders>
          </w:tcPr>
          <w:p w14:paraId="3A366E64"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w:t>
            </w:r>
          </w:p>
        </w:tc>
        <w:tc>
          <w:tcPr>
            <w:tcW w:w="1701" w:type="dxa"/>
            <w:tcBorders>
              <w:top w:val="nil"/>
              <w:left w:val="nil"/>
              <w:bottom w:val="nil"/>
              <w:right w:val="nil"/>
            </w:tcBorders>
          </w:tcPr>
          <w:p w14:paraId="5535BC82"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0.34, 142</w:t>
            </w:r>
          </w:p>
        </w:tc>
        <w:tc>
          <w:tcPr>
            <w:tcW w:w="850" w:type="dxa"/>
            <w:tcBorders>
              <w:top w:val="nil"/>
              <w:left w:val="nil"/>
              <w:bottom w:val="nil"/>
              <w:right w:val="nil"/>
            </w:tcBorders>
          </w:tcPr>
          <w:p w14:paraId="098D9A53"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0.75</w:t>
            </w:r>
          </w:p>
        </w:tc>
        <w:tc>
          <w:tcPr>
            <w:tcW w:w="1701" w:type="dxa"/>
            <w:tcBorders>
              <w:top w:val="nil"/>
              <w:left w:val="nil"/>
              <w:bottom w:val="nil"/>
              <w:right w:val="nil"/>
            </w:tcBorders>
          </w:tcPr>
          <w:p w14:paraId="1866267D"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0.33, 142</w:t>
            </w:r>
          </w:p>
        </w:tc>
        <w:tc>
          <w:tcPr>
            <w:tcW w:w="851" w:type="dxa"/>
            <w:tcBorders>
              <w:top w:val="nil"/>
              <w:left w:val="nil"/>
              <w:bottom w:val="nil"/>
              <w:right w:val="nil"/>
            </w:tcBorders>
          </w:tcPr>
          <w:p w14:paraId="21DF5610"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0.80</w:t>
            </w:r>
          </w:p>
        </w:tc>
      </w:tr>
      <w:tr w:rsidR="006D2FBB" w:rsidRPr="00D72FEF" w14:paraId="2D1A03C3" w14:textId="77777777" w:rsidTr="008B4533">
        <w:trPr>
          <w:trHeight w:val="20"/>
        </w:trPr>
        <w:tc>
          <w:tcPr>
            <w:tcW w:w="3261" w:type="dxa"/>
            <w:tcBorders>
              <w:top w:val="nil"/>
              <w:left w:val="nil"/>
              <w:bottom w:val="nil"/>
              <w:right w:val="nil"/>
            </w:tcBorders>
          </w:tcPr>
          <w:p w14:paraId="56D6ED5E" w14:textId="77777777" w:rsidR="006D2FBB" w:rsidRPr="00D72FEF" w:rsidRDefault="006D2FBB" w:rsidP="003F48D2">
            <w:pPr>
              <w:pStyle w:val="HSTabletextsmall"/>
              <w:spacing w:line="276" w:lineRule="auto"/>
              <w:rPr>
                <w:rFonts w:ascii="Times New Roman" w:hAnsi="Times New Roman"/>
                <w:sz w:val="24"/>
                <w:szCs w:val="24"/>
              </w:rPr>
            </w:pPr>
            <w:r w:rsidRPr="00D72FEF">
              <w:rPr>
                <w:rFonts w:ascii="Times New Roman" w:hAnsi="Times New Roman"/>
                <w:sz w:val="24"/>
                <w:szCs w:val="24"/>
              </w:rPr>
              <w:t>2b. Worst Abdominal Pain Severity</w:t>
            </w:r>
          </w:p>
        </w:tc>
        <w:tc>
          <w:tcPr>
            <w:tcW w:w="1701" w:type="dxa"/>
            <w:tcBorders>
              <w:top w:val="nil"/>
              <w:left w:val="nil"/>
              <w:bottom w:val="nil"/>
              <w:right w:val="nil"/>
            </w:tcBorders>
          </w:tcPr>
          <w:p w14:paraId="0E5D082B"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0.77, 142</w:t>
            </w:r>
          </w:p>
        </w:tc>
        <w:tc>
          <w:tcPr>
            <w:tcW w:w="945" w:type="dxa"/>
            <w:tcBorders>
              <w:top w:val="nil"/>
              <w:left w:val="nil"/>
              <w:bottom w:val="nil"/>
              <w:right w:val="nil"/>
            </w:tcBorders>
          </w:tcPr>
          <w:p w14:paraId="220F0502"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w:t>
            </w:r>
          </w:p>
        </w:tc>
        <w:tc>
          <w:tcPr>
            <w:tcW w:w="1606" w:type="dxa"/>
            <w:tcBorders>
              <w:top w:val="nil"/>
              <w:left w:val="nil"/>
              <w:bottom w:val="nil"/>
              <w:right w:val="nil"/>
            </w:tcBorders>
          </w:tcPr>
          <w:p w14:paraId="353FD7B9"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0.75, 142</w:t>
            </w:r>
          </w:p>
        </w:tc>
        <w:tc>
          <w:tcPr>
            <w:tcW w:w="851" w:type="dxa"/>
            <w:tcBorders>
              <w:top w:val="nil"/>
              <w:left w:val="nil"/>
              <w:bottom w:val="nil"/>
              <w:right w:val="nil"/>
            </w:tcBorders>
          </w:tcPr>
          <w:p w14:paraId="6D439E4F"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w:t>
            </w:r>
          </w:p>
        </w:tc>
        <w:tc>
          <w:tcPr>
            <w:tcW w:w="1701" w:type="dxa"/>
            <w:tcBorders>
              <w:top w:val="nil"/>
              <w:left w:val="nil"/>
              <w:bottom w:val="nil"/>
              <w:right w:val="nil"/>
            </w:tcBorders>
          </w:tcPr>
          <w:p w14:paraId="561D2F30"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0.74, 142</w:t>
            </w:r>
          </w:p>
        </w:tc>
        <w:tc>
          <w:tcPr>
            <w:tcW w:w="850" w:type="dxa"/>
            <w:tcBorders>
              <w:top w:val="nil"/>
              <w:left w:val="nil"/>
              <w:bottom w:val="nil"/>
              <w:right w:val="nil"/>
            </w:tcBorders>
          </w:tcPr>
          <w:p w14:paraId="38A83342"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0.52</w:t>
            </w:r>
          </w:p>
        </w:tc>
        <w:tc>
          <w:tcPr>
            <w:tcW w:w="1701" w:type="dxa"/>
            <w:tcBorders>
              <w:top w:val="nil"/>
              <w:left w:val="nil"/>
              <w:bottom w:val="nil"/>
              <w:right w:val="nil"/>
            </w:tcBorders>
          </w:tcPr>
          <w:p w14:paraId="27C33741"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0.75, 142</w:t>
            </w:r>
          </w:p>
        </w:tc>
        <w:tc>
          <w:tcPr>
            <w:tcW w:w="851" w:type="dxa"/>
            <w:tcBorders>
              <w:top w:val="nil"/>
              <w:left w:val="nil"/>
              <w:bottom w:val="nil"/>
              <w:right w:val="nil"/>
            </w:tcBorders>
          </w:tcPr>
          <w:p w14:paraId="072B8F02"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0.66</w:t>
            </w:r>
          </w:p>
        </w:tc>
      </w:tr>
      <w:tr w:rsidR="008B4533" w:rsidRPr="00D72FEF" w14:paraId="6EF714E4" w14:textId="77777777" w:rsidTr="008B4533">
        <w:trPr>
          <w:cnfStyle w:val="000000100000" w:firstRow="0" w:lastRow="0" w:firstColumn="0" w:lastColumn="0" w:oddVBand="0" w:evenVBand="0" w:oddHBand="1" w:evenHBand="0" w:firstRowFirstColumn="0" w:firstRowLastColumn="0" w:lastRowFirstColumn="0" w:lastRowLastColumn="0"/>
          <w:trHeight w:val="20"/>
        </w:trPr>
        <w:tc>
          <w:tcPr>
            <w:tcW w:w="3261" w:type="dxa"/>
            <w:tcBorders>
              <w:top w:val="nil"/>
              <w:left w:val="nil"/>
              <w:bottom w:val="nil"/>
              <w:right w:val="nil"/>
            </w:tcBorders>
          </w:tcPr>
          <w:p w14:paraId="5A0F26FB" w14:textId="77777777" w:rsidR="006D2FBB" w:rsidRPr="00D72FEF" w:rsidRDefault="006D2FBB" w:rsidP="003F48D2">
            <w:pPr>
              <w:pStyle w:val="HSTabletextsmall"/>
              <w:spacing w:line="276" w:lineRule="auto"/>
              <w:rPr>
                <w:rFonts w:ascii="Times New Roman" w:hAnsi="Times New Roman"/>
                <w:sz w:val="24"/>
                <w:szCs w:val="24"/>
              </w:rPr>
            </w:pPr>
            <w:r w:rsidRPr="00D72FEF">
              <w:rPr>
                <w:rFonts w:ascii="Times New Roman" w:hAnsi="Times New Roman"/>
                <w:sz w:val="24"/>
                <w:szCs w:val="24"/>
              </w:rPr>
              <w:t>3b. Worst Bloating Severity</w:t>
            </w:r>
          </w:p>
        </w:tc>
        <w:tc>
          <w:tcPr>
            <w:tcW w:w="1701" w:type="dxa"/>
            <w:tcBorders>
              <w:top w:val="nil"/>
              <w:left w:val="nil"/>
              <w:bottom w:val="nil"/>
              <w:right w:val="nil"/>
            </w:tcBorders>
          </w:tcPr>
          <w:p w14:paraId="12574E8B"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0.72, 142</w:t>
            </w:r>
          </w:p>
        </w:tc>
        <w:tc>
          <w:tcPr>
            <w:tcW w:w="945" w:type="dxa"/>
            <w:tcBorders>
              <w:top w:val="nil"/>
              <w:left w:val="nil"/>
              <w:bottom w:val="nil"/>
              <w:right w:val="nil"/>
            </w:tcBorders>
          </w:tcPr>
          <w:p w14:paraId="3A6CD86E"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w:t>
            </w:r>
          </w:p>
        </w:tc>
        <w:tc>
          <w:tcPr>
            <w:tcW w:w="1606" w:type="dxa"/>
            <w:tcBorders>
              <w:top w:val="nil"/>
              <w:left w:val="nil"/>
              <w:bottom w:val="nil"/>
              <w:right w:val="nil"/>
            </w:tcBorders>
          </w:tcPr>
          <w:p w14:paraId="7CB7B4B2"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0.71, 142</w:t>
            </w:r>
          </w:p>
        </w:tc>
        <w:tc>
          <w:tcPr>
            <w:tcW w:w="851" w:type="dxa"/>
            <w:tcBorders>
              <w:top w:val="nil"/>
              <w:left w:val="nil"/>
              <w:bottom w:val="nil"/>
              <w:right w:val="nil"/>
            </w:tcBorders>
          </w:tcPr>
          <w:p w14:paraId="2E9C0E78"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w:t>
            </w:r>
          </w:p>
        </w:tc>
        <w:tc>
          <w:tcPr>
            <w:tcW w:w="1701" w:type="dxa"/>
            <w:tcBorders>
              <w:top w:val="nil"/>
              <w:left w:val="nil"/>
              <w:bottom w:val="nil"/>
              <w:right w:val="nil"/>
            </w:tcBorders>
          </w:tcPr>
          <w:p w14:paraId="33E3EA89"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0.51, 142</w:t>
            </w:r>
          </w:p>
        </w:tc>
        <w:tc>
          <w:tcPr>
            <w:tcW w:w="850" w:type="dxa"/>
            <w:tcBorders>
              <w:top w:val="nil"/>
              <w:left w:val="nil"/>
              <w:bottom w:val="nil"/>
              <w:right w:val="nil"/>
            </w:tcBorders>
          </w:tcPr>
          <w:p w14:paraId="49A9548C"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0.66</w:t>
            </w:r>
          </w:p>
        </w:tc>
        <w:tc>
          <w:tcPr>
            <w:tcW w:w="1701" w:type="dxa"/>
            <w:tcBorders>
              <w:top w:val="nil"/>
              <w:left w:val="nil"/>
              <w:bottom w:val="nil"/>
              <w:right w:val="nil"/>
            </w:tcBorders>
          </w:tcPr>
          <w:p w14:paraId="001D6358"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0.57, 142</w:t>
            </w:r>
          </w:p>
        </w:tc>
        <w:tc>
          <w:tcPr>
            <w:tcW w:w="851" w:type="dxa"/>
            <w:tcBorders>
              <w:top w:val="nil"/>
              <w:left w:val="nil"/>
              <w:bottom w:val="nil"/>
              <w:right w:val="nil"/>
            </w:tcBorders>
          </w:tcPr>
          <w:p w14:paraId="0278CA57"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0.72</w:t>
            </w:r>
          </w:p>
        </w:tc>
      </w:tr>
      <w:tr w:rsidR="006D2FBB" w:rsidRPr="00D72FEF" w14:paraId="750A8E7B" w14:textId="77777777" w:rsidTr="008B4533">
        <w:trPr>
          <w:trHeight w:val="20"/>
        </w:trPr>
        <w:tc>
          <w:tcPr>
            <w:tcW w:w="3261" w:type="dxa"/>
            <w:tcBorders>
              <w:top w:val="nil"/>
              <w:left w:val="nil"/>
              <w:bottom w:val="nil"/>
              <w:right w:val="nil"/>
            </w:tcBorders>
          </w:tcPr>
          <w:p w14:paraId="17E95A44" w14:textId="77777777" w:rsidR="006D2FBB" w:rsidRPr="00D72FEF" w:rsidRDefault="006D2FBB" w:rsidP="003F48D2">
            <w:pPr>
              <w:pStyle w:val="HSTabletextsmall"/>
              <w:spacing w:line="276" w:lineRule="auto"/>
              <w:rPr>
                <w:rFonts w:ascii="Times New Roman" w:hAnsi="Times New Roman"/>
                <w:sz w:val="24"/>
                <w:szCs w:val="24"/>
              </w:rPr>
            </w:pPr>
            <w:r w:rsidRPr="00D72FEF">
              <w:rPr>
                <w:rFonts w:ascii="Times New Roman" w:hAnsi="Times New Roman"/>
                <w:sz w:val="24"/>
                <w:szCs w:val="24"/>
              </w:rPr>
              <w:t>4b. Worst Nausea Severity</w:t>
            </w:r>
          </w:p>
        </w:tc>
        <w:tc>
          <w:tcPr>
            <w:tcW w:w="1701" w:type="dxa"/>
            <w:tcBorders>
              <w:top w:val="nil"/>
              <w:left w:val="nil"/>
              <w:bottom w:val="nil"/>
              <w:right w:val="nil"/>
            </w:tcBorders>
          </w:tcPr>
          <w:p w14:paraId="6E38A875"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0.60, 142</w:t>
            </w:r>
          </w:p>
        </w:tc>
        <w:tc>
          <w:tcPr>
            <w:tcW w:w="945" w:type="dxa"/>
            <w:tcBorders>
              <w:top w:val="nil"/>
              <w:left w:val="nil"/>
              <w:bottom w:val="nil"/>
              <w:right w:val="nil"/>
            </w:tcBorders>
          </w:tcPr>
          <w:p w14:paraId="0EA394D5"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w:t>
            </w:r>
          </w:p>
        </w:tc>
        <w:tc>
          <w:tcPr>
            <w:tcW w:w="1606" w:type="dxa"/>
            <w:tcBorders>
              <w:top w:val="nil"/>
              <w:left w:val="nil"/>
              <w:bottom w:val="nil"/>
              <w:right w:val="nil"/>
            </w:tcBorders>
          </w:tcPr>
          <w:p w14:paraId="34915A77"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0.59, 142</w:t>
            </w:r>
          </w:p>
        </w:tc>
        <w:tc>
          <w:tcPr>
            <w:tcW w:w="851" w:type="dxa"/>
            <w:tcBorders>
              <w:top w:val="nil"/>
              <w:left w:val="nil"/>
              <w:bottom w:val="nil"/>
              <w:right w:val="nil"/>
            </w:tcBorders>
          </w:tcPr>
          <w:p w14:paraId="47484BB7"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w:t>
            </w:r>
          </w:p>
        </w:tc>
        <w:tc>
          <w:tcPr>
            <w:tcW w:w="1701" w:type="dxa"/>
            <w:tcBorders>
              <w:top w:val="nil"/>
              <w:left w:val="nil"/>
              <w:bottom w:val="nil"/>
              <w:right w:val="nil"/>
            </w:tcBorders>
          </w:tcPr>
          <w:p w14:paraId="3B8D8612"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0.49, 142</w:t>
            </w:r>
          </w:p>
        </w:tc>
        <w:tc>
          <w:tcPr>
            <w:tcW w:w="850" w:type="dxa"/>
            <w:tcBorders>
              <w:top w:val="nil"/>
              <w:left w:val="nil"/>
              <w:bottom w:val="nil"/>
              <w:right w:val="nil"/>
            </w:tcBorders>
          </w:tcPr>
          <w:p w14:paraId="3F5D2B2B"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0.68</w:t>
            </w:r>
          </w:p>
        </w:tc>
        <w:tc>
          <w:tcPr>
            <w:tcW w:w="1701" w:type="dxa"/>
            <w:tcBorders>
              <w:top w:val="nil"/>
              <w:left w:val="nil"/>
              <w:bottom w:val="nil"/>
              <w:right w:val="nil"/>
            </w:tcBorders>
          </w:tcPr>
          <w:p w14:paraId="744DE729"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0.53, 142</w:t>
            </w:r>
          </w:p>
        </w:tc>
        <w:tc>
          <w:tcPr>
            <w:tcW w:w="851" w:type="dxa"/>
            <w:tcBorders>
              <w:top w:val="nil"/>
              <w:left w:val="nil"/>
              <w:bottom w:val="nil"/>
              <w:right w:val="nil"/>
            </w:tcBorders>
          </w:tcPr>
          <w:p w14:paraId="6BAA083A"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0.74</w:t>
            </w:r>
          </w:p>
        </w:tc>
      </w:tr>
      <w:tr w:rsidR="008B4533" w:rsidRPr="00D72FEF" w14:paraId="28603BF0" w14:textId="77777777" w:rsidTr="008B4533">
        <w:trPr>
          <w:cnfStyle w:val="000000100000" w:firstRow="0" w:lastRow="0" w:firstColumn="0" w:lastColumn="0" w:oddVBand="0" w:evenVBand="0" w:oddHBand="1" w:evenHBand="0" w:firstRowFirstColumn="0" w:firstRowLastColumn="0" w:lastRowFirstColumn="0" w:lastRowLastColumn="0"/>
          <w:trHeight w:val="20"/>
        </w:trPr>
        <w:tc>
          <w:tcPr>
            <w:tcW w:w="3261" w:type="dxa"/>
            <w:tcBorders>
              <w:top w:val="nil"/>
              <w:left w:val="nil"/>
              <w:bottom w:val="single" w:sz="4" w:space="0" w:color="auto"/>
              <w:right w:val="nil"/>
            </w:tcBorders>
          </w:tcPr>
          <w:p w14:paraId="3108F6CD" w14:textId="77777777" w:rsidR="006D2FBB" w:rsidRPr="00D72FEF" w:rsidRDefault="006D2FBB" w:rsidP="003F48D2">
            <w:pPr>
              <w:pStyle w:val="HSTabletextsmall"/>
              <w:spacing w:line="276" w:lineRule="auto"/>
              <w:rPr>
                <w:rFonts w:ascii="Times New Roman" w:hAnsi="Times New Roman"/>
                <w:sz w:val="24"/>
                <w:szCs w:val="24"/>
              </w:rPr>
            </w:pPr>
            <w:r w:rsidRPr="00D72FEF">
              <w:rPr>
                <w:rFonts w:ascii="Times New Roman" w:hAnsi="Times New Roman"/>
                <w:sz w:val="24"/>
                <w:szCs w:val="24"/>
              </w:rPr>
              <w:t>5b. Worst Tiredness Severity</w:t>
            </w:r>
          </w:p>
        </w:tc>
        <w:tc>
          <w:tcPr>
            <w:tcW w:w="1701" w:type="dxa"/>
            <w:tcBorders>
              <w:top w:val="nil"/>
              <w:left w:val="nil"/>
              <w:bottom w:val="single" w:sz="4" w:space="0" w:color="auto"/>
              <w:right w:val="nil"/>
            </w:tcBorders>
          </w:tcPr>
          <w:p w14:paraId="3FF0E286"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0.60, 142</w:t>
            </w:r>
          </w:p>
        </w:tc>
        <w:tc>
          <w:tcPr>
            <w:tcW w:w="945" w:type="dxa"/>
            <w:tcBorders>
              <w:top w:val="nil"/>
              <w:left w:val="nil"/>
              <w:bottom w:val="single" w:sz="4" w:space="0" w:color="auto"/>
              <w:right w:val="nil"/>
            </w:tcBorders>
          </w:tcPr>
          <w:p w14:paraId="172F1688"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w:t>
            </w:r>
          </w:p>
        </w:tc>
        <w:tc>
          <w:tcPr>
            <w:tcW w:w="1606" w:type="dxa"/>
            <w:tcBorders>
              <w:top w:val="nil"/>
              <w:left w:val="nil"/>
              <w:bottom w:val="single" w:sz="4" w:space="0" w:color="auto"/>
              <w:right w:val="nil"/>
            </w:tcBorders>
          </w:tcPr>
          <w:p w14:paraId="04802FCF"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0.73, 142</w:t>
            </w:r>
          </w:p>
        </w:tc>
        <w:tc>
          <w:tcPr>
            <w:tcW w:w="851" w:type="dxa"/>
            <w:tcBorders>
              <w:top w:val="nil"/>
              <w:left w:val="nil"/>
              <w:bottom w:val="single" w:sz="4" w:space="0" w:color="auto"/>
              <w:right w:val="nil"/>
            </w:tcBorders>
          </w:tcPr>
          <w:p w14:paraId="44B6C7DB"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w:t>
            </w:r>
          </w:p>
        </w:tc>
        <w:tc>
          <w:tcPr>
            <w:tcW w:w="1701" w:type="dxa"/>
            <w:tcBorders>
              <w:top w:val="nil"/>
              <w:left w:val="nil"/>
              <w:bottom w:val="single" w:sz="4" w:space="0" w:color="auto"/>
              <w:right w:val="nil"/>
            </w:tcBorders>
          </w:tcPr>
          <w:p w14:paraId="331DE41E"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0.58, 142</w:t>
            </w:r>
          </w:p>
        </w:tc>
        <w:tc>
          <w:tcPr>
            <w:tcW w:w="850" w:type="dxa"/>
            <w:tcBorders>
              <w:top w:val="nil"/>
              <w:left w:val="nil"/>
              <w:bottom w:val="single" w:sz="4" w:space="0" w:color="auto"/>
              <w:right w:val="nil"/>
            </w:tcBorders>
          </w:tcPr>
          <w:p w14:paraId="1CC51849"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w:t>
            </w:r>
          </w:p>
        </w:tc>
        <w:tc>
          <w:tcPr>
            <w:tcW w:w="1701" w:type="dxa"/>
            <w:tcBorders>
              <w:top w:val="nil"/>
              <w:left w:val="nil"/>
              <w:bottom w:val="single" w:sz="4" w:space="0" w:color="auto"/>
              <w:right w:val="nil"/>
            </w:tcBorders>
          </w:tcPr>
          <w:p w14:paraId="504163A3"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0.58, 142</w:t>
            </w:r>
          </w:p>
        </w:tc>
        <w:tc>
          <w:tcPr>
            <w:tcW w:w="851" w:type="dxa"/>
            <w:tcBorders>
              <w:top w:val="nil"/>
              <w:left w:val="nil"/>
              <w:bottom w:val="single" w:sz="4" w:space="0" w:color="auto"/>
              <w:right w:val="nil"/>
            </w:tcBorders>
          </w:tcPr>
          <w:p w14:paraId="77984A1D" w14:textId="77777777" w:rsidR="006D2FBB" w:rsidRPr="00D72FEF" w:rsidRDefault="006D2FBB" w:rsidP="003F48D2">
            <w:pPr>
              <w:pStyle w:val="HSTabletextsmallcentered"/>
              <w:spacing w:line="276" w:lineRule="auto"/>
              <w:rPr>
                <w:rFonts w:ascii="Times New Roman" w:hAnsi="Times New Roman"/>
                <w:sz w:val="24"/>
                <w:szCs w:val="24"/>
              </w:rPr>
            </w:pPr>
            <w:r w:rsidRPr="00D72FEF">
              <w:rPr>
                <w:rFonts w:ascii="Times New Roman" w:hAnsi="Times New Roman"/>
                <w:sz w:val="24"/>
                <w:szCs w:val="24"/>
              </w:rPr>
              <w:t>0.72</w:t>
            </w:r>
          </w:p>
        </w:tc>
      </w:tr>
    </w:tbl>
    <w:p w14:paraId="6C5A9F3A" w14:textId="77777777" w:rsidR="005D619C" w:rsidRPr="00D72FEF" w:rsidRDefault="005D619C" w:rsidP="005D619C">
      <w:pPr>
        <w:pStyle w:val="Footnote"/>
      </w:pPr>
      <w:r w:rsidRPr="00D72FEF">
        <w:rPr>
          <w:vertAlign w:val="superscript"/>
        </w:rPr>
        <w:t>a</w:t>
      </w:r>
      <w:r w:rsidRPr="00D72FEF">
        <w:t>The alpha listed in bold is the alpha for the scale. The alpha listed for each item corresponds to the alpha that would be obtained if the item was removed from the scale.</w:t>
      </w:r>
    </w:p>
    <w:p w14:paraId="39078681" w14:textId="00AEB766" w:rsidR="006D2FBB" w:rsidRPr="00D72FEF" w:rsidRDefault="00DD4439" w:rsidP="005C2443">
      <w:pPr>
        <w:rPr>
          <w:sz w:val="20"/>
          <w:szCs w:val="20"/>
        </w:rPr>
      </w:pPr>
      <w:r>
        <w:rPr>
          <w:b/>
          <w:bCs/>
          <w:sz w:val="20"/>
          <w:szCs w:val="20"/>
        </w:rPr>
        <w:t xml:space="preserve">Abbreviations: </w:t>
      </w:r>
      <w:r w:rsidR="006D2FBB" w:rsidRPr="00D72FEF">
        <w:rPr>
          <w:sz w:val="20"/>
          <w:szCs w:val="20"/>
        </w:rPr>
        <w:t>CDSD 2.1 indicates Celiac Disease Symptom Diary Version</w:t>
      </w:r>
      <w:r w:rsidR="00A61FF4">
        <w:rPr>
          <w:sz w:val="20"/>
          <w:szCs w:val="20"/>
        </w:rPr>
        <w:t xml:space="preserve"> </w:t>
      </w:r>
      <w:r w:rsidR="006D2FBB" w:rsidRPr="00D72FEF">
        <w:rPr>
          <w:sz w:val="20"/>
          <w:szCs w:val="20"/>
        </w:rPr>
        <w:t>2.1; GI, gastrointestinal.</w:t>
      </w:r>
    </w:p>
    <w:p w14:paraId="6CBA9848" w14:textId="77777777" w:rsidR="006D2FBB" w:rsidRPr="00D72FEF" w:rsidRDefault="006D2FBB">
      <w:pPr>
        <w:spacing w:line="259" w:lineRule="auto"/>
        <w:rPr>
          <w:rStyle w:val="Heading2Char"/>
          <w:i w:val="0"/>
          <w:iCs w:val="0"/>
        </w:rPr>
      </w:pPr>
      <w:r w:rsidRPr="00D72FEF">
        <w:rPr>
          <w:rStyle w:val="Heading2Char"/>
          <w:b w:val="0"/>
          <w:bCs w:val="0"/>
        </w:rPr>
        <w:br w:type="page"/>
      </w:r>
    </w:p>
    <w:p w14:paraId="7FC1FF96" w14:textId="2050AED4" w:rsidR="00321DCC" w:rsidRPr="00D72FEF" w:rsidRDefault="00BF62B5" w:rsidP="00CA5FA8">
      <w:pPr>
        <w:pStyle w:val="Heading2"/>
        <w:rPr>
          <w:b w:val="0"/>
          <w:bCs w:val="0"/>
          <w:i w:val="0"/>
          <w:iCs w:val="0"/>
        </w:rPr>
      </w:pPr>
      <w:r w:rsidRPr="00D72FEF">
        <w:rPr>
          <w:rStyle w:val="Heading2Char"/>
          <w:b/>
          <w:bCs/>
        </w:rPr>
        <w:t xml:space="preserve">Supplementary </w:t>
      </w:r>
      <w:r w:rsidR="00E71497" w:rsidRPr="00D72FEF">
        <w:rPr>
          <w:rStyle w:val="Heading2Char"/>
          <w:b/>
          <w:bCs/>
        </w:rPr>
        <w:t>Tab</w:t>
      </w:r>
      <w:r w:rsidRPr="00D72FEF">
        <w:rPr>
          <w:rStyle w:val="Heading2Char"/>
          <w:b/>
          <w:bCs/>
        </w:rPr>
        <w:t xml:space="preserve">le </w:t>
      </w:r>
      <w:r w:rsidR="00020B88" w:rsidRPr="00D72FEF">
        <w:rPr>
          <w:rStyle w:val="Heading2Char"/>
          <w:b/>
          <w:bCs/>
        </w:rPr>
        <w:t>11</w:t>
      </w:r>
      <w:bookmarkEnd w:id="26"/>
      <w:r w:rsidRPr="00D72FEF">
        <w:rPr>
          <w:i w:val="0"/>
          <w:iCs w:val="0"/>
        </w:rPr>
        <w:t xml:space="preserve"> </w:t>
      </w:r>
      <w:r w:rsidRPr="00D72FEF">
        <w:rPr>
          <w:b w:val="0"/>
          <w:bCs w:val="0"/>
          <w:i w:val="0"/>
          <w:iCs w:val="0"/>
        </w:rPr>
        <w:t xml:space="preserve">Construct </w:t>
      </w:r>
      <w:r w:rsidR="00DD4439" w:rsidRPr="00D72FEF">
        <w:rPr>
          <w:b w:val="0"/>
          <w:bCs w:val="0"/>
          <w:i w:val="0"/>
          <w:iCs w:val="0"/>
        </w:rPr>
        <w:t>Validity (Convergent and Divergent) at Baseline and Week 3 (Adolescents</w:t>
      </w:r>
      <w:r w:rsidRPr="00D72FEF">
        <w:rPr>
          <w:b w:val="0"/>
          <w:bCs w:val="0"/>
          <w:i w:val="0"/>
          <w:iCs w:val="0"/>
        </w:rPr>
        <w:t>)</w:t>
      </w:r>
      <w:r w:rsidR="00CA5FA8" w:rsidRPr="00D72FEF">
        <w:rPr>
          <w:b w:val="0"/>
          <w:bCs w:val="0"/>
          <w:i w:val="0"/>
          <w:iCs w:val="0"/>
        </w:rPr>
        <w:t>.</w:t>
      </w:r>
    </w:p>
    <w:tbl>
      <w:tblPr>
        <w:tblStyle w:val="PlainTable1"/>
        <w:tblW w:w="13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1864"/>
        <w:gridCol w:w="1771"/>
        <w:gridCol w:w="1835"/>
        <w:gridCol w:w="1715"/>
        <w:gridCol w:w="1779"/>
        <w:gridCol w:w="1570"/>
        <w:gridCol w:w="1891"/>
        <w:gridCol w:w="1569"/>
      </w:tblGrid>
      <w:tr w:rsidR="00A61FF4" w:rsidRPr="00D72FEF" w14:paraId="162390FF" w14:textId="77777777" w:rsidTr="00F420E1">
        <w:trPr>
          <w:cnfStyle w:val="100000000000" w:firstRow="1" w:lastRow="0" w:firstColumn="0" w:lastColumn="0" w:oddVBand="0" w:evenVBand="0" w:oddHBand="0" w:evenHBand="0" w:firstRowFirstColumn="0" w:firstRowLastColumn="0" w:lastRowFirstColumn="0" w:lastRowLastColumn="0"/>
          <w:trHeight w:val="20"/>
          <w:tblHeader/>
        </w:trPr>
        <w:tc>
          <w:tcPr>
            <w:tcW w:w="0" w:type="auto"/>
            <w:vMerge w:val="restart"/>
            <w:tcBorders>
              <w:top w:val="single" w:sz="4" w:space="0" w:color="auto"/>
            </w:tcBorders>
          </w:tcPr>
          <w:p w14:paraId="08C16481" w14:textId="6E9230F0" w:rsidR="00A61FF4" w:rsidRPr="00D72FEF" w:rsidRDefault="00A61FF4" w:rsidP="00C7074D">
            <w:pPr>
              <w:spacing w:line="276" w:lineRule="auto"/>
              <w:rPr>
                <w:szCs w:val="24"/>
              </w:rPr>
            </w:pPr>
            <w:r w:rsidRPr="00D72FEF">
              <w:rPr>
                <w:rFonts w:cs="Times New Roman"/>
                <w:szCs w:val="24"/>
              </w:rPr>
              <w:t>Week/ Supporting Measure</w:t>
            </w:r>
          </w:p>
        </w:tc>
        <w:tc>
          <w:tcPr>
            <w:tcW w:w="0" w:type="auto"/>
            <w:gridSpan w:val="7"/>
            <w:tcBorders>
              <w:top w:val="single" w:sz="4" w:space="0" w:color="auto"/>
              <w:bottom w:val="single" w:sz="4" w:space="0" w:color="auto"/>
            </w:tcBorders>
          </w:tcPr>
          <w:p w14:paraId="655201FF" w14:textId="30911E18" w:rsidR="00A61FF4" w:rsidRPr="00D72FEF" w:rsidRDefault="00A61FF4" w:rsidP="00C7074D">
            <w:pPr>
              <w:spacing w:line="276" w:lineRule="auto"/>
              <w:jc w:val="center"/>
              <w:rPr>
                <w:rFonts w:cs="Times New Roman"/>
                <w:szCs w:val="24"/>
              </w:rPr>
            </w:pPr>
            <w:r w:rsidRPr="00D72FEF">
              <w:rPr>
                <w:rFonts w:cs="Times New Roman"/>
                <w:szCs w:val="24"/>
              </w:rPr>
              <w:t xml:space="preserve">Correlation Coefficient (r), n of Patients </w:t>
            </w:r>
          </w:p>
        </w:tc>
      </w:tr>
      <w:tr w:rsidR="00A61FF4" w:rsidRPr="00D72FEF" w14:paraId="413BA521" w14:textId="77777777" w:rsidTr="00F420E1">
        <w:trPr>
          <w:cnfStyle w:val="100000000000" w:firstRow="1" w:lastRow="0" w:firstColumn="0" w:lastColumn="0" w:oddVBand="0" w:evenVBand="0" w:oddHBand="0" w:evenHBand="0" w:firstRowFirstColumn="0" w:firstRowLastColumn="0" w:lastRowFirstColumn="0" w:lastRowLastColumn="0"/>
          <w:trHeight w:val="20"/>
          <w:tblHeader/>
        </w:trPr>
        <w:tc>
          <w:tcPr>
            <w:tcW w:w="0" w:type="auto"/>
            <w:vMerge/>
            <w:tcBorders>
              <w:bottom w:val="single" w:sz="4" w:space="0" w:color="auto"/>
            </w:tcBorders>
          </w:tcPr>
          <w:p w14:paraId="4621EB67" w14:textId="1A4545C4" w:rsidR="00A61FF4" w:rsidRPr="00D72FEF" w:rsidRDefault="00A61FF4" w:rsidP="00C7074D">
            <w:pPr>
              <w:spacing w:line="276" w:lineRule="auto"/>
              <w:rPr>
                <w:rFonts w:cs="Times New Roman"/>
                <w:b w:val="0"/>
                <w:bCs w:val="0"/>
                <w:spacing w:val="-4"/>
                <w:szCs w:val="24"/>
              </w:rPr>
            </w:pPr>
          </w:p>
        </w:tc>
        <w:tc>
          <w:tcPr>
            <w:tcW w:w="0" w:type="auto"/>
            <w:tcBorders>
              <w:top w:val="single" w:sz="4" w:space="0" w:color="auto"/>
              <w:bottom w:val="single" w:sz="4" w:space="0" w:color="auto"/>
            </w:tcBorders>
          </w:tcPr>
          <w:p w14:paraId="1E50A7F6" w14:textId="74329045" w:rsidR="00A61FF4" w:rsidRPr="00D72FEF" w:rsidRDefault="00A61FF4" w:rsidP="00C7074D">
            <w:pPr>
              <w:spacing w:line="276" w:lineRule="auto"/>
              <w:jc w:val="center"/>
              <w:rPr>
                <w:rFonts w:cs="Times New Roman"/>
                <w:b w:val="0"/>
                <w:bCs w:val="0"/>
                <w:spacing w:val="-4"/>
                <w:szCs w:val="24"/>
                <w:shd w:val="clear" w:color="auto" w:fill="E5E5E5"/>
              </w:rPr>
            </w:pPr>
            <w:r w:rsidRPr="00D72FEF">
              <w:rPr>
                <w:rFonts w:cs="Times New Roman"/>
                <w:szCs w:val="24"/>
              </w:rPr>
              <w:t>Average GI Symptom Severity</w:t>
            </w:r>
          </w:p>
        </w:tc>
        <w:tc>
          <w:tcPr>
            <w:tcW w:w="0" w:type="auto"/>
            <w:tcBorders>
              <w:top w:val="single" w:sz="4" w:space="0" w:color="auto"/>
              <w:bottom w:val="single" w:sz="4" w:space="0" w:color="auto"/>
            </w:tcBorders>
          </w:tcPr>
          <w:p w14:paraId="17483E2B" w14:textId="32D3C73B" w:rsidR="00A61FF4" w:rsidRPr="00D72FEF" w:rsidRDefault="00A61FF4" w:rsidP="00C7074D">
            <w:pPr>
              <w:spacing w:line="276" w:lineRule="auto"/>
              <w:jc w:val="center"/>
              <w:rPr>
                <w:rFonts w:cs="Times New Roman"/>
                <w:b w:val="0"/>
                <w:bCs w:val="0"/>
                <w:spacing w:val="-4"/>
                <w:szCs w:val="24"/>
                <w:shd w:val="clear" w:color="auto" w:fill="E5E5E5"/>
              </w:rPr>
            </w:pPr>
            <w:r w:rsidRPr="00D72FEF">
              <w:rPr>
                <w:rFonts w:cs="Times New Roman"/>
                <w:szCs w:val="24"/>
              </w:rPr>
              <w:t>Average Total Symptom Severity</w:t>
            </w:r>
          </w:p>
        </w:tc>
        <w:tc>
          <w:tcPr>
            <w:tcW w:w="0" w:type="auto"/>
            <w:tcBorders>
              <w:top w:val="single" w:sz="4" w:space="0" w:color="auto"/>
              <w:bottom w:val="single" w:sz="4" w:space="0" w:color="auto"/>
            </w:tcBorders>
          </w:tcPr>
          <w:p w14:paraId="4985BB22" w14:textId="7B79FAEB" w:rsidR="00A61FF4" w:rsidRPr="00D72FEF" w:rsidRDefault="00A61FF4" w:rsidP="00C7074D">
            <w:pPr>
              <w:spacing w:line="276" w:lineRule="auto"/>
              <w:jc w:val="center"/>
              <w:rPr>
                <w:rFonts w:cs="Times New Roman"/>
                <w:b w:val="0"/>
                <w:bCs w:val="0"/>
                <w:spacing w:val="-4"/>
                <w:szCs w:val="24"/>
                <w:shd w:val="clear" w:color="auto" w:fill="E5E5E5"/>
              </w:rPr>
            </w:pPr>
            <w:r w:rsidRPr="00D72FEF">
              <w:rPr>
                <w:rFonts w:cs="Times New Roman"/>
                <w:szCs w:val="24"/>
              </w:rPr>
              <w:t>Worst GI Symptom Severity</w:t>
            </w:r>
          </w:p>
        </w:tc>
        <w:tc>
          <w:tcPr>
            <w:tcW w:w="0" w:type="auto"/>
            <w:tcBorders>
              <w:top w:val="single" w:sz="4" w:space="0" w:color="auto"/>
              <w:bottom w:val="single" w:sz="4" w:space="0" w:color="auto"/>
            </w:tcBorders>
          </w:tcPr>
          <w:p w14:paraId="2A68D414" w14:textId="114E57A0" w:rsidR="00A61FF4" w:rsidRPr="00D72FEF" w:rsidRDefault="00A61FF4" w:rsidP="00C7074D">
            <w:pPr>
              <w:spacing w:line="276" w:lineRule="auto"/>
              <w:jc w:val="center"/>
              <w:rPr>
                <w:rFonts w:cs="Times New Roman"/>
                <w:b w:val="0"/>
                <w:bCs w:val="0"/>
                <w:spacing w:val="-4"/>
                <w:szCs w:val="24"/>
                <w:shd w:val="clear" w:color="auto" w:fill="E5E5E5"/>
              </w:rPr>
            </w:pPr>
            <w:r w:rsidRPr="00D72FEF">
              <w:rPr>
                <w:rFonts w:cs="Times New Roman"/>
                <w:szCs w:val="24"/>
              </w:rPr>
              <w:t>Worst Total Symptom Severity</w:t>
            </w:r>
          </w:p>
        </w:tc>
        <w:tc>
          <w:tcPr>
            <w:tcW w:w="0" w:type="auto"/>
            <w:tcBorders>
              <w:top w:val="single" w:sz="4" w:space="0" w:color="auto"/>
              <w:bottom w:val="single" w:sz="4" w:space="0" w:color="auto"/>
            </w:tcBorders>
          </w:tcPr>
          <w:p w14:paraId="129CDD1C" w14:textId="188E7C74" w:rsidR="00A61FF4" w:rsidRPr="00D72FEF" w:rsidRDefault="00A61FF4" w:rsidP="00C7074D">
            <w:pPr>
              <w:spacing w:line="276" w:lineRule="auto"/>
              <w:jc w:val="center"/>
              <w:rPr>
                <w:rFonts w:cs="Times New Roman"/>
                <w:b w:val="0"/>
                <w:bCs w:val="0"/>
                <w:spacing w:val="-4"/>
                <w:szCs w:val="24"/>
                <w:shd w:val="clear" w:color="auto" w:fill="E5E5E5"/>
              </w:rPr>
            </w:pPr>
            <w:r w:rsidRPr="00D72FEF">
              <w:rPr>
                <w:rFonts w:cs="Times New Roman"/>
                <w:szCs w:val="24"/>
              </w:rPr>
              <w:t>Vomiting Frequency</w:t>
            </w:r>
          </w:p>
        </w:tc>
        <w:tc>
          <w:tcPr>
            <w:tcW w:w="0" w:type="auto"/>
            <w:tcBorders>
              <w:top w:val="single" w:sz="4" w:space="0" w:color="auto"/>
              <w:bottom w:val="single" w:sz="4" w:space="0" w:color="auto"/>
            </w:tcBorders>
          </w:tcPr>
          <w:p w14:paraId="26DB267B" w14:textId="2D492BA9" w:rsidR="00A61FF4" w:rsidRPr="00D72FEF" w:rsidRDefault="00A61FF4" w:rsidP="00C7074D">
            <w:pPr>
              <w:spacing w:line="276" w:lineRule="auto"/>
              <w:jc w:val="center"/>
              <w:rPr>
                <w:rFonts w:cs="Times New Roman"/>
                <w:b w:val="0"/>
                <w:bCs w:val="0"/>
                <w:spacing w:val="-4"/>
                <w:szCs w:val="24"/>
                <w:shd w:val="clear" w:color="auto" w:fill="E5E5E5"/>
              </w:rPr>
            </w:pPr>
            <w:r w:rsidRPr="00D72FEF">
              <w:rPr>
                <w:rFonts w:cs="Times New Roman"/>
                <w:szCs w:val="24"/>
              </w:rPr>
              <w:t>Bowel Movements Frequency</w:t>
            </w:r>
          </w:p>
        </w:tc>
        <w:tc>
          <w:tcPr>
            <w:tcW w:w="0" w:type="auto"/>
            <w:tcBorders>
              <w:top w:val="single" w:sz="4" w:space="0" w:color="auto"/>
              <w:bottom w:val="single" w:sz="4" w:space="0" w:color="auto"/>
            </w:tcBorders>
          </w:tcPr>
          <w:p w14:paraId="40601613" w14:textId="6B1CAABD" w:rsidR="00A61FF4" w:rsidRPr="00D72FEF" w:rsidRDefault="00A61FF4" w:rsidP="00C7074D">
            <w:pPr>
              <w:spacing w:line="276" w:lineRule="auto"/>
              <w:jc w:val="center"/>
              <w:rPr>
                <w:rFonts w:cs="Times New Roman"/>
                <w:b w:val="0"/>
                <w:bCs w:val="0"/>
                <w:spacing w:val="-4"/>
                <w:szCs w:val="24"/>
                <w:shd w:val="clear" w:color="auto" w:fill="E5E5E5"/>
              </w:rPr>
            </w:pPr>
            <w:r w:rsidRPr="00D72FEF">
              <w:rPr>
                <w:rFonts w:cs="Times New Roman"/>
                <w:szCs w:val="24"/>
              </w:rPr>
              <w:t>Diarrhea Frequency</w:t>
            </w:r>
          </w:p>
        </w:tc>
      </w:tr>
      <w:tr w:rsidR="00321DCC" w:rsidRPr="00D72FEF" w14:paraId="1C2915D7" w14:textId="1FBBCAFE" w:rsidTr="00054E02">
        <w:trPr>
          <w:cnfStyle w:val="000000100000" w:firstRow="0" w:lastRow="0" w:firstColumn="0" w:lastColumn="0" w:oddVBand="0" w:evenVBand="0" w:oddHBand="1" w:evenHBand="0" w:firstRowFirstColumn="0" w:firstRowLastColumn="0" w:lastRowFirstColumn="0" w:lastRowLastColumn="0"/>
          <w:trHeight w:val="20"/>
        </w:trPr>
        <w:tc>
          <w:tcPr>
            <w:tcW w:w="0" w:type="auto"/>
            <w:tcBorders>
              <w:top w:val="single" w:sz="4" w:space="0" w:color="auto"/>
            </w:tcBorders>
            <w:shd w:val="clear" w:color="auto" w:fill="auto"/>
          </w:tcPr>
          <w:p w14:paraId="033F23EC" w14:textId="04858484" w:rsidR="00321DCC" w:rsidRPr="00D72FEF" w:rsidRDefault="00C91A8D" w:rsidP="00C7074D">
            <w:pPr>
              <w:spacing w:line="276" w:lineRule="auto"/>
              <w:rPr>
                <w:rFonts w:cs="Times New Roman"/>
                <w:szCs w:val="24"/>
              </w:rPr>
            </w:pPr>
            <w:r w:rsidRPr="00D72FEF">
              <w:rPr>
                <w:rFonts w:cs="Times New Roman"/>
                <w:szCs w:val="24"/>
              </w:rPr>
              <w:t>GSRS</w:t>
            </w:r>
            <w:r w:rsidR="00321DCC" w:rsidRPr="00D72FEF">
              <w:rPr>
                <w:rFonts w:cs="Times New Roman"/>
                <w:szCs w:val="24"/>
              </w:rPr>
              <w:t xml:space="preserve"> Abdominal Pain</w:t>
            </w:r>
          </w:p>
        </w:tc>
        <w:tc>
          <w:tcPr>
            <w:tcW w:w="0" w:type="auto"/>
            <w:tcBorders>
              <w:top w:val="single" w:sz="4" w:space="0" w:color="auto"/>
            </w:tcBorders>
            <w:shd w:val="clear" w:color="auto" w:fill="auto"/>
          </w:tcPr>
          <w:p w14:paraId="6332E008" w14:textId="77777777" w:rsidR="00321DCC" w:rsidRPr="00D72FEF" w:rsidRDefault="00321DCC" w:rsidP="00C7074D">
            <w:pPr>
              <w:spacing w:line="276" w:lineRule="auto"/>
              <w:jc w:val="center"/>
              <w:rPr>
                <w:rFonts w:cs="Times New Roman"/>
                <w:szCs w:val="24"/>
              </w:rPr>
            </w:pPr>
            <w:r w:rsidRPr="00D72FEF">
              <w:rPr>
                <w:rFonts w:cs="Times New Roman"/>
                <w:szCs w:val="24"/>
              </w:rPr>
              <w:t>0.76*, 142</w:t>
            </w:r>
          </w:p>
        </w:tc>
        <w:tc>
          <w:tcPr>
            <w:tcW w:w="0" w:type="auto"/>
            <w:tcBorders>
              <w:top w:val="single" w:sz="4" w:space="0" w:color="auto"/>
            </w:tcBorders>
            <w:shd w:val="clear" w:color="auto" w:fill="auto"/>
          </w:tcPr>
          <w:p w14:paraId="31C98CBE" w14:textId="77777777" w:rsidR="00321DCC" w:rsidRPr="00D72FEF" w:rsidRDefault="00321DCC" w:rsidP="00C7074D">
            <w:pPr>
              <w:spacing w:line="276" w:lineRule="auto"/>
              <w:jc w:val="center"/>
              <w:rPr>
                <w:rFonts w:cs="Times New Roman"/>
                <w:szCs w:val="24"/>
              </w:rPr>
            </w:pPr>
            <w:r w:rsidRPr="00D72FEF">
              <w:rPr>
                <w:rFonts w:cs="Times New Roman"/>
                <w:szCs w:val="24"/>
              </w:rPr>
              <w:t>0.78*, 142</w:t>
            </w:r>
          </w:p>
        </w:tc>
        <w:tc>
          <w:tcPr>
            <w:tcW w:w="0" w:type="auto"/>
            <w:tcBorders>
              <w:top w:val="single" w:sz="4" w:space="0" w:color="auto"/>
            </w:tcBorders>
            <w:shd w:val="clear" w:color="auto" w:fill="auto"/>
          </w:tcPr>
          <w:p w14:paraId="2049F57B" w14:textId="5557B6EF" w:rsidR="00321DCC" w:rsidRPr="00D72FEF" w:rsidRDefault="00321DCC" w:rsidP="00C7074D">
            <w:pPr>
              <w:spacing w:line="276" w:lineRule="auto"/>
              <w:jc w:val="center"/>
              <w:rPr>
                <w:rFonts w:cs="Times New Roman"/>
                <w:szCs w:val="24"/>
              </w:rPr>
            </w:pPr>
            <w:r w:rsidRPr="00D72FEF">
              <w:rPr>
                <w:rFonts w:cs="Times New Roman"/>
                <w:szCs w:val="24"/>
              </w:rPr>
              <w:t>0.74*, 142</w:t>
            </w:r>
          </w:p>
        </w:tc>
        <w:tc>
          <w:tcPr>
            <w:tcW w:w="0" w:type="auto"/>
            <w:tcBorders>
              <w:top w:val="single" w:sz="4" w:space="0" w:color="auto"/>
            </w:tcBorders>
            <w:shd w:val="clear" w:color="auto" w:fill="auto"/>
          </w:tcPr>
          <w:p w14:paraId="505B3045" w14:textId="039CCCB0" w:rsidR="00321DCC" w:rsidRPr="00D72FEF" w:rsidRDefault="00321DCC" w:rsidP="00C7074D">
            <w:pPr>
              <w:spacing w:line="276" w:lineRule="auto"/>
              <w:jc w:val="center"/>
              <w:rPr>
                <w:rFonts w:cs="Times New Roman"/>
                <w:szCs w:val="24"/>
              </w:rPr>
            </w:pPr>
            <w:r w:rsidRPr="00D72FEF">
              <w:rPr>
                <w:rFonts w:cs="Times New Roman"/>
                <w:szCs w:val="24"/>
              </w:rPr>
              <w:t>0.76*, 142</w:t>
            </w:r>
          </w:p>
        </w:tc>
        <w:tc>
          <w:tcPr>
            <w:tcW w:w="0" w:type="auto"/>
            <w:tcBorders>
              <w:top w:val="single" w:sz="4" w:space="0" w:color="auto"/>
            </w:tcBorders>
            <w:shd w:val="clear" w:color="auto" w:fill="auto"/>
          </w:tcPr>
          <w:p w14:paraId="026727A0" w14:textId="6762E46C" w:rsidR="00321DCC" w:rsidRPr="00D72FEF" w:rsidRDefault="00321DCC" w:rsidP="00C7074D">
            <w:pPr>
              <w:spacing w:line="276" w:lineRule="auto"/>
              <w:jc w:val="center"/>
              <w:rPr>
                <w:rFonts w:cs="Times New Roman"/>
                <w:szCs w:val="24"/>
              </w:rPr>
            </w:pPr>
            <w:r w:rsidRPr="00D72FEF">
              <w:rPr>
                <w:rFonts w:cs="Times New Roman"/>
                <w:szCs w:val="24"/>
              </w:rPr>
              <w:t>0.11, 142</w:t>
            </w:r>
          </w:p>
        </w:tc>
        <w:tc>
          <w:tcPr>
            <w:tcW w:w="0" w:type="auto"/>
            <w:tcBorders>
              <w:top w:val="single" w:sz="4" w:space="0" w:color="auto"/>
            </w:tcBorders>
            <w:shd w:val="clear" w:color="auto" w:fill="auto"/>
          </w:tcPr>
          <w:p w14:paraId="4A67E530" w14:textId="2B040DAE" w:rsidR="00321DCC" w:rsidRPr="00D72FEF" w:rsidRDefault="00321DCC" w:rsidP="00C7074D">
            <w:pPr>
              <w:spacing w:line="276" w:lineRule="auto"/>
              <w:jc w:val="center"/>
              <w:rPr>
                <w:rFonts w:cs="Times New Roman"/>
                <w:szCs w:val="24"/>
              </w:rPr>
            </w:pPr>
            <w:r w:rsidRPr="00D72FEF">
              <w:rPr>
                <w:rFonts w:cs="Times New Roman"/>
                <w:szCs w:val="24"/>
              </w:rPr>
              <w:t>0.06, 142</w:t>
            </w:r>
          </w:p>
        </w:tc>
        <w:tc>
          <w:tcPr>
            <w:tcW w:w="0" w:type="auto"/>
            <w:tcBorders>
              <w:top w:val="single" w:sz="4" w:space="0" w:color="auto"/>
            </w:tcBorders>
            <w:shd w:val="clear" w:color="auto" w:fill="auto"/>
          </w:tcPr>
          <w:p w14:paraId="0ED047E5" w14:textId="0F806CDA" w:rsidR="00321DCC" w:rsidRPr="00D72FEF" w:rsidRDefault="00321DCC" w:rsidP="00C7074D">
            <w:pPr>
              <w:spacing w:line="276" w:lineRule="auto"/>
              <w:jc w:val="center"/>
              <w:rPr>
                <w:rFonts w:cs="Times New Roman"/>
                <w:szCs w:val="24"/>
              </w:rPr>
            </w:pPr>
            <w:r w:rsidRPr="00D72FEF">
              <w:rPr>
                <w:rFonts w:cs="Times New Roman"/>
                <w:szCs w:val="24"/>
              </w:rPr>
              <w:t>0.21*, 142</w:t>
            </w:r>
          </w:p>
        </w:tc>
      </w:tr>
      <w:tr w:rsidR="00CA5FA8" w:rsidRPr="00D72FEF" w14:paraId="1DF7C2BF" w14:textId="4CDCAA1B" w:rsidTr="00C71113">
        <w:trPr>
          <w:trHeight w:val="20"/>
        </w:trPr>
        <w:tc>
          <w:tcPr>
            <w:tcW w:w="0" w:type="auto"/>
          </w:tcPr>
          <w:p w14:paraId="6F379126" w14:textId="7AB20065" w:rsidR="00321DCC" w:rsidRPr="00D72FEF" w:rsidRDefault="00C91A8D" w:rsidP="00C7074D">
            <w:pPr>
              <w:spacing w:line="276" w:lineRule="auto"/>
              <w:rPr>
                <w:rFonts w:cs="Times New Roman"/>
                <w:szCs w:val="24"/>
              </w:rPr>
            </w:pPr>
            <w:r w:rsidRPr="00D72FEF">
              <w:rPr>
                <w:rFonts w:cs="Times New Roman"/>
                <w:szCs w:val="24"/>
              </w:rPr>
              <w:t>GSRS</w:t>
            </w:r>
            <w:r w:rsidR="00321DCC" w:rsidRPr="00D72FEF">
              <w:rPr>
                <w:rFonts w:cs="Times New Roman"/>
                <w:szCs w:val="24"/>
              </w:rPr>
              <w:t xml:space="preserve"> Reflux</w:t>
            </w:r>
          </w:p>
        </w:tc>
        <w:tc>
          <w:tcPr>
            <w:tcW w:w="0" w:type="auto"/>
          </w:tcPr>
          <w:p w14:paraId="3E2E2A45" w14:textId="77777777" w:rsidR="00321DCC" w:rsidRPr="00D72FEF" w:rsidRDefault="00321DCC" w:rsidP="00C7074D">
            <w:pPr>
              <w:spacing w:line="276" w:lineRule="auto"/>
              <w:jc w:val="center"/>
              <w:rPr>
                <w:rFonts w:cs="Times New Roman"/>
                <w:szCs w:val="24"/>
              </w:rPr>
            </w:pPr>
            <w:r w:rsidRPr="00D72FEF">
              <w:rPr>
                <w:rFonts w:cs="Times New Roman"/>
                <w:szCs w:val="24"/>
              </w:rPr>
              <w:t>0.44*, 142</w:t>
            </w:r>
          </w:p>
        </w:tc>
        <w:tc>
          <w:tcPr>
            <w:tcW w:w="0" w:type="auto"/>
          </w:tcPr>
          <w:p w14:paraId="0C185EC1" w14:textId="77777777" w:rsidR="00321DCC" w:rsidRPr="00D72FEF" w:rsidRDefault="00321DCC" w:rsidP="00C7074D">
            <w:pPr>
              <w:spacing w:line="276" w:lineRule="auto"/>
              <w:jc w:val="center"/>
              <w:rPr>
                <w:rFonts w:cs="Times New Roman"/>
                <w:szCs w:val="24"/>
              </w:rPr>
            </w:pPr>
            <w:r w:rsidRPr="00D72FEF">
              <w:rPr>
                <w:rFonts w:cs="Times New Roman"/>
                <w:szCs w:val="24"/>
              </w:rPr>
              <w:t>0.47*, 142</w:t>
            </w:r>
          </w:p>
        </w:tc>
        <w:tc>
          <w:tcPr>
            <w:tcW w:w="0" w:type="auto"/>
          </w:tcPr>
          <w:p w14:paraId="3F74BBBF" w14:textId="24C72248" w:rsidR="00321DCC" w:rsidRPr="00D72FEF" w:rsidRDefault="00321DCC" w:rsidP="00C7074D">
            <w:pPr>
              <w:spacing w:line="276" w:lineRule="auto"/>
              <w:jc w:val="center"/>
              <w:rPr>
                <w:rFonts w:cs="Times New Roman"/>
                <w:szCs w:val="24"/>
              </w:rPr>
            </w:pPr>
            <w:r w:rsidRPr="00D72FEF">
              <w:rPr>
                <w:rFonts w:cs="Times New Roman"/>
                <w:szCs w:val="24"/>
              </w:rPr>
              <w:t>0.41*, 142</w:t>
            </w:r>
          </w:p>
        </w:tc>
        <w:tc>
          <w:tcPr>
            <w:tcW w:w="0" w:type="auto"/>
          </w:tcPr>
          <w:p w14:paraId="7C535A96" w14:textId="067AEC51" w:rsidR="00321DCC" w:rsidRPr="00D72FEF" w:rsidRDefault="00321DCC" w:rsidP="00C7074D">
            <w:pPr>
              <w:spacing w:line="276" w:lineRule="auto"/>
              <w:jc w:val="center"/>
              <w:rPr>
                <w:rFonts w:cs="Times New Roman"/>
                <w:szCs w:val="24"/>
              </w:rPr>
            </w:pPr>
            <w:r w:rsidRPr="00D72FEF">
              <w:rPr>
                <w:rFonts w:cs="Times New Roman"/>
                <w:szCs w:val="24"/>
              </w:rPr>
              <w:t>0.45*, 142</w:t>
            </w:r>
          </w:p>
        </w:tc>
        <w:tc>
          <w:tcPr>
            <w:tcW w:w="0" w:type="auto"/>
          </w:tcPr>
          <w:p w14:paraId="4876AF84" w14:textId="43971722" w:rsidR="00321DCC" w:rsidRPr="00D72FEF" w:rsidRDefault="00321DCC" w:rsidP="00C7074D">
            <w:pPr>
              <w:spacing w:line="276" w:lineRule="auto"/>
              <w:jc w:val="center"/>
              <w:rPr>
                <w:rFonts w:cs="Times New Roman"/>
                <w:szCs w:val="24"/>
              </w:rPr>
            </w:pPr>
            <w:r w:rsidRPr="00D72FEF">
              <w:rPr>
                <w:rFonts w:cs="Times New Roman"/>
                <w:szCs w:val="24"/>
              </w:rPr>
              <w:t>0.22*, 142</w:t>
            </w:r>
          </w:p>
        </w:tc>
        <w:tc>
          <w:tcPr>
            <w:tcW w:w="0" w:type="auto"/>
          </w:tcPr>
          <w:p w14:paraId="0C382F67" w14:textId="165F4CF8" w:rsidR="00321DCC" w:rsidRPr="00D72FEF" w:rsidRDefault="00321DCC" w:rsidP="00C7074D">
            <w:pPr>
              <w:spacing w:line="276" w:lineRule="auto"/>
              <w:jc w:val="center"/>
              <w:rPr>
                <w:rFonts w:cs="Times New Roman"/>
                <w:szCs w:val="24"/>
              </w:rPr>
            </w:pPr>
            <w:r w:rsidRPr="00D72FEF">
              <w:rPr>
                <w:rFonts w:cs="Times New Roman"/>
                <w:szCs w:val="24"/>
              </w:rPr>
              <w:t>−0.01, 142</w:t>
            </w:r>
          </w:p>
        </w:tc>
        <w:tc>
          <w:tcPr>
            <w:tcW w:w="0" w:type="auto"/>
          </w:tcPr>
          <w:p w14:paraId="627F2ABA" w14:textId="611882DC" w:rsidR="00321DCC" w:rsidRPr="00D72FEF" w:rsidRDefault="00321DCC" w:rsidP="00C7074D">
            <w:pPr>
              <w:spacing w:line="276" w:lineRule="auto"/>
              <w:jc w:val="center"/>
              <w:rPr>
                <w:rFonts w:cs="Times New Roman"/>
                <w:szCs w:val="24"/>
              </w:rPr>
            </w:pPr>
            <w:r w:rsidRPr="00D72FEF">
              <w:rPr>
                <w:rFonts w:cs="Times New Roman"/>
                <w:szCs w:val="24"/>
              </w:rPr>
              <w:t>0.09, 142</w:t>
            </w:r>
          </w:p>
        </w:tc>
      </w:tr>
      <w:tr w:rsidR="00321DCC" w:rsidRPr="00D72FEF" w14:paraId="754CD76D" w14:textId="046117AE" w:rsidTr="00EA092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tcPr>
          <w:p w14:paraId="44F6C871" w14:textId="78D9D7BB" w:rsidR="00321DCC" w:rsidRPr="00D72FEF" w:rsidRDefault="00C91A8D" w:rsidP="00C7074D">
            <w:pPr>
              <w:spacing w:line="276" w:lineRule="auto"/>
              <w:rPr>
                <w:rFonts w:cs="Times New Roman"/>
                <w:szCs w:val="24"/>
              </w:rPr>
            </w:pPr>
            <w:r w:rsidRPr="00D72FEF">
              <w:rPr>
                <w:rFonts w:cs="Times New Roman"/>
                <w:szCs w:val="24"/>
              </w:rPr>
              <w:t>GSRS</w:t>
            </w:r>
            <w:r w:rsidR="00321DCC" w:rsidRPr="00D72FEF">
              <w:rPr>
                <w:rFonts w:cs="Times New Roman"/>
                <w:szCs w:val="24"/>
              </w:rPr>
              <w:t xml:space="preserve"> Diarrhea</w:t>
            </w:r>
          </w:p>
        </w:tc>
        <w:tc>
          <w:tcPr>
            <w:tcW w:w="0" w:type="auto"/>
            <w:shd w:val="clear" w:color="auto" w:fill="auto"/>
          </w:tcPr>
          <w:p w14:paraId="708327D7" w14:textId="77777777" w:rsidR="00321DCC" w:rsidRPr="00D72FEF" w:rsidRDefault="00321DCC" w:rsidP="00C7074D">
            <w:pPr>
              <w:spacing w:line="276" w:lineRule="auto"/>
              <w:jc w:val="center"/>
              <w:rPr>
                <w:rFonts w:cs="Times New Roman"/>
                <w:szCs w:val="24"/>
              </w:rPr>
            </w:pPr>
            <w:r w:rsidRPr="00D72FEF">
              <w:rPr>
                <w:rFonts w:cs="Times New Roman"/>
                <w:szCs w:val="24"/>
              </w:rPr>
              <w:t>0.49*, 142</w:t>
            </w:r>
          </w:p>
        </w:tc>
        <w:tc>
          <w:tcPr>
            <w:tcW w:w="0" w:type="auto"/>
            <w:shd w:val="clear" w:color="auto" w:fill="auto"/>
          </w:tcPr>
          <w:p w14:paraId="729C67F3" w14:textId="77777777" w:rsidR="00321DCC" w:rsidRPr="00D72FEF" w:rsidRDefault="00321DCC" w:rsidP="00C7074D">
            <w:pPr>
              <w:spacing w:line="276" w:lineRule="auto"/>
              <w:jc w:val="center"/>
              <w:rPr>
                <w:rFonts w:cs="Times New Roman"/>
                <w:szCs w:val="24"/>
              </w:rPr>
            </w:pPr>
            <w:r w:rsidRPr="00D72FEF">
              <w:rPr>
                <w:rFonts w:cs="Times New Roman"/>
                <w:szCs w:val="24"/>
              </w:rPr>
              <w:t>0.45*, 142</w:t>
            </w:r>
          </w:p>
        </w:tc>
        <w:tc>
          <w:tcPr>
            <w:tcW w:w="0" w:type="auto"/>
            <w:shd w:val="clear" w:color="auto" w:fill="auto"/>
          </w:tcPr>
          <w:p w14:paraId="0D429EE5" w14:textId="7208B9CC" w:rsidR="00321DCC" w:rsidRPr="00D72FEF" w:rsidRDefault="00321DCC" w:rsidP="00C7074D">
            <w:pPr>
              <w:spacing w:line="276" w:lineRule="auto"/>
              <w:jc w:val="center"/>
              <w:rPr>
                <w:rFonts w:cs="Times New Roman"/>
                <w:szCs w:val="24"/>
              </w:rPr>
            </w:pPr>
            <w:r w:rsidRPr="00D72FEF">
              <w:rPr>
                <w:rFonts w:cs="Times New Roman"/>
                <w:szCs w:val="24"/>
              </w:rPr>
              <w:t>0.57*, 142</w:t>
            </w:r>
          </w:p>
        </w:tc>
        <w:tc>
          <w:tcPr>
            <w:tcW w:w="0" w:type="auto"/>
            <w:shd w:val="clear" w:color="auto" w:fill="auto"/>
          </w:tcPr>
          <w:p w14:paraId="4FD679BA" w14:textId="53CCB028" w:rsidR="00321DCC" w:rsidRPr="00D72FEF" w:rsidRDefault="00321DCC" w:rsidP="00C7074D">
            <w:pPr>
              <w:spacing w:line="276" w:lineRule="auto"/>
              <w:jc w:val="center"/>
              <w:rPr>
                <w:rFonts w:cs="Times New Roman"/>
                <w:szCs w:val="24"/>
              </w:rPr>
            </w:pPr>
            <w:r w:rsidRPr="00D72FEF">
              <w:rPr>
                <w:rFonts w:cs="Times New Roman"/>
                <w:szCs w:val="24"/>
              </w:rPr>
              <w:t>0.55*, 142</w:t>
            </w:r>
          </w:p>
        </w:tc>
        <w:tc>
          <w:tcPr>
            <w:tcW w:w="0" w:type="auto"/>
            <w:shd w:val="clear" w:color="auto" w:fill="auto"/>
          </w:tcPr>
          <w:p w14:paraId="1BD614F4" w14:textId="7F1021A4" w:rsidR="00321DCC" w:rsidRPr="00D72FEF" w:rsidRDefault="00321DCC" w:rsidP="00C7074D">
            <w:pPr>
              <w:spacing w:line="276" w:lineRule="auto"/>
              <w:jc w:val="center"/>
              <w:rPr>
                <w:rFonts w:cs="Times New Roman"/>
                <w:szCs w:val="24"/>
              </w:rPr>
            </w:pPr>
            <w:r w:rsidRPr="00D72FEF">
              <w:rPr>
                <w:rFonts w:cs="Times New Roman"/>
                <w:szCs w:val="24"/>
              </w:rPr>
              <w:t>0.13, 142</w:t>
            </w:r>
          </w:p>
        </w:tc>
        <w:tc>
          <w:tcPr>
            <w:tcW w:w="0" w:type="auto"/>
            <w:shd w:val="clear" w:color="auto" w:fill="auto"/>
          </w:tcPr>
          <w:p w14:paraId="7EEE8497" w14:textId="28E77A87" w:rsidR="00321DCC" w:rsidRPr="00D72FEF" w:rsidRDefault="00321DCC" w:rsidP="00C7074D">
            <w:pPr>
              <w:spacing w:line="276" w:lineRule="auto"/>
              <w:jc w:val="center"/>
              <w:rPr>
                <w:rFonts w:cs="Times New Roman"/>
                <w:szCs w:val="24"/>
              </w:rPr>
            </w:pPr>
            <w:r w:rsidRPr="00D72FEF">
              <w:rPr>
                <w:rFonts w:cs="Times New Roman"/>
                <w:szCs w:val="24"/>
              </w:rPr>
              <w:t>0.31*, 142</w:t>
            </w:r>
          </w:p>
        </w:tc>
        <w:tc>
          <w:tcPr>
            <w:tcW w:w="0" w:type="auto"/>
            <w:shd w:val="clear" w:color="auto" w:fill="auto"/>
          </w:tcPr>
          <w:p w14:paraId="1F619EA7" w14:textId="535460E3" w:rsidR="00321DCC" w:rsidRPr="00D72FEF" w:rsidRDefault="00321DCC" w:rsidP="00C7074D">
            <w:pPr>
              <w:spacing w:line="276" w:lineRule="auto"/>
              <w:jc w:val="center"/>
              <w:rPr>
                <w:rFonts w:cs="Times New Roman"/>
                <w:szCs w:val="24"/>
              </w:rPr>
            </w:pPr>
            <w:r w:rsidRPr="00D72FEF">
              <w:rPr>
                <w:rFonts w:cs="Times New Roman"/>
                <w:szCs w:val="24"/>
              </w:rPr>
              <w:t>0.50*, 142</w:t>
            </w:r>
          </w:p>
        </w:tc>
      </w:tr>
      <w:tr w:rsidR="00CA5FA8" w:rsidRPr="00D72FEF" w14:paraId="1B2DDF04" w14:textId="6715C81E" w:rsidTr="00C71113">
        <w:trPr>
          <w:trHeight w:val="20"/>
        </w:trPr>
        <w:tc>
          <w:tcPr>
            <w:tcW w:w="0" w:type="auto"/>
          </w:tcPr>
          <w:p w14:paraId="1FF15E12" w14:textId="4756421D" w:rsidR="00321DCC" w:rsidRPr="00D72FEF" w:rsidRDefault="00C91A8D" w:rsidP="00C7074D">
            <w:pPr>
              <w:spacing w:line="276" w:lineRule="auto"/>
              <w:rPr>
                <w:rFonts w:cs="Times New Roman"/>
                <w:szCs w:val="24"/>
              </w:rPr>
            </w:pPr>
            <w:r w:rsidRPr="00D72FEF">
              <w:rPr>
                <w:rFonts w:cs="Times New Roman"/>
                <w:szCs w:val="24"/>
              </w:rPr>
              <w:t>GSRS</w:t>
            </w:r>
            <w:r w:rsidR="00321DCC" w:rsidRPr="00D72FEF">
              <w:rPr>
                <w:rFonts w:cs="Times New Roman"/>
                <w:szCs w:val="24"/>
              </w:rPr>
              <w:t xml:space="preserve"> Indigestion</w:t>
            </w:r>
          </w:p>
        </w:tc>
        <w:tc>
          <w:tcPr>
            <w:tcW w:w="0" w:type="auto"/>
          </w:tcPr>
          <w:p w14:paraId="23DFEE0A" w14:textId="77777777" w:rsidR="00321DCC" w:rsidRPr="00D72FEF" w:rsidRDefault="00321DCC" w:rsidP="00C7074D">
            <w:pPr>
              <w:spacing w:line="276" w:lineRule="auto"/>
              <w:jc w:val="center"/>
              <w:rPr>
                <w:rFonts w:cs="Times New Roman"/>
                <w:szCs w:val="24"/>
              </w:rPr>
            </w:pPr>
            <w:r w:rsidRPr="00D72FEF">
              <w:rPr>
                <w:rFonts w:cs="Times New Roman"/>
                <w:szCs w:val="24"/>
              </w:rPr>
              <w:t>0.59*, 142</w:t>
            </w:r>
          </w:p>
        </w:tc>
        <w:tc>
          <w:tcPr>
            <w:tcW w:w="0" w:type="auto"/>
          </w:tcPr>
          <w:p w14:paraId="60BBAECD" w14:textId="77777777" w:rsidR="00321DCC" w:rsidRPr="00D72FEF" w:rsidRDefault="00321DCC" w:rsidP="00C7074D">
            <w:pPr>
              <w:spacing w:line="276" w:lineRule="auto"/>
              <w:jc w:val="center"/>
              <w:rPr>
                <w:rFonts w:cs="Times New Roman"/>
                <w:szCs w:val="24"/>
              </w:rPr>
            </w:pPr>
            <w:r w:rsidRPr="00D72FEF">
              <w:rPr>
                <w:rFonts w:cs="Times New Roman"/>
                <w:szCs w:val="24"/>
              </w:rPr>
              <w:t>0.58*, 142</w:t>
            </w:r>
          </w:p>
        </w:tc>
        <w:tc>
          <w:tcPr>
            <w:tcW w:w="0" w:type="auto"/>
          </w:tcPr>
          <w:p w14:paraId="7A7B0A36" w14:textId="072EA237" w:rsidR="00321DCC" w:rsidRPr="00D72FEF" w:rsidRDefault="00321DCC" w:rsidP="00C7074D">
            <w:pPr>
              <w:spacing w:line="276" w:lineRule="auto"/>
              <w:jc w:val="center"/>
              <w:rPr>
                <w:rFonts w:cs="Times New Roman"/>
                <w:szCs w:val="24"/>
              </w:rPr>
            </w:pPr>
            <w:r w:rsidRPr="00D72FEF">
              <w:rPr>
                <w:rFonts w:cs="Times New Roman"/>
                <w:szCs w:val="24"/>
              </w:rPr>
              <w:t>0.58*, 142</w:t>
            </w:r>
          </w:p>
        </w:tc>
        <w:tc>
          <w:tcPr>
            <w:tcW w:w="0" w:type="auto"/>
          </w:tcPr>
          <w:p w14:paraId="5D43A570" w14:textId="2311DA5E" w:rsidR="00321DCC" w:rsidRPr="00D72FEF" w:rsidRDefault="00321DCC" w:rsidP="00C7074D">
            <w:pPr>
              <w:spacing w:line="276" w:lineRule="auto"/>
              <w:jc w:val="center"/>
              <w:rPr>
                <w:rFonts w:cs="Times New Roman"/>
                <w:szCs w:val="24"/>
              </w:rPr>
            </w:pPr>
            <w:r w:rsidRPr="00D72FEF">
              <w:rPr>
                <w:rFonts w:cs="Times New Roman"/>
                <w:szCs w:val="24"/>
              </w:rPr>
              <w:t>0.59*, 142</w:t>
            </w:r>
          </w:p>
        </w:tc>
        <w:tc>
          <w:tcPr>
            <w:tcW w:w="0" w:type="auto"/>
          </w:tcPr>
          <w:p w14:paraId="49AB1711" w14:textId="2DB443B8" w:rsidR="00321DCC" w:rsidRPr="00D72FEF" w:rsidRDefault="00321DCC" w:rsidP="00C7074D">
            <w:pPr>
              <w:spacing w:line="276" w:lineRule="auto"/>
              <w:jc w:val="center"/>
              <w:rPr>
                <w:rFonts w:cs="Times New Roman"/>
                <w:szCs w:val="24"/>
              </w:rPr>
            </w:pPr>
            <w:r w:rsidRPr="00D72FEF">
              <w:rPr>
                <w:rFonts w:cs="Times New Roman"/>
                <w:szCs w:val="24"/>
              </w:rPr>
              <w:t>0.07, 142</w:t>
            </w:r>
          </w:p>
        </w:tc>
        <w:tc>
          <w:tcPr>
            <w:tcW w:w="0" w:type="auto"/>
          </w:tcPr>
          <w:p w14:paraId="43A0BDCB" w14:textId="7796A7F5" w:rsidR="00321DCC" w:rsidRPr="00D72FEF" w:rsidRDefault="00321DCC" w:rsidP="00C7074D">
            <w:pPr>
              <w:spacing w:line="276" w:lineRule="auto"/>
              <w:jc w:val="center"/>
              <w:rPr>
                <w:rFonts w:cs="Times New Roman"/>
                <w:szCs w:val="24"/>
              </w:rPr>
            </w:pPr>
            <w:r w:rsidRPr="00D72FEF">
              <w:rPr>
                <w:rFonts w:cs="Times New Roman"/>
                <w:szCs w:val="24"/>
              </w:rPr>
              <w:t>0.11, 142</w:t>
            </w:r>
          </w:p>
        </w:tc>
        <w:tc>
          <w:tcPr>
            <w:tcW w:w="0" w:type="auto"/>
          </w:tcPr>
          <w:p w14:paraId="089DEDB1" w14:textId="69B65218" w:rsidR="00321DCC" w:rsidRPr="00D72FEF" w:rsidRDefault="00321DCC" w:rsidP="00C7074D">
            <w:pPr>
              <w:spacing w:line="276" w:lineRule="auto"/>
              <w:jc w:val="center"/>
              <w:rPr>
                <w:rFonts w:cs="Times New Roman"/>
                <w:szCs w:val="24"/>
              </w:rPr>
            </w:pPr>
            <w:r w:rsidRPr="00D72FEF">
              <w:rPr>
                <w:rFonts w:cs="Times New Roman"/>
                <w:szCs w:val="24"/>
              </w:rPr>
              <w:t>0.24*, 142</w:t>
            </w:r>
          </w:p>
        </w:tc>
      </w:tr>
      <w:tr w:rsidR="00321DCC" w:rsidRPr="00D72FEF" w14:paraId="4D426EB9" w14:textId="127858BC" w:rsidTr="00EA092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tcPr>
          <w:p w14:paraId="49D16F8C" w14:textId="0C9C9A6C" w:rsidR="00321DCC" w:rsidRPr="00D72FEF" w:rsidRDefault="00C91A8D" w:rsidP="00C7074D">
            <w:pPr>
              <w:spacing w:line="276" w:lineRule="auto"/>
              <w:rPr>
                <w:rFonts w:cs="Times New Roman"/>
                <w:szCs w:val="24"/>
              </w:rPr>
            </w:pPr>
            <w:r w:rsidRPr="00D72FEF">
              <w:rPr>
                <w:rFonts w:cs="Times New Roman"/>
                <w:szCs w:val="24"/>
              </w:rPr>
              <w:t>GSRS</w:t>
            </w:r>
            <w:r w:rsidR="00321DCC" w:rsidRPr="00D72FEF">
              <w:rPr>
                <w:rFonts w:cs="Times New Roman"/>
                <w:szCs w:val="24"/>
              </w:rPr>
              <w:t xml:space="preserve"> Constipation</w:t>
            </w:r>
          </w:p>
        </w:tc>
        <w:tc>
          <w:tcPr>
            <w:tcW w:w="0" w:type="auto"/>
            <w:shd w:val="clear" w:color="auto" w:fill="auto"/>
          </w:tcPr>
          <w:p w14:paraId="63D39299" w14:textId="77777777" w:rsidR="00321DCC" w:rsidRPr="00D72FEF" w:rsidRDefault="00321DCC" w:rsidP="00C7074D">
            <w:pPr>
              <w:spacing w:line="276" w:lineRule="auto"/>
              <w:jc w:val="center"/>
              <w:rPr>
                <w:rFonts w:cs="Times New Roman"/>
                <w:szCs w:val="24"/>
              </w:rPr>
            </w:pPr>
            <w:r w:rsidRPr="00D72FEF">
              <w:rPr>
                <w:rFonts w:cs="Times New Roman"/>
                <w:szCs w:val="24"/>
              </w:rPr>
              <w:t>0.56*, 142</w:t>
            </w:r>
          </w:p>
        </w:tc>
        <w:tc>
          <w:tcPr>
            <w:tcW w:w="0" w:type="auto"/>
            <w:shd w:val="clear" w:color="auto" w:fill="auto"/>
          </w:tcPr>
          <w:p w14:paraId="46ABF0D1" w14:textId="77777777" w:rsidR="00321DCC" w:rsidRPr="00D72FEF" w:rsidRDefault="00321DCC" w:rsidP="00C7074D">
            <w:pPr>
              <w:spacing w:line="276" w:lineRule="auto"/>
              <w:jc w:val="center"/>
              <w:rPr>
                <w:rFonts w:cs="Times New Roman"/>
                <w:szCs w:val="24"/>
              </w:rPr>
            </w:pPr>
            <w:r w:rsidRPr="00D72FEF">
              <w:rPr>
                <w:rFonts w:cs="Times New Roman"/>
                <w:szCs w:val="24"/>
              </w:rPr>
              <w:t>0.57*, 142</w:t>
            </w:r>
          </w:p>
        </w:tc>
        <w:tc>
          <w:tcPr>
            <w:tcW w:w="0" w:type="auto"/>
            <w:shd w:val="clear" w:color="auto" w:fill="auto"/>
          </w:tcPr>
          <w:p w14:paraId="5009FCFA" w14:textId="32DEE6A6" w:rsidR="00321DCC" w:rsidRPr="00D72FEF" w:rsidRDefault="00321DCC" w:rsidP="00C7074D">
            <w:pPr>
              <w:spacing w:line="276" w:lineRule="auto"/>
              <w:jc w:val="center"/>
              <w:rPr>
                <w:rFonts w:cs="Times New Roman"/>
                <w:szCs w:val="24"/>
              </w:rPr>
            </w:pPr>
            <w:r w:rsidRPr="00D72FEF">
              <w:rPr>
                <w:rFonts w:cs="Times New Roman"/>
                <w:szCs w:val="24"/>
              </w:rPr>
              <w:t>0.49*, 142</w:t>
            </w:r>
          </w:p>
        </w:tc>
        <w:tc>
          <w:tcPr>
            <w:tcW w:w="0" w:type="auto"/>
            <w:shd w:val="clear" w:color="auto" w:fill="auto"/>
          </w:tcPr>
          <w:p w14:paraId="2A3AF53D" w14:textId="2C433EB4" w:rsidR="00321DCC" w:rsidRPr="00D72FEF" w:rsidRDefault="00321DCC" w:rsidP="00C7074D">
            <w:pPr>
              <w:spacing w:line="276" w:lineRule="auto"/>
              <w:jc w:val="center"/>
              <w:rPr>
                <w:rFonts w:cs="Times New Roman"/>
                <w:szCs w:val="24"/>
              </w:rPr>
            </w:pPr>
            <w:r w:rsidRPr="00D72FEF">
              <w:rPr>
                <w:rFonts w:cs="Times New Roman"/>
                <w:szCs w:val="24"/>
              </w:rPr>
              <w:t>0.51*, 142</w:t>
            </w:r>
          </w:p>
        </w:tc>
        <w:tc>
          <w:tcPr>
            <w:tcW w:w="0" w:type="auto"/>
            <w:shd w:val="clear" w:color="auto" w:fill="auto"/>
          </w:tcPr>
          <w:p w14:paraId="2DF0DAFF" w14:textId="12779B30" w:rsidR="00321DCC" w:rsidRPr="00D72FEF" w:rsidRDefault="00321DCC" w:rsidP="00C7074D">
            <w:pPr>
              <w:spacing w:line="276" w:lineRule="auto"/>
              <w:jc w:val="center"/>
              <w:rPr>
                <w:rFonts w:cs="Times New Roman"/>
                <w:szCs w:val="24"/>
              </w:rPr>
            </w:pPr>
            <w:r w:rsidRPr="00D72FEF">
              <w:rPr>
                <w:rFonts w:cs="Times New Roman"/>
                <w:szCs w:val="24"/>
              </w:rPr>
              <w:t>0.01, 142</w:t>
            </w:r>
          </w:p>
        </w:tc>
        <w:tc>
          <w:tcPr>
            <w:tcW w:w="0" w:type="auto"/>
            <w:shd w:val="clear" w:color="auto" w:fill="auto"/>
          </w:tcPr>
          <w:p w14:paraId="0C0E330B" w14:textId="11894E37" w:rsidR="00321DCC" w:rsidRPr="00D72FEF" w:rsidRDefault="00321DCC" w:rsidP="00C7074D">
            <w:pPr>
              <w:spacing w:line="276" w:lineRule="auto"/>
              <w:jc w:val="center"/>
              <w:rPr>
                <w:rFonts w:cs="Times New Roman"/>
                <w:szCs w:val="24"/>
              </w:rPr>
            </w:pPr>
            <w:r w:rsidRPr="00D72FEF">
              <w:rPr>
                <w:rFonts w:cs="Times New Roman"/>
                <w:szCs w:val="24"/>
              </w:rPr>
              <w:t>0.10, 142</w:t>
            </w:r>
          </w:p>
        </w:tc>
        <w:tc>
          <w:tcPr>
            <w:tcW w:w="0" w:type="auto"/>
            <w:shd w:val="clear" w:color="auto" w:fill="auto"/>
          </w:tcPr>
          <w:p w14:paraId="17C8EEA3" w14:textId="5B8A5C49" w:rsidR="00321DCC" w:rsidRPr="00D72FEF" w:rsidRDefault="00321DCC" w:rsidP="00C7074D">
            <w:pPr>
              <w:spacing w:line="276" w:lineRule="auto"/>
              <w:jc w:val="center"/>
              <w:rPr>
                <w:rFonts w:cs="Times New Roman"/>
                <w:szCs w:val="24"/>
              </w:rPr>
            </w:pPr>
            <w:r w:rsidRPr="00D72FEF">
              <w:rPr>
                <w:rFonts w:cs="Times New Roman"/>
                <w:szCs w:val="24"/>
              </w:rPr>
              <w:t>0.20*, 142</w:t>
            </w:r>
          </w:p>
        </w:tc>
      </w:tr>
      <w:tr w:rsidR="004228A3" w:rsidRPr="00D72FEF" w14:paraId="677F48FE" w14:textId="77777777" w:rsidTr="00582E7C">
        <w:trPr>
          <w:trHeight w:val="20"/>
        </w:trPr>
        <w:tc>
          <w:tcPr>
            <w:tcW w:w="0" w:type="auto"/>
            <w:gridSpan w:val="8"/>
          </w:tcPr>
          <w:p w14:paraId="0E2CCB48" w14:textId="77777777" w:rsidR="004228A3" w:rsidRPr="00D72FEF" w:rsidRDefault="004228A3" w:rsidP="00C7074D">
            <w:pPr>
              <w:spacing w:line="276" w:lineRule="auto"/>
              <w:rPr>
                <w:rFonts w:cs="Times New Roman"/>
                <w:b/>
                <w:bCs/>
                <w:szCs w:val="24"/>
              </w:rPr>
            </w:pPr>
            <w:r w:rsidRPr="00D72FEF">
              <w:rPr>
                <w:rFonts w:cs="Times New Roman"/>
                <w:b/>
                <w:bCs/>
                <w:szCs w:val="24"/>
              </w:rPr>
              <w:t>Week 3</w:t>
            </w:r>
          </w:p>
        </w:tc>
      </w:tr>
      <w:tr w:rsidR="00CA5FA8" w:rsidRPr="00D72FEF" w14:paraId="502A045E" w14:textId="68F7B2F3" w:rsidTr="00EA0925">
        <w:trPr>
          <w:cnfStyle w:val="000000100000" w:firstRow="0" w:lastRow="0" w:firstColumn="0" w:lastColumn="0" w:oddVBand="0" w:evenVBand="0" w:oddHBand="1" w:evenHBand="0" w:firstRowFirstColumn="0" w:firstRowLastColumn="0" w:lastRowFirstColumn="0" w:lastRowLastColumn="0"/>
          <w:trHeight w:val="20"/>
        </w:trPr>
        <w:tc>
          <w:tcPr>
            <w:tcW w:w="0" w:type="auto"/>
            <w:tcBorders>
              <w:bottom w:val="single" w:sz="4" w:space="0" w:color="auto"/>
            </w:tcBorders>
            <w:shd w:val="clear" w:color="auto" w:fill="auto"/>
          </w:tcPr>
          <w:p w14:paraId="71E858BB" w14:textId="39145444" w:rsidR="00321DCC" w:rsidRPr="00D72FEF" w:rsidRDefault="00C91A8D" w:rsidP="00C7074D">
            <w:pPr>
              <w:spacing w:line="276" w:lineRule="auto"/>
              <w:rPr>
                <w:rFonts w:cs="Times New Roman"/>
                <w:szCs w:val="24"/>
              </w:rPr>
            </w:pPr>
            <w:r w:rsidRPr="00D72FEF">
              <w:rPr>
                <w:rFonts w:cs="Times New Roman"/>
                <w:szCs w:val="24"/>
              </w:rPr>
              <w:t>CSI</w:t>
            </w:r>
            <w:r w:rsidR="00321DCC" w:rsidRPr="00D72FEF">
              <w:rPr>
                <w:rFonts w:cs="Times New Roman"/>
                <w:szCs w:val="24"/>
              </w:rPr>
              <w:t xml:space="preserve"> Overall</w:t>
            </w:r>
          </w:p>
        </w:tc>
        <w:tc>
          <w:tcPr>
            <w:tcW w:w="0" w:type="auto"/>
            <w:tcBorders>
              <w:bottom w:val="single" w:sz="4" w:space="0" w:color="auto"/>
            </w:tcBorders>
            <w:shd w:val="clear" w:color="auto" w:fill="auto"/>
          </w:tcPr>
          <w:p w14:paraId="2DF5110D" w14:textId="2AEE547E" w:rsidR="00321DCC" w:rsidRPr="00D72FEF" w:rsidRDefault="00321DCC" w:rsidP="00C7074D">
            <w:pPr>
              <w:spacing w:line="276" w:lineRule="auto"/>
              <w:jc w:val="center"/>
              <w:rPr>
                <w:rFonts w:cs="Times New Roman"/>
                <w:szCs w:val="24"/>
              </w:rPr>
            </w:pPr>
            <w:r w:rsidRPr="00D72FEF">
              <w:rPr>
                <w:rFonts w:cs="Times New Roman"/>
                <w:szCs w:val="24"/>
              </w:rPr>
              <w:t>0.71*, 135</w:t>
            </w:r>
          </w:p>
        </w:tc>
        <w:tc>
          <w:tcPr>
            <w:tcW w:w="0" w:type="auto"/>
            <w:tcBorders>
              <w:bottom w:val="single" w:sz="4" w:space="0" w:color="auto"/>
            </w:tcBorders>
            <w:shd w:val="clear" w:color="auto" w:fill="auto"/>
          </w:tcPr>
          <w:p w14:paraId="2D9BE196" w14:textId="142C26BD" w:rsidR="00321DCC" w:rsidRPr="00D72FEF" w:rsidRDefault="00321DCC" w:rsidP="00C7074D">
            <w:pPr>
              <w:spacing w:line="276" w:lineRule="auto"/>
              <w:jc w:val="center"/>
              <w:rPr>
                <w:rFonts w:cs="Times New Roman"/>
                <w:szCs w:val="24"/>
              </w:rPr>
            </w:pPr>
            <w:r w:rsidRPr="00D72FEF">
              <w:rPr>
                <w:rFonts w:cs="Times New Roman"/>
                <w:szCs w:val="24"/>
              </w:rPr>
              <w:t>0.74*, 135</w:t>
            </w:r>
          </w:p>
        </w:tc>
        <w:tc>
          <w:tcPr>
            <w:tcW w:w="0" w:type="auto"/>
            <w:tcBorders>
              <w:bottom w:val="single" w:sz="4" w:space="0" w:color="auto"/>
            </w:tcBorders>
            <w:shd w:val="clear" w:color="auto" w:fill="auto"/>
          </w:tcPr>
          <w:p w14:paraId="2B895B5D" w14:textId="651A1935" w:rsidR="00321DCC" w:rsidRPr="00D72FEF" w:rsidRDefault="00321DCC" w:rsidP="00C7074D">
            <w:pPr>
              <w:spacing w:line="276" w:lineRule="auto"/>
              <w:jc w:val="center"/>
              <w:rPr>
                <w:rFonts w:cs="Times New Roman"/>
                <w:szCs w:val="24"/>
              </w:rPr>
            </w:pPr>
            <w:r w:rsidRPr="00D72FEF">
              <w:rPr>
                <w:rFonts w:cs="Times New Roman"/>
                <w:szCs w:val="24"/>
              </w:rPr>
              <w:t>0.65*, 135</w:t>
            </w:r>
          </w:p>
        </w:tc>
        <w:tc>
          <w:tcPr>
            <w:tcW w:w="0" w:type="auto"/>
            <w:tcBorders>
              <w:bottom w:val="single" w:sz="4" w:space="0" w:color="auto"/>
            </w:tcBorders>
            <w:shd w:val="clear" w:color="auto" w:fill="auto"/>
          </w:tcPr>
          <w:p w14:paraId="4F82B9AE" w14:textId="3545EDA8" w:rsidR="00321DCC" w:rsidRPr="00D72FEF" w:rsidRDefault="00321DCC" w:rsidP="00C7074D">
            <w:pPr>
              <w:spacing w:line="276" w:lineRule="auto"/>
              <w:jc w:val="center"/>
              <w:rPr>
                <w:rFonts w:cs="Times New Roman"/>
                <w:szCs w:val="24"/>
              </w:rPr>
            </w:pPr>
            <w:r w:rsidRPr="00D72FEF">
              <w:rPr>
                <w:rFonts w:cs="Times New Roman"/>
                <w:szCs w:val="24"/>
              </w:rPr>
              <w:t>0.70*, 135</w:t>
            </w:r>
          </w:p>
        </w:tc>
        <w:tc>
          <w:tcPr>
            <w:tcW w:w="0" w:type="auto"/>
            <w:tcBorders>
              <w:bottom w:val="single" w:sz="4" w:space="0" w:color="auto"/>
            </w:tcBorders>
            <w:shd w:val="clear" w:color="auto" w:fill="auto"/>
          </w:tcPr>
          <w:p w14:paraId="0198F23E" w14:textId="385098CE" w:rsidR="00321DCC" w:rsidRPr="00D72FEF" w:rsidRDefault="00321DCC" w:rsidP="00C7074D">
            <w:pPr>
              <w:spacing w:line="276" w:lineRule="auto"/>
              <w:jc w:val="center"/>
              <w:rPr>
                <w:rFonts w:cs="Times New Roman"/>
                <w:szCs w:val="24"/>
              </w:rPr>
            </w:pPr>
            <w:r w:rsidRPr="00D72FEF">
              <w:rPr>
                <w:rFonts w:cs="Times New Roman"/>
                <w:szCs w:val="24"/>
              </w:rPr>
              <w:t>0.21*, 135</w:t>
            </w:r>
          </w:p>
        </w:tc>
        <w:tc>
          <w:tcPr>
            <w:tcW w:w="0" w:type="auto"/>
            <w:tcBorders>
              <w:bottom w:val="single" w:sz="4" w:space="0" w:color="auto"/>
            </w:tcBorders>
            <w:shd w:val="clear" w:color="auto" w:fill="auto"/>
          </w:tcPr>
          <w:p w14:paraId="6391DF75" w14:textId="0702D8B4" w:rsidR="00321DCC" w:rsidRPr="00D72FEF" w:rsidRDefault="00321DCC" w:rsidP="00C7074D">
            <w:pPr>
              <w:spacing w:line="276" w:lineRule="auto"/>
              <w:jc w:val="center"/>
              <w:rPr>
                <w:rFonts w:cs="Times New Roman"/>
                <w:szCs w:val="24"/>
              </w:rPr>
            </w:pPr>
            <w:r w:rsidRPr="00D72FEF">
              <w:rPr>
                <w:rFonts w:cs="Times New Roman"/>
                <w:szCs w:val="24"/>
              </w:rPr>
              <w:t>0.11, 135</w:t>
            </w:r>
          </w:p>
        </w:tc>
        <w:tc>
          <w:tcPr>
            <w:tcW w:w="0" w:type="auto"/>
            <w:tcBorders>
              <w:bottom w:val="single" w:sz="4" w:space="0" w:color="auto"/>
            </w:tcBorders>
            <w:shd w:val="clear" w:color="auto" w:fill="auto"/>
          </w:tcPr>
          <w:p w14:paraId="6E36686A" w14:textId="134017E8" w:rsidR="00321DCC" w:rsidRPr="00D72FEF" w:rsidRDefault="00321DCC" w:rsidP="00C7074D">
            <w:pPr>
              <w:spacing w:line="276" w:lineRule="auto"/>
              <w:jc w:val="center"/>
              <w:rPr>
                <w:rFonts w:cs="Times New Roman"/>
                <w:szCs w:val="24"/>
              </w:rPr>
            </w:pPr>
            <w:r w:rsidRPr="00D72FEF">
              <w:rPr>
                <w:rFonts w:cs="Times New Roman"/>
                <w:szCs w:val="24"/>
              </w:rPr>
              <w:t>0.22*, 135</w:t>
            </w:r>
          </w:p>
        </w:tc>
      </w:tr>
    </w:tbl>
    <w:p w14:paraId="75BBF082" w14:textId="09C1FE28" w:rsidR="00321DCC" w:rsidRPr="00D72FEF" w:rsidRDefault="00321DCC" w:rsidP="00796281">
      <w:pPr>
        <w:pStyle w:val="Footnote"/>
      </w:pPr>
      <w:r w:rsidRPr="00D72FEF">
        <w:t xml:space="preserve">* </w:t>
      </w:r>
      <w:r w:rsidR="00A61FF4">
        <w:rPr>
          <w:i/>
        </w:rPr>
        <w:t>p</w:t>
      </w:r>
      <w:r w:rsidR="004D34DE" w:rsidRPr="00D72FEF">
        <w:t>&lt;</w:t>
      </w:r>
      <w:r w:rsidRPr="00D72FEF">
        <w:t>0.05</w:t>
      </w:r>
      <w:r w:rsidR="00A61FF4">
        <w:t>.</w:t>
      </w:r>
    </w:p>
    <w:p w14:paraId="031831D6" w14:textId="77777777" w:rsidR="00A61FF4" w:rsidRPr="00A61FF4" w:rsidRDefault="00DD4439" w:rsidP="00796281">
      <w:pPr>
        <w:pStyle w:val="Footnote"/>
      </w:pPr>
      <w:r>
        <w:rPr>
          <w:b/>
          <w:bCs/>
        </w:rPr>
        <w:t xml:space="preserve">Abbreviations: </w:t>
      </w:r>
      <w:r w:rsidR="00C864BE" w:rsidRPr="00D72FEF">
        <w:t>CDSD 2.1</w:t>
      </w:r>
      <w:r>
        <w:t xml:space="preserve">, </w:t>
      </w:r>
      <w:r w:rsidR="00321DCC" w:rsidRPr="00D72FEF">
        <w:t xml:space="preserve">Celiac </w:t>
      </w:r>
      <w:r w:rsidR="00E71497" w:rsidRPr="00D72FEF">
        <w:t>Disease</w:t>
      </w:r>
      <w:r w:rsidR="00321DCC" w:rsidRPr="00D72FEF">
        <w:t xml:space="preserve"> Symptom Diary Version 2.1; </w:t>
      </w:r>
      <w:r w:rsidR="00C91A8D" w:rsidRPr="00D72FEF">
        <w:t>CSI</w:t>
      </w:r>
      <w:r w:rsidR="00321DCC" w:rsidRPr="00D72FEF">
        <w:t xml:space="preserve">, Celiac Symptom Index; </w:t>
      </w:r>
      <w:r w:rsidR="00C91A8D" w:rsidRPr="00D72FEF">
        <w:t>GI</w:t>
      </w:r>
      <w:r w:rsidR="00321DCC" w:rsidRPr="00D72FEF">
        <w:t xml:space="preserve">, gastrointestinal; </w:t>
      </w:r>
      <w:r w:rsidR="00C91A8D" w:rsidRPr="00D72FEF">
        <w:t>GSRS</w:t>
      </w:r>
      <w:r w:rsidR="00321DCC" w:rsidRPr="00D72FEF">
        <w:t>, Gastrointestinal Symptom Rating Scale</w:t>
      </w:r>
      <w:r w:rsidR="00CA5FA8" w:rsidRPr="00A61FF4">
        <w:t>.</w:t>
      </w:r>
    </w:p>
    <w:p w14:paraId="2B1EDF98" w14:textId="4E6B3D36" w:rsidR="00C528C9" w:rsidRPr="00D72FEF" w:rsidRDefault="00BE1F45" w:rsidP="00796281">
      <w:pPr>
        <w:pStyle w:val="Footnote"/>
      </w:pPr>
      <w:r w:rsidRPr="00D72FEF">
        <w:br w:type="page"/>
      </w:r>
    </w:p>
    <w:p w14:paraId="6625F72E" w14:textId="0912A255" w:rsidR="00321DCC" w:rsidRPr="00D72FEF" w:rsidRDefault="008B5397" w:rsidP="00CA5FA8">
      <w:pPr>
        <w:pStyle w:val="Heading2"/>
        <w:rPr>
          <w:b w:val="0"/>
          <w:bCs w:val="0"/>
          <w:i w:val="0"/>
          <w:iCs w:val="0"/>
        </w:rPr>
      </w:pPr>
      <w:bookmarkStart w:id="27" w:name="SupplTable10"/>
      <w:r w:rsidRPr="00D72FEF">
        <w:rPr>
          <w:rStyle w:val="Heading2Char"/>
          <w:b/>
          <w:bCs/>
        </w:rPr>
        <w:t xml:space="preserve">Supplementary </w:t>
      </w:r>
      <w:r w:rsidR="00E71497" w:rsidRPr="00D72FEF">
        <w:rPr>
          <w:rStyle w:val="Heading2Char"/>
          <w:b/>
          <w:bCs/>
        </w:rPr>
        <w:t>Tab</w:t>
      </w:r>
      <w:r w:rsidR="00C528C9" w:rsidRPr="00D72FEF">
        <w:rPr>
          <w:rStyle w:val="Heading2Char"/>
          <w:b/>
          <w:bCs/>
        </w:rPr>
        <w:t>le 1</w:t>
      </w:r>
      <w:r w:rsidR="00020B88" w:rsidRPr="00D72FEF">
        <w:rPr>
          <w:rStyle w:val="Heading2Char"/>
          <w:b/>
          <w:bCs/>
        </w:rPr>
        <w:t>2</w:t>
      </w:r>
      <w:bookmarkEnd w:id="27"/>
      <w:r w:rsidR="00C528C9" w:rsidRPr="00D72FEF">
        <w:rPr>
          <w:i w:val="0"/>
          <w:iCs w:val="0"/>
        </w:rPr>
        <w:t xml:space="preserve"> </w:t>
      </w:r>
      <w:r w:rsidR="00C528C9" w:rsidRPr="00D72FEF">
        <w:rPr>
          <w:b w:val="0"/>
          <w:bCs w:val="0"/>
          <w:i w:val="0"/>
          <w:iCs w:val="0"/>
        </w:rPr>
        <w:t xml:space="preserve">Construct </w:t>
      </w:r>
      <w:r w:rsidR="00DD4439" w:rsidRPr="00D72FEF">
        <w:rPr>
          <w:b w:val="0"/>
          <w:bCs w:val="0"/>
          <w:i w:val="0"/>
          <w:iCs w:val="0"/>
        </w:rPr>
        <w:t>Validity (Known Groups) at Baseline (Adolescents</w:t>
      </w:r>
      <w:r w:rsidR="00C528C9" w:rsidRPr="00D72FEF">
        <w:rPr>
          <w:b w:val="0"/>
          <w:bCs w:val="0"/>
          <w:i w:val="0"/>
          <w:iCs w:val="0"/>
        </w:rPr>
        <w:t>)</w:t>
      </w:r>
      <w:r w:rsidR="00CA5FA8" w:rsidRPr="00D72FEF">
        <w:rPr>
          <w:b w:val="0"/>
          <w:bCs w:val="0"/>
          <w:i w:val="0"/>
          <w:iCs w:val="0"/>
        </w:rPr>
        <w:t>.</w:t>
      </w:r>
    </w:p>
    <w:tbl>
      <w:tblPr>
        <w:tblStyle w:val="PlainTable1"/>
        <w:tblW w:w="0" w:type="auto"/>
        <w:tblLook w:val="0420" w:firstRow="1" w:lastRow="0" w:firstColumn="0" w:lastColumn="0" w:noHBand="0" w:noVBand="1"/>
      </w:tblPr>
      <w:tblGrid>
        <w:gridCol w:w="2365"/>
        <w:gridCol w:w="1909"/>
        <w:gridCol w:w="711"/>
        <w:gridCol w:w="2026"/>
        <w:gridCol w:w="751"/>
        <w:gridCol w:w="1806"/>
        <w:gridCol w:w="676"/>
        <w:gridCol w:w="1981"/>
        <w:gridCol w:w="735"/>
      </w:tblGrid>
      <w:tr w:rsidR="001D47F9" w:rsidRPr="00D72FEF" w14:paraId="3F04268E" w14:textId="77777777" w:rsidTr="00A61FF4">
        <w:trPr>
          <w:cnfStyle w:val="100000000000" w:firstRow="1" w:lastRow="0" w:firstColumn="0" w:lastColumn="0" w:oddVBand="0" w:evenVBand="0" w:oddHBand="0" w:evenHBand="0" w:firstRowFirstColumn="0" w:firstRowLastColumn="0" w:lastRowFirstColumn="0" w:lastRowLastColumn="0"/>
          <w:trHeight w:val="20"/>
          <w:tblHeader/>
        </w:trPr>
        <w:tc>
          <w:tcPr>
            <w:tcW w:w="0" w:type="auto"/>
            <w:vMerge w:val="restart"/>
            <w:tcBorders>
              <w:top w:val="single" w:sz="4" w:space="0" w:color="auto"/>
              <w:left w:val="nil"/>
              <w:bottom w:val="single" w:sz="4" w:space="0" w:color="auto"/>
              <w:right w:val="nil"/>
            </w:tcBorders>
          </w:tcPr>
          <w:p w14:paraId="27541EC8" w14:textId="7705854C" w:rsidR="001D47F9" w:rsidRPr="00D72FEF" w:rsidRDefault="001D47F9" w:rsidP="00C7074D">
            <w:pPr>
              <w:spacing w:line="276" w:lineRule="auto"/>
              <w:rPr>
                <w:spacing w:val="-4"/>
                <w:szCs w:val="24"/>
                <w:shd w:val="clear" w:color="auto" w:fill="E5E5E5"/>
              </w:rPr>
            </w:pPr>
            <w:r w:rsidRPr="00D72FEF">
              <w:rPr>
                <w:szCs w:val="24"/>
              </w:rPr>
              <w:t xml:space="preserve">Known </w:t>
            </w:r>
            <w:r w:rsidR="004B069F" w:rsidRPr="00D72FEF">
              <w:rPr>
                <w:szCs w:val="24"/>
              </w:rPr>
              <w:t>Group</w:t>
            </w:r>
          </w:p>
        </w:tc>
        <w:tc>
          <w:tcPr>
            <w:tcW w:w="0" w:type="auto"/>
            <w:gridSpan w:val="2"/>
            <w:tcBorders>
              <w:top w:val="single" w:sz="4" w:space="0" w:color="auto"/>
              <w:left w:val="nil"/>
              <w:bottom w:val="single" w:sz="4" w:space="0" w:color="auto"/>
              <w:right w:val="nil"/>
            </w:tcBorders>
          </w:tcPr>
          <w:p w14:paraId="612D9EF1" w14:textId="77777777" w:rsidR="001D47F9" w:rsidRPr="00D72FEF" w:rsidRDefault="001D47F9" w:rsidP="00C7074D">
            <w:pPr>
              <w:keepNext/>
              <w:keepLines/>
              <w:spacing w:before="30" w:after="20" w:line="276" w:lineRule="auto"/>
              <w:jc w:val="center"/>
              <w:rPr>
                <w:rFonts w:eastAsia="Times New Roman"/>
                <w:spacing w:val="-4"/>
                <w:szCs w:val="24"/>
                <w:shd w:val="clear" w:color="auto" w:fill="E5E5E5"/>
              </w:rPr>
            </w:pPr>
            <w:r w:rsidRPr="00D72FEF">
              <w:rPr>
                <w:rFonts w:eastAsia="Times New Roman"/>
                <w:spacing w:val="-4"/>
                <w:szCs w:val="24"/>
              </w:rPr>
              <w:t>Average GI Symptom Severity</w:t>
            </w:r>
          </w:p>
        </w:tc>
        <w:tc>
          <w:tcPr>
            <w:tcW w:w="0" w:type="auto"/>
            <w:gridSpan w:val="2"/>
            <w:tcBorders>
              <w:top w:val="single" w:sz="4" w:space="0" w:color="auto"/>
              <w:left w:val="nil"/>
              <w:bottom w:val="single" w:sz="4" w:space="0" w:color="auto"/>
              <w:right w:val="nil"/>
            </w:tcBorders>
          </w:tcPr>
          <w:p w14:paraId="2E377DE9" w14:textId="77777777" w:rsidR="001D47F9" w:rsidRPr="00D72FEF" w:rsidRDefault="001D47F9" w:rsidP="00C7074D">
            <w:pPr>
              <w:keepNext/>
              <w:keepLines/>
              <w:spacing w:before="30" w:after="20" w:line="276" w:lineRule="auto"/>
              <w:jc w:val="center"/>
              <w:rPr>
                <w:rFonts w:eastAsia="Times New Roman"/>
                <w:spacing w:val="-4"/>
                <w:szCs w:val="24"/>
              </w:rPr>
            </w:pPr>
            <w:r w:rsidRPr="00D72FEF">
              <w:rPr>
                <w:rFonts w:eastAsia="Times New Roman"/>
                <w:spacing w:val="-4"/>
                <w:szCs w:val="24"/>
              </w:rPr>
              <w:t>Average Total Symptom Severity</w:t>
            </w:r>
          </w:p>
        </w:tc>
        <w:tc>
          <w:tcPr>
            <w:tcW w:w="0" w:type="auto"/>
            <w:gridSpan w:val="2"/>
            <w:tcBorders>
              <w:top w:val="single" w:sz="4" w:space="0" w:color="auto"/>
              <w:left w:val="nil"/>
              <w:bottom w:val="single" w:sz="4" w:space="0" w:color="auto"/>
              <w:right w:val="nil"/>
            </w:tcBorders>
          </w:tcPr>
          <w:p w14:paraId="21E61EE0" w14:textId="77777777" w:rsidR="001D47F9" w:rsidRPr="00D72FEF" w:rsidRDefault="001D47F9" w:rsidP="00C7074D">
            <w:pPr>
              <w:keepNext/>
              <w:keepLines/>
              <w:spacing w:before="30" w:after="20" w:line="276" w:lineRule="auto"/>
              <w:jc w:val="center"/>
              <w:rPr>
                <w:rFonts w:eastAsia="Times New Roman"/>
                <w:spacing w:val="-4"/>
                <w:szCs w:val="24"/>
              </w:rPr>
            </w:pPr>
            <w:r w:rsidRPr="00D72FEF">
              <w:rPr>
                <w:rFonts w:eastAsia="Times New Roman"/>
                <w:spacing w:val="-4"/>
                <w:szCs w:val="24"/>
              </w:rPr>
              <w:t>Worst GI Symptom Severity</w:t>
            </w:r>
          </w:p>
        </w:tc>
        <w:tc>
          <w:tcPr>
            <w:tcW w:w="0" w:type="auto"/>
            <w:gridSpan w:val="2"/>
            <w:tcBorders>
              <w:top w:val="single" w:sz="4" w:space="0" w:color="auto"/>
              <w:left w:val="nil"/>
              <w:bottom w:val="single" w:sz="4" w:space="0" w:color="auto"/>
              <w:right w:val="nil"/>
            </w:tcBorders>
          </w:tcPr>
          <w:p w14:paraId="143B38F1" w14:textId="02616B94" w:rsidR="001D47F9" w:rsidRPr="00D72FEF" w:rsidRDefault="001D47F9" w:rsidP="00C7074D">
            <w:pPr>
              <w:spacing w:line="276" w:lineRule="auto"/>
              <w:jc w:val="center"/>
              <w:rPr>
                <w:spacing w:val="-4"/>
                <w:szCs w:val="24"/>
              </w:rPr>
            </w:pPr>
            <w:r w:rsidRPr="00D72FEF">
              <w:rPr>
                <w:szCs w:val="24"/>
              </w:rPr>
              <w:t>Worst Total Symptom Severity</w:t>
            </w:r>
          </w:p>
        </w:tc>
      </w:tr>
      <w:tr w:rsidR="001D47F9" w:rsidRPr="00D72FEF" w14:paraId="77D34A80" w14:textId="77777777" w:rsidTr="00A61FF4">
        <w:trPr>
          <w:cnfStyle w:val="100000000000" w:firstRow="1" w:lastRow="0" w:firstColumn="0" w:lastColumn="0" w:oddVBand="0" w:evenVBand="0" w:oddHBand="0" w:evenHBand="0" w:firstRowFirstColumn="0" w:firstRowLastColumn="0" w:lastRowFirstColumn="0" w:lastRowLastColumn="0"/>
          <w:trHeight w:val="20"/>
          <w:tblHeader/>
        </w:trPr>
        <w:tc>
          <w:tcPr>
            <w:tcW w:w="0" w:type="auto"/>
            <w:vMerge/>
            <w:tcBorders>
              <w:left w:val="nil"/>
              <w:bottom w:val="single" w:sz="4" w:space="0" w:color="auto"/>
              <w:right w:val="nil"/>
            </w:tcBorders>
          </w:tcPr>
          <w:p w14:paraId="1D47E77C" w14:textId="031F2BE1" w:rsidR="001D47F9" w:rsidRPr="00D72FEF" w:rsidRDefault="001D47F9" w:rsidP="00C7074D">
            <w:pPr>
              <w:spacing w:line="276" w:lineRule="auto"/>
              <w:rPr>
                <w:b w:val="0"/>
                <w:szCs w:val="24"/>
              </w:rPr>
            </w:pPr>
          </w:p>
        </w:tc>
        <w:tc>
          <w:tcPr>
            <w:tcW w:w="0" w:type="auto"/>
            <w:tcBorders>
              <w:top w:val="single" w:sz="4" w:space="0" w:color="auto"/>
              <w:left w:val="nil"/>
              <w:bottom w:val="single" w:sz="4" w:space="0" w:color="auto"/>
              <w:right w:val="nil"/>
            </w:tcBorders>
          </w:tcPr>
          <w:p w14:paraId="6A8847FA" w14:textId="77777777" w:rsidR="001D47F9" w:rsidRPr="00D72FEF" w:rsidRDefault="001D47F9" w:rsidP="00C7074D">
            <w:pPr>
              <w:spacing w:line="276" w:lineRule="auto"/>
              <w:jc w:val="center"/>
              <w:rPr>
                <w:b w:val="0"/>
                <w:szCs w:val="24"/>
              </w:rPr>
            </w:pPr>
            <w:r w:rsidRPr="00D72FEF">
              <w:rPr>
                <w:szCs w:val="24"/>
              </w:rPr>
              <w:t>Mean (SD)</w:t>
            </w:r>
          </w:p>
        </w:tc>
        <w:tc>
          <w:tcPr>
            <w:tcW w:w="0" w:type="auto"/>
            <w:tcBorders>
              <w:top w:val="single" w:sz="4" w:space="0" w:color="auto"/>
              <w:left w:val="nil"/>
              <w:bottom w:val="single" w:sz="4" w:space="0" w:color="auto"/>
              <w:right w:val="nil"/>
            </w:tcBorders>
          </w:tcPr>
          <w:p w14:paraId="093E2A0D" w14:textId="77777777" w:rsidR="001D47F9" w:rsidRPr="00D72FEF" w:rsidRDefault="001D47F9" w:rsidP="00C7074D">
            <w:pPr>
              <w:spacing w:line="276" w:lineRule="auto"/>
              <w:jc w:val="center"/>
              <w:rPr>
                <w:b w:val="0"/>
                <w:szCs w:val="24"/>
              </w:rPr>
            </w:pPr>
            <w:r w:rsidRPr="00D72FEF">
              <w:rPr>
                <w:szCs w:val="24"/>
              </w:rPr>
              <w:t>n</w:t>
            </w:r>
          </w:p>
        </w:tc>
        <w:tc>
          <w:tcPr>
            <w:tcW w:w="0" w:type="auto"/>
            <w:tcBorders>
              <w:top w:val="single" w:sz="4" w:space="0" w:color="auto"/>
              <w:left w:val="nil"/>
              <w:bottom w:val="single" w:sz="4" w:space="0" w:color="auto"/>
              <w:right w:val="nil"/>
            </w:tcBorders>
          </w:tcPr>
          <w:p w14:paraId="30DFDB3D" w14:textId="77777777" w:rsidR="001D47F9" w:rsidRPr="00D72FEF" w:rsidRDefault="001D47F9" w:rsidP="00C7074D">
            <w:pPr>
              <w:spacing w:line="276" w:lineRule="auto"/>
              <w:jc w:val="center"/>
              <w:rPr>
                <w:b w:val="0"/>
                <w:szCs w:val="24"/>
              </w:rPr>
            </w:pPr>
            <w:r w:rsidRPr="00D72FEF">
              <w:rPr>
                <w:szCs w:val="24"/>
              </w:rPr>
              <w:t>Mean (SD)</w:t>
            </w:r>
          </w:p>
        </w:tc>
        <w:tc>
          <w:tcPr>
            <w:tcW w:w="0" w:type="auto"/>
            <w:tcBorders>
              <w:top w:val="single" w:sz="4" w:space="0" w:color="auto"/>
              <w:left w:val="nil"/>
              <w:bottom w:val="single" w:sz="4" w:space="0" w:color="auto"/>
              <w:right w:val="nil"/>
            </w:tcBorders>
          </w:tcPr>
          <w:p w14:paraId="16EA7493" w14:textId="77777777" w:rsidR="001D47F9" w:rsidRPr="00D72FEF" w:rsidRDefault="001D47F9" w:rsidP="00C7074D">
            <w:pPr>
              <w:spacing w:line="276" w:lineRule="auto"/>
              <w:jc w:val="center"/>
              <w:rPr>
                <w:b w:val="0"/>
                <w:szCs w:val="24"/>
              </w:rPr>
            </w:pPr>
            <w:r w:rsidRPr="00D72FEF">
              <w:rPr>
                <w:szCs w:val="24"/>
              </w:rPr>
              <w:t>n</w:t>
            </w:r>
          </w:p>
        </w:tc>
        <w:tc>
          <w:tcPr>
            <w:tcW w:w="0" w:type="auto"/>
            <w:tcBorders>
              <w:top w:val="single" w:sz="4" w:space="0" w:color="auto"/>
              <w:left w:val="nil"/>
              <w:bottom w:val="single" w:sz="4" w:space="0" w:color="auto"/>
              <w:right w:val="nil"/>
            </w:tcBorders>
          </w:tcPr>
          <w:p w14:paraId="3B86F4D5" w14:textId="77777777" w:rsidR="001D47F9" w:rsidRPr="00D72FEF" w:rsidRDefault="001D47F9" w:rsidP="00C7074D">
            <w:pPr>
              <w:spacing w:line="276" w:lineRule="auto"/>
              <w:jc w:val="center"/>
              <w:rPr>
                <w:b w:val="0"/>
                <w:szCs w:val="24"/>
              </w:rPr>
            </w:pPr>
            <w:r w:rsidRPr="00D72FEF">
              <w:rPr>
                <w:szCs w:val="24"/>
              </w:rPr>
              <w:t>Mean (SD)</w:t>
            </w:r>
          </w:p>
        </w:tc>
        <w:tc>
          <w:tcPr>
            <w:tcW w:w="0" w:type="auto"/>
            <w:tcBorders>
              <w:top w:val="single" w:sz="4" w:space="0" w:color="auto"/>
              <w:left w:val="nil"/>
              <w:bottom w:val="single" w:sz="4" w:space="0" w:color="auto"/>
              <w:right w:val="nil"/>
            </w:tcBorders>
          </w:tcPr>
          <w:p w14:paraId="436B6985" w14:textId="77777777" w:rsidR="001D47F9" w:rsidRPr="00D72FEF" w:rsidRDefault="001D47F9" w:rsidP="00C7074D">
            <w:pPr>
              <w:spacing w:line="276" w:lineRule="auto"/>
              <w:jc w:val="center"/>
              <w:rPr>
                <w:b w:val="0"/>
                <w:szCs w:val="24"/>
              </w:rPr>
            </w:pPr>
            <w:r w:rsidRPr="00D72FEF">
              <w:rPr>
                <w:szCs w:val="24"/>
              </w:rPr>
              <w:t>n</w:t>
            </w:r>
          </w:p>
        </w:tc>
        <w:tc>
          <w:tcPr>
            <w:tcW w:w="0" w:type="auto"/>
            <w:tcBorders>
              <w:top w:val="single" w:sz="4" w:space="0" w:color="auto"/>
              <w:left w:val="nil"/>
              <w:bottom w:val="single" w:sz="4" w:space="0" w:color="auto"/>
              <w:right w:val="nil"/>
            </w:tcBorders>
          </w:tcPr>
          <w:p w14:paraId="0ABBDA80" w14:textId="77777777" w:rsidR="001D47F9" w:rsidRPr="00D72FEF" w:rsidRDefault="001D47F9" w:rsidP="00C7074D">
            <w:pPr>
              <w:spacing w:line="276" w:lineRule="auto"/>
              <w:jc w:val="center"/>
              <w:rPr>
                <w:b w:val="0"/>
                <w:szCs w:val="24"/>
              </w:rPr>
            </w:pPr>
            <w:r w:rsidRPr="00D72FEF">
              <w:rPr>
                <w:szCs w:val="24"/>
              </w:rPr>
              <w:t>Mean (SD)</w:t>
            </w:r>
          </w:p>
        </w:tc>
        <w:tc>
          <w:tcPr>
            <w:tcW w:w="0" w:type="auto"/>
            <w:tcBorders>
              <w:top w:val="single" w:sz="4" w:space="0" w:color="auto"/>
              <w:left w:val="nil"/>
              <w:bottom w:val="single" w:sz="4" w:space="0" w:color="auto"/>
              <w:right w:val="nil"/>
            </w:tcBorders>
          </w:tcPr>
          <w:p w14:paraId="63BA2967" w14:textId="77777777" w:rsidR="001D47F9" w:rsidRPr="00D72FEF" w:rsidRDefault="001D47F9" w:rsidP="00C7074D">
            <w:pPr>
              <w:spacing w:line="276" w:lineRule="auto"/>
              <w:jc w:val="center"/>
              <w:rPr>
                <w:b w:val="0"/>
                <w:szCs w:val="24"/>
              </w:rPr>
            </w:pPr>
            <w:r w:rsidRPr="00D72FEF">
              <w:rPr>
                <w:szCs w:val="24"/>
              </w:rPr>
              <w:t>n</w:t>
            </w:r>
          </w:p>
        </w:tc>
      </w:tr>
      <w:tr w:rsidR="007F51F9" w:rsidRPr="00D72FEF" w14:paraId="06BA898E"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auto"/>
            <w:gridSpan w:val="9"/>
            <w:tcBorders>
              <w:top w:val="nil"/>
              <w:left w:val="nil"/>
              <w:bottom w:val="nil"/>
              <w:right w:val="nil"/>
            </w:tcBorders>
            <w:shd w:val="clear" w:color="auto" w:fill="auto"/>
          </w:tcPr>
          <w:p w14:paraId="7FDE1AE4" w14:textId="171E4D4C" w:rsidR="007F51F9" w:rsidRPr="00D72FEF" w:rsidRDefault="001D47F9" w:rsidP="00C7074D">
            <w:pPr>
              <w:spacing w:line="276" w:lineRule="auto"/>
              <w:rPr>
                <w:b/>
                <w:szCs w:val="24"/>
              </w:rPr>
            </w:pPr>
            <w:r w:rsidRPr="00D72FEF">
              <w:rPr>
                <w:b/>
                <w:bCs/>
                <w:szCs w:val="24"/>
              </w:rPr>
              <w:t>PGIS</w:t>
            </w:r>
          </w:p>
        </w:tc>
      </w:tr>
      <w:tr w:rsidR="001F45AC" w:rsidRPr="00D72FEF" w14:paraId="0AB1B200" w14:textId="77777777" w:rsidTr="00952925">
        <w:trPr>
          <w:trHeight w:val="20"/>
        </w:trPr>
        <w:tc>
          <w:tcPr>
            <w:tcW w:w="0" w:type="auto"/>
            <w:tcBorders>
              <w:top w:val="nil"/>
              <w:left w:val="nil"/>
              <w:bottom w:val="nil"/>
              <w:right w:val="nil"/>
            </w:tcBorders>
          </w:tcPr>
          <w:p w14:paraId="3D3BAF47" w14:textId="77777777" w:rsidR="007F51F9" w:rsidRPr="00D72FEF" w:rsidRDefault="007F51F9" w:rsidP="00C7074D">
            <w:pPr>
              <w:spacing w:line="276" w:lineRule="auto"/>
              <w:rPr>
                <w:szCs w:val="24"/>
              </w:rPr>
            </w:pPr>
            <w:r w:rsidRPr="00D72FEF">
              <w:rPr>
                <w:szCs w:val="24"/>
              </w:rPr>
              <w:t>1 = No symptoms</w:t>
            </w:r>
          </w:p>
        </w:tc>
        <w:tc>
          <w:tcPr>
            <w:tcW w:w="0" w:type="auto"/>
            <w:tcBorders>
              <w:top w:val="nil"/>
              <w:left w:val="nil"/>
              <w:bottom w:val="nil"/>
              <w:right w:val="nil"/>
            </w:tcBorders>
          </w:tcPr>
          <w:p w14:paraId="35C01474" w14:textId="77777777" w:rsidR="007F51F9" w:rsidRPr="00D72FEF" w:rsidRDefault="007F51F9" w:rsidP="00C7074D">
            <w:pPr>
              <w:spacing w:line="276" w:lineRule="auto"/>
              <w:jc w:val="center"/>
              <w:rPr>
                <w:szCs w:val="24"/>
              </w:rPr>
            </w:pPr>
            <w:r w:rsidRPr="00D72FEF">
              <w:rPr>
                <w:szCs w:val="24"/>
              </w:rPr>
              <w:t>0.15 (0.24)</w:t>
            </w:r>
          </w:p>
        </w:tc>
        <w:tc>
          <w:tcPr>
            <w:tcW w:w="0" w:type="auto"/>
            <w:tcBorders>
              <w:top w:val="nil"/>
              <w:left w:val="nil"/>
              <w:bottom w:val="nil"/>
              <w:right w:val="nil"/>
            </w:tcBorders>
          </w:tcPr>
          <w:p w14:paraId="24DD81EE" w14:textId="77777777" w:rsidR="007F51F9" w:rsidRPr="00D72FEF" w:rsidRDefault="007F51F9" w:rsidP="00C7074D">
            <w:pPr>
              <w:spacing w:line="276" w:lineRule="auto"/>
              <w:jc w:val="center"/>
              <w:rPr>
                <w:szCs w:val="24"/>
              </w:rPr>
            </w:pPr>
            <w:r w:rsidRPr="00D72FEF">
              <w:rPr>
                <w:szCs w:val="24"/>
              </w:rPr>
              <w:t>27</w:t>
            </w:r>
          </w:p>
        </w:tc>
        <w:tc>
          <w:tcPr>
            <w:tcW w:w="0" w:type="auto"/>
            <w:tcBorders>
              <w:top w:val="nil"/>
              <w:left w:val="nil"/>
              <w:bottom w:val="nil"/>
              <w:right w:val="nil"/>
            </w:tcBorders>
          </w:tcPr>
          <w:p w14:paraId="60CE4E7E" w14:textId="77777777" w:rsidR="007F51F9" w:rsidRPr="00D72FEF" w:rsidRDefault="007F51F9" w:rsidP="00C7074D">
            <w:pPr>
              <w:spacing w:line="276" w:lineRule="auto"/>
              <w:jc w:val="center"/>
              <w:rPr>
                <w:szCs w:val="24"/>
              </w:rPr>
            </w:pPr>
            <w:r w:rsidRPr="00D72FEF">
              <w:rPr>
                <w:szCs w:val="24"/>
              </w:rPr>
              <w:t>0.29 (0.26)</w:t>
            </w:r>
          </w:p>
        </w:tc>
        <w:tc>
          <w:tcPr>
            <w:tcW w:w="0" w:type="auto"/>
            <w:tcBorders>
              <w:top w:val="nil"/>
              <w:left w:val="nil"/>
              <w:bottom w:val="nil"/>
              <w:right w:val="nil"/>
            </w:tcBorders>
          </w:tcPr>
          <w:p w14:paraId="65A6191A" w14:textId="77777777" w:rsidR="007F51F9" w:rsidRPr="00D72FEF" w:rsidRDefault="007F51F9" w:rsidP="00C7074D">
            <w:pPr>
              <w:spacing w:line="276" w:lineRule="auto"/>
              <w:jc w:val="center"/>
              <w:rPr>
                <w:szCs w:val="24"/>
              </w:rPr>
            </w:pPr>
            <w:r w:rsidRPr="00D72FEF">
              <w:rPr>
                <w:szCs w:val="24"/>
              </w:rPr>
              <w:t>27</w:t>
            </w:r>
          </w:p>
        </w:tc>
        <w:tc>
          <w:tcPr>
            <w:tcW w:w="0" w:type="auto"/>
            <w:tcBorders>
              <w:top w:val="nil"/>
              <w:left w:val="nil"/>
              <w:bottom w:val="nil"/>
              <w:right w:val="nil"/>
            </w:tcBorders>
          </w:tcPr>
          <w:p w14:paraId="301DF8C7" w14:textId="77777777" w:rsidR="007F51F9" w:rsidRPr="00D72FEF" w:rsidRDefault="007F51F9" w:rsidP="00C7074D">
            <w:pPr>
              <w:spacing w:line="276" w:lineRule="auto"/>
              <w:jc w:val="center"/>
              <w:rPr>
                <w:szCs w:val="24"/>
              </w:rPr>
            </w:pPr>
            <w:r w:rsidRPr="00D72FEF">
              <w:rPr>
                <w:szCs w:val="24"/>
              </w:rPr>
              <w:t>0.56 (0.68)</w:t>
            </w:r>
          </w:p>
        </w:tc>
        <w:tc>
          <w:tcPr>
            <w:tcW w:w="0" w:type="auto"/>
            <w:tcBorders>
              <w:top w:val="nil"/>
              <w:left w:val="nil"/>
              <w:bottom w:val="nil"/>
              <w:right w:val="nil"/>
            </w:tcBorders>
          </w:tcPr>
          <w:p w14:paraId="08DDA737" w14:textId="77777777" w:rsidR="007F51F9" w:rsidRPr="00D72FEF" w:rsidRDefault="007F51F9" w:rsidP="00C7074D">
            <w:pPr>
              <w:spacing w:line="276" w:lineRule="auto"/>
              <w:jc w:val="center"/>
              <w:rPr>
                <w:szCs w:val="24"/>
              </w:rPr>
            </w:pPr>
            <w:r w:rsidRPr="00D72FEF">
              <w:rPr>
                <w:szCs w:val="24"/>
              </w:rPr>
              <w:t>27</w:t>
            </w:r>
          </w:p>
        </w:tc>
        <w:tc>
          <w:tcPr>
            <w:tcW w:w="0" w:type="auto"/>
            <w:tcBorders>
              <w:top w:val="nil"/>
              <w:left w:val="nil"/>
              <w:bottom w:val="nil"/>
              <w:right w:val="nil"/>
            </w:tcBorders>
          </w:tcPr>
          <w:p w14:paraId="3A648FF2" w14:textId="77777777" w:rsidR="007F51F9" w:rsidRPr="00D72FEF" w:rsidRDefault="007F51F9" w:rsidP="00C7074D">
            <w:pPr>
              <w:spacing w:line="276" w:lineRule="auto"/>
              <w:jc w:val="center"/>
              <w:rPr>
                <w:szCs w:val="24"/>
              </w:rPr>
            </w:pPr>
            <w:r w:rsidRPr="00D72FEF">
              <w:rPr>
                <w:szCs w:val="24"/>
              </w:rPr>
              <w:t>0.84 (0.67)</w:t>
            </w:r>
          </w:p>
        </w:tc>
        <w:tc>
          <w:tcPr>
            <w:tcW w:w="0" w:type="auto"/>
            <w:tcBorders>
              <w:top w:val="nil"/>
              <w:left w:val="nil"/>
              <w:bottom w:val="nil"/>
              <w:right w:val="nil"/>
            </w:tcBorders>
          </w:tcPr>
          <w:p w14:paraId="3EF2FBC6" w14:textId="77777777" w:rsidR="007F51F9" w:rsidRPr="00D72FEF" w:rsidRDefault="007F51F9" w:rsidP="00C7074D">
            <w:pPr>
              <w:spacing w:line="276" w:lineRule="auto"/>
              <w:jc w:val="center"/>
              <w:rPr>
                <w:szCs w:val="24"/>
              </w:rPr>
            </w:pPr>
            <w:r w:rsidRPr="00D72FEF">
              <w:rPr>
                <w:szCs w:val="24"/>
              </w:rPr>
              <w:t>27</w:t>
            </w:r>
          </w:p>
        </w:tc>
      </w:tr>
      <w:tr w:rsidR="001F45AC" w:rsidRPr="00D72FEF" w14:paraId="6BA99168"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auto"/>
            <w:tcBorders>
              <w:top w:val="nil"/>
              <w:left w:val="nil"/>
              <w:bottom w:val="nil"/>
              <w:right w:val="nil"/>
            </w:tcBorders>
            <w:shd w:val="clear" w:color="auto" w:fill="auto"/>
          </w:tcPr>
          <w:p w14:paraId="5E066006" w14:textId="77777777" w:rsidR="007F51F9" w:rsidRPr="00D72FEF" w:rsidRDefault="007F51F9" w:rsidP="00C7074D">
            <w:pPr>
              <w:spacing w:line="276" w:lineRule="auto"/>
              <w:rPr>
                <w:szCs w:val="24"/>
              </w:rPr>
            </w:pPr>
            <w:r w:rsidRPr="00D72FEF">
              <w:rPr>
                <w:szCs w:val="24"/>
              </w:rPr>
              <w:t>2 = Mild</w:t>
            </w:r>
          </w:p>
        </w:tc>
        <w:tc>
          <w:tcPr>
            <w:tcW w:w="0" w:type="auto"/>
            <w:tcBorders>
              <w:top w:val="nil"/>
              <w:left w:val="nil"/>
              <w:bottom w:val="nil"/>
              <w:right w:val="nil"/>
            </w:tcBorders>
            <w:shd w:val="clear" w:color="auto" w:fill="auto"/>
          </w:tcPr>
          <w:p w14:paraId="359E9E99" w14:textId="77777777" w:rsidR="007F51F9" w:rsidRPr="00D72FEF" w:rsidRDefault="007F51F9" w:rsidP="00C7074D">
            <w:pPr>
              <w:spacing w:line="276" w:lineRule="auto"/>
              <w:jc w:val="center"/>
              <w:rPr>
                <w:szCs w:val="24"/>
              </w:rPr>
            </w:pPr>
            <w:r w:rsidRPr="00D72FEF">
              <w:rPr>
                <w:szCs w:val="24"/>
              </w:rPr>
              <w:t>0.40 (0.27)</w:t>
            </w:r>
          </w:p>
        </w:tc>
        <w:tc>
          <w:tcPr>
            <w:tcW w:w="0" w:type="auto"/>
            <w:tcBorders>
              <w:top w:val="nil"/>
              <w:left w:val="nil"/>
              <w:bottom w:val="nil"/>
              <w:right w:val="nil"/>
            </w:tcBorders>
            <w:shd w:val="clear" w:color="auto" w:fill="auto"/>
          </w:tcPr>
          <w:p w14:paraId="213713F3" w14:textId="77777777" w:rsidR="007F51F9" w:rsidRPr="00D72FEF" w:rsidRDefault="007F51F9" w:rsidP="00C7074D">
            <w:pPr>
              <w:spacing w:line="276" w:lineRule="auto"/>
              <w:jc w:val="center"/>
              <w:rPr>
                <w:szCs w:val="24"/>
              </w:rPr>
            </w:pPr>
            <w:r w:rsidRPr="00D72FEF">
              <w:rPr>
                <w:szCs w:val="24"/>
              </w:rPr>
              <w:t>61</w:t>
            </w:r>
          </w:p>
        </w:tc>
        <w:tc>
          <w:tcPr>
            <w:tcW w:w="0" w:type="auto"/>
            <w:tcBorders>
              <w:top w:val="nil"/>
              <w:left w:val="nil"/>
              <w:bottom w:val="nil"/>
              <w:right w:val="nil"/>
            </w:tcBorders>
            <w:shd w:val="clear" w:color="auto" w:fill="auto"/>
          </w:tcPr>
          <w:p w14:paraId="590505E0" w14:textId="77777777" w:rsidR="007F51F9" w:rsidRPr="00D72FEF" w:rsidRDefault="007F51F9" w:rsidP="00C7074D">
            <w:pPr>
              <w:spacing w:line="276" w:lineRule="auto"/>
              <w:jc w:val="center"/>
              <w:rPr>
                <w:szCs w:val="24"/>
              </w:rPr>
            </w:pPr>
            <w:r w:rsidRPr="00D72FEF">
              <w:rPr>
                <w:szCs w:val="24"/>
              </w:rPr>
              <w:t>0.57 (0.32)</w:t>
            </w:r>
          </w:p>
        </w:tc>
        <w:tc>
          <w:tcPr>
            <w:tcW w:w="0" w:type="auto"/>
            <w:tcBorders>
              <w:top w:val="nil"/>
              <w:left w:val="nil"/>
              <w:bottom w:val="nil"/>
              <w:right w:val="nil"/>
            </w:tcBorders>
            <w:shd w:val="clear" w:color="auto" w:fill="auto"/>
          </w:tcPr>
          <w:p w14:paraId="30BF4FD9" w14:textId="77777777" w:rsidR="007F51F9" w:rsidRPr="00D72FEF" w:rsidRDefault="007F51F9" w:rsidP="00C7074D">
            <w:pPr>
              <w:spacing w:line="276" w:lineRule="auto"/>
              <w:jc w:val="center"/>
              <w:rPr>
                <w:szCs w:val="24"/>
              </w:rPr>
            </w:pPr>
            <w:r w:rsidRPr="00D72FEF">
              <w:rPr>
                <w:szCs w:val="24"/>
              </w:rPr>
              <w:t>61</w:t>
            </w:r>
          </w:p>
        </w:tc>
        <w:tc>
          <w:tcPr>
            <w:tcW w:w="0" w:type="auto"/>
            <w:tcBorders>
              <w:top w:val="nil"/>
              <w:left w:val="nil"/>
              <w:bottom w:val="nil"/>
              <w:right w:val="nil"/>
            </w:tcBorders>
            <w:shd w:val="clear" w:color="auto" w:fill="auto"/>
          </w:tcPr>
          <w:p w14:paraId="3666F9C5" w14:textId="77777777" w:rsidR="007F51F9" w:rsidRPr="00D72FEF" w:rsidRDefault="007F51F9" w:rsidP="00C7074D">
            <w:pPr>
              <w:spacing w:line="276" w:lineRule="auto"/>
              <w:jc w:val="center"/>
              <w:rPr>
                <w:szCs w:val="24"/>
              </w:rPr>
            </w:pPr>
            <w:r w:rsidRPr="00D72FEF">
              <w:rPr>
                <w:szCs w:val="24"/>
              </w:rPr>
              <w:t>1.03 (0.59)</w:t>
            </w:r>
          </w:p>
        </w:tc>
        <w:tc>
          <w:tcPr>
            <w:tcW w:w="0" w:type="auto"/>
            <w:tcBorders>
              <w:top w:val="nil"/>
              <w:left w:val="nil"/>
              <w:bottom w:val="nil"/>
              <w:right w:val="nil"/>
            </w:tcBorders>
            <w:shd w:val="clear" w:color="auto" w:fill="auto"/>
          </w:tcPr>
          <w:p w14:paraId="2788CE6A" w14:textId="77777777" w:rsidR="007F51F9" w:rsidRPr="00D72FEF" w:rsidRDefault="007F51F9" w:rsidP="00C7074D">
            <w:pPr>
              <w:spacing w:line="276" w:lineRule="auto"/>
              <w:jc w:val="center"/>
              <w:rPr>
                <w:szCs w:val="24"/>
              </w:rPr>
            </w:pPr>
            <w:r w:rsidRPr="00D72FEF">
              <w:rPr>
                <w:szCs w:val="24"/>
              </w:rPr>
              <w:t>61</w:t>
            </w:r>
          </w:p>
        </w:tc>
        <w:tc>
          <w:tcPr>
            <w:tcW w:w="0" w:type="auto"/>
            <w:tcBorders>
              <w:top w:val="nil"/>
              <w:left w:val="nil"/>
              <w:bottom w:val="nil"/>
              <w:right w:val="nil"/>
            </w:tcBorders>
            <w:shd w:val="clear" w:color="auto" w:fill="auto"/>
          </w:tcPr>
          <w:p w14:paraId="466375CD" w14:textId="77777777" w:rsidR="007F51F9" w:rsidRPr="00D72FEF" w:rsidRDefault="007F51F9" w:rsidP="00C7074D">
            <w:pPr>
              <w:spacing w:line="276" w:lineRule="auto"/>
              <w:jc w:val="center"/>
              <w:rPr>
                <w:szCs w:val="24"/>
              </w:rPr>
            </w:pPr>
            <w:r w:rsidRPr="00D72FEF">
              <w:rPr>
                <w:szCs w:val="24"/>
              </w:rPr>
              <w:t>1.25 (0.57)</w:t>
            </w:r>
          </w:p>
        </w:tc>
        <w:tc>
          <w:tcPr>
            <w:tcW w:w="0" w:type="auto"/>
            <w:tcBorders>
              <w:top w:val="nil"/>
              <w:left w:val="nil"/>
              <w:bottom w:val="nil"/>
              <w:right w:val="nil"/>
            </w:tcBorders>
            <w:shd w:val="clear" w:color="auto" w:fill="auto"/>
          </w:tcPr>
          <w:p w14:paraId="70AB0346" w14:textId="77777777" w:rsidR="007F51F9" w:rsidRPr="00D72FEF" w:rsidRDefault="007F51F9" w:rsidP="00C7074D">
            <w:pPr>
              <w:spacing w:line="276" w:lineRule="auto"/>
              <w:jc w:val="center"/>
              <w:rPr>
                <w:szCs w:val="24"/>
              </w:rPr>
            </w:pPr>
            <w:r w:rsidRPr="00D72FEF">
              <w:rPr>
                <w:szCs w:val="24"/>
              </w:rPr>
              <w:t>61</w:t>
            </w:r>
          </w:p>
        </w:tc>
      </w:tr>
      <w:tr w:rsidR="001F45AC" w:rsidRPr="00D72FEF" w14:paraId="569A3CB9" w14:textId="77777777" w:rsidTr="00952925">
        <w:trPr>
          <w:trHeight w:val="20"/>
        </w:trPr>
        <w:tc>
          <w:tcPr>
            <w:tcW w:w="0" w:type="auto"/>
            <w:tcBorders>
              <w:top w:val="nil"/>
              <w:left w:val="nil"/>
              <w:bottom w:val="nil"/>
              <w:right w:val="nil"/>
            </w:tcBorders>
          </w:tcPr>
          <w:p w14:paraId="633C4215" w14:textId="77777777" w:rsidR="007F51F9" w:rsidRPr="00D72FEF" w:rsidRDefault="007F51F9" w:rsidP="00C7074D">
            <w:pPr>
              <w:spacing w:line="276" w:lineRule="auto"/>
              <w:rPr>
                <w:szCs w:val="24"/>
              </w:rPr>
            </w:pPr>
            <w:r w:rsidRPr="00D72FEF">
              <w:rPr>
                <w:szCs w:val="24"/>
              </w:rPr>
              <w:t>3 = Moderate</w:t>
            </w:r>
          </w:p>
        </w:tc>
        <w:tc>
          <w:tcPr>
            <w:tcW w:w="0" w:type="auto"/>
            <w:tcBorders>
              <w:top w:val="nil"/>
              <w:left w:val="nil"/>
              <w:bottom w:val="nil"/>
              <w:right w:val="nil"/>
            </w:tcBorders>
          </w:tcPr>
          <w:p w14:paraId="19C010D9" w14:textId="77777777" w:rsidR="007F51F9" w:rsidRPr="00D72FEF" w:rsidRDefault="007F51F9" w:rsidP="00C7074D">
            <w:pPr>
              <w:spacing w:line="276" w:lineRule="auto"/>
              <w:jc w:val="center"/>
              <w:rPr>
                <w:szCs w:val="24"/>
              </w:rPr>
            </w:pPr>
            <w:r w:rsidRPr="00D72FEF">
              <w:rPr>
                <w:szCs w:val="24"/>
              </w:rPr>
              <w:t>0.81 (0.36)</w:t>
            </w:r>
          </w:p>
        </w:tc>
        <w:tc>
          <w:tcPr>
            <w:tcW w:w="0" w:type="auto"/>
            <w:tcBorders>
              <w:top w:val="nil"/>
              <w:left w:val="nil"/>
              <w:bottom w:val="nil"/>
              <w:right w:val="nil"/>
            </w:tcBorders>
          </w:tcPr>
          <w:p w14:paraId="785319EA" w14:textId="77777777" w:rsidR="007F51F9" w:rsidRPr="00D72FEF" w:rsidRDefault="007F51F9" w:rsidP="00C7074D">
            <w:pPr>
              <w:spacing w:line="276" w:lineRule="auto"/>
              <w:jc w:val="center"/>
              <w:rPr>
                <w:szCs w:val="24"/>
              </w:rPr>
            </w:pPr>
            <w:r w:rsidRPr="00D72FEF">
              <w:rPr>
                <w:szCs w:val="24"/>
              </w:rPr>
              <w:t>38</w:t>
            </w:r>
          </w:p>
        </w:tc>
        <w:tc>
          <w:tcPr>
            <w:tcW w:w="0" w:type="auto"/>
            <w:tcBorders>
              <w:top w:val="nil"/>
              <w:left w:val="nil"/>
              <w:bottom w:val="nil"/>
              <w:right w:val="nil"/>
            </w:tcBorders>
          </w:tcPr>
          <w:p w14:paraId="271611FB" w14:textId="77777777" w:rsidR="007F51F9" w:rsidRPr="00D72FEF" w:rsidRDefault="007F51F9" w:rsidP="00C7074D">
            <w:pPr>
              <w:spacing w:line="276" w:lineRule="auto"/>
              <w:jc w:val="center"/>
              <w:rPr>
                <w:szCs w:val="24"/>
              </w:rPr>
            </w:pPr>
            <w:r w:rsidRPr="00D72FEF">
              <w:rPr>
                <w:szCs w:val="24"/>
              </w:rPr>
              <w:t>0.96 (0.42)</w:t>
            </w:r>
          </w:p>
        </w:tc>
        <w:tc>
          <w:tcPr>
            <w:tcW w:w="0" w:type="auto"/>
            <w:tcBorders>
              <w:top w:val="nil"/>
              <w:left w:val="nil"/>
              <w:bottom w:val="nil"/>
              <w:right w:val="nil"/>
            </w:tcBorders>
          </w:tcPr>
          <w:p w14:paraId="14BC9A49" w14:textId="77777777" w:rsidR="007F51F9" w:rsidRPr="00D72FEF" w:rsidRDefault="007F51F9" w:rsidP="00C7074D">
            <w:pPr>
              <w:spacing w:line="276" w:lineRule="auto"/>
              <w:jc w:val="center"/>
              <w:rPr>
                <w:szCs w:val="24"/>
              </w:rPr>
            </w:pPr>
            <w:r w:rsidRPr="00D72FEF">
              <w:rPr>
                <w:szCs w:val="24"/>
              </w:rPr>
              <w:t>38</w:t>
            </w:r>
          </w:p>
        </w:tc>
        <w:tc>
          <w:tcPr>
            <w:tcW w:w="0" w:type="auto"/>
            <w:tcBorders>
              <w:top w:val="nil"/>
              <w:left w:val="nil"/>
              <w:bottom w:val="nil"/>
              <w:right w:val="nil"/>
            </w:tcBorders>
          </w:tcPr>
          <w:p w14:paraId="22779CAB" w14:textId="77777777" w:rsidR="007F51F9" w:rsidRPr="00D72FEF" w:rsidRDefault="007F51F9" w:rsidP="00C7074D">
            <w:pPr>
              <w:spacing w:line="276" w:lineRule="auto"/>
              <w:jc w:val="center"/>
              <w:rPr>
                <w:szCs w:val="24"/>
              </w:rPr>
            </w:pPr>
            <w:r w:rsidRPr="00D72FEF">
              <w:rPr>
                <w:szCs w:val="24"/>
              </w:rPr>
              <w:t>1.73 (0.56)</w:t>
            </w:r>
          </w:p>
        </w:tc>
        <w:tc>
          <w:tcPr>
            <w:tcW w:w="0" w:type="auto"/>
            <w:tcBorders>
              <w:top w:val="nil"/>
              <w:left w:val="nil"/>
              <w:bottom w:val="nil"/>
              <w:right w:val="nil"/>
            </w:tcBorders>
          </w:tcPr>
          <w:p w14:paraId="61C1FDCC" w14:textId="77777777" w:rsidR="007F51F9" w:rsidRPr="00D72FEF" w:rsidRDefault="007F51F9" w:rsidP="00C7074D">
            <w:pPr>
              <w:spacing w:line="276" w:lineRule="auto"/>
              <w:jc w:val="center"/>
              <w:rPr>
                <w:szCs w:val="24"/>
              </w:rPr>
            </w:pPr>
            <w:r w:rsidRPr="00D72FEF">
              <w:rPr>
                <w:szCs w:val="24"/>
              </w:rPr>
              <w:t>38</w:t>
            </w:r>
          </w:p>
        </w:tc>
        <w:tc>
          <w:tcPr>
            <w:tcW w:w="0" w:type="auto"/>
            <w:tcBorders>
              <w:top w:val="nil"/>
              <w:left w:val="nil"/>
              <w:bottom w:val="nil"/>
              <w:right w:val="nil"/>
            </w:tcBorders>
          </w:tcPr>
          <w:p w14:paraId="6A32655B" w14:textId="77777777" w:rsidR="007F51F9" w:rsidRPr="00D72FEF" w:rsidRDefault="007F51F9" w:rsidP="00C7074D">
            <w:pPr>
              <w:spacing w:line="276" w:lineRule="auto"/>
              <w:jc w:val="center"/>
              <w:rPr>
                <w:szCs w:val="24"/>
              </w:rPr>
            </w:pPr>
            <w:r w:rsidRPr="00D72FEF">
              <w:rPr>
                <w:szCs w:val="24"/>
              </w:rPr>
              <w:t>1.91 (0.55)</w:t>
            </w:r>
          </w:p>
        </w:tc>
        <w:tc>
          <w:tcPr>
            <w:tcW w:w="0" w:type="auto"/>
            <w:tcBorders>
              <w:top w:val="nil"/>
              <w:left w:val="nil"/>
              <w:bottom w:val="nil"/>
              <w:right w:val="nil"/>
            </w:tcBorders>
          </w:tcPr>
          <w:p w14:paraId="2A6743A1" w14:textId="77777777" w:rsidR="007F51F9" w:rsidRPr="00D72FEF" w:rsidRDefault="007F51F9" w:rsidP="00C7074D">
            <w:pPr>
              <w:spacing w:line="276" w:lineRule="auto"/>
              <w:jc w:val="center"/>
              <w:rPr>
                <w:szCs w:val="24"/>
              </w:rPr>
            </w:pPr>
            <w:r w:rsidRPr="00D72FEF">
              <w:rPr>
                <w:szCs w:val="24"/>
              </w:rPr>
              <w:t>38</w:t>
            </w:r>
          </w:p>
        </w:tc>
      </w:tr>
      <w:tr w:rsidR="001F45AC" w:rsidRPr="00D72FEF" w14:paraId="6AACAEE7"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auto"/>
            <w:tcBorders>
              <w:top w:val="nil"/>
              <w:left w:val="nil"/>
              <w:bottom w:val="nil"/>
              <w:right w:val="nil"/>
            </w:tcBorders>
            <w:shd w:val="clear" w:color="auto" w:fill="auto"/>
          </w:tcPr>
          <w:p w14:paraId="761858C0" w14:textId="77777777" w:rsidR="007F51F9" w:rsidRPr="00D72FEF" w:rsidRDefault="007F51F9" w:rsidP="00C7074D">
            <w:pPr>
              <w:spacing w:line="276" w:lineRule="auto"/>
              <w:rPr>
                <w:szCs w:val="24"/>
              </w:rPr>
            </w:pPr>
            <w:r w:rsidRPr="00D72FEF">
              <w:rPr>
                <w:szCs w:val="24"/>
              </w:rPr>
              <w:t>4 = Severe</w:t>
            </w:r>
          </w:p>
        </w:tc>
        <w:tc>
          <w:tcPr>
            <w:tcW w:w="0" w:type="auto"/>
            <w:tcBorders>
              <w:top w:val="nil"/>
              <w:left w:val="nil"/>
              <w:bottom w:val="nil"/>
              <w:right w:val="nil"/>
            </w:tcBorders>
            <w:shd w:val="clear" w:color="auto" w:fill="auto"/>
          </w:tcPr>
          <w:p w14:paraId="1F11ABE6" w14:textId="77777777" w:rsidR="007F51F9" w:rsidRPr="00D72FEF" w:rsidRDefault="007F51F9" w:rsidP="00C7074D">
            <w:pPr>
              <w:spacing w:line="276" w:lineRule="auto"/>
              <w:jc w:val="center"/>
              <w:rPr>
                <w:szCs w:val="24"/>
              </w:rPr>
            </w:pPr>
            <w:r w:rsidRPr="00D72FEF">
              <w:rPr>
                <w:szCs w:val="24"/>
              </w:rPr>
              <w:t>1.38 (0.54)</w:t>
            </w:r>
          </w:p>
        </w:tc>
        <w:tc>
          <w:tcPr>
            <w:tcW w:w="0" w:type="auto"/>
            <w:tcBorders>
              <w:top w:val="nil"/>
              <w:left w:val="nil"/>
              <w:bottom w:val="nil"/>
              <w:right w:val="nil"/>
            </w:tcBorders>
            <w:shd w:val="clear" w:color="auto" w:fill="auto"/>
          </w:tcPr>
          <w:p w14:paraId="03FC4AA2" w14:textId="77777777" w:rsidR="007F51F9" w:rsidRPr="00D72FEF" w:rsidRDefault="007F51F9" w:rsidP="00C7074D">
            <w:pPr>
              <w:spacing w:line="276" w:lineRule="auto"/>
              <w:jc w:val="center"/>
              <w:rPr>
                <w:szCs w:val="24"/>
              </w:rPr>
            </w:pPr>
            <w:r w:rsidRPr="00D72FEF">
              <w:rPr>
                <w:szCs w:val="24"/>
              </w:rPr>
              <w:t>12</w:t>
            </w:r>
          </w:p>
        </w:tc>
        <w:tc>
          <w:tcPr>
            <w:tcW w:w="0" w:type="auto"/>
            <w:tcBorders>
              <w:top w:val="nil"/>
              <w:left w:val="nil"/>
              <w:bottom w:val="nil"/>
              <w:right w:val="nil"/>
            </w:tcBorders>
            <w:shd w:val="clear" w:color="auto" w:fill="auto"/>
          </w:tcPr>
          <w:p w14:paraId="00C7E58C" w14:textId="77777777" w:rsidR="007F51F9" w:rsidRPr="00D72FEF" w:rsidRDefault="007F51F9" w:rsidP="00C7074D">
            <w:pPr>
              <w:spacing w:line="276" w:lineRule="auto"/>
              <w:jc w:val="center"/>
              <w:rPr>
                <w:szCs w:val="24"/>
              </w:rPr>
            </w:pPr>
            <w:r w:rsidRPr="00D72FEF">
              <w:rPr>
                <w:szCs w:val="24"/>
              </w:rPr>
              <w:t>1.62 (0.52)</w:t>
            </w:r>
          </w:p>
        </w:tc>
        <w:tc>
          <w:tcPr>
            <w:tcW w:w="0" w:type="auto"/>
            <w:tcBorders>
              <w:top w:val="nil"/>
              <w:left w:val="nil"/>
              <w:bottom w:val="nil"/>
              <w:right w:val="nil"/>
            </w:tcBorders>
            <w:shd w:val="clear" w:color="auto" w:fill="auto"/>
          </w:tcPr>
          <w:p w14:paraId="0FBDE449" w14:textId="77777777" w:rsidR="007F51F9" w:rsidRPr="00D72FEF" w:rsidRDefault="007F51F9" w:rsidP="00C7074D">
            <w:pPr>
              <w:spacing w:line="276" w:lineRule="auto"/>
              <w:jc w:val="center"/>
              <w:rPr>
                <w:szCs w:val="24"/>
              </w:rPr>
            </w:pPr>
            <w:r w:rsidRPr="00D72FEF">
              <w:rPr>
                <w:szCs w:val="24"/>
              </w:rPr>
              <w:t>12</w:t>
            </w:r>
          </w:p>
        </w:tc>
        <w:tc>
          <w:tcPr>
            <w:tcW w:w="0" w:type="auto"/>
            <w:tcBorders>
              <w:top w:val="nil"/>
              <w:left w:val="nil"/>
              <w:bottom w:val="nil"/>
              <w:right w:val="nil"/>
            </w:tcBorders>
            <w:shd w:val="clear" w:color="auto" w:fill="auto"/>
          </w:tcPr>
          <w:p w14:paraId="02EB6F62" w14:textId="77777777" w:rsidR="007F51F9" w:rsidRPr="00D72FEF" w:rsidRDefault="007F51F9" w:rsidP="00C7074D">
            <w:pPr>
              <w:spacing w:line="276" w:lineRule="auto"/>
              <w:jc w:val="center"/>
              <w:rPr>
                <w:szCs w:val="24"/>
              </w:rPr>
            </w:pPr>
            <w:r w:rsidRPr="00D72FEF">
              <w:rPr>
                <w:szCs w:val="24"/>
              </w:rPr>
              <w:t>2.31 (0.61)</w:t>
            </w:r>
          </w:p>
        </w:tc>
        <w:tc>
          <w:tcPr>
            <w:tcW w:w="0" w:type="auto"/>
            <w:tcBorders>
              <w:top w:val="nil"/>
              <w:left w:val="nil"/>
              <w:bottom w:val="nil"/>
              <w:right w:val="nil"/>
            </w:tcBorders>
            <w:shd w:val="clear" w:color="auto" w:fill="auto"/>
          </w:tcPr>
          <w:p w14:paraId="1D1CBDAF" w14:textId="77777777" w:rsidR="007F51F9" w:rsidRPr="00D72FEF" w:rsidRDefault="007F51F9" w:rsidP="00C7074D">
            <w:pPr>
              <w:spacing w:line="276" w:lineRule="auto"/>
              <w:jc w:val="center"/>
              <w:rPr>
                <w:szCs w:val="24"/>
              </w:rPr>
            </w:pPr>
            <w:r w:rsidRPr="00D72FEF">
              <w:rPr>
                <w:szCs w:val="24"/>
              </w:rPr>
              <w:t>12</w:t>
            </w:r>
          </w:p>
        </w:tc>
        <w:tc>
          <w:tcPr>
            <w:tcW w:w="0" w:type="auto"/>
            <w:tcBorders>
              <w:top w:val="nil"/>
              <w:left w:val="nil"/>
              <w:bottom w:val="nil"/>
              <w:right w:val="nil"/>
            </w:tcBorders>
            <w:shd w:val="clear" w:color="auto" w:fill="auto"/>
          </w:tcPr>
          <w:p w14:paraId="72A5B1CF" w14:textId="77777777" w:rsidR="007F51F9" w:rsidRPr="00D72FEF" w:rsidRDefault="007F51F9" w:rsidP="00C7074D">
            <w:pPr>
              <w:spacing w:line="276" w:lineRule="auto"/>
              <w:jc w:val="center"/>
              <w:rPr>
                <w:szCs w:val="24"/>
              </w:rPr>
            </w:pPr>
            <w:r w:rsidRPr="00D72FEF">
              <w:rPr>
                <w:szCs w:val="24"/>
              </w:rPr>
              <w:t>2.58 (0.55)</w:t>
            </w:r>
          </w:p>
        </w:tc>
        <w:tc>
          <w:tcPr>
            <w:tcW w:w="0" w:type="auto"/>
            <w:tcBorders>
              <w:top w:val="nil"/>
              <w:left w:val="nil"/>
              <w:bottom w:val="nil"/>
              <w:right w:val="nil"/>
            </w:tcBorders>
            <w:shd w:val="clear" w:color="auto" w:fill="auto"/>
          </w:tcPr>
          <w:p w14:paraId="59A3597B" w14:textId="77777777" w:rsidR="007F51F9" w:rsidRPr="00D72FEF" w:rsidRDefault="007F51F9" w:rsidP="00C7074D">
            <w:pPr>
              <w:spacing w:line="276" w:lineRule="auto"/>
              <w:jc w:val="center"/>
              <w:rPr>
                <w:szCs w:val="24"/>
              </w:rPr>
            </w:pPr>
            <w:r w:rsidRPr="00D72FEF">
              <w:rPr>
                <w:szCs w:val="24"/>
              </w:rPr>
              <w:t>12</w:t>
            </w:r>
          </w:p>
        </w:tc>
      </w:tr>
      <w:tr w:rsidR="001F45AC" w:rsidRPr="00D72FEF" w14:paraId="1A1E6F26" w14:textId="77777777" w:rsidTr="00582E7C">
        <w:trPr>
          <w:trHeight w:val="20"/>
        </w:trPr>
        <w:tc>
          <w:tcPr>
            <w:tcW w:w="0" w:type="auto"/>
            <w:tcBorders>
              <w:top w:val="nil"/>
              <w:left w:val="nil"/>
              <w:bottom w:val="nil"/>
              <w:right w:val="nil"/>
            </w:tcBorders>
          </w:tcPr>
          <w:p w14:paraId="7DBED158" w14:textId="77777777" w:rsidR="007F51F9" w:rsidRPr="00D72FEF" w:rsidRDefault="007F51F9" w:rsidP="00C7074D">
            <w:pPr>
              <w:spacing w:line="276" w:lineRule="auto"/>
              <w:rPr>
                <w:szCs w:val="24"/>
              </w:rPr>
            </w:pPr>
            <w:r w:rsidRPr="00D72FEF">
              <w:rPr>
                <w:szCs w:val="24"/>
              </w:rPr>
              <w:t>5 = Very severe</w:t>
            </w:r>
          </w:p>
        </w:tc>
        <w:tc>
          <w:tcPr>
            <w:tcW w:w="0" w:type="auto"/>
            <w:tcBorders>
              <w:top w:val="nil"/>
              <w:left w:val="nil"/>
              <w:bottom w:val="nil"/>
              <w:right w:val="nil"/>
            </w:tcBorders>
          </w:tcPr>
          <w:p w14:paraId="1C721FB9" w14:textId="77777777" w:rsidR="007F51F9" w:rsidRPr="00D72FEF" w:rsidRDefault="007F51F9" w:rsidP="00C7074D">
            <w:pPr>
              <w:spacing w:line="276" w:lineRule="auto"/>
              <w:jc w:val="center"/>
              <w:rPr>
                <w:szCs w:val="24"/>
              </w:rPr>
            </w:pPr>
            <w:r w:rsidRPr="00D72FEF">
              <w:rPr>
                <w:szCs w:val="24"/>
              </w:rPr>
              <w:t>1.87 (0.59)</w:t>
            </w:r>
          </w:p>
        </w:tc>
        <w:tc>
          <w:tcPr>
            <w:tcW w:w="0" w:type="auto"/>
            <w:tcBorders>
              <w:top w:val="nil"/>
              <w:left w:val="nil"/>
              <w:bottom w:val="nil"/>
              <w:right w:val="nil"/>
            </w:tcBorders>
          </w:tcPr>
          <w:p w14:paraId="6137AE55" w14:textId="77777777" w:rsidR="007F51F9" w:rsidRPr="00D72FEF" w:rsidRDefault="007F51F9" w:rsidP="00C7074D">
            <w:pPr>
              <w:spacing w:line="276" w:lineRule="auto"/>
              <w:jc w:val="center"/>
              <w:rPr>
                <w:szCs w:val="24"/>
              </w:rPr>
            </w:pPr>
            <w:r w:rsidRPr="00D72FEF">
              <w:rPr>
                <w:szCs w:val="24"/>
              </w:rPr>
              <w:t>4</w:t>
            </w:r>
          </w:p>
        </w:tc>
        <w:tc>
          <w:tcPr>
            <w:tcW w:w="0" w:type="auto"/>
            <w:tcBorders>
              <w:top w:val="nil"/>
              <w:left w:val="nil"/>
              <w:bottom w:val="nil"/>
              <w:right w:val="nil"/>
            </w:tcBorders>
          </w:tcPr>
          <w:p w14:paraId="3027E093" w14:textId="77777777" w:rsidR="007F51F9" w:rsidRPr="00D72FEF" w:rsidRDefault="007F51F9" w:rsidP="00C7074D">
            <w:pPr>
              <w:spacing w:line="276" w:lineRule="auto"/>
              <w:jc w:val="center"/>
              <w:rPr>
                <w:szCs w:val="24"/>
              </w:rPr>
            </w:pPr>
            <w:r w:rsidRPr="00D72FEF">
              <w:rPr>
                <w:szCs w:val="24"/>
              </w:rPr>
              <w:t>1.98 (0.48)</w:t>
            </w:r>
          </w:p>
        </w:tc>
        <w:tc>
          <w:tcPr>
            <w:tcW w:w="0" w:type="auto"/>
            <w:tcBorders>
              <w:top w:val="nil"/>
              <w:left w:val="nil"/>
              <w:bottom w:val="nil"/>
              <w:right w:val="nil"/>
            </w:tcBorders>
          </w:tcPr>
          <w:p w14:paraId="04DF3E40" w14:textId="77777777" w:rsidR="007F51F9" w:rsidRPr="00D72FEF" w:rsidRDefault="007F51F9" w:rsidP="00C7074D">
            <w:pPr>
              <w:spacing w:line="276" w:lineRule="auto"/>
              <w:jc w:val="center"/>
              <w:rPr>
                <w:szCs w:val="24"/>
              </w:rPr>
            </w:pPr>
            <w:r w:rsidRPr="00D72FEF">
              <w:rPr>
                <w:szCs w:val="24"/>
              </w:rPr>
              <w:t>4</w:t>
            </w:r>
          </w:p>
        </w:tc>
        <w:tc>
          <w:tcPr>
            <w:tcW w:w="0" w:type="auto"/>
            <w:tcBorders>
              <w:top w:val="nil"/>
              <w:left w:val="nil"/>
              <w:bottom w:val="nil"/>
              <w:right w:val="nil"/>
            </w:tcBorders>
          </w:tcPr>
          <w:p w14:paraId="0363BE5F" w14:textId="77777777" w:rsidR="007F51F9" w:rsidRPr="00D72FEF" w:rsidRDefault="007F51F9" w:rsidP="00C7074D">
            <w:pPr>
              <w:spacing w:line="276" w:lineRule="auto"/>
              <w:jc w:val="center"/>
              <w:rPr>
                <w:szCs w:val="24"/>
              </w:rPr>
            </w:pPr>
            <w:r w:rsidRPr="00D72FEF">
              <w:rPr>
                <w:szCs w:val="24"/>
              </w:rPr>
              <w:t>3.13 (0.48)</w:t>
            </w:r>
          </w:p>
        </w:tc>
        <w:tc>
          <w:tcPr>
            <w:tcW w:w="0" w:type="auto"/>
            <w:tcBorders>
              <w:top w:val="nil"/>
              <w:left w:val="nil"/>
              <w:bottom w:val="nil"/>
              <w:right w:val="nil"/>
            </w:tcBorders>
          </w:tcPr>
          <w:p w14:paraId="248B00EE" w14:textId="77777777" w:rsidR="007F51F9" w:rsidRPr="00D72FEF" w:rsidRDefault="007F51F9" w:rsidP="00C7074D">
            <w:pPr>
              <w:spacing w:line="276" w:lineRule="auto"/>
              <w:jc w:val="center"/>
              <w:rPr>
                <w:szCs w:val="24"/>
              </w:rPr>
            </w:pPr>
            <w:r w:rsidRPr="00D72FEF">
              <w:rPr>
                <w:szCs w:val="24"/>
              </w:rPr>
              <w:t>4</w:t>
            </w:r>
          </w:p>
        </w:tc>
        <w:tc>
          <w:tcPr>
            <w:tcW w:w="0" w:type="auto"/>
            <w:tcBorders>
              <w:top w:val="nil"/>
              <w:left w:val="nil"/>
              <w:bottom w:val="nil"/>
              <w:right w:val="nil"/>
            </w:tcBorders>
          </w:tcPr>
          <w:p w14:paraId="03AF69B4" w14:textId="77777777" w:rsidR="007F51F9" w:rsidRPr="00D72FEF" w:rsidRDefault="007F51F9" w:rsidP="00C7074D">
            <w:pPr>
              <w:spacing w:line="276" w:lineRule="auto"/>
              <w:jc w:val="center"/>
              <w:rPr>
                <w:szCs w:val="24"/>
              </w:rPr>
            </w:pPr>
            <w:r w:rsidRPr="00D72FEF">
              <w:rPr>
                <w:szCs w:val="24"/>
              </w:rPr>
              <w:t>3.20 (0.43)</w:t>
            </w:r>
          </w:p>
        </w:tc>
        <w:tc>
          <w:tcPr>
            <w:tcW w:w="0" w:type="auto"/>
            <w:tcBorders>
              <w:top w:val="nil"/>
              <w:left w:val="nil"/>
              <w:bottom w:val="nil"/>
              <w:right w:val="nil"/>
            </w:tcBorders>
          </w:tcPr>
          <w:p w14:paraId="7B76DD8D" w14:textId="111992B2" w:rsidR="007F51F9" w:rsidRPr="00D72FEF" w:rsidRDefault="003A5C58" w:rsidP="00C7074D">
            <w:pPr>
              <w:spacing w:line="276" w:lineRule="auto"/>
              <w:jc w:val="center"/>
              <w:rPr>
                <w:szCs w:val="24"/>
              </w:rPr>
            </w:pPr>
            <w:r w:rsidRPr="00D72FEF">
              <w:rPr>
                <w:szCs w:val="24"/>
              </w:rPr>
              <w:t>4</w:t>
            </w:r>
          </w:p>
        </w:tc>
      </w:tr>
      <w:tr w:rsidR="007408E8" w:rsidRPr="00D72FEF" w14:paraId="764C88E7"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auto"/>
            <w:tcBorders>
              <w:top w:val="nil"/>
              <w:left w:val="nil"/>
              <w:bottom w:val="single" w:sz="4" w:space="0" w:color="auto"/>
              <w:right w:val="nil"/>
            </w:tcBorders>
            <w:shd w:val="clear" w:color="auto" w:fill="auto"/>
          </w:tcPr>
          <w:p w14:paraId="0CF7EDB1" w14:textId="6E68C842" w:rsidR="007408E8" w:rsidRPr="00D72FEF" w:rsidRDefault="007408E8" w:rsidP="00C7074D">
            <w:pPr>
              <w:spacing w:line="276" w:lineRule="auto"/>
              <w:rPr>
                <w:szCs w:val="24"/>
              </w:rPr>
            </w:pPr>
            <w:r w:rsidRPr="00D72FEF">
              <w:rPr>
                <w:szCs w:val="24"/>
              </w:rPr>
              <w:t>ANOVA comparison</w:t>
            </w:r>
          </w:p>
          <w:p w14:paraId="1C9AC146" w14:textId="5018A5B9" w:rsidR="007408E8" w:rsidRPr="00D72FEF" w:rsidRDefault="007408E8" w:rsidP="00C7074D">
            <w:pPr>
              <w:spacing w:line="276" w:lineRule="auto"/>
              <w:rPr>
                <w:szCs w:val="24"/>
              </w:rPr>
            </w:pPr>
            <w:r w:rsidRPr="00D72FEF">
              <w:rPr>
                <w:szCs w:val="24"/>
              </w:rPr>
              <w:t>(overall),</w:t>
            </w:r>
            <w:r w:rsidRPr="00D72FEF" w:rsidDel="00FC54DC">
              <w:rPr>
                <w:szCs w:val="24"/>
              </w:rPr>
              <w:t xml:space="preserve"> </w:t>
            </w:r>
            <w:r w:rsidRPr="00D72FEF">
              <w:rPr>
                <w:szCs w:val="24"/>
              </w:rPr>
              <w:t xml:space="preserve">adjusted </w:t>
            </w:r>
            <w:r w:rsidR="009B1AD8" w:rsidRPr="00D72FEF">
              <w:rPr>
                <w:i/>
                <w:iCs/>
                <w:szCs w:val="24"/>
              </w:rPr>
              <w:t>P</w:t>
            </w:r>
            <w:r w:rsidR="009B1AD8" w:rsidRPr="00D72FEF">
              <w:rPr>
                <w:szCs w:val="24"/>
              </w:rPr>
              <w:t xml:space="preserve"> </w:t>
            </w:r>
            <w:r w:rsidRPr="00D72FEF">
              <w:rPr>
                <w:szCs w:val="24"/>
              </w:rPr>
              <w:t xml:space="preserve">value </w:t>
            </w:r>
          </w:p>
        </w:tc>
        <w:tc>
          <w:tcPr>
            <w:tcW w:w="0" w:type="auto"/>
            <w:gridSpan w:val="2"/>
            <w:tcBorders>
              <w:top w:val="nil"/>
              <w:left w:val="nil"/>
              <w:bottom w:val="single" w:sz="4" w:space="0" w:color="auto"/>
              <w:right w:val="nil"/>
            </w:tcBorders>
            <w:shd w:val="clear" w:color="auto" w:fill="auto"/>
          </w:tcPr>
          <w:p w14:paraId="1C16084A" w14:textId="77777777" w:rsidR="007408E8" w:rsidRPr="00D72FEF" w:rsidRDefault="007408E8" w:rsidP="00C7074D">
            <w:pPr>
              <w:spacing w:line="276" w:lineRule="auto"/>
              <w:jc w:val="center"/>
              <w:rPr>
                <w:szCs w:val="24"/>
              </w:rPr>
            </w:pPr>
            <w:r w:rsidRPr="00D72FEF">
              <w:rPr>
                <w:szCs w:val="24"/>
              </w:rPr>
              <w:t>&lt;0.001</w:t>
            </w:r>
          </w:p>
        </w:tc>
        <w:tc>
          <w:tcPr>
            <w:tcW w:w="0" w:type="auto"/>
            <w:gridSpan w:val="2"/>
            <w:tcBorders>
              <w:top w:val="nil"/>
              <w:left w:val="nil"/>
              <w:bottom w:val="single" w:sz="4" w:space="0" w:color="auto"/>
              <w:right w:val="nil"/>
            </w:tcBorders>
            <w:shd w:val="clear" w:color="auto" w:fill="auto"/>
          </w:tcPr>
          <w:p w14:paraId="43318DA1" w14:textId="77777777" w:rsidR="007408E8" w:rsidRPr="00D72FEF" w:rsidRDefault="007408E8" w:rsidP="00C7074D">
            <w:pPr>
              <w:spacing w:line="276" w:lineRule="auto"/>
              <w:jc w:val="center"/>
              <w:rPr>
                <w:szCs w:val="24"/>
              </w:rPr>
            </w:pPr>
            <w:r w:rsidRPr="00D72FEF">
              <w:rPr>
                <w:szCs w:val="24"/>
              </w:rPr>
              <w:t>&lt;0.001</w:t>
            </w:r>
          </w:p>
        </w:tc>
        <w:tc>
          <w:tcPr>
            <w:tcW w:w="0" w:type="auto"/>
            <w:gridSpan w:val="2"/>
            <w:tcBorders>
              <w:top w:val="nil"/>
              <w:left w:val="nil"/>
              <w:bottom w:val="single" w:sz="4" w:space="0" w:color="auto"/>
              <w:right w:val="nil"/>
            </w:tcBorders>
            <w:shd w:val="clear" w:color="auto" w:fill="auto"/>
          </w:tcPr>
          <w:p w14:paraId="7F17EA03" w14:textId="77777777" w:rsidR="007408E8" w:rsidRPr="00D72FEF" w:rsidRDefault="007408E8" w:rsidP="00C7074D">
            <w:pPr>
              <w:spacing w:line="276" w:lineRule="auto"/>
              <w:jc w:val="center"/>
              <w:rPr>
                <w:szCs w:val="24"/>
              </w:rPr>
            </w:pPr>
            <w:r w:rsidRPr="00D72FEF">
              <w:rPr>
                <w:szCs w:val="24"/>
              </w:rPr>
              <w:t>&lt;0.001</w:t>
            </w:r>
          </w:p>
        </w:tc>
        <w:tc>
          <w:tcPr>
            <w:tcW w:w="0" w:type="auto"/>
            <w:gridSpan w:val="2"/>
            <w:tcBorders>
              <w:top w:val="nil"/>
              <w:left w:val="nil"/>
              <w:bottom w:val="single" w:sz="4" w:space="0" w:color="auto"/>
              <w:right w:val="nil"/>
            </w:tcBorders>
            <w:shd w:val="clear" w:color="auto" w:fill="auto"/>
          </w:tcPr>
          <w:p w14:paraId="73CF646C" w14:textId="47910C11" w:rsidR="007408E8" w:rsidRPr="00D72FEF" w:rsidRDefault="007408E8" w:rsidP="00C7074D">
            <w:pPr>
              <w:spacing w:line="276" w:lineRule="auto"/>
              <w:jc w:val="center"/>
            </w:pPr>
            <w:r w:rsidRPr="00D72FEF">
              <w:rPr>
                <w:szCs w:val="24"/>
              </w:rPr>
              <w:t>&lt;0.001</w:t>
            </w:r>
          </w:p>
        </w:tc>
      </w:tr>
    </w:tbl>
    <w:p w14:paraId="13740DAE" w14:textId="46A030A4" w:rsidR="007F51F9" w:rsidRPr="00D72FEF" w:rsidRDefault="007F51F9" w:rsidP="00C7074D">
      <w:pPr>
        <w:spacing w:line="276" w:lineRule="auto"/>
        <w:rPr>
          <w:rFonts w:eastAsia="Times New Roman" w:cs="Times New Roman"/>
          <w:kern w:val="0"/>
          <w:sz w:val="20"/>
          <w:szCs w:val="20"/>
          <w14:ligatures w14:val="none"/>
        </w:rPr>
      </w:pPr>
      <w:r w:rsidRPr="00D72FEF">
        <w:rPr>
          <w:rFonts w:eastAsia="Times New Roman" w:cs="Times New Roman"/>
          <w:i/>
          <w:iCs/>
          <w:kern w:val="0"/>
          <w:sz w:val="20"/>
          <w:szCs w:val="20"/>
          <w14:ligatures w14:val="none"/>
        </w:rPr>
        <w:t>P</w:t>
      </w:r>
      <w:r w:rsidRPr="00D72FEF">
        <w:rPr>
          <w:rFonts w:eastAsia="Times New Roman" w:cs="Times New Roman"/>
          <w:kern w:val="0"/>
          <w:sz w:val="20"/>
          <w:szCs w:val="20"/>
          <w14:ligatures w14:val="none"/>
        </w:rPr>
        <w:t xml:space="preserve"> values adjusted for</w:t>
      </w:r>
      <w:r w:rsidR="007F22CA" w:rsidRPr="00D72FEF">
        <w:rPr>
          <w:rFonts w:eastAsia="Times New Roman" w:cs="Times New Roman"/>
          <w:kern w:val="0"/>
          <w:sz w:val="20"/>
          <w:szCs w:val="20"/>
          <w14:ligatures w14:val="none"/>
        </w:rPr>
        <w:t xml:space="preserve"> multiple comparisons.</w:t>
      </w:r>
    </w:p>
    <w:p w14:paraId="54A6A315" w14:textId="107CA3E1" w:rsidR="00CA5FA8" w:rsidRPr="00D72FEF" w:rsidRDefault="00DD4439" w:rsidP="00796281">
      <w:pPr>
        <w:pStyle w:val="Footnote"/>
        <w:rPr>
          <w:szCs w:val="20"/>
        </w:rPr>
      </w:pPr>
      <w:r w:rsidRPr="00DD4439">
        <w:rPr>
          <w:b/>
          <w:bCs/>
          <w:szCs w:val="20"/>
        </w:rPr>
        <w:t>Abbreviations</w:t>
      </w:r>
      <w:r>
        <w:rPr>
          <w:b/>
          <w:bCs/>
          <w:szCs w:val="20"/>
        </w:rPr>
        <w:t>:</w:t>
      </w:r>
      <w:r w:rsidRPr="00DD4439">
        <w:rPr>
          <w:b/>
          <w:bCs/>
          <w:szCs w:val="20"/>
        </w:rPr>
        <w:t xml:space="preserve"> </w:t>
      </w:r>
      <w:r w:rsidR="00BD3419" w:rsidRPr="00D72FEF">
        <w:rPr>
          <w:szCs w:val="20"/>
        </w:rPr>
        <w:t>ANOVA</w:t>
      </w:r>
      <w:r w:rsidR="00321DCC" w:rsidRPr="00D72FEF">
        <w:rPr>
          <w:szCs w:val="20"/>
        </w:rPr>
        <w:t xml:space="preserve">, analysis of variance; </w:t>
      </w:r>
      <w:r w:rsidR="00C91A8D" w:rsidRPr="00D72FEF">
        <w:rPr>
          <w:szCs w:val="20"/>
        </w:rPr>
        <w:t>GI</w:t>
      </w:r>
      <w:r w:rsidR="00321DCC" w:rsidRPr="00D72FEF">
        <w:rPr>
          <w:szCs w:val="20"/>
        </w:rPr>
        <w:t xml:space="preserve">, gastrointestinal; </w:t>
      </w:r>
      <w:r w:rsidR="00C91A8D" w:rsidRPr="00D72FEF">
        <w:rPr>
          <w:szCs w:val="20"/>
        </w:rPr>
        <w:t>PGIS</w:t>
      </w:r>
      <w:r w:rsidR="00321DCC" w:rsidRPr="00D72FEF">
        <w:rPr>
          <w:szCs w:val="20"/>
        </w:rPr>
        <w:t xml:space="preserve">, Patient Global Impression of Severity; </w:t>
      </w:r>
      <w:r w:rsidR="007A30FA" w:rsidRPr="00D72FEF">
        <w:rPr>
          <w:szCs w:val="20"/>
        </w:rPr>
        <w:t>SD</w:t>
      </w:r>
      <w:r w:rsidR="00321DCC" w:rsidRPr="00D72FEF">
        <w:rPr>
          <w:szCs w:val="20"/>
        </w:rPr>
        <w:t>, standard deviation</w:t>
      </w:r>
      <w:r w:rsidR="00CA5FA8" w:rsidRPr="00D72FEF">
        <w:rPr>
          <w:szCs w:val="20"/>
        </w:rPr>
        <w:t>.</w:t>
      </w:r>
      <w:bookmarkStart w:id="28" w:name="SupplTable11"/>
    </w:p>
    <w:bookmarkEnd w:id="28"/>
    <w:p w14:paraId="09CA8D1C" w14:textId="77777777" w:rsidR="00DB7010" w:rsidRPr="00D72FEF" w:rsidRDefault="00DB7010">
      <w:pPr>
        <w:spacing w:line="259" w:lineRule="auto"/>
        <w:rPr>
          <w:i/>
          <w:iCs/>
        </w:rPr>
      </w:pPr>
    </w:p>
    <w:p w14:paraId="1BF16D7A" w14:textId="77777777" w:rsidR="00B41EFD" w:rsidRPr="00D72FEF" w:rsidRDefault="00B41EFD" w:rsidP="00DB7010">
      <w:pPr>
        <w:rPr>
          <w:b/>
          <w:bCs/>
        </w:rPr>
        <w:sectPr w:rsidR="00B41EFD" w:rsidRPr="00D72FEF" w:rsidSect="00BE1F45">
          <w:pgSz w:w="15840" w:h="12240" w:orient="landscape"/>
          <w:pgMar w:top="567" w:right="1440" w:bottom="567" w:left="1440" w:header="709" w:footer="709" w:gutter="0"/>
          <w:cols w:space="708"/>
          <w:docGrid w:linePitch="360"/>
        </w:sectPr>
      </w:pPr>
    </w:p>
    <w:p w14:paraId="5701BB01" w14:textId="4F398957" w:rsidR="00DB7010" w:rsidRPr="00D72FEF" w:rsidRDefault="00DB7010" w:rsidP="009D7331">
      <w:pPr>
        <w:pStyle w:val="Heading2"/>
        <w:ind w:left="709"/>
        <w:rPr>
          <w:i w:val="0"/>
          <w:iCs w:val="0"/>
        </w:rPr>
      </w:pPr>
      <w:bookmarkStart w:id="29" w:name="_Supplementary_Table_13"/>
      <w:bookmarkEnd w:id="29"/>
      <w:r w:rsidRPr="00D72FEF">
        <w:rPr>
          <w:rStyle w:val="Heading2Char"/>
          <w:b/>
          <w:bCs/>
        </w:rPr>
        <w:t>Supplementary Table 13</w:t>
      </w:r>
      <w:r w:rsidRPr="00D72FEF">
        <w:rPr>
          <w:i w:val="0"/>
          <w:iCs w:val="0"/>
        </w:rPr>
        <w:t xml:space="preserve"> </w:t>
      </w:r>
      <w:r w:rsidRPr="00D72FEF">
        <w:rPr>
          <w:b w:val="0"/>
          <w:bCs w:val="0"/>
          <w:i w:val="0"/>
          <w:iCs w:val="0"/>
        </w:rPr>
        <w:t>Test-</w:t>
      </w:r>
      <w:r w:rsidR="00DD4439" w:rsidRPr="00D72FEF">
        <w:rPr>
          <w:b w:val="0"/>
          <w:bCs w:val="0"/>
          <w:i w:val="0"/>
          <w:iCs w:val="0"/>
        </w:rPr>
        <w:t xml:space="preserve">Retest Reliability of Weekly </w:t>
      </w:r>
      <w:r w:rsidRPr="00D72FEF">
        <w:rPr>
          <w:b w:val="0"/>
          <w:bCs w:val="0"/>
          <w:i w:val="0"/>
          <w:iCs w:val="0"/>
        </w:rPr>
        <w:t xml:space="preserve">CDSD 2.1 </w:t>
      </w:r>
      <w:r w:rsidR="00DD4439" w:rsidRPr="00D72FEF">
        <w:rPr>
          <w:b w:val="0"/>
          <w:bCs w:val="0"/>
          <w:i w:val="0"/>
          <w:iCs w:val="0"/>
        </w:rPr>
        <w:t xml:space="preserve">Composite Scores (Adults and Adolescents Stable on </w:t>
      </w:r>
      <w:r w:rsidR="00637D07" w:rsidRPr="00D72FEF">
        <w:rPr>
          <w:b w:val="0"/>
          <w:bCs w:val="0"/>
          <w:i w:val="0"/>
          <w:iCs w:val="0"/>
        </w:rPr>
        <w:t>PGIS</w:t>
      </w:r>
      <w:r w:rsidRPr="00D72FEF">
        <w:rPr>
          <w:b w:val="0"/>
          <w:bCs w:val="0"/>
          <w:i w:val="0"/>
          <w:iCs w:val="0"/>
        </w:rPr>
        <w:t>).</w:t>
      </w:r>
    </w:p>
    <w:tbl>
      <w:tblPr>
        <w:tblW w:w="0" w:type="auto"/>
        <w:tblInd w:w="743" w:type="dxa"/>
        <w:tblBorders>
          <w:top w:val="single" w:sz="12" w:space="0" w:color="000000"/>
          <w:bottom w:val="single" w:sz="12" w:space="0" w:color="000000"/>
          <w:insideH w:val="single" w:sz="2" w:space="0" w:color="DDDDDD"/>
        </w:tblBorders>
        <w:tblLayout w:type="fixed"/>
        <w:tblLook w:val="0420" w:firstRow="1" w:lastRow="0" w:firstColumn="0" w:lastColumn="0" w:noHBand="0" w:noVBand="1"/>
      </w:tblPr>
      <w:tblGrid>
        <w:gridCol w:w="2943"/>
        <w:gridCol w:w="2410"/>
        <w:gridCol w:w="2126"/>
        <w:gridCol w:w="2161"/>
      </w:tblGrid>
      <w:tr w:rsidR="000229F1" w:rsidRPr="00D72FEF" w14:paraId="5AB0ED34" w14:textId="77777777" w:rsidTr="00EA0925">
        <w:trPr>
          <w:cantSplit/>
          <w:tblHeader/>
        </w:trPr>
        <w:tc>
          <w:tcPr>
            <w:tcW w:w="2943" w:type="dxa"/>
            <w:vMerge w:val="restart"/>
            <w:tcBorders>
              <w:top w:val="single" w:sz="2" w:space="0" w:color="000000"/>
            </w:tcBorders>
            <w:vAlign w:val="bottom"/>
          </w:tcPr>
          <w:p w14:paraId="4F9F7975" w14:textId="558FFE10" w:rsidR="000229F1" w:rsidRPr="002646EB" w:rsidRDefault="000229F1" w:rsidP="00C7074D">
            <w:pPr>
              <w:widowControl w:val="0"/>
              <w:suppressAutoHyphens/>
              <w:autoSpaceDE w:val="0"/>
              <w:autoSpaceDN w:val="0"/>
              <w:adjustRightInd w:val="0"/>
              <w:spacing w:before="40" w:after="40" w:line="276" w:lineRule="auto"/>
              <w:rPr>
                <w:b/>
                <w:bCs/>
              </w:rPr>
            </w:pPr>
            <w:r w:rsidRPr="002646EB">
              <w:rPr>
                <w:b/>
                <w:bCs/>
              </w:rPr>
              <w:t xml:space="preserve">CDSD </w:t>
            </w:r>
            <w:r w:rsidR="00DD4439" w:rsidRPr="002646EB">
              <w:rPr>
                <w:b/>
                <w:bCs/>
              </w:rPr>
              <w:t>2.1</w:t>
            </w:r>
            <w:r w:rsidR="00A61FF4">
              <w:rPr>
                <w:b/>
                <w:bCs/>
              </w:rPr>
              <w:t xml:space="preserve"> </w:t>
            </w:r>
            <w:r w:rsidR="00DD4439" w:rsidRPr="002646EB">
              <w:rPr>
                <w:b/>
                <w:bCs/>
              </w:rPr>
              <w:t>Weekly Score</w:t>
            </w:r>
          </w:p>
        </w:tc>
        <w:tc>
          <w:tcPr>
            <w:tcW w:w="6697" w:type="dxa"/>
            <w:gridSpan w:val="3"/>
            <w:tcBorders>
              <w:top w:val="single" w:sz="2" w:space="0" w:color="000000"/>
              <w:bottom w:val="single" w:sz="2" w:space="0" w:color="DDDDDD"/>
            </w:tcBorders>
            <w:vAlign w:val="bottom"/>
          </w:tcPr>
          <w:p w14:paraId="1A76CD5B" w14:textId="74FE14E8" w:rsidR="000229F1" w:rsidRPr="002646EB" w:rsidRDefault="000229F1" w:rsidP="00C7074D">
            <w:pPr>
              <w:widowControl w:val="0"/>
              <w:suppressAutoHyphens/>
              <w:autoSpaceDE w:val="0"/>
              <w:autoSpaceDN w:val="0"/>
              <w:adjustRightInd w:val="0"/>
              <w:spacing w:before="40" w:after="40" w:line="276" w:lineRule="auto"/>
              <w:jc w:val="center"/>
              <w:rPr>
                <w:rFonts w:cs="Times New Roman"/>
                <w:b/>
                <w:bCs/>
                <w:szCs w:val="24"/>
                <w:shd w:val="clear" w:color="auto" w:fill="E5E5E5"/>
              </w:rPr>
            </w:pPr>
            <w:r w:rsidRPr="002646EB">
              <w:rPr>
                <w:rFonts w:cs="Times New Roman"/>
                <w:b/>
                <w:bCs/>
                <w:kern w:val="0"/>
                <w:szCs w:val="24"/>
              </w:rPr>
              <w:t>Test-</w:t>
            </w:r>
            <w:r w:rsidR="00DD4439" w:rsidRPr="002646EB">
              <w:rPr>
                <w:rFonts w:cs="Times New Roman"/>
                <w:b/>
                <w:bCs/>
                <w:kern w:val="0"/>
                <w:szCs w:val="24"/>
              </w:rPr>
              <w:t xml:space="preserve">Retest </w:t>
            </w:r>
            <w:r w:rsidRPr="002646EB">
              <w:rPr>
                <w:rFonts w:cs="Times New Roman"/>
                <w:b/>
                <w:bCs/>
                <w:kern w:val="0"/>
                <w:szCs w:val="24"/>
              </w:rPr>
              <w:t>ICC (95% CI)</w:t>
            </w:r>
          </w:p>
        </w:tc>
      </w:tr>
      <w:tr w:rsidR="000229F1" w:rsidRPr="00D72FEF" w14:paraId="08F078A4" w14:textId="77777777" w:rsidTr="00054E02">
        <w:trPr>
          <w:cantSplit/>
          <w:tblHeader/>
        </w:trPr>
        <w:tc>
          <w:tcPr>
            <w:tcW w:w="2943" w:type="dxa"/>
            <w:vMerge/>
            <w:tcBorders>
              <w:bottom w:val="single" w:sz="4" w:space="0" w:color="auto"/>
            </w:tcBorders>
            <w:vAlign w:val="bottom"/>
          </w:tcPr>
          <w:p w14:paraId="410C3D05" w14:textId="105B40A9" w:rsidR="000229F1" w:rsidRPr="002646EB" w:rsidRDefault="000229F1" w:rsidP="009D7331">
            <w:pPr>
              <w:widowControl w:val="0"/>
              <w:suppressAutoHyphens/>
              <w:autoSpaceDE w:val="0"/>
              <w:autoSpaceDN w:val="0"/>
              <w:adjustRightInd w:val="0"/>
              <w:spacing w:before="40" w:after="40" w:line="276" w:lineRule="auto"/>
              <w:rPr>
                <w:rFonts w:cs="Times New Roman"/>
                <w:b/>
                <w:bCs/>
                <w:szCs w:val="24"/>
                <w:shd w:val="clear" w:color="auto" w:fill="E5E5E5"/>
              </w:rPr>
            </w:pPr>
          </w:p>
        </w:tc>
        <w:tc>
          <w:tcPr>
            <w:tcW w:w="2410" w:type="dxa"/>
            <w:tcBorders>
              <w:top w:val="single" w:sz="2" w:space="0" w:color="000000"/>
              <w:bottom w:val="single" w:sz="4" w:space="0" w:color="auto"/>
            </w:tcBorders>
            <w:vAlign w:val="bottom"/>
          </w:tcPr>
          <w:p w14:paraId="4EE9BA35" w14:textId="77777777" w:rsidR="000229F1" w:rsidRPr="002646EB" w:rsidRDefault="000229F1" w:rsidP="009D7331">
            <w:pPr>
              <w:widowControl w:val="0"/>
              <w:suppressAutoHyphens/>
              <w:autoSpaceDE w:val="0"/>
              <w:autoSpaceDN w:val="0"/>
              <w:adjustRightInd w:val="0"/>
              <w:spacing w:before="40" w:after="40" w:line="276" w:lineRule="auto"/>
              <w:jc w:val="center"/>
              <w:rPr>
                <w:b/>
                <w:bCs/>
              </w:rPr>
            </w:pPr>
            <w:r w:rsidRPr="002646EB">
              <w:rPr>
                <w:b/>
                <w:bCs/>
              </w:rPr>
              <w:t xml:space="preserve">Overall </w:t>
            </w:r>
          </w:p>
          <w:p w14:paraId="0D8DC0A3" w14:textId="1E3AC023" w:rsidR="000229F1" w:rsidRPr="002646EB" w:rsidRDefault="000229F1" w:rsidP="009D7331">
            <w:pPr>
              <w:widowControl w:val="0"/>
              <w:suppressAutoHyphens/>
              <w:autoSpaceDE w:val="0"/>
              <w:autoSpaceDN w:val="0"/>
              <w:adjustRightInd w:val="0"/>
              <w:spacing w:before="40" w:after="40" w:line="276" w:lineRule="auto"/>
              <w:jc w:val="center"/>
              <w:rPr>
                <w:b/>
                <w:bCs/>
              </w:rPr>
            </w:pPr>
            <w:r w:rsidRPr="002646EB">
              <w:rPr>
                <w:b/>
                <w:bCs/>
              </w:rPr>
              <w:t>(n = 256)</w:t>
            </w:r>
          </w:p>
        </w:tc>
        <w:tc>
          <w:tcPr>
            <w:tcW w:w="2126" w:type="dxa"/>
            <w:tcBorders>
              <w:top w:val="single" w:sz="2" w:space="0" w:color="000000"/>
              <w:bottom w:val="single" w:sz="4" w:space="0" w:color="auto"/>
            </w:tcBorders>
            <w:vAlign w:val="bottom"/>
          </w:tcPr>
          <w:p w14:paraId="7CAB8BEF" w14:textId="77777777" w:rsidR="000229F1" w:rsidRPr="002646EB" w:rsidRDefault="000229F1" w:rsidP="009D7331">
            <w:pPr>
              <w:widowControl w:val="0"/>
              <w:suppressAutoHyphens/>
              <w:autoSpaceDE w:val="0"/>
              <w:autoSpaceDN w:val="0"/>
              <w:adjustRightInd w:val="0"/>
              <w:spacing w:before="40" w:after="40" w:line="276" w:lineRule="auto"/>
              <w:jc w:val="center"/>
              <w:rPr>
                <w:b/>
                <w:bCs/>
              </w:rPr>
            </w:pPr>
            <w:r w:rsidRPr="002646EB">
              <w:rPr>
                <w:b/>
                <w:bCs/>
              </w:rPr>
              <w:t xml:space="preserve">Adults </w:t>
            </w:r>
          </w:p>
          <w:p w14:paraId="1223DC33" w14:textId="05ED5391" w:rsidR="000229F1" w:rsidRPr="002646EB" w:rsidRDefault="000229F1" w:rsidP="009D7331">
            <w:pPr>
              <w:widowControl w:val="0"/>
              <w:suppressAutoHyphens/>
              <w:autoSpaceDE w:val="0"/>
              <w:autoSpaceDN w:val="0"/>
              <w:adjustRightInd w:val="0"/>
              <w:spacing w:before="40" w:after="40" w:line="276" w:lineRule="auto"/>
              <w:jc w:val="center"/>
              <w:rPr>
                <w:b/>
                <w:bCs/>
              </w:rPr>
            </w:pPr>
            <w:r w:rsidRPr="002646EB">
              <w:rPr>
                <w:b/>
                <w:bCs/>
              </w:rPr>
              <w:t>(n = 190)</w:t>
            </w:r>
          </w:p>
        </w:tc>
        <w:tc>
          <w:tcPr>
            <w:tcW w:w="2161" w:type="dxa"/>
            <w:tcBorders>
              <w:top w:val="single" w:sz="2" w:space="0" w:color="000000"/>
              <w:bottom w:val="single" w:sz="4" w:space="0" w:color="auto"/>
            </w:tcBorders>
            <w:vAlign w:val="bottom"/>
          </w:tcPr>
          <w:p w14:paraId="35D2A7BF" w14:textId="77777777" w:rsidR="000229F1" w:rsidRPr="002646EB" w:rsidRDefault="000229F1" w:rsidP="009D7331">
            <w:pPr>
              <w:widowControl w:val="0"/>
              <w:suppressAutoHyphens/>
              <w:autoSpaceDE w:val="0"/>
              <w:autoSpaceDN w:val="0"/>
              <w:adjustRightInd w:val="0"/>
              <w:spacing w:before="40" w:after="40" w:line="276" w:lineRule="auto"/>
              <w:jc w:val="center"/>
              <w:rPr>
                <w:b/>
                <w:bCs/>
              </w:rPr>
            </w:pPr>
            <w:r w:rsidRPr="002646EB">
              <w:rPr>
                <w:b/>
                <w:bCs/>
              </w:rPr>
              <w:t xml:space="preserve">Adolescents </w:t>
            </w:r>
          </w:p>
          <w:p w14:paraId="73D68D1D" w14:textId="73F5BFF9" w:rsidR="000229F1" w:rsidRPr="002646EB" w:rsidRDefault="000229F1" w:rsidP="009D7331">
            <w:pPr>
              <w:widowControl w:val="0"/>
              <w:suppressAutoHyphens/>
              <w:autoSpaceDE w:val="0"/>
              <w:autoSpaceDN w:val="0"/>
              <w:adjustRightInd w:val="0"/>
              <w:spacing w:before="40" w:after="40" w:line="276" w:lineRule="auto"/>
              <w:jc w:val="center"/>
              <w:rPr>
                <w:b/>
                <w:bCs/>
              </w:rPr>
            </w:pPr>
            <w:r w:rsidRPr="002646EB">
              <w:rPr>
                <w:b/>
                <w:bCs/>
              </w:rPr>
              <w:t>(n = 66)</w:t>
            </w:r>
          </w:p>
        </w:tc>
      </w:tr>
      <w:tr w:rsidR="00B41EFD" w:rsidRPr="00D72FEF" w14:paraId="7F1FCB10" w14:textId="77777777" w:rsidTr="00054E02">
        <w:trPr>
          <w:cantSplit/>
        </w:trPr>
        <w:tc>
          <w:tcPr>
            <w:tcW w:w="2943" w:type="dxa"/>
            <w:tcBorders>
              <w:top w:val="single" w:sz="4" w:space="0" w:color="auto"/>
              <w:bottom w:val="nil"/>
            </w:tcBorders>
          </w:tcPr>
          <w:p w14:paraId="6A673D70" w14:textId="77777777" w:rsidR="00B41EFD" w:rsidRPr="00D72FEF" w:rsidRDefault="00B41EFD" w:rsidP="009D7331">
            <w:pPr>
              <w:widowControl w:val="0"/>
              <w:suppressAutoHyphens/>
              <w:autoSpaceDE w:val="0"/>
              <w:autoSpaceDN w:val="0"/>
              <w:adjustRightInd w:val="0"/>
              <w:spacing w:before="40" w:after="40" w:line="276" w:lineRule="auto"/>
              <w:rPr>
                <w:rFonts w:cs="Times New Roman"/>
                <w:szCs w:val="24"/>
              </w:rPr>
            </w:pPr>
            <w:r w:rsidRPr="00D72FEF">
              <w:rPr>
                <w:rFonts w:cs="Times New Roman"/>
                <w:szCs w:val="24"/>
              </w:rPr>
              <w:t>Average GI Symptom Severity</w:t>
            </w:r>
          </w:p>
        </w:tc>
        <w:tc>
          <w:tcPr>
            <w:tcW w:w="2410" w:type="dxa"/>
            <w:tcBorders>
              <w:top w:val="single" w:sz="4" w:space="0" w:color="auto"/>
              <w:bottom w:val="nil"/>
            </w:tcBorders>
          </w:tcPr>
          <w:p w14:paraId="25DCD41B" w14:textId="77777777" w:rsidR="00B41EFD" w:rsidRPr="00D72FEF" w:rsidRDefault="00B41EFD" w:rsidP="009D7331">
            <w:pPr>
              <w:widowControl w:val="0"/>
              <w:suppressAutoHyphens/>
              <w:autoSpaceDE w:val="0"/>
              <w:autoSpaceDN w:val="0"/>
              <w:adjustRightInd w:val="0"/>
              <w:spacing w:before="40" w:after="40" w:line="276" w:lineRule="auto"/>
              <w:jc w:val="center"/>
              <w:rPr>
                <w:rFonts w:cs="Times New Roman"/>
                <w:szCs w:val="24"/>
              </w:rPr>
            </w:pPr>
            <w:r w:rsidRPr="00D72FEF">
              <w:rPr>
                <w:rFonts w:cs="Times New Roman"/>
                <w:szCs w:val="24"/>
              </w:rPr>
              <w:t>0.89 (0.86, 0.91)</w:t>
            </w:r>
          </w:p>
        </w:tc>
        <w:tc>
          <w:tcPr>
            <w:tcW w:w="2126" w:type="dxa"/>
            <w:tcBorders>
              <w:top w:val="single" w:sz="4" w:space="0" w:color="auto"/>
              <w:bottom w:val="nil"/>
            </w:tcBorders>
          </w:tcPr>
          <w:p w14:paraId="6002646D" w14:textId="77777777" w:rsidR="00B41EFD" w:rsidRPr="00D72FEF" w:rsidRDefault="00B41EFD" w:rsidP="009D7331">
            <w:pPr>
              <w:widowControl w:val="0"/>
              <w:suppressAutoHyphens/>
              <w:autoSpaceDE w:val="0"/>
              <w:autoSpaceDN w:val="0"/>
              <w:adjustRightInd w:val="0"/>
              <w:spacing w:before="40" w:after="40" w:line="276" w:lineRule="auto"/>
              <w:jc w:val="center"/>
              <w:rPr>
                <w:rFonts w:cs="Times New Roman"/>
                <w:szCs w:val="24"/>
              </w:rPr>
            </w:pPr>
            <w:r w:rsidRPr="00D72FEF">
              <w:rPr>
                <w:rFonts w:cs="Times New Roman"/>
                <w:szCs w:val="24"/>
              </w:rPr>
              <w:t>0.89 (0.85, 0.91)</w:t>
            </w:r>
          </w:p>
        </w:tc>
        <w:tc>
          <w:tcPr>
            <w:tcW w:w="2161" w:type="dxa"/>
            <w:tcBorders>
              <w:top w:val="single" w:sz="4" w:space="0" w:color="auto"/>
              <w:bottom w:val="nil"/>
            </w:tcBorders>
          </w:tcPr>
          <w:p w14:paraId="0C51E6C2" w14:textId="77777777" w:rsidR="00B41EFD" w:rsidRPr="00D72FEF" w:rsidRDefault="00B41EFD" w:rsidP="009D7331">
            <w:pPr>
              <w:widowControl w:val="0"/>
              <w:suppressAutoHyphens/>
              <w:autoSpaceDE w:val="0"/>
              <w:autoSpaceDN w:val="0"/>
              <w:adjustRightInd w:val="0"/>
              <w:spacing w:before="40" w:after="40" w:line="276" w:lineRule="auto"/>
              <w:jc w:val="center"/>
              <w:rPr>
                <w:rFonts w:cs="Times New Roman"/>
                <w:szCs w:val="24"/>
              </w:rPr>
            </w:pPr>
            <w:r w:rsidRPr="00D72FEF">
              <w:rPr>
                <w:rFonts w:cs="Times New Roman"/>
                <w:szCs w:val="24"/>
              </w:rPr>
              <w:t>0.88 (0.81, 0.92)</w:t>
            </w:r>
          </w:p>
        </w:tc>
      </w:tr>
      <w:tr w:rsidR="00B41EFD" w:rsidRPr="00D72FEF" w14:paraId="4C394AAF" w14:textId="77777777" w:rsidTr="002646EB">
        <w:trPr>
          <w:cantSplit/>
        </w:trPr>
        <w:tc>
          <w:tcPr>
            <w:tcW w:w="2943" w:type="dxa"/>
            <w:tcBorders>
              <w:top w:val="nil"/>
              <w:bottom w:val="nil"/>
            </w:tcBorders>
          </w:tcPr>
          <w:p w14:paraId="6ABFFD6A" w14:textId="77777777" w:rsidR="00B41EFD" w:rsidRPr="00D72FEF" w:rsidRDefault="00B41EFD" w:rsidP="009D7331">
            <w:pPr>
              <w:widowControl w:val="0"/>
              <w:suppressAutoHyphens/>
              <w:autoSpaceDE w:val="0"/>
              <w:autoSpaceDN w:val="0"/>
              <w:adjustRightInd w:val="0"/>
              <w:spacing w:before="40" w:after="40" w:line="276" w:lineRule="auto"/>
              <w:rPr>
                <w:rFonts w:cs="Times New Roman"/>
                <w:szCs w:val="24"/>
              </w:rPr>
            </w:pPr>
            <w:r w:rsidRPr="00D72FEF">
              <w:rPr>
                <w:rFonts w:cs="Times New Roman"/>
                <w:szCs w:val="24"/>
              </w:rPr>
              <w:t>Average Total Symptom Severity</w:t>
            </w:r>
          </w:p>
        </w:tc>
        <w:tc>
          <w:tcPr>
            <w:tcW w:w="2410" w:type="dxa"/>
            <w:tcBorders>
              <w:top w:val="nil"/>
              <w:bottom w:val="nil"/>
            </w:tcBorders>
          </w:tcPr>
          <w:p w14:paraId="0A945206" w14:textId="77777777" w:rsidR="00B41EFD" w:rsidRPr="00D72FEF" w:rsidRDefault="00B41EFD" w:rsidP="009D7331">
            <w:pPr>
              <w:widowControl w:val="0"/>
              <w:suppressAutoHyphens/>
              <w:autoSpaceDE w:val="0"/>
              <w:autoSpaceDN w:val="0"/>
              <w:adjustRightInd w:val="0"/>
              <w:spacing w:before="40" w:after="40" w:line="276" w:lineRule="auto"/>
              <w:jc w:val="center"/>
              <w:rPr>
                <w:rFonts w:cs="Times New Roman"/>
                <w:szCs w:val="24"/>
              </w:rPr>
            </w:pPr>
            <w:r w:rsidRPr="00D72FEF">
              <w:rPr>
                <w:rFonts w:cs="Times New Roman"/>
                <w:szCs w:val="24"/>
              </w:rPr>
              <w:t>0.90 (0.88, 0.92)</w:t>
            </w:r>
          </w:p>
        </w:tc>
        <w:tc>
          <w:tcPr>
            <w:tcW w:w="2126" w:type="dxa"/>
            <w:tcBorders>
              <w:top w:val="nil"/>
              <w:bottom w:val="nil"/>
            </w:tcBorders>
          </w:tcPr>
          <w:p w14:paraId="71DEE949" w14:textId="77777777" w:rsidR="00B41EFD" w:rsidRPr="00D72FEF" w:rsidRDefault="00B41EFD" w:rsidP="009D7331">
            <w:pPr>
              <w:widowControl w:val="0"/>
              <w:suppressAutoHyphens/>
              <w:autoSpaceDE w:val="0"/>
              <w:autoSpaceDN w:val="0"/>
              <w:adjustRightInd w:val="0"/>
              <w:spacing w:before="40" w:after="40" w:line="276" w:lineRule="auto"/>
              <w:jc w:val="center"/>
              <w:rPr>
                <w:rFonts w:cs="Times New Roman"/>
                <w:szCs w:val="24"/>
              </w:rPr>
            </w:pPr>
            <w:r w:rsidRPr="00D72FEF">
              <w:rPr>
                <w:rFonts w:cs="Times New Roman"/>
                <w:szCs w:val="24"/>
              </w:rPr>
              <w:t>0.90 (0.87, 0.93)</w:t>
            </w:r>
          </w:p>
        </w:tc>
        <w:tc>
          <w:tcPr>
            <w:tcW w:w="2161" w:type="dxa"/>
            <w:tcBorders>
              <w:top w:val="nil"/>
              <w:bottom w:val="nil"/>
            </w:tcBorders>
          </w:tcPr>
          <w:p w14:paraId="4FAD412A" w14:textId="77777777" w:rsidR="00B41EFD" w:rsidRPr="00D72FEF" w:rsidRDefault="00B41EFD" w:rsidP="009D7331">
            <w:pPr>
              <w:widowControl w:val="0"/>
              <w:suppressAutoHyphens/>
              <w:autoSpaceDE w:val="0"/>
              <w:autoSpaceDN w:val="0"/>
              <w:adjustRightInd w:val="0"/>
              <w:spacing w:before="40" w:after="40" w:line="276" w:lineRule="auto"/>
              <w:jc w:val="center"/>
              <w:rPr>
                <w:rFonts w:cs="Times New Roman"/>
                <w:szCs w:val="24"/>
              </w:rPr>
            </w:pPr>
            <w:r w:rsidRPr="00D72FEF">
              <w:rPr>
                <w:rFonts w:cs="Times New Roman"/>
                <w:szCs w:val="24"/>
              </w:rPr>
              <w:t>0.90 (0.84, 0.93)</w:t>
            </w:r>
          </w:p>
        </w:tc>
      </w:tr>
      <w:tr w:rsidR="00B41EFD" w:rsidRPr="00D72FEF" w14:paraId="05AC503E" w14:textId="77777777" w:rsidTr="002646EB">
        <w:trPr>
          <w:cantSplit/>
        </w:trPr>
        <w:tc>
          <w:tcPr>
            <w:tcW w:w="2943" w:type="dxa"/>
            <w:tcBorders>
              <w:top w:val="nil"/>
              <w:bottom w:val="nil"/>
            </w:tcBorders>
          </w:tcPr>
          <w:p w14:paraId="7EE4260A" w14:textId="77777777" w:rsidR="00B41EFD" w:rsidRPr="00D72FEF" w:rsidRDefault="00B41EFD" w:rsidP="009D7331">
            <w:pPr>
              <w:widowControl w:val="0"/>
              <w:suppressAutoHyphens/>
              <w:autoSpaceDE w:val="0"/>
              <w:autoSpaceDN w:val="0"/>
              <w:adjustRightInd w:val="0"/>
              <w:spacing w:before="40" w:after="40" w:line="276" w:lineRule="auto"/>
              <w:rPr>
                <w:rFonts w:cs="Times New Roman"/>
                <w:szCs w:val="24"/>
              </w:rPr>
            </w:pPr>
            <w:r w:rsidRPr="00D72FEF">
              <w:rPr>
                <w:rFonts w:cs="Times New Roman"/>
                <w:szCs w:val="24"/>
              </w:rPr>
              <w:t>Worst GI Symptom Severity</w:t>
            </w:r>
          </w:p>
        </w:tc>
        <w:tc>
          <w:tcPr>
            <w:tcW w:w="2410" w:type="dxa"/>
            <w:tcBorders>
              <w:top w:val="nil"/>
              <w:bottom w:val="nil"/>
            </w:tcBorders>
          </w:tcPr>
          <w:p w14:paraId="03AB6EBD" w14:textId="77777777" w:rsidR="00B41EFD" w:rsidRPr="00D72FEF" w:rsidRDefault="00B41EFD" w:rsidP="009D7331">
            <w:pPr>
              <w:widowControl w:val="0"/>
              <w:suppressAutoHyphens/>
              <w:autoSpaceDE w:val="0"/>
              <w:autoSpaceDN w:val="0"/>
              <w:adjustRightInd w:val="0"/>
              <w:spacing w:before="40" w:after="40" w:line="276" w:lineRule="auto"/>
              <w:jc w:val="center"/>
              <w:rPr>
                <w:rFonts w:cs="Times New Roman"/>
                <w:szCs w:val="24"/>
              </w:rPr>
            </w:pPr>
            <w:r w:rsidRPr="00D72FEF">
              <w:rPr>
                <w:rFonts w:cs="Times New Roman"/>
                <w:szCs w:val="24"/>
              </w:rPr>
              <w:t>0.77 (0.71, 0.81)</w:t>
            </w:r>
          </w:p>
        </w:tc>
        <w:tc>
          <w:tcPr>
            <w:tcW w:w="2126" w:type="dxa"/>
            <w:tcBorders>
              <w:top w:val="nil"/>
              <w:bottom w:val="nil"/>
            </w:tcBorders>
          </w:tcPr>
          <w:p w14:paraId="13C0BB7C" w14:textId="77777777" w:rsidR="00B41EFD" w:rsidRPr="00D72FEF" w:rsidRDefault="00B41EFD" w:rsidP="009D7331">
            <w:pPr>
              <w:widowControl w:val="0"/>
              <w:suppressAutoHyphens/>
              <w:autoSpaceDE w:val="0"/>
              <w:autoSpaceDN w:val="0"/>
              <w:adjustRightInd w:val="0"/>
              <w:spacing w:before="40" w:after="40" w:line="276" w:lineRule="auto"/>
              <w:jc w:val="center"/>
              <w:rPr>
                <w:rFonts w:cs="Times New Roman"/>
                <w:szCs w:val="24"/>
              </w:rPr>
            </w:pPr>
            <w:r w:rsidRPr="00D72FEF">
              <w:rPr>
                <w:rFonts w:cs="Times New Roman"/>
                <w:szCs w:val="24"/>
              </w:rPr>
              <w:t>0.76 (0.69, 0.81)</w:t>
            </w:r>
          </w:p>
        </w:tc>
        <w:tc>
          <w:tcPr>
            <w:tcW w:w="2161" w:type="dxa"/>
            <w:tcBorders>
              <w:top w:val="nil"/>
              <w:bottom w:val="nil"/>
            </w:tcBorders>
          </w:tcPr>
          <w:p w14:paraId="6CEBB1B3" w14:textId="77777777" w:rsidR="00B41EFD" w:rsidRPr="00D72FEF" w:rsidRDefault="00B41EFD" w:rsidP="009D7331">
            <w:pPr>
              <w:widowControl w:val="0"/>
              <w:suppressAutoHyphens/>
              <w:autoSpaceDE w:val="0"/>
              <w:autoSpaceDN w:val="0"/>
              <w:adjustRightInd w:val="0"/>
              <w:spacing w:before="40" w:after="40" w:line="276" w:lineRule="auto"/>
              <w:jc w:val="center"/>
              <w:rPr>
                <w:rFonts w:cs="Times New Roman"/>
                <w:szCs w:val="24"/>
              </w:rPr>
            </w:pPr>
            <w:r w:rsidRPr="00D72FEF">
              <w:rPr>
                <w:rFonts w:cs="Times New Roman"/>
                <w:szCs w:val="24"/>
              </w:rPr>
              <w:t>0.78 (0.67, 0.86)</w:t>
            </w:r>
          </w:p>
        </w:tc>
      </w:tr>
      <w:tr w:rsidR="00B41EFD" w:rsidRPr="00D72FEF" w14:paraId="3785196F" w14:textId="77777777" w:rsidTr="002646EB">
        <w:trPr>
          <w:cantSplit/>
        </w:trPr>
        <w:tc>
          <w:tcPr>
            <w:tcW w:w="2943" w:type="dxa"/>
            <w:tcBorders>
              <w:top w:val="nil"/>
              <w:bottom w:val="single" w:sz="4" w:space="0" w:color="auto"/>
            </w:tcBorders>
          </w:tcPr>
          <w:p w14:paraId="778BE9E6" w14:textId="77777777" w:rsidR="00B41EFD" w:rsidRPr="00D72FEF" w:rsidRDefault="00B41EFD" w:rsidP="009D7331">
            <w:pPr>
              <w:widowControl w:val="0"/>
              <w:suppressAutoHyphens/>
              <w:autoSpaceDE w:val="0"/>
              <w:autoSpaceDN w:val="0"/>
              <w:adjustRightInd w:val="0"/>
              <w:spacing w:before="40" w:after="40" w:line="276" w:lineRule="auto"/>
              <w:rPr>
                <w:rFonts w:cs="Times New Roman"/>
                <w:szCs w:val="24"/>
              </w:rPr>
            </w:pPr>
            <w:r w:rsidRPr="00D72FEF">
              <w:rPr>
                <w:rFonts w:cs="Times New Roman"/>
                <w:szCs w:val="24"/>
              </w:rPr>
              <w:t>Worst Total Symptom Severity</w:t>
            </w:r>
          </w:p>
        </w:tc>
        <w:tc>
          <w:tcPr>
            <w:tcW w:w="2410" w:type="dxa"/>
            <w:tcBorders>
              <w:top w:val="nil"/>
              <w:bottom w:val="single" w:sz="4" w:space="0" w:color="auto"/>
            </w:tcBorders>
          </w:tcPr>
          <w:p w14:paraId="054D37AC" w14:textId="77777777" w:rsidR="00B41EFD" w:rsidRPr="00D72FEF" w:rsidRDefault="00B41EFD" w:rsidP="009D7331">
            <w:pPr>
              <w:widowControl w:val="0"/>
              <w:suppressAutoHyphens/>
              <w:autoSpaceDE w:val="0"/>
              <w:autoSpaceDN w:val="0"/>
              <w:adjustRightInd w:val="0"/>
              <w:spacing w:before="40" w:after="40" w:line="276" w:lineRule="auto"/>
              <w:jc w:val="center"/>
              <w:rPr>
                <w:rFonts w:cs="Times New Roman"/>
                <w:szCs w:val="24"/>
              </w:rPr>
            </w:pPr>
            <w:r w:rsidRPr="00D72FEF">
              <w:rPr>
                <w:rFonts w:cs="Times New Roman"/>
                <w:szCs w:val="24"/>
              </w:rPr>
              <w:t>0.78 (0.72, 0.83)</w:t>
            </w:r>
          </w:p>
        </w:tc>
        <w:tc>
          <w:tcPr>
            <w:tcW w:w="2126" w:type="dxa"/>
            <w:tcBorders>
              <w:top w:val="nil"/>
              <w:bottom w:val="single" w:sz="4" w:space="0" w:color="auto"/>
            </w:tcBorders>
          </w:tcPr>
          <w:p w14:paraId="6517539C" w14:textId="77777777" w:rsidR="00B41EFD" w:rsidRPr="00D72FEF" w:rsidRDefault="00B41EFD" w:rsidP="009D7331">
            <w:pPr>
              <w:widowControl w:val="0"/>
              <w:suppressAutoHyphens/>
              <w:autoSpaceDE w:val="0"/>
              <w:autoSpaceDN w:val="0"/>
              <w:adjustRightInd w:val="0"/>
              <w:spacing w:before="40" w:after="40" w:line="276" w:lineRule="auto"/>
              <w:jc w:val="center"/>
              <w:rPr>
                <w:rFonts w:cs="Times New Roman"/>
                <w:szCs w:val="24"/>
              </w:rPr>
            </w:pPr>
            <w:r w:rsidRPr="00D72FEF">
              <w:rPr>
                <w:rFonts w:cs="Times New Roman"/>
                <w:szCs w:val="24"/>
              </w:rPr>
              <w:t>0.78 (0.71, 0.83)</w:t>
            </w:r>
          </w:p>
        </w:tc>
        <w:tc>
          <w:tcPr>
            <w:tcW w:w="2161" w:type="dxa"/>
            <w:tcBorders>
              <w:top w:val="nil"/>
              <w:bottom w:val="single" w:sz="4" w:space="0" w:color="auto"/>
            </w:tcBorders>
          </w:tcPr>
          <w:p w14:paraId="6195B58C" w14:textId="77777777" w:rsidR="00B41EFD" w:rsidRPr="00D72FEF" w:rsidRDefault="00B41EFD" w:rsidP="009D7331">
            <w:pPr>
              <w:widowControl w:val="0"/>
              <w:suppressAutoHyphens/>
              <w:autoSpaceDE w:val="0"/>
              <w:autoSpaceDN w:val="0"/>
              <w:adjustRightInd w:val="0"/>
              <w:spacing w:before="40" w:after="40" w:line="276" w:lineRule="auto"/>
              <w:jc w:val="center"/>
              <w:rPr>
                <w:rFonts w:cs="Times New Roman"/>
                <w:szCs w:val="24"/>
              </w:rPr>
            </w:pPr>
            <w:r w:rsidRPr="00D72FEF">
              <w:rPr>
                <w:rFonts w:cs="Times New Roman"/>
                <w:szCs w:val="24"/>
              </w:rPr>
              <w:t>0.78 (0.66, 0.86)</w:t>
            </w:r>
          </w:p>
        </w:tc>
      </w:tr>
    </w:tbl>
    <w:p w14:paraId="37C4B30E" w14:textId="3BE69F6B" w:rsidR="00B41EFD" w:rsidRPr="00D72FEF" w:rsidRDefault="00DD4439" w:rsidP="009D7331">
      <w:pPr>
        <w:autoSpaceDE w:val="0"/>
        <w:autoSpaceDN w:val="0"/>
        <w:adjustRightInd w:val="0"/>
        <w:spacing w:after="0" w:line="240" w:lineRule="auto"/>
        <w:ind w:left="709"/>
        <w:rPr>
          <w:rFonts w:cs="Times New Roman"/>
          <w:kern w:val="0"/>
          <w:sz w:val="20"/>
          <w:szCs w:val="20"/>
        </w:rPr>
      </w:pPr>
      <w:r w:rsidRPr="00DD4439">
        <w:rPr>
          <w:rFonts w:cs="Times New Roman"/>
          <w:b/>
          <w:bCs/>
          <w:kern w:val="0"/>
          <w:sz w:val="20"/>
          <w:szCs w:val="20"/>
        </w:rPr>
        <w:t xml:space="preserve">Abbreviations: </w:t>
      </w:r>
      <w:r w:rsidR="00637D07" w:rsidRPr="00D72FEF">
        <w:rPr>
          <w:rFonts w:cs="Times New Roman"/>
          <w:kern w:val="0"/>
          <w:sz w:val="20"/>
          <w:szCs w:val="20"/>
        </w:rPr>
        <w:t xml:space="preserve">CDSD 2.1, Celiac Disease Symptom Diary </w:t>
      </w:r>
      <w:r w:rsidR="00626DB3">
        <w:rPr>
          <w:rFonts w:cs="Times New Roman"/>
          <w:kern w:val="0"/>
          <w:sz w:val="20"/>
          <w:szCs w:val="20"/>
        </w:rPr>
        <w:t xml:space="preserve">Version </w:t>
      </w:r>
      <w:r w:rsidR="00637D07" w:rsidRPr="00D72FEF">
        <w:rPr>
          <w:rFonts w:cs="Times New Roman"/>
          <w:kern w:val="0"/>
          <w:sz w:val="20"/>
          <w:szCs w:val="20"/>
        </w:rPr>
        <w:t>2.1; CI, confidence interval; GI, gastrointestinal; ICC, intraclass correlation coefficient; PGIS, Patient Global Impression of Severity.</w:t>
      </w:r>
    </w:p>
    <w:p w14:paraId="6E3C3753" w14:textId="59FAE907" w:rsidR="00DB7010" w:rsidRPr="00D72FEF" w:rsidRDefault="00DB7010" w:rsidP="009D7331">
      <w:pPr>
        <w:spacing w:line="259" w:lineRule="auto"/>
        <w:ind w:left="709"/>
        <w:rPr>
          <w:rFonts w:eastAsiaTheme="majorEastAsia" w:cs="Times New Roman"/>
          <w:b/>
          <w:bCs/>
          <w:szCs w:val="24"/>
        </w:rPr>
      </w:pPr>
      <w:r w:rsidRPr="00D72FEF">
        <w:rPr>
          <w:i/>
          <w:iCs/>
        </w:rPr>
        <w:br w:type="page"/>
      </w:r>
    </w:p>
    <w:p w14:paraId="1801B17F" w14:textId="77777777" w:rsidR="00B41EFD" w:rsidRPr="00D72FEF" w:rsidRDefault="00B41EFD" w:rsidP="00CA5FA8">
      <w:pPr>
        <w:pStyle w:val="Heading2"/>
        <w:rPr>
          <w:i w:val="0"/>
          <w:iCs w:val="0"/>
        </w:rPr>
        <w:sectPr w:rsidR="00B41EFD" w:rsidRPr="00D72FEF" w:rsidSect="009D7331">
          <w:pgSz w:w="12240" w:h="15840"/>
          <w:pgMar w:top="1440" w:right="567" w:bottom="1440" w:left="567" w:header="709" w:footer="709" w:gutter="0"/>
          <w:cols w:space="708"/>
          <w:docGrid w:linePitch="360"/>
        </w:sectPr>
      </w:pPr>
    </w:p>
    <w:p w14:paraId="1EF2C00D" w14:textId="7A9B056D" w:rsidR="008F6302" w:rsidRPr="00D72FEF" w:rsidRDefault="00796281" w:rsidP="00CA5FA8">
      <w:pPr>
        <w:pStyle w:val="Heading2"/>
        <w:rPr>
          <w:b w:val="0"/>
          <w:bCs w:val="0"/>
          <w:i w:val="0"/>
          <w:iCs w:val="0"/>
        </w:rPr>
      </w:pPr>
      <w:bookmarkStart w:id="30" w:name="_Supplementary_Table_14."/>
      <w:bookmarkStart w:id="31" w:name="_Supplementary_Table_14.1"/>
      <w:bookmarkEnd w:id="30"/>
      <w:bookmarkEnd w:id="31"/>
      <w:r w:rsidRPr="00D72FEF">
        <w:rPr>
          <w:i w:val="0"/>
          <w:iCs w:val="0"/>
        </w:rPr>
        <w:t xml:space="preserve">Supplementary </w:t>
      </w:r>
      <w:r w:rsidR="00E71497" w:rsidRPr="00D72FEF">
        <w:rPr>
          <w:i w:val="0"/>
          <w:iCs w:val="0"/>
        </w:rPr>
        <w:t>Tab</w:t>
      </w:r>
      <w:r w:rsidRPr="00D72FEF">
        <w:rPr>
          <w:i w:val="0"/>
          <w:iCs w:val="0"/>
        </w:rPr>
        <w:t>le 1</w:t>
      </w:r>
      <w:r w:rsidR="00DB7010" w:rsidRPr="00D72FEF">
        <w:rPr>
          <w:i w:val="0"/>
          <w:iCs w:val="0"/>
        </w:rPr>
        <w:t>4</w:t>
      </w:r>
      <w:r w:rsidRPr="00D72FEF">
        <w:rPr>
          <w:b w:val="0"/>
          <w:bCs w:val="0"/>
          <w:i w:val="0"/>
          <w:iCs w:val="0"/>
        </w:rPr>
        <w:t xml:space="preserve"> </w:t>
      </w:r>
      <w:r w:rsidR="00C864BE" w:rsidRPr="00D72FEF">
        <w:rPr>
          <w:b w:val="0"/>
          <w:bCs w:val="0"/>
          <w:i w:val="0"/>
          <w:iCs w:val="0"/>
        </w:rPr>
        <w:t>CDSD 2.1</w:t>
      </w:r>
      <w:r w:rsidRPr="00D72FEF">
        <w:rPr>
          <w:b w:val="0"/>
          <w:bCs w:val="0"/>
          <w:i w:val="0"/>
          <w:iCs w:val="0"/>
        </w:rPr>
        <w:t xml:space="preserve"> </w:t>
      </w:r>
      <w:r w:rsidR="00DD4439" w:rsidRPr="00D72FEF">
        <w:rPr>
          <w:b w:val="0"/>
          <w:bCs w:val="0"/>
          <w:i w:val="0"/>
          <w:iCs w:val="0"/>
        </w:rPr>
        <w:t xml:space="preserve">Responsiveness to Change Indicated by Change in </w:t>
      </w:r>
      <w:r w:rsidR="00C91A8D" w:rsidRPr="00D72FEF">
        <w:rPr>
          <w:b w:val="0"/>
          <w:bCs w:val="0"/>
          <w:i w:val="0"/>
          <w:iCs w:val="0"/>
        </w:rPr>
        <w:t>PGIS</w:t>
      </w:r>
      <w:r w:rsidRPr="00D72FEF">
        <w:rPr>
          <w:b w:val="0"/>
          <w:bCs w:val="0"/>
          <w:i w:val="0"/>
          <w:iCs w:val="0"/>
        </w:rPr>
        <w:t xml:space="preserve"> </w:t>
      </w:r>
      <w:r w:rsidR="00DD4439" w:rsidRPr="00D72FEF">
        <w:rPr>
          <w:b w:val="0"/>
          <w:bCs w:val="0"/>
          <w:i w:val="0"/>
          <w:iCs w:val="0"/>
        </w:rPr>
        <w:t>Score (Adolescents).</w:t>
      </w:r>
    </w:p>
    <w:tbl>
      <w:tblPr>
        <w:tblStyle w:val="PlainTable1"/>
        <w:tblW w:w="13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287"/>
        <w:gridCol w:w="600"/>
        <w:gridCol w:w="1432"/>
        <w:gridCol w:w="1078"/>
        <w:gridCol w:w="1549"/>
        <w:gridCol w:w="990"/>
        <w:gridCol w:w="1608"/>
        <w:gridCol w:w="1456"/>
        <w:gridCol w:w="2186"/>
      </w:tblGrid>
      <w:tr w:rsidR="000229F1" w:rsidRPr="00D72FEF" w14:paraId="382E5E61" w14:textId="77777777" w:rsidTr="00A61FF4">
        <w:trPr>
          <w:cnfStyle w:val="100000000000" w:firstRow="1" w:lastRow="0" w:firstColumn="0" w:lastColumn="0" w:oddVBand="0" w:evenVBand="0" w:oddHBand="0" w:evenHBand="0" w:firstRowFirstColumn="0" w:firstRowLastColumn="0" w:lastRowFirstColumn="0" w:lastRowLastColumn="0"/>
          <w:trHeight w:val="20"/>
          <w:tblHeader/>
        </w:trPr>
        <w:tc>
          <w:tcPr>
            <w:tcW w:w="0" w:type="dxa"/>
            <w:vMerge w:val="restart"/>
            <w:tcBorders>
              <w:top w:val="single" w:sz="4" w:space="0" w:color="auto"/>
              <w:bottom w:val="single" w:sz="4" w:space="0" w:color="auto"/>
            </w:tcBorders>
          </w:tcPr>
          <w:p w14:paraId="585E177A" w14:textId="3224A290" w:rsidR="000229F1" w:rsidRPr="00D72FEF" w:rsidRDefault="000229F1" w:rsidP="00C7074D">
            <w:pPr>
              <w:spacing w:line="276" w:lineRule="auto"/>
              <w:rPr>
                <w:spacing w:val="-4"/>
                <w:shd w:val="clear" w:color="auto" w:fill="E5E5E5"/>
              </w:rPr>
            </w:pPr>
            <w:r w:rsidRPr="00D72FEF">
              <w:t>Week/Measure</w:t>
            </w:r>
          </w:p>
        </w:tc>
        <w:tc>
          <w:tcPr>
            <w:tcW w:w="0" w:type="dxa"/>
            <w:gridSpan w:val="2"/>
            <w:tcBorders>
              <w:top w:val="single" w:sz="4" w:space="0" w:color="auto"/>
              <w:bottom w:val="single" w:sz="4" w:space="0" w:color="auto"/>
            </w:tcBorders>
          </w:tcPr>
          <w:p w14:paraId="2CB78A93" w14:textId="202299CE" w:rsidR="000229F1" w:rsidRPr="00D72FEF" w:rsidRDefault="000229F1" w:rsidP="00C7074D">
            <w:pPr>
              <w:spacing w:line="276" w:lineRule="auto"/>
              <w:jc w:val="center"/>
              <w:rPr>
                <w:spacing w:val="-4"/>
                <w:shd w:val="clear" w:color="auto" w:fill="E5E5E5"/>
              </w:rPr>
            </w:pPr>
            <w:r w:rsidRPr="00D72FEF">
              <w:t>Average GI Symptom Severity</w:t>
            </w:r>
          </w:p>
        </w:tc>
        <w:tc>
          <w:tcPr>
            <w:tcW w:w="0" w:type="dxa"/>
            <w:gridSpan w:val="2"/>
            <w:tcBorders>
              <w:top w:val="single" w:sz="4" w:space="0" w:color="auto"/>
              <w:bottom w:val="single" w:sz="4" w:space="0" w:color="auto"/>
            </w:tcBorders>
          </w:tcPr>
          <w:p w14:paraId="5F25E744" w14:textId="77777777" w:rsidR="000229F1" w:rsidRPr="00D72FEF" w:rsidRDefault="000229F1" w:rsidP="00C7074D">
            <w:pPr>
              <w:spacing w:line="276" w:lineRule="auto"/>
              <w:jc w:val="center"/>
            </w:pPr>
            <w:r w:rsidRPr="00D72FEF">
              <w:t xml:space="preserve">Average Total </w:t>
            </w:r>
          </w:p>
          <w:p w14:paraId="184BE86B" w14:textId="3EEB2CE3" w:rsidR="000229F1" w:rsidRPr="00D72FEF" w:rsidRDefault="000229F1" w:rsidP="00C7074D">
            <w:pPr>
              <w:spacing w:line="276" w:lineRule="auto"/>
              <w:jc w:val="center"/>
            </w:pPr>
            <w:r w:rsidRPr="00D72FEF">
              <w:t>Symptom Severity</w:t>
            </w:r>
          </w:p>
        </w:tc>
        <w:tc>
          <w:tcPr>
            <w:tcW w:w="0" w:type="dxa"/>
            <w:gridSpan w:val="2"/>
            <w:tcBorders>
              <w:top w:val="single" w:sz="4" w:space="0" w:color="auto"/>
              <w:bottom w:val="single" w:sz="4" w:space="0" w:color="auto"/>
            </w:tcBorders>
          </w:tcPr>
          <w:p w14:paraId="772D8DCD" w14:textId="77777777" w:rsidR="000229F1" w:rsidRPr="00D72FEF" w:rsidRDefault="000229F1" w:rsidP="00C7074D">
            <w:pPr>
              <w:spacing w:line="276" w:lineRule="auto"/>
              <w:jc w:val="center"/>
            </w:pPr>
            <w:r w:rsidRPr="00D72FEF">
              <w:t xml:space="preserve">Worst GI </w:t>
            </w:r>
          </w:p>
          <w:p w14:paraId="3320217F" w14:textId="7A8C65E2" w:rsidR="000229F1" w:rsidRPr="00D72FEF" w:rsidRDefault="000229F1" w:rsidP="00C7074D">
            <w:pPr>
              <w:spacing w:line="276" w:lineRule="auto"/>
              <w:jc w:val="center"/>
              <w:rPr>
                <w:spacing w:val="-4"/>
                <w:shd w:val="clear" w:color="auto" w:fill="E5E5E5"/>
              </w:rPr>
            </w:pPr>
            <w:r w:rsidRPr="00D72FEF">
              <w:t>Symptom Severity</w:t>
            </w:r>
          </w:p>
        </w:tc>
        <w:tc>
          <w:tcPr>
            <w:tcW w:w="0" w:type="dxa"/>
            <w:gridSpan w:val="2"/>
            <w:tcBorders>
              <w:top w:val="single" w:sz="4" w:space="0" w:color="auto"/>
              <w:bottom w:val="single" w:sz="4" w:space="0" w:color="auto"/>
            </w:tcBorders>
          </w:tcPr>
          <w:p w14:paraId="036E0531" w14:textId="77777777" w:rsidR="000229F1" w:rsidRPr="00D72FEF" w:rsidRDefault="000229F1" w:rsidP="00C7074D">
            <w:pPr>
              <w:spacing w:line="276" w:lineRule="auto"/>
              <w:jc w:val="center"/>
            </w:pPr>
            <w:r w:rsidRPr="00D72FEF">
              <w:t xml:space="preserve">Worst Total </w:t>
            </w:r>
          </w:p>
          <w:p w14:paraId="72B1C9B1" w14:textId="38ED51F5" w:rsidR="000229F1" w:rsidRPr="00D72FEF" w:rsidRDefault="000229F1" w:rsidP="00C7074D">
            <w:pPr>
              <w:spacing w:line="276" w:lineRule="auto"/>
              <w:jc w:val="center"/>
              <w:rPr>
                <w:spacing w:val="-4"/>
                <w:shd w:val="clear" w:color="auto" w:fill="E5E5E5"/>
              </w:rPr>
            </w:pPr>
            <w:r w:rsidRPr="00D72FEF">
              <w:t>Symptom Severity</w:t>
            </w:r>
          </w:p>
        </w:tc>
      </w:tr>
      <w:tr w:rsidR="000229F1" w:rsidRPr="00D72FEF" w14:paraId="4E00E7B6" w14:textId="77777777" w:rsidTr="00A61FF4">
        <w:trPr>
          <w:cnfStyle w:val="100000000000" w:firstRow="1" w:lastRow="0" w:firstColumn="0" w:lastColumn="0" w:oddVBand="0" w:evenVBand="0" w:oddHBand="0" w:evenHBand="0" w:firstRowFirstColumn="0" w:firstRowLastColumn="0" w:lastRowFirstColumn="0" w:lastRowLastColumn="0"/>
          <w:trHeight w:val="397"/>
          <w:tblHeader/>
        </w:trPr>
        <w:tc>
          <w:tcPr>
            <w:tcW w:w="0" w:type="dxa"/>
            <w:vMerge/>
            <w:tcBorders>
              <w:bottom w:val="single" w:sz="4" w:space="0" w:color="auto"/>
            </w:tcBorders>
          </w:tcPr>
          <w:p w14:paraId="1D83B85E" w14:textId="3B0B6C11" w:rsidR="000229F1" w:rsidRPr="00D72FEF" w:rsidRDefault="000229F1" w:rsidP="00C7074D">
            <w:pPr>
              <w:spacing w:line="276" w:lineRule="auto"/>
            </w:pPr>
          </w:p>
        </w:tc>
        <w:tc>
          <w:tcPr>
            <w:tcW w:w="0" w:type="dxa"/>
            <w:tcBorders>
              <w:top w:val="single" w:sz="4" w:space="0" w:color="auto"/>
              <w:bottom w:val="single" w:sz="4" w:space="0" w:color="auto"/>
            </w:tcBorders>
          </w:tcPr>
          <w:p w14:paraId="6144ACA3" w14:textId="77777777" w:rsidR="000229F1" w:rsidRPr="00D72FEF" w:rsidRDefault="000229F1" w:rsidP="00C7074D">
            <w:pPr>
              <w:spacing w:line="276" w:lineRule="auto"/>
              <w:jc w:val="center"/>
            </w:pPr>
            <w:r w:rsidRPr="00D72FEF">
              <w:t>n</w:t>
            </w:r>
          </w:p>
        </w:tc>
        <w:tc>
          <w:tcPr>
            <w:tcW w:w="0" w:type="dxa"/>
            <w:tcBorders>
              <w:top w:val="single" w:sz="4" w:space="0" w:color="auto"/>
              <w:bottom w:val="single" w:sz="4" w:space="0" w:color="auto"/>
            </w:tcBorders>
          </w:tcPr>
          <w:p w14:paraId="229FD5CA" w14:textId="77777777" w:rsidR="000229F1" w:rsidRPr="00D72FEF" w:rsidRDefault="000229F1" w:rsidP="00C7074D">
            <w:pPr>
              <w:spacing w:line="276" w:lineRule="auto"/>
              <w:jc w:val="center"/>
            </w:pPr>
            <w:r w:rsidRPr="00D72FEF">
              <w:t>Mean (SD)</w:t>
            </w:r>
          </w:p>
        </w:tc>
        <w:tc>
          <w:tcPr>
            <w:tcW w:w="0" w:type="dxa"/>
            <w:tcBorders>
              <w:top w:val="single" w:sz="4" w:space="0" w:color="auto"/>
              <w:bottom w:val="single" w:sz="4" w:space="0" w:color="auto"/>
            </w:tcBorders>
          </w:tcPr>
          <w:p w14:paraId="68D9616D" w14:textId="77777777" w:rsidR="000229F1" w:rsidRPr="00D72FEF" w:rsidRDefault="000229F1" w:rsidP="00C7074D">
            <w:pPr>
              <w:spacing w:line="276" w:lineRule="auto"/>
              <w:jc w:val="center"/>
            </w:pPr>
            <w:r w:rsidRPr="00D72FEF">
              <w:t>n</w:t>
            </w:r>
          </w:p>
        </w:tc>
        <w:tc>
          <w:tcPr>
            <w:tcW w:w="0" w:type="dxa"/>
            <w:tcBorders>
              <w:top w:val="single" w:sz="4" w:space="0" w:color="auto"/>
              <w:bottom w:val="single" w:sz="4" w:space="0" w:color="auto"/>
            </w:tcBorders>
          </w:tcPr>
          <w:p w14:paraId="767B7187" w14:textId="77777777" w:rsidR="000229F1" w:rsidRPr="00D72FEF" w:rsidRDefault="000229F1" w:rsidP="00C7074D">
            <w:pPr>
              <w:spacing w:line="276" w:lineRule="auto"/>
              <w:jc w:val="center"/>
            </w:pPr>
            <w:r w:rsidRPr="00D72FEF">
              <w:t>Mean (SD)</w:t>
            </w:r>
          </w:p>
        </w:tc>
        <w:tc>
          <w:tcPr>
            <w:tcW w:w="0" w:type="dxa"/>
            <w:tcBorders>
              <w:top w:val="single" w:sz="4" w:space="0" w:color="auto"/>
              <w:bottom w:val="single" w:sz="4" w:space="0" w:color="auto"/>
            </w:tcBorders>
          </w:tcPr>
          <w:p w14:paraId="78BF4D90" w14:textId="77777777" w:rsidR="000229F1" w:rsidRPr="00D72FEF" w:rsidRDefault="000229F1" w:rsidP="00C7074D">
            <w:pPr>
              <w:spacing w:line="276" w:lineRule="auto"/>
              <w:jc w:val="center"/>
            </w:pPr>
            <w:r w:rsidRPr="00D72FEF">
              <w:t>n</w:t>
            </w:r>
          </w:p>
        </w:tc>
        <w:tc>
          <w:tcPr>
            <w:tcW w:w="0" w:type="dxa"/>
            <w:tcBorders>
              <w:top w:val="single" w:sz="4" w:space="0" w:color="auto"/>
              <w:bottom w:val="single" w:sz="4" w:space="0" w:color="auto"/>
            </w:tcBorders>
          </w:tcPr>
          <w:p w14:paraId="5E0F8186" w14:textId="77777777" w:rsidR="000229F1" w:rsidRPr="00D72FEF" w:rsidRDefault="000229F1" w:rsidP="00C7074D">
            <w:pPr>
              <w:spacing w:line="276" w:lineRule="auto"/>
              <w:jc w:val="center"/>
            </w:pPr>
            <w:r w:rsidRPr="00D72FEF">
              <w:t>Mean (SD)</w:t>
            </w:r>
          </w:p>
        </w:tc>
        <w:tc>
          <w:tcPr>
            <w:tcW w:w="0" w:type="dxa"/>
            <w:tcBorders>
              <w:top w:val="single" w:sz="4" w:space="0" w:color="auto"/>
              <w:bottom w:val="single" w:sz="4" w:space="0" w:color="auto"/>
            </w:tcBorders>
          </w:tcPr>
          <w:p w14:paraId="13E8E765" w14:textId="77777777" w:rsidR="000229F1" w:rsidRPr="00D72FEF" w:rsidRDefault="000229F1" w:rsidP="00C7074D">
            <w:pPr>
              <w:spacing w:line="276" w:lineRule="auto"/>
              <w:jc w:val="center"/>
            </w:pPr>
            <w:r w:rsidRPr="00D72FEF">
              <w:t>n</w:t>
            </w:r>
          </w:p>
        </w:tc>
        <w:tc>
          <w:tcPr>
            <w:tcW w:w="0" w:type="dxa"/>
            <w:tcBorders>
              <w:top w:val="single" w:sz="4" w:space="0" w:color="auto"/>
              <w:bottom w:val="single" w:sz="4" w:space="0" w:color="auto"/>
            </w:tcBorders>
          </w:tcPr>
          <w:p w14:paraId="6901CEE0" w14:textId="77777777" w:rsidR="000229F1" w:rsidRPr="00D72FEF" w:rsidRDefault="000229F1" w:rsidP="00C7074D">
            <w:pPr>
              <w:spacing w:line="276" w:lineRule="auto"/>
              <w:jc w:val="center"/>
            </w:pPr>
            <w:r w:rsidRPr="00D72FEF">
              <w:t>Mean (SD)</w:t>
            </w:r>
          </w:p>
        </w:tc>
      </w:tr>
      <w:tr w:rsidR="006B5EA9" w:rsidRPr="00D72FEF" w14:paraId="581DEE8C"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dxa"/>
            <w:gridSpan w:val="9"/>
            <w:shd w:val="clear" w:color="auto" w:fill="auto"/>
          </w:tcPr>
          <w:p w14:paraId="5E3CA8A0" w14:textId="5EB40407" w:rsidR="006B5EA9" w:rsidRPr="00D72FEF" w:rsidRDefault="000229F1" w:rsidP="00C7074D">
            <w:pPr>
              <w:spacing w:line="276" w:lineRule="auto"/>
              <w:rPr>
                <w:b/>
                <w:bCs/>
              </w:rPr>
            </w:pPr>
            <w:r w:rsidRPr="00D72FEF">
              <w:rPr>
                <w:b/>
                <w:bCs/>
              </w:rPr>
              <w:t xml:space="preserve">PGIS, </w:t>
            </w:r>
            <w:r w:rsidR="006B5EA9" w:rsidRPr="00D72FEF">
              <w:rPr>
                <w:b/>
                <w:bCs/>
              </w:rPr>
              <w:t>Week 7</w:t>
            </w:r>
          </w:p>
        </w:tc>
      </w:tr>
      <w:tr w:rsidR="00200403" w:rsidRPr="00D72FEF" w14:paraId="6BEC162A" w14:textId="77777777" w:rsidTr="009D7331">
        <w:trPr>
          <w:trHeight w:val="20"/>
        </w:trPr>
        <w:tc>
          <w:tcPr>
            <w:tcW w:w="2287" w:type="dxa"/>
          </w:tcPr>
          <w:p w14:paraId="0F554455" w14:textId="77777777" w:rsidR="006B5EA9" w:rsidRPr="00D72FEF" w:rsidRDefault="006B5EA9" w:rsidP="00C7074D">
            <w:pPr>
              <w:spacing w:line="276" w:lineRule="auto"/>
            </w:pPr>
            <w:r w:rsidRPr="00D72FEF">
              <w:rPr>
                <w:rFonts w:ascii="Calibri" w:hAnsi="Calibri" w:cs="Calibri"/>
              </w:rPr>
              <w:t>≥</w:t>
            </w:r>
            <w:r w:rsidRPr="00D72FEF">
              <w:t>2-point improvement</w:t>
            </w:r>
          </w:p>
        </w:tc>
        <w:tc>
          <w:tcPr>
            <w:tcW w:w="600" w:type="dxa"/>
          </w:tcPr>
          <w:p w14:paraId="552B31B1" w14:textId="2AB718CF" w:rsidR="006B5EA9" w:rsidRPr="00D72FEF" w:rsidRDefault="00200403" w:rsidP="00C7074D">
            <w:pPr>
              <w:spacing w:line="276" w:lineRule="auto"/>
              <w:jc w:val="center"/>
            </w:pPr>
            <w:r w:rsidRPr="00D72FEF">
              <w:t>8</w:t>
            </w:r>
          </w:p>
        </w:tc>
        <w:tc>
          <w:tcPr>
            <w:tcW w:w="1432" w:type="dxa"/>
          </w:tcPr>
          <w:p w14:paraId="751E31B5" w14:textId="08B991B3" w:rsidR="006B5EA9" w:rsidRPr="00D72FEF" w:rsidRDefault="006B5EA9" w:rsidP="00C7074D">
            <w:pPr>
              <w:spacing w:line="276" w:lineRule="auto"/>
              <w:jc w:val="center"/>
            </w:pPr>
            <w:r w:rsidRPr="00D72FEF">
              <w:t>−0.</w:t>
            </w:r>
            <w:r w:rsidR="00200403" w:rsidRPr="00D72FEF">
              <w:t>5</w:t>
            </w:r>
            <w:r w:rsidRPr="00D72FEF">
              <w:t>2 (0.</w:t>
            </w:r>
            <w:r w:rsidR="00200403" w:rsidRPr="00D72FEF">
              <w:t>27</w:t>
            </w:r>
            <w:r w:rsidRPr="00D72FEF">
              <w:t>)</w:t>
            </w:r>
          </w:p>
        </w:tc>
        <w:tc>
          <w:tcPr>
            <w:tcW w:w="1078" w:type="dxa"/>
          </w:tcPr>
          <w:p w14:paraId="2265E7DD" w14:textId="17476FFE" w:rsidR="006B5EA9" w:rsidRPr="00D72FEF" w:rsidRDefault="00200403" w:rsidP="00C7074D">
            <w:pPr>
              <w:spacing w:line="276" w:lineRule="auto"/>
              <w:jc w:val="center"/>
            </w:pPr>
            <w:r w:rsidRPr="00D72FEF">
              <w:t>8</w:t>
            </w:r>
          </w:p>
        </w:tc>
        <w:tc>
          <w:tcPr>
            <w:tcW w:w="1549" w:type="dxa"/>
          </w:tcPr>
          <w:p w14:paraId="3A7CCD8C" w14:textId="3A117E54" w:rsidR="006B5EA9" w:rsidRPr="00D72FEF" w:rsidRDefault="006B5EA9" w:rsidP="00C7074D">
            <w:pPr>
              <w:spacing w:line="276" w:lineRule="auto"/>
              <w:jc w:val="center"/>
            </w:pPr>
            <w:r w:rsidRPr="00D72FEF">
              <w:t>−0.</w:t>
            </w:r>
            <w:r w:rsidR="00200403" w:rsidRPr="00D72FEF">
              <w:t>56</w:t>
            </w:r>
            <w:r w:rsidRPr="00D72FEF">
              <w:t xml:space="preserve"> (0.3</w:t>
            </w:r>
            <w:r w:rsidR="00200403" w:rsidRPr="00D72FEF">
              <w:t>0</w:t>
            </w:r>
            <w:r w:rsidRPr="00D72FEF">
              <w:t>)</w:t>
            </w:r>
          </w:p>
        </w:tc>
        <w:tc>
          <w:tcPr>
            <w:tcW w:w="990" w:type="dxa"/>
          </w:tcPr>
          <w:p w14:paraId="60E6398A" w14:textId="77777777" w:rsidR="006B5EA9" w:rsidRPr="00D72FEF" w:rsidRDefault="006B5EA9" w:rsidP="00C7074D">
            <w:pPr>
              <w:spacing w:line="276" w:lineRule="auto"/>
              <w:jc w:val="center"/>
            </w:pPr>
            <w:r w:rsidRPr="00D72FEF">
              <w:t>8</w:t>
            </w:r>
          </w:p>
        </w:tc>
        <w:tc>
          <w:tcPr>
            <w:tcW w:w="1608" w:type="dxa"/>
          </w:tcPr>
          <w:p w14:paraId="7B3A607C" w14:textId="77777777" w:rsidR="006B5EA9" w:rsidRPr="00D72FEF" w:rsidRDefault="006B5EA9" w:rsidP="00C7074D">
            <w:pPr>
              <w:spacing w:line="276" w:lineRule="auto"/>
              <w:jc w:val="center"/>
            </w:pPr>
            <w:r w:rsidRPr="00D72FEF">
              <w:t>−1.47 (0.80)</w:t>
            </w:r>
          </w:p>
        </w:tc>
        <w:tc>
          <w:tcPr>
            <w:tcW w:w="1456" w:type="dxa"/>
          </w:tcPr>
          <w:p w14:paraId="099470D5" w14:textId="77777777" w:rsidR="006B5EA9" w:rsidRPr="00D72FEF" w:rsidRDefault="006B5EA9" w:rsidP="00C7074D">
            <w:pPr>
              <w:spacing w:line="276" w:lineRule="auto"/>
              <w:jc w:val="center"/>
            </w:pPr>
            <w:r w:rsidRPr="00D72FEF">
              <w:t>8</w:t>
            </w:r>
          </w:p>
        </w:tc>
        <w:tc>
          <w:tcPr>
            <w:tcW w:w="2186" w:type="dxa"/>
          </w:tcPr>
          <w:p w14:paraId="1EB9518E" w14:textId="77777777" w:rsidR="006B5EA9" w:rsidRPr="00D72FEF" w:rsidRDefault="006B5EA9" w:rsidP="00C7074D">
            <w:pPr>
              <w:spacing w:line="276" w:lineRule="auto"/>
              <w:jc w:val="center"/>
            </w:pPr>
            <w:r w:rsidRPr="00D72FEF">
              <w:t>−1.52 (0.80)</w:t>
            </w:r>
          </w:p>
        </w:tc>
      </w:tr>
      <w:tr w:rsidR="006B5EA9" w:rsidRPr="00D72FEF" w14:paraId="3CB5D973"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dxa"/>
            <w:shd w:val="clear" w:color="auto" w:fill="auto"/>
          </w:tcPr>
          <w:p w14:paraId="62D709E3" w14:textId="77777777" w:rsidR="006B5EA9" w:rsidRPr="00D72FEF" w:rsidRDefault="006B5EA9" w:rsidP="00C7074D">
            <w:pPr>
              <w:spacing w:line="276" w:lineRule="auto"/>
            </w:pPr>
            <w:r w:rsidRPr="00D72FEF">
              <w:t>1</w:t>
            </w:r>
            <w:r w:rsidRPr="00D72FEF">
              <w:noBreakHyphen/>
              <w:t>point improvement</w:t>
            </w:r>
          </w:p>
        </w:tc>
        <w:tc>
          <w:tcPr>
            <w:tcW w:w="0" w:type="dxa"/>
            <w:shd w:val="clear" w:color="auto" w:fill="auto"/>
          </w:tcPr>
          <w:p w14:paraId="6EA3252D" w14:textId="5F7A44F6" w:rsidR="006B5EA9" w:rsidRPr="00D72FEF" w:rsidRDefault="006B5EA9" w:rsidP="00C7074D">
            <w:pPr>
              <w:spacing w:line="276" w:lineRule="auto"/>
              <w:jc w:val="center"/>
            </w:pPr>
            <w:r w:rsidRPr="00D72FEF">
              <w:t>2</w:t>
            </w:r>
            <w:r w:rsidR="00200403" w:rsidRPr="00D72FEF">
              <w:t>5</w:t>
            </w:r>
          </w:p>
        </w:tc>
        <w:tc>
          <w:tcPr>
            <w:tcW w:w="0" w:type="dxa"/>
            <w:shd w:val="clear" w:color="auto" w:fill="auto"/>
          </w:tcPr>
          <w:p w14:paraId="03D615C7" w14:textId="6E4FC0A9" w:rsidR="006B5EA9" w:rsidRPr="00D72FEF" w:rsidRDefault="006B5EA9" w:rsidP="00C7074D">
            <w:pPr>
              <w:spacing w:line="276" w:lineRule="auto"/>
              <w:jc w:val="center"/>
            </w:pPr>
            <w:r w:rsidRPr="00D72FEF">
              <w:t>−0.1</w:t>
            </w:r>
            <w:r w:rsidR="00200403" w:rsidRPr="00D72FEF">
              <w:t>4</w:t>
            </w:r>
            <w:r w:rsidRPr="00D72FEF">
              <w:t xml:space="preserve"> (0.</w:t>
            </w:r>
            <w:r w:rsidR="00200403" w:rsidRPr="00D72FEF">
              <w:t>49</w:t>
            </w:r>
            <w:r w:rsidRPr="00D72FEF">
              <w:t>)</w:t>
            </w:r>
          </w:p>
        </w:tc>
        <w:tc>
          <w:tcPr>
            <w:tcW w:w="0" w:type="dxa"/>
            <w:shd w:val="clear" w:color="auto" w:fill="auto"/>
          </w:tcPr>
          <w:p w14:paraId="470E3275" w14:textId="0844D578" w:rsidR="006B5EA9" w:rsidRPr="00D72FEF" w:rsidRDefault="00200403" w:rsidP="00C7074D">
            <w:pPr>
              <w:spacing w:line="276" w:lineRule="auto"/>
              <w:jc w:val="center"/>
            </w:pPr>
            <w:r w:rsidRPr="00D72FEF">
              <w:t>25</w:t>
            </w:r>
          </w:p>
        </w:tc>
        <w:tc>
          <w:tcPr>
            <w:tcW w:w="0" w:type="dxa"/>
            <w:shd w:val="clear" w:color="auto" w:fill="auto"/>
          </w:tcPr>
          <w:p w14:paraId="06B29111" w14:textId="638A56A0" w:rsidR="006B5EA9" w:rsidRPr="00D72FEF" w:rsidRDefault="006B5EA9" w:rsidP="00C7074D">
            <w:pPr>
              <w:spacing w:line="276" w:lineRule="auto"/>
              <w:jc w:val="center"/>
            </w:pPr>
            <w:r w:rsidRPr="00D72FEF">
              <w:t>−0.</w:t>
            </w:r>
            <w:r w:rsidR="00200403" w:rsidRPr="00D72FEF">
              <w:t>22</w:t>
            </w:r>
            <w:r w:rsidRPr="00D72FEF">
              <w:t xml:space="preserve"> (0.</w:t>
            </w:r>
            <w:r w:rsidR="00200403" w:rsidRPr="00D72FEF">
              <w:t>49</w:t>
            </w:r>
            <w:r w:rsidRPr="00D72FEF">
              <w:t>)</w:t>
            </w:r>
          </w:p>
        </w:tc>
        <w:tc>
          <w:tcPr>
            <w:tcW w:w="0" w:type="dxa"/>
            <w:shd w:val="clear" w:color="auto" w:fill="auto"/>
          </w:tcPr>
          <w:p w14:paraId="0B73F57F" w14:textId="77777777" w:rsidR="006B5EA9" w:rsidRPr="00D72FEF" w:rsidRDefault="006B5EA9" w:rsidP="00C7074D">
            <w:pPr>
              <w:spacing w:line="276" w:lineRule="auto"/>
              <w:jc w:val="center"/>
            </w:pPr>
            <w:r w:rsidRPr="00D72FEF">
              <w:t>25</w:t>
            </w:r>
          </w:p>
        </w:tc>
        <w:tc>
          <w:tcPr>
            <w:tcW w:w="0" w:type="dxa"/>
            <w:shd w:val="clear" w:color="auto" w:fill="auto"/>
          </w:tcPr>
          <w:p w14:paraId="7A9DC513" w14:textId="77777777" w:rsidR="006B5EA9" w:rsidRPr="00D72FEF" w:rsidRDefault="006B5EA9" w:rsidP="00C7074D">
            <w:pPr>
              <w:spacing w:line="276" w:lineRule="auto"/>
              <w:jc w:val="center"/>
            </w:pPr>
            <w:r w:rsidRPr="00D72FEF">
              <w:t>−0.58 (0.89)</w:t>
            </w:r>
          </w:p>
        </w:tc>
        <w:tc>
          <w:tcPr>
            <w:tcW w:w="0" w:type="dxa"/>
            <w:shd w:val="clear" w:color="auto" w:fill="auto"/>
          </w:tcPr>
          <w:p w14:paraId="119E7619" w14:textId="77777777" w:rsidR="006B5EA9" w:rsidRPr="00D72FEF" w:rsidRDefault="006B5EA9" w:rsidP="00C7074D">
            <w:pPr>
              <w:spacing w:line="276" w:lineRule="auto"/>
              <w:jc w:val="center"/>
            </w:pPr>
            <w:r w:rsidRPr="00D72FEF">
              <w:t>25</w:t>
            </w:r>
          </w:p>
        </w:tc>
        <w:tc>
          <w:tcPr>
            <w:tcW w:w="0" w:type="dxa"/>
            <w:shd w:val="clear" w:color="auto" w:fill="auto"/>
          </w:tcPr>
          <w:p w14:paraId="07254ADE" w14:textId="77777777" w:rsidR="006B5EA9" w:rsidRPr="00D72FEF" w:rsidRDefault="006B5EA9" w:rsidP="00C7074D">
            <w:pPr>
              <w:spacing w:line="276" w:lineRule="auto"/>
              <w:jc w:val="center"/>
            </w:pPr>
            <w:r w:rsidRPr="00D72FEF">
              <w:t>−0.66 (0.85)</w:t>
            </w:r>
          </w:p>
        </w:tc>
      </w:tr>
      <w:tr w:rsidR="00200403" w:rsidRPr="00D72FEF" w14:paraId="770F5684" w14:textId="77777777" w:rsidTr="009D7331">
        <w:trPr>
          <w:trHeight w:val="20"/>
        </w:trPr>
        <w:tc>
          <w:tcPr>
            <w:tcW w:w="2287" w:type="dxa"/>
          </w:tcPr>
          <w:p w14:paraId="2763F076" w14:textId="77777777" w:rsidR="006B5EA9" w:rsidRPr="00D72FEF" w:rsidRDefault="006B5EA9" w:rsidP="00C7074D">
            <w:pPr>
              <w:spacing w:line="276" w:lineRule="auto"/>
            </w:pPr>
            <w:r w:rsidRPr="00D72FEF">
              <w:t>No change</w:t>
            </w:r>
          </w:p>
        </w:tc>
        <w:tc>
          <w:tcPr>
            <w:tcW w:w="600" w:type="dxa"/>
          </w:tcPr>
          <w:p w14:paraId="400CB6FC" w14:textId="3CDCAC9F" w:rsidR="006B5EA9" w:rsidRPr="00D72FEF" w:rsidRDefault="00200403" w:rsidP="00C7074D">
            <w:pPr>
              <w:spacing w:line="276" w:lineRule="auto"/>
              <w:jc w:val="center"/>
            </w:pPr>
            <w:r w:rsidRPr="00D72FEF">
              <w:t>66</w:t>
            </w:r>
          </w:p>
        </w:tc>
        <w:tc>
          <w:tcPr>
            <w:tcW w:w="1432" w:type="dxa"/>
          </w:tcPr>
          <w:p w14:paraId="42D4AC67" w14:textId="4449E22A" w:rsidR="006B5EA9" w:rsidRPr="00D72FEF" w:rsidRDefault="006B5EA9" w:rsidP="00C7074D">
            <w:pPr>
              <w:spacing w:line="276" w:lineRule="auto"/>
              <w:jc w:val="center"/>
            </w:pPr>
            <w:r w:rsidRPr="00D72FEF">
              <w:t>−0.0</w:t>
            </w:r>
            <w:r w:rsidR="00200403" w:rsidRPr="00D72FEF">
              <w:t>5</w:t>
            </w:r>
            <w:r w:rsidRPr="00D72FEF">
              <w:t xml:space="preserve"> (0.</w:t>
            </w:r>
            <w:r w:rsidR="00200403" w:rsidRPr="00D72FEF">
              <w:t>27</w:t>
            </w:r>
            <w:r w:rsidRPr="00D72FEF">
              <w:t>)</w:t>
            </w:r>
          </w:p>
        </w:tc>
        <w:tc>
          <w:tcPr>
            <w:tcW w:w="1078" w:type="dxa"/>
          </w:tcPr>
          <w:p w14:paraId="73E6B080" w14:textId="2643CA01" w:rsidR="006B5EA9" w:rsidRPr="00D72FEF" w:rsidRDefault="00200403" w:rsidP="00C7074D">
            <w:pPr>
              <w:spacing w:line="276" w:lineRule="auto"/>
              <w:jc w:val="center"/>
            </w:pPr>
            <w:r w:rsidRPr="00D72FEF">
              <w:t>66</w:t>
            </w:r>
          </w:p>
        </w:tc>
        <w:tc>
          <w:tcPr>
            <w:tcW w:w="1549" w:type="dxa"/>
          </w:tcPr>
          <w:p w14:paraId="740E0A78" w14:textId="396E75C6" w:rsidR="006B5EA9" w:rsidRPr="00D72FEF" w:rsidRDefault="006B5EA9" w:rsidP="00C7074D">
            <w:pPr>
              <w:spacing w:line="276" w:lineRule="auto"/>
              <w:jc w:val="center"/>
            </w:pPr>
            <w:r w:rsidRPr="00D72FEF">
              <w:t>−0.</w:t>
            </w:r>
            <w:r w:rsidR="00200403" w:rsidRPr="00D72FEF">
              <w:t xml:space="preserve">11 </w:t>
            </w:r>
            <w:r w:rsidRPr="00D72FEF">
              <w:t>(0.3</w:t>
            </w:r>
            <w:r w:rsidR="00200403" w:rsidRPr="00D72FEF">
              <w:t>0</w:t>
            </w:r>
            <w:r w:rsidRPr="00D72FEF">
              <w:t>)</w:t>
            </w:r>
          </w:p>
        </w:tc>
        <w:tc>
          <w:tcPr>
            <w:tcW w:w="990" w:type="dxa"/>
          </w:tcPr>
          <w:p w14:paraId="59B4940E" w14:textId="77777777" w:rsidR="006B5EA9" w:rsidRPr="00D72FEF" w:rsidRDefault="006B5EA9" w:rsidP="00C7074D">
            <w:pPr>
              <w:spacing w:line="276" w:lineRule="auto"/>
              <w:jc w:val="center"/>
            </w:pPr>
            <w:r w:rsidRPr="00D72FEF">
              <w:t>66</w:t>
            </w:r>
          </w:p>
        </w:tc>
        <w:tc>
          <w:tcPr>
            <w:tcW w:w="1608" w:type="dxa"/>
          </w:tcPr>
          <w:p w14:paraId="7FA0BDAA" w14:textId="77777777" w:rsidR="006B5EA9" w:rsidRPr="00D72FEF" w:rsidRDefault="006B5EA9" w:rsidP="00C7074D">
            <w:pPr>
              <w:spacing w:line="276" w:lineRule="auto"/>
              <w:jc w:val="center"/>
            </w:pPr>
            <w:r w:rsidRPr="00D72FEF">
              <w:t>−0.10 (0.59)</w:t>
            </w:r>
          </w:p>
        </w:tc>
        <w:tc>
          <w:tcPr>
            <w:tcW w:w="1456" w:type="dxa"/>
          </w:tcPr>
          <w:p w14:paraId="54992821" w14:textId="77777777" w:rsidR="006B5EA9" w:rsidRPr="00D72FEF" w:rsidRDefault="006B5EA9" w:rsidP="00C7074D">
            <w:pPr>
              <w:spacing w:line="276" w:lineRule="auto"/>
              <w:jc w:val="center"/>
            </w:pPr>
            <w:r w:rsidRPr="00D72FEF">
              <w:t>66</w:t>
            </w:r>
          </w:p>
        </w:tc>
        <w:tc>
          <w:tcPr>
            <w:tcW w:w="2186" w:type="dxa"/>
          </w:tcPr>
          <w:p w14:paraId="12A5601E" w14:textId="77777777" w:rsidR="006B5EA9" w:rsidRPr="00D72FEF" w:rsidRDefault="006B5EA9" w:rsidP="00C7074D">
            <w:pPr>
              <w:spacing w:line="276" w:lineRule="auto"/>
              <w:jc w:val="center"/>
            </w:pPr>
            <w:r w:rsidRPr="00D72FEF">
              <w:t>−0.21 (0.61)</w:t>
            </w:r>
          </w:p>
        </w:tc>
      </w:tr>
      <w:tr w:rsidR="006B5EA9" w:rsidRPr="00D72FEF" w14:paraId="3E2F6782"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dxa"/>
            <w:shd w:val="clear" w:color="auto" w:fill="auto"/>
          </w:tcPr>
          <w:p w14:paraId="5CCEB865" w14:textId="77777777" w:rsidR="006B5EA9" w:rsidRPr="00D72FEF" w:rsidRDefault="006B5EA9" w:rsidP="00C7074D">
            <w:pPr>
              <w:spacing w:line="276" w:lineRule="auto"/>
            </w:pPr>
            <w:r w:rsidRPr="00D72FEF">
              <w:t>1</w:t>
            </w:r>
            <w:r w:rsidRPr="00D72FEF">
              <w:noBreakHyphen/>
              <w:t>point worsening</w:t>
            </w:r>
          </w:p>
        </w:tc>
        <w:tc>
          <w:tcPr>
            <w:tcW w:w="0" w:type="dxa"/>
            <w:shd w:val="clear" w:color="auto" w:fill="auto"/>
          </w:tcPr>
          <w:p w14:paraId="0184E013" w14:textId="7BD5754A" w:rsidR="006B5EA9" w:rsidRPr="00D72FEF" w:rsidRDefault="006B5EA9" w:rsidP="00C7074D">
            <w:pPr>
              <w:spacing w:line="276" w:lineRule="auto"/>
              <w:jc w:val="center"/>
            </w:pPr>
            <w:r w:rsidRPr="00D72FEF">
              <w:t>2</w:t>
            </w:r>
            <w:r w:rsidR="00200403" w:rsidRPr="00D72FEF">
              <w:t>2</w:t>
            </w:r>
          </w:p>
        </w:tc>
        <w:tc>
          <w:tcPr>
            <w:tcW w:w="0" w:type="dxa"/>
            <w:shd w:val="clear" w:color="auto" w:fill="auto"/>
          </w:tcPr>
          <w:p w14:paraId="6194E329" w14:textId="20CCA69C" w:rsidR="006B5EA9" w:rsidRPr="00D72FEF" w:rsidRDefault="006B5EA9" w:rsidP="00C7074D">
            <w:pPr>
              <w:spacing w:line="276" w:lineRule="auto"/>
              <w:jc w:val="center"/>
            </w:pPr>
            <w:r w:rsidRPr="00D72FEF">
              <w:t>0.1</w:t>
            </w:r>
            <w:r w:rsidR="00200403" w:rsidRPr="00D72FEF">
              <w:t>2</w:t>
            </w:r>
            <w:r w:rsidRPr="00D72FEF">
              <w:t xml:space="preserve"> (0.</w:t>
            </w:r>
            <w:r w:rsidR="00200403" w:rsidRPr="00D72FEF">
              <w:t>20</w:t>
            </w:r>
            <w:r w:rsidRPr="00D72FEF">
              <w:t>)</w:t>
            </w:r>
          </w:p>
        </w:tc>
        <w:tc>
          <w:tcPr>
            <w:tcW w:w="0" w:type="dxa"/>
            <w:shd w:val="clear" w:color="auto" w:fill="auto"/>
          </w:tcPr>
          <w:p w14:paraId="27DB86D2" w14:textId="4FA63808" w:rsidR="006B5EA9" w:rsidRPr="00D72FEF" w:rsidRDefault="00200403" w:rsidP="00C7074D">
            <w:pPr>
              <w:spacing w:line="276" w:lineRule="auto"/>
              <w:jc w:val="center"/>
            </w:pPr>
            <w:r w:rsidRPr="00D72FEF">
              <w:t>22</w:t>
            </w:r>
          </w:p>
        </w:tc>
        <w:tc>
          <w:tcPr>
            <w:tcW w:w="0" w:type="dxa"/>
            <w:shd w:val="clear" w:color="auto" w:fill="auto"/>
          </w:tcPr>
          <w:p w14:paraId="2BCFECF3" w14:textId="21D09043" w:rsidR="006B5EA9" w:rsidRPr="00D72FEF" w:rsidRDefault="006B5EA9" w:rsidP="00C7074D">
            <w:pPr>
              <w:spacing w:line="276" w:lineRule="auto"/>
              <w:jc w:val="center"/>
            </w:pPr>
            <w:r w:rsidRPr="00D72FEF">
              <w:t>0.</w:t>
            </w:r>
            <w:r w:rsidR="00200403" w:rsidRPr="00D72FEF">
              <w:t>08</w:t>
            </w:r>
            <w:r w:rsidRPr="00D72FEF">
              <w:t xml:space="preserve"> (0.</w:t>
            </w:r>
            <w:r w:rsidR="00200403" w:rsidRPr="00D72FEF">
              <w:t>22</w:t>
            </w:r>
            <w:r w:rsidRPr="00D72FEF">
              <w:t>)</w:t>
            </w:r>
          </w:p>
        </w:tc>
        <w:tc>
          <w:tcPr>
            <w:tcW w:w="0" w:type="dxa"/>
            <w:shd w:val="clear" w:color="auto" w:fill="auto"/>
          </w:tcPr>
          <w:p w14:paraId="62C1E4C4" w14:textId="77777777" w:rsidR="006B5EA9" w:rsidRPr="00D72FEF" w:rsidRDefault="006B5EA9" w:rsidP="00C7074D">
            <w:pPr>
              <w:spacing w:line="276" w:lineRule="auto"/>
              <w:jc w:val="center"/>
            </w:pPr>
            <w:r w:rsidRPr="00D72FEF">
              <w:t>22</w:t>
            </w:r>
          </w:p>
        </w:tc>
        <w:tc>
          <w:tcPr>
            <w:tcW w:w="0" w:type="dxa"/>
            <w:shd w:val="clear" w:color="auto" w:fill="auto"/>
          </w:tcPr>
          <w:p w14:paraId="43721FC6" w14:textId="77777777" w:rsidR="006B5EA9" w:rsidRPr="00D72FEF" w:rsidRDefault="006B5EA9" w:rsidP="00C7074D">
            <w:pPr>
              <w:spacing w:line="276" w:lineRule="auto"/>
              <w:jc w:val="center"/>
            </w:pPr>
            <w:r w:rsidRPr="00D72FEF">
              <w:t>0.12 (0.64)</w:t>
            </w:r>
          </w:p>
        </w:tc>
        <w:tc>
          <w:tcPr>
            <w:tcW w:w="0" w:type="dxa"/>
            <w:shd w:val="clear" w:color="auto" w:fill="auto"/>
          </w:tcPr>
          <w:p w14:paraId="0C39D057" w14:textId="77777777" w:rsidR="006B5EA9" w:rsidRPr="00D72FEF" w:rsidRDefault="006B5EA9" w:rsidP="00C7074D">
            <w:pPr>
              <w:spacing w:line="276" w:lineRule="auto"/>
              <w:jc w:val="center"/>
            </w:pPr>
            <w:r w:rsidRPr="00D72FEF">
              <w:t>22</w:t>
            </w:r>
          </w:p>
        </w:tc>
        <w:tc>
          <w:tcPr>
            <w:tcW w:w="0" w:type="dxa"/>
            <w:shd w:val="clear" w:color="auto" w:fill="auto"/>
          </w:tcPr>
          <w:p w14:paraId="20FA522E" w14:textId="77777777" w:rsidR="006B5EA9" w:rsidRPr="00D72FEF" w:rsidRDefault="006B5EA9" w:rsidP="00C7074D">
            <w:pPr>
              <w:spacing w:line="276" w:lineRule="auto"/>
              <w:jc w:val="center"/>
            </w:pPr>
            <w:r w:rsidRPr="00D72FEF">
              <w:t>0.02 (0.65)</w:t>
            </w:r>
          </w:p>
        </w:tc>
      </w:tr>
      <w:tr w:rsidR="00200403" w:rsidRPr="00D72FEF" w14:paraId="02CF5B6D" w14:textId="77777777" w:rsidTr="00582E7C">
        <w:trPr>
          <w:trHeight w:val="20"/>
        </w:trPr>
        <w:tc>
          <w:tcPr>
            <w:tcW w:w="0" w:type="dxa"/>
          </w:tcPr>
          <w:p w14:paraId="3BA2B3EE" w14:textId="77777777" w:rsidR="006B5EA9" w:rsidRPr="00D72FEF" w:rsidRDefault="006B5EA9" w:rsidP="00C7074D">
            <w:pPr>
              <w:spacing w:line="276" w:lineRule="auto"/>
            </w:pPr>
            <w:r w:rsidRPr="00D72FEF">
              <w:rPr>
                <w:rFonts w:ascii="Calibri" w:hAnsi="Calibri" w:cs="Calibri"/>
              </w:rPr>
              <w:t>≥</w:t>
            </w:r>
            <w:r w:rsidRPr="00D72FEF">
              <w:t>2-point worsening</w:t>
            </w:r>
          </w:p>
        </w:tc>
        <w:tc>
          <w:tcPr>
            <w:tcW w:w="0" w:type="dxa"/>
          </w:tcPr>
          <w:p w14:paraId="6BDD72CC" w14:textId="0B2152FD" w:rsidR="006B5EA9" w:rsidRPr="00D72FEF" w:rsidRDefault="00200403" w:rsidP="00C7074D">
            <w:pPr>
              <w:spacing w:line="276" w:lineRule="auto"/>
              <w:jc w:val="center"/>
            </w:pPr>
            <w:r w:rsidRPr="00D72FEF">
              <w:t>3</w:t>
            </w:r>
          </w:p>
        </w:tc>
        <w:tc>
          <w:tcPr>
            <w:tcW w:w="0" w:type="dxa"/>
          </w:tcPr>
          <w:p w14:paraId="2989E4F0" w14:textId="5C9A98A6" w:rsidR="006B5EA9" w:rsidRPr="00D72FEF" w:rsidRDefault="00031E82" w:rsidP="00C7074D">
            <w:pPr>
              <w:spacing w:line="276" w:lineRule="auto"/>
              <w:jc w:val="center"/>
            </w:pPr>
            <w:r w:rsidRPr="00D72FEF">
              <w:rPr>
                <w:rFonts w:ascii="Calibri" w:hAnsi="Calibri" w:cs="Calibri"/>
              </w:rPr>
              <w:t>−</w:t>
            </w:r>
            <w:r w:rsidR="006B5EA9" w:rsidRPr="00D72FEF">
              <w:t>0.</w:t>
            </w:r>
            <w:r w:rsidR="00200403" w:rsidRPr="00D72FEF">
              <w:t>45</w:t>
            </w:r>
            <w:r w:rsidR="006B5EA9" w:rsidRPr="00D72FEF">
              <w:t xml:space="preserve"> (0.5</w:t>
            </w:r>
            <w:r w:rsidR="00200403" w:rsidRPr="00D72FEF">
              <w:t>7</w:t>
            </w:r>
            <w:r w:rsidR="006B5EA9" w:rsidRPr="00D72FEF">
              <w:t>)</w:t>
            </w:r>
          </w:p>
        </w:tc>
        <w:tc>
          <w:tcPr>
            <w:tcW w:w="0" w:type="dxa"/>
          </w:tcPr>
          <w:p w14:paraId="2A208329" w14:textId="44A68603" w:rsidR="006B5EA9" w:rsidRPr="00D72FEF" w:rsidRDefault="00200403" w:rsidP="00C7074D">
            <w:pPr>
              <w:spacing w:line="276" w:lineRule="auto"/>
              <w:jc w:val="center"/>
            </w:pPr>
            <w:r w:rsidRPr="00D72FEF">
              <w:t>3</w:t>
            </w:r>
          </w:p>
        </w:tc>
        <w:tc>
          <w:tcPr>
            <w:tcW w:w="0" w:type="dxa"/>
          </w:tcPr>
          <w:p w14:paraId="3C5489AC" w14:textId="31DF0E78" w:rsidR="006B5EA9" w:rsidRPr="00D72FEF" w:rsidRDefault="00031E82" w:rsidP="00C7074D">
            <w:pPr>
              <w:spacing w:line="276" w:lineRule="auto"/>
              <w:jc w:val="center"/>
            </w:pPr>
            <w:r w:rsidRPr="00D72FEF">
              <w:rPr>
                <w:rFonts w:ascii="Calibri" w:hAnsi="Calibri" w:cs="Calibri"/>
              </w:rPr>
              <w:t>−</w:t>
            </w:r>
            <w:r w:rsidR="006B5EA9" w:rsidRPr="00D72FEF">
              <w:t>0.</w:t>
            </w:r>
            <w:r w:rsidR="00200403" w:rsidRPr="00D72FEF">
              <w:t>58</w:t>
            </w:r>
            <w:r w:rsidR="006B5EA9" w:rsidRPr="00D72FEF">
              <w:t xml:space="preserve"> (0.5</w:t>
            </w:r>
            <w:r w:rsidR="00200403" w:rsidRPr="00D72FEF">
              <w:t>4</w:t>
            </w:r>
            <w:r w:rsidR="006B5EA9" w:rsidRPr="00D72FEF">
              <w:t>)</w:t>
            </w:r>
          </w:p>
        </w:tc>
        <w:tc>
          <w:tcPr>
            <w:tcW w:w="0" w:type="dxa"/>
          </w:tcPr>
          <w:p w14:paraId="123253CB" w14:textId="77777777" w:rsidR="006B5EA9" w:rsidRPr="00D72FEF" w:rsidRDefault="006B5EA9" w:rsidP="00C7074D">
            <w:pPr>
              <w:spacing w:line="276" w:lineRule="auto"/>
              <w:jc w:val="center"/>
            </w:pPr>
            <w:r w:rsidRPr="00D72FEF">
              <w:t>3</w:t>
            </w:r>
          </w:p>
        </w:tc>
        <w:tc>
          <w:tcPr>
            <w:tcW w:w="0" w:type="dxa"/>
          </w:tcPr>
          <w:p w14:paraId="2FC55116" w14:textId="77777777" w:rsidR="006B5EA9" w:rsidRPr="00D72FEF" w:rsidRDefault="006B5EA9" w:rsidP="00C7074D">
            <w:pPr>
              <w:spacing w:line="276" w:lineRule="auto"/>
              <w:jc w:val="center"/>
            </w:pPr>
            <w:r w:rsidRPr="00D72FEF">
              <w:t>−0.58 (1.66)</w:t>
            </w:r>
          </w:p>
        </w:tc>
        <w:tc>
          <w:tcPr>
            <w:tcW w:w="0" w:type="dxa"/>
          </w:tcPr>
          <w:p w14:paraId="3FC497A1" w14:textId="77777777" w:rsidR="006B5EA9" w:rsidRPr="00D72FEF" w:rsidRDefault="006B5EA9" w:rsidP="00C7074D">
            <w:pPr>
              <w:spacing w:line="276" w:lineRule="auto"/>
              <w:jc w:val="center"/>
            </w:pPr>
            <w:r w:rsidRPr="00D72FEF">
              <w:t>3</w:t>
            </w:r>
          </w:p>
        </w:tc>
        <w:tc>
          <w:tcPr>
            <w:tcW w:w="0" w:type="dxa"/>
          </w:tcPr>
          <w:p w14:paraId="73F9BEC5" w14:textId="77777777" w:rsidR="006B5EA9" w:rsidRPr="00D72FEF" w:rsidRDefault="006B5EA9" w:rsidP="00C7074D">
            <w:pPr>
              <w:spacing w:line="276" w:lineRule="auto"/>
              <w:jc w:val="center"/>
            </w:pPr>
            <w:r w:rsidRPr="00D72FEF">
              <w:t>−0.87 (1.72)</w:t>
            </w:r>
          </w:p>
        </w:tc>
      </w:tr>
      <w:tr w:rsidR="007408E8" w:rsidRPr="00D72FEF" w14:paraId="6FD69477"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dxa"/>
            <w:tcBorders>
              <w:bottom w:val="single" w:sz="4" w:space="0" w:color="auto"/>
            </w:tcBorders>
            <w:shd w:val="clear" w:color="auto" w:fill="auto"/>
          </w:tcPr>
          <w:p w14:paraId="7C5D8ECF" w14:textId="4D395798" w:rsidR="007408E8" w:rsidRPr="00D72FEF" w:rsidRDefault="007408E8" w:rsidP="00C7074D">
            <w:pPr>
              <w:spacing w:line="276" w:lineRule="auto"/>
            </w:pPr>
            <w:r w:rsidRPr="00D72FEF">
              <w:t xml:space="preserve">ANOVA comparison (overall), </w:t>
            </w:r>
            <w:r w:rsidR="009B1AD8" w:rsidRPr="00D72FEF">
              <w:rPr>
                <w:i/>
                <w:iCs/>
              </w:rPr>
              <w:t>P</w:t>
            </w:r>
            <w:r w:rsidR="009B1AD8" w:rsidRPr="00D72FEF">
              <w:t xml:space="preserve"> </w:t>
            </w:r>
            <w:r w:rsidRPr="00D72FEF">
              <w:t xml:space="preserve">value </w:t>
            </w:r>
          </w:p>
        </w:tc>
        <w:tc>
          <w:tcPr>
            <w:tcW w:w="0" w:type="dxa"/>
            <w:gridSpan w:val="2"/>
            <w:tcBorders>
              <w:bottom w:val="single" w:sz="4" w:space="0" w:color="auto"/>
            </w:tcBorders>
            <w:shd w:val="clear" w:color="auto" w:fill="auto"/>
          </w:tcPr>
          <w:p w14:paraId="2BC9741A" w14:textId="7B49EB6D" w:rsidR="007408E8" w:rsidRPr="00D72FEF" w:rsidRDefault="007408E8" w:rsidP="00C7074D">
            <w:pPr>
              <w:spacing w:line="276" w:lineRule="auto"/>
              <w:jc w:val="center"/>
            </w:pPr>
            <w:r w:rsidRPr="00D72FEF">
              <w:t>&lt;0.001</w:t>
            </w:r>
          </w:p>
        </w:tc>
        <w:tc>
          <w:tcPr>
            <w:tcW w:w="0" w:type="dxa"/>
            <w:gridSpan w:val="2"/>
            <w:tcBorders>
              <w:bottom w:val="single" w:sz="4" w:space="0" w:color="auto"/>
            </w:tcBorders>
            <w:shd w:val="clear" w:color="auto" w:fill="auto"/>
          </w:tcPr>
          <w:p w14:paraId="106C0654" w14:textId="58E9C903" w:rsidR="007408E8" w:rsidRPr="00D72FEF" w:rsidRDefault="007408E8" w:rsidP="00C7074D">
            <w:pPr>
              <w:spacing w:line="276" w:lineRule="auto"/>
              <w:jc w:val="center"/>
            </w:pPr>
            <w:r w:rsidRPr="00D72FEF">
              <w:t>&lt;0.001</w:t>
            </w:r>
          </w:p>
        </w:tc>
        <w:tc>
          <w:tcPr>
            <w:tcW w:w="0" w:type="dxa"/>
            <w:gridSpan w:val="2"/>
            <w:tcBorders>
              <w:bottom w:val="single" w:sz="4" w:space="0" w:color="auto"/>
            </w:tcBorders>
            <w:shd w:val="clear" w:color="auto" w:fill="auto"/>
          </w:tcPr>
          <w:p w14:paraId="56375D42" w14:textId="77777777" w:rsidR="007408E8" w:rsidRPr="00D72FEF" w:rsidRDefault="007408E8" w:rsidP="00C7074D">
            <w:pPr>
              <w:spacing w:line="276" w:lineRule="auto"/>
              <w:jc w:val="center"/>
            </w:pPr>
            <w:r w:rsidRPr="00D72FEF">
              <w:t>&lt;0.001</w:t>
            </w:r>
          </w:p>
        </w:tc>
        <w:tc>
          <w:tcPr>
            <w:tcW w:w="0" w:type="dxa"/>
            <w:gridSpan w:val="2"/>
            <w:tcBorders>
              <w:bottom w:val="single" w:sz="4" w:space="0" w:color="auto"/>
            </w:tcBorders>
            <w:shd w:val="clear" w:color="auto" w:fill="auto"/>
          </w:tcPr>
          <w:p w14:paraId="4A77C53D" w14:textId="77777777" w:rsidR="007408E8" w:rsidRPr="00D72FEF" w:rsidRDefault="007408E8" w:rsidP="00C7074D">
            <w:pPr>
              <w:spacing w:line="276" w:lineRule="auto"/>
              <w:jc w:val="center"/>
            </w:pPr>
            <w:r w:rsidRPr="00D72FEF">
              <w:t>&lt;0.001</w:t>
            </w:r>
          </w:p>
        </w:tc>
      </w:tr>
    </w:tbl>
    <w:p w14:paraId="3D3CF89D" w14:textId="77777777" w:rsidR="007E6774" w:rsidRDefault="001C60C4" w:rsidP="00C7074D">
      <w:pPr>
        <w:pStyle w:val="Footnote"/>
        <w:spacing w:line="276" w:lineRule="auto"/>
      </w:pPr>
      <w:r w:rsidRPr="001C60C4">
        <w:rPr>
          <w:b/>
          <w:bCs/>
        </w:rPr>
        <w:t xml:space="preserve">Abbreviations: </w:t>
      </w:r>
      <w:r w:rsidR="00C864BE" w:rsidRPr="00D72FEF">
        <w:t>CDSD 2.1</w:t>
      </w:r>
      <w:r w:rsidR="00CA5FA8" w:rsidRPr="00D72FEF">
        <w:t xml:space="preserve">, </w:t>
      </w:r>
      <w:r w:rsidR="008F6302" w:rsidRPr="00D72FEF">
        <w:t xml:space="preserve">Celiac </w:t>
      </w:r>
      <w:r w:rsidR="00E71497" w:rsidRPr="00D72FEF">
        <w:t>Disease</w:t>
      </w:r>
      <w:r w:rsidR="008F6302" w:rsidRPr="00D72FEF">
        <w:t xml:space="preserve"> Symptom Diary Version</w:t>
      </w:r>
      <w:r w:rsidR="00A61FF4">
        <w:t xml:space="preserve"> </w:t>
      </w:r>
      <w:r w:rsidR="008F6302" w:rsidRPr="00D72FEF">
        <w:t>2</w:t>
      </w:r>
      <w:r w:rsidR="00626DB3">
        <w:t>.1</w:t>
      </w:r>
      <w:r w:rsidR="008F6302" w:rsidRPr="00D72FEF">
        <w:t>;</w:t>
      </w:r>
      <w:r w:rsidR="001157DC" w:rsidRPr="00D72FEF">
        <w:t xml:space="preserve"> CI, confidence interval;</w:t>
      </w:r>
      <w:r w:rsidR="008F6302" w:rsidRPr="00D72FEF">
        <w:t xml:space="preserve"> </w:t>
      </w:r>
      <w:r w:rsidR="00C91A8D" w:rsidRPr="00D72FEF">
        <w:t>GI</w:t>
      </w:r>
      <w:r w:rsidR="008F6302" w:rsidRPr="00D72FEF">
        <w:t xml:space="preserve">, gastrointestinal; </w:t>
      </w:r>
      <w:r w:rsidR="00C91A8D" w:rsidRPr="00D72FEF">
        <w:t>PGIS</w:t>
      </w:r>
      <w:r w:rsidR="008F6302" w:rsidRPr="00D72FEF">
        <w:t xml:space="preserve">, Patient Global Impression of Severity; </w:t>
      </w:r>
      <w:r w:rsidR="007A30FA" w:rsidRPr="00D72FEF">
        <w:t>SD</w:t>
      </w:r>
      <w:r w:rsidR="008F6302" w:rsidRPr="00D72FEF">
        <w:t>, standard deviation</w:t>
      </w:r>
      <w:r w:rsidR="00567051" w:rsidRPr="00D72FEF">
        <w:t>.</w:t>
      </w:r>
    </w:p>
    <w:p w14:paraId="7EBE4DFB" w14:textId="77777777" w:rsidR="00A61FF4" w:rsidRDefault="00A61FF4" w:rsidP="00C7074D">
      <w:pPr>
        <w:pStyle w:val="Footnote"/>
        <w:spacing w:line="276" w:lineRule="auto"/>
      </w:pPr>
    </w:p>
    <w:p w14:paraId="12B00D69" w14:textId="636C9E91" w:rsidR="00A61FF4" w:rsidRPr="00D72FEF" w:rsidRDefault="00A61FF4" w:rsidP="00C7074D">
      <w:pPr>
        <w:pStyle w:val="Footnote"/>
        <w:spacing w:line="276" w:lineRule="auto"/>
        <w:sectPr w:rsidR="00A61FF4" w:rsidRPr="00D72FEF" w:rsidSect="004A7F6D">
          <w:type w:val="continuous"/>
          <w:pgSz w:w="15840" w:h="12240" w:orient="landscape"/>
          <w:pgMar w:top="567" w:right="1440" w:bottom="567" w:left="1440" w:header="709" w:footer="709" w:gutter="0"/>
          <w:cols w:space="708"/>
          <w:docGrid w:linePitch="360"/>
        </w:sectPr>
      </w:pPr>
    </w:p>
    <w:p w14:paraId="7FEA8FCC" w14:textId="57DF51D7" w:rsidR="005D7939" w:rsidRPr="00D72FEF" w:rsidRDefault="00FF33D7" w:rsidP="00CA5FA8">
      <w:pPr>
        <w:pStyle w:val="Heading2"/>
        <w:rPr>
          <w:b w:val="0"/>
          <w:bCs w:val="0"/>
          <w:i w:val="0"/>
          <w:iCs w:val="0"/>
        </w:rPr>
      </w:pPr>
      <w:bookmarkStart w:id="32" w:name="_Supplementary_Table_15."/>
      <w:bookmarkStart w:id="33" w:name="_Supplementary_Table_152."/>
      <w:bookmarkStart w:id="34" w:name="SupplTable12"/>
      <w:bookmarkEnd w:id="32"/>
      <w:bookmarkEnd w:id="33"/>
      <w:r w:rsidRPr="00D72FEF">
        <w:rPr>
          <w:rStyle w:val="Heading2Char"/>
          <w:b/>
          <w:bCs/>
        </w:rPr>
        <w:t xml:space="preserve">Supplementary </w:t>
      </w:r>
      <w:r w:rsidR="00E71497" w:rsidRPr="00D72FEF">
        <w:rPr>
          <w:rStyle w:val="Heading2Char"/>
          <w:b/>
          <w:bCs/>
        </w:rPr>
        <w:t>Tab</w:t>
      </w:r>
      <w:r w:rsidRPr="00D72FEF">
        <w:rPr>
          <w:rStyle w:val="Heading2Char"/>
          <w:b/>
          <w:bCs/>
        </w:rPr>
        <w:t>le 1</w:t>
      </w:r>
      <w:r w:rsidR="00DB7010" w:rsidRPr="00D72FEF">
        <w:rPr>
          <w:rStyle w:val="Heading2Char"/>
          <w:b/>
          <w:bCs/>
        </w:rPr>
        <w:t>5</w:t>
      </w:r>
      <w:bookmarkEnd w:id="34"/>
      <w:r w:rsidRPr="00D72FEF">
        <w:rPr>
          <w:i w:val="0"/>
          <w:iCs w:val="0"/>
        </w:rPr>
        <w:t xml:space="preserve"> </w:t>
      </w:r>
      <w:r w:rsidRPr="00D72FEF">
        <w:rPr>
          <w:b w:val="0"/>
          <w:bCs w:val="0"/>
          <w:i w:val="0"/>
          <w:iCs w:val="0"/>
        </w:rPr>
        <w:t xml:space="preserve">Anchor- </w:t>
      </w:r>
      <w:r w:rsidR="00E71497" w:rsidRPr="00D72FEF">
        <w:rPr>
          <w:b w:val="0"/>
          <w:bCs w:val="0"/>
          <w:i w:val="0"/>
          <w:iCs w:val="0"/>
        </w:rPr>
        <w:t>and</w:t>
      </w:r>
      <w:r w:rsidRPr="00D72FEF">
        <w:rPr>
          <w:b w:val="0"/>
          <w:bCs w:val="0"/>
          <w:i w:val="0"/>
          <w:iCs w:val="0"/>
        </w:rPr>
        <w:t xml:space="preserve"> </w:t>
      </w:r>
      <w:r w:rsidR="00626DB3" w:rsidRPr="00D72FEF">
        <w:rPr>
          <w:b w:val="0"/>
          <w:bCs w:val="0"/>
          <w:i w:val="0"/>
          <w:iCs w:val="0"/>
        </w:rPr>
        <w:t xml:space="preserve">Distribution-Based Estimates </w:t>
      </w:r>
      <w:r w:rsidR="00626DB3">
        <w:rPr>
          <w:b w:val="0"/>
          <w:bCs w:val="0"/>
          <w:i w:val="0"/>
          <w:iCs w:val="0"/>
        </w:rPr>
        <w:t>o</w:t>
      </w:r>
      <w:r w:rsidR="00626DB3" w:rsidRPr="00D72FEF">
        <w:rPr>
          <w:b w:val="0"/>
          <w:bCs w:val="0"/>
          <w:i w:val="0"/>
          <w:iCs w:val="0"/>
        </w:rPr>
        <w:t xml:space="preserve">f Meaningful Within-Patient Change Thresholds </w:t>
      </w:r>
      <w:r w:rsidR="00626DB3">
        <w:rPr>
          <w:b w:val="0"/>
          <w:bCs w:val="0"/>
          <w:i w:val="0"/>
          <w:iCs w:val="0"/>
        </w:rPr>
        <w:t>f</w:t>
      </w:r>
      <w:r w:rsidR="00626DB3" w:rsidRPr="00D72FEF">
        <w:rPr>
          <w:b w:val="0"/>
          <w:bCs w:val="0"/>
          <w:i w:val="0"/>
          <w:iCs w:val="0"/>
        </w:rPr>
        <w:t xml:space="preserve">or </w:t>
      </w:r>
      <w:r w:rsidR="00C864BE" w:rsidRPr="00D72FEF">
        <w:rPr>
          <w:b w:val="0"/>
          <w:bCs w:val="0"/>
          <w:i w:val="0"/>
          <w:iCs w:val="0"/>
        </w:rPr>
        <w:t xml:space="preserve">CDSD </w:t>
      </w:r>
      <w:r w:rsidR="00626DB3" w:rsidRPr="00D72FEF">
        <w:rPr>
          <w:b w:val="0"/>
          <w:bCs w:val="0"/>
          <w:i w:val="0"/>
          <w:iCs w:val="0"/>
        </w:rPr>
        <w:t>2.1 Composite Score</w:t>
      </w:r>
      <w:r w:rsidR="00CA5FA8" w:rsidRPr="00D72FEF">
        <w:rPr>
          <w:b w:val="0"/>
          <w:bCs w:val="0"/>
          <w:i w:val="0"/>
          <w:iCs w:val="0"/>
        </w:rPr>
        <w:t xml:space="preserve">s </w:t>
      </w:r>
      <w:r w:rsidRPr="00D72FEF">
        <w:rPr>
          <w:b w:val="0"/>
          <w:bCs w:val="0"/>
          <w:i w:val="0"/>
          <w:iCs w:val="0"/>
        </w:rPr>
        <w:t>(</w:t>
      </w:r>
      <w:r w:rsidR="00626DB3">
        <w:rPr>
          <w:b w:val="0"/>
          <w:bCs w:val="0"/>
          <w:i w:val="0"/>
          <w:iCs w:val="0"/>
        </w:rPr>
        <w:t>A</w:t>
      </w:r>
      <w:r w:rsidRPr="00D72FEF">
        <w:rPr>
          <w:b w:val="0"/>
          <w:bCs w:val="0"/>
          <w:i w:val="0"/>
          <w:iCs w:val="0"/>
        </w:rPr>
        <w:t>dults)</w:t>
      </w:r>
      <w:r w:rsidR="00CA5FA8" w:rsidRPr="00D72FEF">
        <w:rPr>
          <w:b w:val="0"/>
          <w:bCs w:val="0"/>
          <w:i w:val="0"/>
          <w:iCs w:val="0"/>
        </w:rPr>
        <w:t>.</w:t>
      </w: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4812"/>
        <w:gridCol w:w="1454"/>
        <w:gridCol w:w="1327"/>
        <w:gridCol w:w="1713"/>
        <w:gridCol w:w="1800"/>
      </w:tblGrid>
      <w:tr w:rsidR="002B677B" w:rsidRPr="00D72FEF" w14:paraId="21B35107" w14:textId="77777777" w:rsidTr="00054E02">
        <w:trPr>
          <w:cnfStyle w:val="100000000000" w:firstRow="1" w:lastRow="0" w:firstColumn="0" w:lastColumn="0" w:oddVBand="0" w:evenVBand="0" w:oddHBand="0" w:evenHBand="0" w:firstRowFirstColumn="0" w:firstRowLastColumn="0" w:lastRowFirstColumn="0" w:lastRowLastColumn="0"/>
          <w:trHeight w:val="20"/>
          <w:tblHeader/>
        </w:trPr>
        <w:tc>
          <w:tcPr>
            <w:tcW w:w="0" w:type="auto"/>
            <w:vMerge w:val="restart"/>
            <w:tcBorders>
              <w:top w:val="single" w:sz="4" w:space="0" w:color="auto"/>
              <w:bottom w:val="single" w:sz="4" w:space="0" w:color="auto"/>
            </w:tcBorders>
          </w:tcPr>
          <w:p w14:paraId="0F451132" w14:textId="2A6D2EC4" w:rsidR="002B677B" w:rsidRPr="00D72FEF" w:rsidRDefault="002B677B" w:rsidP="00C7074D">
            <w:pPr>
              <w:pStyle w:val="HSTabletextheadings"/>
              <w:spacing w:before="0" w:after="0"/>
              <w:rPr>
                <w:rFonts w:ascii="Times New Roman" w:hAnsi="Times New Roman"/>
                <w:b/>
                <w:bCs w:val="0"/>
                <w:sz w:val="24"/>
                <w:szCs w:val="24"/>
              </w:rPr>
            </w:pPr>
            <w:r w:rsidRPr="00D72FEF">
              <w:rPr>
                <w:rFonts w:ascii="Times New Roman" w:hAnsi="Times New Roman"/>
                <w:b/>
                <w:bCs w:val="0"/>
                <w:sz w:val="24"/>
                <w:szCs w:val="24"/>
              </w:rPr>
              <w:t>Method</w:t>
            </w:r>
          </w:p>
        </w:tc>
        <w:tc>
          <w:tcPr>
            <w:tcW w:w="0" w:type="auto"/>
            <w:gridSpan w:val="4"/>
            <w:tcBorders>
              <w:top w:val="single" w:sz="4" w:space="0" w:color="auto"/>
              <w:bottom w:val="single" w:sz="4" w:space="0" w:color="auto"/>
            </w:tcBorders>
          </w:tcPr>
          <w:p w14:paraId="1D3F552D" w14:textId="1C603E9B" w:rsidR="002B677B" w:rsidRPr="00D72FEF" w:rsidRDefault="002B677B" w:rsidP="00C7074D">
            <w:pPr>
              <w:pStyle w:val="HSTabletextsmallrowheading"/>
              <w:spacing w:before="0" w:after="0" w:line="276" w:lineRule="auto"/>
              <w:jc w:val="center"/>
              <w:rPr>
                <w:rFonts w:ascii="Times New Roman" w:hAnsi="Times New Roman"/>
                <w:b/>
                <w:bCs w:val="0"/>
                <w:sz w:val="24"/>
                <w:szCs w:val="24"/>
              </w:rPr>
            </w:pPr>
            <w:r w:rsidRPr="00D72FEF">
              <w:rPr>
                <w:rFonts w:ascii="Times New Roman" w:hAnsi="Times New Roman"/>
                <w:b/>
                <w:bCs w:val="0"/>
                <w:sz w:val="24"/>
                <w:szCs w:val="24"/>
              </w:rPr>
              <w:t>Meaningful Within-Patient Change Threshold Estimates</w:t>
            </w:r>
          </w:p>
        </w:tc>
      </w:tr>
      <w:tr w:rsidR="002B677B" w:rsidRPr="00D72FEF" w14:paraId="0AB7971B" w14:textId="77777777" w:rsidTr="008B4533">
        <w:trPr>
          <w:cnfStyle w:val="100000000000" w:firstRow="1" w:lastRow="0" w:firstColumn="0" w:lastColumn="0" w:oddVBand="0" w:evenVBand="0" w:oddHBand="0" w:evenHBand="0" w:firstRowFirstColumn="0" w:firstRowLastColumn="0" w:lastRowFirstColumn="0" w:lastRowLastColumn="0"/>
          <w:trHeight w:val="20"/>
          <w:tblHeader/>
        </w:trPr>
        <w:tc>
          <w:tcPr>
            <w:tcW w:w="0" w:type="auto"/>
            <w:vMerge/>
            <w:tcBorders>
              <w:top w:val="single" w:sz="4" w:space="0" w:color="auto"/>
              <w:bottom w:val="single" w:sz="4" w:space="0" w:color="auto"/>
            </w:tcBorders>
            <w:hideMark/>
          </w:tcPr>
          <w:p w14:paraId="604365C9" w14:textId="518DBCDE" w:rsidR="002B677B" w:rsidRPr="00D72FEF" w:rsidRDefault="002B677B" w:rsidP="00C7074D">
            <w:pPr>
              <w:pStyle w:val="HSTabletextheadings"/>
              <w:spacing w:before="0" w:after="0"/>
              <w:rPr>
                <w:rFonts w:ascii="Times New Roman" w:hAnsi="Times New Roman"/>
                <w:b/>
                <w:bCs w:val="0"/>
                <w:sz w:val="24"/>
                <w:szCs w:val="24"/>
              </w:rPr>
            </w:pPr>
          </w:p>
        </w:tc>
        <w:tc>
          <w:tcPr>
            <w:tcW w:w="0" w:type="auto"/>
            <w:tcBorders>
              <w:top w:val="single" w:sz="4" w:space="0" w:color="auto"/>
              <w:bottom w:val="single" w:sz="4" w:space="0" w:color="auto"/>
            </w:tcBorders>
            <w:hideMark/>
          </w:tcPr>
          <w:p w14:paraId="2D22035A" w14:textId="0955FE92" w:rsidR="002B677B" w:rsidRPr="00D72FEF" w:rsidRDefault="002B677B" w:rsidP="00C7074D">
            <w:pPr>
              <w:pStyle w:val="HSTabletextsmallrowheading"/>
              <w:spacing w:before="0" w:after="0" w:line="276" w:lineRule="auto"/>
              <w:jc w:val="center"/>
              <w:rPr>
                <w:rFonts w:ascii="Times New Roman" w:hAnsi="Times New Roman"/>
                <w:b/>
                <w:bCs w:val="0"/>
                <w:sz w:val="24"/>
                <w:szCs w:val="24"/>
              </w:rPr>
            </w:pPr>
            <w:r w:rsidRPr="00D72FEF">
              <w:rPr>
                <w:rFonts w:ascii="Times New Roman" w:hAnsi="Times New Roman"/>
                <w:b/>
                <w:bCs w:val="0"/>
                <w:sz w:val="24"/>
                <w:szCs w:val="24"/>
              </w:rPr>
              <w:t>Average Total</w:t>
            </w:r>
          </w:p>
          <w:p w14:paraId="7D40F65C" w14:textId="0A3E38C6" w:rsidR="002B677B" w:rsidRPr="00D72FEF" w:rsidRDefault="002B677B" w:rsidP="00C7074D">
            <w:pPr>
              <w:pStyle w:val="HSTabletextsmallrowheading"/>
              <w:spacing w:before="0" w:after="0" w:line="276" w:lineRule="auto"/>
              <w:jc w:val="center"/>
              <w:rPr>
                <w:rFonts w:ascii="Times New Roman" w:hAnsi="Times New Roman"/>
                <w:b/>
                <w:bCs w:val="0"/>
                <w:sz w:val="24"/>
                <w:szCs w:val="24"/>
              </w:rPr>
            </w:pPr>
            <w:r w:rsidRPr="00D72FEF">
              <w:rPr>
                <w:rFonts w:ascii="Times New Roman" w:hAnsi="Times New Roman"/>
                <w:b/>
                <w:bCs w:val="0"/>
                <w:sz w:val="24"/>
                <w:szCs w:val="24"/>
              </w:rPr>
              <w:t>Symptom</w:t>
            </w:r>
          </w:p>
          <w:p w14:paraId="14A4C523" w14:textId="4D4A255C" w:rsidR="002B677B" w:rsidRPr="00D72FEF" w:rsidRDefault="002B677B" w:rsidP="00C7074D">
            <w:pPr>
              <w:pStyle w:val="HSTabletextsmallrowheading"/>
              <w:spacing w:before="0" w:after="0" w:line="276" w:lineRule="auto"/>
              <w:jc w:val="center"/>
              <w:rPr>
                <w:rFonts w:ascii="Times New Roman" w:hAnsi="Times New Roman"/>
                <w:b/>
                <w:bCs w:val="0"/>
                <w:sz w:val="24"/>
                <w:szCs w:val="24"/>
              </w:rPr>
            </w:pPr>
            <w:r w:rsidRPr="00D72FEF">
              <w:rPr>
                <w:rFonts w:ascii="Times New Roman" w:hAnsi="Times New Roman"/>
                <w:b/>
                <w:bCs w:val="0"/>
                <w:sz w:val="24"/>
                <w:szCs w:val="24"/>
              </w:rPr>
              <w:t>Severity</w:t>
            </w:r>
          </w:p>
        </w:tc>
        <w:tc>
          <w:tcPr>
            <w:tcW w:w="0" w:type="auto"/>
            <w:tcBorders>
              <w:top w:val="single" w:sz="4" w:space="0" w:color="auto"/>
              <w:bottom w:val="single" w:sz="4" w:space="0" w:color="auto"/>
            </w:tcBorders>
            <w:hideMark/>
          </w:tcPr>
          <w:p w14:paraId="36B48862" w14:textId="4BC96C8B" w:rsidR="002B677B" w:rsidRPr="00D72FEF" w:rsidRDefault="002B677B" w:rsidP="00C7074D">
            <w:pPr>
              <w:pStyle w:val="HSTabletextsmallrowheading"/>
              <w:spacing w:before="0" w:after="0" w:line="276" w:lineRule="auto"/>
              <w:jc w:val="center"/>
              <w:rPr>
                <w:rFonts w:ascii="Times New Roman" w:hAnsi="Times New Roman"/>
                <w:b/>
                <w:bCs w:val="0"/>
                <w:sz w:val="24"/>
                <w:szCs w:val="24"/>
              </w:rPr>
            </w:pPr>
            <w:r w:rsidRPr="00D72FEF">
              <w:rPr>
                <w:rFonts w:ascii="Times New Roman" w:hAnsi="Times New Roman"/>
                <w:b/>
                <w:bCs w:val="0"/>
                <w:sz w:val="24"/>
                <w:szCs w:val="24"/>
              </w:rPr>
              <w:t>Average GI</w:t>
            </w:r>
          </w:p>
          <w:p w14:paraId="25C0EBEE" w14:textId="5EAC1213" w:rsidR="002B677B" w:rsidRPr="00D72FEF" w:rsidRDefault="002B677B" w:rsidP="00C7074D">
            <w:pPr>
              <w:pStyle w:val="HSTabletextsmallrowheading"/>
              <w:spacing w:before="0" w:after="0" w:line="276" w:lineRule="auto"/>
              <w:jc w:val="center"/>
              <w:rPr>
                <w:rFonts w:ascii="Times New Roman" w:hAnsi="Times New Roman"/>
                <w:b/>
                <w:bCs w:val="0"/>
                <w:sz w:val="24"/>
                <w:szCs w:val="24"/>
              </w:rPr>
            </w:pPr>
            <w:r w:rsidRPr="00D72FEF">
              <w:rPr>
                <w:rFonts w:ascii="Times New Roman" w:hAnsi="Times New Roman"/>
                <w:b/>
                <w:bCs w:val="0"/>
                <w:sz w:val="24"/>
                <w:szCs w:val="24"/>
              </w:rPr>
              <w:t>Symptom</w:t>
            </w:r>
          </w:p>
          <w:p w14:paraId="102B7F86" w14:textId="30880E6B" w:rsidR="002B677B" w:rsidRPr="00D72FEF" w:rsidRDefault="002B677B" w:rsidP="00C7074D">
            <w:pPr>
              <w:pStyle w:val="HSTabletextsmallrowheading"/>
              <w:spacing w:before="0" w:after="0" w:line="276" w:lineRule="auto"/>
              <w:jc w:val="center"/>
              <w:rPr>
                <w:rFonts w:ascii="Times New Roman" w:hAnsi="Times New Roman"/>
                <w:b/>
                <w:bCs w:val="0"/>
                <w:sz w:val="24"/>
                <w:szCs w:val="24"/>
              </w:rPr>
            </w:pPr>
            <w:r w:rsidRPr="00D72FEF">
              <w:rPr>
                <w:rFonts w:ascii="Times New Roman" w:hAnsi="Times New Roman"/>
                <w:b/>
                <w:bCs w:val="0"/>
                <w:sz w:val="24"/>
                <w:szCs w:val="24"/>
              </w:rPr>
              <w:t>Severity</w:t>
            </w:r>
          </w:p>
        </w:tc>
        <w:tc>
          <w:tcPr>
            <w:tcW w:w="0" w:type="auto"/>
            <w:tcBorders>
              <w:top w:val="single" w:sz="4" w:space="0" w:color="auto"/>
              <w:bottom w:val="single" w:sz="4" w:space="0" w:color="auto"/>
            </w:tcBorders>
            <w:hideMark/>
          </w:tcPr>
          <w:p w14:paraId="5ED37FF5" w14:textId="65C29BB4" w:rsidR="002B677B" w:rsidRPr="00D72FEF" w:rsidRDefault="002B677B" w:rsidP="00C7074D">
            <w:pPr>
              <w:pStyle w:val="HSTabletextsmallrowheading"/>
              <w:spacing w:before="0" w:after="0" w:line="276" w:lineRule="auto"/>
              <w:jc w:val="center"/>
              <w:rPr>
                <w:rFonts w:ascii="Times New Roman" w:hAnsi="Times New Roman"/>
                <w:b/>
                <w:bCs w:val="0"/>
                <w:sz w:val="24"/>
                <w:szCs w:val="24"/>
              </w:rPr>
            </w:pPr>
            <w:r w:rsidRPr="00D72FEF">
              <w:rPr>
                <w:rFonts w:ascii="Times New Roman" w:hAnsi="Times New Roman"/>
                <w:b/>
                <w:bCs w:val="0"/>
                <w:sz w:val="24"/>
                <w:szCs w:val="24"/>
              </w:rPr>
              <w:t>Worst Total</w:t>
            </w:r>
          </w:p>
          <w:p w14:paraId="62EE76B4" w14:textId="3B2AA902" w:rsidR="002B677B" w:rsidRPr="00D72FEF" w:rsidRDefault="002B677B" w:rsidP="00C7074D">
            <w:pPr>
              <w:pStyle w:val="HSTabletextsmallrowheading"/>
              <w:spacing w:before="0" w:after="0" w:line="276" w:lineRule="auto"/>
              <w:jc w:val="center"/>
              <w:rPr>
                <w:rFonts w:ascii="Times New Roman" w:hAnsi="Times New Roman"/>
                <w:b/>
                <w:bCs w:val="0"/>
                <w:sz w:val="24"/>
                <w:szCs w:val="24"/>
              </w:rPr>
            </w:pPr>
            <w:r w:rsidRPr="00D72FEF">
              <w:rPr>
                <w:rFonts w:ascii="Times New Roman" w:hAnsi="Times New Roman"/>
                <w:b/>
                <w:bCs w:val="0"/>
                <w:sz w:val="24"/>
                <w:szCs w:val="24"/>
              </w:rPr>
              <w:t>Symptom Severity</w:t>
            </w:r>
          </w:p>
        </w:tc>
        <w:tc>
          <w:tcPr>
            <w:tcW w:w="0" w:type="auto"/>
            <w:tcBorders>
              <w:top w:val="single" w:sz="4" w:space="0" w:color="auto"/>
              <w:bottom w:val="single" w:sz="4" w:space="0" w:color="auto"/>
            </w:tcBorders>
            <w:hideMark/>
          </w:tcPr>
          <w:p w14:paraId="643D4550" w14:textId="4A697C11" w:rsidR="002B677B" w:rsidRPr="00D72FEF" w:rsidRDefault="002B677B" w:rsidP="00C7074D">
            <w:pPr>
              <w:pStyle w:val="HSTabletextsmallrowheading"/>
              <w:spacing w:before="0" w:after="0" w:line="276" w:lineRule="auto"/>
              <w:jc w:val="center"/>
              <w:rPr>
                <w:rFonts w:ascii="Times New Roman" w:hAnsi="Times New Roman"/>
                <w:b/>
                <w:bCs w:val="0"/>
                <w:sz w:val="24"/>
                <w:szCs w:val="24"/>
              </w:rPr>
            </w:pPr>
            <w:r w:rsidRPr="00D72FEF">
              <w:rPr>
                <w:rFonts w:ascii="Times New Roman" w:hAnsi="Times New Roman"/>
                <w:b/>
                <w:bCs w:val="0"/>
                <w:sz w:val="24"/>
                <w:szCs w:val="24"/>
              </w:rPr>
              <w:t>Worst GI Symptom</w:t>
            </w:r>
          </w:p>
          <w:p w14:paraId="714CB99E" w14:textId="7FB1D4CA" w:rsidR="002B677B" w:rsidRPr="00D72FEF" w:rsidRDefault="002B677B" w:rsidP="00C7074D">
            <w:pPr>
              <w:pStyle w:val="HSTabletextsmallrowheading"/>
              <w:spacing w:before="0" w:after="0" w:line="276" w:lineRule="auto"/>
              <w:jc w:val="center"/>
              <w:rPr>
                <w:rFonts w:ascii="Times New Roman" w:hAnsi="Times New Roman"/>
                <w:b/>
                <w:bCs w:val="0"/>
                <w:sz w:val="24"/>
                <w:szCs w:val="24"/>
              </w:rPr>
            </w:pPr>
            <w:r w:rsidRPr="00D72FEF">
              <w:rPr>
                <w:rFonts w:ascii="Times New Roman" w:hAnsi="Times New Roman"/>
                <w:b/>
                <w:bCs w:val="0"/>
                <w:sz w:val="24"/>
                <w:szCs w:val="24"/>
              </w:rPr>
              <w:t>Severity</w:t>
            </w:r>
          </w:p>
        </w:tc>
      </w:tr>
      <w:tr w:rsidR="008B0B96" w:rsidRPr="00D72FEF" w14:paraId="608BB951" w14:textId="77777777" w:rsidTr="008B4533">
        <w:trPr>
          <w:cnfStyle w:val="000000100000" w:firstRow="0" w:lastRow="0" w:firstColumn="0" w:lastColumn="0" w:oddVBand="0" w:evenVBand="0" w:oddHBand="1" w:evenHBand="0" w:firstRowFirstColumn="0" w:firstRowLastColumn="0" w:lastRowFirstColumn="0" w:lastRowLastColumn="0"/>
          <w:trHeight w:val="20"/>
        </w:trPr>
        <w:tc>
          <w:tcPr>
            <w:tcW w:w="0" w:type="auto"/>
            <w:tcBorders>
              <w:top w:val="single" w:sz="4" w:space="0" w:color="auto"/>
            </w:tcBorders>
            <w:shd w:val="clear" w:color="auto" w:fill="auto"/>
            <w:hideMark/>
          </w:tcPr>
          <w:p w14:paraId="402CA034" w14:textId="77777777" w:rsidR="005D7939" w:rsidRPr="00D72FEF" w:rsidRDefault="005D7939" w:rsidP="00C7074D">
            <w:pPr>
              <w:pStyle w:val="HSTabletextsmall"/>
              <w:spacing w:before="0" w:after="0" w:line="276" w:lineRule="auto"/>
              <w:rPr>
                <w:rFonts w:ascii="Times New Roman" w:hAnsi="Times New Roman"/>
                <w:sz w:val="24"/>
                <w:szCs w:val="24"/>
              </w:rPr>
            </w:pPr>
            <w:r w:rsidRPr="00D72FEF">
              <w:rPr>
                <w:rFonts w:ascii="Times New Roman" w:hAnsi="Times New Roman"/>
                <w:sz w:val="24"/>
                <w:szCs w:val="24"/>
              </w:rPr>
              <w:t>Minimum possible change</w:t>
            </w:r>
          </w:p>
        </w:tc>
        <w:tc>
          <w:tcPr>
            <w:tcW w:w="0" w:type="auto"/>
            <w:tcBorders>
              <w:top w:val="single" w:sz="4" w:space="0" w:color="auto"/>
            </w:tcBorders>
            <w:shd w:val="clear" w:color="auto" w:fill="auto"/>
            <w:hideMark/>
          </w:tcPr>
          <w:p w14:paraId="0B0AC9FA" w14:textId="77777777" w:rsidR="005D7939" w:rsidRPr="00D72FEF" w:rsidRDefault="005D7939" w:rsidP="00C7074D">
            <w:pPr>
              <w:pStyle w:val="HSTabletextsmall"/>
              <w:spacing w:before="0" w:after="0" w:line="276" w:lineRule="auto"/>
              <w:jc w:val="center"/>
              <w:rPr>
                <w:rFonts w:ascii="Times New Roman" w:hAnsi="Times New Roman"/>
                <w:sz w:val="24"/>
                <w:szCs w:val="24"/>
              </w:rPr>
            </w:pPr>
            <w:r w:rsidRPr="00D72FEF">
              <w:rPr>
                <w:rFonts w:ascii="Times New Roman" w:hAnsi="Times New Roman"/>
                <w:sz w:val="24"/>
                <w:szCs w:val="24"/>
              </w:rPr>
              <w:t>0.03</w:t>
            </w:r>
          </w:p>
        </w:tc>
        <w:tc>
          <w:tcPr>
            <w:tcW w:w="0" w:type="auto"/>
            <w:tcBorders>
              <w:top w:val="single" w:sz="4" w:space="0" w:color="auto"/>
            </w:tcBorders>
            <w:shd w:val="clear" w:color="auto" w:fill="auto"/>
            <w:hideMark/>
          </w:tcPr>
          <w:p w14:paraId="37F3428E" w14:textId="77777777" w:rsidR="005D7939" w:rsidRPr="00D72FEF" w:rsidRDefault="005D7939" w:rsidP="00C7074D">
            <w:pPr>
              <w:pStyle w:val="HSTabletextsmall"/>
              <w:spacing w:before="0" w:after="0" w:line="276" w:lineRule="auto"/>
              <w:jc w:val="center"/>
              <w:rPr>
                <w:rFonts w:ascii="Times New Roman" w:hAnsi="Times New Roman"/>
                <w:sz w:val="24"/>
                <w:szCs w:val="24"/>
              </w:rPr>
            </w:pPr>
            <w:r w:rsidRPr="00D72FEF">
              <w:rPr>
                <w:rFonts w:ascii="Times New Roman" w:hAnsi="Times New Roman"/>
                <w:sz w:val="24"/>
                <w:szCs w:val="24"/>
              </w:rPr>
              <w:t>0.04</w:t>
            </w:r>
          </w:p>
        </w:tc>
        <w:tc>
          <w:tcPr>
            <w:tcW w:w="0" w:type="auto"/>
            <w:tcBorders>
              <w:top w:val="single" w:sz="4" w:space="0" w:color="auto"/>
            </w:tcBorders>
            <w:shd w:val="clear" w:color="auto" w:fill="auto"/>
            <w:hideMark/>
          </w:tcPr>
          <w:p w14:paraId="48141972" w14:textId="77777777" w:rsidR="005D7939" w:rsidRPr="00D72FEF" w:rsidRDefault="005D7939" w:rsidP="00C7074D">
            <w:pPr>
              <w:pStyle w:val="HSTabletextsmall"/>
              <w:spacing w:before="0" w:after="0" w:line="276" w:lineRule="auto"/>
              <w:jc w:val="center"/>
              <w:rPr>
                <w:rFonts w:ascii="Times New Roman" w:hAnsi="Times New Roman"/>
                <w:sz w:val="24"/>
                <w:szCs w:val="24"/>
              </w:rPr>
            </w:pPr>
            <w:r w:rsidRPr="00D72FEF">
              <w:rPr>
                <w:rFonts w:ascii="Times New Roman" w:hAnsi="Times New Roman"/>
                <w:sz w:val="24"/>
                <w:szCs w:val="24"/>
              </w:rPr>
              <w:t>0.20</w:t>
            </w:r>
          </w:p>
        </w:tc>
        <w:tc>
          <w:tcPr>
            <w:tcW w:w="0" w:type="auto"/>
            <w:tcBorders>
              <w:top w:val="single" w:sz="4" w:space="0" w:color="auto"/>
            </w:tcBorders>
            <w:shd w:val="clear" w:color="auto" w:fill="auto"/>
            <w:hideMark/>
          </w:tcPr>
          <w:p w14:paraId="46210C32" w14:textId="77777777" w:rsidR="005D7939" w:rsidRPr="00D72FEF" w:rsidRDefault="005D7939" w:rsidP="00C7074D">
            <w:pPr>
              <w:pStyle w:val="HSTabletextsmall"/>
              <w:spacing w:before="0" w:after="0" w:line="276" w:lineRule="auto"/>
              <w:jc w:val="center"/>
              <w:rPr>
                <w:rFonts w:ascii="Times New Roman" w:hAnsi="Times New Roman"/>
                <w:sz w:val="24"/>
                <w:szCs w:val="24"/>
              </w:rPr>
            </w:pPr>
            <w:r w:rsidRPr="00D72FEF">
              <w:rPr>
                <w:rFonts w:ascii="Times New Roman" w:hAnsi="Times New Roman"/>
                <w:sz w:val="24"/>
                <w:szCs w:val="24"/>
              </w:rPr>
              <w:t>0.25</w:t>
            </w:r>
          </w:p>
        </w:tc>
      </w:tr>
      <w:tr w:rsidR="00CA5FA8" w:rsidRPr="00D72FEF" w14:paraId="12FC595B" w14:textId="77777777" w:rsidTr="00C71113">
        <w:trPr>
          <w:trHeight w:val="20"/>
        </w:trPr>
        <w:tc>
          <w:tcPr>
            <w:tcW w:w="0" w:type="auto"/>
            <w:gridSpan w:val="5"/>
          </w:tcPr>
          <w:p w14:paraId="79459197" w14:textId="322B8E3F" w:rsidR="00CA5FA8" w:rsidRPr="00D72FEF" w:rsidRDefault="00CA5FA8" w:rsidP="00C7074D">
            <w:pPr>
              <w:pStyle w:val="HSTabletextsmall"/>
              <w:spacing w:before="0" w:after="0" w:line="276" w:lineRule="auto"/>
              <w:rPr>
                <w:rFonts w:ascii="Times New Roman" w:hAnsi="Times New Roman"/>
                <w:b/>
                <w:bCs/>
                <w:sz w:val="24"/>
                <w:szCs w:val="24"/>
              </w:rPr>
            </w:pPr>
            <w:r w:rsidRPr="00D72FEF">
              <w:rPr>
                <w:rFonts w:ascii="Times New Roman" w:hAnsi="Times New Roman"/>
                <w:b/>
                <w:bCs/>
                <w:sz w:val="24"/>
                <w:szCs w:val="24"/>
              </w:rPr>
              <w:t>Anchor-based estimates:</w:t>
            </w:r>
          </w:p>
        </w:tc>
      </w:tr>
      <w:tr w:rsidR="008B0B96" w:rsidRPr="00D72FEF" w14:paraId="0BEEC9E3"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6B514E6F" w14:textId="1298CA61" w:rsidR="005D7939" w:rsidRPr="00D72FEF" w:rsidRDefault="005D7939" w:rsidP="00C7074D">
            <w:pPr>
              <w:pStyle w:val="HSTabletextsmall"/>
              <w:spacing w:before="0" w:after="0" w:line="276" w:lineRule="auto"/>
              <w:rPr>
                <w:rFonts w:ascii="Times New Roman" w:hAnsi="Times New Roman"/>
                <w:sz w:val="24"/>
                <w:szCs w:val="24"/>
              </w:rPr>
            </w:pPr>
            <w:r w:rsidRPr="00D72FEF">
              <w:rPr>
                <w:rFonts w:ascii="Times New Roman" w:hAnsi="Times New Roman"/>
                <w:sz w:val="24"/>
                <w:szCs w:val="24"/>
              </w:rPr>
              <w:t xml:space="preserve">1-point improvement on </w:t>
            </w:r>
            <w:r w:rsidR="00C91A8D" w:rsidRPr="00D72FEF">
              <w:rPr>
                <w:rFonts w:ascii="Times New Roman" w:hAnsi="Times New Roman"/>
                <w:sz w:val="24"/>
                <w:szCs w:val="24"/>
              </w:rPr>
              <w:t>PGIS</w:t>
            </w:r>
            <w:r w:rsidRPr="00D72FEF">
              <w:rPr>
                <w:rFonts w:ascii="Times New Roman" w:hAnsi="Times New Roman"/>
                <w:sz w:val="24"/>
                <w:szCs w:val="24"/>
              </w:rPr>
              <w:t xml:space="preserve"> from </w:t>
            </w:r>
            <w:r w:rsidR="001A2113" w:rsidRPr="00D72FEF">
              <w:rPr>
                <w:rFonts w:ascii="Times New Roman" w:hAnsi="Times New Roman"/>
                <w:sz w:val="24"/>
                <w:szCs w:val="24"/>
              </w:rPr>
              <w:t>baseline</w:t>
            </w:r>
            <w:r w:rsidRPr="00D72FEF">
              <w:rPr>
                <w:rFonts w:ascii="Times New Roman" w:hAnsi="Times New Roman"/>
                <w:sz w:val="24"/>
                <w:szCs w:val="24"/>
              </w:rPr>
              <w:t xml:space="preserve"> to </w:t>
            </w:r>
            <w:r w:rsidR="00381CA3" w:rsidRPr="00D72FEF">
              <w:rPr>
                <w:rFonts w:ascii="Times New Roman" w:hAnsi="Times New Roman"/>
                <w:sz w:val="24"/>
                <w:szCs w:val="24"/>
              </w:rPr>
              <w:t>Week </w:t>
            </w:r>
            <w:r w:rsidRPr="00D72FEF">
              <w:rPr>
                <w:rFonts w:ascii="Times New Roman" w:hAnsi="Times New Roman"/>
                <w:sz w:val="24"/>
                <w:szCs w:val="24"/>
              </w:rPr>
              <w:t>3 (mean, median)</w:t>
            </w:r>
          </w:p>
        </w:tc>
        <w:tc>
          <w:tcPr>
            <w:tcW w:w="0" w:type="auto"/>
            <w:shd w:val="clear" w:color="auto" w:fill="auto"/>
            <w:hideMark/>
          </w:tcPr>
          <w:p w14:paraId="293AFBC0" w14:textId="77777777" w:rsidR="005D7939" w:rsidRPr="00EA0925" w:rsidRDefault="005D7939" w:rsidP="00C7074D">
            <w:pPr>
              <w:pStyle w:val="HSTabletextsmall"/>
              <w:spacing w:before="0" w:after="0" w:line="276" w:lineRule="auto"/>
              <w:jc w:val="center"/>
              <w:rPr>
                <w:rFonts w:ascii="Times New Roman" w:hAnsi="Times New Roman"/>
                <w:b/>
                <w:bCs/>
                <w:i/>
                <w:iCs/>
                <w:sz w:val="24"/>
                <w:szCs w:val="24"/>
              </w:rPr>
            </w:pPr>
            <w:r w:rsidRPr="00EA0925">
              <w:rPr>
                <w:rFonts w:ascii="Times New Roman" w:hAnsi="Times New Roman"/>
                <w:b/>
                <w:bCs/>
                <w:i/>
                <w:iCs/>
                <w:sz w:val="24"/>
                <w:szCs w:val="24"/>
              </w:rPr>
              <w:t>−0.23, −0.20</w:t>
            </w:r>
          </w:p>
        </w:tc>
        <w:tc>
          <w:tcPr>
            <w:tcW w:w="0" w:type="auto"/>
            <w:shd w:val="clear" w:color="auto" w:fill="auto"/>
            <w:hideMark/>
          </w:tcPr>
          <w:p w14:paraId="56D8BF4D" w14:textId="77777777" w:rsidR="005D7939" w:rsidRPr="00EA0925" w:rsidRDefault="005D7939" w:rsidP="00C7074D">
            <w:pPr>
              <w:pStyle w:val="HSTabletextsmall"/>
              <w:spacing w:before="0" w:after="0" w:line="276" w:lineRule="auto"/>
              <w:jc w:val="center"/>
              <w:rPr>
                <w:rFonts w:ascii="Times New Roman" w:hAnsi="Times New Roman"/>
                <w:b/>
                <w:bCs/>
                <w:i/>
                <w:iCs/>
                <w:sz w:val="24"/>
                <w:szCs w:val="24"/>
              </w:rPr>
            </w:pPr>
            <w:r w:rsidRPr="00EA0925">
              <w:rPr>
                <w:rFonts w:ascii="Times New Roman" w:hAnsi="Times New Roman"/>
                <w:b/>
                <w:bCs/>
                <w:i/>
                <w:iCs/>
                <w:sz w:val="24"/>
                <w:szCs w:val="24"/>
              </w:rPr>
              <w:t>−0.20, −0.18</w:t>
            </w:r>
          </w:p>
        </w:tc>
        <w:tc>
          <w:tcPr>
            <w:tcW w:w="0" w:type="auto"/>
            <w:shd w:val="clear" w:color="auto" w:fill="auto"/>
            <w:hideMark/>
          </w:tcPr>
          <w:p w14:paraId="4C20DABD" w14:textId="77777777" w:rsidR="005D7939" w:rsidRPr="00EA0925" w:rsidRDefault="005D7939" w:rsidP="00C7074D">
            <w:pPr>
              <w:pStyle w:val="HSTabletextsmall"/>
              <w:spacing w:before="0" w:after="0" w:line="276" w:lineRule="auto"/>
              <w:jc w:val="center"/>
              <w:rPr>
                <w:rFonts w:ascii="Times New Roman" w:hAnsi="Times New Roman"/>
                <w:b/>
                <w:bCs/>
                <w:i/>
                <w:iCs/>
                <w:sz w:val="24"/>
                <w:szCs w:val="24"/>
              </w:rPr>
            </w:pPr>
            <w:r w:rsidRPr="00EA0925">
              <w:rPr>
                <w:rFonts w:ascii="Times New Roman" w:hAnsi="Times New Roman"/>
                <w:b/>
                <w:bCs/>
                <w:i/>
                <w:iCs/>
                <w:sz w:val="24"/>
                <w:szCs w:val="24"/>
              </w:rPr>
              <w:t>−0.47, −0.40</w:t>
            </w:r>
          </w:p>
        </w:tc>
        <w:tc>
          <w:tcPr>
            <w:tcW w:w="0" w:type="auto"/>
            <w:shd w:val="clear" w:color="auto" w:fill="auto"/>
            <w:hideMark/>
          </w:tcPr>
          <w:p w14:paraId="23745330" w14:textId="77777777" w:rsidR="005D7939" w:rsidRPr="00EA0925" w:rsidRDefault="005D7939" w:rsidP="00C7074D">
            <w:pPr>
              <w:pStyle w:val="HSTabletextsmall"/>
              <w:spacing w:before="0" w:after="0" w:line="276" w:lineRule="auto"/>
              <w:jc w:val="center"/>
              <w:rPr>
                <w:rFonts w:ascii="Times New Roman" w:hAnsi="Times New Roman"/>
                <w:b/>
                <w:bCs/>
                <w:i/>
                <w:iCs/>
                <w:sz w:val="24"/>
                <w:szCs w:val="24"/>
              </w:rPr>
            </w:pPr>
            <w:r w:rsidRPr="00EA0925">
              <w:rPr>
                <w:rFonts w:ascii="Times New Roman" w:hAnsi="Times New Roman"/>
                <w:b/>
                <w:bCs/>
                <w:i/>
                <w:iCs/>
                <w:sz w:val="24"/>
                <w:szCs w:val="24"/>
              </w:rPr>
              <w:t>−0.50, −0.50</w:t>
            </w:r>
          </w:p>
        </w:tc>
      </w:tr>
      <w:tr w:rsidR="008B0B96" w:rsidRPr="00D72FEF" w14:paraId="59C80D68" w14:textId="77777777" w:rsidTr="00EA0925">
        <w:trPr>
          <w:trHeight w:val="20"/>
        </w:trPr>
        <w:tc>
          <w:tcPr>
            <w:tcW w:w="0" w:type="auto"/>
            <w:hideMark/>
          </w:tcPr>
          <w:p w14:paraId="62C3C57B" w14:textId="45FF829B" w:rsidR="005D7939" w:rsidRPr="00D72FEF" w:rsidRDefault="005D7939" w:rsidP="00C7074D">
            <w:pPr>
              <w:pStyle w:val="HSTabletextsmall"/>
              <w:spacing w:before="0" w:after="0" w:line="276" w:lineRule="auto"/>
              <w:rPr>
                <w:rFonts w:ascii="Times New Roman" w:hAnsi="Times New Roman"/>
                <w:sz w:val="24"/>
                <w:szCs w:val="24"/>
              </w:rPr>
            </w:pPr>
            <w:r w:rsidRPr="00D72FEF">
              <w:rPr>
                <w:rFonts w:ascii="Times New Roman" w:hAnsi="Times New Roman"/>
                <w:sz w:val="24"/>
                <w:szCs w:val="24"/>
              </w:rPr>
              <w:t xml:space="preserve">1-point improvement on </w:t>
            </w:r>
            <w:r w:rsidR="00C91A8D" w:rsidRPr="00D72FEF">
              <w:rPr>
                <w:rFonts w:ascii="Times New Roman" w:hAnsi="Times New Roman"/>
                <w:sz w:val="24"/>
                <w:szCs w:val="24"/>
              </w:rPr>
              <w:t>PGIS</w:t>
            </w:r>
            <w:r w:rsidRPr="00D72FEF">
              <w:rPr>
                <w:rFonts w:ascii="Times New Roman" w:hAnsi="Times New Roman"/>
                <w:sz w:val="24"/>
                <w:szCs w:val="24"/>
              </w:rPr>
              <w:t xml:space="preserve"> from </w:t>
            </w:r>
            <w:r w:rsidR="001A2113" w:rsidRPr="00D72FEF">
              <w:rPr>
                <w:rFonts w:ascii="Times New Roman" w:hAnsi="Times New Roman"/>
                <w:sz w:val="24"/>
                <w:szCs w:val="24"/>
              </w:rPr>
              <w:t>baseline</w:t>
            </w:r>
            <w:r w:rsidRPr="00D72FEF">
              <w:rPr>
                <w:rFonts w:ascii="Times New Roman" w:hAnsi="Times New Roman"/>
                <w:sz w:val="24"/>
                <w:szCs w:val="24"/>
              </w:rPr>
              <w:t xml:space="preserve"> to </w:t>
            </w:r>
            <w:r w:rsidR="00381CA3" w:rsidRPr="00D72FEF">
              <w:rPr>
                <w:rFonts w:ascii="Times New Roman" w:hAnsi="Times New Roman"/>
                <w:sz w:val="24"/>
                <w:szCs w:val="24"/>
              </w:rPr>
              <w:t>Week </w:t>
            </w:r>
            <w:r w:rsidRPr="00D72FEF">
              <w:rPr>
                <w:rFonts w:ascii="Times New Roman" w:hAnsi="Times New Roman"/>
                <w:sz w:val="24"/>
                <w:szCs w:val="24"/>
              </w:rPr>
              <w:t>7 (mean, median)</w:t>
            </w:r>
          </w:p>
        </w:tc>
        <w:tc>
          <w:tcPr>
            <w:tcW w:w="0" w:type="auto"/>
            <w:hideMark/>
          </w:tcPr>
          <w:p w14:paraId="0B7BEC7C" w14:textId="77777777" w:rsidR="005D7939" w:rsidRPr="00EA0925" w:rsidRDefault="005D7939" w:rsidP="00C7074D">
            <w:pPr>
              <w:pStyle w:val="HSTabletextsmall"/>
              <w:spacing w:before="0" w:after="0" w:line="276" w:lineRule="auto"/>
              <w:jc w:val="center"/>
              <w:rPr>
                <w:rFonts w:ascii="Times New Roman" w:hAnsi="Times New Roman"/>
                <w:b/>
                <w:bCs/>
                <w:i/>
                <w:iCs/>
                <w:sz w:val="24"/>
                <w:szCs w:val="24"/>
              </w:rPr>
            </w:pPr>
            <w:r w:rsidRPr="00EA0925">
              <w:rPr>
                <w:rFonts w:ascii="Times New Roman" w:hAnsi="Times New Roman"/>
                <w:b/>
                <w:bCs/>
                <w:i/>
                <w:iCs/>
                <w:sz w:val="24"/>
                <w:szCs w:val="24"/>
              </w:rPr>
              <w:t>−0.32, −0.29</w:t>
            </w:r>
          </w:p>
        </w:tc>
        <w:tc>
          <w:tcPr>
            <w:tcW w:w="0" w:type="auto"/>
            <w:hideMark/>
          </w:tcPr>
          <w:p w14:paraId="2C2BFAA2" w14:textId="77777777" w:rsidR="005D7939" w:rsidRPr="00EA0925" w:rsidRDefault="005D7939" w:rsidP="00C7074D">
            <w:pPr>
              <w:pStyle w:val="HSTabletextsmall"/>
              <w:spacing w:before="0" w:after="0" w:line="276" w:lineRule="auto"/>
              <w:jc w:val="center"/>
              <w:rPr>
                <w:rFonts w:ascii="Times New Roman" w:hAnsi="Times New Roman"/>
                <w:b/>
                <w:bCs/>
                <w:i/>
                <w:iCs/>
                <w:sz w:val="24"/>
                <w:szCs w:val="24"/>
              </w:rPr>
            </w:pPr>
            <w:r w:rsidRPr="00EA0925">
              <w:rPr>
                <w:rFonts w:ascii="Times New Roman" w:hAnsi="Times New Roman"/>
                <w:b/>
                <w:bCs/>
                <w:i/>
                <w:iCs/>
                <w:sz w:val="24"/>
                <w:szCs w:val="24"/>
              </w:rPr>
              <w:t>−0.31, −0.25</w:t>
            </w:r>
          </w:p>
        </w:tc>
        <w:tc>
          <w:tcPr>
            <w:tcW w:w="0" w:type="auto"/>
            <w:hideMark/>
          </w:tcPr>
          <w:p w14:paraId="25666E85" w14:textId="77777777" w:rsidR="005D7939" w:rsidRPr="00EA0925" w:rsidRDefault="005D7939" w:rsidP="00C7074D">
            <w:pPr>
              <w:pStyle w:val="HSTabletextsmall"/>
              <w:spacing w:before="0" w:after="0" w:line="276" w:lineRule="auto"/>
              <w:jc w:val="center"/>
              <w:rPr>
                <w:rFonts w:ascii="Times New Roman" w:hAnsi="Times New Roman"/>
                <w:b/>
                <w:bCs/>
                <w:i/>
                <w:iCs/>
                <w:sz w:val="24"/>
                <w:szCs w:val="24"/>
              </w:rPr>
            </w:pPr>
            <w:r w:rsidRPr="00EA0925">
              <w:rPr>
                <w:rFonts w:ascii="Times New Roman" w:hAnsi="Times New Roman"/>
                <w:b/>
                <w:bCs/>
                <w:i/>
                <w:iCs/>
                <w:sz w:val="24"/>
                <w:szCs w:val="24"/>
              </w:rPr>
              <w:t>−0.70, −0.80</w:t>
            </w:r>
          </w:p>
        </w:tc>
        <w:tc>
          <w:tcPr>
            <w:tcW w:w="0" w:type="auto"/>
            <w:hideMark/>
          </w:tcPr>
          <w:p w14:paraId="65AAA773" w14:textId="77777777" w:rsidR="005D7939" w:rsidRPr="00EA0925" w:rsidRDefault="005D7939" w:rsidP="00C7074D">
            <w:pPr>
              <w:pStyle w:val="HSTabletextsmall"/>
              <w:spacing w:before="0" w:after="0" w:line="276" w:lineRule="auto"/>
              <w:jc w:val="center"/>
              <w:rPr>
                <w:rFonts w:ascii="Times New Roman" w:hAnsi="Times New Roman"/>
                <w:b/>
                <w:bCs/>
                <w:i/>
                <w:iCs/>
                <w:sz w:val="24"/>
                <w:szCs w:val="24"/>
              </w:rPr>
            </w:pPr>
            <w:r w:rsidRPr="00EA0925">
              <w:rPr>
                <w:rFonts w:ascii="Times New Roman" w:hAnsi="Times New Roman"/>
                <w:b/>
                <w:bCs/>
                <w:i/>
                <w:iCs/>
                <w:sz w:val="24"/>
                <w:szCs w:val="24"/>
              </w:rPr>
              <w:t>−0.70, −0.75</w:t>
            </w:r>
          </w:p>
        </w:tc>
      </w:tr>
      <w:tr w:rsidR="008B0B96" w:rsidRPr="00D72FEF" w14:paraId="39106F7B"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tcPr>
          <w:p w14:paraId="29EC0369" w14:textId="76425A35" w:rsidR="005D7939" w:rsidRPr="00D72FEF" w:rsidRDefault="00E71497" w:rsidP="00C7074D">
            <w:pPr>
              <w:pStyle w:val="HSTabletextsmall"/>
              <w:spacing w:before="0" w:after="0" w:line="276" w:lineRule="auto"/>
              <w:rPr>
                <w:rFonts w:ascii="Times New Roman" w:hAnsi="Times New Roman"/>
                <w:sz w:val="24"/>
                <w:szCs w:val="24"/>
              </w:rPr>
            </w:pPr>
            <w:r w:rsidRPr="00D72FEF">
              <w:rPr>
                <w:rFonts w:ascii="Times New Roman" w:hAnsi="Times New Roman"/>
                <w:sz w:val="24"/>
                <w:szCs w:val="24"/>
              </w:rPr>
              <w:t>RMMM</w:t>
            </w:r>
            <w:r w:rsidR="005D7939" w:rsidRPr="00D72FEF">
              <w:rPr>
                <w:rFonts w:ascii="Times New Roman" w:hAnsi="Times New Roman"/>
                <w:sz w:val="24"/>
                <w:szCs w:val="24"/>
              </w:rPr>
              <w:t xml:space="preserve"> 1-point improvement on </w:t>
            </w:r>
            <w:r w:rsidR="00C91A8D" w:rsidRPr="00D72FEF">
              <w:rPr>
                <w:rFonts w:ascii="Times New Roman" w:hAnsi="Times New Roman"/>
                <w:sz w:val="24"/>
                <w:szCs w:val="24"/>
              </w:rPr>
              <w:t>PGIS</w:t>
            </w:r>
            <w:r w:rsidR="005D7939" w:rsidRPr="00D72FEF">
              <w:rPr>
                <w:rFonts w:ascii="Times New Roman" w:hAnsi="Times New Roman"/>
                <w:sz w:val="24"/>
                <w:szCs w:val="24"/>
              </w:rPr>
              <w:t xml:space="preserve"> (least</w:t>
            </w:r>
            <w:r w:rsidR="003E15B8" w:rsidRPr="00D72FEF">
              <w:rPr>
                <w:rFonts w:ascii="Times New Roman" w:hAnsi="Times New Roman"/>
                <w:sz w:val="24"/>
                <w:szCs w:val="24"/>
              </w:rPr>
              <w:t>-</w:t>
            </w:r>
            <w:r w:rsidR="005D7939" w:rsidRPr="00D72FEF">
              <w:rPr>
                <w:rFonts w:ascii="Times New Roman" w:hAnsi="Times New Roman"/>
                <w:sz w:val="24"/>
                <w:szCs w:val="24"/>
              </w:rPr>
              <w:t>squares mean)</w:t>
            </w:r>
          </w:p>
        </w:tc>
        <w:tc>
          <w:tcPr>
            <w:tcW w:w="0" w:type="auto"/>
            <w:shd w:val="clear" w:color="auto" w:fill="auto"/>
          </w:tcPr>
          <w:p w14:paraId="5E4BAE41" w14:textId="77777777" w:rsidR="005D7939" w:rsidRPr="00EA0925" w:rsidRDefault="005D7939" w:rsidP="00C7074D">
            <w:pPr>
              <w:pStyle w:val="HSTabletextsmall"/>
              <w:spacing w:before="0" w:after="0" w:line="276" w:lineRule="auto"/>
              <w:jc w:val="center"/>
              <w:rPr>
                <w:rFonts w:ascii="Times New Roman" w:hAnsi="Times New Roman"/>
                <w:b/>
                <w:bCs/>
                <w:i/>
                <w:iCs/>
                <w:sz w:val="24"/>
                <w:szCs w:val="24"/>
              </w:rPr>
            </w:pPr>
            <w:r w:rsidRPr="00EA0925">
              <w:rPr>
                <w:rFonts w:ascii="Times New Roman" w:hAnsi="Times New Roman"/>
                <w:b/>
                <w:bCs/>
                <w:i/>
                <w:iCs/>
                <w:sz w:val="24"/>
                <w:szCs w:val="24"/>
              </w:rPr>
              <w:t>−0.28</w:t>
            </w:r>
          </w:p>
        </w:tc>
        <w:tc>
          <w:tcPr>
            <w:tcW w:w="0" w:type="auto"/>
            <w:shd w:val="clear" w:color="auto" w:fill="auto"/>
          </w:tcPr>
          <w:p w14:paraId="1868EF06" w14:textId="77777777" w:rsidR="005D7939" w:rsidRPr="00EA0925" w:rsidRDefault="005D7939" w:rsidP="00C7074D">
            <w:pPr>
              <w:pStyle w:val="HSTabletextsmall"/>
              <w:spacing w:before="0" w:after="0" w:line="276" w:lineRule="auto"/>
              <w:jc w:val="center"/>
              <w:rPr>
                <w:rFonts w:ascii="Times New Roman" w:hAnsi="Times New Roman"/>
                <w:b/>
                <w:bCs/>
                <w:i/>
                <w:iCs/>
                <w:sz w:val="24"/>
                <w:szCs w:val="24"/>
              </w:rPr>
            </w:pPr>
            <w:r w:rsidRPr="00EA0925">
              <w:rPr>
                <w:rFonts w:ascii="Times New Roman" w:hAnsi="Times New Roman"/>
                <w:b/>
                <w:bCs/>
                <w:i/>
                <w:iCs/>
                <w:sz w:val="24"/>
                <w:szCs w:val="24"/>
              </w:rPr>
              <w:t>−0.27</w:t>
            </w:r>
          </w:p>
        </w:tc>
        <w:tc>
          <w:tcPr>
            <w:tcW w:w="0" w:type="auto"/>
            <w:shd w:val="clear" w:color="auto" w:fill="auto"/>
          </w:tcPr>
          <w:p w14:paraId="6891CFF8" w14:textId="77777777" w:rsidR="005D7939" w:rsidRPr="00EA0925" w:rsidRDefault="005D7939" w:rsidP="00C7074D">
            <w:pPr>
              <w:pStyle w:val="HSTabletextsmall"/>
              <w:spacing w:before="0" w:after="0" w:line="276" w:lineRule="auto"/>
              <w:jc w:val="center"/>
              <w:rPr>
                <w:rFonts w:ascii="Times New Roman" w:hAnsi="Times New Roman"/>
                <w:b/>
                <w:bCs/>
                <w:i/>
                <w:iCs/>
                <w:sz w:val="24"/>
                <w:szCs w:val="24"/>
              </w:rPr>
            </w:pPr>
            <w:r w:rsidRPr="00EA0925">
              <w:rPr>
                <w:rFonts w:ascii="Times New Roman" w:hAnsi="Times New Roman"/>
                <w:b/>
                <w:bCs/>
                <w:i/>
                <w:iCs/>
                <w:sz w:val="24"/>
                <w:szCs w:val="24"/>
              </w:rPr>
              <w:t>−0.58</w:t>
            </w:r>
          </w:p>
        </w:tc>
        <w:tc>
          <w:tcPr>
            <w:tcW w:w="0" w:type="auto"/>
            <w:shd w:val="clear" w:color="auto" w:fill="auto"/>
          </w:tcPr>
          <w:p w14:paraId="3CE439B5" w14:textId="77777777" w:rsidR="005D7939" w:rsidRPr="00EA0925" w:rsidRDefault="005D7939" w:rsidP="00C7074D">
            <w:pPr>
              <w:pStyle w:val="HSTabletextsmall"/>
              <w:spacing w:before="0" w:after="0" w:line="276" w:lineRule="auto"/>
              <w:jc w:val="center"/>
              <w:rPr>
                <w:rFonts w:ascii="Times New Roman" w:hAnsi="Times New Roman"/>
                <w:b/>
                <w:bCs/>
                <w:i/>
                <w:iCs/>
                <w:sz w:val="24"/>
                <w:szCs w:val="24"/>
              </w:rPr>
            </w:pPr>
            <w:r w:rsidRPr="00EA0925">
              <w:rPr>
                <w:rFonts w:ascii="Times New Roman" w:hAnsi="Times New Roman"/>
                <w:b/>
                <w:bCs/>
                <w:i/>
                <w:iCs/>
                <w:sz w:val="24"/>
                <w:szCs w:val="24"/>
              </w:rPr>
              <w:t>−0.60</w:t>
            </w:r>
          </w:p>
        </w:tc>
      </w:tr>
      <w:tr w:rsidR="00CA5FA8" w:rsidRPr="00D72FEF" w14:paraId="3352FF3B" w14:textId="77777777" w:rsidTr="00C71113">
        <w:trPr>
          <w:trHeight w:val="20"/>
        </w:trPr>
        <w:tc>
          <w:tcPr>
            <w:tcW w:w="0" w:type="auto"/>
            <w:gridSpan w:val="5"/>
          </w:tcPr>
          <w:p w14:paraId="1669400C" w14:textId="6EA2892A" w:rsidR="00CA5FA8" w:rsidRPr="00D72FEF" w:rsidRDefault="00CA5FA8" w:rsidP="00C7074D">
            <w:pPr>
              <w:pStyle w:val="HSTabletextsmall"/>
              <w:spacing w:before="0" w:after="0" w:line="276" w:lineRule="auto"/>
              <w:rPr>
                <w:rFonts w:ascii="Times New Roman" w:hAnsi="Times New Roman"/>
                <w:b/>
                <w:bCs/>
                <w:sz w:val="24"/>
                <w:szCs w:val="24"/>
              </w:rPr>
            </w:pPr>
            <w:r w:rsidRPr="00D72FEF">
              <w:rPr>
                <w:rFonts w:ascii="Times New Roman" w:hAnsi="Times New Roman"/>
                <w:b/>
                <w:bCs/>
                <w:sz w:val="24"/>
                <w:szCs w:val="24"/>
              </w:rPr>
              <w:t xml:space="preserve">Distribution-based </w:t>
            </w:r>
            <w:r w:rsidR="007C7231" w:rsidRPr="00D72FEF">
              <w:rPr>
                <w:rFonts w:ascii="Times New Roman" w:hAnsi="Times New Roman"/>
                <w:b/>
                <w:bCs/>
                <w:sz w:val="24"/>
                <w:szCs w:val="24"/>
              </w:rPr>
              <w:t>values</w:t>
            </w:r>
            <w:r w:rsidRPr="00D72FEF">
              <w:rPr>
                <w:rFonts w:ascii="Times New Roman" w:hAnsi="Times New Roman"/>
                <w:b/>
                <w:bCs/>
                <w:sz w:val="24"/>
                <w:szCs w:val="24"/>
              </w:rPr>
              <w:t>:</w:t>
            </w:r>
          </w:p>
        </w:tc>
      </w:tr>
      <w:tr w:rsidR="008B0B96" w:rsidRPr="00D72FEF" w14:paraId="5D5B811C"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514F91A2" w14:textId="33838647" w:rsidR="005D7939" w:rsidRPr="00D72FEF" w:rsidRDefault="005D7939" w:rsidP="00C7074D">
            <w:pPr>
              <w:pStyle w:val="HSTabletextsmall"/>
              <w:spacing w:before="0" w:after="0" w:line="276" w:lineRule="auto"/>
              <w:rPr>
                <w:rFonts w:ascii="Times New Roman" w:hAnsi="Times New Roman"/>
                <w:sz w:val="24"/>
                <w:szCs w:val="24"/>
              </w:rPr>
            </w:pPr>
            <w:r w:rsidRPr="00D72FEF">
              <w:rPr>
                <w:rFonts w:ascii="Times New Roman" w:hAnsi="Times New Roman"/>
                <w:sz w:val="24"/>
                <w:szCs w:val="24"/>
              </w:rPr>
              <w:t>Half-</w:t>
            </w:r>
            <w:r w:rsidR="007A30FA" w:rsidRPr="00D72FEF">
              <w:rPr>
                <w:rFonts w:ascii="Times New Roman" w:hAnsi="Times New Roman"/>
                <w:sz w:val="24"/>
                <w:szCs w:val="24"/>
              </w:rPr>
              <w:t>SD</w:t>
            </w:r>
          </w:p>
        </w:tc>
        <w:tc>
          <w:tcPr>
            <w:tcW w:w="0" w:type="auto"/>
            <w:shd w:val="clear" w:color="auto" w:fill="auto"/>
            <w:hideMark/>
          </w:tcPr>
          <w:p w14:paraId="7492CB5D" w14:textId="77777777" w:rsidR="005D7939" w:rsidRPr="00EA0925" w:rsidRDefault="005D7939" w:rsidP="00C7074D">
            <w:pPr>
              <w:pStyle w:val="HSTabletextsmall"/>
              <w:spacing w:before="0" w:after="0" w:line="276" w:lineRule="auto"/>
              <w:jc w:val="center"/>
              <w:rPr>
                <w:rFonts w:ascii="Times New Roman" w:hAnsi="Times New Roman"/>
                <w:b/>
                <w:bCs/>
                <w:i/>
                <w:iCs/>
                <w:sz w:val="24"/>
                <w:szCs w:val="24"/>
              </w:rPr>
            </w:pPr>
            <w:r w:rsidRPr="00EA0925">
              <w:rPr>
                <w:rFonts w:ascii="Times New Roman" w:hAnsi="Times New Roman"/>
                <w:b/>
                <w:bCs/>
                <w:i/>
                <w:iCs/>
                <w:sz w:val="24"/>
                <w:szCs w:val="24"/>
              </w:rPr>
              <w:t>0.27</w:t>
            </w:r>
          </w:p>
        </w:tc>
        <w:tc>
          <w:tcPr>
            <w:tcW w:w="0" w:type="auto"/>
            <w:shd w:val="clear" w:color="auto" w:fill="auto"/>
            <w:hideMark/>
          </w:tcPr>
          <w:p w14:paraId="3E90B4FB" w14:textId="77777777" w:rsidR="005D7939" w:rsidRPr="00EA0925" w:rsidRDefault="005D7939" w:rsidP="00C7074D">
            <w:pPr>
              <w:pStyle w:val="HSTabletextsmall"/>
              <w:spacing w:before="0" w:after="0" w:line="276" w:lineRule="auto"/>
              <w:jc w:val="center"/>
              <w:rPr>
                <w:rFonts w:ascii="Times New Roman" w:hAnsi="Times New Roman"/>
                <w:b/>
                <w:bCs/>
                <w:i/>
                <w:iCs/>
                <w:sz w:val="24"/>
                <w:szCs w:val="24"/>
              </w:rPr>
            </w:pPr>
            <w:r w:rsidRPr="00EA0925">
              <w:rPr>
                <w:rFonts w:ascii="Times New Roman" w:hAnsi="Times New Roman"/>
                <w:b/>
                <w:bCs/>
                <w:i/>
                <w:iCs/>
                <w:sz w:val="24"/>
                <w:szCs w:val="24"/>
              </w:rPr>
              <w:t>0.26</w:t>
            </w:r>
          </w:p>
        </w:tc>
        <w:tc>
          <w:tcPr>
            <w:tcW w:w="0" w:type="auto"/>
            <w:shd w:val="clear" w:color="auto" w:fill="auto"/>
            <w:hideMark/>
          </w:tcPr>
          <w:p w14:paraId="3C65B1A5" w14:textId="77777777" w:rsidR="005D7939" w:rsidRPr="00EA0925" w:rsidRDefault="005D7939" w:rsidP="00C7074D">
            <w:pPr>
              <w:pStyle w:val="HSTabletextsmall"/>
              <w:spacing w:before="0" w:after="0" w:line="276" w:lineRule="auto"/>
              <w:jc w:val="center"/>
              <w:rPr>
                <w:rFonts w:ascii="Times New Roman" w:hAnsi="Times New Roman"/>
                <w:b/>
                <w:bCs/>
                <w:i/>
                <w:iCs/>
                <w:sz w:val="24"/>
                <w:szCs w:val="24"/>
              </w:rPr>
            </w:pPr>
            <w:r w:rsidRPr="00EA0925">
              <w:rPr>
                <w:rFonts w:ascii="Times New Roman" w:hAnsi="Times New Roman"/>
                <w:b/>
                <w:bCs/>
                <w:i/>
                <w:iCs/>
                <w:sz w:val="24"/>
                <w:szCs w:val="24"/>
              </w:rPr>
              <w:t>0.39</w:t>
            </w:r>
          </w:p>
        </w:tc>
        <w:tc>
          <w:tcPr>
            <w:tcW w:w="0" w:type="auto"/>
            <w:shd w:val="clear" w:color="auto" w:fill="auto"/>
            <w:hideMark/>
          </w:tcPr>
          <w:p w14:paraId="245CC8A8" w14:textId="77777777" w:rsidR="005D7939" w:rsidRPr="00EA0925" w:rsidRDefault="005D7939" w:rsidP="00C7074D">
            <w:pPr>
              <w:pStyle w:val="HSTabletextsmall"/>
              <w:spacing w:before="0" w:after="0" w:line="276" w:lineRule="auto"/>
              <w:jc w:val="center"/>
              <w:rPr>
                <w:rFonts w:ascii="Times New Roman" w:hAnsi="Times New Roman"/>
                <w:b/>
                <w:bCs/>
                <w:i/>
                <w:iCs/>
                <w:sz w:val="24"/>
                <w:szCs w:val="24"/>
              </w:rPr>
            </w:pPr>
            <w:r w:rsidRPr="00EA0925">
              <w:rPr>
                <w:rFonts w:ascii="Times New Roman" w:hAnsi="Times New Roman"/>
                <w:b/>
                <w:bCs/>
                <w:i/>
                <w:iCs/>
                <w:sz w:val="24"/>
                <w:szCs w:val="24"/>
              </w:rPr>
              <w:t>0.42</w:t>
            </w:r>
          </w:p>
        </w:tc>
      </w:tr>
      <w:tr w:rsidR="008B0B96" w:rsidRPr="00D72FEF" w14:paraId="7BDB552B" w14:textId="77777777" w:rsidTr="00EA0925">
        <w:trPr>
          <w:trHeight w:val="20"/>
        </w:trPr>
        <w:tc>
          <w:tcPr>
            <w:tcW w:w="0" w:type="auto"/>
            <w:hideMark/>
          </w:tcPr>
          <w:p w14:paraId="69FEB0DB" w14:textId="3E915962" w:rsidR="00655A66" w:rsidRPr="00D72FEF" w:rsidRDefault="007A30FA" w:rsidP="00C7074D">
            <w:pPr>
              <w:pStyle w:val="HSTabletextsmall"/>
              <w:spacing w:before="0" w:after="0" w:line="276" w:lineRule="auto"/>
              <w:rPr>
                <w:rFonts w:ascii="Times New Roman" w:hAnsi="Times New Roman"/>
                <w:sz w:val="24"/>
                <w:szCs w:val="24"/>
              </w:rPr>
            </w:pPr>
            <w:r w:rsidRPr="00D72FEF">
              <w:rPr>
                <w:rFonts w:ascii="Times New Roman" w:hAnsi="Times New Roman"/>
                <w:sz w:val="24"/>
                <w:szCs w:val="24"/>
              </w:rPr>
              <w:t>SEM</w:t>
            </w:r>
          </w:p>
        </w:tc>
        <w:tc>
          <w:tcPr>
            <w:tcW w:w="0" w:type="auto"/>
            <w:hideMark/>
          </w:tcPr>
          <w:p w14:paraId="6AD3B0FA" w14:textId="6383351F" w:rsidR="00655A66" w:rsidRPr="00EA0925" w:rsidRDefault="00655A66" w:rsidP="00C7074D">
            <w:pPr>
              <w:pStyle w:val="HSTabletextsmall"/>
              <w:spacing w:before="0" w:after="0" w:line="276" w:lineRule="auto"/>
              <w:jc w:val="center"/>
              <w:rPr>
                <w:rFonts w:ascii="Times New Roman" w:hAnsi="Times New Roman"/>
                <w:b/>
                <w:bCs/>
                <w:i/>
                <w:iCs/>
                <w:sz w:val="24"/>
                <w:szCs w:val="24"/>
              </w:rPr>
            </w:pPr>
            <w:r w:rsidRPr="00EA0925">
              <w:rPr>
                <w:rFonts w:ascii="Times New Roman" w:hAnsi="Times New Roman"/>
                <w:b/>
                <w:bCs/>
                <w:i/>
                <w:iCs/>
                <w:sz w:val="24"/>
                <w:szCs w:val="24"/>
              </w:rPr>
              <w:t>0.17</w:t>
            </w:r>
          </w:p>
        </w:tc>
        <w:tc>
          <w:tcPr>
            <w:tcW w:w="0" w:type="auto"/>
            <w:hideMark/>
          </w:tcPr>
          <w:p w14:paraId="5639447B" w14:textId="71B92DC0" w:rsidR="00655A66" w:rsidRPr="00EA0925" w:rsidRDefault="00655A66" w:rsidP="00C7074D">
            <w:pPr>
              <w:pStyle w:val="HSTabletextsmall"/>
              <w:spacing w:before="0" w:after="0" w:line="276" w:lineRule="auto"/>
              <w:jc w:val="center"/>
              <w:rPr>
                <w:rFonts w:ascii="Times New Roman" w:hAnsi="Times New Roman"/>
                <w:b/>
                <w:bCs/>
                <w:i/>
                <w:iCs/>
                <w:sz w:val="24"/>
                <w:szCs w:val="24"/>
              </w:rPr>
            </w:pPr>
            <w:r w:rsidRPr="00EA0925">
              <w:rPr>
                <w:rFonts w:ascii="Times New Roman" w:hAnsi="Times New Roman"/>
                <w:b/>
                <w:bCs/>
                <w:i/>
                <w:iCs/>
                <w:sz w:val="24"/>
                <w:szCs w:val="24"/>
              </w:rPr>
              <w:t>0.18</w:t>
            </w:r>
          </w:p>
        </w:tc>
        <w:tc>
          <w:tcPr>
            <w:tcW w:w="0" w:type="auto"/>
            <w:hideMark/>
          </w:tcPr>
          <w:p w14:paraId="6E04FE9E" w14:textId="0E360077" w:rsidR="00655A66" w:rsidRPr="00EA0925" w:rsidRDefault="00655A66" w:rsidP="00C7074D">
            <w:pPr>
              <w:pStyle w:val="HSTabletextsmall"/>
              <w:spacing w:before="0" w:after="0" w:line="276" w:lineRule="auto"/>
              <w:jc w:val="center"/>
              <w:rPr>
                <w:rFonts w:ascii="Times New Roman" w:hAnsi="Times New Roman"/>
                <w:b/>
                <w:bCs/>
                <w:i/>
                <w:iCs/>
                <w:sz w:val="24"/>
                <w:szCs w:val="24"/>
              </w:rPr>
            </w:pPr>
            <w:r w:rsidRPr="00EA0925">
              <w:rPr>
                <w:rFonts w:ascii="Times New Roman" w:hAnsi="Times New Roman"/>
                <w:b/>
                <w:bCs/>
                <w:i/>
                <w:iCs/>
                <w:sz w:val="24"/>
                <w:szCs w:val="24"/>
              </w:rPr>
              <w:t>0.37</w:t>
            </w:r>
          </w:p>
        </w:tc>
        <w:tc>
          <w:tcPr>
            <w:tcW w:w="0" w:type="auto"/>
            <w:hideMark/>
          </w:tcPr>
          <w:p w14:paraId="50A8EEBB" w14:textId="43BECEC1" w:rsidR="00655A66" w:rsidRPr="00EA0925" w:rsidRDefault="00655A66" w:rsidP="00C7074D">
            <w:pPr>
              <w:pStyle w:val="HSTabletextsmall"/>
              <w:spacing w:before="0" w:after="0" w:line="276" w:lineRule="auto"/>
              <w:jc w:val="center"/>
              <w:rPr>
                <w:rFonts w:ascii="Times New Roman" w:hAnsi="Times New Roman"/>
                <w:b/>
                <w:bCs/>
                <w:i/>
                <w:iCs/>
                <w:sz w:val="24"/>
                <w:szCs w:val="24"/>
              </w:rPr>
            </w:pPr>
            <w:r w:rsidRPr="00EA0925">
              <w:rPr>
                <w:rFonts w:ascii="Times New Roman" w:hAnsi="Times New Roman"/>
                <w:b/>
                <w:bCs/>
                <w:i/>
                <w:iCs/>
                <w:sz w:val="24"/>
                <w:szCs w:val="24"/>
              </w:rPr>
              <w:t>0.41</w:t>
            </w:r>
          </w:p>
        </w:tc>
      </w:tr>
      <w:tr w:rsidR="008B0B96" w:rsidRPr="00D72FEF" w14:paraId="79D1FEC3"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auto"/>
            <w:tcBorders>
              <w:bottom w:val="single" w:sz="4" w:space="0" w:color="auto"/>
            </w:tcBorders>
            <w:shd w:val="clear" w:color="auto" w:fill="auto"/>
            <w:hideMark/>
          </w:tcPr>
          <w:p w14:paraId="05A0AC50" w14:textId="77777777" w:rsidR="005D7939" w:rsidRPr="00D72FEF" w:rsidRDefault="005D7939" w:rsidP="00C7074D">
            <w:pPr>
              <w:pStyle w:val="HSTabletextsmall"/>
              <w:spacing w:before="0" w:after="0" w:line="276" w:lineRule="auto"/>
              <w:rPr>
                <w:rFonts w:ascii="Times New Roman" w:hAnsi="Times New Roman"/>
                <w:sz w:val="24"/>
                <w:szCs w:val="24"/>
              </w:rPr>
            </w:pPr>
            <w:r w:rsidRPr="00D72FEF">
              <w:rPr>
                <w:rFonts w:ascii="Times New Roman" w:hAnsi="Times New Roman"/>
                <w:sz w:val="24"/>
                <w:szCs w:val="24"/>
              </w:rPr>
              <w:t>Threshold proposed</w:t>
            </w:r>
          </w:p>
        </w:tc>
        <w:tc>
          <w:tcPr>
            <w:tcW w:w="0" w:type="auto"/>
            <w:tcBorders>
              <w:bottom w:val="single" w:sz="4" w:space="0" w:color="auto"/>
            </w:tcBorders>
            <w:shd w:val="clear" w:color="auto" w:fill="auto"/>
            <w:hideMark/>
          </w:tcPr>
          <w:p w14:paraId="7FFF36F3" w14:textId="77777777" w:rsidR="005D7939" w:rsidRPr="00D72FEF" w:rsidRDefault="005D7939" w:rsidP="00C7074D">
            <w:pPr>
              <w:pStyle w:val="HSTabletextsmall"/>
              <w:spacing w:before="0" w:after="0" w:line="276" w:lineRule="auto"/>
              <w:jc w:val="center"/>
              <w:rPr>
                <w:rFonts w:ascii="Times New Roman" w:hAnsi="Times New Roman"/>
                <w:sz w:val="24"/>
                <w:szCs w:val="24"/>
              </w:rPr>
            </w:pPr>
            <w:r w:rsidRPr="00D72FEF">
              <w:rPr>
                <w:rFonts w:ascii="Times New Roman" w:hAnsi="Times New Roman"/>
                <w:sz w:val="24"/>
                <w:szCs w:val="24"/>
              </w:rPr>
              <w:t>−0.32</w:t>
            </w:r>
          </w:p>
        </w:tc>
        <w:tc>
          <w:tcPr>
            <w:tcW w:w="0" w:type="auto"/>
            <w:tcBorders>
              <w:bottom w:val="single" w:sz="4" w:space="0" w:color="auto"/>
            </w:tcBorders>
            <w:shd w:val="clear" w:color="auto" w:fill="auto"/>
            <w:hideMark/>
          </w:tcPr>
          <w:p w14:paraId="7CEC09D3" w14:textId="77777777" w:rsidR="005D7939" w:rsidRPr="00D72FEF" w:rsidRDefault="005D7939" w:rsidP="00C7074D">
            <w:pPr>
              <w:pStyle w:val="HSTabletextsmall"/>
              <w:spacing w:before="0" w:after="0" w:line="276" w:lineRule="auto"/>
              <w:jc w:val="center"/>
              <w:rPr>
                <w:rFonts w:ascii="Times New Roman" w:hAnsi="Times New Roman"/>
                <w:sz w:val="24"/>
                <w:szCs w:val="24"/>
              </w:rPr>
            </w:pPr>
            <w:r w:rsidRPr="00D72FEF">
              <w:rPr>
                <w:rFonts w:ascii="Times New Roman" w:hAnsi="Times New Roman"/>
                <w:sz w:val="24"/>
                <w:szCs w:val="24"/>
              </w:rPr>
              <w:t>−0.31</w:t>
            </w:r>
          </w:p>
        </w:tc>
        <w:tc>
          <w:tcPr>
            <w:tcW w:w="0" w:type="auto"/>
            <w:tcBorders>
              <w:bottom w:val="single" w:sz="4" w:space="0" w:color="auto"/>
            </w:tcBorders>
            <w:shd w:val="clear" w:color="auto" w:fill="auto"/>
            <w:hideMark/>
          </w:tcPr>
          <w:p w14:paraId="2925566D" w14:textId="77777777" w:rsidR="005D7939" w:rsidRPr="00D72FEF" w:rsidRDefault="005D7939" w:rsidP="00C7074D">
            <w:pPr>
              <w:pStyle w:val="HSTabletextsmall"/>
              <w:spacing w:before="0" w:after="0" w:line="276" w:lineRule="auto"/>
              <w:jc w:val="center"/>
              <w:rPr>
                <w:rFonts w:ascii="Times New Roman" w:hAnsi="Times New Roman"/>
                <w:sz w:val="24"/>
                <w:szCs w:val="24"/>
              </w:rPr>
            </w:pPr>
            <w:r w:rsidRPr="00D72FEF">
              <w:rPr>
                <w:rFonts w:ascii="Times New Roman" w:hAnsi="Times New Roman"/>
                <w:sz w:val="24"/>
                <w:szCs w:val="24"/>
              </w:rPr>
              <w:t>−0.80</w:t>
            </w:r>
          </w:p>
        </w:tc>
        <w:tc>
          <w:tcPr>
            <w:tcW w:w="0" w:type="auto"/>
            <w:tcBorders>
              <w:bottom w:val="single" w:sz="4" w:space="0" w:color="auto"/>
            </w:tcBorders>
            <w:shd w:val="clear" w:color="auto" w:fill="auto"/>
            <w:hideMark/>
          </w:tcPr>
          <w:p w14:paraId="18716B6B" w14:textId="77777777" w:rsidR="005D7939" w:rsidRPr="00D72FEF" w:rsidRDefault="005D7939" w:rsidP="00C7074D">
            <w:pPr>
              <w:pStyle w:val="HSTabletextsmall"/>
              <w:spacing w:before="0" w:after="0" w:line="276" w:lineRule="auto"/>
              <w:jc w:val="center"/>
              <w:rPr>
                <w:rFonts w:ascii="Times New Roman" w:hAnsi="Times New Roman"/>
                <w:sz w:val="24"/>
                <w:szCs w:val="24"/>
              </w:rPr>
            </w:pPr>
            <w:r w:rsidRPr="00D72FEF">
              <w:rPr>
                <w:rFonts w:ascii="Times New Roman" w:hAnsi="Times New Roman"/>
                <w:sz w:val="24"/>
                <w:szCs w:val="24"/>
              </w:rPr>
              <w:t>−0.75</w:t>
            </w:r>
          </w:p>
        </w:tc>
      </w:tr>
    </w:tbl>
    <w:p w14:paraId="15030604" w14:textId="2E430F41" w:rsidR="005D7939" w:rsidRPr="00D72FEF" w:rsidRDefault="00835F91" w:rsidP="00796281">
      <w:pPr>
        <w:pStyle w:val="Footnote"/>
      </w:pPr>
      <w:r>
        <w:t>Italicized cells</w:t>
      </w:r>
      <w:r w:rsidR="005D7939" w:rsidRPr="00D72FEF">
        <w:t xml:space="preserve"> indicate a monotonic ordering of the mean </w:t>
      </w:r>
      <w:r w:rsidR="00E71497" w:rsidRPr="00D72FEF">
        <w:t>and</w:t>
      </w:r>
      <w:r w:rsidR="005D7939" w:rsidRPr="00D72FEF">
        <w:t xml:space="preserve"> median scores across the </w:t>
      </w:r>
      <w:r w:rsidR="00C91A8D" w:rsidRPr="00D72FEF">
        <w:t>PGIS</w:t>
      </w:r>
      <w:r w:rsidR="005D7939" w:rsidRPr="00D72FEF">
        <w:t>/</w:t>
      </w:r>
      <w:r w:rsidR="00E71497" w:rsidRPr="00D72FEF">
        <w:t>CeD</w:t>
      </w:r>
      <w:r w:rsidR="005D7939" w:rsidRPr="00D72FEF">
        <w:t xml:space="preserve"> Severity groups with n</w:t>
      </w:r>
      <w:r w:rsidR="004D34DE" w:rsidRPr="00D72FEF">
        <w:t>≥</w:t>
      </w:r>
      <w:r w:rsidR="005D7939" w:rsidRPr="00D72FEF">
        <w:t xml:space="preserve">5 (if applicable). Bold text indicates the correlation between changes on the anchor </w:t>
      </w:r>
      <w:r w:rsidR="00E71497" w:rsidRPr="00D72FEF">
        <w:t>and</w:t>
      </w:r>
      <w:r w:rsidR="005D7939" w:rsidRPr="00D72FEF">
        <w:t xml:space="preserve"> </w:t>
      </w:r>
      <w:r w:rsidR="00E71497" w:rsidRPr="00D72FEF">
        <w:t>CD</w:t>
      </w:r>
      <w:r w:rsidR="007A30FA" w:rsidRPr="00D72FEF">
        <w:t>SD</w:t>
      </w:r>
      <w:r w:rsidR="005D7939" w:rsidRPr="00D72FEF">
        <w:t xml:space="preserve">v2.1 scores were greater than </w:t>
      </w:r>
      <w:r w:rsidR="00E71497" w:rsidRPr="00D72FEF">
        <w:t>or</w:t>
      </w:r>
      <w:r w:rsidR="005D7939" w:rsidRPr="00D72FEF">
        <w:t xml:space="preserve"> equal to 0.37 (if applicable). Gray text indicates estimates that did not meet these criteria (when applicable) </w:t>
      </w:r>
      <w:r w:rsidR="00E71497" w:rsidRPr="00D72FEF">
        <w:t>and</w:t>
      </w:r>
      <w:r w:rsidR="005D7939" w:rsidRPr="00D72FEF">
        <w:t xml:space="preserve"> were not considered when determining the threshold estimates.</w:t>
      </w:r>
    </w:p>
    <w:p w14:paraId="00A12989" w14:textId="2DF0A7E9" w:rsidR="00777D22" w:rsidRDefault="005D7939" w:rsidP="00796281">
      <w:pPr>
        <w:pStyle w:val="Footnote"/>
      </w:pPr>
      <w:r w:rsidRPr="00D72FEF">
        <w:t>The</w:t>
      </w:r>
      <w:r w:rsidR="000932BB">
        <w:t xml:space="preserve"> </w:t>
      </w:r>
      <w:r w:rsidRPr="00D72FEF">
        <w:t xml:space="preserve">proposed threshold is equal to the largest estimate among those with adequate anchor relationships </w:t>
      </w:r>
      <w:r w:rsidR="00E71497" w:rsidRPr="00D72FEF">
        <w:t>or</w:t>
      </w:r>
      <w:r w:rsidRPr="00D72FEF">
        <w:t xml:space="preserve"> the largest distribution-based estimate, if larger than the anchor estimates.</w:t>
      </w:r>
    </w:p>
    <w:p w14:paraId="09D2F743" w14:textId="65AADDEE" w:rsidR="00777D22" w:rsidRPr="00D72FEF" w:rsidRDefault="00777D22" w:rsidP="00777D22">
      <w:pPr>
        <w:pStyle w:val="Footnote"/>
      </w:pPr>
      <w:r w:rsidRPr="001C60C4">
        <w:rPr>
          <w:b/>
          <w:bCs/>
        </w:rPr>
        <w:t xml:space="preserve">Abbreviations: </w:t>
      </w:r>
      <w:r w:rsidRPr="00D72FEF">
        <w:t>CDSD 2.1</w:t>
      </w:r>
      <w:r>
        <w:t xml:space="preserve">, </w:t>
      </w:r>
      <w:r w:rsidRPr="00D72FEF">
        <w:t>Celiac Disease Symptom Diary Version</w:t>
      </w:r>
      <w:r w:rsidR="000932BB">
        <w:t xml:space="preserve"> </w:t>
      </w:r>
      <w:r w:rsidRPr="00D72FEF">
        <w:t>2.1; CeD, celiac disease; GI, gastrointestinal; PGIS, Patient Global Impression of Severity; RMMM, repeated measures mixed model; SD, standard deviation; SEM, standard error of measurement.</w:t>
      </w:r>
    </w:p>
    <w:p w14:paraId="5485A61C" w14:textId="20769790" w:rsidR="008F7500" w:rsidRPr="00D72FEF" w:rsidRDefault="008F7500" w:rsidP="00796281">
      <w:pPr>
        <w:pStyle w:val="Footnote"/>
      </w:pPr>
      <w:r w:rsidRPr="00D72FEF">
        <w:br w:type="page"/>
      </w:r>
    </w:p>
    <w:p w14:paraId="631D559B" w14:textId="03991B07" w:rsidR="008F7500" w:rsidRPr="00D72FEF" w:rsidRDefault="008F7500" w:rsidP="00CA5FA8">
      <w:pPr>
        <w:pStyle w:val="Heading2"/>
        <w:rPr>
          <w:b w:val="0"/>
          <w:bCs w:val="0"/>
          <w:i w:val="0"/>
          <w:iCs w:val="0"/>
        </w:rPr>
      </w:pPr>
      <w:bookmarkStart w:id="35" w:name="_Supplementary_Table_16."/>
      <w:bookmarkStart w:id="36" w:name="_Supplementary_Table_163."/>
      <w:bookmarkStart w:id="37" w:name="SupplTable13"/>
      <w:bookmarkStart w:id="38" w:name="_Ref159842652"/>
      <w:bookmarkStart w:id="39" w:name="_Ref159842691"/>
      <w:bookmarkStart w:id="40" w:name="_Toc160010088"/>
      <w:bookmarkEnd w:id="35"/>
      <w:bookmarkEnd w:id="36"/>
      <w:r w:rsidRPr="00D72FEF">
        <w:rPr>
          <w:rStyle w:val="Heading2Char"/>
          <w:b/>
        </w:rPr>
        <w:t xml:space="preserve">Supplementary </w:t>
      </w:r>
      <w:r w:rsidR="00E71497" w:rsidRPr="00D72FEF">
        <w:rPr>
          <w:rStyle w:val="Heading2Char"/>
          <w:b/>
        </w:rPr>
        <w:t>Tab</w:t>
      </w:r>
      <w:r w:rsidRPr="00D72FEF">
        <w:rPr>
          <w:rStyle w:val="Heading2Char"/>
          <w:b/>
        </w:rPr>
        <w:t>le 1</w:t>
      </w:r>
      <w:r w:rsidR="00DB7010" w:rsidRPr="00D72FEF">
        <w:rPr>
          <w:rStyle w:val="Heading2Char"/>
          <w:b/>
        </w:rPr>
        <w:t>6</w:t>
      </w:r>
      <w:bookmarkEnd w:id="37"/>
      <w:r w:rsidRPr="00D72FEF">
        <w:rPr>
          <w:b w:val="0"/>
          <w:i w:val="0"/>
          <w:iCs w:val="0"/>
        </w:rPr>
        <w:t xml:space="preserve"> Anchor- </w:t>
      </w:r>
      <w:r w:rsidR="00E71497" w:rsidRPr="00D72FEF">
        <w:rPr>
          <w:b w:val="0"/>
          <w:i w:val="0"/>
          <w:iCs w:val="0"/>
        </w:rPr>
        <w:t>and</w:t>
      </w:r>
      <w:r w:rsidRPr="00D72FEF">
        <w:rPr>
          <w:b w:val="0"/>
          <w:i w:val="0"/>
          <w:iCs w:val="0"/>
        </w:rPr>
        <w:t xml:space="preserve"> </w:t>
      </w:r>
      <w:r w:rsidR="00626DB3" w:rsidRPr="00D72FEF">
        <w:rPr>
          <w:b w:val="0"/>
          <w:i w:val="0"/>
          <w:iCs w:val="0"/>
        </w:rPr>
        <w:t xml:space="preserve">Distribution-Based Estimates </w:t>
      </w:r>
      <w:r w:rsidR="00626DB3">
        <w:rPr>
          <w:b w:val="0"/>
          <w:i w:val="0"/>
          <w:iCs w:val="0"/>
        </w:rPr>
        <w:t>o</w:t>
      </w:r>
      <w:r w:rsidR="00626DB3" w:rsidRPr="00D72FEF">
        <w:rPr>
          <w:b w:val="0"/>
          <w:i w:val="0"/>
          <w:iCs w:val="0"/>
        </w:rPr>
        <w:t xml:space="preserve">f Meaningful Within-Patient Change Thresholds </w:t>
      </w:r>
      <w:r w:rsidR="00626DB3">
        <w:rPr>
          <w:b w:val="0"/>
          <w:i w:val="0"/>
          <w:iCs w:val="0"/>
        </w:rPr>
        <w:t>f</w:t>
      </w:r>
      <w:r w:rsidR="00626DB3" w:rsidRPr="00D72FEF">
        <w:rPr>
          <w:b w:val="0"/>
          <w:i w:val="0"/>
          <w:iCs w:val="0"/>
        </w:rPr>
        <w:t xml:space="preserve">or </w:t>
      </w:r>
      <w:r w:rsidR="00C864BE" w:rsidRPr="00D72FEF">
        <w:rPr>
          <w:b w:val="0"/>
          <w:i w:val="0"/>
          <w:iCs w:val="0"/>
        </w:rPr>
        <w:t xml:space="preserve">CDSD </w:t>
      </w:r>
      <w:r w:rsidR="00626DB3" w:rsidRPr="00D72FEF">
        <w:rPr>
          <w:b w:val="0"/>
          <w:i w:val="0"/>
          <w:iCs w:val="0"/>
        </w:rPr>
        <w:t>2.1 Composite Scores (Adolesc</w:t>
      </w:r>
      <w:r w:rsidRPr="00D72FEF">
        <w:rPr>
          <w:b w:val="0"/>
          <w:i w:val="0"/>
          <w:iCs w:val="0"/>
        </w:rPr>
        <w:t>ents</w:t>
      </w:r>
      <w:r w:rsidRPr="00D72FEF">
        <w:rPr>
          <w:b w:val="0"/>
          <w:bCs w:val="0"/>
          <w:i w:val="0"/>
          <w:iCs w:val="0"/>
        </w:rPr>
        <w:t>)</w:t>
      </w:r>
      <w:bookmarkEnd w:id="38"/>
      <w:bookmarkEnd w:id="39"/>
      <w:bookmarkEnd w:id="40"/>
      <w:r w:rsidR="00CA5FA8" w:rsidRPr="00D72FEF">
        <w:rPr>
          <w:b w:val="0"/>
          <w:bCs w:val="0"/>
          <w:i w:val="0"/>
          <w:iCs w:val="0"/>
        </w:rPr>
        <w:t>.</w:t>
      </w:r>
    </w:p>
    <w:tbl>
      <w:tblPr>
        <w:tblStyle w:val="PlainTable1"/>
        <w:tblW w:w="0" w:type="auto"/>
        <w:tblLook w:val="0420" w:firstRow="1" w:lastRow="0" w:firstColumn="0" w:lastColumn="0" w:noHBand="0" w:noVBand="1"/>
      </w:tblPr>
      <w:tblGrid>
        <w:gridCol w:w="5462"/>
        <w:gridCol w:w="1509"/>
        <w:gridCol w:w="1381"/>
        <w:gridCol w:w="1398"/>
        <w:gridCol w:w="1356"/>
      </w:tblGrid>
      <w:tr w:rsidR="002B677B" w:rsidRPr="00D72FEF" w14:paraId="56E259A9" w14:textId="77777777" w:rsidTr="00054E02">
        <w:trPr>
          <w:cnfStyle w:val="100000000000" w:firstRow="1" w:lastRow="0" w:firstColumn="0" w:lastColumn="0" w:oddVBand="0" w:evenVBand="0" w:oddHBand="0" w:evenHBand="0" w:firstRowFirstColumn="0" w:firstRowLastColumn="0" w:lastRowFirstColumn="0" w:lastRowLastColumn="0"/>
          <w:trHeight w:val="20"/>
          <w:tblHeader/>
        </w:trPr>
        <w:tc>
          <w:tcPr>
            <w:tcW w:w="0" w:type="auto"/>
            <w:vMerge w:val="restart"/>
            <w:tcBorders>
              <w:top w:val="single" w:sz="4" w:space="0" w:color="auto"/>
              <w:left w:val="nil"/>
              <w:right w:val="nil"/>
            </w:tcBorders>
          </w:tcPr>
          <w:p w14:paraId="3C1E4605" w14:textId="070A1B6D" w:rsidR="002B677B" w:rsidRPr="00D72FEF" w:rsidRDefault="002B677B" w:rsidP="00C7074D">
            <w:pPr>
              <w:pStyle w:val="HSTabletextheadings"/>
              <w:rPr>
                <w:rFonts w:ascii="Times New Roman" w:hAnsi="Times New Roman"/>
                <w:b/>
                <w:bCs w:val="0"/>
                <w:sz w:val="24"/>
                <w:szCs w:val="24"/>
              </w:rPr>
            </w:pPr>
            <w:r w:rsidRPr="00D72FEF">
              <w:rPr>
                <w:rFonts w:ascii="Times New Roman" w:hAnsi="Times New Roman"/>
                <w:b/>
                <w:bCs w:val="0"/>
                <w:sz w:val="24"/>
                <w:szCs w:val="24"/>
              </w:rPr>
              <w:t>Method</w:t>
            </w:r>
          </w:p>
        </w:tc>
        <w:tc>
          <w:tcPr>
            <w:tcW w:w="0" w:type="auto"/>
            <w:gridSpan w:val="4"/>
            <w:tcBorders>
              <w:top w:val="single" w:sz="4" w:space="0" w:color="auto"/>
              <w:left w:val="nil"/>
              <w:bottom w:val="single" w:sz="4" w:space="0" w:color="auto"/>
              <w:right w:val="nil"/>
            </w:tcBorders>
          </w:tcPr>
          <w:p w14:paraId="5E6EACA7" w14:textId="0D40B2F6" w:rsidR="002B677B" w:rsidRPr="00D72FEF" w:rsidRDefault="002B677B" w:rsidP="00C7074D">
            <w:pPr>
              <w:pStyle w:val="HSTabletextsmallrowheading"/>
              <w:spacing w:line="276" w:lineRule="auto"/>
              <w:jc w:val="center"/>
              <w:rPr>
                <w:rFonts w:ascii="Times New Roman" w:hAnsi="Times New Roman"/>
                <w:b/>
                <w:bCs w:val="0"/>
                <w:sz w:val="24"/>
                <w:szCs w:val="24"/>
              </w:rPr>
            </w:pPr>
            <w:r w:rsidRPr="00D72FEF">
              <w:rPr>
                <w:rFonts w:ascii="Times New Roman" w:hAnsi="Times New Roman"/>
                <w:b/>
                <w:bCs w:val="0"/>
                <w:sz w:val="24"/>
                <w:szCs w:val="24"/>
              </w:rPr>
              <w:t>Meaningful Within-Patient Change Threshold Estimates</w:t>
            </w:r>
          </w:p>
        </w:tc>
      </w:tr>
      <w:tr w:rsidR="002B677B" w:rsidRPr="00D72FEF" w14:paraId="75B26EAA" w14:textId="77777777" w:rsidTr="008B4533">
        <w:trPr>
          <w:cnfStyle w:val="100000000000" w:firstRow="1" w:lastRow="0" w:firstColumn="0" w:lastColumn="0" w:oddVBand="0" w:evenVBand="0" w:oddHBand="0" w:evenHBand="0" w:firstRowFirstColumn="0" w:firstRowLastColumn="0" w:lastRowFirstColumn="0" w:lastRowLastColumn="0"/>
          <w:trHeight w:val="20"/>
          <w:tblHeader/>
        </w:trPr>
        <w:tc>
          <w:tcPr>
            <w:tcW w:w="0" w:type="auto"/>
            <w:vMerge/>
            <w:tcBorders>
              <w:left w:val="nil"/>
              <w:bottom w:val="single" w:sz="4" w:space="0" w:color="auto"/>
              <w:right w:val="nil"/>
            </w:tcBorders>
          </w:tcPr>
          <w:p w14:paraId="558BF2A7" w14:textId="581D6540" w:rsidR="002B677B" w:rsidRPr="00D72FEF" w:rsidRDefault="002B677B" w:rsidP="00C7074D">
            <w:pPr>
              <w:pStyle w:val="HSTabletextheadings"/>
              <w:rPr>
                <w:rFonts w:ascii="Times New Roman" w:hAnsi="Times New Roman"/>
                <w:b/>
                <w:bCs w:val="0"/>
                <w:sz w:val="24"/>
                <w:szCs w:val="24"/>
              </w:rPr>
            </w:pPr>
          </w:p>
        </w:tc>
        <w:tc>
          <w:tcPr>
            <w:tcW w:w="0" w:type="auto"/>
            <w:tcBorders>
              <w:top w:val="single" w:sz="4" w:space="0" w:color="auto"/>
              <w:left w:val="nil"/>
              <w:bottom w:val="single" w:sz="4" w:space="0" w:color="auto"/>
              <w:right w:val="nil"/>
            </w:tcBorders>
          </w:tcPr>
          <w:p w14:paraId="17481973" w14:textId="77777777" w:rsidR="002B677B" w:rsidRPr="00D72FEF" w:rsidRDefault="002B677B" w:rsidP="00C7074D">
            <w:pPr>
              <w:pStyle w:val="HSTabletextsmallrowheading"/>
              <w:spacing w:line="276" w:lineRule="auto"/>
              <w:jc w:val="center"/>
              <w:rPr>
                <w:rFonts w:ascii="Times New Roman" w:hAnsi="Times New Roman"/>
                <w:b/>
                <w:bCs w:val="0"/>
                <w:sz w:val="24"/>
                <w:szCs w:val="24"/>
              </w:rPr>
            </w:pPr>
            <w:r w:rsidRPr="00D72FEF">
              <w:rPr>
                <w:rFonts w:ascii="Times New Roman" w:hAnsi="Times New Roman"/>
                <w:b/>
                <w:bCs w:val="0"/>
                <w:sz w:val="24"/>
                <w:szCs w:val="24"/>
              </w:rPr>
              <w:t xml:space="preserve">Average Total </w:t>
            </w:r>
          </w:p>
          <w:p w14:paraId="44051496" w14:textId="77777777" w:rsidR="002B677B" w:rsidRPr="00D72FEF" w:rsidRDefault="002B677B" w:rsidP="00C7074D">
            <w:pPr>
              <w:pStyle w:val="HSTabletextsmallrowheading"/>
              <w:spacing w:line="276" w:lineRule="auto"/>
              <w:jc w:val="center"/>
              <w:rPr>
                <w:rFonts w:ascii="Times New Roman" w:hAnsi="Times New Roman"/>
                <w:b/>
                <w:bCs w:val="0"/>
                <w:sz w:val="24"/>
                <w:szCs w:val="24"/>
              </w:rPr>
            </w:pPr>
            <w:r w:rsidRPr="00D72FEF">
              <w:rPr>
                <w:rFonts w:ascii="Times New Roman" w:hAnsi="Times New Roman"/>
                <w:b/>
                <w:bCs w:val="0"/>
                <w:sz w:val="24"/>
                <w:szCs w:val="24"/>
              </w:rPr>
              <w:t xml:space="preserve">Symptom </w:t>
            </w:r>
          </w:p>
          <w:p w14:paraId="74E8C363" w14:textId="4D4F1EF1" w:rsidR="002B677B" w:rsidRPr="00D72FEF" w:rsidRDefault="002B677B" w:rsidP="00C7074D">
            <w:pPr>
              <w:pStyle w:val="HSTabletextsmallrowheading"/>
              <w:spacing w:line="276" w:lineRule="auto"/>
              <w:jc w:val="center"/>
              <w:rPr>
                <w:rFonts w:ascii="Times New Roman" w:hAnsi="Times New Roman"/>
                <w:b/>
                <w:bCs w:val="0"/>
                <w:sz w:val="24"/>
                <w:szCs w:val="24"/>
              </w:rPr>
            </w:pPr>
            <w:r w:rsidRPr="00D72FEF">
              <w:rPr>
                <w:rFonts w:ascii="Times New Roman" w:hAnsi="Times New Roman"/>
                <w:b/>
                <w:bCs w:val="0"/>
                <w:sz w:val="24"/>
                <w:szCs w:val="24"/>
              </w:rPr>
              <w:t>Severity</w:t>
            </w:r>
          </w:p>
        </w:tc>
        <w:tc>
          <w:tcPr>
            <w:tcW w:w="0" w:type="auto"/>
            <w:tcBorders>
              <w:top w:val="single" w:sz="4" w:space="0" w:color="auto"/>
              <w:left w:val="nil"/>
              <w:bottom w:val="single" w:sz="4" w:space="0" w:color="auto"/>
              <w:right w:val="nil"/>
            </w:tcBorders>
          </w:tcPr>
          <w:p w14:paraId="12BA5535" w14:textId="77777777" w:rsidR="002B677B" w:rsidRPr="00D72FEF" w:rsidRDefault="002B677B" w:rsidP="00C7074D">
            <w:pPr>
              <w:pStyle w:val="HSTabletextsmallrowheading"/>
              <w:spacing w:line="276" w:lineRule="auto"/>
              <w:jc w:val="center"/>
              <w:rPr>
                <w:rFonts w:ascii="Times New Roman" w:hAnsi="Times New Roman"/>
                <w:b/>
                <w:bCs w:val="0"/>
                <w:sz w:val="24"/>
                <w:szCs w:val="24"/>
              </w:rPr>
            </w:pPr>
            <w:r w:rsidRPr="00D72FEF">
              <w:rPr>
                <w:rFonts w:ascii="Times New Roman" w:hAnsi="Times New Roman"/>
                <w:b/>
                <w:bCs w:val="0"/>
                <w:sz w:val="24"/>
                <w:szCs w:val="24"/>
              </w:rPr>
              <w:t xml:space="preserve">Average GI </w:t>
            </w:r>
          </w:p>
          <w:p w14:paraId="11639ADD" w14:textId="77777777" w:rsidR="002B677B" w:rsidRPr="00D72FEF" w:rsidRDefault="002B677B" w:rsidP="00C7074D">
            <w:pPr>
              <w:pStyle w:val="HSTabletextsmallrowheading"/>
              <w:spacing w:line="276" w:lineRule="auto"/>
              <w:jc w:val="center"/>
              <w:rPr>
                <w:rFonts w:ascii="Times New Roman" w:hAnsi="Times New Roman"/>
                <w:b/>
                <w:bCs w:val="0"/>
                <w:sz w:val="24"/>
                <w:szCs w:val="24"/>
              </w:rPr>
            </w:pPr>
            <w:r w:rsidRPr="00D72FEF">
              <w:rPr>
                <w:rFonts w:ascii="Times New Roman" w:hAnsi="Times New Roman"/>
                <w:b/>
                <w:bCs w:val="0"/>
                <w:sz w:val="24"/>
                <w:szCs w:val="24"/>
              </w:rPr>
              <w:t xml:space="preserve">Symptom </w:t>
            </w:r>
          </w:p>
          <w:p w14:paraId="209C9B30" w14:textId="6F62EC4C" w:rsidR="002B677B" w:rsidRPr="00D72FEF" w:rsidRDefault="002B677B" w:rsidP="00C7074D">
            <w:pPr>
              <w:pStyle w:val="HSTabletextsmallrowheading"/>
              <w:spacing w:line="276" w:lineRule="auto"/>
              <w:jc w:val="center"/>
              <w:rPr>
                <w:rFonts w:ascii="Times New Roman" w:hAnsi="Times New Roman"/>
                <w:b/>
                <w:bCs w:val="0"/>
                <w:sz w:val="24"/>
                <w:szCs w:val="24"/>
              </w:rPr>
            </w:pPr>
            <w:r w:rsidRPr="00D72FEF">
              <w:rPr>
                <w:rFonts w:ascii="Times New Roman" w:hAnsi="Times New Roman"/>
                <w:b/>
                <w:bCs w:val="0"/>
                <w:sz w:val="24"/>
                <w:szCs w:val="24"/>
              </w:rPr>
              <w:t>Severity</w:t>
            </w:r>
          </w:p>
        </w:tc>
        <w:tc>
          <w:tcPr>
            <w:tcW w:w="0" w:type="auto"/>
            <w:tcBorders>
              <w:top w:val="single" w:sz="4" w:space="0" w:color="auto"/>
              <w:left w:val="nil"/>
              <w:bottom w:val="single" w:sz="4" w:space="0" w:color="auto"/>
              <w:right w:val="nil"/>
            </w:tcBorders>
          </w:tcPr>
          <w:p w14:paraId="2D73CABE" w14:textId="77777777" w:rsidR="002B677B" w:rsidRPr="00D72FEF" w:rsidRDefault="002B677B" w:rsidP="00C7074D">
            <w:pPr>
              <w:pStyle w:val="HSTabletextsmallrowheading"/>
              <w:spacing w:line="276" w:lineRule="auto"/>
              <w:jc w:val="center"/>
              <w:rPr>
                <w:rFonts w:ascii="Times New Roman" w:hAnsi="Times New Roman"/>
                <w:b/>
                <w:bCs w:val="0"/>
                <w:sz w:val="24"/>
                <w:szCs w:val="24"/>
              </w:rPr>
            </w:pPr>
            <w:r w:rsidRPr="00D72FEF">
              <w:rPr>
                <w:rFonts w:ascii="Times New Roman" w:hAnsi="Times New Roman"/>
                <w:b/>
                <w:bCs w:val="0"/>
                <w:sz w:val="24"/>
                <w:szCs w:val="24"/>
              </w:rPr>
              <w:t xml:space="preserve"> Worst Total</w:t>
            </w:r>
          </w:p>
          <w:p w14:paraId="54BB1343" w14:textId="77777777" w:rsidR="002B677B" w:rsidRPr="00D72FEF" w:rsidRDefault="002B677B" w:rsidP="00C7074D">
            <w:pPr>
              <w:pStyle w:val="HSTabletextsmallrowheading"/>
              <w:spacing w:line="276" w:lineRule="auto"/>
              <w:jc w:val="center"/>
              <w:rPr>
                <w:rFonts w:ascii="Times New Roman" w:hAnsi="Times New Roman"/>
                <w:b/>
                <w:bCs w:val="0"/>
                <w:sz w:val="24"/>
                <w:szCs w:val="24"/>
              </w:rPr>
            </w:pPr>
            <w:r w:rsidRPr="00D72FEF">
              <w:rPr>
                <w:rFonts w:ascii="Times New Roman" w:hAnsi="Times New Roman"/>
                <w:b/>
                <w:bCs w:val="0"/>
                <w:sz w:val="24"/>
                <w:szCs w:val="24"/>
              </w:rPr>
              <w:t xml:space="preserve">Symptom </w:t>
            </w:r>
          </w:p>
          <w:p w14:paraId="32FA3B68" w14:textId="41101D44" w:rsidR="002B677B" w:rsidRPr="00D72FEF" w:rsidRDefault="002B677B" w:rsidP="00C7074D">
            <w:pPr>
              <w:pStyle w:val="HSTabletextsmallrowheading"/>
              <w:spacing w:line="276" w:lineRule="auto"/>
              <w:jc w:val="center"/>
              <w:rPr>
                <w:rFonts w:ascii="Times New Roman" w:hAnsi="Times New Roman"/>
                <w:b/>
                <w:bCs w:val="0"/>
                <w:sz w:val="24"/>
                <w:szCs w:val="24"/>
              </w:rPr>
            </w:pPr>
            <w:r w:rsidRPr="00D72FEF">
              <w:rPr>
                <w:rFonts w:ascii="Times New Roman" w:hAnsi="Times New Roman"/>
                <w:b/>
                <w:bCs w:val="0"/>
                <w:sz w:val="24"/>
                <w:szCs w:val="24"/>
              </w:rPr>
              <w:t>Severity</w:t>
            </w:r>
          </w:p>
        </w:tc>
        <w:tc>
          <w:tcPr>
            <w:tcW w:w="0" w:type="auto"/>
            <w:tcBorders>
              <w:top w:val="single" w:sz="4" w:space="0" w:color="auto"/>
              <w:left w:val="nil"/>
              <w:bottom w:val="single" w:sz="4" w:space="0" w:color="auto"/>
              <w:right w:val="nil"/>
            </w:tcBorders>
          </w:tcPr>
          <w:p w14:paraId="587CCDAC" w14:textId="77777777" w:rsidR="002B677B" w:rsidRPr="00D72FEF" w:rsidRDefault="002B677B" w:rsidP="00C7074D">
            <w:pPr>
              <w:pStyle w:val="HSTabletextsmallrowheading"/>
              <w:spacing w:line="276" w:lineRule="auto"/>
              <w:jc w:val="center"/>
              <w:rPr>
                <w:rFonts w:ascii="Times New Roman" w:hAnsi="Times New Roman"/>
                <w:b/>
                <w:bCs w:val="0"/>
                <w:sz w:val="24"/>
                <w:szCs w:val="24"/>
              </w:rPr>
            </w:pPr>
            <w:r w:rsidRPr="00D72FEF">
              <w:rPr>
                <w:rFonts w:ascii="Times New Roman" w:hAnsi="Times New Roman"/>
                <w:b/>
                <w:bCs w:val="0"/>
                <w:sz w:val="24"/>
                <w:szCs w:val="24"/>
              </w:rPr>
              <w:t xml:space="preserve">Worst GI </w:t>
            </w:r>
          </w:p>
          <w:p w14:paraId="39009124" w14:textId="692556B8" w:rsidR="002B677B" w:rsidRPr="00D72FEF" w:rsidRDefault="002B677B" w:rsidP="00C7074D">
            <w:pPr>
              <w:pStyle w:val="HSTabletextsmallrowheading"/>
              <w:spacing w:line="276" w:lineRule="auto"/>
              <w:jc w:val="center"/>
              <w:rPr>
                <w:rFonts w:ascii="Times New Roman" w:hAnsi="Times New Roman"/>
                <w:b/>
                <w:bCs w:val="0"/>
                <w:sz w:val="24"/>
                <w:szCs w:val="24"/>
              </w:rPr>
            </w:pPr>
            <w:r w:rsidRPr="00D72FEF">
              <w:rPr>
                <w:rFonts w:ascii="Times New Roman" w:hAnsi="Times New Roman"/>
                <w:b/>
                <w:bCs w:val="0"/>
                <w:sz w:val="24"/>
                <w:szCs w:val="24"/>
              </w:rPr>
              <w:t xml:space="preserve">Symptom </w:t>
            </w:r>
          </w:p>
          <w:p w14:paraId="44C5DCBF" w14:textId="223F84B5" w:rsidR="002B677B" w:rsidRPr="00D72FEF" w:rsidRDefault="002B677B" w:rsidP="00C7074D">
            <w:pPr>
              <w:pStyle w:val="HSTabletextsmallrowheading"/>
              <w:spacing w:line="276" w:lineRule="auto"/>
              <w:jc w:val="center"/>
              <w:rPr>
                <w:rFonts w:ascii="Times New Roman" w:hAnsi="Times New Roman"/>
                <w:b/>
                <w:bCs w:val="0"/>
                <w:sz w:val="24"/>
                <w:szCs w:val="24"/>
              </w:rPr>
            </w:pPr>
            <w:r w:rsidRPr="00D72FEF">
              <w:rPr>
                <w:rFonts w:ascii="Times New Roman" w:hAnsi="Times New Roman"/>
                <w:b/>
                <w:bCs w:val="0"/>
                <w:sz w:val="24"/>
                <w:szCs w:val="24"/>
              </w:rPr>
              <w:t>Severity</w:t>
            </w:r>
          </w:p>
        </w:tc>
      </w:tr>
      <w:tr w:rsidR="00CA5FA8" w:rsidRPr="00D72FEF" w14:paraId="3DDBC299" w14:textId="77777777" w:rsidTr="008B4533">
        <w:trPr>
          <w:cnfStyle w:val="000000100000" w:firstRow="0" w:lastRow="0" w:firstColumn="0" w:lastColumn="0" w:oddVBand="0" w:evenVBand="0" w:oddHBand="1" w:evenHBand="0" w:firstRowFirstColumn="0" w:firstRowLastColumn="0" w:lastRowFirstColumn="0" w:lastRowLastColumn="0"/>
          <w:trHeight w:val="20"/>
        </w:trPr>
        <w:tc>
          <w:tcPr>
            <w:tcW w:w="0" w:type="auto"/>
            <w:tcBorders>
              <w:top w:val="single" w:sz="4" w:space="0" w:color="auto"/>
              <w:left w:val="nil"/>
              <w:bottom w:val="nil"/>
              <w:right w:val="nil"/>
            </w:tcBorders>
            <w:shd w:val="clear" w:color="auto" w:fill="auto"/>
            <w:hideMark/>
          </w:tcPr>
          <w:p w14:paraId="09D4D173" w14:textId="77777777" w:rsidR="001D5162" w:rsidRPr="00D72FEF" w:rsidRDefault="001D5162"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Minimum possible change</w:t>
            </w:r>
          </w:p>
        </w:tc>
        <w:tc>
          <w:tcPr>
            <w:tcW w:w="0" w:type="auto"/>
            <w:tcBorders>
              <w:top w:val="single" w:sz="4" w:space="0" w:color="auto"/>
              <w:left w:val="nil"/>
              <w:bottom w:val="nil"/>
              <w:right w:val="nil"/>
            </w:tcBorders>
            <w:shd w:val="clear" w:color="auto" w:fill="auto"/>
            <w:hideMark/>
          </w:tcPr>
          <w:p w14:paraId="4473EFA9" w14:textId="77777777" w:rsidR="001D5162" w:rsidRPr="00D72FEF" w:rsidRDefault="001D5162" w:rsidP="00C7074D">
            <w:pPr>
              <w:pStyle w:val="HSTabletextsmall"/>
              <w:spacing w:line="276" w:lineRule="auto"/>
              <w:jc w:val="center"/>
              <w:rPr>
                <w:rFonts w:ascii="Times New Roman" w:hAnsi="Times New Roman"/>
                <w:sz w:val="24"/>
                <w:szCs w:val="24"/>
              </w:rPr>
            </w:pPr>
            <w:r w:rsidRPr="00D72FEF">
              <w:rPr>
                <w:rFonts w:ascii="Times New Roman" w:hAnsi="Times New Roman"/>
                <w:sz w:val="24"/>
                <w:szCs w:val="24"/>
              </w:rPr>
              <w:t>0.03</w:t>
            </w:r>
          </w:p>
        </w:tc>
        <w:tc>
          <w:tcPr>
            <w:tcW w:w="0" w:type="auto"/>
            <w:tcBorders>
              <w:top w:val="single" w:sz="4" w:space="0" w:color="auto"/>
              <w:left w:val="nil"/>
              <w:bottom w:val="nil"/>
              <w:right w:val="nil"/>
            </w:tcBorders>
            <w:shd w:val="clear" w:color="auto" w:fill="auto"/>
            <w:hideMark/>
          </w:tcPr>
          <w:p w14:paraId="2EBDF9CB" w14:textId="77777777" w:rsidR="001D5162" w:rsidRPr="00D72FEF" w:rsidRDefault="001D5162" w:rsidP="00C7074D">
            <w:pPr>
              <w:pStyle w:val="HSTabletextsmall"/>
              <w:spacing w:line="276" w:lineRule="auto"/>
              <w:jc w:val="center"/>
              <w:rPr>
                <w:rFonts w:ascii="Times New Roman" w:hAnsi="Times New Roman"/>
                <w:sz w:val="24"/>
                <w:szCs w:val="24"/>
              </w:rPr>
            </w:pPr>
            <w:r w:rsidRPr="00D72FEF">
              <w:rPr>
                <w:rFonts w:ascii="Times New Roman" w:hAnsi="Times New Roman"/>
                <w:sz w:val="24"/>
                <w:szCs w:val="24"/>
              </w:rPr>
              <w:t>0.04</w:t>
            </w:r>
          </w:p>
        </w:tc>
        <w:tc>
          <w:tcPr>
            <w:tcW w:w="0" w:type="auto"/>
            <w:tcBorders>
              <w:top w:val="single" w:sz="4" w:space="0" w:color="auto"/>
              <w:left w:val="nil"/>
              <w:bottom w:val="nil"/>
              <w:right w:val="nil"/>
            </w:tcBorders>
            <w:shd w:val="clear" w:color="auto" w:fill="auto"/>
            <w:hideMark/>
          </w:tcPr>
          <w:p w14:paraId="1C4B7564" w14:textId="77777777" w:rsidR="001D5162" w:rsidRPr="00D72FEF" w:rsidRDefault="001D5162" w:rsidP="00C7074D">
            <w:pPr>
              <w:pStyle w:val="HSTabletextsmall"/>
              <w:spacing w:line="276" w:lineRule="auto"/>
              <w:jc w:val="center"/>
              <w:rPr>
                <w:rFonts w:ascii="Times New Roman" w:hAnsi="Times New Roman"/>
                <w:sz w:val="24"/>
                <w:szCs w:val="24"/>
              </w:rPr>
            </w:pPr>
            <w:r w:rsidRPr="00D72FEF">
              <w:rPr>
                <w:rFonts w:ascii="Times New Roman" w:hAnsi="Times New Roman"/>
                <w:sz w:val="24"/>
                <w:szCs w:val="24"/>
              </w:rPr>
              <w:t>0.20</w:t>
            </w:r>
          </w:p>
        </w:tc>
        <w:tc>
          <w:tcPr>
            <w:tcW w:w="0" w:type="auto"/>
            <w:tcBorders>
              <w:top w:val="single" w:sz="4" w:space="0" w:color="auto"/>
              <w:left w:val="nil"/>
              <w:bottom w:val="nil"/>
              <w:right w:val="nil"/>
            </w:tcBorders>
            <w:shd w:val="clear" w:color="auto" w:fill="auto"/>
            <w:hideMark/>
          </w:tcPr>
          <w:p w14:paraId="15E32B56" w14:textId="77777777" w:rsidR="001D5162" w:rsidRPr="00D72FEF" w:rsidRDefault="001D5162" w:rsidP="00C7074D">
            <w:pPr>
              <w:pStyle w:val="HSTabletextsmall"/>
              <w:spacing w:line="276" w:lineRule="auto"/>
              <w:jc w:val="center"/>
              <w:rPr>
                <w:rFonts w:ascii="Times New Roman" w:hAnsi="Times New Roman"/>
                <w:sz w:val="24"/>
                <w:szCs w:val="24"/>
              </w:rPr>
            </w:pPr>
            <w:r w:rsidRPr="00D72FEF">
              <w:rPr>
                <w:rFonts w:ascii="Times New Roman" w:hAnsi="Times New Roman"/>
                <w:sz w:val="24"/>
                <w:szCs w:val="24"/>
              </w:rPr>
              <w:t>0.25</w:t>
            </w:r>
          </w:p>
        </w:tc>
      </w:tr>
      <w:tr w:rsidR="00CA5FA8" w:rsidRPr="00D72FEF" w14:paraId="0D494D08" w14:textId="77777777" w:rsidTr="00C71113">
        <w:trPr>
          <w:trHeight w:val="20"/>
        </w:trPr>
        <w:tc>
          <w:tcPr>
            <w:tcW w:w="0" w:type="auto"/>
            <w:gridSpan w:val="5"/>
            <w:tcBorders>
              <w:top w:val="nil"/>
              <w:left w:val="nil"/>
              <w:bottom w:val="nil"/>
              <w:right w:val="nil"/>
            </w:tcBorders>
          </w:tcPr>
          <w:p w14:paraId="761FB243" w14:textId="491F4AE2" w:rsidR="00CA5FA8" w:rsidRPr="00D72FEF" w:rsidRDefault="00CA5FA8" w:rsidP="00C7074D">
            <w:pPr>
              <w:pStyle w:val="HSTabletextsmall"/>
              <w:spacing w:line="276" w:lineRule="auto"/>
              <w:rPr>
                <w:rFonts w:ascii="Times New Roman" w:hAnsi="Times New Roman"/>
                <w:b/>
                <w:bCs/>
                <w:sz w:val="24"/>
                <w:szCs w:val="24"/>
              </w:rPr>
            </w:pPr>
            <w:r w:rsidRPr="00D72FEF">
              <w:rPr>
                <w:rFonts w:ascii="Times New Roman" w:hAnsi="Times New Roman"/>
                <w:b/>
                <w:bCs/>
                <w:sz w:val="24"/>
                <w:szCs w:val="24"/>
              </w:rPr>
              <w:t>Anchor-based estimates</w:t>
            </w:r>
          </w:p>
        </w:tc>
      </w:tr>
      <w:tr w:rsidR="00CA5FA8" w:rsidRPr="00D72FEF" w14:paraId="0CD177E2"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auto"/>
            <w:tcBorders>
              <w:top w:val="nil"/>
              <w:left w:val="nil"/>
              <w:bottom w:val="nil"/>
              <w:right w:val="nil"/>
            </w:tcBorders>
            <w:shd w:val="clear" w:color="auto" w:fill="auto"/>
            <w:hideMark/>
          </w:tcPr>
          <w:p w14:paraId="32C540D3" w14:textId="59929A53" w:rsidR="001D5162" w:rsidRPr="00D72FEF" w:rsidRDefault="001D5162"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 xml:space="preserve">1-point improvement on </w:t>
            </w:r>
            <w:r w:rsidR="00C91A8D" w:rsidRPr="00D72FEF">
              <w:rPr>
                <w:rFonts w:ascii="Times New Roman" w:hAnsi="Times New Roman"/>
                <w:sz w:val="24"/>
                <w:szCs w:val="24"/>
              </w:rPr>
              <w:t>PGIS</w:t>
            </w:r>
            <w:r w:rsidRPr="00D72FEF">
              <w:rPr>
                <w:rFonts w:ascii="Times New Roman" w:hAnsi="Times New Roman"/>
                <w:sz w:val="24"/>
                <w:szCs w:val="24"/>
              </w:rPr>
              <w:t xml:space="preserve"> from </w:t>
            </w:r>
            <w:r w:rsidR="001A2113" w:rsidRPr="00D72FEF">
              <w:rPr>
                <w:rFonts w:ascii="Times New Roman" w:hAnsi="Times New Roman"/>
                <w:sz w:val="24"/>
                <w:szCs w:val="24"/>
              </w:rPr>
              <w:t>baseline</w:t>
            </w:r>
            <w:r w:rsidRPr="00D72FEF">
              <w:rPr>
                <w:rFonts w:ascii="Times New Roman" w:hAnsi="Times New Roman"/>
                <w:sz w:val="24"/>
                <w:szCs w:val="24"/>
              </w:rPr>
              <w:t xml:space="preserve"> to </w:t>
            </w:r>
            <w:r w:rsidR="00381CA3" w:rsidRPr="00D72FEF">
              <w:rPr>
                <w:rFonts w:ascii="Times New Roman" w:hAnsi="Times New Roman"/>
                <w:sz w:val="24"/>
                <w:szCs w:val="24"/>
              </w:rPr>
              <w:t>Week </w:t>
            </w:r>
            <w:r w:rsidRPr="00D72FEF">
              <w:rPr>
                <w:rFonts w:ascii="Times New Roman" w:hAnsi="Times New Roman"/>
                <w:sz w:val="24"/>
                <w:szCs w:val="24"/>
              </w:rPr>
              <w:t>3 (mean, median)</w:t>
            </w:r>
          </w:p>
        </w:tc>
        <w:tc>
          <w:tcPr>
            <w:tcW w:w="0" w:type="auto"/>
            <w:tcBorders>
              <w:top w:val="nil"/>
              <w:left w:val="nil"/>
              <w:bottom w:val="nil"/>
              <w:right w:val="nil"/>
            </w:tcBorders>
            <w:shd w:val="clear" w:color="auto" w:fill="auto"/>
            <w:hideMark/>
          </w:tcPr>
          <w:p w14:paraId="54549EF1" w14:textId="77777777" w:rsidR="001D5162" w:rsidRPr="00D72FEF" w:rsidRDefault="001D5162" w:rsidP="00C7074D">
            <w:pPr>
              <w:pStyle w:val="HSTabletextsmall"/>
              <w:spacing w:line="276" w:lineRule="auto"/>
              <w:jc w:val="center"/>
              <w:rPr>
                <w:rFonts w:ascii="Times New Roman" w:hAnsi="Times New Roman"/>
                <w:color w:val="808080" w:themeColor="background1" w:themeShade="80"/>
                <w:sz w:val="24"/>
                <w:szCs w:val="24"/>
              </w:rPr>
            </w:pPr>
            <w:r w:rsidRPr="00D72FEF">
              <w:rPr>
                <w:rFonts w:ascii="Times New Roman" w:hAnsi="Times New Roman"/>
                <w:color w:val="808080" w:themeColor="background1" w:themeShade="80"/>
                <w:sz w:val="24"/>
                <w:szCs w:val="24"/>
              </w:rPr>
              <w:t>−0.11, −0.12</w:t>
            </w:r>
          </w:p>
        </w:tc>
        <w:tc>
          <w:tcPr>
            <w:tcW w:w="0" w:type="auto"/>
            <w:tcBorders>
              <w:top w:val="nil"/>
              <w:left w:val="nil"/>
              <w:bottom w:val="nil"/>
              <w:right w:val="nil"/>
            </w:tcBorders>
            <w:shd w:val="clear" w:color="auto" w:fill="auto"/>
            <w:hideMark/>
          </w:tcPr>
          <w:p w14:paraId="4D62578B" w14:textId="77777777" w:rsidR="001D5162" w:rsidRPr="00D72FEF" w:rsidRDefault="001D5162" w:rsidP="00C7074D">
            <w:pPr>
              <w:pStyle w:val="HSTabletextsmall"/>
              <w:spacing w:line="276" w:lineRule="auto"/>
              <w:jc w:val="center"/>
              <w:rPr>
                <w:rFonts w:ascii="Times New Roman" w:hAnsi="Times New Roman"/>
                <w:color w:val="808080" w:themeColor="background1" w:themeShade="80"/>
                <w:sz w:val="24"/>
                <w:szCs w:val="24"/>
              </w:rPr>
            </w:pPr>
            <w:r w:rsidRPr="00D72FEF">
              <w:rPr>
                <w:rFonts w:ascii="Times New Roman" w:hAnsi="Times New Roman"/>
                <w:color w:val="808080" w:themeColor="background1" w:themeShade="80"/>
                <w:sz w:val="24"/>
                <w:szCs w:val="24"/>
              </w:rPr>
              <w:t>−0.12, −0.13</w:t>
            </w:r>
          </w:p>
        </w:tc>
        <w:tc>
          <w:tcPr>
            <w:tcW w:w="0" w:type="auto"/>
            <w:tcBorders>
              <w:top w:val="nil"/>
              <w:left w:val="nil"/>
              <w:bottom w:val="nil"/>
              <w:right w:val="nil"/>
            </w:tcBorders>
            <w:shd w:val="clear" w:color="auto" w:fill="auto"/>
            <w:hideMark/>
          </w:tcPr>
          <w:p w14:paraId="3F2A70EB" w14:textId="77777777" w:rsidR="001D5162" w:rsidRPr="00D72FEF" w:rsidRDefault="001D5162" w:rsidP="00C7074D">
            <w:pPr>
              <w:pStyle w:val="HSTabletextsmall"/>
              <w:spacing w:line="276" w:lineRule="auto"/>
              <w:jc w:val="center"/>
              <w:rPr>
                <w:rFonts w:ascii="Times New Roman" w:hAnsi="Times New Roman"/>
                <w:color w:val="808080" w:themeColor="background1" w:themeShade="80"/>
                <w:sz w:val="24"/>
                <w:szCs w:val="24"/>
              </w:rPr>
            </w:pPr>
            <w:r w:rsidRPr="00D72FEF">
              <w:rPr>
                <w:rFonts w:ascii="Times New Roman" w:hAnsi="Times New Roman"/>
                <w:color w:val="808080" w:themeColor="background1" w:themeShade="80"/>
                <w:sz w:val="24"/>
                <w:szCs w:val="24"/>
              </w:rPr>
              <w:t>−0.29, −0.20</w:t>
            </w:r>
          </w:p>
        </w:tc>
        <w:tc>
          <w:tcPr>
            <w:tcW w:w="0" w:type="auto"/>
            <w:tcBorders>
              <w:top w:val="nil"/>
              <w:left w:val="nil"/>
              <w:bottom w:val="nil"/>
              <w:right w:val="nil"/>
            </w:tcBorders>
            <w:shd w:val="clear" w:color="auto" w:fill="auto"/>
            <w:hideMark/>
          </w:tcPr>
          <w:p w14:paraId="5A3ABEBC" w14:textId="77777777" w:rsidR="001D5162" w:rsidRPr="00D72FEF" w:rsidRDefault="001D5162" w:rsidP="00C7074D">
            <w:pPr>
              <w:pStyle w:val="HSTabletextsmall"/>
              <w:spacing w:line="276" w:lineRule="auto"/>
              <w:jc w:val="center"/>
              <w:rPr>
                <w:rFonts w:ascii="Times New Roman" w:hAnsi="Times New Roman"/>
                <w:color w:val="808080" w:themeColor="background1" w:themeShade="80"/>
                <w:sz w:val="24"/>
                <w:szCs w:val="24"/>
              </w:rPr>
            </w:pPr>
            <w:r w:rsidRPr="00D72FEF">
              <w:rPr>
                <w:rFonts w:ascii="Times New Roman" w:hAnsi="Times New Roman"/>
                <w:color w:val="808080" w:themeColor="background1" w:themeShade="80"/>
                <w:sz w:val="24"/>
                <w:szCs w:val="24"/>
              </w:rPr>
              <w:t>−0.33, −0.25</w:t>
            </w:r>
          </w:p>
        </w:tc>
      </w:tr>
      <w:tr w:rsidR="00CA5FA8" w:rsidRPr="00D72FEF" w14:paraId="79C57A77" w14:textId="77777777" w:rsidTr="00EA0925">
        <w:trPr>
          <w:trHeight w:val="20"/>
        </w:trPr>
        <w:tc>
          <w:tcPr>
            <w:tcW w:w="0" w:type="auto"/>
            <w:tcBorders>
              <w:top w:val="nil"/>
              <w:left w:val="nil"/>
              <w:bottom w:val="nil"/>
              <w:right w:val="nil"/>
            </w:tcBorders>
            <w:hideMark/>
          </w:tcPr>
          <w:p w14:paraId="5AF0DAF6" w14:textId="1E3B4A36" w:rsidR="001D5162" w:rsidRPr="00D72FEF" w:rsidRDefault="001D5162"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 xml:space="preserve">1-point improvement on </w:t>
            </w:r>
            <w:r w:rsidR="00C91A8D" w:rsidRPr="00D72FEF">
              <w:rPr>
                <w:rFonts w:ascii="Times New Roman" w:hAnsi="Times New Roman"/>
                <w:sz w:val="24"/>
                <w:szCs w:val="24"/>
              </w:rPr>
              <w:t>PGIS</w:t>
            </w:r>
            <w:r w:rsidRPr="00D72FEF">
              <w:rPr>
                <w:rFonts w:ascii="Times New Roman" w:hAnsi="Times New Roman"/>
                <w:sz w:val="24"/>
                <w:szCs w:val="24"/>
              </w:rPr>
              <w:t xml:space="preserve"> from </w:t>
            </w:r>
            <w:r w:rsidR="001A2113" w:rsidRPr="00D72FEF">
              <w:rPr>
                <w:rFonts w:ascii="Times New Roman" w:hAnsi="Times New Roman"/>
                <w:sz w:val="24"/>
                <w:szCs w:val="24"/>
              </w:rPr>
              <w:t>baseline</w:t>
            </w:r>
            <w:r w:rsidRPr="00D72FEF">
              <w:rPr>
                <w:rFonts w:ascii="Times New Roman" w:hAnsi="Times New Roman"/>
                <w:sz w:val="24"/>
                <w:szCs w:val="24"/>
              </w:rPr>
              <w:t xml:space="preserve"> to </w:t>
            </w:r>
            <w:r w:rsidR="00381CA3" w:rsidRPr="00D72FEF">
              <w:rPr>
                <w:rFonts w:ascii="Times New Roman" w:hAnsi="Times New Roman"/>
                <w:sz w:val="24"/>
                <w:szCs w:val="24"/>
              </w:rPr>
              <w:t>Week </w:t>
            </w:r>
            <w:r w:rsidRPr="00D72FEF">
              <w:rPr>
                <w:rFonts w:ascii="Times New Roman" w:hAnsi="Times New Roman"/>
                <w:sz w:val="24"/>
                <w:szCs w:val="24"/>
              </w:rPr>
              <w:t>7 (mean, median)</w:t>
            </w:r>
          </w:p>
        </w:tc>
        <w:tc>
          <w:tcPr>
            <w:tcW w:w="0" w:type="auto"/>
            <w:tcBorders>
              <w:top w:val="nil"/>
              <w:left w:val="nil"/>
              <w:bottom w:val="nil"/>
              <w:right w:val="nil"/>
            </w:tcBorders>
            <w:hideMark/>
          </w:tcPr>
          <w:p w14:paraId="650D029B" w14:textId="77777777" w:rsidR="001D5162" w:rsidRPr="00EA0925" w:rsidRDefault="001D5162" w:rsidP="00C7074D">
            <w:pPr>
              <w:pStyle w:val="HSTabletextsmall"/>
              <w:spacing w:line="276" w:lineRule="auto"/>
              <w:jc w:val="center"/>
              <w:rPr>
                <w:rFonts w:ascii="Times New Roman" w:hAnsi="Times New Roman"/>
                <w:i/>
                <w:iCs/>
                <w:color w:val="808080" w:themeColor="background1" w:themeShade="80"/>
                <w:sz w:val="24"/>
                <w:szCs w:val="24"/>
              </w:rPr>
            </w:pPr>
            <w:r w:rsidRPr="00EA0925">
              <w:rPr>
                <w:rFonts w:ascii="Times New Roman" w:hAnsi="Times New Roman"/>
                <w:i/>
                <w:iCs/>
                <w:color w:val="808080" w:themeColor="background1" w:themeShade="80"/>
                <w:sz w:val="24"/>
                <w:szCs w:val="24"/>
              </w:rPr>
              <w:t>−0.22, −0.27</w:t>
            </w:r>
          </w:p>
        </w:tc>
        <w:tc>
          <w:tcPr>
            <w:tcW w:w="0" w:type="auto"/>
            <w:tcBorders>
              <w:top w:val="nil"/>
              <w:left w:val="nil"/>
              <w:bottom w:val="nil"/>
              <w:right w:val="nil"/>
            </w:tcBorders>
            <w:hideMark/>
          </w:tcPr>
          <w:p w14:paraId="3F29DC16" w14:textId="77777777" w:rsidR="001D5162" w:rsidRPr="00EA0925" w:rsidRDefault="001D5162" w:rsidP="00C7074D">
            <w:pPr>
              <w:pStyle w:val="HSTabletextsmall"/>
              <w:spacing w:line="276" w:lineRule="auto"/>
              <w:jc w:val="center"/>
              <w:rPr>
                <w:rFonts w:ascii="Times New Roman" w:hAnsi="Times New Roman"/>
                <w:i/>
                <w:iCs/>
                <w:color w:val="808080" w:themeColor="background1" w:themeShade="80"/>
                <w:sz w:val="24"/>
                <w:szCs w:val="24"/>
              </w:rPr>
            </w:pPr>
            <w:r w:rsidRPr="00EA0925">
              <w:rPr>
                <w:rFonts w:ascii="Times New Roman" w:hAnsi="Times New Roman"/>
                <w:i/>
                <w:iCs/>
                <w:color w:val="808080" w:themeColor="background1" w:themeShade="80"/>
                <w:sz w:val="24"/>
                <w:szCs w:val="24"/>
              </w:rPr>
              <w:t>−0.14, −0.25</w:t>
            </w:r>
          </w:p>
        </w:tc>
        <w:tc>
          <w:tcPr>
            <w:tcW w:w="0" w:type="auto"/>
            <w:tcBorders>
              <w:top w:val="nil"/>
              <w:left w:val="nil"/>
              <w:bottom w:val="nil"/>
              <w:right w:val="nil"/>
            </w:tcBorders>
            <w:hideMark/>
          </w:tcPr>
          <w:p w14:paraId="765C665F" w14:textId="77777777" w:rsidR="001D5162" w:rsidRPr="00EA0925" w:rsidRDefault="001D5162" w:rsidP="00C7074D">
            <w:pPr>
              <w:pStyle w:val="HSTabletextsmall"/>
              <w:spacing w:line="276" w:lineRule="auto"/>
              <w:jc w:val="center"/>
              <w:rPr>
                <w:rFonts w:ascii="Times New Roman" w:hAnsi="Times New Roman"/>
                <w:i/>
                <w:iCs/>
                <w:color w:val="808080" w:themeColor="background1" w:themeShade="80"/>
                <w:sz w:val="24"/>
                <w:szCs w:val="24"/>
              </w:rPr>
            </w:pPr>
            <w:r w:rsidRPr="00EA0925">
              <w:rPr>
                <w:rFonts w:ascii="Times New Roman" w:hAnsi="Times New Roman"/>
                <w:i/>
                <w:iCs/>
                <w:color w:val="808080" w:themeColor="background1" w:themeShade="80"/>
                <w:sz w:val="24"/>
                <w:szCs w:val="24"/>
              </w:rPr>
              <w:t>−0.66,</w:t>
            </w:r>
          </w:p>
          <w:p w14:paraId="51D0380E" w14:textId="77777777" w:rsidR="001D5162" w:rsidRPr="00EA0925" w:rsidRDefault="001D5162" w:rsidP="00C7074D">
            <w:pPr>
              <w:pStyle w:val="HSTabletextsmall"/>
              <w:spacing w:line="276" w:lineRule="auto"/>
              <w:jc w:val="center"/>
              <w:rPr>
                <w:rFonts w:ascii="Times New Roman" w:hAnsi="Times New Roman"/>
                <w:i/>
                <w:iCs/>
                <w:color w:val="808080" w:themeColor="background1" w:themeShade="80"/>
                <w:sz w:val="24"/>
                <w:szCs w:val="24"/>
              </w:rPr>
            </w:pPr>
            <w:r w:rsidRPr="00EA0925">
              <w:rPr>
                <w:rFonts w:ascii="Times New Roman" w:hAnsi="Times New Roman"/>
                <w:i/>
                <w:iCs/>
                <w:color w:val="808080" w:themeColor="background1" w:themeShade="80"/>
                <w:sz w:val="24"/>
                <w:szCs w:val="24"/>
              </w:rPr>
              <w:t>−0.60</w:t>
            </w:r>
          </w:p>
        </w:tc>
        <w:tc>
          <w:tcPr>
            <w:tcW w:w="0" w:type="auto"/>
            <w:tcBorders>
              <w:top w:val="nil"/>
              <w:left w:val="nil"/>
              <w:bottom w:val="nil"/>
              <w:right w:val="nil"/>
            </w:tcBorders>
            <w:hideMark/>
          </w:tcPr>
          <w:p w14:paraId="3C036081" w14:textId="77777777" w:rsidR="001D5162" w:rsidRPr="00EA0925" w:rsidRDefault="001D5162" w:rsidP="00C7074D">
            <w:pPr>
              <w:pStyle w:val="HSTabletextsmall"/>
              <w:spacing w:line="276" w:lineRule="auto"/>
              <w:jc w:val="center"/>
              <w:rPr>
                <w:rFonts w:ascii="Times New Roman" w:hAnsi="Times New Roman"/>
                <w:b/>
                <w:bCs/>
                <w:i/>
                <w:iCs/>
                <w:sz w:val="24"/>
                <w:szCs w:val="24"/>
              </w:rPr>
            </w:pPr>
            <w:r w:rsidRPr="00EA0925">
              <w:rPr>
                <w:rFonts w:ascii="Times New Roman" w:hAnsi="Times New Roman"/>
                <w:b/>
                <w:bCs/>
                <w:i/>
                <w:iCs/>
                <w:sz w:val="24"/>
                <w:szCs w:val="24"/>
              </w:rPr>
              <w:t>−0.58, −0.50</w:t>
            </w:r>
          </w:p>
        </w:tc>
      </w:tr>
      <w:tr w:rsidR="00CA5FA8" w:rsidRPr="00D72FEF" w14:paraId="7CADE977"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auto"/>
            <w:tcBorders>
              <w:top w:val="nil"/>
              <w:left w:val="nil"/>
              <w:bottom w:val="nil"/>
              <w:right w:val="nil"/>
            </w:tcBorders>
            <w:shd w:val="clear" w:color="auto" w:fill="auto"/>
          </w:tcPr>
          <w:p w14:paraId="0539EF7F" w14:textId="639AC166" w:rsidR="001D5162" w:rsidRPr="00D72FEF" w:rsidRDefault="00E71497"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RMMM</w:t>
            </w:r>
            <w:r w:rsidR="001D5162" w:rsidRPr="00D72FEF">
              <w:rPr>
                <w:rFonts w:ascii="Times New Roman" w:hAnsi="Times New Roman"/>
                <w:sz w:val="24"/>
                <w:szCs w:val="24"/>
              </w:rPr>
              <w:t xml:space="preserve"> 1-point improvement on </w:t>
            </w:r>
            <w:r w:rsidR="00C91A8D" w:rsidRPr="00D72FEF">
              <w:rPr>
                <w:rFonts w:ascii="Times New Roman" w:hAnsi="Times New Roman"/>
                <w:sz w:val="24"/>
                <w:szCs w:val="24"/>
              </w:rPr>
              <w:t>PGIS</w:t>
            </w:r>
            <w:r w:rsidR="001D5162" w:rsidRPr="00D72FEF">
              <w:rPr>
                <w:rFonts w:ascii="Times New Roman" w:hAnsi="Times New Roman"/>
                <w:sz w:val="24"/>
                <w:szCs w:val="24"/>
              </w:rPr>
              <w:t xml:space="preserve"> (least</w:t>
            </w:r>
            <w:r w:rsidR="003E15B8" w:rsidRPr="00D72FEF">
              <w:rPr>
                <w:rFonts w:ascii="Times New Roman" w:hAnsi="Times New Roman"/>
                <w:sz w:val="24"/>
                <w:szCs w:val="24"/>
              </w:rPr>
              <w:t>-</w:t>
            </w:r>
            <w:r w:rsidR="001D5162" w:rsidRPr="00D72FEF">
              <w:rPr>
                <w:rFonts w:ascii="Times New Roman" w:hAnsi="Times New Roman"/>
                <w:sz w:val="24"/>
                <w:szCs w:val="24"/>
              </w:rPr>
              <w:t>squares mean)</w:t>
            </w:r>
          </w:p>
        </w:tc>
        <w:tc>
          <w:tcPr>
            <w:tcW w:w="0" w:type="auto"/>
            <w:tcBorders>
              <w:top w:val="nil"/>
              <w:left w:val="nil"/>
              <w:bottom w:val="nil"/>
              <w:right w:val="nil"/>
            </w:tcBorders>
            <w:shd w:val="clear" w:color="auto" w:fill="auto"/>
          </w:tcPr>
          <w:p w14:paraId="1AA580FA" w14:textId="77777777" w:rsidR="001D5162" w:rsidRPr="00EA0925" w:rsidRDefault="001D5162" w:rsidP="00C7074D">
            <w:pPr>
              <w:pStyle w:val="HSTabletextsmall"/>
              <w:spacing w:line="276" w:lineRule="auto"/>
              <w:jc w:val="center"/>
              <w:rPr>
                <w:rFonts w:ascii="Times New Roman" w:hAnsi="Times New Roman"/>
                <w:b/>
                <w:bCs/>
                <w:i/>
                <w:iCs/>
                <w:sz w:val="24"/>
                <w:szCs w:val="24"/>
              </w:rPr>
            </w:pPr>
            <w:r w:rsidRPr="00EA0925">
              <w:rPr>
                <w:rFonts w:ascii="Times New Roman" w:hAnsi="Times New Roman"/>
                <w:b/>
                <w:bCs/>
                <w:i/>
                <w:iCs/>
                <w:sz w:val="24"/>
                <w:szCs w:val="24"/>
              </w:rPr>
              <w:t>−0.21</w:t>
            </w:r>
          </w:p>
        </w:tc>
        <w:tc>
          <w:tcPr>
            <w:tcW w:w="0" w:type="auto"/>
            <w:tcBorders>
              <w:top w:val="nil"/>
              <w:left w:val="nil"/>
              <w:bottom w:val="nil"/>
              <w:right w:val="nil"/>
            </w:tcBorders>
            <w:shd w:val="clear" w:color="auto" w:fill="auto"/>
          </w:tcPr>
          <w:p w14:paraId="5A51C63E" w14:textId="77777777" w:rsidR="001D5162" w:rsidRPr="00EA0925" w:rsidRDefault="001D5162" w:rsidP="00C7074D">
            <w:pPr>
              <w:pStyle w:val="HSTabletextsmall"/>
              <w:spacing w:line="276" w:lineRule="auto"/>
              <w:jc w:val="center"/>
              <w:rPr>
                <w:rFonts w:ascii="Times New Roman" w:hAnsi="Times New Roman"/>
                <w:b/>
                <w:bCs/>
                <w:i/>
                <w:iCs/>
                <w:sz w:val="24"/>
                <w:szCs w:val="24"/>
              </w:rPr>
            </w:pPr>
            <w:r w:rsidRPr="00EA0925">
              <w:rPr>
                <w:rFonts w:ascii="Times New Roman" w:hAnsi="Times New Roman"/>
                <w:b/>
                <w:bCs/>
                <w:i/>
                <w:iCs/>
                <w:sz w:val="24"/>
                <w:szCs w:val="24"/>
              </w:rPr>
              <w:t>−0.16</w:t>
            </w:r>
          </w:p>
        </w:tc>
        <w:tc>
          <w:tcPr>
            <w:tcW w:w="0" w:type="auto"/>
            <w:tcBorders>
              <w:top w:val="nil"/>
              <w:left w:val="nil"/>
              <w:bottom w:val="nil"/>
              <w:right w:val="nil"/>
            </w:tcBorders>
            <w:shd w:val="clear" w:color="auto" w:fill="auto"/>
          </w:tcPr>
          <w:p w14:paraId="41F9A7C3" w14:textId="77777777" w:rsidR="001D5162" w:rsidRPr="00EA0925" w:rsidRDefault="001D5162" w:rsidP="00C7074D">
            <w:pPr>
              <w:pStyle w:val="HSTabletextsmall"/>
              <w:spacing w:line="276" w:lineRule="auto"/>
              <w:jc w:val="center"/>
              <w:rPr>
                <w:rFonts w:ascii="Times New Roman" w:hAnsi="Times New Roman"/>
                <w:b/>
                <w:bCs/>
                <w:i/>
                <w:iCs/>
                <w:sz w:val="24"/>
                <w:szCs w:val="24"/>
              </w:rPr>
            </w:pPr>
            <w:r w:rsidRPr="00EA0925">
              <w:rPr>
                <w:rFonts w:ascii="Times New Roman" w:hAnsi="Times New Roman"/>
                <w:b/>
                <w:bCs/>
                <w:i/>
                <w:iCs/>
                <w:sz w:val="24"/>
                <w:szCs w:val="24"/>
              </w:rPr>
              <w:t>−0.58</w:t>
            </w:r>
          </w:p>
        </w:tc>
        <w:tc>
          <w:tcPr>
            <w:tcW w:w="0" w:type="auto"/>
            <w:tcBorders>
              <w:top w:val="nil"/>
              <w:left w:val="nil"/>
              <w:bottom w:val="nil"/>
              <w:right w:val="nil"/>
            </w:tcBorders>
            <w:shd w:val="clear" w:color="auto" w:fill="auto"/>
          </w:tcPr>
          <w:p w14:paraId="21A5CAB8" w14:textId="77777777" w:rsidR="001D5162" w:rsidRPr="00EA0925" w:rsidRDefault="001D5162" w:rsidP="00C7074D">
            <w:pPr>
              <w:pStyle w:val="HSTabletextsmall"/>
              <w:spacing w:line="276" w:lineRule="auto"/>
              <w:jc w:val="center"/>
              <w:rPr>
                <w:rFonts w:ascii="Times New Roman" w:hAnsi="Times New Roman"/>
                <w:b/>
                <w:bCs/>
                <w:i/>
                <w:iCs/>
                <w:sz w:val="24"/>
                <w:szCs w:val="24"/>
              </w:rPr>
            </w:pPr>
            <w:r w:rsidRPr="00EA0925">
              <w:rPr>
                <w:rFonts w:ascii="Times New Roman" w:hAnsi="Times New Roman"/>
                <w:b/>
                <w:bCs/>
                <w:i/>
                <w:iCs/>
                <w:sz w:val="24"/>
                <w:szCs w:val="24"/>
              </w:rPr>
              <w:t>−0.53</w:t>
            </w:r>
          </w:p>
        </w:tc>
      </w:tr>
      <w:tr w:rsidR="00CA5FA8" w:rsidRPr="00D72FEF" w14:paraId="18014D0E" w14:textId="77777777" w:rsidTr="00C71113">
        <w:trPr>
          <w:trHeight w:val="20"/>
        </w:trPr>
        <w:tc>
          <w:tcPr>
            <w:tcW w:w="0" w:type="auto"/>
            <w:gridSpan w:val="5"/>
            <w:tcBorders>
              <w:top w:val="nil"/>
              <w:left w:val="nil"/>
              <w:bottom w:val="nil"/>
              <w:right w:val="nil"/>
            </w:tcBorders>
          </w:tcPr>
          <w:p w14:paraId="4CB352D4" w14:textId="79D2E6C5" w:rsidR="00CA5FA8" w:rsidRPr="00D72FEF" w:rsidRDefault="00CA5FA8" w:rsidP="00C7074D">
            <w:pPr>
              <w:pStyle w:val="HSTabletextsmall"/>
              <w:spacing w:line="276" w:lineRule="auto"/>
              <w:rPr>
                <w:rFonts w:ascii="Times New Roman" w:hAnsi="Times New Roman"/>
                <w:b/>
                <w:bCs/>
                <w:sz w:val="24"/>
                <w:szCs w:val="24"/>
              </w:rPr>
            </w:pPr>
            <w:r w:rsidRPr="00D72FEF">
              <w:rPr>
                <w:rFonts w:ascii="Times New Roman" w:hAnsi="Times New Roman"/>
                <w:b/>
                <w:bCs/>
                <w:sz w:val="24"/>
                <w:szCs w:val="24"/>
              </w:rPr>
              <w:t xml:space="preserve">Distribution-based </w:t>
            </w:r>
            <w:r w:rsidR="007C7231" w:rsidRPr="00D72FEF">
              <w:rPr>
                <w:rFonts w:ascii="Times New Roman" w:hAnsi="Times New Roman"/>
                <w:b/>
                <w:bCs/>
                <w:sz w:val="24"/>
                <w:szCs w:val="24"/>
              </w:rPr>
              <w:t>values</w:t>
            </w:r>
          </w:p>
        </w:tc>
      </w:tr>
      <w:tr w:rsidR="00CA5FA8" w:rsidRPr="00D72FEF" w14:paraId="726D8A7F"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auto"/>
            <w:tcBorders>
              <w:top w:val="nil"/>
              <w:left w:val="nil"/>
              <w:bottom w:val="nil"/>
              <w:right w:val="nil"/>
            </w:tcBorders>
            <w:shd w:val="clear" w:color="auto" w:fill="auto"/>
            <w:hideMark/>
          </w:tcPr>
          <w:p w14:paraId="1096C700" w14:textId="4285F652" w:rsidR="001D5162" w:rsidRPr="00D72FEF" w:rsidRDefault="001D5162"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Half-</w:t>
            </w:r>
            <w:r w:rsidR="007A30FA" w:rsidRPr="00D72FEF">
              <w:rPr>
                <w:rFonts w:ascii="Times New Roman" w:hAnsi="Times New Roman"/>
                <w:sz w:val="24"/>
                <w:szCs w:val="24"/>
              </w:rPr>
              <w:t>SD</w:t>
            </w:r>
            <w:r w:rsidR="00522AFD" w:rsidRPr="00D72FEF">
              <w:rPr>
                <w:rFonts w:ascii="Times New Roman" w:hAnsi="Times New Roman"/>
                <w:sz w:val="24"/>
                <w:szCs w:val="24"/>
              </w:rPr>
              <w:t xml:space="preserve"> </w:t>
            </w:r>
          </w:p>
        </w:tc>
        <w:tc>
          <w:tcPr>
            <w:tcW w:w="0" w:type="auto"/>
            <w:tcBorders>
              <w:top w:val="nil"/>
              <w:left w:val="nil"/>
              <w:bottom w:val="nil"/>
              <w:right w:val="nil"/>
            </w:tcBorders>
            <w:shd w:val="clear" w:color="auto" w:fill="auto"/>
            <w:hideMark/>
          </w:tcPr>
          <w:p w14:paraId="035D0287" w14:textId="77777777" w:rsidR="001D5162" w:rsidRPr="00EA0925" w:rsidRDefault="001D5162" w:rsidP="00C7074D">
            <w:pPr>
              <w:pStyle w:val="HSTabletextsmall"/>
              <w:spacing w:line="276" w:lineRule="auto"/>
              <w:jc w:val="center"/>
              <w:rPr>
                <w:rFonts w:ascii="Times New Roman" w:hAnsi="Times New Roman"/>
                <w:b/>
                <w:bCs/>
                <w:i/>
                <w:iCs/>
                <w:sz w:val="24"/>
                <w:szCs w:val="24"/>
              </w:rPr>
            </w:pPr>
            <w:r w:rsidRPr="00EA0925">
              <w:rPr>
                <w:rFonts w:ascii="Times New Roman" w:hAnsi="Times New Roman"/>
                <w:b/>
                <w:bCs/>
                <w:i/>
                <w:iCs/>
                <w:sz w:val="24"/>
                <w:szCs w:val="24"/>
              </w:rPr>
              <w:t>0.27</w:t>
            </w:r>
          </w:p>
        </w:tc>
        <w:tc>
          <w:tcPr>
            <w:tcW w:w="0" w:type="auto"/>
            <w:tcBorders>
              <w:top w:val="nil"/>
              <w:left w:val="nil"/>
              <w:bottom w:val="nil"/>
              <w:right w:val="nil"/>
            </w:tcBorders>
            <w:shd w:val="clear" w:color="auto" w:fill="auto"/>
            <w:hideMark/>
          </w:tcPr>
          <w:p w14:paraId="22369903" w14:textId="77777777" w:rsidR="001D5162" w:rsidRPr="00EA0925" w:rsidRDefault="001D5162" w:rsidP="00C7074D">
            <w:pPr>
              <w:pStyle w:val="HSTabletextsmall"/>
              <w:spacing w:line="276" w:lineRule="auto"/>
              <w:jc w:val="center"/>
              <w:rPr>
                <w:rFonts w:ascii="Times New Roman" w:hAnsi="Times New Roman"/>
                <w:b/>
                <w:bCs/>
                <w:i/>
                <w:iCs/>
                <w:sz w:val="24"/>
                <w:szCs w:val="24"/>
              </w:rPr>
            </w:pPr>
            <w:r w:rsidRPr="00EA0925">
              <w:rPr>
                <w:rFonts w:ascii="Times New Roman" w:hAnsi="Times New Roman"/>
                <w:b/>
                <w:bCs/>
                <w:i/>
                <w:iCs/>
                <w:sz w:val="24"/>
                <w:szCs w:val="24"/>
              </w:rPr>
              <w:t>0.26</w:t>
            </w:r>
          </w:p>
        </w:tc>
        <w:tc>
          <w:tcPr>
            <w:tcW w:w="0" w:type="auto"/>
            <w:tcBorders>
              <w:top w:val="nil"/>
              <w:left w:val="nil"/>
              <w:bottom w:val="nil"/>
              <w:right w:val="nil"/>
            </w:tcBorders>
            <w:shd w:val="clear" w:color="auto" w:fill="auto"/>
            <w:hideMark/>
          </w:tcPr>
          <w:p w14:paraId="36746EEF" w14:textId="77777777" w:rsidR="001D5162" w:rsidRPr="00EA0925" w:rsidRDefault="001D5162" w:rsidP="00C7074D">
            <w:pPr>
              <w:pStyle w:val="HSTabletextsmall"/>
              <w:spacing w:line="276" w:lineRule="auto"/>
              <w:jc w:val="center"/>
              <w:rPr>
                <w:rFonts w:ascii="Times New Roman" w:hAnsi="Times New Roman"/>
                <w:b/>
                <w:bCs/>
                <w:i/>
                <w:iCs/>
                <w:sz w:val="24"/>
                <w:szCs w:val="24"/>
              </w:rPr>
            </w:pPr>
            <w:r w:rsidRPr="00EA0925">
              <w:rPr>
                <w:rFonts w:ascii="Times New Roman" w:hAnsi="Times New Roman"/>
                <w:b/>
                <w:bCs/>
                <w:i/>
                <w:iCs/>
                <w:sz w:val="24"/>
                <w:szCs w:val="24"/>
              </w:rPr>
              <w:t>0.41</w:t>
            </w:r>
          </w:p>
        </w:tc>
        <w:tc>
          <w:tcPr>
            <w:tcW w:w="0" w:type="auto"/>
            <w:tcBorders>
              <w:top w:val="nil"/>
              <w:left w:val="nil"/>
              <w:bottom w:val="nil"/>
              <w:right w:val="nil"/>
            </w:tcBorders>
            <w:shd w:val="clear" w:color="auto" w:fill="auto"/>
            <w:hideMark/>
          </w:tcPr>
          <w:p w14:paraId="2BD0943A" w14:textId="77777777" w:rsidR="001D5162" w:rsidRPr="00EA0925" w:rsidRDefault="001D5162" w:rsidP="00C7074D">
            <w:pPr>
              <w:pStyle w:val="HSTabletextsmall"/>
              <w:spacing w:line="276" w:lineRule="auto"/>
              <w:jc w:val="center"/>
              <w:rPr>
                <w:rFonts w:ascii="Times New Roman" w:hAnsi="Times New Roman"/>
                <w:b/>
                <w:bCs/>
                <w:i/>
                <w:iCs/>
                <w:sz w:val="24"/>
                <w:szCs w:val="24"/>
              </w:rPr>
            </w:pPr>
            <w:r w:rsidRPr="00EA0925">
              <w:rPr>
                <w:rFonts w:ascii="Times New Roman" w:hAnsi="Times New Roman"/>
                <w:b/>
                <w:bCs/>
                <w:i/>
                <w:iCs/>
                <w:sz w:val="24"/>
                <w:szCs w:val="24"/>
              </w:rPr>
              <w:t>0.42</w:t>
            </w:r>
          </w:p>
        </w:tc>
      </w:tr>
      <w:tr w:rsidR="00CA5FA8" w:rsidRPr="00D72FEF" w14:paraId="727E2801" w14:textId="77777777" w:rsidTr="00EA0925">
        <w:trPr>
          <w:trHeight w:val="20"/>
        </w:trPr>
        <w:tc>
          <w:tcPr>
            <w:tcW w:w="0" w:type="auto"/>
            <w:tcBorders>
              <w:top w:val="nil"/>
              <w:left w:val="nil"/>
              <w:bottom w:val="nil"/>
              <w:right w:val="nil"/>
            </w:tcBorders>
            <w:hideMark/>
          </w:tcPr>
          <w:p w14:paraId="6F672D55" w14:textId="6186CC60" w:rsidR="001D5162" w:rsidRPr="00D72FEF" w:rsidRDefault="007A30FA"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SEM</w:t>
            </w:r>
          </w:p>
        </w:tc>
        <w:tc>
          <w:tcPr>
            <w:tcW w:w="0" w:type="auto"/>
            <w:tcBorders>
              <w:top w:val="nil"/>
              <w:left w:val="nil"/>
              <w:bottom w:val="nil"/>
              <w:right w:val="nil"/>
            </w:tcBorders>
            <w:hideMark/>
          </w:tcPr>
          <w:p w14:paraId="6443182D" w14:textId="77777777" w:rsidR="001D5162" w:rsidRPr="00EA0925" w:rsidRDefault="001D5162" w:rsidP="00C7074D">
            <w:pPr>
              <w:pStyle w:val="HSTabletextsmall"/>
              <w:spacing w:line="276" w:lineRule="auto"/>
              <w:jc w:val="center"/>
              <w:rPr>
                <w:rFonts w:ascii="Times New Roman" w:hAnsi="Times New Roman"/>
                <w:b/>
                <w:bCs/>
                <w:i/>
                <w:iCs/>
                <w:sz w:val="24"/>
                <w:szCs w:val="24"/>
              </w:rPr>
            </w:pPr>
            <w:r w:rsidRPr="00EA0925">
              <w:rPr>
                <w:rFonts w:ascii="Times New Roman" w:hAnsi="Times New Roman"/>
                <w:b/>
                <w:bCs/>
                <w:i/>
                <w:iCs/>
                <w:sz w:val="24"/>
                <w:szCs w:val="24"/>
              </w:rPr>
              <w:t>0.18</w:t>
            </w:r>
          </w:p>
        </w:tc>
        <w:tc>
          <w:tcPr>
            <w:tcW w:w="0" w:type="auto"/>
            <w:tcBorders>
              <w:top w:val="nil"/>
              <w:left w:val="nil"/>
              <w:bottom w:val="nil"/>
              <w:right w:val="nil"/>
            </w:tcBorders>
            <w:hideMark/>
          </w:tcPr>
          <w:p w14:paraId="7D0371C0" w14:textId="77777777" w:rsidR="001D5162" w:rsidRPr="00EA0925" w:rsidRDefault="001D5162" w:rsidP="00C7074D">
            <w:pPr>
              <w:pStyle w:val="HSTabletextsmall"/>
              <w:spacing w:line="276" w:lineRule="auto"/>
              <w:jc w:val="center"/>
              <w:rPr>
                <w:rFonts w:ascii="Times New Roman" w:hAnsi="Times New Roman"/>
                <w:b/>
                <w:bCs/>
                <w:i/>
                <w:iCs/>
                <w:sz w:val="24"/>
                <w:szCs w:val="24"/>
              </w:rPr>
            </w:pPr>
            <w:r w:rsidRPr="00EA0925">
              <w:rPr>
                <w:rFonts w:ascii="Times New Roman" w:hAnsi="Times New Roman"/>
                <w:b/>
                <w:bCs/>
                <w:i/>
                <w:iCs/>
                <w:sz w:val="24"/>
                <w:szCs w:val="24"/>
              </w:rPr>
              <w:t>0.18</w:t>
            </w:r>
          </w:p>
        </w:tc>
        <w:tc>
          <w:tcPr>
            <w:tcW w:w="0" w:type="auto"/>
            <w:tcBorders>
              <w:top w:val="nil"/>
              <w:left w:val="nil"/>
              <w:bottom w:val="nil"/>
              <w:right w:val="nil"/>
            </w:tcBorders>
            <w:hideMark/>
          </w:tcPr>
          <w:p w14:paraId="2EAB41BB" w14:textId="77777777" w:rsidR="001D5162" w:rsidRPr="00EA0925" w:rsidRDefault="001D5162" w:rsidP="00C7074D">
            <w:pPr>
              <w:pStyle w:val="HSTabletextsmall"/>
              <w:spacing w:line="276" w:lineRule="auto"/>
              <w:jc w:val="center"/>
              <w:rPr>
                <w:rFonts w:ascii="Times New Roman" w:hAnsi="Times New Roman"/>
                <w:b/>
                <w:bCs/>
                <w:i/>
                <w:iCs/>
                <w:sz w:val="24"/>
                <w:szCs w:val="24"/>
              </w:rPr>
            </w:pPr>
            <w:r w:rsidRPr="00EA0925">
              <w:rPr>
                <w:rFonts w:ascii="Times New Roman" w:hAnsi="Times New Roman"/>
                <w:b/>
                <w:bCs/>
                <w:i/>
                <w:iCs/>
                <w:sz w:val="24"/>
                <w:szCs w:val="24"/>
              </w:rPr>
              <w:t>0.39</w:t>
            </w:r>
          </w:p>
        </w:tc>
        <w:tc>
          <w:tcPr>
            <w:tcW w:w="0" w:type="auto"/>
            <w:tcBorders>
              <w:top w:val="nil"/>
              <w:left w:val="nil"/>
              <w:bottom w:val="nil"/>
              <w:right w:val="nil"/>
            </w:tcBorders>
            <w:hideMark/>
          </w:tcPr>
          <w:p w14:paraId="7B05671D" w14:textId="77777777" w:rsidR="001D5162" w:rsidRPr="00EA0925" w:rsidRDefault="001D5162" w:rsidP="00C7074D">
            <w:pPr>
              <w:pStyle w:val="HSTabletextsmall"/>
              <w:spacing w:line="276" w:lineRule="auto"/>
              <w:jc w:val="center"/>
              <w:rPr>
                <w:rFonts w:ascii="Times New Roman" w:hAnsi="Times New Roman"/>
                <w:b/>
                <w:bCs/>
                <w:i/>
                <w:iCs/>
                <w:sz w:val="24"/>
                <w:szCs w:val="24"/>
              </w:rPr>
            </w:pPr>
            <w:r w:rsidRPr="00EA0925">
              <w:rPr>
                <w:rFonts w:ascii="Times New Roman" w:hAnsi="Times New Roman"/>
                <w:b/>
                <w:bCs/>
                <w:i/>
                <w:iCs/>
                <w:sz w:val="24"/>
                <w:szCs w:val="24"/>
              </w:rPr>
              <w:t>0.40</w:t>
            </w:r>
          </w:p>
        </w:tc>
      </w:tr>
      <w:tr w:rsidR="00CA5FA8" w:rsidRPr="00D72FEF" w14:paraId="46AF17FA" w14:textId="77777777" w:rsidTr="00EA0925">
        <w:trPr>
          <w:cnfStyle w:val="000000100000" w:firstRow="0" w:lastRow="0" w:firstColumn="0" w:lastColumn="0" w:oddVBand="0" w:evenVBand="0" w:oddHBand="1" w:evenHBand="0" w:firstRowFirstColumn="0" w:firstRowLastColumn="0" w:lastRowFirstColumn="0" w:lastRowLastColumn="0"/>
          <w:trHeight w:val="20"/>
        </w:trPr>
        <w:tc>
          <w:tcPr>
            <w:tcW w:w="0" w:type="auto"/>
            <w:tcBorders>
              <w:top w:val="nil"/>
              <w:left w:val="nil"/>
              <w:bottom w:val="single" w:sz="4" w:space="0" w:color="auto"/>
              <w:right w:val="nil"/>
            </w:tcBorders>
            <w:shd w:val="clear" w:color="auto" w:fill="auto"/>
            <w:hideMark/>
          </w:tcPr>
          <w:p w14:paraId="6CD1B0BC" w14:textId="77777777" w:rsidR="001D5162" w:rsidRPr="00D72FEF" w:rsidRDefault="001D5162" w:rsidP="00C7074D">
            <w:pPr>
              <w:pStyle w:val="HSTabletextsmall"/>
              <w:spacing w:line="276" w:lineRule="auto"/>
              <w:rPr>
                <w:rFonts w:ascii="Times New Roman" w:hAnsi="Times New Roman"/>
                <w:sz w:val="24"/>
                <w:szCs w:val="24"/>
              </w:rPr>
            </w:pPr>
            <w:r w:rsidRPr="00D72FEF">
              <w:rPr>
                <w:rFonts w:ascii="Times New Roman" w:hAnsi="Times New Roman"/>
                <w:sz w:val="24"/>
                <w:szCs w:val="24"/>
              </w:rPr>
              <w:t>Threshold proposed</w:t>
            </w:r>
          </w:p>
        </w:tc>
        <w:tc>
          <w:tcPr>
            <w:tcW w:w="0" w:type="auto"/>
            <w:tcBorders>
              <w:top w:val="nil"/>
              <w:left w:val="nil"/>
              <w:bottom w:val="single" w:sz="4" w:space="0" w:color="auto"/>
              <w:right w:val="nil"/>
            </w:tcBorders>
            <w:shd w:val="clear" w:color="auto" w:fill="auto"/>
            <w:hideMark/>
          </w:tcPr>
          <w:p w14:paraId="43761E99" w14:textId="77777777" w:rsidR="001D5162" w:rsidRPr="00D72FEF" w:rsidRDefault="001D5162" w:rsidP="00C7074D">
            <w:pPr>
              <w:pStyle w:val="HSTabletextsmall"/>
              <w:spacing w:line="276" w:lineRule="auto"/>
              <w:jc w:val="center"/>
              <w:rPr>
                <w:rFonts w:ascii="Times New Roman" w:hAnsi="Times New Roman"/>
                <w:b/>
                <w:bCs/>
                <w:color w:val="808080" w:themeColor="background1" w:themeShade="80"/>
                <w:sz w:val="24"/>
                <w:szCs w:val="24"/>
              </w:rPr>
            </w:pPr>
            <w:r w:rsidRPr="00D72FEF">
              <w:rPr>
                <w:rFonts w:ascii="Times New Roman" w:hAnsi="Times New Roman"/>
                <w:b/>
                <w:bCs/>
                <w:color w:val="808080" w:themeColor="background1" w:themeShade="80"/>
                <w:sz w:val="24"/>
                <w:szCs w:val="24"/>
              </w:rPr>
              <w:t>−0.27</w:t>
            </w:r>
          </w:p>
        </w:tc>
        <w:tc>
          <w:tcPr>
            <w:tcW w:w="0" w:type="auto"/>
            <w:tcBorders>
              <w:top w:val="nil"/>
              <w:left w:val="nil"/>
              <w:bottom w:val="single" w:sz="4" w:space="0" w:color="auto"/>
              <w:right w:val="nil"/>
            </w:tcBorders>
            <w:shd w:val="clear" w:color="auto" w:fill="auto"/>
            <w:hideMark/>
          </w:tcPr>
          <w:p w14:paraId="2580A8A1" w14:textId="77777777" w:rsidR="001D5162" w:rsidRPr="00D72FEF" w:rsidRDefault="001D5162" w:rsidP="00C7074D">
            <w:pPr>
              <w:pStyle w:val="HSTabletextsmall"/>
              <w:spacing w:line="276" w:lineRule="auto"/>
              <w:jc w:val="center"/>
              <w:rPr>
                <w:rFonts w:ascii="Times New Roman" w:hAnsi="Times New Roman"/>
                <w:b/>
                <w:bCs/>
                <w:color w:val="808080" w:themeColor="background1" w:themeShade="80"/>
                <w:sz w:val="24"/>
                <w:szCs w:val="24"/>
              </w:rPr>
            </w:pPr>
            <w:r w:rsidRPr="00D72FEF">
              <w:rPr>
                <w:rFonts w:ascii="Times New Roman" w:hAnsi="Times New Roman"/>
                <w:b/>
                <w:bCs/>
                <w:color w:val="808080" w:themeColor="background1" w:themeShade="80"/>
                <w:sz w:val="24"/>
                <w:szCs w:val="24"/>
              </w:rPr>
              <w:t>−0.26</w:t>
            </w:r>
          </w:p>
        </w:tc>
        <w:tc>
          <w:tcPr>
            <w:tcW w:w="0" w:type="auto"/>
            <w:tcBorders>
              <w:top w:val="nil"/>
              <w:left w:val="nil"/>
              <w:bottom w:val="single" w:sz="4" w:space="0" w:color="auto"/>
              <w:right w:val="nil"/>
            </w:tcBorders>
            <w:shd w:val="clear" w:color="auto" w:fill="auto"/>
            <w:hideMark/>
          </w:tcPr>
          <w:p w14:paraId="35DEF9AB" w14:textId="77777777" w:rsidR="001D5162" w:rsidRPr="00D72FEF" w:rsidRDefault="001D5162" w:rsidP="00C7074D">
            <w:pPr>
              <w:pStyle w:val="HSTabletextsmall"/>
              <w:spacing w:line="276" w:lineRule="auto"/>
              <w:jc w:val="center"/>
              <w:rPr>
                <w:rFonts w:ascii="Times New Roman" w:hAnsi="Times New Roman"/>
                <w:b/>
                <w:bCs/>
                <w:color w:val="808080" w:themeColor="background1" w:themeShade="80"/>
                <w:sz w:val="24"/>
                <w:szCs w:val="24"/>
              </w:rPr>
            </w:pPr>
            <w:r w:rsidRPr="00D72FEF">
              <w:rPr>
                <w:rFonts w:ascii="Times New Roman" w:hAnsi="Times New Roman"/>
                <w:b/>
                <w:bCs/>
                <w:color w:val="808080" w:themeColor="background1" w:themeShade="80"/>
                <w:sz w:val="24"/>
                <w:szCs w:val="24"/>
              </w:rPr>
              <w:t>−0.58</w:t>
            </w:r>
          </w:p>
        </w:tc>
        <w:tc>
          <w:tcPr>
            <w:tcW w:w="0" w:type="auto"/>
            <w:tcBorders>
              <w:top w:val="nil"/>
              <w:left w:val="nil"/>
              <w:bottom w:val="single" w:sz="4" w:space="0" w:color="auto"/>
              <w:right w:val="nil"/>
            </w:tcBorders>
            <w:shd w:val="clear" w:color="auto" w:fill="auto"/>
            <w:hideMark/>
          </w:tcPr>
          <w:p w14:paraId="461CF1BB" w14:textId="77777777" w:rsidR="001D5162" w:rsidRPr="00D72FEF" w:rsidRDefault="001D5162" w:rsidP="00C7074D">
            <w:pPr>
              <w:pStyle w:val="HSTabletextsmall"/>
              <w:spacing w:line="276" w:lineRule="auto"/>
              <w:jc w:val="center"/>
              <w:rPr>
                <w:rFonts w:ascii="Times New Roman" w:hAnsi="Times New Roman"/>
                <w:b/>
                <w:bCs/>
                <w:color w:val="808080" w:themeColor="background1" w:themeShade="80"/>
                <w:sz w:val="24"/>
                <w:szCs w:val="24"/>
              </w:rPr>
            </w:pPr>
            <w:r w:rsidRPr="00D72FEF">
              <w:rPr>
                <w:rFonts w:ascii="Times New Roman" w:hAnsi="Times New Roman"/>
                <w:b/>
                <w:bCs/>
                <w:color w:val="808080" w:themeColor="background1" w:themeShade="80"/>
                <w:sz w:val="24"/>
                <w:szCs w:val="24"/>
              </w:rPr>
              <w:t>−0.58</w:t>
            </w:r>
          </w:p>
        </w:tc>
      </w:tr>
    </w:tbl>
    <w:p w14:paraId="13B24E91" w14:textId="5DAD0BB9" w:rsidR="008F7500" w:rsidRPr="00D72FEF" w:rsidRDefault="00835F91" w:rsidP="00796281">
      <w:pPr>
        <w:pStyle w:val="Footnote"/>
      </w:pPr>
      <w:r>
        <w:t>Italicized</w:t>
      </w:r>
      <w:r w:rsidRPr="00D72FEF">
        <w:t xml:space="preserve"> </w:t>
      </w:r>
      <w:r w:rsidR="008F7500" w:rsidRPr="00D72FEF">
        <w:t xml:space="preserve">cells indicate a monotonic ordering of the mean </w:t>
      </w:r>
      <w:r w:rsidR="00E71497" w:rsidRPr="00D72FEF">
        <w:t>and</w:t>
      </w:r>
      <w:r w:rsidR="008F7500" w:rsidRPr="00D72FEF">
        <w:t xml:space="preserve"> median scores across the </w:t>
      </w:r>
      <w:r w:rsidR="00C91A8D" w:rsidRPr="00D72FEF">
        <w:t>PGIS</w:t>
      </w:r>
      <w:r w:rsidR="008F7500" w:rsidRPr="00D72FEF">
        <w:t>/</w:t>
      </w:r>
      <w:r w:rsidR="00E71497" w:rsidRPr="00D72FEF">
        <w:t>CeD</w:t>
      </w:r>
      <w:r w:rsidR="008F7500" w:rsidRPr="00D72FEF">
        <w:t xml:space="preserve"> Severity groups with n≥5 (if applicable). Bold text indicates the correlation between changes on the anchor </w:t>
      </w:r>
      <w:r w:rsidR="00E71497" w:rsidRPr="00D72FEF">
        <w:t>and</w:t>
      </w:r>
      <w:r w:rsidR="008F7500" w:rsidRPr="00D72FEF">
        <w:t xml:space="preserve"> </w:t>
      </w:r>
      <w:r w:rsidR="00C864BE" w:rsidRPr="00D72FEF">
        <w:t>CDSD 2.1</w:t>
      </w:r>
      <w:r w:rsidR="008F7500" w:rsidRPr="00D72FEF">
        <w:t xml:space="preserve"> scores were greater than </w:t>
      </w:r>
      <w:r w:rsidR="00E71497" w:rsidRPr="00D72FEF">
        <w:t>or</w:t>
      </w:r>
      <w:r w:rsidR="008F7500" w:rsidRPr="00D72FEF">
        <w:t xml:space="preserve"> equal to 0.37 (if applicable). Gray text indicates estimates that did not meet these criteria (when applicable) </w:t>
      </w:r>
      <w:r w:rsidR="00E71497" w:rsidRPr="00D72FEF">
        <w:t>and</w:t>
      </w:r>
      <w:r w:rsidR="008F7500" w:rsidRPr="00D72FEF">
        <w:t xml:space="preserve"> were not considered when determining the threshold estimates.</w:t>
      </w:r>
    </w:p>
    <w:p w14:paraId="1699B1FC" w14:textId="77777777" w:rsidR="00777D22" w:rsidRDefault="008F7500" w:rsidP="00796281">
      <w:pPr>
        <w:pStyle w:val="Footnote"/>
      </w:pPr>
      <w:r w:rsidRPr="00D72FEF">
        <w:t>The</w:t>
      </w:r>
      <w:r w:rsidR="00CA5FA8" w:rsidRPr="00D72FEF">
        <w:t xml:space="preserve"> </w:t>
      </w:r>
      <w:r w:rsidRPr="00D72FEF">
        <w:t xml:space="preserve">proposed threshold is equal to the largest estimate among those with adequate anchor relationships </w:t>
      </w:r>
      <w:r w:rsidR="00E71497" w:rsidRPr="00D72FEF">
        <w:t>or</w:t>
      </w:r>
      <w:r w:rsidRPr="00D72FEF">
        <w:t xml:space="preserve"> the largest distribution-based estimate, if larger than the anchor estimates.</w:t>
      </w:r>
    </w:p>
    <w:p w14:paraId="7B48A715" w14:textId="6BF33B53" w:rsidR="00777D22" w:rsidRPr="00D72FEF" w:rsidRDefault="00777D22" w:rsidP="00777D22">
      <w:pPr>
        <w:pStyle w:val="Footnote"/>
      </w:pPr>
      <w:r w:rsidRPr="001C60C4">
        <w:rPr>
          <w:b/>
          <w:bCs/>
        </w:rPr>
        <w:t xml:space="preserve">Abbreviations: </w:t>
      </w:r>
      <w:r w:rsidRPr="00D72FEF">
        <w:t>CDSD 2.1</w:t>
      </w:r>
      <w:r>
        <w:t xml:space="preserve">, </w:t>
      </w:r>
      <w:r w:rsidRPr="00D72FEF">
        <w:t>Celiac Disease Symptom Diary Version</w:t>
      </w:r>
      <w:r w:rsidR="002324D4">
        <w:t xml:space="preserve"> </w:t>
      </w:r>
      <w:r w:rsidRPr="00D72FEF">
        <w:t>2.1; CeD, celiac disease; GI, gastrointestinal; PGIS, Patient Global Impression of Severity; RMMM, repeated measures mixed model; SD, standard deviation; SEM, standard error of measurement.</w:t>
      </w:r>
    </w:p>
    <w:p w14:paraId="6033B5B3" w14:textId="0BA36656" w:rsidR="00796281" w:rsidRPr="00D72FEF" w:rsidRDefault="00796281" w:rsidP="00796281">
      <w:pPr>
        <w:pStyle w:val="Footnote"/>
      </w:pPr>
      <w:r w:rsidRPr="00D72FEF">
        <w:br w:type="page"/>
      </w:r>
    </w:p>
    <w:p w14:paraId="13493154" w14:textId="7E155382" w:rsidR="00B23126" w:rsidRPr="008B688D" w:rsidRDefault="00FF33D7" w:rsidP="008B688D">
      <w:pPr>
        <w:pStyle w:val="Heading2"/>
        <w:rPr>
          <w:b w:val="0"/>
          <w:bCs w:val="0"/>
        </w:rPr>
      </w:pPr>
      <w:bookmarkStart w:id="41" w:name="SupplFig1"/>
      <w:r w:rsidRPr="00D72FEF">
        <w:rPr>
          <w:rStyle w:val="Heading2Char"/>
          <w:b/>
          <w:bCs/>
        </w:rPr>
        <w:t xml:space="preserve">Supplementary </w:t>
      </w:r>
      <w:r w:rsidR="00E71497" w:rsidRPr="00D72FEF">
        <w:rPr>
          <w:rStyle w:val="Heading2Char"/>
          <w:b/>
          <w:bCs/>
        </w:rPr>
        <w:t>Fig</w:t>
      </w:r>
      <w:r w:rsidRPr="00D72FEF">
        <w:rPr>
          <w:rStyle w:val="Heading2Char"/>
          <w:b/>
          <w:bCs/>
        </w:rPr>
        <w:t xml:space="preserve">ure </w:t>
      </w:r>
      <w:r w:rsidR="008F6302" w:rsidRPr="00D72FEF">
        <w:rPr>
          <w:rStyle w:val="Heading2Char"/>
          <w:b/>
          <w:bCs/>
        </w:rPr>
        <w:t>1</w:t>
      </w:r>
      <w:bookmarkEnd w:id="41"/>
      <w:r w:rsidR="008F6302" w:rsidRPr="00D72FEF">
        <w:rPr>
          <w:b w:val="0"/>
          <w:bCs w:val="0"/>
          <w:i w:val="0"/>
          <w:iCs w:val="0"/>
        </w:rPr>
        <w:t xml:space="preserve"> Empirical </w:t>
      </w:r>
      <w:r w:rsidR="00054E02">
        <w:rPr>
          <w:b w:val="0"/>
          <w:bCs w:val="0"/>
          <w:i w:val="0"/>
          <w:iCs w:val="0"/>
        </w:rPr>
        <w:t>C</w:t>
      </w:r>
      <w:r w:rsidR="00054E02" w:rsidRPr="00D72FEF">
        <w:rPr>
          <w:b w:val="0"/>
          <w:bCs w:val="0"/>
          <w:i w:val="0"/>
          <w:iCs w:val="0"/>
        </w:rPr>
        <w:t xml:space="preserve">umulative </w:t>
      </w:r>
      <w:r w:rsidR="00054E02">
        <w:rPr>
          <w:b w:val="0"/>
          <w:bCs w:val="0"/>
          <w:i w:val="0"/>
          <w:iCs w:val="0"/>
        </w:rPr>
        <w:t>D</w:t>
      </w:r>
      <w:r w:rsidR="00054E02" w:rsidRPr="00D72FEF">
        <w:rPr>
          <w:b w:val="0"/>
          <w:bCs w:val="0"/>
          <w:i w:val="0"/>
          <w:iCs w:val="0"/>
        </w:rPr>
        <w:t xml:space="preserve">istribution </w:t>
      </w:r>
      <w:r w:rsidR="00054E02">
        <w:rPr>
          <w:b w:val="0"/>
          <w:bCs w:val="0"/>
          <w:i w:val="0"/>
          <w:iCs w:val="0"/>
        </w:rPr>
        <w:t>F</w:t>
      </w:r>
      <w:r w:rsidR="00054E02" w:rsidRPr="00D72FEF">
        <w:rPr>
          <w:b w:val="0"/>
          <w:bCs w:val="0"/>
          <w:i w:val="0"/>
          <w:iCs w:val="0"/>
        </w:rPr>
        <w:t xml:space="preserve">unction </w:t>
      </w:r>
      <w:r w:rsidR="00054E02">
        <w:rPr>
          <w:b w:val="0"/>
          <w:bCs w:val="0"/>
          <w:i w:val="0"/>
          <w:iCs w:val="0"/>
        </w:rPr>
        <w:t>P</w:t>
      </w:r>
      <w:r w:rsidR="00054E02" w:rsidRPr="00D72FEF">
        <w:rPr>
          <w:b w:val="0"/>
          <w:bCs w:val="0"/>
          <w:i w:val="0"/>
          <w:iCs w:val="0"/>
        </w:rPr>
        <w:t xml:space="preserve">lot </w:t>
      </w:r>
      <w:r w:rsidR="00054E02">
        <w:rPr>
          <w:b w:val="0"/>
          <w:bCs w:val="0"/>
          <w:i w:val="0"/>
          <w:iCs w:val="0"/>
        </w:rPr>
        <w:t>o</w:t>
      </w:r>
      <w:r w:rsidR="00054E02" w:rsidRPr="00D72FEF">
        <w:rPr>
          <w:b w:val="0"/>
          <w:bCs w:val="0"/>
          <w:i w:val="0"/>
          <w:iCs w:val="0"/>
        </w:rPr>
        <w:t xml:space="preserve">f </w:t>
      </w:r>
      <w:r w:rsidR="00054E02">
        <w:rPr>
          <w:b w:val="0"/>
          <w:bCs w:val="0"/>
          <w:i w:val="0"/>
          <w:iCs w:val="0"/>
        </w:rPr>
        <w:t>C</w:t>
      </w:r>
      <w:r w:rsidR="00054E02" w:rsidRPr="00D72FEF">
        <w:rPr>
          <w:b w:val="0"/>
          <w:bCs w:val="0"/>
          <w:i w:val="0"/>
          <w:iCs w:val="0"/>
        </w:rPr>
        <w:t xml:space="preserve">hange </w:t>
      </w:r>
      <w:r w:rsidR="00D95395">
        <w:rPr>
          <w:b w:val="0"/>
          <w:bCs w:val="0"/>
          <w:i w:val="0"/>
          <w:iCs w:val="0"/>
        </w:rPr>
        <w:t>i</w:t>
      </w:r>
      <w:r w:rsidR="00054E02" w:rsidRPr="00D72FEF">
        <w:rPr>
          <w:b w:val="0"/>
          <w:bCs w:val="0"/>
          <w:i w:val="0"/>
          <w:iCs w:val="0"/>
        </w:rPr>
        <w:t xml:space="preserve">n </w:t>
      </w:r>
      <w:r w:rsidR="00C864BE" w:rsidRPr="00D72FEF">
        <w:rPr>
          <w:b w:val="0"/>
          <w:bCs w:val="0"/>
          <w:i w:val="0"/>
          <w:iCs w:val="0"/>
        </w:rPr>
        <w:t xml:space="preserve">CDSD </w:t>
      </w:r>
      <w:r w:rsidR="00054E02" w:rsidRPr="00D72FEF">
        <w:rPr>
          <w:b w:val="0"/>
          <w:bCs w:val="0"/>
          <w:i w:val="0"/>
          <w:iCs w:val="0"/>
        </w:rPr>
        <w:t xml:space="preserve">2.1 </w:t>
      </w:r>
      <w:r w:rsidR="00054E02">
        <w:rPr>
          <w:b w:val="0"/>
          <w:bCs w:val="0"/>
          <w:i w:val="0"/>
          <w:iCs w:val="0"/>
        </w:rPr>
        <w:t>A</w:t>
      </w:r>
      <w:r w:rsidR="00054E02" w:rsidRPr="00D72FEF">
        <w:rPr>
          <w:b w:val="0"/>
          <w:bCs w:val="0"/>
          <w:i w:val="0"/>
          <w:iCs w:val="0"/>
        </w:rPr>
        <w:t xml:space="preserve">verage </w:t>
      </w:r>
      <w:r w:rsidR="00C91A8D" w:rsidRPr="00D72FEF">
        <w:rPr>
          <w:b w:val="0"/>
          <w:bCs w:val="0"/>
          <w:i w:val="0"/>
          <w:iCs w:val="0"/>
        </w:rPr>
        <w:t>GI</w:t>
      </w:r>
      <w:r w:rsidR="008F6302" w:rsidRPr="00D72FEF">
        <w:rPr>
          <w:b w:val="0"/>
          <w:bCs w:val="0"/>
          <w:i w:val="0"/>
          <w:iCs w:val="0"/>
        </w:rPr>
        <w:t xml:space="preserve"> </w:t>
      </w:r>
      <w:r w:rsidR="00054E02">
        <w:rPr>
          <w:b w:val="0"/>
          <w:bCs w:val="0"/>
          <w:i w:val="0"/>
          <w:iCs w:val="0"/>
        </w:rPr>
        <w:t>S</w:t>
      </w:r>
      <w:r w:rsidR="00054E02" w:rsidRPr="00D72FEF">
        <w:rPr>
          <w:b w:val="0"/>
          <w:bCs w:val="0"/>
          <w:i w:val="0"/>
          <w:iCs w:val="0"/>
        </w:rPr>
        <w:t xml:space="preserve">ymptom </w:t>
      </w:r>
      <w:r w:rsidR="00054E02">
        <w:rPr>
          <w:b w:val="0"/>
          <w:bCs w:val="0"/>
          <w:i w:val="0"/>
          <w:iCs w:val="0"/>
        </w:rPr>
        <w:t>S</w:t>
      </w:r>
      <w:r w:rsidR="00054E02" w:rsidRPr="00D72FEF">
        <w:rPr>
          <w:b w:val="0"/>
          <w:bCs w:val="0"/>
          <w:i w:val="0"/>
          <w:iCs w:val="0"/>
        </w:rPr>
        <w:t xml:space="preserve">everity </w:t>
      </w:r>
      <w:r w:rsidR="00054E02">
        <w:rPr>
          <w:b w:val="0"/>
          <w:bCs w:val="0"/>
          <w:i w:val="0"/>
          <w:iCs w:val="0"/>
        </w:rPr>
        <w:t>S</w:t>
      </w:r>
      <w:r w:rsidR="00054E02" w:rsidRPr="00D72FEF">
        <w:rPr>
          <w:b w:val="0"/>
          <w:bCs w:val="0"/>
          <w:i w:val="0"/>
          <w:iCs w:val="0"/>
        </w:rPr>
        <w:t xml:space="preserve">cores </w:t>
      </w:r>
      <w:r w:rsidR="00D95395">
        <w:rPr>
          <w:b w:val="0"/>
          <w:bCs w:val="0"/>
          <w:i w:val="0"/>
          <w:iCs w:val="0"/>
        </w:rPr>
        <w:t>f</w:t>
      </w:r>
      <w:r w:rsidR="00054E02" w:rsidRPr="00D72FEF">
        <w:rPr>
          <w:b w:val="0"/>
          <w:bCs w:val="0"/>
          <w:i w:val="0"/>
          <w:iCs w:val="0"/>
        </w:rPr>
        <w:t xml:space="preserve">rom </w:t>
      </w:r>
      <w:r w:rsidR="00054E02">
        <w:rPr>
          <w:b w:val="0"/>
          <w:bCs w:val="0"/>
          <w:i w:val="0"/>
          <w:iCs w:val="0"/>
        </w:rPr>
        <w:t>B</w:t>
      </w:r>
      <w:r w:rsidR="00054E02" w:rsidRPr="00D72FEF">
        <w:rPr>
          <w:b w:val="0"/>
          <w:bCs w:val="0"/>
          <w:i w:val="0"/>
          <w:iCs w:val="0"/>
        </w:rPr>
        <w:t xml:space="preserve">aseline </w:t>
      </w:r>
      <w:r w:rsidR="00D95395">
        <w:rPr>
          <w:b w:val="0"/>
          <w:bCs w:val="0"/>
          <w:i w:val="0"/>
          <w:iCs w:val="0"/>
        </w:rPr>
        <w:t>t</w:t>
      </w:r>
      <w:r w:rsidR="00054E02" w:rsidRPr="00D72FEF">
        <w:rPr>
          <w:b w:val="0"/>
          <w:bCs w:val="0"/>
          <w:i w:val="0"/>
          <w:iCs w:val="0"/>
        </w:rPr>
        <w:t xml:space="preserve">o </w:t>
      </w:r>
      <w:r w:rsidR="008F6302" w:rsidRPr="00D72FEF">
        <w:rPr>
          <w:b w:val="0"/>
          <w:bCs w:val="0"/>
          <w:i w:val="0"/>
          <w:iCs w:val="0"/>
        </w:rPr>
        <w:t>Week </w:t>
      </w:r>
      <w:r w:rsidR="00054E02" w:rsidRPr="00D72FEF">
        <w:rPr>
          <w:b w:val="0"/>
          <w:bCs w:val="0"/>
          <w:i w:val="0"/>
          <w:iCs w:val="0"/>
        </w:rPr>
        <w:t xml:space="preserve">7 </w:t>
      </w:r>
      <w:r w:rsidR="00054E02">
        <w:rPr>
          <w:b w:val="0"/>
          <w:bCs w:val="0"/>
          <w:i w:val="0"/>
          <w:iCs w:val="0"/>
        </w:rPr>
        <w:t>B</w:t>
      </w:r>
      <w:r w:rsidR="00054E02" w:rsidRPr="00D72FEF">
        <w:rPr>
          <w:b w:val="0"/>
          <w:bCs w:val="0"/>
          <w:i w:val="0"/>
          <w:iCs w:val="0"/>
        </w:rPr>
        <w:t xml:space="preserve">y </w:t>
      </w:r>
      <w:r w:rsidR="00054E02">
        <w:rPr>
          <w:b w:val="0"/>
          <w:bCs w:val="0"/>
          <w:i w:val="0"/>
          <w:iCs w:val="0"/>
        </w:rPr>
        <w:t>C</w:t>
      </w:r>
      <w:r w:rsidR="00054E02" w:rsidRPr="00D72FEF">
        <w:rPr>
          <w:b w:val="0"/>
          <w:bCs w:val="0"/>
          <w:i w:val="0"/>
          <w:iCs w:val="0"/>
        </w:rPr>
        <w:t xml:space="preserve">hange </w:t>
      </w:r>
      <w:r w:rsidR="00D95395">
        <w:rPr>
          <w:b w:val="0"/>
          <w:bCs w:val="0"/>
          <w:i w:val="0"/>
          <w:iCs w:val="0"/>
        </w:rPr>
        <w:t>i</w:t>
      </w:r>
      <w:r w:rsidR="00054E02" w:rsidRPr="00D72FEF">
        <w:rPr>
          <w:b w:val="0"/>
          <w:bCs w:val="0"/>
          <w:i w:val="0"/>
          <w:iCs w:val="0"/>
        </w:rPr>
        <w:t xml:space="preserve">n </w:t>
      </w:r>
      <w:r w:rsidR="00054E02">
        <w:rPr>
          <w:b w:val="0"/>
          <w:bCs w:val="0"/>
          <w:i w:val="0"/>
          <w:iCs w:val="0"/>
        </w:rPr>
        <w:t>C</w:t>
      </w:r>
      <w:r w:rsidR="00054E02" w:rsidRPr="00D72FEF">
        <w:rPr>
          <w:b w:val="0"/>
          <w:bCs w:val="0"/>
          <w:i w:val="0"/>
          <w:iCs w:val="0"/>
        </w:rPr>
        <w:t xml:space="preserve">ollapsed </w:t>
      </w:r>
      <w:r w:rsidR="00C91A8D" w:rsidRPr="00D72FEF">
        <w:rPr>
          <w:b w:val="0"/>
          <w:bCs w:val="0"/>
          <w:i w:val="0"/>
          <w:iCs w:val="0"/>
        </w:rPr>
        <w:t>PGIS</w:t>
      </w:r>
      <w:r w:rsidR="008F6302" w:rsidRPr="00D72FEF">
        <w:rPr>
          <w:b w:val="0"/>
          <w:bCs w:val="0"/>
          <w:i w:val="0"/>
          <w:iCs w:val="0"/>
        </w:rPr>
        <w:t xml:space="preserve"> </w:t>
      </w:r>
      <w:r w:rsidR="00D95395">
        <w:rPr>
          <w:b w:val="0"/>
          <w:bCs w:val="0"/>
          <w:i w:val="0"/>
          <w:iCs w:val="0"/>
        </w:rPr>
        <w:t>S</w:t>
      </w:r>
      <w:r w:rsidR="00054E02" w:rsidRPr="00D72FEF">
        <w:rPr>
          <w:b w:val="0"/>
          <w:bCs w:val="0"/>
          <w:i w:val="0"/>
          <w:iCs w:val="0"/>
        </w:rPr>
        <w:t>core (Adults)</w:t>
      </w:r>
    </w:p>
    <w:p w14:paraId="200C2546" w14:textId="4B2B57DB" w:rsidR="002377ED" w:rsidRDefault="002377ED" w:rsidP="00777D22">
      <w:pPr>
        <w:pStyle w:val="Footnote"/>
        <w:rPr>
          <w:b/>
          <w:bCs/>
        </w:rPr>
      </w:pPr>
      <w:r w:rsidRPr="002377ED">
        <w:rPr>
          <w:b/>
          <w:bCs/>
          <w:noProof/>
        </w:rPr>
        <w:drawing>
          <wp:inline distT="0" distB="0" distL="0" distR="0" wp14:anchorId="58D64C9E" wp14:editId="604EE5AC">
            <wp:extent cx="6153151" cy="4088130"/>
            <wp:effectExtent l="0" t="0" r="0" b="7620"/>
            <wp:docPr id="1642987410" name="Picture 1" descr="A graph of a graph showing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987410" name="Picture 1" descr="A graph of a graph showing different colored lines&#10;&#10;AI-generated content may be incorrect."/>
                    <pic:cNvPicPr/>
                  </pic:nvPicPr>
                  <pic:blipFill rotWithShape="1">
                    <a:blip r:embed="rId12"/>
                    <a:srcRect t="1288" b="-1"/>
                    <a:stretch>
                      <a:fillRect/>
                    </a:stretch>
                  </pic:blipFill>
                  <pic:spPr bwMode="auto">
                    <a:xfrm>
                      <a:off x="0" y="0"/>
                      <a:ext cx="6154009" cy="4088700"/>
                    </a:xfrm>
                    <a:prstGeom prst="rect">
                      <a:avLst/>
                    </a:prstGeom>
                    <a:ln>
                      <a:noFill/>
                    </a:ln>
                    <a:extLst>
                      <a:ext uri="{53640926-AAD7-44D8-BBD7-CCE9431645EC}">
                        <a14:shadowObscured xmlns:a14="http://schemas.microsoft.com/office/drawing/2010/main"/>
                      </a:ext>
                    </a:extLst>
                  </pic:spPr>
                </pic:pic>
              </a:graphicData>
            </a:graphic>
          </wp:inline>
        </w:drawing>
      </w:r>
    </w:p>
    <w:p w14:paraId="45775522" w14:textId="0E677286" w:rsidR="00777D22" w:rsidRPr="00D72FEF" w:rsidRDefault="00777D22" w:rsidP="00777D22">
      <w:pPr>
        <w:pStyle w:val="Footnote"/>
      </w:pPr>
      <w:r w:rsidRPr="001C60C4">
        <w:rPr>
          <w:b/>
          <w:bCs/>
        </w:rPr>
        <w:t xml:space="preserve">Abbreviations: </w:t>
      </w:r>
      <w:r w:rsidRPr="00D72FEF">
        <w:t>CDSD 2.1</w:t>
      </w:r>
      <w:r>
        <w:t xml:space="preserve">, </w:t>
      </w:r>
      <w:r w:rsidRPr="00D72FEF">
        <w:t>Celiac Disease Symptom Diary Version</w:t>
      </w:r>
      <w:r w:rsidR="002324D4">
        <w:t xml:space="preserve"> </w:t>
      </w:r>
      <w:r w:rsidRPr="00D72FEF">
        <w:t>2.1; GI, gastrointestinal; PGIS, Patient Global Impression of Severity.</w:t>
      </w:r>
    </w:p>
    <w:p w14:paraId="2E2AC74A" w14:textId="4E3364ED" w:rsidR="008F6302" w:rsidRPr="00D72FEF" w:rsidRDefault="004B4333" w:rsidP="004B4333">
      <w:pPr>
        <w:pStyle w:val="Footnote"/>
      </w:pPr>
      <w:r w:rsidRPr="00D72FEF">
        <w:br w:type="page"/>
      </w:r>
    </w:p>
    <w:p w14:paraId="40C57597" w14:textId="62EAF1FA" w:rsidR="00B23126" w:rsidRPr="008B688D" w:rsidRDefault="007E6774" w:rsidP="008B688D">
      <w:pPr>
        <w:pStyle w:val="Heading2"/>
        <w:rPr>
          <w:b w:val="0"/>
          <w:i w:val="0"/>
          <w:iCs w:val="0"/>
        </w:rPr>
      </w:pPr>
      <w:bookmarkStart w:id="42" w:name="SupplFig2"/>
      <w:r w:rsidRPr="00D72FEF">
        <w:rPr>
          <w:rStyle w:val="Heading2Char"/>
          <w:b/>
        </w:rPr>
        <w:t xml:space="preserve">Supplementary </w:t>
      </w:r>
      <w:r w:rsidR="00E71497" w:rsidRPr="00D72FEF">
        <w:rPr>
          <w:rStyle w:val="Heading2Char"/>
          <w:b/>
        </w:rPr>
        <w:t>Fig</w:t>
      </w:r>
      <w:r w:rsidRPr="00D72FEF">
        <w:rPr>
          <w:rStyle w:val="Heading2Char"/>
          <w:b/>
        </w:rPr>
        <w:t xml:space="preserve">ure </w:t>
      </w:r>
      <w:r w:rsidR="008F6302" w:rsidRPr="00D72FEF">
        <w:rPr>
          <w:rStyle w:val="Heading2Char"/>
          <w:b/>
        </w:rPr>
        <w:t>2</w:t>
      </w:r>
      <w:r w:rsidRPr="00D72FEF">
        <w:rPr>
          <w:rStyle w:val="Heading2Char"/>
          <w:bCs/>
        </w:rPr>
        <w:t xml:space="preserve"> </w:t>
      </w:r>
      <w:bookmarkEnd w:id="42"/>
      <w:r w:rsidRPr="00D72FEF">
        <w:rPr>
          <w:rStyle w:val="Heading2Char"/>
          <w:bCs/>
        </w:rPr>
        <w:t xml:space="preserve">Empirical </w:t>
      </w:r>
      <w:r w:rsidR="00D95395">
        <w:rPr>
          <w:rStyle w:val="Heading2Char"/>
          <w:bCs/>
        </w:rPr>
        <w:t>C</w:t>
      </w:r>
      <w:r w:rsidR="00D95395" w:rsidRPr="00D72FEF">
        <w:rPr>
          <w:rStyle w:val="Heading2Char"/>
          <w:bCs/>
        </w:rPr>
        <w:t xml:space="preserve">umulative </w:t>
      </w:r>
      <w:r w:rsidR="00D95395">
        <w:rPr>
          <w:rStyle w:val="Heading2Char"/>
          <w:bCs/>
        </w:rPr>
        <w:t>D</w:t>
      </w:r>
      <w:r w:rsidR="00D95395" w:rsidRPr="00D72FEF">
        <w:rPr>
          <w:rStyle w:val="Heading2Char"/>
          <w:bCs/>
        </w:rPr>
        <w:t xml:space="preserve">istribution </w:t>
      </w:r>
      <w:r w:rsidR="00D95395">
        <w:rPr>
          <w:rStyle w:val="Heading2Char"/>
          <w:bCs/>
        </w:rPr>
        <w:t>F</w:t>
      </w:r>
      <w:r w:rsidR="00D95395" w:rsidRPr="00D72FEF">
        <w:rPr>
          <w:rStyle w:val="Heading2Char"/>
          <w:bCs/>
        </w:rPr>
        <w:t xml:space="preserve">unction </w:t>
      </w:r>
      <w:r w:rsidR="00D95395">
        <w:rPr>
          <w:rStyle w:val="Heading2Char"/>
          <w:bCs/>
        </w:rPr>
        <w:t>P</w:t>
      </w:r>
      <w:r w:rsidR="00D95395" w:rsidRPr="00D72FEF">
        <w:rPr>
          <w:rStyle w:val="Heading2Char"/>
          <w:bCs/>
        </w:rPr>
        <w:t xml:space="preserve">lot </w:t>
      </w:r>
      <w:r w:rsidR="00D95395">
        <w:rPr>
          <w:rStyle w:val="Heading2Char"/>
          <w:bCs/>
        </w:rPr>
        <w:t>o</w:t>
      </w:r>
      <w:r w:rsidR="00D95395" w:rsidRPr="00D72FEF">
        <w:rPr>
          <w:rStyle w:val="Heading2Char"/>
          <w:bCs/>
        </w:rPr>
        <w:t xml:space="preserve">f </w:t>
      </w:r>
      <w:r w:rsidR="00D95395">
        <w:rPr>
          <w:rStyle w:val="Heading2Char"/>
          <w:bCs/>
        </w:rPr>
        <w:t>C</w:t>
      </w:r>
      <w:r w:rsidR="00D95395" w:rsidRPr="00D72FEF">
        <w:rPr>
          <w:rStyle w:val="Heading2Char"/>
          <w:bCs/>
        </w:rPr>
        <w:t xml:space="preserve">hange </w:t>
      </w:r>
      <w:r w:rsidR="00D95395">
        <w:rPr>
          <w:rStyle w:val="Heading2Char"/>
          <w:bCs/>
        </w:rPr>
        <w:t>i</w:t>
      </w:r>
      <w:r w:rsidR="00D95395" w:rsidRPr="00D72FEF">
        <w:rPr>
          <w:rStyle w:val="Heading2Char"/>
          <w:bCs/>
        </w:rPr>
        <w:t xml:space="preserve">n </w:t>
      </w:r>
      <w:r w:rsidR="00C864BE" w:rsidRPr="00D72FEF">
        <w:rPr>
          <w:rStyle w:val="Heading2Char"/>
          <w:bCs/>
        </w:rPr>
        <w:t xml:space="preserve">CDSD </w:t>
      </w:r>
      <w:r w:rsidR="00D95395" w:rsidRPr="00D72FEF">
        <w:rPr>
          <w:rStyle w:val="Heading2Char"/>
          <w:bCs/>
        </w:rPr>
        <w:t xml:space="preserve">2.1 </w:t>
      </w:r>
      <w:r w:rsidR="00D95395">
        <w:rPr>
          <w:rStyle w:val="Heading2Char"/>
          <w:bCs/>
        </w:rPr>
        <w:t>W</w:t>
      </w:r>
      <w:r w:rsidR="00D95395" w:rsidRPr="00D72FEF">
        <w:rPr>
          <w:rStyle w:val="Heading2Char"/>
          <w:bCs/>
        </w:rPr>
        <w:t xml:space="preserve">orst </w:t>
      </w:r>
      <w:r w:rsidR="00C91A8D" w:rsidRPr="00D72FEF">
        <w:rPr>
          <w:rStyle w:val="Heading2Char"/>
          <w:bCs/>
        </w:rPr>
        <w:t>GI</w:t>
      </w:r>
      <w:r w:rsidRPr="00D72FEF">
        <w:rPr>
          <w:rStyle w:val="Heading2Char"/>
          <w:bCs/>
        </w:rPr>
        <w:t xml:space="preserve"> </w:t>
      </w:r>
      <w:r w:rsidR="00D95395">
        <w:rPr>
          <w:rStyle w:val="Heading2Char"/>
          <w:bCs/>
        </w:rPr>
        <w:t>S</w:t>
      </w:r>
      <w:r w:rsidR="00D95395" w:rsidRPr="00D72FEF">
        <w:rPr>
          <w:rStyle w:val="Heading2Char"/>
          <w:bCs/>
        </w:rPr>
        <w:t xml:space="preserve">ymptom </w:t>
      </w:r>
      <w:r w:rsidR="00D95395">
        <w:rPr>
          <w:rStyle w:val="Heading2Char"/>
          <w:bCs/>
        </w:rPr>
        <w:t>S</w:t>
      </w:r>
      <w:r w:rsidR="00D95395" w:rsidRPr="00D72FEF">
        <w:rPr>
          <w:rStyle w:val="Heading2Char"/>
          <w:bCs/>
        </w:rPr>
        <w:t xml:space="preserve">everity </w:t>
      </w:r>
      <w:r w:rsidR="00D95395">
        <w:rPr>
          <w:rStyle w:val="Heading2Char"/>
          <w:bCs/>
        </w:rPr>
        <w:t>S</w:t>
      </w:r>
      <w:r w:rsidR="00D95395" w:rsidRPr="00D72FEF">
        <w:rPr>
          <w:rStyle w:val="Heading2Char"/>
          <w:bCs/>
        </w:rPr>
        <w:t xml:space="preserve">cores </w:t>
      </w:r>
      <w:r w:rsidR="00D95395">
        <w:rPr>
          <w:rStyle w:val="Heading2Char"/>
          <w:bCs/>
        </w:rPr>
        <w:t>f</w:t>
      </w:r>
      <w:r w:rsidR="00D95395" w:rsidRPr="00D72FEF">
        <w:rPr>
          <w:rStyle w:val="Heading2Char"/>
          <w:bCs/>
        </w:rPr>
        <w:t xml:space="preserve">rom </w:t>
      </w:r>
      <w:r w:rsidR="00D95395">
        <w:rPr>
          <w:rStyle w:val="Heading2Char"/>
          <w:bCs/>
        </w:rPr>
        <w:t>B</w:t>
      </w:r>
      <w:r w:rsidR="00D95395" w:rsidRPr="00D72FEF">
        <w:rPr>
          <w:rStyle w:val="Heading2Char"/>
          <w:bCs/>
        </w:rPr>
        <w:t xml:space="preserve">aseline </w:t>
      </w:r>
      <w:r w:rsidR="00D95395">
        <w:rPr>
          <w:rStyle w:val="Heading2Char"/>
          <w:bCs/>
        </w:rPr>
        <w:t>t</w:t>
      </w:r>
      <w:r w:rsidR="00D95395" w:rsidRPr="00D72FEF">
        <w:rPr>
          <w:rStyle w:val="Heading2Char"/>
          <w:bCs/>
        </w:rPr>
        <w:t xml:space="preserve">o </w:t>
      </w:r>
      <w:r w:rsidR="00777D22" w:rsidRPr="00D72FEF">
        <w:rPr>
          <w:rStyle w:val="Heading2Char"/>
          <w:bCs/>
        </w:rPr>
        <w:t>Week </w:t>
      </w:r>
      <w:r w:rsidR="00D95395" w:rsidRPr="00D72FEF">
        <w:rPr>
          <w:rStyle w:val="Heading2Char"/>
          <w:bCs/>
        </w:rPr>
        <w:t xml:space="preserve">7 </w:t>
      </w:r>
      <w:r w:rsidR="00D95395">
        <w:rPr>
          <w:rStyle w:val="Heading2Char"/>
          <w:bCs/>
        </w:rPr>
        <w:t>b</w:t>
      </w:r>
      <w:r w:rsidR="00D95395" w:rsidRPr="00D72FEF">
        <w:rPr>
          <w:rStyle w:val="Heading2Char"/>
          <w:bCs/>
        </w:rPr>
        <w:t xml:space="preserve">y </w:t>
      </w:r>
      <w:r w:rsidR="00D95395">
        <w:rPr>
          <w:rStyle w:val="Heading2Char"/>
          <w:bCs/>
        </w:rPr>
        <w:t>C</w:t>
      </w:r>
      <w:r w:rsidR="00D95395" w:rsidRPr="00D72FEF">
        <w:rPr>
          <w:rStyle w:val="Heading2Char"/>
          <w:bCs/>
        </w:rPr>
        <w:t xml:space="preserve">hange </w:t>
      </w:r>
      <w:r w:rsidR="00D95395">
        <w:rPr>
          <w:rStyle w:val="Heading2Char"/>
          <w:bCs/>
        </w:rPr>
        <w:t>i</w:t>
      </w:r>
      <w:r w:rsidR="00D95395" w:rsidRPr="00D72FEF">
        <w:rPr>
          <w:rStyle w:val="Heading2Char"/>
          <w:bCs/>
        </w:rPr>
        <w:t xml:space="preserve">n </w:t>
      </w:r>
      <w:r w:rsidR="00D95395">
        <w:rPr>
          <w:rStyle w:val="Heading2Char"/>
          <w:bCs/>
        </w:rPr>
        <w:t>C</w:t>
      </w:r>
      <w:r w:rsidR="00D95395" w:rsidRPr="00D72FEF">
        <w:rPr>
          <w:rStyle w:val="Heading2Char"/>
          <w:bCs/>
        </w:rPr>
        <w:t xml:space="preserve">ollapsed </w:t>
      </w:r>
      <w:r w:rsidR="00C91A8D" w:rsidRPr="00D72FEF">
        <w:rPr>
          <w:rStyle w:val="Heading2Char"/>
          <w:bCs/>
        </w:rPr>
        <w:t>PGIS</w:t>
      </w:r>
      <w:r w:rsidRPr="00D72FEF">
        <w:rPr>
          <w:rStyle w:val="Heading2Char"/>
          <w:bCs/>
        </w:rPr>
        <w:t xml:space="preserve"> </w:t>
      </w:r>
      <w:r w:rsidR="00D95395">
        <w:rPr>
          <w:rStyle w:val="Heading2Char"/>
          <w:bCs/>
        </w:rPr>
        <w:t>S</w:t>
      </w:r>
      <w:r w:rsidR="00D95395" w:rsidRPr="00D72FEF">
        <w:rPr>
          <w:rStyle w:val="Heading2Char"/>
          <w:bCs/>
        </w:rPr>
        <w:t>core (</w:t>
      </w:r>
      <w:r w:rsidR="00D95395">
        <w:rPr>
          <w:rStyle w:val="Heading2Char"/>
          <w:bCs/>
        </w:rPr>
        <w:t>A</w:t>
      </w:r>
      <w:r w:rsidR="00D95395" w:rsidRPr="00D72FEF">
        <w:rPr>
          <w:rStyle w:val="Heading2Char"/>
          <w:bCs/>
        </w:rPr>
        <w:t>dults)</w:t>
      </w:r>
    </w:p>
    <w:p w14:paraId="35DBE5F6" w14:textId="1660DD5D" w:rsidR="00AF1D8E" w:rsidRDefault="00AF1D8E" w:rsidP="00777D22">
      <w:pPr>
        <w:pStyle w:val="Footnote"/>
        <w:rPr>
          <w:b/>
          <w:bCs/>
        </w:rPr>
      </w:pPr>
      <w:r w:rsidRPr="00AF1D8E">
        <w:rPr>
          <w:b/>
          <w:bCs/>
          <w:noProof/>
        </w:rPr>
        <w:drawing>
          <wp:inline distT="0" distB="0" distL="0" distR="0" wp14:anchorId="1D18EFB6" wp14:editId="7A778B72">
            <wp:extent cx="6163535" cy="4134427"/>
            <wp:effectExtent l="0" t="0" r="8890" b="0"/>
            <wp:docPr id="26827946" name="Picture 1" descr="A graph of a graph showing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27946" name="Picture 1" descr="A graph of a graph showing different colored lines&#10;&#10;AI-generated content may be incorrect."/>
                    <pic:cNvPicPr/>
                  </pic:nvPicPr>
                  <pic:blipFill>
                    <a:blip r:embed="rId13"/>
                    <a:stretch>
                      <a:fillRect/>
                    </a:stretch>
                  </pic:blipFill>
                  <pic:spPr>
                    <a:xfrm>
                      <a:off x="0" y="0"/>
                      <a:ext cx="6163535" cy="4134427"/>
                    </a:xfrm>
                    <a:prstGeom prst="rect">
                      <a:avLst/>
                    </a:prstGeom>
                  </pic:spPr>
                </pic:pic>
              </a:graphicData>
            </a:graphic>
          </wp:inline>
        </w:drawing>
      </w:r>
    </w:p>
    <w:p w14:paraId="245A9B75" w14:textId="0FB7BE16" w:rsidR="00777D22" w:rsidRPr="00D72FEF" w:rsidRDefault="00777D22" w:rsidP="00777D22">
      <w:pPr>
        <w:pStyle w:val="Footnote"/>
      </w:pPr>
      <w:r w:rsidRPr="001C60C4">
        <w:rPr>
          <w:b/>
          <w:bCs/>
        </w:rPr>
        <w:t xml:space="preserve">Abbreviations: </w:t>
      </w:r>
      <w:r w:rsidRPr="00D72FEF">
        <w:t>CDSD 2.1</w:t>
      </w:r>
      <w:r>
        <w:t xml:space="preserve">, </w:t>
      </w:r>
      <w:r w:rsidRPr="00D72FEF">
        <w:t>Celiac Disease Symptom Diary Version</w:t>
      </w:r>
      <w:r w:rsidR="002324D4">
        <w:t xml:space="preserve"> </w:t>
      </w:r>
      <w:r w:rsidRPr="00D72FEF">
        <w:t>2.1; GI, gastrointestinal; PGIS, Patient Global Impression of Severity.</w:t>
      </w:r>
    </w:p>
    <w:p w14:paraId="2DB50970" w14:textId="1B301220" w:rsidR="00B23126" w:rsidRPr="00D72FEF" w:rsidRDefault="00B23126" w:rsidP="004B4333">
      <w:pPr>
        <w:pStyle w:val="Footnote"/>
        <w:rPr>
          <w:b/>
          <w:bCs/>
        </w:rPr>
      </w:pPr>
    </w:p>
    <w:sectPr w:rsidR="00B23126" w:rsidRPr="00D72FEF" w:rsidSect="004A7F6D">
      <w:pgSz w:w="12240" w:h="15840"/>
      <w:pgMar w:top="1440" w:right="567" w:bottom="144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31813" w14:textId="77777777" w:rsidR="000562DA" w:rsidRDefault="000562DA" w:rsidP="00D81E5A">
      <w:r>
        <w:separator/>
      </w:r>
    </w:p>
    <w:p w14:paraId="1EAF3B50" w14:textId="77777777" w:rsidR="000562DA" w:rsidRDefault="000562DA" w:rsidP="00D81E5A"/>
    <w:p w14:paraId="43833E8F" w14:textId="77777777" w:rsidR="000562DA" w:rsidRDefault="000562DA" w:rsidP="00D81E5A"/>
  </w:endnote>
  <w:endnote w:type="continuationSeparator" w:id="0">
    <w:p w14:paraId="35E670F6" w14:textId="77777777" w:rsidR="000562DA" w:rsidRDefault="000562DA" w:rsidP="00D81E5A">
      <w:r>
        <w:continuationSeparator/>
      </w:r>
    </w:p>
    <w:p w14:paraId="64885D3D" w14:textId="77777777" w:rsidR="000562DA" w:rsidRDefault="000562DA" w:rsidP="00D81E5A"/>
    <w:p w14:paraId="5E6DDF20" w14:textId="77777777" w:rsidR="000562DA" w:rsidRDefault="000562DA" w:rsidP="00D81E5A"/>
  </w:endnote>
  <w:endnote w:type="continuationNotice" w:id="1">
    <w:p w14:paraId="3381FCAB" w14:textId="77777777" w:rsidR="000562DA" w:rsidRDefault="000562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9AE7" w14:textId="2F4B83B7" w:rsidR="002F675F" w:rsidRDefault="002F675F">
    <w:pPr>
      <w:pStyle w:val="Footer"/>
    </w:pPr>
    <w:r>
      <w:rPr>
        <w:noProof/>
      </w:rPr>
      <mc:AlternateContent>
        <mc:Choice Requires="wps">
          <w:drawing>
            <wp:anchor distT="0" distB="0" distL="0" distR="0" simplePos="0" relativeHeight="251659264" behindDoc="0" locked="0" layoutInCell="1" allowOverlap="1" wp14:anchorId="7F08D885" wp14:editId="4BEE72AC">
              <wp:simplePos x="635" y="635"/>
              <wp:positionH relativeFrom="page">
                <wp:align>left</wp:align>
              </wp:positionH>
              <wp:positionV relativeFrom="page">
                <wp:align>bottom</wp:align>
              </wp:positionV>
              <wp:extent cx="2085975" cy="459105"/>
              <wp:effectExtent l="0" t="0" r="9525" b="0"/>
              <wp:wrapNone/>
              <wp:docPr id="169932265"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2DC950F8" w14:textId="1F33F8D0" w:rsidR="002F675F" w:rsidRPr="002F675F" w:rsidRDefault="002F675F" w:rsidP="002F675F">
                          <w:pPr>
                            <w:spacing w:after="0"/>
                            <w:rPr>
                              <w:rFonts w:ascii="Rockwell" w:eastAsia="Rockwell" w:hAnsi="Rockwell" w:cs="Rockwell"/>
                              <w:noProof/>
                              <w:color w:val="0078D7"/>
                              <w:sz w:val="18"/>
                              <w:szCs w:val="18"/>
                            </w:rPr>
                          </w:pPr>
                          <w:r w:rsidRPr="002F675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08D885"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36.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" filled="f" stroked="f">
              <v:fill o:detectmouseclick="t"/>
              <v:textbox style="mso-fit-shape-to-text:t" inset="20pt,0,0,15pt">
                <w:txbxContent>
                  <w:p w14:paraId="2DC950F8" w14:textId="1F33F8D0" w:rsidR="002F675F" w:rsidRPr="002F675F" w:rsidRDefault="002F675F" w:rsidP="002F675F">
                    <w:pPr>
                      <w:spacing w:after="0"/>
                      <w:rPr>
                        <w:rFonts w:ascii="Rockwell" w:eastAsia="Rockwell" w:hAnsi="Rockwell" w:cs="Rockwell"/>
                        <w:noProof/>
                        <w:color w:val="0078D7"/>
                        <w:sz w:val="18"/>
                        <w:szCs w:val="18"/>
                      </w:rPr>
                    </w:pPr>
                    <w:r w:rsidRPr="002F675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78CE" w14:textId="6A5702EB" w:rsidR="00C26697" w:rsidRDefault="002F675F" w:rsidP="00B40760">
    <w:pPr>
      <w:pStyle w:val="Footer"/>
      <w:jc w:val="center"/>
    </w:pPr>
    <w:r>
      <w:rPr>
        <w:noProof/>
      </w:rPr>
      <mc:AlternateContent>
        <mc:Choice Requires="wps">
          <w:drawing>
            <wp:anchor distT="0" distB="0" distL="0" distR="0" simplePos="0" relativeHeight="251660288" behindDoc="0" locked="0" layoutInCell="1" allowOverlap="1" wp14:anchorId="2717D447" wp14:editId="449EF7BA">
              <wp:simplePos x="914400" y="9429750"/>
              <wp:positionH relativeFrom="page">
                <wp:align>left</wp:align>
              </wp:positionH>
              <wp:positionV relativeFrom="page">
                <wp:align>bottom</wp:align>
              </wp:positionV>
              <wp:extent cx="2085975" cy="459105"/>
              <wp:effectExtent l="0" t="0" r="9525" b="0"/>
              <wp:wrapNone/>
              <wp:docPr id="31059168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44FA4C31" w14:textId="5149BB6E" w:rsidR="002F675F" w:rsidRPr="002F675F" w:rsidRDefault="002F675F" w:rsidP="002F675F">
                          <w:pPr>
                            <w:spacing w:after="0"/>
                            <w:rPr>
                              <w:rFonts w:ascii="Rockwell" w:eastAsia="Rockwell" w:hAnsi="Rockwell" w:cs="Rockwell"/>
                              <w:noProof/>
                              <w:color w:val="0078D7"/>
                              <w:sz w:val="18"/>
                              <w:szCs w:val="18"/>
                            </w:rPr>
                          </w:pPr>
                          <w:r w:rsidRPr="002F675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17D447"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4.25pt;height:36.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" filled="f" stroked="f">
              <v:fill o:detectmouseclick="t"/>
              <v:textbox style="mso-fit-shape-to-text:t" inset="20pt,0,0,15pt">
                <w:txbxContent>
                  <w:p w14:paraId="44FA4C31" w14:textId="5149BB6E" w:rsidR="002F675F" w:rsidRPr="002F675F" w:rsidRDefault="002F675F" w:rsidP="002F675F">
                    <w:pPr>
                      <w:spacing w:after="0"/>
                      <w:rPr>
                        <w:rFonts w:ascii="Rockwell" w:eastAsia="Rockwell" w:hAnsi="Rockwell" w:cs="Rockwell"/>
                        <w:noProof/>
                        <w:color w:val="0078D7"/>
                        <w:sz w:val="18"/>
                        <w:szCs w:val="18"/>
                      </w:rPr>
                    </w:pPr>
                    <w:r w:rsidRPr="002F675F">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id w:val="-1770150404"/>
        <w:docPartObj>
          <w:docPartGallery w:val="Page Numbers (Bottom of Page)"/>
          <w:docPartUnique/>
        </w:docPartObj>
      </w:sdtPr>
      <w:sdtEndPr>
        <w:rPr>
          <w:noProof/>
        </w:rPr>
      </w:sdtEndPr>
      <w:sdtContent>
        <w:r w:rsidR="00B40760">
          <w:fldChar w:fldCharType="begin"/>
        </w:r>
        <w:r w:rsidR="00B40760">
          <w:instrText xml:space="preserve"> PAGE   \* MERGEFORMAT </w:instrText>
        </w:r>
        <w:r w:rsidR="00B40760">
          <w:fldChar w:fldCharType="separate"/>
        </w:r>
        <w:r w:rsidR="00B40760">
          <w:rPr>
            <w:noProof/>
          </w:rPr>
          <w:t>2</w:t>
        </w:r>
        <w:r w:rsidR="00B40760">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87944" w14:textId="1B222AFA" w:rsidR="002F675F" w:rsidRDefault="002F675F">
    <w:pPr>
      <w:pStyle w:val="Footer"/>
    </w:pPr>
    <w:r>
      <w:rPr>
        <w:noProof/>
      </w:rPr>
      <mc:AlternateContent>
        <mc:Choice Requires="wps">
          <w:drawing>
            <wp:anchor distT="0" distB="0" distL="0" distR="0" simplePos="0" relativeHeight="251658240" behindDoc="0" locked="0" layoutInCell="1" allowOverlap="1" wp14:anchorId="08D76FD2" wp14:editId="3A9E9B30">
              <wp:simplePos x="635" y="635"/>
              <wp:positionH relativeFrom="page">
                <wp:align>left</wp:align>
              </wp:positionH>
              <wp:positionV relativeFrom="page">
                <wp:align>bottom</wp:align>
              </wp:positionV>
              <wp:extent cx="2085975" cy="459105"/>
              <wp:effectExtent l="0" t="0" r="9525" b="0"/>
              <wp:wrapNone/>
              <wp:docPr id="2145506698"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3CA4729D" w14:textId="0BCDD717" w:rsidR="002F675F" w:rsidRPr="002F675F" w:rsidRDefault="002F675F" w:rsidP="002F675F">
                          <w:pPr>
                            <w:spacing w:after="0"/>
                            <w:rPr>
                              <w:rFonts w:ascii="Rockwell" w:eastAsia="Rockwell" w:hAnsi="Rockwell" w:cs="Rockwell"/>
                              <w:noProof/>
                              <w:color w:val="0078D7"/>
                              <w:sz w:val="18"/>
                              <w:szCs w:val="18"/>
                            </w:rPr>
                          </w:pPr>
                          <w:r w:rsidRPr="002F675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D76FD2"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36.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" filled="f" stroked="f">
              <v:fill o:detectmouseclick="t"/>
              <v:textbox style="mso-fit-shape-to-text:t" inset="20pt,0,0,15pt">
                <w:txbxContent>
                  <w:p w14:paraId="3CA4729D" w14:textId="0BCDD717" w:rsidR="002F675F" w:rsidRPr="002F675F" w:rsidRDefault="002F675F" w:rsidP="002F675F">
                    <w:pPr>
                      <w:spacing w:after="0"/>
                      <w:rPr>
                        <w:rFonts w:ascii="Rockwell" w:eastAsia="Rockwell" w:hAnsi="Rockwell" w:cs="Rockwell"/>
                        <w:noProof/>
                        <w:color w:val="0078D7"/>
                        <w:sz w:val="18"/>
                        <w:szCs w:val="18"/>
                      </w:rPr>
                    </w:pPr>
                    <w:r w:rsidRPr="002F675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6A4C0" w14:textId="77777777" w:rsidR="000562DA" w:rsidRDefault="000562DA" w:rsidP="00D81E5A">
      <w:r>
        <w:separator/>
      </w:r>
    </w:p>
    <w:p w14:paraId="51AB0A14" w14:textId="77777777" w:rsidR="000562DA" w:rsidRDefault="000562DA" w:rsidP="00D81E5A"/>
    <w:p w14:paraId="29AE812D" w14:textId="77777777" w:rsidR="000562DA" w:rsidRDefault="000562DA" w:rsidP="00D81E5A"/>
  </w:footnote>
  <w:footnote w:type="continuationSeparator" w:id="0">
    <w:p w14:paraId="2522A538" w14:textId="77777777" w:rsidR="000562DA" w:rsidRDefault="000562DA" w:rsidP="00D81E5A">
      <w:r>
        <w:continuationSeparator/>
      </w:r>
    </w:p>
    <w:p w14:paraId="3D291B8D" w14:textId="77777777" w:rsidR="000562DA" w:rsidRDefault="000562DA" w:rsidP="00D81E5A"/>
    <w:p w14:paraId="6D12D1A1" w14:textId="77777777" w:rsidR="000562DA" w:rsidRDefault="000562DA" w:rsidP="00D81E5A"/>
  </w:footnote>
  <w:footnote w:type="continuationNotice" w:id="1">
    <w:p w14:paraId="6C7ACA77" w14:textId="77777777" w:rsidR="000562DA" w:rsidRDefault="000562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07BE" w14:textId="79ACE40C" w:rsidR="00C821B5" w:rsidRDefault="00E71497" w:rsidP="005A56F5">
    <w:pPr>
      <w:pStyle w:val="Header"/>
    </w:pPr>
    <w:bookmarkStart w:id="8" w:name="_Hlk167443777"/>
    <w:bookmarkStart w:id="9" w:name="_Hlk167443778"/>
    <w:r w:rsidRPr="005A56F5">
      <w:t>CD</w:t>
    </w:r>
    <w:r w:rsidR="007A30FA" w:rsidRPr="005A56F5">
      <w:t>SD</w:t>
    </w:r>
    <w:r w:rsidR="009924A8" w:rsidRPr="005A56F5">
      <w:t xml:space="preserve"> validation manuscript</w:t>
    </w:r>
    <w:r w:rsidR="00B335B2" w:rsidRPr="005A56F5">
      <w:tab/>
    </w:r>
    <w:r w:rsidR="00B335B2" w:rsidRPr="005A56F5">
      <w:tab/>
    </w:r>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06E"/>
    <w:multiLevelType w:val="hybridMultilevel"/>
    <w:tmpl w:val="2D9E572C"/>
    <w:lvl w:ilvl="0" w:tplc="04090001">
      <w:start w:val="1"/>
      <w:numFmt w:val="bullet"/>
      <w:lvlText w:val=""/>
      <w:lvlJc w:val="left"/>
      <w:pPr>
        <w:ind w:left="515" w:hanging="360"/>
      </w:pPr>
      <w:rPr>
        <w:rFonts w:ascii="Symbol" w:hAnsi="Symbol" w:hint="default"/>
      </w:rPr>
    </w:lvl>
    <w:lvl w:ilvl="1" w:tplc="04090003" w:tentative="1">
      <w:start w:val="1"/>
      <w:numFmt w:val="bullet"/>
      <w:lvlText w:val="o"/>
      <w:lvlJc w:val="left"/>
      <w:pPr>
        <w:ind w:left="1235" w:hanging="360"/>
      </w:pPr>
      <w:rPr>
        <w:rFonts w:ascii="Courier New" w:hAnsi="Courier New" w:cs="Courier New" w:hint="default"/>
      </w:rPr>
    </w:lvl>
    <w:lvl w:ilvl="2" w:tplc="04090005" w:tentative="1">
      <w:start w:val="1"/>
      <w:numFmt w:val="bullet"/>
      <w:lvlText w:val=""/>
      <w:lvlJc w:val="left"/>
      <w:pPr>
        <w:ind w:left="1955" w:hanging="360"/>
      </w:pPr>
      <w:rPr>
        <w:rFonts w:ascii="Wingdings" w:hAnsi="Wingdings" w:hint="default"/>
      </w:rPr>
    </w:lvl>
    <w:lvl w:ilvl="3" w:tplc="04090001" w:tentative="1">
      <w:start w:val="1"/>
      <w:numFmt w:val="bullet"/>
      <w:lvlText w:val=""/>
      <w:lvlJc w:val="left"/>
      <w:pPr>
        <w:ind w:left="2675" w:hanging="360"/>
      </w:pPr>
      <w:rPr>
        <w:rFonts w:ascii="Symbol" w:hAnsi="Symbol" w:hint="default"/>
      </w:rPr>
    </w:lvl>
    <w:lvl w:ilvl="4" w:tplc="04090003" w:tentative="1">
      <w:start w:val="1"/>
      <w:numFmt w:val="bullet"/>
      <w:lvlText w:val="o"/>
      <w:lvlJc w:val="left"/>
      <w:pPr>
        <w:ind w:left="3395" w:hanging="360"/>
      </w:pPr>
      <w:rPr>
        <w:rFonts w:ascii="Courier New" w:hAnsi="Courier New" w:cs="Courier New" w:hint="default"/>
      </w:rPr>
    </w:lvl>
    <w:lvl w:ilvl="5" w:tplc="04090005" w:tentative="1">
      <w:start w:val="1"/>
      <w:numFmt w:val="bullet"/>
      <w:lvlText w:val=""/>
      <w:lvlJc w:val="left"/>
      <w:pPr>
        <w:ind w:left="4115" w:hanging="360"/>
      </w:pPr>
      <w:rPr>
        <w:rFonts w:ascii="Wingdings" w:hAnsi="Wingdings" w:hint="default"/>
      </w:rPr>
    </w:lvl>
    <w:lvl w:ilvl="6" w:tplc="04090001" w:tentative="1">
      <w:start w:val="1"/>
      <w:numFmt w:val="bullet"/>
      <w:lvlText w:val=""/>
      <w:lvlJc w:val="left"/>
      <w:pPr>
        <w:ind w:left="4835" w:hanging="360"/>
      </w:pPr>
      <w:rPr>
        <w:rFonts w:ascii="Symbol" w:hAnsi="Symbol" w:hint="default"/>
      </w:rPr>
    </w:lvl>
    <w:lvl w:ilvl="7" w:tplc="04090003" w:tentative="1">
      <w:start w:val="1"/>
      <w:numFmt w:val="bullet"/>
      <w:lvlText w:val="o"/>
      <w:lvlJc w:val="left"/>
      <w:pPr>
        <w:ind w:left="5555" w:hanging="360"/>
      </w:pPr>
      <w:rPr>
        <w:rFonts w:ascii="Courier New" w:hAnsi="Courier New" w:cs="Courier New" w:hint="default"/>
      </w:rPr>
    </w:lvl>
    <w:lvl w:ilvl="8" w:tplc="04090005" w:tentative="1">
      <w:start w:val="1"/>
      <w:numFmt w:val="bullet"/>
      <w:lvlText w:val=""/>
      <w:lvlJc w:val="left"/>
      <w:pPr>
        <w:ind w:left="6275" w:hanging="360"/>
      </w:pPr>
      <w:rPr>
        <w:rFonts w:ascii="Wingdings" w:hAnsi="Wingdings" w:hint="default"/>
      </w:rPr>
    </w:lvl>
  </w:abstractNum>
  <w:abstractNum w:abstractNumId="1" w15:restartNumberingAfterBreak="0">
    <w:nsid w:val="03AE6A34"/>
    <w:multiLevelType w:val="hybridMultilevel"/>
    <w:tmpl w:val="4A1EB3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65934"/>
    <w:multiLevelType w:val="hybridMultilevel"/>
    <w:tmpl w:val="E11A6292"/>
    <w:lvl w:ilvl="0" w:tplc="03788A0A">
      <w:start w:val="1"/>
      <w:numFmt w:val="bullet"/>
      <w:lvlText w:val=""/>
      <w:lvlJc w:val="left"/>
      <w:pPr>
        <w:ind w:left="720" w:hanging="360"/>
      </w:pPr>
      <w:rPr>
        <w:rFonts w:ascii="Symbol" w:hAnsi="Symbol"/>
      </w:rPr>
    </w:lvl>
    <w:lvl w:ilvl="1" w:tplc="3FA033E6">
      <w:start w:val="1"/>
      <w:numFmt w:val="bullet"/>
      <w:lvlText w:val=""/>
      <w:lvlJc w:val="left"/>
      <w:pPr>
        <w:ind w:left="720" w:hanging="360"/>
      </w:pPr>
      <w:rPr>
        <w:rFonts w:ascii="Symbol" w:hAnsi="Symbol"/>
      </w:rPr>
    </w:lvl>
    <w:lvl w:ilvl="2" w:tplc="8F541C7E">
      <w:start w:val="1"/>
      <w:numFmt w:val="bullet"/>
      <w:lvlText w:val=""/>
      <w:lvlJc w:val="left"/>
      <w:pPr>
        <w:ind w:left="720" w:hanging="360"/>
      </w:pPr>
      <w:rPr>
        <w:rFonts w:ascii="Symbol" w:hAnsi="Symbol"/>
      </w:rPr>
    </w:lvl>
    <w:lvl w:ilvl="3" w:tplc="905A3D1C">
      <w:start w:val="1"/>
      <w:numFmt w:val="bullet"/>
      <w:lvlText w:val=""/>
      <w:lvlJc w:val="left"/>
      <w:pPr>
        <w:ind w:left="720" w:hanging="360"/>
      </w:pPr>
      <w:rPr>
        <w:rFonts w:ascii="Symbol" w:hAnsi="Symbol"/>
      </w:rPr>
    </w:lvl>
    <w:lvl w:ilvl="4" w:tplc="C3BECB0C">
      <w:start w:val="1"/>
      <w:numFmt w:val="bullet"/>
      <w:lvlText w:val=""/>
      <w:lvlJc w:val="left"/>
      <w:pPr>
        <w:ind w:left="720" w:hanging="360"/>
      </w:pPr>
      <w:rPr>
        <w:rFonts w:ascii="Symbol" w:hAnsi="Symbol"/>
      </w:rPr>
    </w:lvl>
    <w:lvl w:ilvl="5" w:tplc="0EC4B648">
      <w:start w:val="1"/>
      <w:numFmt w:val="bullet"/>
      <w:lvlText w:val=""/>
      <w:lvlJc w:val="left"/>
      <w:pPr>
        <w:ind w:left="720" w:hanging="360"/>
      </w:pPr>
      <w:rPr>
        <w:rFonts w:ascii="Symbol" w:hAnsi="Symbol"/>
      </w:rPr>
    </w:lvl>
    <w:lvl w:ilvl="6" w:tplc="7F78AD1C">
      <w:start w:val="1"/>
      <w:numFmt w:val="bullet"/>
      <w:lvlText w:val=""/>
      <w:lvlJc w:val="left"/>
      <w:pPr>
        <w:ind w:left="720" w:hanging="360"/>
      </w:pPr>
      <w:rPr>
        <w:rFonts w:ascii="Symbol" w:hAnsi="Symbol"/>
      </w:rPr>
    </w:lvl>
    <w:lvl w:ilvl="7" w:tplc="AFAC05C2">
      <w:start w:val="1"/>
      <w:numFmt w:val="bullet"/>
      <w:lvlText w:val=""/>
      <w:lvlJc w:val="left"/>
      <w:pPr>
        <w:ind w:left="720" w:hanging="360"/>
      </w:pPr>
      <w:rPr>
        <w:rFonts w:ascii="Symbol" w:hAnsi="Symbol"/>
      </w:rPr>
    </w:lvl>
    <w:lvl w:ilvl="8" w:tplc="1CA07A14">
      <w:start w:val="1"/>
      <w:numFmt w:val="bullet"/>
      <w:lvlText w:val=""/>
      <w:lvlJc w:val="left"/>
      <w:pPr>
        <w:ind w:left="720" w:hanging="360"/>
      </w:pPr>
      <w:rPr>
        <w:rFonts w:ascii="Symbol" w:hAnsi="Symbol"/>
      </w:rPr>
    </w:lvl>
  </w:abstractNum>
  <w:abstractNum w:abstractNumId="3" w15:restartNumberingAfterBreak="0">
    <w:nsid w:val="05BD56DB"/>
    <w:multiLevelType w:val="hybridMultilevel"/>
    <w:tmpl w:val="B41C33EE"/>
    <w:lvl w:ilvl="0" w:tplc="7834D130">
      <w:start w:val="1"/>
      <w:numFmt w:val="decimal"/>
      <w:lvlText w:val="%1."/>
      <w:lvlJc w:val="left"/>
      <w:pPr>
        <w:ind w:left="1020" w:hanging="360"/>
      </w:pPr>
    </w:lvl>
    <w:lvl w:ilvl="1" w:tplc="CF8E249E">
      <w:start w:val="1"/>
      <w:numFmt w:val="decimal"/>
      <w:lvlText w:val="%2."/>
      <w:lvlJc w:val="left"/>
      <w:pPr>
        <w:ind w:left="1020" w:hanging="360"/>
      </w:pPr>
    </w:lvl>
    <w:lvl w:ilvl="2" w:tplc="394C7BD4">
      <w:start w:val="1"/>
      <w:numFmt w:val="decimal"/>
      <w:lvlText w:val="%3."/>
      <w:lvlJc w:val="left"/>
      <w:pPr>
        <w:ind w:left="1020" w:hanging="360"/>
      </w:pPr>
    </w:lvl>
    <w:lvl w:ilvl="3" w:tplc="14C66684">
      <w:start w:val="1"/>
      <w:numFmt w:val="decimal"/>
      <w:lvlText w:val="%4."/>
      <w:lvlJc w:val="left"/>
      <w:pPr>
        <w:ind w:left="1020" w:hanging="360"/>
      </w:pPr>
    </w:lvl>
    <w:lvl w:ilvl="4" w:tplc="4586A504">
      <w:start w:val="1"/>
      <w:numFmt w:val="decimal"/>
      <w:lvlText w:val="%5."/>
      <w:lvlJc w:val="left"/>
      <w:pPr>
        <w:ind w:left="1020" w:hanging="360"/>
      </w:pPr>
    </w:lvl>
    <w:lvl w:ilvl="5" w:tplc="1A384EDA">
      <w:start w:val="1"/>
      <w:numFmt w:val="decimal"/>
      <w:lvlText w:val="%6."/>
      <w:lvlJc w:val="left"/>
      <w:pPr>
        <w:ind w:left="1020" w:hanging="360"/>
      </w:pPr>
    </w:lvl>
    <w:lvl w:ilvl="6" w:tplc="96DCF8F4">
      <w:start w:val="1"/>
      <w:numFmt w:val="decimal"/>
      <w:lvlText w:val="%7."/>
      <w:lvlJc w:val="left"/>
      <w:pPr>
        <w:ind w:left="1020" w:hanging="360"/>
      </w:pPr>
    </w:lvl>
    <w:lvl w:ilvl="7" w:tplc="5BFA15A8">
      <w:start w:val="1"/>
      <w:numFmt w:val="decimal"/>
      <w:lvlText w:val="%8."/>
      <w:lvlJc w:val="left"/>
      <w:pPr>
        <w:ind w:left="1020" w:hanging="360"/>
      </w:pPr>
    </w:lvl>
    <w:lvl w:ilvl="8" w:tplc="3EC4428E">
      <w:start w:val="1"/>
      <w:numFmt w:val="decimal"/>
      <w:lvlText w:val="%9."/>
      <w:lvlJc w:val="left"/>
      <w:pPr>
        <w:ind w:left="1020" w:hanging="360"/>
      </w:pPr>
    </w:lvl>
  </w:abstractNum>
  <w:abstractNum w:abstractNumId="4" w15:restartNumberingAfterBreak="0">
    <w:nsid w:val="071F706C"/>
    <w:multiLevelType w:val="hybridMultilevel"/>
    <w:tmpl w:val="5352C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F864D5"/>
    <w:multiLevelType w:val="hybridMultilevel"/>
    <w:tmpl w:val="37004932"/>
    <w:lvl w:ilvl="0" w:tplc="64AC96EA">
      <w:start w:val="1"/>
      <w:numFmt w:val="bullet"/>
      <w:lvlText w:val=""/>
      <w:lvlJc w:val="left"/>
      <w:pPr>
        <w:ind w:left="1440" w:hanging="360"/>
      </w:pPr>
      <w:rPr>
        <w:rFonts w:ascii="Symbol" w:hAnsi="Symbol"/>
      </w:rPr>
    </w:lvl>
    <w:lvl w:ilvl="1" w:tplc="26FAC7BE">
      <w:start w:val="1"/>
      <w:numFmt w:val="bullet"/>
      <w:lvlText w:val=""/>
      <w:lvlJc w:val="left"/>
      <w:pPr>
        <w:ind w:left="1440" w:hanging="360"/>
      </w:pPr>
      <w:rPr>
        <w:rFonts w:ascii="Symbol" w:hAnsi="Symbol"/>
      </w:rPr>
    </w:lvl>
    <w:lvl w:ilvl="2" w:tplc="44421982">
      <w:start w:val="1"/>
      <w:numFmt w:val="bullet"/>
      <w:lvlText w:val=""/>
      <w:lvlJc w:val="left"/>
      <w:pPr>
        <w:ind w:left="1440" w:hanging="360"/>
      </w:pPr>
      <w:rPr>
        <w:rFonts w:ascii="Symbol" w:hAnsi="Symbol"/>
      </w:rPr>
    </w:lvl>
    <w:lvl w:ilvl="3" w:tplc="DEFCF1FC">
      <w:start w:val="1"/>
      <w:numFmt w:val="bullet"/>
      <w:lvlText w:val=""/>
      <w:lvlJc w:val="left"/>
      <w:pPr>
        <w:ind w:left="1440" w:hanging="360"/>
      </w:pPr>
      <w:rPr>
        <w:rFonts w:ascii="Symbol" w:hAnsi="Symbol"/>
      </w:rPr>
    </w:lvl>
    <w:lvl w:ilvl="4" w:tplc="04CC7690">
      <w:start w:val="1"/>
      <w:numFmt w:val="bullet"/>
      <w:lvlText w:val=""/>
      <w:lvlJc w:val="left"/>
      <w:pPr>
        <w:ind w:left="1440" w:hanging="360"/>
      </w:pPr>
      <w:rPr>
        <w:rFonts w:ascii="Symbol" w:hAnsi="Symbol"/>
      </w:rPr>
    </w:lvl>
    <w:lvl w:ilvl="5" w:tplc="142090F8">
      <w:start w:val="1"/>
      <w:numFmt w:val="bullet"/>
      <w:lvlText w:val=""/>
      <w:lvlJc w:val="left"/>
      <w:pPr>
        <w:ind w:left="1440" w:hanging="360"/>
      </w:pPr>
      <w:rPr>
        <w:rFonts w:ascii="Symbol" w:hAnsi="Symbol"/>
      </w:rPr>
    </w:lvl>
    <w:lvl w:ilvl="6" w:tplc="DD4655BE">
      <w:start w:val="1"/>
      <w:numFmt w:val="bullet"/>
      <w:lvlText w:val=""/>
      <w:lvlJc w:val="left"/>
      <w:pPr>
        <w:ind w:left="1440" w:hanging="360"/>
      </w:pPr>
      <w:rPr>
        <w:rFonts w:ascii="Symbol" w:hAnsi="Symbol"/>
      </w:rPr>
    </w:lvl>
    <w:lvl w:ilvl="7" w:tplc="ABF8DCDA">
      <w:start w:val="1"/>
      <w:numFmt w:val="bullet"/>
      <w:lvlText w:val=""/>
      <w:lvlJc w:val="left"/>
      <w:pPr>
        <w:ind w:left="1440" w:hanging="360"/>
      </w:pPr>
      <w:rPr>
        <w:rFonts w:ascii="Symbol" w:hAnsi="Symbol"/>
      </w:rPr>
    </w:lvl>
    <w:lvl w:ilvl="8" w:tplc="44DE6D5C">
      <w:start w:val="1"/>
      <w:numFmt w:val="bullet"/>
      <w:lvlText w:val=""/>
      <w:lvlJc w:val="left"/>
      <w:pPr>
        <w:ind w:left="1440" w:hanging="360"/>
      </w:pPr>
      <w:rPr>
        <w:rFonts w:ascii="Symbol" w:hAnsi="Symbol"/>
      </w:rPr>
    </w:lvl>
  </w:abstractNum>
  <w:abstractNum w:abstractNumId="6" w15:restartNumberingAfterBreak="0">
    <w:nsid w:val="08DC1122"/>
    <w:multiLevelType w:val="hybridMultilevel"/>
    <w:tmpl w:val="CC7E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75985"/>
    <w:multiLevelType w:val="hybridMultilevel"/>
    <w:tmpl w:val="0F4640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CE601D7"/>
    <w:multiLevelType w:val="hybridMultilevel"/>
    <w:tmpl w:val="D9A083FA"/>
    <w:lvl w:ilvl="0" w:tplc="EAECF4E0">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9" w15:restartNumberingAfterBreak="0">
    <w:nsid w:val="0E132496"/>
    <w:multiLevelType w:val="hybridMultilevel"/>
    <w:tmpl w:val="BF661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6F30F3"/>
    <w:multiLevelType w:val="hybridMultilevel"/>
    <w:tmpl w:val="1AC8E1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627D2C"/>
    <w:multiLevelType w:val="hybridMultilevel"/>
    <w:tmpl w:val="C638C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8A1B4E"/>
    <w:multiLevelType w:val="hybridMultilevel"/>
    <w:tmpl w:val="56DCA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003E58"/>
    <w:multiLevelType w:val="hybridMultilevel"/>
    <w:tmpl w:val="F3245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9686796"/>
    <w:multiLevelType w:val="hybridMultilevel"/>
    <w:tmpl w:val="3FE4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420E0B"/>
    <w:multiLevelType w:val="hybridMultilevel"/>
    <w:tmpl w:val="C06EE518"/>
    <w:lvl w:ilvl="0" w:tplc="4BB48966">
      <w:start w:val="1"/>
      <w:numFmt w:val="decimal"/>
      <w:lvlText w:val="%1."/>
      <w:lvlJc w:val="left"/>
      <w:pPr>
        <w:ind w:left="1020" w:hanging="360"/>
      </w:pPr>
    </w:lvl>
    <w:lvl w:ilvl="1" w:tplc="93FCAC88">
      <w:start w:val="1"/>
      <w:numFmt w:val="decimal"/>
      <w:lvlText w:val="%2."/>
      <w:lvlJc w:val="left"/>
      <w:pPr>
        <w:ind w:left="1020" w:hanging="360"/>
      </w:pPr>
    </w:lvl>
    <w:lvl w:ilvl="2" w:tplc="51B2929C">
      <w:start w:val="1"/>
      <w:numFmt w:val="decimal"/>
      <w:lvlText w:val="%3."/>
      <w:lvlJc w:val="left"/>
      <w:pPr>
        <w:ind w:left="1020" w:hanging="360"/>
      </w:pPr>
    </w:lvl>
    <w:lvl w:ilvl="3" w:tplc="F232F7A6">
      <w:start w:val="1"/>
      <w:numFmt w:val="decimal"/>
      <w:lvlText w:val="%4."/>
      <w:lvlJc w:val="left"/>
      <w:pPr>
        <w:ind w:left="1020" w:hanging="360"/>
      </w:pPr>
    </w:lvl>
    <w:lvl w:ilvl="4" w:tplc="63762602">
      <w:start w:val="1"/>
      <w:numFmt w:val="decimal"/>
      <w:lvlText w:val="%5."/>
      <w:lvlJc w:val="left"/>
      <w:pPr>
        <w:ind w:left="1020" w:hanging="360"/>
      </w:pPr>
    </w:lvl>
    <w:lvl w:ilvl="5" w:tplc="87B0E3DC">
      <w:start w:val="1"/>
      <w:numFmt w:val="decimal"/>
      <w:lvlText w:val="%6."/>
      <w:lvlJc w:val="left"/>
      <w:pPr>
        <w:ind w:left="1020" w:hanging="360"/>
      </w:pPr>
    </w:lvl>
    <w:lvl w:ilvl="6" w:tplc="1B96CCE6">
      <w:start w:val="1"/>
      <w:numFmt w:val="decimal"/>
      <w:lvlText w:val="%7."/>
      <w:lvlJc w:val="left"/>
      <w:pPr>
        <w:ind w:left="1020" w:hanging="360"/>
      </w:pPr>
    </w:lvl>
    <w:lvl w:ilvl="7" w:tplc="2CF641BC">
      <w:start w:val="1"/>
      <w:numFmt w:val="decimal"/>
      <w:lvlText w:val="%8."/>
      <w:lvlJc w:val="left"/>
      <w:pPr>
        <w:ind w:left="1020" w:hanging="360"/>
      </w:pPr>
    </w:lvl>
    <w:lvl w:ilvl="8" w:tplc="4AA0418A">
      <w:start w:val="1"/>
      <w:numFmt w:val="decimal"/>
      <w:lvlText w:val="%9."/>
      <w:lvlJc w:val="left"/>
      <w:pPr>
        <w:ind w:left="1020" w:hanging="360"/>
      </w:pPr>
    </w:lvl>
  </w:abstractNum>
  <w:abstractNum w:abstractNumId="16" w15:restartNumberingAfterBreak="0">
    <w:nsid w:val="1EA72A9D"/>
    <w:multiLevelType w:val="hybridMultilevel"/>
    <w:tmpl w:val="0630C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9B65C3"/>
    <w:multiLevelType w:val="hybridMultilevel"/>
    <w:tmpl w:val="7F0A188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F940F4"/>
    <w:multiLevelType w:val="hybridMultilevel"/>
    <w:tmpl w:val="3842B956"/>
    <w:lvl w:ilvl="0" w:tplc="8B2C821C">
      <w:start w:val="1"/>
      <w:numFmt w:val="decimal"/>
      <w:lvlText w:val="%1."/>
      <w:lvlJc w:val="left"/>
      <w:pPr>
        <w:ind w:left="1020" w:hanging="360"/>
      </w:pPr>
    </w:lvl>
    <w:lvl w:ilvl="1" w:tplc="D7A09E42">
      <w:start w:val="1"/>
      <w:numFmt w:val="decimal"/>
      <w:lvlText w:val="%2."/>
      <w:lvlJc w:val="left"/>
      <w:pPr>
        <w:ind w:left="1020" w:hanging="360"/>
      </w:pPr>
    </w:lvl>
    <w:lvl w:ilvl="2" w:tplc="F6D29786">
      <w:start w:val="1"/>
      <w:numFmt w:val="decimal"/>
      <w:lvlText w:val="%3."/>
      <w:lvlJc w:val="left"/>
      <w:pPr>
        <w:ind w:left="1020" w:hanging="360"/>
      </w:pPr>
    </w:lvl>
    <w:lvl w:ilvl="3" w:tplc="8BD275A4">
      <w:start w:val="1"/>
      <w:numFmt w:val="decimal"/>
      <w:lvlText w:val="%4."/>
      <w:lvlJc w:val="left"/>
      <w:pPr>
        <w:ind w:left="1020" w:hanging="360"/>
      </w:pPr>
    </w:lvl>
    <w:lvl w:ilvl="4" w:tplc="8530FEE0">
      <w:start w:val="1"/>
      <w:numFmt w:val="decimal"/>
      <w:lvlText w:val="%5."/>
      <w:lvlJc w:val="left"/>
      <w:pPr>
        <w:ind w:left="1020" w:hanging="360"/>
      </w:pPr>
    </w:lvl>
    <w:lvl w:ilvl="5" w:tplc="97B0AA06">
      <w:start w:val="1"/>
      <w:numFmt w:val="decimal"/>
      <w:lvlText w:val="%6."/>
      <w:lvlJc w:val="left"/>
      <w:pPr>
        <w:ind w:left="1020" w:hanging="360"/>
      </w:pPr>
    </w:lvl>
    <w:lvl w:ilvl="6" w:tplc="3E06F2C4">
      <w:start w:val="1"/>
      <w:numFmt w:val="decimal"/>
      <w:lvlText w:val="%7."/>
      <w:lvlJc w:val="left"/>
      <w:pPr>
        <w:ind w:left="1020" w:hanging="360"/>
      </w:pPr>
    </w:lvl>
    <w:lvl w:ilvl="7" w:tplc="E738112E">
      <w:start w:val="1"/>
      <w:numFmt w:val="decimal"/>
      <w:lvlText w:val="%8."/>
      <w:lvlJc w:val="left"/>
      <w:pPr>
        <w:ind w:left="1020" w:hanging="360"/>
      </w:pPr>
    </w:lvl>
    <w:lvl w:ilvl="8" w:tplc="6504E494">
      <w:start w:val="1"/>
      <w:numFmt w:val="decimal"/>
      <w:lvlText w:val="%9."/>
      <w:lvlJc w:val="left"/>
      <w:pPr>
        <w:ind w:left="1020" w:hanging="360"/>
      </w:pPr>
    </w:lvl>
  </w:abstractNum>
  <w:abstractNum w:abstractNumId="19" w15:restartNumberingAfterBreak="0">
    <w:nsid w:val="2B895F66"/>
    <w:multiLevelType w:val="hybridMultilevel"/>
    <w:tmpl w:val="475016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D9A1BB0"/>
    <w:multiLevelType w:val="hybridMultilevel"/>
    <w:tmpl w:val="AB94CCDA"/>
    <w:lvl w:ilvl="0" w:tplc="6DCE103A">
      <w:start w:val="1"/>
      <w:numFmt w:val="decimal"/>
      <w:lvlText w:val="%1."/>
      <w:lvlJc w:val="left"/>
      <w:pPr>
        <w:ind w:left="720" w:hanging="360"/>
      </w:pPr>
    </w:lvl>
    <w:lvl w:ilvl="1" w:tplc="F7DA121C">
      <w:start w:val="1"/>
      <w:numFmt w:val="decimal"/>
      <w:lvlText w:val="%2."/>
      <w:lvlJc w:val="left"/>
      <w:pPr>
        <w:ind w:left="720" w:hanging="360"/>
      </w:pPr>
    </w:lvl>
    <w:lvl w:ilvl="2" w:tplc="27C62220">
      <w:start w:val="1"/>
      <w:numFmt w:val="decimal"/>
      <w:lvlText w:val="%3."/>
      <w:lvlJc w:val="left"/>
      <w:pPr>
        <w:ind w:left="720" w:hanging="360"/>
      </w:pPr>
    </w:lvl>
    <w:lvl w:ilvl="3" w:tplc="83CCB75C">
      <w:start w:val="1"/>
      <w:numFmt w:val="decimal"/>
      <w:lvlText w:val="%4."/>
      <w:lvlJc w:val="left"/>
      <w:pPr>
        <w:ind w:left="720" w:hanging="360"/>
      </w:pPr>
    </w:lvl>
    <w:lvl w:ilvl="4" w:tplc="B40CC950">
      <w:start w:val="1"/>
      <w:numFmt w:val="decimal"/>
      <w:lvlText w:val="%5."/>
      <w:lvlJc w:val="left"/>
      <w:pPr>
        <w:ind w:left="720" w:hanging="360"/>
      </w:pPr>
    </w:lvl>
    <w:lvl w:ilvl="5" w:tplc="A274D81E">
      <w:start w:val="1"/>
      <w:numFmt w:val="decimal"/>
      <w:lvlText w:val="%6."/>
      <w:lvlJc w:val="left"/>
      <w:pPr>
        <w:ind w:left="720" w:hanging="360"/>
      </w:pPr>
    </w:lvl>
    <w:lvl w:ilvl="6" w:tplc="98C42084">
      <w:start w:val="1"/>
      <w:numFmt w:val="decimal"/>
      <w:lvlText w:val="%7."/>
      <w:lvlJc w:val="left"/>
      <w:pPr>
        <w:ind w:left="720" w:hanging="360"/>
      </w:pPr>
    </w:lvl>
    <w:lvl w:ilvl="7" w:tplc="B9D0DCA4">
      <w:start w:val="1"/>
      <w:numFmt w:val="decimal"/>
      <w:lvlText w:val="%8."/>
      <w:lvlJc w:val="left"/>
      <w:pPr>
        <w:ind w:left="720" w:hanging="360"/>
      </w:pPr>
    </w:lvl>
    <w:lvl w:ilvl="8" w:tplc="384419BA">
      <w:start w:val="1"/>
      <w:numFmt w:val="decimal"/>
      <w:lvlText w:val="%9."/>
      <w:lvlJc w:val="left"/>
      <w:pPr>
        <w:ind w:left="720" w:hanging="360"/>
      </w:pPr>
    </w:lvl>
  </w:abstractNum>
  <w:abstractNum w:abstractNumId="21" w15:restartNumberingAfterBreak="0">
    <w:nsid w:val="2DE31205"/>
    <w:multiLevelType w:val="hybridMultilevel"/>
    <w:tmpl w:val="2A78B4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6D10E30"/>
    <w:multiLevelType w:val="hybridMultilevel"/>
    <w:tmpl w:val="E8B2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8A2901"/>
    <w:multiLevelType w:val="hybridMultilevel"/>
    <w:tmpl w:val="74D0B4DC"/>
    <w:lvl w:ilvl="0" w:tplc="FDF67510">
      <w:start w:val="1"/>
      <w:numFmt w:val="decimal"/>
      <w:lvlText w:val="%1."/>
      <w:lvlJc w:val="left"/>
      <w:pPr>
        <w:ind w:left="720" w:hanging="360"/>
      </w:pPr>
    </w:lvl>
    <w:lvl w:ilvl="1" w:tplc="5A304B14">
      <w:start w:val="1"/>
      <w:numFmt w:val="decimal"/>
      <w:lvlText w:val="%2."/>
      <w:lvlJc w:val="left"/>
      <w:pPr>
        <w:ind w:left="720" w:hanging="360"/>
      </w:pPr>
    </w:lvl>
    <w:lvl w:ilvl="2" w:tplc="9C0A9FCC">
      <w:start w:val="1"/>
      <w:numFmt w:val="decimal"/>
      <w:lvlText w:val="%3."/>
      <w:lvlJc w:val="left"/>
      <w:pPr>
        <w:ind w:left="720" w:hanging="360"/>
      </w:pPr>
    </w:lvl>
    <w:lvl w:ilvl="3" w:tplc="F3BAC2B0">
      <w:start w:val="1"/>
      <w:numFmt w:val="decimal"/>
      <w:lvlText w:val="%4."/>
      <w:lvlJc w:val="left"/>
      <w:pPr>
        <w:ind w:left="720" w:hanging="360"/>
      </w:pPr>
    </w:lvl>
    <w:lvl w:ilvl="4" w:tplc="7F78AF98">
      <w:start w:val="1"/>
      <w:numFmt w:val="decimal"/>
      <w:lvlText w:val="%5."/>
      <w:lvlJc w:val="left"/>
      <w:pPr>
        <w:ind w:left="720" w:hanging="360"/>
      </w:pPr>
    </w:lvl>
    <w:lvl w:ilvl="5" w:tplc="C5C6C5DE">
      <w:start w:val="1"/>
      <w:numFmt w:val="decimal"/>
      <w:lvlText w:val="%6."/>
      <w:lvlJc w:val="left"/>
      <w:pPr>
        <w:ind w:left="720" w:hanging="360"/>
      </w:pPr>
    </w:lvl>
    <w:lvl w:ilvl="6" w:tplc="6AD4D314">
      <w:start w:val="1"/>
      <w:numFmt w:val="decimal"/>
      <w:lvlText w:val="%7."/>
      <w:lvlJc w:val="left"/>
      <w:pPr>
        <w:ind w:left="720" w:hanging="360"/>
      </w:pPr>
    </w:lvl>
    <w:lvl w:ilvl="7" w:tplc="67B025A8">
      <w:start w:val="1"/>
      <w:numFmt w:val="decimal"/>
      <w:lvlText w:val="%8."/>
      <w:lvlJc w:val="left"/>
      <w:pPr>
        <w:ind w:left="720" w:hanging="360"/>
      </w:pPr>
    </w:lvl>
    <w:lvl w:ilvl="8" w:tplc="F01AA15A">
      <w:start w:val="1"/>
      <w:numFmt w:val="decimal"/>
      <w:lvlText w:val="%9."/>
      <w:lvlJc w:val="left"/>
      <w:pPr>
        <w:ind w:left="720" w:hanging="360"/>
      </w:pPr>
    </w:lvl>
  </w:abstractNum>
  <w:abstractNum w:abstractNumId="24" w15:restartNumberingAfterBreak="0">
    <w:nsid w:val="4987146D"/>
    <w:multiLevelType w:val="hybridMultilevel"/>
    <w:tmpl w:val="77102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4B5519"/>
    <w:multiLevelType w:val="hybridMultilevel"/>
    <w:tmpl w:val="B2E219E8"/>
    <w:lvl w:ilvl="0" w:tplc="1CFC3E7E">
      <w:start w:val="1"/>
      <w:numFmt w:val="decimal"/>
      <w:lvlText w:val="%1."/>
      <w:lvlJc w:val="left"/>
      <w:pPr>
        <w:ind w:left="1020" w:hanging="360"/>
      </w:pPr>
    </w:lvl>
    <w:lvl w:ilvl="1" w:tplc="C2027A3E">
      <w:start w:val="1"/>
      <w:numFmt w:val="decimal"/>
      <w:lvlText w:val="%2."/>
      <w:lvlJc w:val="left"/>
      <w:pPr>
        <w:ind w:left="1020" w:hanging="360"/>
      </w:pPr>
    </w:lvl>
    <w:lvl w:ilvl="2" w:tplc="2DC8A72A">
      <w:start w:val="1"/>
      <w:numFmt w:val="decimal"/>
      <w:lvlText w:val="%3."/>
      <w:lvlJc w:val="left"/>
      <w:pPr>
        <w:ind w:left="1020" w:hanging="360"/>
      </w:pPr>
    </w:lvl>
    <w:lvl w:ilvl="3" w:tplc="6EF29F18">
      <w:start w:val="1"/>
      <w:numFmt w:val="decimal"/>
      <w:lvlText w:val="%4."/>
      <w:lvlJc w:val="left"/>
      <w:pPr>
        <w:ind w:left="1020" w:hanging="360"/>
      </w:pPr>
    </w:lvl>
    <w:lvl w:ilvl="4" w:tplc="067AF0C0">
      <w:start w:val="1"/>
      <w:numFmt w:val="decimal"/>
      <w:lvlText w:val="%5."/>
      <w:lvlJc w:val="left"/>
      <w:pPr>
        <w:ind w:left="1020" w:hanging="360"/>
      </w:pPr>
    </w:lvl>
    <w:lvl w:ilvl="5" w:tplc="BCBC1204">
      <w:start w:val="1"/>
      <w:numFmt w:val="decimal"/>
      <w:lvlText w:val="%6."/>
      <w:lvlJc w:val="left"/>
      <w:pPr>
        <w:ind w:left="1020" w:hanging="360"/>
      </w:pPr>
    </w:lvl>
    <w:lvl w:ilvl="6" w:tplc="A69088BC">
      <w:start w:val="1"/>
      <w:numFmt w:val="decimal"/>
      <w:lvlText w:val="%7."/>
      <w:lvlJc w:val="left"/>
      <w:pPr>
        <w:ind w:left="1020" w:hanging="360"/>
      </w:pPr>
    </w:lvl>
    <w:lvl w:ilvl="7" w:tplc="3012674A">
      <w:start w:val="1"/>
      <w:numFmt w:val="decimal"/>
      <w:lvlText w:val="%8."/>
      <w:lvlJc w:val="left"/>
      <w:pPr>
        <w:ind w:left="1020" w:hanging="360"/>
      </w:pPr>
    </w:lvl>
    <w:lvl w:ilvl="8" w:tplc="1C1EFD4E">
      <w:start w:val="1"/>
      <w:numFmt w:val="decimal"/>
      <w:lvlText w:val="%9."/>
      <w:lvlJc w:val="left"/>
      <w:pPr>
        <w:ind w:left="1020" w:hanging="360"/>
      </w:pPr>
    </w:lvl>
  </w:abstractNum>
  <w:abstractNum w:abstractNumId="26" w15:restartNumberingAfterBreak="0">
    <w:nsid w:val="4B3326B7"/>
    <w:multiLevelType w:val="hybridMultilevel"/>
    <w:tmpl w:val="C64CD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F734337"/>
    <w:multiLevelType w:val="hybridMultilevel"/>
    <w:tmpl w:val="BDAC2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31616DD"/>
    <w:multiLevelType w:val="hybridMultilevel"/>
    <w:tmpl w:val="46208F00"/>
    <w:lvl w:ilvl="0" w:tplc="660E937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A074CED"/>
    <w:multiLevelType w:val="hybridMultilevel"/>
    <w:tmpl w:val="B2701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083194"/>
    <w:multiLevelType w:val="hybridMultilevel"/>
    <w:tmpl w:val="0888C04C"/>
    <w:lvl w:ilvl="0" w:tplc="A7B2DEA6">
      <w:start w:val="1"/>
      <w:numFmt w:val="decimal"/>
      <w:pStyle w:val="HSTabletitle"/>
      <w:lvlText w:val="Table %1."/>
      <w:lvlJc w:val="left"/>
      <w:pPr>
        <w:ind w:left="1724" w:hanging="1440"/>
      </w:pPr>
      <w:rPr>
        <w:rFonts w:ascii="Arial" w:hAnsi="Arial" w:cs="Arial" w:hint="default"/>
      </w:rPr>
    </w:lvl>
    <w:lvl w:ilvl="1" w:tplc="04090019" w:tentative="1">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tentative="1">
      <w:start w:val="1"/>
      <w:numFmt w:val="decimal"/>
      <w:lvlText w:val="%4."/>
      <w:lvlJc w:val="left"/>
      <w:pPr>
        <w:tabs>
          <w:tab w:val="num" w:pos="3164"/>
        </w:tabs>
        <w:ind w:left="3164" w:hanging="360"/>
      </w:pPr>
      <w:rPr>
        <w:rFonts w:cs="Times New Roman"/>
      </w:rPr>
    </w:lvl>
    <w:lvl w:ilvl="4" w:tplc="04090019" w:tentative="1">
      <w:start w:val="1"/>
      <w:numFmt w:val="lowerLetter"/>
      <w:lvlText w:val="%5."/>
      <w:lvlJc w:val="left"/>
      <w:pPr>
        <w:tabs>
          <w:tab w:val="num" w:pos="3884"/>
        </w:tabs>
        <w:ind w:left="3884" w:hanging="360"/>
      </w:pPr>
      <w:rPr>
        <w:rFonts w:cs="Times New Roman"/>
      </w:rPr>
    </w:lvl>
    <w:lvl w:ilvl="5" w:tplc="0409001B" w:tentative="1">
      <w:start w:val="1"/>
      <w:numFmt w:val="lowerRoman"/>
      <w:lvlText w:val="%6."/>
      <w:lvlJc w:val="right"/>
      <w:pPr>
        <w:tabs>
          <w:tab w:val="num" w:pos="4604"/>
        </w:tabs>
        <w:ind w:left="4604" w:hanging="180"/>
      </w:pPr>
      <w:rPr>
        <w:rFonts w:cs="Times New Roman"/>
      </w:rPr>
    </w:lvl>
    <w:lvl w:ilvl="6" w:tplc="0409000F" w:tentative="1">
      <w:start w:val="1"/>
      <w:numFmt w:val="decimal"/>
      <w:lvlText w:val="%7."/>
      <w:lvlJc w:val="left"/>
      <w:pPr>
        <w:tabs>
          <w:tab w:val="num" w:pos="5324"/>
        </w:tabs>
        <w:ind w:left="5324" w:hanging="360"/>
      </w:pPr>
      <w:rPr>
        <w:rFonts w:cs="Times New Roman"/>
      </w:rPr>
    </w:lvl>
    <w:lvl w:ilvl="7" w:tplc="04090019" w:tentative="1">
      <w:start w:val="1"/>
      <w:numFmt w:val="lowerLetter"/>
      <w:lvlText w:val="%8."/>
      <w:lvlJc w:val="left"/>
      <w:pPr>
        <w:tabs>
          <w:tab w:val="num" w:pos="6044"/>
        </w:tabs>
        <w:ind w:left="6044" w:hanging="360"/>
      </w:pPr>
      <w:rPr>
        <w:rFonts w:cs="Times New Roman"/>
      </w:rPr>
    </w:lvl>
    <w:lvl w:ilvl="8" w:tplc="0409001B" w:tentative="1">
      <w:start w:val="1"/>
      <w:numFmt w:val="lowerRoman"/>
      <w:lvlText w:val="%9."/>
      <w:lvlJc w:val="right"/>
      <w:pPr>
        <w:tabs>
          <w:tab w:val="num" w:pos="6764"/>
        </w:tabs>
        <w:ind w:left="6764" w:hanging="180"/>
      </w:pPr>
      <w:rPr>
        <w:rFonts w:cs="Times New Roman"/>
      </w:rPr>
    </w:lvl>
  </w:abstractNum>
  <w:abstractNum w:abstractNumId="31" w15:restartNumberingAfterBreak="0">
    <w:nsid w:val="6F4339A1"/>
    <w:multiLevelType w:val="hybridMultilevel"/>
    <w:tmpl w:val="828CD62C"/>
    <w:lvl w:ilvl="0" w:tplc="C8D665F2">
      <w:start w:val="5"/>
      <w:numFmt w:val="bullet"/>
      <w:lvlText w:val="−"/>
      <w:lvlJc w:val="left"/>
      <w:pPr>
        <w:ind w:left="630" w:hanging="360"/>
      </w:pPr>
      <w:rPr>
        <w:rFonts w:ascii="Arial" w:eastAsiaTheme="minorHAnsi"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2" w15:restartNumberingAfterBreak="0">
    <w:nsid w:val="6FAA2F78"/>
    <w:multiLevelType w:val="hybridMultilevel"/>
    <w:tmpl w:val="A09CE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FB65F9A"/>
    <w:multiLevelType w:val="hybridMultilevel"/>
    <w:tmpl w:val="68D63488"/>
    <w:lvl w:ilvl="0" w:tplc="589CB86A">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1E51E45"/>
    <w:multiLevelType w:val="hybridMultilevel"/>
    <w:tmpl w:val="F1C00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4E55E6"/>
    <w:multiLevelType w:val="hybridMultilevel"/>
    <w:tmpl w:val="609A5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81D4374"/>
    <w:multiLevelType w:val="hybridMultilevel"/>
    <w:tmpl w:val="0F885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8B918DB"/>
    <w:multiLevelType w:val="hybridMultilevel"/>
    <w:tmpl w:val="FF76E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EC3B95"/>
    <w:multiLevelType w:val="hybridMultilevel"/>
    <w:tmpl w:val="EDF0C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9D125A5"/>
    <w:multiLevelType w:val="hybridMultilevel"/>
    <w:tmpl w:val="A53C8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732B80"/>
    <w:multiLevelType w:val="hybridMultilevel"/>
    <w:tmpl w:val="224280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C522E3F"/>
    <w:multiLevelType w:val="hybridMultilevel"/>
    <w:tmpl w:val="BDC48E06"/>
    <w:lvl w:ilvl="0" w:tplc="E788F452">
      <w:start w:val="1"/>
      <w:numFmt w:val="decimal"/>
      <w:lvlText w:val="%1."/>
      <w:lvlJc w:val="left"/>
      <w:pPr>
        <w:ind w:left="720" w:hanging="360"/>
      </w:pPr>
    </w:lvl>
    <w:lvl w:ilvl="1" w:tplc="B7105A38">
      <w:start w:val="1"/>
      <w:numFmt w:val="decimal"/>
      <w:lvlText w:val="%2."/>
      <w:lvlJc w:val="left"/>
      <w:pPr>
        <w:ind w:left="720" w:hanging="360"/>
      </w:pPr>
    </w:lvl>
    <w:lvl w:ilvl="2" w:tplc="89C27012">
      <w:start w:val="1"/>
      <w:numFmt w:val="decimal"/>
      <w:lvlText w:val="%3."/>
      <w:lvlJc w:val="left"/>
      <w:pPr>
        <w:ind w:left="720" w:hanging="360"/>
      </w:pPr>
    </w:lvl>
    <w:lvl w:ilvl="3" w:tplc="DE842404">
      <w:start w:val="1"/>
      <w:numFmt w:val="decimal"/>
      <w:lvlText w:val="%4."/>
      <w:lvlJc w:val="left"/>
      <w:pPr>
        <w:ind w:left="720" w:hanging="360"/>
      </w:pPr>
    </w:lvl>
    <w:lvl w:ilvl="4" w:tplc="FB1E3128">
      <w:start w:val="1"/>
      <w:numFmt w:val="decimal"/>
      <w:lvlText w:val="%5."/>
      <w:lvlJc w:val="left"/>
      <w:pPr>
        <w:ind w:left="720" w:hanging="360"/>
      </w:pPr>
    </w:lvl>
    <w:lvl w:ilvl="5" w:tplc="3D1CB562">
      <w:start w:val="1"/>
      <w:numFmt w:val="decimal"/>
      <w:lvlText w:val="%6."/>
      <w:lvlJc w:val="left"/>
      <w:pPr>
        <w:ind w:left="720" w:hanging="360"/>
      </w:pPr>
    </w:lvl>
    <w:lvl w:ilvl="6" w:tplc="E3EEBC10">
      <w:start w:val="1"/>
      <w:numFmt w:val="decimal"/>
      <w:lvlText w:val="%7."/>
      <w:lvlJc w:val="left"/>
      <w:pPr>
        <w:ind w:left="720" w:hanging="360"/>
      </w:pPr>
    </w:lvl>
    <w:lvl w:ilvl="7" w:tplc="59326810">
      <w:start w:val="1"/>
      <w:numFmt w:val="decimal"/>
      <w:lvlText w:val="%8."/>
      <w:lvlJc w:val="left"/>
      <w:pPr>
        <w:ind w:left="720" w:hanging="360"/>
      </w:pPr>
    </w:lvl>
    <w:lvl w:ilvl="8" w:tplc="B4526672">
      <w:start w:val="1"/>
      <w:numFmt w:val="decimal"/>
      <w:lvlText w:val="%9."/>
      <w:lvlJc w:val="left"/>
      <w:pPr>
        <w:ind w:left="720" w:hanging="360"/>
      </w:pPr>
    </w:lvl>
  </w:abstractNum>
  <w:abstractNum w:abstractNumId="42" w15:restartNumberingAfterBreak="0">
    <w:nsid w:val="7E876329"/>
    <w:multiLevelType w:val="hybridMultilevel"/>
    <w:tmpl w:val="E36EA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ECA579C"/>
    <w:multiLevelType w:val="hybridMultilevel"/>
    <w:tmpl w:val="6AF81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68345703">
    <w:abstractNumId w:val="12"/>
  </w:num>
  <w:num w:numId="2" w16cid:durableId="597713102">
    <w:abstractNumId w:val="10"/>
  </w:num>
  <w:num w:numId="3" w16cid:durableId="1934780218">
    <w:abstractNumId w:val="40"/>
  </w:num>
  <w:num w:numId="4" w16cid:durableId="1284775226">
    <w:abstractNumId w:val="37"/>
  </w:num>
  <w:num w:numId="5" w16cid:durableId="341861953">
    <w:abstractNumId w:val="7"/>
  </w:num>
  <w:num w:numId="6" w16cid:durableId="163786027">
    <w:abstractNumId w:val="42"/>
  </w:num>
  <w:num w:numId="7" w16cid:durableId="1024550414">
    <w:abstractNumId w:val="29"/>
  </w:num>
  <w:num w:numId="8" w16cid:durableId="988360385">
    <w:abstractNumId w:val="28"/>
  </w:num>
  <w:num w:numId="9" w16cid:durableId="1649478389">
    <w:abstractNumId w:val="4"/>
  </w:num>
  <w:num w:numId="10" w16cid:durableId="626131951">
    <w:abstractNumId w:val="13"/>
  </w:num>
  <w:num w:numId="11" w16cid:durableId="1471827616">
    <w:abstractNumId w:val="6"/>
  </w:num>
  <w:num w:numId="12" w16cid:durableId="1605461527">
    <w:abstractNumId w:val="27"/>
  </w:num>
  <w:num w:numId="13" w16cid:durableId="1461336674">
    <w:abstractNumId w:val="9"/>
  </w:num>
  <w:num w:numId="14" w16cid:durableId="979841933">
    <w:abstractNumId w:val="35"/>
  </w:num>
  <w:num w:numId="15" w16cid:durableId="1449158666">
    <w:abstractNumId w:val="1"/>
  </w:num>
  <w:num w:numId="16" w16cid:durableId="400325571">
    <w:abstractNumId w:val="21"/>
  </w:num>
  <w:num w:numId="17" w16cid:durableId="1644656463">
    <w:abstractNumId w:val="34"/>
  </w:num>
  <w:num w:numId="18" w16cid:durableId="1630475642">
    <w:abstractNumId w:val="19"/>
  </w:num>
  <w:num w:numId="19" w16cid:durableId="2033721377">
    <w:abstractNumId w:val="22"/>
  </w:num>
  <w:num w:numId="20" w16cid:durableId="1022243655">
    <w:abstractNumId w:val="32"/>
  </w:num>
  <w:num w:numId="21" w16cid:durableId="886718050">
    <w:abstractNumId w:val="36"/>
  </w:num>
  <w:num w:numId="22" w16cid:durableId="635183155">
    <w:abstractNumId w:val="20"/>
  </w:num>
  <w:num w:numId="23" w16cid:durableId="1443064897">
    <w:abstractNumId w:val="23"/>
  </w:num>
  <w:num w:numId="24" w16cid:durableId="1382972234">
    <w:abstractNumId w:val="41"/>
  </w:num>
  <w:num w:numId="25" w16cid:durableId="2020814263">
    <w:abstractNumId w:val="0"/>
  </w:num>
  <w:num w:numId="26" w16cid:durableId="595019119">
    <w:abstractNumId w:val="38"/>
  </w:num>
  <w:num w:numId="27" w16cid:durableId="1044720825">
    <w:abstractNumId w:val="39"/>
  </w:num>
  <w:num w:numId="28" w16cid:durableId="551500994">
    <w:abstractNumId w:val="16"/>
  </w:num>
  <w:num w:numId="29" w16cid:durableId="1571890191">
    <w:abstractNumId w:val="2"/>
  </w:num>
  <w:num w:numId="30" w16cid:durableId="1984965039">
    <w:abstractNumId w:val="5"/>
  </w:num>
  <w:num w:numId="31" w16cid:durableId="393241009">
    <w:abstractNumId w:val="17"/>
  </w:num>
  <w:num w:numId="32" w16cid:durableId="895314235">
    <w:abstractNumId w:val="26"/>
  </w:num>
  <w:num w:numId="33" w16cid:durableId="1401251891">
    <w:abstractNumId w:val="24"/>
  </w:num>
  <w:num w:numId="34" w16cid:durableId="91365144">
    <w:abstractNumId w:val="14"/>
  </w:num>
  <w:num w:numId="35" w16cid:durableId="126360526">
    <w:abstractNumId w:val="31"/>
  </w:num>
  <w:num w:numId="36" w16cid:durableId="1610816433">
    <w:abstractNumId w:val="30"/>
  </w:num>
  <w:num w:numId="37" w16cid:durableId="22638989">
    <w:abstractNumId w:val="8"/>
  </w:num>
  <w:num w:numId="38" w16cid:durableId="577714332">
    <w:abstractNumId w:val="43"/>
  </w:num>
  <w:num w:numId="39" w16cid:durableId="1493066405">
    <w:abstractNumId w:val="3"/>
  </w:num>
  <w:num w:numId="40" w16cid:durableId="1493258935">
    <w:abstractNumId w:val="18"/>
  </w:num>
  <w:num w:numId="41" w16cid:durableId="731083393">
    <w:abstractNumId w:val="25"/>
  </w:num>
  <w:num w:numId="42" w16cid:durableId="1286542533">
    <w:abstractNumId w:val="15"/>
  </w:num>
  <w:num w:numId="43" w16cid:durableId="1696080662">
    <w:abstractNumId w:val="33"/>
  </w:num>
  <w:num w:numId="44" w16cid:durableId="6688729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ew England J Medicin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2zvw25dwe9vvvdepatvxr9z10rrd0pspdwww&quot;&gt;TKVC193 CDSD validation ms&lt;record-ids&gt;&lt;item&gt;2&lt;/item&gt;&lt;item&gt;3&lt;/item&gt;&lt;item&gt;4&lt;/item&gt;&lt;item&gt;5&lt;/item&gt;&lt;item&gt;6&lt;/item&gt;&lt;item&gt;8&lt;/item&gt;&lt;item&gt;11&lt;/item&gt;&lt;item&gt;12&lt;/item&gt;&lt;item&gt;13&lt;/item&gt;&lt;item&gt;14&lt;/item&gt;&lt;item&gt;21&lt;/item&gt;&lt;item&gt;22&lt;/item&gt;&lt;item&gt;23&lt;/item&gt;&lt;item&gt;25&lt;/item&gt;&lt;item&gt;26&lt;/item&gt;&lt;item&gt;27&lt;/item&gt;&lt;item&gt;28&lt;/item&gt;&lt;item&gt;29&lt;/item&gt;&lt;item&gt;30&lt;/item&gt;&lt;item&gt;31&lt;/item&gt;&lt;item&gt;34&lt;/item&gt;&lt;item&gt;35&lt;/item&gt;&lt;item&gt;37&lt;/item&gt;&lt;item&gt;38&lt;/item&gt;&lt;item&gt;39&lt;/item&gt;&lt;item&gt;40&lt;/item&gt;&lt;item&gt;42&lt;/item&gt;&lt;item&gt;43&lt;/item&gt;&lt;item&gt;45&lt;/item&gt;&lt;item&gt;46&lt;/item&gt;&lt;item&gt;47&lt;/item&gt;&lt;item&gt;48&lt;/item&gt;&lt;item&gt;49&lt;/item&gt;&lt;/record-ids&gt;&lt;/item&gt;&lt;item db-id=&quot;a22ttrxdz5zwfberrarvxax09552dvaz2efz&quot;&gt;TKVC192 Symptoms and GFD adherence&lt;record-ids&gt;&lt;item&gt;1&lt;/item&gt;&lt;/record-ids&gt;&lt;/item&gt;&lt;/Libraries&gt;"/>
  </w:docVars>
  <w:rsids>
    <w:rsidRoot w:val="00B335B2"/>
    <w:rsid w:val="000009E1"/>
    <w:rsid w:val="00000E30"/>
    <w:rsid w:val="000036A0"/>
    <w:rsid w:val="00005DE4"/>
    <w:rsid w:val="00010EE9"/>
    <w:rsid w:val="000118D2"/>
    <w:rsid w:val="00012305"/>
    <w:rsid w:val="00015CF6"/>
    <w:rsid w:val="00015DEC"/>
    <w:rsid w:val="00016597"/>
    <w:rsid w:val="00020B88"/>
    <w:rsid w:val="000229F1"/>
    <w:rsid w:val="000230F0"/>
    <w:rsid w:val="00030757"/>
    <w:rsid w:val="00031E82"/>
    <w:rsid w:val="00032A79"/>
    <w:rsid w:val="00034779"/>
    <w:rsid w:val="00034B46"/>
    <w:rsid w:val="000362D4"/>
    <w:rsid w:val="000372EC"/>
    <w:rsid w:val="0004053F"/>
    <w:rsid w:val="00043F57"/>
    <w:rsid w:val="00044166"/>
    <w:rsid w:val="00044299"/>
    <w:rsid w:val="00045D63"/>
    <w:rsid w:val="000505C0"/>
    <w:rsid w:val="0005081A"/>
    <w:rsid w:val="00051526"/>
    <w:rsid w:val="00051A6C"/>
    <w:rsid w:val="000528FC"/>
    <w:rsid w:val="000546DE"/>
    <w:rsid w:val="00054E02"/>
    <w:rsid w:val="00055FEF"/>
    <w:rsid w:val="000562DA"/>
    <w:rsid w:val="00057A6F"/>
    <w:rsid w:val="00060C8E"/>
    <w:rsid w:val="00061190"/>
    <w:rsid w:val="0006213B"/>
    <w:rsid w:val="0006255C"/>
    <w:rsid w:val="00070F8B"/>
    <w:rsid w:val="00071CC2"/>
    <w:rsid w:val="00072819"/>
    <w:rsid w:val="00073CBD"/>
    <w:rsid w:val="00073DD1"/>
    <w:rsid w:val="00074C13"/>
    <w:rsid w:val="00075778"/>
    <w:rsid w:val="00077F68"/>
    <w:rsid w:val="00080735"/>
    <w:rsid w:val="000844CA"/>
    <w:rsid w:val="00085C01"/>
    <w:rsid w:val="00085F84"/>
    <w:rsid w:val="00086771"/>
    <w:rsid w:val="0008712E"/>
    <w:rsid w:val="00091D73"/>
    <w:rsid w:val="000932BB"/>
    <w:rsid w:val="0009636A"/>
    <w:rsid w:val="00097323"/>
    <w:rsid w:val="000A2816"/>
    <w:rsid w:val="000A43C7"/>
    <w:rsid w:val="000A53BE"/>
    <w:rsid w:val="000A6951"/>
    <w:rsid w:val="000B0B05"/>
    <w:rsid w:val="000B0E79"/>
    <w:rsid w:val="000B267F"/>
    <w:rsid w:val="000B3D00"/>
    <w:rsid w:val="000B3EBD"/>
    <w:rsid w:val="000B7AEB"/>
    <w:rsid w:val="000B7B3C"/>
    <w:rsid w:val="000B7E7C"/>
    <w:rsid w:val="000C00ED"/>
    <w:rsid w:val="000C05AC"/>
    <w:rsid w:val="000C1531"/>
    <w:rsid w:val="000C162F"/>
    <w:rsid w:val="000C1C33"/>
    <w:rsid w:val="000C3B06"/>
    <w:rsid w:val="000C3B08"/>
    <w:rsid w:val="000C4C26"/>
    <w:rsid w:val="000C611B"/>
    <w:rsid w:val="000C654A"/>
    <w:rsid w:val="000C6B80"/>
    <w:rsid w:val="000C7773"/>
    <w:rsid w:val="000D1B1C"/>
    <w:rsid w:val="000D5DEB"/>
    <w:rsid w:val="000D6BC5"/>
    <w:rsid w:val="000E08AC"/>
    <w:rsid w:val="000E0961"/>
    <w:rsid w:val="000E0FD0"/>
    <w:rsid w:val="000E338F"/>
    <w:rsid w:val="000E3B2B"/>
    <w:rsid w:val="000E656A"/>
    <w:rsid w:val="000E672F"/>
    <w:rsid w:val="000E70EC"/>
    <w:rsid w:val="000E724C"/>
    <w:rsid w:val="000F3B63"/>
    <w:rsid w:val="000F4249"/>
    <w:rsid w:val="000F474D"/>
    <w:rsid w:val="000F50BD"/>
    <w:rsid w:val="000F61EF"/>
    <w:rsid w:val="000F6CDD"/>
    <w:rsid w:val="00100150"/>
    <w:rsid w:val="00100D56"/>
    <w:rsid w:val="0010137B"/>
    <w:rsid w:val="00104FA0"/>
    <w:rsid w:val="001054C7"/>
    <w:rsid w:val="00105715"/>
    <w:rsid w:val="0010682F"/>
    <w:rsid w:val="00110970"/>
    <w:rsid w:val="0011175E"/>
    <w:rsid w:val="001121F7"/>
    <w:rsid w:val="001136D0"/>
    <w:rsid w:val="00113BD3"/>
    <w:rsid w:val="0011423E"/>
    <w:rsid w:val="001157DC"/>
    <w:rsid w:val="00115ABD"/>
    <w:rsid w:val="00117FC4"/>
    <w:rsid w:val="00122501"/>
    <w:rsid w:val="00122AC1"/>
    <w:rsid w:val="001235D5"/>
    <w:rsid w:val="00125108"/>
    <w:rsid w:val="00125835"/>
    <w:rsid w:val="00127ED6"/>
    <w:rsid w:val="00130458"/>
    <w:rsid w:val="0013091A"/>
    <w:rsid w:val="00130CAE"/>
    <w:rsid w:val="0013267C"/>
    <w:rsid w:val="00134293"/>
    <w:rsid w:val="00134CDF"/>
    <w:rsid w:val="001353E7"/>
    <w:rsid w:val="00136978"/>
    <w:rsid w:val="00137B89"/>
    <w:rsid w:val="00137BBF"/>
    <w:rsid w:val="001426EC"/>
    <w:rsid w:val="001427FD"/>
    <w:rsid w:val="00142802"/>
    <w:rsid w:val="001434AA"/>
    <w:rsid w:val="00146C2D"/>
    <w:rsid w:val="00151910"/>
    <w:rsid w:val="00152FFA"/>
    <w:rsid w:val="00156A31"/>
    <w:rsid w:val="0015748E"/>
    <w:rsid w:val="001611EA"/>
    <w:rsid w:val="0016260B"/>
    <w:rsid w:val="001638A7"/>
    <w:rsid w:val="001643E8"/>
    <w:rsid w:val="00166449"/>
    <w:rsid w:val="00167007"/>
    <w:rsid w:val="00167926"/>
    <w:rsid w:val="00170288"/>
    <w:rsid w:val="00171248"/>
    <w:rsid w:val="00172FDC"/>
    <w:rsid w:val="00173EED"/>
    <w:rsid w:val="001744D2"/>
    <w:rsid w:val="00174C5B"/>
    <w:rsid w:val="0017505F"/>
    <w:rsid w:val="00177A81"/>
    <w:rsid w:val="001802F3"/>
    <w:rsid w:val="00181FA6"/>
    <w:rsid w:val="00182805"/>
    <w:rsid w:val="00183333"/>
    <w:rsid w:val="001914F9"/>
    <w:rsid w:val="00193F32"/>
    <w:rsid w:val="00195464"/>
    <w:rsid w:val="001957E1"/>
    <w:rsid w:val="0019601A"/>
    <w:rsid w:val="00196AD2"/>
    <w:rsid w:val="00196BD1"/>
    <w:rsid w:val="00197DEA"/>
    <w:rsid w:val="001A1385"/>
    <w:rsid w:val="001A2113"/>
    <w:rsid w:val="001A2F54"/>
    <w:rsid w:val="001A33F4"/>
    <w:rsid w:val="001A41E7"/>
    <w:rsid w:val="001A4BFE"/>
    <w:rsid w:val="001B5EE8"/>
    <w:rsid w:val="001C1EF1"/>
    <w:rsid w:val="001C4284"/>
    <w:rsid w:val="001C60C4"/>
    <w:rsid w:val="001C6341"/>
    <w:rsid w:val="001C667F"/>
    <w:rsid w:val="001C7888"/>
    <w:rsid w:val="001D0751"/>
    <w:rsid w:val="001D2284"/>
    <w:rsid w:val="001D46FD"/>
    <w:rsid w:val="001D473C"/>
    <w:rsid w:val="001D47F9"/>
    <w:rsid w:val="001D49E4"/>
    <w:rsid w:val="001D4C60"/>
    <w:rsid w:val="001D5162"/>
    <w:rsid w:val="001D6044"/>
    <w:rsid w:val="001D6668"/>
    <w:rsid w:val="001D7DD5"/>
    <w:rsid w:val="001E0235"/>
    <w:rsid w:val="001E4381"/>
    <w:rsid w:val="001E5430"/>
    <w:rsid w:val="001E5BF6"/>
    <w:rsid w:val="001E6436"/>
    <w:rsid w:val="001F015F"/>
    <w:rsid w:val="001F0189"/>
    <w:rsid w:val="001F0F6F"/>
    <w:rsid w:val="001F2772"/>
    <w:rsid w:val="001F3C02"/>
    <w:rsid w:val="001F3C88"/>
    <w:rsid w:val="001F45AC"/>
    <w:rsid w:val="00200403"/>
    <w:rsid w:val="00205E26"/>
    <w:rsid w:val="002103D9"/>
    <w:rsid w:val="00211C78"/>
    <w:rsid w:val="002129CD"/>
    <w:rsid w:val="00213E84"/>
    <w:rsid w:val="002154A9"/>
    <w:rsid w:val="0021693B"/>
    <w:rsid w:val="00222609"/>
    <w:rsid w:val="002248CB"/>
    <w:rsid w:val="002254BA"/>
    <w:rsid w:val="00225589"/>
    <w:rsid w:val="00225EDC"/>
    <w:rsid w:val="002311F6"/>
    <w:rsid w:val="00231490"/>
    <w:rsid w:val="002324D4"/>
    <w:rsid w:val="002350DF"/>
    <w:rsid w:val="00235852"/>
    <w:rsid w:val="00235969"/>
    <w:rsid w:val="00235CB7"/>
    <w:rsid w:val="00236A2A"/>
    <w:rsid w:val="002377ED"/>
    <w:rsid w:val="00237A17"/>
    <w:rsid w:val="00240080"/>
    <w:rsid w:val="002406FC"/>
    <w:rsid w:val="00241034"/>
    <w:rsid w:val="002428AE"/>
    <w:rsid w:val="00245694"/>
    <w:rsid w:val="00247522"/>
    <w:rsid w:val="0025010C"/>
    <w:rsid w:val="00251401"/>
    <w:rsid w:val="00251C42"/>
    <w:rsid w:val="002646EB"/>
    <w:rsid w:val="00264D39"/>
    <w:rsid w:val="00265F48"/>
    <w:rsid w:val="00266592"/>
    <w:rsid w:val="00266DB5"/>
    <w:rsid w:val="00270875"/>
    <w:rsid w:val="00271C5A"/>
    <w:rsid w:val="002721A3"/>
    <w:rsid w:val="00272F2D"/>
    <w:rsid w:val="002735BA"/>
    <w:rsid w:val="0027569C"/>
    <w:rsid w:val="00275EB8"/>
    <w:rsid w:val="0027671B"/>
    <w:rsid w:val="002806D3"/>
    <w:rsid w:val="00281A85"/>
    <w:rsid w:val="002823D3"/>
    <w:rsid w:val="002842E4"/>
    <w:rsid w:val="00284C99"/>
    <w:rsid w:val="00285729"/>
    <w:rsid w:val="00287551"/>
    <w:rsid w:val="00293AC0"/>
    <w:rsid w:val="0029455E"/>
    <w:rsid w:val="00294592"/>
    <w:rsid w:val="002946B1"/>
    <w:rsid w:val="00294FE0"/>
    <w:rsid w:val="002950B3"/>
    <w:rsid w:val="0029560B"/>
    <w:rsid w:val="00295C91"/>
    <w:rsid w:val="002979CC"/>
    <w:rsid w:val="002A0DD4"/>
    <w:rsid w:val="002A1A33"/>
    <w:rsid w:val="002A34F0"/>
    <w:rsid w:val="002A36C6"/>
    <w:rsid w:val="002A3A88"/>
    <w:rsid w:val="002A463B"/>
    <w:rsid w:val="002A608F"/>
    <w:rsid w:val="002B00CF"/>
    <w:rsid w:val="002B1130"/>
    <w:rsid w:val="002B1233"/>
    <w:rsid w:val="002B14B9"/>
    <w:rsid w:val="002B245B"/>
    <w:rsid w:val="002B2F82"/>
    <w:rsid w:val="002B3BF4"/>
    <w:rsid w:val="002B55ED"/>
    <w:rsid w:val="002B65EA"/>
    <w:rsid w:val="002B677B"/>
    <w:rsid w:val="002C669D"/>
    <w:rsid w:val="002D1AF2"/>
    <w:rsid w:val="002D2B88"/>
    <w:rsid w:val="002D2BE0"/>
    <w:rsid w:val="002D38ED"/>
    <w:rsid w:val="002D466C"/>
    <w:rsid w:val="002D7CEB"/>
    <w:rsid w:val="002E0871"/>
    <w:rsid w:val="002E1799"/>
    <w:rsid w:val="002E184D"/>
    <w:rsid w:val="002E21F0"/>
    <w:rsid w:val="002E31A5"/>
    <w:rsid w:val="002F0601"/>
    <w:rsid w:val="002F19C7"/>
    <w:rsid w:val="002F1FC4"/>
    <w:rsid w:val="002F21D3"/>
    <w:rsid w:val="002F2D71"/>
    <w:rsid w:val="002F44FC"/>
    <w:rsid w:val="002F4686"/>
    <w:rsid w:val="002F469D"/>
    <w:rsid w:val="002F4C1C"/>
    <w:rsid w:val="002F5D6C"/>
    <w:rsid w:val="002F63BE"/>
    <w:rsid w:val="002F675F"/>
    <w:rsid w:val="002F6DE7"/>
    <w:rsid w:val="00300752"/>
    <w:rsid w:val="00303F8B"/>
    <w:rsid w:val="003057ED"/>
    <w:rsid w:val="00305A01"/>
    <w:rsid w:val="00306F83"/>
    <w:rsid w:val="003079C5"/>
    <w:rsid w:val="00307B71"/>
    <w:rsid w:val="003107C3"/>
    <w:rsid w:val="00312558"/>
    <w:rsid w:val="003128CA"/>
    <w:rsid w:val="003138B3"/>
    <w:rsid w:val="00315CED"/>
    <w:rsid w:val="0031637A"/>
    <w:rsid w:val="003168CA"/>
    <w:rsid w:val="00316BB6"/>
    <w:rsid w:val="0031743B"/>
    <w:rsid w:val="00317F38"/>
    <w:rsid w:val="00321DCC"/>
    <w:rsid w:val="00324B68"/>
    <w:rsid w:val="00325198"/>
    <w:rsid w:val="0032557A"/>
    <w:rsid w:val="003306A7"/>
    <w:rsid w:val="00330A55"/>
    <w:rsid w:val="00331DD3"/>
    <w:rsid w:val="003326FE"/>
    <w:rsid w:val="0033279F"/>
    <w:rsid w:val="00333C36"/>
    <w:rsid w:val="00334894"/>
    <w:rsid w:val="00334E3E"/>
    <w:rsid w:val="00335537"/>
    <w:rsid w:val="00335CD5"/>
    <w:rsid w:val="0033608A"/>
    <w:rsid w:val="0034045D"/>
    <w:rsid w:val="00342548"/>
    <w:rsid w:val="003426AF"/>
    <w:rsid w:val="003432BA"/>
    <w:rsid w:val="0034384B"/>
    <w:rsid w:val="003451D3"/>
    <w:rsid w:val="00345CA9"/>
    <w:rsid w:val="00345CAD"/>
    <w:rsid w:val="003503A2"/>
    <w:rsid w:val="00352497"/>
    <w:rsid w:val="00352B92"/>
    <w:rsid w:val="0035300D"/>
    <w:rsid w:val="00354A02"/>
    <w:rsid w:val="0035526A"/>
    <w:rsid w:val="00361A2D"/>
    <w:rsid w:val="003622D1"/>
    <w:rsid w:val="00365BF2"/>
    <w:rsid w:val="0036660A"/>
    <w:rsid w:val="00366DFB"/>
    <w:rsid w:val="0036704E"/>
    <w:rsid w:val="003712B2"/>
    <w:rsid w:val="00371D12"/>
    <w:rsid w:val="0037330D"/>
    <w:rsid w:val="00373521"/>
    <w:rsid w:val="003757A4"/>
    <w:rsid w:val="00375C53"/>
    <w:rsid w:val="00380471"/>
    <w:rsid w:val="00380886"/>
    <w:rsid w:val="00380E1F"/>
    <w:rsid w:val="00381CA3"/>
    <w:rsid w:val="003834E2"/>
    <w:rsid w:val="00385E0C"/>
    <w:rsid w:val="0038620F"/>
    <w:rsid w:val="0038640D"/>
    <w:rsid w:val="00387D98"/>
    <w:rsid w:val="003907F9"/>
    <w:rsid w:val="00390BDD"/>
    <w:rsid w:val="003923F3"/>
    <w:rsid w:val="00392A04"/>
    <w:rsid w:val="00393656"/>
    <w:rsid w:val="00394DE5"/>
    <w:rsid w:val="003965AA"/>
    <w:rsid w:val="00396A23"/>
    <w:rsid w:val="00397497"/>
    <w:rsid w:val="003A0EFB"/>
    <w:rsid w:val="003A37A8"/>
    <w:rsid w:val="003A442D"/>
    <w:rsid w:val="003A5924"/>
    <w:rsid w:val="003A5C58"/>
    <w:rsid w:val="003A5F1D"/>
    <w:rsid w:val="003A606E"/>
    <w:rsid w:val="003A696D"/>
    <w:rsid w:val="003B0D76"/>
    <w:rsid w:val="003B0E96"/>
    <w:rsid w:val="003B2DCF"/>
    <w:rsid w:val="003B47B5"/>
    <w:rsid w:val="003B4933"/>
    <w:rsid w:val="003B6A1C"/>
    <w:rsid w:val="003B755F"/>
    <w:rsid w:val="003C04E1"/>
    <w:rsid w:val="003C2C8F"/>
    <w:rsid w:val="003C2E70"/>
    <w:rsid w:val="003C36C3"/>
    <w:rsid w:val="003C4D00"/>
    <w:rsid w:val="003C6D91"/>
    <w:rsid w:val="003D0DE7"/>
    <w:rsid w:val="003D37AA"/>
    <w:rsid w:val="003D37FC"/>
    <w:rsid w:val="003D49F2"/>
    <w:rsid w:val="003E0373"/>
    <w:rsid w:val="003E0BBC"/>
    <w:rsid w:val="003E15B8"/>
    <w:rsid w:val="003E1F39"/>
    <w:rsid w:val="003E31A8"/>
    <w:rsid w:val="003E60B2"/>
    <w:rsid w:val="003E73DE"/>
    <w:rsid w:val="003E7AD8"/>
    <w:rsid w:val="003F10C0"/>
    <w:rsid w:val="003F20C6"/>
    <w:rsid w:val="003F3B4A"/>
    <w:rsid w:val="003F3F9F"/>
    <w:rsid w:val="003F50F7"/>
    <w:rsid w:val="003F637F"/>
    <w:rsid w:val="003F6A98"/>
    <w:rsid w:val="00400190"/>
    <w:rsid w:val="00400CA0"/>
    <w:rsid w:val="00405B9B"/>
    <w:rsid w:val="00405D7F"/>
    <w:rsid w:val="00410007"/>
    <w:rsid w:val="00410227"/>
    <w:rsid w:val="004130E9"/>
    <w:rsid w:val="0041430F"/>
    <w:rsid w:val="00414754"/>
    <w:rsid w:val="00414976"/>
    <w:rsid w:val="0041498F"/>
    <w:rsid w:val="004153B8"/>
    <w:rsid w:val="00415D0D"/>
    <w:rsid w:val="00416188"/>
    <w:rsid w:val="004162AB"/>
    <w:rsid w:val="00416507"/>
    <w:rsid w:val="004177DF"/>
    <w:rsid w:val="004228A3"/>
    <w:rsid w:val="00424240"/>
    <w:rsid w:val="004265D3"/>
    <w:rsid w:val="00426CBD"/>
    <w:rsid w:val="00426E48"/>
    <w:rsid w:val="00426E5B"/>
    <w:rsid w:val="00430504"/>
    <w:rsid w:val="00430AAA"/>
    <w:rsid w:val="00430C6D"/>
    <w:rsid w:val="00431838"/>
    <w:rsid w:val="0043219E"/>
    <w:rsid w:val="0043299F"/>
    <w:rsid w:val="004344D8"/>
    <w:rsid w:val="0044276A"/>
    <w:rsid w:val="004427B3"/>
    <w:rsid w:val="00443575"/>
    <w:rsid w:val="00443856"/>
    <w:rsid w:val="00443E3B"/>
    <w:rsid w:val="00445C76"/>
    <w:rsid w:val="00446337"/>
    <w:rsid w:val="0045033C"/>
    <w:rsid w:val="0045057D"/>
    <w:rsid w:val="00451F0E"/>
    <w:rsid w:val="00455285"/>
    <w:rsid w:val="004602B4"/>
    <w:rsid w:val="00462843"/>
    <w:rsid w:val="00463310"/>
    <w:rsid w:val="00467076"/>
    <w:rsid w:val="00467A02"/>
    <w:rsid w:val="004720BE"/>
    <w:rsid w:val="004728A6"/>
    <w:rsid w:val="00473C52"/>
    <w:rsid w:val="0047452B"/>
    <w:rsid w:val="0048078C"/>
    <w:rsid w:val="00481C0D"/>
    <w:rsid w:val="0048296C"/>
    <w:rsid w:val="00482F53"/>
    <w:rsid w:val="00484A2D"/>
    <w:rsid w:val="00485486"/>
    <w:rsid w:val="00486731"/>
    <w:rsid w:val="00486B4A"/>
    <w:rsid w:val="00487C27"/>
    <w:rsid w:val="00487EEB"/>
    <w:rsid w:val="00491837"/>
    <w:rsid w:val="004939B2"/>
    <w:rsid w:val="0049473E"/>
    <w:rsid w:val="0049676E"/>
    <w:rsid w:val="00497671"/>
    <w:rsid w:val="004A09D4"/>
    <w:rsid w:val="004A18AD"/>
    <w:rsid w:val="004A56FF"/>
    <w:rsid w:val="004A6051"/>
    <w:rsid w:val="004A7F6D"/>
    <w:rsid w:val="004B069F"/>
    <w:rsid w:val="004B3293"/>
    <w:rsid w:val="004B4333"/>
    <w:rsid w:val="004B4501"/>
    <w:rsid w:val="004B450E"/>
    <w:rsid w:val="004B749A"/>
    <w:rsid w:val="004C2596"/>
    <w:rsid w:val="004C297B"/>
    <w:rsid w:val="004C2B0E"/>
    <w:rsid w:val="004C32DB"/>
    <w:rsid w:val="004C474A"/>
    <w:rsid w:val="004C4DA7"/>
    <w:rsid w:val="004C59EA"/>
    <w:rsid w:val="004C5AE7"/>
    <w:rsid w:val="004C62A4"/>
    <w:rsid w:val="004D04DF"/>
    <w:rsid w:val="004D11CA"/>
    <w:rsid w:val="004D1DA7"/>
    <w:rsid w:val="004D2626"/>
    <w:rsid w:val="004D290D"/>
    <w:rsid w:val="004D34DD"/>
    <w:rsid w:val="004D34DE"/>
    <w:rsid w:val="004D374F"/>
    <w:rsid w:val="004D39EA"/>
    <w:rsid w:val="004D6D96"/>
    <w:rsid w:val="004D7960"/>
    <w:rsid w:val="004E08DC"/>
    <w:rsid w:val="004E3B30"/>
    <w:rsid w:val="004E5FA3"/>
    <w:rsid w:val="004E792B"/>
    <w:rsid w:val="004F0AEE"/>
    <w:rsid w:val="004F12FA"/>
    <w:rsid w:val="004F28A1"/>
    <w:rsid w:val="004F2E03"/>
    <w:rsid w:val="004F565C"/>
    <w:rsid w:val="004F6D90"/>
    <w:rsid w:val="00500327"/>
    <w:rsid w:val="00502E6A"/>
    <w:rsid w:val="00503C31"/>
    <w:rsid w:val="0051115C"/>
    <w:rsid w:val="0051202B"/>
    <w:rsid w:val="0051353B"/>
    <w:rsid w:val="00514BBE"/>
    <w:rsid w:val="00515433"/>
    <w:rsid w:val="005161EC"/>
    <w:rsid w:val="00521253"/>
    <w:rsid w:val="00521990"/>
    <w:rsid w:val="00521C53"/>
    <w:rsid w:val="00522AFD"/>
    <w:rsid w:val="00524BB9"/>
    <w:rsid w:val="005252D9"/>
    <w:rsid w:val="00525427"/>
    <w:rsid w:val="00530920"/>
    <w:rsid w:val="00532516"/>
    <w:rsid w:val="005325C3"/>
    <w:rsid w:val="005332BE"/>
    <w:rsid w:val="005334A3"/>
    <w:rsid w:val="00533EB3"/>
    <w:rsid w:val="00534C2C"/>
    <w:rsid w:val="00536478"/>
    <w:rsid w:val="00540A0A"/>
    <w:rsid w:val="005424AA"/>
    <w:rsid w:val="00545259"/>
    <w:rsid w:val="00545458"/>
    <w:rsid w:val="00551131"/>
    <w:rsid w:val="005521A9"/>
    <w:rsid w:val="00552AAE"/>
    <w:rsid w:val="00553803"/>
    <w:rsid w:val="005550D3"/>
    <w:rsid w:val="0056230A"/>
    <w:rsid w:val="00563705"/>
    <w:rsid w:val="00563C4D"/>
    <w:rsid w:val="0056559C"/>
    <w:rsid w:val="00565E36"/>
    <w:rsid w:val="00567051"/>
    <w:rsid w:val="0057236A"/>
    <w:rsid w:val="0057296C"/>
    <w:rsid w:val="005734DB"/>
    <w:rsid w:val="0057392F"/>
    <w:rsid w:val="005748D9"/>
    <w:rsid w:val="00574E29"/>
    <w:rsid w:val="0057548B"/>
    <w:rsid w:val="00575621"/>
    <w:rsid w:val="00575878"/>
    <w:rsid w:val="0058221F"/>
    <w:rsid w:val="00582E7C"/>
    <w:rsid w:val="005844E0"/>
    <w:rsid w:val="00584A7F"/>
    <w:rsid w:val="00584AE6"/>
    <w:rsid w:val="00586C48"/>
    <w:rsid w:val="00587520"/>
    <w:rsid w:val="00591695"/>
    <w:rsid w:val="00591C3D"/>
    <w:rsid w:val="00597494"/>
    <w:rsid w:val="00597B90"/>
    <w:rsid w:val="005A0586"/>
    <w:rsid w:val="005A0727"/>
    <w:rsid w:val="005A0C5F"/>
    <w:rsid w:val="005A0DB2"/>
    <w:rsid w:val="005A27B6"/>
    <w:rsid w:val="005A56F5"/>
    <w:rsid w:val="005A5CE1"/>
    <w:rsid w:val="005A68AB"/>
    <w:rsid w:val="005A7C87"/>
    <w:rsid w:val="005B0361"/>
    <w:rsid w:val="005B0FBB"/>
    <w:rsid w:val="005B2540"/>
    <w:rsid w:val="005B35C5"/>
    <w:rsid w:val="005B3FC2"/>
    <w:rsid w:val="005B48CA"/>
    <w:rsid w:val="005B6141"/>
    <w:rsid w:val="005C2443"/>
    <w:rsid w:val="005C6F80"/>
    <w:rsid w:val="005D1178"/>
    <w:rsid w:val="005D14ED"/>
    <w:rsid w:val="005D2A3C"/>
    <w:rsid w:val="005D2DD7"/>
    <w:rsid w:val="005D420E"/>
    <w:rsid w:val="005D4EBF"/>
    <w:rsid w:val="005D5CE7"/>
    <w:rsid w:val="005D5FCA"/>
    <w:rsid w:val="005D619C"/>
    <w:rsid w:val="005D659C"/>
    <w:rsid w:val="005D7939"/>
    <w:rsid w:val="005D7A04"/>
    <w:rsid w:val="005E05BC"/>
    <w:rsid w:val="005E1BD4"/>
    <w:rsid w:val="005E21DD"/>
    <w:rsid w:val="005E38A2"/>
    <w:rsid w:val="005E4D42"/>
    <w:rsid w:val="005E7663"/>
    <w:rsid w:val="005E7796"/>
    <w:rsid w:val="005E7FEC"/>
    <w:rsid w:val="005F103B"/>
    <w:rsid w:val="005F312C"/>
    <w:rsid w:val="005F6B32"/>
    <w:rsid w:val="006009D2"/>
    <w:rsid w:val="00601B84"/>
    <w:rsid w:val="00601FA1"/>
    <w:rsid w:val="00602826"/>
    <w:rsid w:val="00603B27"/>
    <w:rsid w:val="00603D29"/>
    <w:rsid w:val="00604FFE"/>
    <w:rsid w:val="006060B6"/>
    <w:rsid w:val="006079AA"/>
    <w:rsid w:val="00610B65"/>
    <w:rsid w:val="006131DF"/>
    <w:rsid w:val="006131E4"/>
    <w:rsid w:val="006159DC"/>
    <w:rsid w:val="00617E97"/>
    <w:rsid w:val="00621AA8"/>
    <w:rsid w:val="00622003"/>
    <w:rsid w:val="00625A22"/>
    <w:rsid w:val="00626B3A"/>
    <w:rsid w:val="00626DB3"/>
    <w:rsid w:val="00626F72"/>
    <w:rsid w:val="006309B5"/>
    <w:rsid w:val="0063182F"/>
    <w:rsid w:val="00631A27"/>
    <w:rsid w:val="0063323D"/>
    <w:rsid w:val="0063346B"/>
    <w:rsid w:val="00637D07"/>
    <w:rsid w:val="0064116A"/>
    <w:rsid w:val="006446DD"/>
    <w:rsid w:val="006458CA"/>
    <w:rsid w:val="00645D7A"/>
    <w:rsid w:val="00646FCE"/>
    <w:rsid w:val="00651364"/>
    <w:rsid w:val="006516AF"/>
    <w:rsid w:val="006529AA"/>
    <w:rsid w:val="006529BD"/>
    <w:rsid w:val="00652FF0"/>
    <w:rsid w:val="00655A66"/>
    <w:rsid w:val="0066240C"/>
    <w:rsid w:val="0066296F"/>
    <w:rsid w:val="00665518"/>
    <w:rsid w:val="00665ADF"/>
    <w:rsid w:val="0066638C"/>
    <w:rsid w:val="0067512C"/>
    <w:rsid w:val="00676954"/>
    <w:rsid w:val="00676D61"/>
    <w:rsid w:val="00680528"/>
    <w:rsid w:val="0068106B"/>
    <w:rsid w:val="00685F1A"/>
    <w:rsid w:val="006911C8"/>
    <w:rsid w:val="0069127B"/>
    <w:rsid w:val="00691F8D"/>
    <w:rsid w:val="006A2110"/>
    <w:rsid w:val="006A6294"/>
    <w:rsid w:val="006A6CCB"/>
    <w:rsid w:val="006B0596"/>
    <w:rsid w:val="006B0616"/>
    <w:rsid w:val="006B27A4"/>
    <w:rsid w:val="006B2F1C"/>
    <w:rsid w:val="006B52A8"/>
    <w:rsid w:val="006B5716"/>
    <w:rsid w:val="006B5EA9"/>
    <w:rsid w:val="006B73E1"/>
    <w:rsid w:val="006B7606"/>
    <w:rsid w:val="006C0FE3"/>
    <w:rsid w:val="006C162A"/>
    <w:rsid w:val="006C32B9"/>
    <w:rsid w:val="006C5F49"/>
    <w:rsid w:val="006C7752"/>
    <w:rsid w:val="006D24B4"/>
    <w:rsid w:val="006D28ED"/>
    <w:rsid w:val="006D2FBB"/>
    <w:rsid w:val="006D45A3"/>
    <w:rsid w:val="006E0973"/>
    <w:rsid w:val="006E106F"/>
    <w:rsid w:val="006E1476"/>
    <w:rsid w:val="006E18AA"/>
    <w:rsid w:val="006E32A2"/>
    <w:rsid w:val="006E3C2D"/>
    <w:rsid w:val="006F01EF"/>
    <w:rsid w:val="006F0B9D"/>
    <w:rsid w:val="006F0EF1"/>
    <w:rsid w:val="006F1ED1"/>
    <w:rsid w:val="006F27D1"/>
    <w:rsid w:val="006F37F9"/>
    <w:rsid w:val="006F660C"/>
    <w:rsid w:val="006F6732"/>
    <w:rsid w:val="006F7913"/>
    <w:rsid w:val="006F7D98"/>
    <w:rsid w:val="00701D67"/>
    <w:rsid w:val="00702018"/>
    <w:rsid w:val="0070353E"/>
    <w:rsid w:val="00704927"/>
    <w:rsid w:val="007073A1"/>
    <w:rsid w:val="007077B4"/>
    <w:rsid w:val="0071056D"/>
    <w:rsid w:val="00711CF4"/>
    <w:rsid w:val="00714286"/>
    <w:rsid w:val="0071472C"/>
    <w:rsid w:val="00715548"/>
    <w:rsid w:val="00715DFA"/>
    <w:rsid w:val="0071624C"/>
    <w:rsid w:val="0071753F"/>
    <w:rsid w:val="007201B1"/>
    <w:rsid w:val="00723456"/>
    <w:rsid w:val="00723556"/>
    <w:rsid w:val="00723630"/>
    <w:rsid w:val="0072506B"/>
    <w:rsid w:val="00725792"/>
    <w:rsid w:val="00731804"/>
    <w:rsid w:val="00732758"/>
    <w:rsid w:val="00734FC8"/>
    <w:rsid w:val="00736BC4"/>
    <w:rsid w:val="007370A8"/>
    <w:rsid w:val="0074048D"/>
    <w:rsid w:val="007408E8"/>
    <w:rsid w:val="00740B4E"/>
    <w:rsid w:val="007418DC"/>
    <w:rsid w:val="00742DDE"/>
    <w:rsid w:val="00746997"/>
    <w:rsid w:val="00750F05"/>
    <w:rsid w:val="0075149B"/>
    <w:rsid w:val="0075173A"/>
    <w:rsid w:val="0075198D"/>
    <w:rsid w:val="0075226D"/>
    <w:rsid w:val="00760026"/>
    <w:rsid w:val="0076283E"/>
    <w:rsid w:val="00763510"/>
    <w:rsid w:val="0076425A"/>
    <w:rsid w:val="007648E0"/>
    <w:rsid w:val="0076538C"/>
    <w:rsid w:val="0077053B"/>
    <w:rsid w:val="0077208D"/>
    <w:rsid w:val="00772172"/>
    <w:rsid w:val="0077297E"/>
    <w:rsid w:val="00773AB1"/>
    <w:rsid w:val="00773EFF"/>
    <w:rsid w:val="007741FD"/>
    <w:rsid w:val="007750EF"/>
    <w:rsid w:val="00776777"/>
    <w:rsid w:val="00777D22"/>
    <w:rsid w:val="007809B6"/>
    <w:rsid w:val="00782CAB"/>
    <w:rsid w:val="007852F5"/>
    <w:rsid w:val="00785CBB"/>
    <w:rsid w:val="00786B86"/>
    <w:rsid w:val="00791029"/>
    <w:rsid w:val="0079107C"/>
    <w:rsid w:val="00792223"/>
    <w:rsid w:val="007925B7"/>
    <w:rsid w:val="00792734"/>
    <w:rsid w:val="00792AE8"/>
    <w:rsid w:val="0079357D"/>
    <w:rsid w:val="00796281"/>
    <w:rsid w:val="0079700A"/>
    <w:rsid w:val="007A0B3C"/>
    <w:rsid w:val="007A304A"/>
    <w:rsid w:val="007A30E5"/>
    <w:rsid w:val="007A30FA"/>
    <w:rsid w:val="007A4110"/>
    <w:rsid w:val="007A4A64"/>
    <w:rsid w:val="007A6AD3"/>
    <w:rsid w:val="007B3426"/>
    <w:rsid w:val="007B67CB"/>
    <w:rsid w:val="007B7869"/>
    <w:rsid w:val="007C0169"/>
    <w:rsid w:val="007C025D"/>
    <w:rsid w:val="007C20EE"/>
    <w:rsid w:val="007C32A9"/>
    <w:rsid w:val="007C450B"/>
    <w:rsid w:val="007C4AEA"/>
    <w:rsid w:val="007C5930"/>
    <w:rsid w:val="007C5A93"/>
    <w:rsid w:val="007C5CD1"/>
    <w:rsid w:val="007C6C7F"/>
    <w:rsid w:val="007C7231"/>
    <w:rsid w:val="007D1157"/>
    <w:rsid w:val="007D1D92"/>
    <w:rsid w:val="007D2BE9"/>
    <w:rsid w:val="007D441F"/>
    <w:rsid w:val="007D4ACA"/>
    <w:rsid w:val="007E6774"/>
    <w:rsid w:val="007E71A7"/>
    <w:rsid w:val="007F059B"/>
    <w:rsid w:val="007F22CA"/>
    <w:rsid w:val="007F51F9"/>
    <w:rsid w:val="007F6E37"/>
    <w:rsid w:val="00802267"/>
    <w:rsid w:val="00802E2B"/>
    <w:rsid w:val="00804139"/>
    <w:rsid w:val="00804255"/>
    <w:rsid w:val="00805041"/>
    <w:rsid w:val="00805640"/>
    <w:rsid w:val="0080572D"/>
    <w:rsid w:val="00805F92"/>
    <w:rsid w:val="00806875"/>
    <w:rsid w:val="00806B99"/>
    <w:rsid w:val="00806C5E"/>
    <w:rsid w:val="00806C82"/>
    <w:rsid w:val="00806ED0"/>
    <w:rsid w:val="008070A6"/>
    <w:rsid w:val="0080773D"/>
    <w:rsid w:val="00807984"/>
    <w:rsid w:val="0081058C"/>
    <w:rsid w:val="00811A5C"/>
    <w:rsid w:val="00814FF8"/>
    <w:rsid w:val="00816335"/>
    <w:rsid w:val="0082270E"/>
    <w:rsid w:val="00824666"/>
    <w:rsid w:val="00824D3A"/>
    <w:rsid w:val="0082793F"/>
    <w:rsid w:val="008318BB"/>
    <w:rsid w:val="00834566"/>
    <w:rsid w:val="00835117"/>
    <w:rsid w:val="008353F0"/>
    <w:rsid w:val="00835D2A"/>
    <w:rsid w:val="00835F91"/>
    <w:rsid w:val="00837976"/>
    <w:rsid w:val="008433B8"/>
    <w:rsid w:val="00843B1F"/>
    <w:rsid w:val="00843B36"/>
    <w:rsid w:val="00844866"/>
    <w:rsid w:val="00844914"/>
    <w:rsid w:val="008476B5"/>
    <w:rsid w:val="00847936"/>
    <w:rsid w:val="008511BE"/>
    <w:rsid w:val="008513B8"/>
    <w:rsid w:val="00856B92"/>
    <w:rsid w:val="008572A5"/>
    <w:rsid w:val="0086202B"/>
    <w:rsid w:val="00863BB4"/>
    <w:rsid w:val="00863C58"/>
    <w:rsid w:val="008655AD"/>
    <w:rsid w:val="0086613F"/>
    <w:rsid w:val="008676E0"/>
    <w:rsid w:val="00870A11"/>
    <w:rsid w:val="00871B75"/>
    <w:rsid w:val="00872524"/>
    <w:rsid w:val="00872BC9"/>
    <w:rsid w:val="00872DDD"/>
    <w:rsid w:val="008738FD"/>
    <w:rsid w:val="0087451C"/>
    <w:rsid w:val="008756F8"/>
    <w:rsid w:val="00876EE0"/>
    <w:rsid w:val="0087768B"/>
    <w:rsid w:val="0088133E"/>
    <w:rsid w:val="008822E7"/>
    <w:rsid w:val="00884FFC"/>
    <w:rsid w:val="0088610E"/>
    <w:rsid w:val="00886809"/>
    <w:rsid w:val="00887C13"/>
    <w:rsid w:val="00887D9F"/>
    <w:rsid w:val="008904C4"/>
    <w:rsid w:val="00892154"/>
    <w:rsid w:val="00892F44"/>
    <w:rsid w:val="0089313A"/>
    <w:rsid w:val="00894552"/>
    <w:rsid w:val="008968E9"/>
    <w:rsid w:val="00896F47"/>
    <w:rsid w:val="008971AD"/>
    <w:rsid w:val="008A0DD0"/>
    <w:rsid w:val="008A38BF"/>
    <w:rsid w:val="008A3908"/>
    <w:rsid w:val="008A5E52"/>
    <w:rsid w:val="008A7586"/>
    <w:rsid w:val="008B0B96"/>
    <w:rsid w:val="008B123C"/>
    <w:rsid w:val="008B16DE"/>
    <w:rsid w:val="008B4332"/>
    <w:rsid w:val="008B4533"/>
    <w:rsid w:val="008B5397"/>
    <w:rsid w:val="008B5A5D"/>
    <w:rsid w:val="008B688D"/>
    <w:rsid w:val="008B6E14"/>
    <w:rsid w:val="008B7E59"/>
    <w:rsid w:val="008C00AD"/>
    <w:rsid w:val="008C0AFC"/>
    <w:rsid w:val="008C1D35"/>
    <w:rsid w:val="008C26AE"/>
    <w:rsid w:val="008C35F2"/>
    <w:rsid w:val="008C5DA4"/>
    <w:rsid w:val="008C6433"/>
    <w:rsid w:val="008C6A1E"/>
    <w:rsid w:val="008C6EE6"/>
    <w:rsid w:val="008C764F"/>
    <w:rsid w:val="008C7B2D"/>
    <w:rsid w:val="008C7D6B"/>
    <w:rsid w:val="008D2122"/>
    <w:rsid w:val="008D3AE9"/>
    <w:rsid w:val="008D426C"/>
    <w:rsid w:val="008D4FAA"/>
    <w:rsid w:val="008D6C41"/>
    <w:rsid w:val="008E1AC2"/>
    <w:rsid w:val="008E422E"/>
    <w:rsid w:val="008E44B7"/>
    <w:rsid w:val="008E5AA3"/>
    <w:rsid w:val="008E7E4D"/>
    <w:rsid w:val="008F208B"/>
    <w:rsid w:val="008F21B9"/>
    <w:rsid w:val="008F4C8B"/>
    <w:rsid w:val="008F5E18"/>
    <w:rsid w:val="008F6302"/>
    <w:rsid w:val="008F7500"/>
    <w:rsid w:val="008F7CB0"/>
    <w:rsid w:val="00902752"/>
    <w:rsid w:val="00903AEC"/>
    <w:rsid w:val="00904482"/>
    <w:rsid w:val="00904EB4"/>
    <w:rsid w:val="009051BB"/>
    <w:rsid w:val="009066F2"/>
    <w:rsid w:val="00907C3E"/>
    <w:rsid w:val="00911F44"/>
    <w:rsid w:val="00912546"/>
    <w:rsid w:val="009133BE"/>
    <w:rsid w:val="0091425E"/>
    <w:rsid w:val="009151FB"/>
    <w:rsid w:val="009165F4"/>
    <w:rsid w:val="009177BD"/>
    <w:rsid w:val="00917E3E"/>
    <w:rsid w:val="00921010"/>
    <w:rsid w:val="00923A98"/>
    <w:rsid w:val="00925377"/>
    <w:rsid w:val="0092572C"/>
    <w:rsid w:val="00925B9A"/>
    <w:rsid w:val="00931A4F"/>
    <w:rsid w:val="009338D0"/>
    <w:rsid w:val="009360A8"/>
    <w:rsid w:val="0094121E"/>
    <w:rsid w:val="00941A15"/>
    <w:rsid w:val="00942EDE"/>
    <w:rsid w:val="0094304E"/>
    <w:rsid w:val="009431B3"/>
    <w:rsid w:val="009433ED"/>
    <w:rsid w:val="009438E6"/>
    <w:rsid w:val="00944784"/>
    <w:rsid w:val="0094695C"/>
    <w:rsid w:val="00950ED1"/>
    <w:rsid w:val="00952925"/>
    <w:rsid w:val="00953E69"/>
    <w:rsid w:val="009543FA"/>
    <w:rsid w:val="00954EB5"/>
    <w:rsid w:val="00955492"/>
    <w:rsid w:val="00956E5B"/>
    <w:rsid w:val="00960875"/>
    <w:rsid w:val="00960E2B"/>
    <w:rsid w:val="0096174F"/>
    <w:rsid w:val="00962470"/>
    <w:rsid w:val="00962AA0"/>
    <w:rsid w:val="00963D73"/>
    <w:rsid w:val="009662A6"/>
    <w:rsid w:val="00966347"/>
    <w:rsid w:val="0096716F"/>
    <w:rsid w:val="00970413"/>
    <w:rsid w:val="00971F87"/>
    <w:rsid w:val="00972508"/>
    <w:rsid w:val="00972B08"/>
    <w:rsid w:val="009741A7"/>
    <w:rsid w:val="009766B2"/>
    <w:rsid w:val="00981A8A"/>
    <w:rsid w:val="00985321"/>
    <w:rsid w:val="00985F90"/>
    <w:rsid w:val="00987AE9"/>
    <w:rsid w:val="009924A8"/>
    <w:rsid w:val="00992DD3"/>
    <w:rsid w:val="00992E9E"/>
    <w:rsid w:val="00993380"/>
    <w:rsid w:val="00996755"/>
    <w:rsid w:val="009977AF"/>
    <w:rsid w:val="009A0FEF"/>
    <w:rsid w:val="009A4EAC"/>
    <w:rsid w:val="009A5A41"/>
    <w:rsid w:val="009B1748"/>
    <w:rsid w:val="009B1AD8"/>
    <w:rsid w:val="009B24EF"/>
    <w:rsid w:val="009B2791"/>
    <w:rsid w:val="009B3AA1"/>
    <w:rsid w:val="009B4564"/>
    <w:rsid w:val="009B63B8"/>
    <w:rsid w:val="009B6BBE"/>
    <w:rsid w:val="009B73F1"/>
    <w:rsid w:val="009C38C5"/>
    <w:rsid w:val="009C4BD6"/>
    <w:rsid w:val="009C7852"/>
    <w:rsid w:val="009C79D8"/>
    <w:rsid w:val="009C7B6A"/>
    <w:rsid w:val="009C7C36"/>
    <w:rsid w:val="009C7CAA"/>
    <w:rsid w:val="009D1587"/>
    <w:rsid w:val="009D4614"/>
    <w:rsid w:val="009D548F"/>
    <w:rsid w:val="009D698C"/>
    <w:rsid w:val="009D7331"/>
    <w:rsid w:val="009E2E9B"/>
    <w:rsid w:val="009E349A"/>
    <w:rsid w:val="009E645B"/>
    <w:rsid w:val="009E7300"/>
    <w:rsid w:val="009F0411"/>
    <w:rsid w:val="009F0CB2"/>
    <w:rsid w:val="009F34F9"/>
    <w:rsid w:val="009F3751"/>
    <w:rsid w:val="009F429B"/>
    <w:rsid w:val="009F4A3C"/>
    <w:rsid w:val="009F4D29"/>
    <w:rsid w:val="009F4DEA"/>
    <w:rsid w:val="009F7439"/>
    <w:rsid w:val="00A02554"/>
    <w:rsid w:val="00A0460B"/>
    <w:rsid w:val="00A05173"/>
    <w:rsid w:val="00A06780"/>
    <w:rsid w:val="00A14D59"/>
    <w:rsid w:val="00A16EB6"/>
    <w:rsid w:val="00A17962"/>
    <w:rsid w:val="00A21440"/>
    <w:rsid w:val="00A2156C"/>
    <w:rsid w:val="00A21718"/>
    <w:rsid w:val="00A22A04"/>
    <w:rsid w:val="00A24DD1"/>
    <w:rsid w:val="00A256FD"/>
    <w:rsid w:val="00A2608F"/>
    <w:rsid w:val="00A26D42"/>
    <w:rsid w:val="00A270C4"/>
    <w:rsid w:val="00A308CE"/>
    <w:rsid w:val="00A3231C"/>
    <w:rsid w:val="00A329B6"/>
    <w:rsid w:val="00A33F98"/>
    <w:rsid w:val="00A36106"/>
    <w:rsid w:val="00A3683A"/>
    <w:rsid w:val="00A36DD9"/>
    <w:rsid w:val="00A37BEC"/>
    <w:rsid w:val="00A37DD6"/>
    <w:rsid w:val="00A40C9F"/>
    <w:rsid w:val="00A41DC2"/>
    <w:rsid w:val="00A424FC"/>
    <w:rsid w:val="00A44C13"/>
    <w:rsid w:val="00A45B6A"/>
    <w:rsid w:val="00A46010"/>
    <w:rsid w:val="00A47912"/>
    <w:rsid w:val="00A51B8D"/>
    <w:rsid w:val="00A520C5"/>
    <w:rsid w:val="00A53441"/>
    <w:rsid w:val="00A556F3"/>
    <w:rsid w:val="00A55761"/>
    <w:rsid w:val="00A57403"/>
    <w:rsid w:val="00A5788A"/>
    <w:rsid w:val="00A57F5D"/>
    <w:rsid w:val="00A61FF4"/>
    <w:rsid w:val="00A624C9"/>
    <w:rsid w:val="00A63229"/>
    <w:rsid w:val="00A63E49"/>
    <w:rsid w:val="00A647E6"/>
    <w:rsid w:val="00A66142"/>
    <w:rsid w:val="00A714A8"/>
    <w:rsid w:val="00A72A85"/>
    <w:rsid w:val="00A738AA"/>
    <w:rsid w:val="00A7743D"/>
    <w:rsid w:val="00A8151D"/>
    <w:rsid w:val="00A82225"/>
    <w:rsid w:val="00A838BE"/>
    <w:rsid w:val="00A86CEC"/>
    <w:rsid w:val="00A87951"/>
    <w:rsid w:val="00A90973"/>
    <w:rsid w:val="00A93FC2"/>
    <w:rsid w:val="00A949F5"/>
    <w:rsid w:val="00A9610D"/>
    <w:rsid w:val="00A96B22"/>
    <w:rsid w:val="00AA31B7"/>
    <w:rsid w:val="00AA343E"/>
    <w:rsid w:val="00AA4DB5"/>
    <w:rsid w:val="00AA5880"/>
    <w:rsid w:val="00AB1099"/>
    <w:rsid w:val="00AB1266"/>
    <w:rsid w:val="00AB31EF"/>
    <w:rsid w:val="00AB57FD"/>
    <w:rsid w:val="00AB6073"/>
    <w:rsid w:val="00AB6FD2"/>
    <w:rsid w:val="00AB7159"/>
    <w:rsid w:val="00AB725C"/>
    <w:rsid w:val="00AC0004"/>
    <w:rsid w:val="00AC0CC3"/>
    <w:rsid w:val="00AC0D60"/>
    <w:rsid w:val="00AC363C"/>
    <w:rsid w:val="00AC3E01"/>
    <w:rsid w:val="00AC69DD"/>
    <w:rsid w:val="00AD02A2"/>
    <w:rsid w:val="00AD0BEB"/>
    <w:rsid w:val="00AD1893"/>
    <w:rsid w:val="00AD3391"/>
    <w:rsid w:val="00AE0B27"/>
    <w:rsid w:val="00AE19E3"/>
    <w:rsid w:val="00AE1AEE"/>
    <w:rsid w:val="00AE2E20"/>
    <w:rsid w:val="00AE3757"/>
    <w:rsid w:val="00AE44BA"/>
    <w:rsid w:val="00AE45E6"/>
    <w:rsid w:val="00AE66DD"/>
    <w:rsid w:val="00AE708F"/>
    <w:rsid w:val="00AF021A"/>
    <w:rsid w:val="00AF0AAA"/>
    <w:rsid w:val="00AF1D8E"/>
    <w:rsid w:val="00AF276A"/>
    <w:rsid w:val="00AF2AC0"/>
    <w:rsid w:val="00AF2C93"/>
    <w:rsid w:val="00AF35AA"/>
    <w:rsid w:val="00AF5629"/>
    <w:rsid w:val="00B00320"/>
    <w:rsid w:val="00B005ED"/>
    <w:rsid w:val="00B00EC3"/>
    <w:rsid w:val="00B0105B"/>
    <w:rsid w:val="00B0227B"/>
    <w:rsid w:val="00B03BBE"/>
    <w:rsid w:val="00B061C5"/>
    <w:rsid w:val="00B06EB2"/>
    <w:rsid w:val="00B0710F"/>
    <w:rsid w:val="00B125F2"/>
    <w:rsid w:val="00B128F5"/>
    <w:rsid w:val="00B132D6"/>
    <w:rsid w:val="00B1412D"/>
    <w:rsid w:val="00B144F7"/>
    <w:rsid w:val="00B15C64"/>
    <w:rsid w:val="00B161AE"/>
    <w:rsid w:val="00B16E40"/>
    <w:rsid w:val="00B17A69"/>
    <w:rsid w:val="00B228F8"/>
    <w:rsid w:val="00B23126"/>
    <w:rsid w:val="00B240B7"/>
    <w:rsid w:val="00B25129"/>
    <w:rsid w:val="00B2672D"/>
    <w:rsid w:val="00B3252E"/>
    <w:rsid w:val="00B335B2"/>
    <w:rsid w:val="00B33D36"/>
    <w:rsid w:val="00B35758"/>
    <w:rsid w:val="00B35B7F"/>
    <w:rsid w:val="00B36208"/>
    <w:rsid w:val="00B37039"/>
    <w:rsid w:val="00B40760"/>
    <w:rsid w:val="00B40C7A"/>
    <w:rsid w:val="00B41060"/>
    <w:rsid w:val="00B412BA"/>
    <w:rsid w:val="00B41EFD"/>
    <w:rsid w:val="00B41F2E"/>
    <w:rsid w:val="00B518A5"/>
    <w:rsid w:val="00B5234E"/>
    <w:rsid w:val="00B540AF"/>
    <w:rsid w:val="00B571AA"/>
    <w:rsid w:val="00B57B3B"/>
    <w:rsid w:val="00B61054"/>
    <w:rsid w:val="00B616C2"/>
    <w:rsid w:val="00B61ACB"/>
    <w:rsid w:val="00B66C33"/>
    <w:rsid w:val="00B71A66"/>
    <w:rsid w:val="00B72254"/>
    <w:rsid w:val="00B745F3"/>
    <w:rsid w:val="00B7669E"/>
    <w:rsid w:val="00B80C9D"/>
    <w:rsid w:val="00B82743"/>
    <w:rsid w:val="00B8299E"/>
    <w:rsid w:val="00B838F4"/>
    <w:rsid w:val="00B83DB3"/>
    <w:rsid w:val="00B862CE"/>
    <w:rsid w:val="00B8789E"/>
    <w:rsid w:val="00B87F0C"/>
    <w:rsid w:val="00B912FB"/>
    <w:rsid w:val="00B91587"/>
    <w:rsid w:val="00B92A24"/>
    <w:rsid w:val="00B93606"/>
    <w:rsid w:val="00B938C6"/>
    <w:rsid w:val="00B9394B"/>
    <w:rsid w:val="00B94494"/>
    <w:rsid w:val="00B94D30"/>
    <w:rsid w:val="00B9518D"/>
    <w:rsid w:val="00B95846"/>
    <w:rsid w:val="00B95973"/>
    <w:rsid w:val="00B960A4"/>
    <w:rsid w:val="00B977A8"/>
    <w:rsid w:val="00B97F15"/>
    <w:rsid w:val="00BA2054"/>
    <w:rsid w:val="00BA2D07"/>
    <w:rsid w:val="00BA5D6F"/>
    <w:rsid w:val="00BA7CF3"/>
    <w:rsid w:val="00BB0571"/>
    <w:rsid w:val="00BB338A"/>
    <w:rsid w:val="00BB3FB3"/>
    <w:rsid w:val="00BB4766"/>
    <w:rsid w:val="00BB4E32"/>
    <w:rsid w:val="00BB5810"/>
    <w:rsid w:val="00BB6C7D"/>
    <w:rsid w:val="00BB780A"/>
    <w:rsid w:val="00BC164A"/>
    <w:rsid w:val="00BC1B36"/>
    <w:rsid w:val="00BC3100"/>
    <w:rsid w:val="00BC33DD"/>
    <w:rsid w:val="00BC4709"/>
    <w:rsid w:val="00BC4C57"/>
    <w:rsid w:val="00BC4E64"/>
    <w:rsid w:val="00BC5FD2"/>
    <w:rsid w:val="00BC6534"/>
    <w:rsid w:val="00BD1F4F"/>
    <w:rsid w:val="00BD2839"/>
    <w:rsid w:val="00BD2DC1"/>
    <w:rsid w:val="00BD3414"/>
    <w:rsid w:val="00BD3419"/>
    <w:rsid w:val="00BD52A4"/>
    <w:rsid w:val="00BD56CF"/>
    <w:rsid w:val="00BD7869"/>
    <w:rsid w:val="00BE1F45"/>
    <w:rsid w:val="00BE353D"/>
    <w:rsid w:val="00BE6B24"/>
    <w:rsid w:val="00BF0979"/>
    <w:rsid w:val="00BF1F21"/>
    <w:rsid w:val="00BF55A6"/>
    <w:rsid w:val="00BF5E03"/>
    <w:rsid w:val="00BF62B5"/>
    <w:rsid w:val="00BF6691"/>
    <w:rsid w:val="00C02F73"/>
    <w:rsid w:val="00C037FC"/>
    <w:rsid w:val="00C0388C"/>
    <w:rsid w:val="00C06308"/>
    <w:rsid w:val="00C07358"/>
    <w:rsid w:val="00C10D47"/>
    <w:rsid w:val="00C1129F"/>
    <w:rsid w:val="00C12775"/>
    <w:rsid w:val="00C13A66"/>
    <w:rsid w:val="00C16BFB"/>
    <w:rsid w:val="00C171B6"/>
    <w:rsid w:val="00C21ED8"/>
    <w:rsid w:val="00C22009"/>
    <w:rsid w:val="00C255F6"/>
    <w:rsid w:val="00C26041"/>
    <w:rsid w:val="00C2615A"/>
    <w:rsid w:val="00C26697"/>
    <w:rsid w:val="00C30434"/>
    <w:rsid w:val="00C310F6"/>
    <w:rsid w:val="00C40E39"/>
    <w:rsid w:val="00C41C79"/>
    <w:rsid w:val="00C46739"/>
    <w:rsid w:val="00C46890"/>
    <w:rsid w:val="00C528C9"/>
    <w:rsid w:val="00C54085"/>
    <w:rsid w:val="00C5588D"/>
    <w:rsid w:val="00C5651A"/>
    <w:rsid w:val="00C60098"/>
    <w:rsid w:val="00C634AB"/>
    <w:rsid w:val="00C653F3"/>
    <w:rsid w:val="00C6675F"/>
    <w:rsid w:val="00C7074D"/>
    <w:rsid w:val="00C70F84"/>
    <w:rsid w:val="00C71113"/>
    <w:rsid w:val="00C712E6"/>
    <w:rsid w:val="00C728EC"/>
    <w:rsid w:val="00C74B1B"/>
    <w:rsid w:val="00C821B5"/>
    <w:rsid w:val="00C841D8"/>
    <w:rsid w:val="00C84BF2"/>
    <w:rsid w:val="00C864BE"/>
    <w:rsid w:val="00C915D7"/>
    <w:rsid w:val="00C91A8D"/>
    <w:rsid w:val="00C91D25"/>
    <w:rsid w:val="00C93E4F"/>
    <w:rsid w:val="00C93E5F"/>
    <w:rsid w:val="00C958C9"/>
    <w:rsid w:val="00C95A99"/>
    <w:rsid w:val="00CA152E"/>
    <w:rsid w:val="00CA2EFB"/>
    <w:rsid w:val="00CA5186"/>
    <w:rsid w:val="00CA5FA8"/>
    <w:rsid w:val="00CA63EB"/>
    <w:rsid w:val="00CA64C4"/>
    <w:rsid w:val="00CA6B4E"/>
    <w:rsid w:val="00CB1809"/>
    <w:rsid w:val="00CB1B95"/>
    <w:rsid w:val="00CB1D27"/>
    <w:rsid w:val="00CB1E43"/>
    <w:rsid w:val="00CB2593"/>
    <w:rsid w:val="00CC0FE3"/>
    <w:rsid w:val="00CC17C4"/>
    <w:rsid w:val="00CC4932"/>
    <w:rsid w:val="00CC6113"/>
    <w:rsid w:val="00CC64EA"/>
    <w:rsid w:val="00CC68BF"/>
    <w:rsid w:val="00CD0B92"/>
    <w:rsid w:val="00CD1DFB"/>
    <w:rsid w:val="00CD1F6E"/>
    <w:rsid w:val="00CD2489"/>
    <w:rsid w:val="00CD2A6C"/>
    <w:rsid w:val="00CD4BE6"/>
    <w:rsid w:val="00CD63A9"/>
    <w:rsid w:val="00CD6A7B"/>
    <w:rsid w:val="00CE02D3"/>
    <w:rsid w:val="00CE2280"/>
    <w:rsid w:val="00CE32EA"/>
    <w:rsid w:val="00CF09A5"/>
    <w:rsid w:val="00CF2286"/>
    <w:rsid w:val="00D00181"/>
    <w:rsid w:val="00D03A6C"/>
    <w:rsid w:val="00D03E79"/>
    <w:rsid w:val="00D04BFF"/>
    <w:rsid w:val="00D0560C"/>
    <w:rsid w:val="00D06A42"/>
    <w:rsid w:val="00D071E4"/>
    <w:rsid w:val="00D104D3"/>
    <w:rsid w:val="00D106BD"/>
    <w:rsid w:val="00D111E9"/>
    <w:rsid w:val="00D16B21"/>
    <w:rsid w:val="00D17AA6"/>
    <w:rsid w:val="00D212E2"/>
    <w:rsid w:val="00D238B4"/>
    <w:rsid w:val="00D24541"/>
    <w:rsid w:val="00D24BBF"/>
    <w:rsid w:val="00D25028"/>
    <w:rsid w:val="00D26A6F"/>
    <w:rsid w:val="00D277A1"/>
    <w:rsid w:val="00D30075"/>
    <w:rsid w:val="00D3053C"/>
    <w:rsid w:val="00D315F4"/>
    <w:rsid w:val="00D31E84"/>
    <w:rsid w:val="00D332DB"/>
    <w:rsid w:val="00D33750"/>
    <w:rsid w:val="00D358D6"/>
    <w:rsid w:val="00D41C71"/>
    <w:rsid w:val="00D4232F"/>
    <w:rsid w:val="00D45068"/>
    <w:rsid w:val="00D51AED"/>
    <w:rsid w:val="00D51BB7"/>
    <w:rsid w:val="00D52AE6"/>
    <w:rsid w:val="00D541B1"/>
    <w:rsid w:val="00D5703F"/>
    <w:rsid w:val="00D5768B"/>
    <w:rsid w:val="00D61071"/>
    <w:rsid w:val="00D626BF"/>
    <w:rsid w:val="00D62F97"/>
    <w:rsid w:val="00D64BE2"/>
    <w:rsid w:val="00D670FA"/>
    <w:rsid w:val="00D7165E"/>
    <w:rsid w:val="00D72FEF"/>
    <w:rsid w:val="00D7365F"/>
    <w:rsid w:val="00D742D3"/>
    <w:rsid w:val="00D744AF"/>
    <w:rsid w:val="00D74A66"/>
    <w:rsid w:val="00D74F7D"/>
    <w:rsid w:val="00D76620"/>
    <w:rsid w:val="00D76ABF"/>
    <w:rsid w:val="00D81455"/>
    <w:rsid w:val="00D81E5A"/>
    <w:rsid w:val="00D846E3"/>
    <w:rsid w:val="00D86908"/>
    <w:rsid w:val="00D87032"/>
    <w:rsid w:val="00D87F88"/>
    <w:rsid w:val="00D94E05"/>
    <w:rsid w:val="00D95395"/>
    <w:rsid w:val="00D966E6"/>
    <w:rsid w:val="00D96CEB"/>
    <w:rsid w:val="00DA11ED"/>
    <w:rsid w:val="00DA36B3"/>
    <w:rsid w:val="00DA37CC"/>
    <w:rsid w:val="00DA3A08"/>
    <w:rsid w:val="00DA4DD8"/>
    <w:rsid w:val="00DA5317"/>
    <w:rsid w:val="00DA6A82"/>
    <w:rsid w:val="00DA6F95"/>
    <w:rsid w:val="00DB18C8"/>
    <w:rsid w:val="00DB2121"/>
    <w:rsid w:val="00DB501B"/>
    <w:rsid w:val="00DB6D89"/>
    <w:rsid w:val="00DB7010"/>
    <w:rsid w:val="00DB7260"/>
    <w:rsid w:val="00DC2E73"/>
    <w:rsid w:val="00DC324E"/>
    <w:rsid w:val="00DC4A6B"/>
    <w:rsid w:val="00DC6209"/>
    <w:rsid w:val="00DC6BB7"/>
    <w:rsid w:val="00DC7DC1"/>
    <w:rsid w:val="00DD3202"/>
    <w:rsid w:val="00DD39A8"/>
    <w:rsid w:val="00DD4439"/>
    <w:rsid w:val="00DD7D5F"/>
    <w:rsid w:val="00DE5D77"/>
    <w:rsid w:val="00DE6390"/>
    <w:rsid w:val="00DE7426"/>
    <w:rsid w:val="00DE7A3C"/>
    <w:rsid w:val="00DF05F1"/>
    <w:rsid w:val="00DF314E"/>
    <w:rsid w:val="00DF6194"/>
    <w:rsid w:val="00DF67A3"/>
    <w:rsid w:val="00DF6937"/>
    <w:rsid w:val="00E01913"/>
    <w:rsid w:val="00E02499"/>
    <w:rsid w:val="00E02B2F"/>
    <w:rsid w:val="00E031DF"/>
    <w:rsid w:val="00E05AAE"/>
    <w:rsid w:val="00E06671"/>
    <w:rsid w:val="00E07E1E"/>
    <w:rsid w:val="00E1054E"/>
    <w:rsid w:val="00E115C0"/>
    <w:rsid w:val="00E121E9"/>
    <w:rsid w:val="00E12266"/>
    <w:rsid w:val="00E129DF"/>
    <w:rsid w:val="00E12AF5"/>
    <w:rsid w:val="00E12DDB"/>
    <w:rsid w:val="00E144B8"/>
    <w:rsid w:val="00E146A3"/>
    <w:rsid w:val="00E14DBC"/>
    <w:rsid w:val="00E15360"/>
    <w:rsid w:val="00E20243"/>
    <w:rsid w:val="00E2060B"/>
    <w:rsid w:val="00E20790"/>
    <w:rsid w:val="00E22110"/>
    <w:rsid w:val="00E23362"/>
    <w:rsid w:val="00E25E62"/>
    <w:rsid w:val="00E26634"/>
    <w:rsid w:val="00E30144"/>
    <w:rsid w:val="00E30A5E"/>
    <w:rsid w:val="00E32A6A"/>
    <w:rsid w:val="00E3362F"/>
    <w:rsid w:val="00E33E9D"/>
    <w:rsid w:val="00E354E4"/>
    <w:rsid w:val="00E35684"/>
    <w:rsid w:val="00E41555"/>
    <w:rsid w:val="00E42BDB"/>
    <w:rsid w:val="00E4343A"/>
    <w:rsid w:val="00E437CA"/>
    <w:rsid w:val="00E46906"/>
    <w:rsid w:val="00E57680"/>
    <w:rsid w:val="00E57B9E"/>
    <w:rsid w:val="00E57E00"/>
    <w:rsid w:val="00E622F6"/>
    <w:rsid w:val="00E6518A"/>
    <w:rsid w:val="00E66126"/>
    <w:rsid w:val="00E71497"/>
    <w:rsid w:val="00E80000"/>
    <w:rsid w:val="00E808B5"/>
    <w:rsid w:val="00E81994"/>
    <w:rsid w:val="00E86D7E"/>
    <w:rsid w:val="00E87C19"/>
    <w:rsid w:val="00E90893"/>
    <w:rsid w:val="00E9093A"/>
    <w:rsid w:val="00E90B9A"/>
    <w:rsid w:val="00E911CE"/>
    <w:rsid w:val="00E92166"/>
    <w:rsid w:val="00E9433F"/>
    <w:rsid w:val="00E943BD"/>
    <w:rsid w:val="00E95E1B"/>
    <w:rsid w:val="00E965E7"/>
    <w:rsid w:val="00EA0925"/>
    <w:rsid w:val="00EA3148"/>
    <w:rsid w:val="00EA3A66"/>
    <w:rsid w:val="00EA46E4"/>
    <w:rsid w:val="00EA4E37"/>
    <w:rsid w:val="00EA4F86"/>
    <w:rsid w:val="00EA6075"/>
    <w:rsid w:val="00EA717C"/>
    <w:rsid w:val="00EA7705"/>
    <w:rsid w:val="00EA7F6B"/>
    <w:rsid w:val="00EB1AB2"/>
    <w:rsid w:val="00EB2C22"/>
    <w:rsid w:val="00EB3E2F"/>
    <w:rsid w:val="00EB6466"/>
    <w:rsid w:val="00EB6D1A"/>
    <w:rsid w:val="00EB7DB3"/>
    <w:rsid w:val="00EC1BEA"/>
    <w:rsid w:val="00EC1C07"/>
    <w:rsid w:val="00EC4C16"/>
    <w:rsid w:val="00EC5197"/>
    <w:rsid w:val="00EC66B5"/>
    <w:rsid w:val="00ED3053"/>
    <w:rsid w:val="00ED4C12"/>
    <w:rsid w:val="00ED6044"/>
    <w:rsid w:val="00ED77DA"/>
    <w:rsid w:val="00ED7EF8"/>
    <w:rsid w:val="00EE15DF"/>
    <w:rsid w:val="00EE3640"/>
    <w:rsid w:val="00EE3680"/>
    <w:rsid w:val="00EE36D3"/>
    <w:rsid w:val="00EE36D5"/>
    <w:rsid w:val="00EE4A77"/>
    <w:rsid w:val="00EE69D5"/>
    <w:rsid w:val="00EE7A8B"/>
    <w:rsid w:val="00EE7AE4"/>
    <w:rsid w:val="00EE7DD2"/>
    <w:rsid w:val="00EE7FEC"/>
    <w:rsid w:val="00EF06B1"/>
    <w:rsid w:val="00EF0EFA"/>
    <w:rsid w:val="00EF30A1"/>
    <w:rsid w:val="00EF5D72"/>
    <w:rsid w:val="00EF5D7E"/>
    <w:rsid w:val="00EF617E"/>
    <w:rsid w:val="00EF6D46"/>
    <w:rsid w:val="00EF7917"/>
    <w:rsid w:val="00F00829"/>
    <w:rsid w:val="00F02FA5"/>
    <w:rsid w:val="00F03838"/>
    <w:rsid w:val="00F05ABC"/>
    <w:rsid w:val="00F07815"/>
    <w:rsid w:val="00F12923"/>
    <w:rsid w:val="00F155DD"/>
    <w:rsid w:val="00F16401"/>
    <w:rsid w:val="00F17EB5"/>
    <w:rsid w:val="00F20173"/>
    <w:rsid w:val="00F203AC"/>
    <w:rsid w:val="00F20BE7"/>
    <w:rsid w:val="00F21112"/>
    <w:rsid w:val="00F214AB"/>
    <w:rsid w:val="00F25D33"/>
    <w:rsid w:val="00F25E09"/>
    <w:rsid w:val="00F275F3"/>
    <w:rsid w:val="00F309D1"/>
    <w:rsid w:val="00F320AF"/>
    <w:rsid w:val="00F35177"/>
    <w:rsid w:val="00F35250"/>
    <w:rsid w:val="00F355E0"/>
    <w:rsid w:val="00F36611"/>
    <w:rsid w:val="00F376F4"/>
    <w:rsid w:val="00F37F5E"/>
    <w:rsid w:val="00F40A06"/>
    <w:rsid w:val="00F41A47"/>
    <w:rsid w:val="00F42B0D"/>
    <w:rsid w:val="00F43DAA"/>
    <w:rsid w:val="00F455C3"/>
    <w:rsid w:val="00F4769C"/>
    <w:rsid w:val="00F477F7"/>
    <w:rsid w:val="00F5034B"/>
    <w:rsid w:val="00F5139D"/>
    <w:rsid w:val="00F52C09"/>
    <w:rsid w:val="00F53451"/>
    <w:rsid w:val="00F560AE"/>
    <w:rsid w:val="00F56A86"/>
    <w:rsid w:val="00F578EE"/>
    <w:rsid w:val="00F602DE"/>
    <w:rsid w:val="00F610E6"/>
    <w:rsid w:val="00F61620"/>
    <w:rsid w:val="00F64227"/>
    <w:rsid w:val="00F6455A"/>
    <w:rsid w:val="00F64B91"/>
    <w:rsid w:val="00F664A4"/>
    <w:rsid w:val="00F67F71"/>
    <w:rsid w:val="00F701E8"/>
    <w:rsid w:val="00F71D9B"/>
    <w:rsid w:val="00F71EBB"/>
    <w:rsid w:val="00F72ECC"/>
    <w:rsid w:val="00F73229"/>
    <w:rsid w:val="00F757ED"/>
    <w:rsid w:val="00F75881"/>
    <w:rsid w:val="00F76B71"/>
    <w:rsid w:val="00F7791D"/>
    <w:rsid w:val="00F80DCF"/>
    <w:rsid w:val="00F8105D"/>
    <w:rsid w:val="00F81FE5"/>
    <w:rsid w:val="00F847A2"/>
    <w:rsid w:val="00F867D6"/>
    <w:rsid w:val="00F87D3C"/>
    <w:rsid w:val="00F91E6D"/>
    <w:rsid w:val="00F9401C"/>
    <w:rsid w:val="00F948E1"/>
    <w:rsid w:val="00F951A9"/>
    <w:rsid w:val="00F976BD"/>
    <w:rsid w:val="00F97CE5"/>
    <w:rsid w:val="00F97D12"/>
    <w:rsid w:val="00FA05F3"/>
    <w:rsid w:val="00FA5E55"/>
    <w:rsid w:val="00FA6444"/>
    <w:rsid w:val="00FB1022"/>
    <w:rsid w:val="00FB17A0"/>
    <w:rsid w:val="00FB2A7E"/>
    <w:rsid w:val="00FB39D7"/>
    <w:rsid w:val="00FB72AC"/>
    <w:rsid w:val="00FB78DE"/>
    <w:rsid w:val="00FC1135"/>
    <w:rsid w:val="00FC352B"/>
    <w:rsid w:val="00FC3E50"/>
    <w:rsid w:val="00FC4064"/>
    <w:rsid w:val="00FC469B"/>
    <w:rsid w:val="00FC54DC"/>
    <w:rsid w:val="00FC58DE"/>
    <w:rsid w:val="00FC5D57"/>
    <w:rsid w:val="00FC63E6"/>
    <w:rsid w:val="00FC75DA"/>
    <w:rsid w:val="00FD2A04"/>
    <w:rsid w:val="00FD41CA"/>
    <w:rsid w:val="00FD449C"/>
    <w:rsid w:val="00FD4A1E"/>
    <w:rsid w:val="00FD6D5D"/>
    <w:rsid w:val="00FD71F2"/>
    <w:rsid w:val="00FE7832"/>
    <w:rsid w:val="00FE7934"/>
    <w:rsid w:val="00FF1767"/>
    <w:rsid w:val="00FF2031"/>
    <w:rsid w:val="00FF2161"/>
    <w:rsid w:val="00FF226B"/>
    <w:rsid w:val="00FF33D7"/>
    <w:rsid w:val="00FF6385"/>
    <w:rsid w:val="00FF730B"/>
    <w:rsid w:val="00FF7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9F110"/>
  <w15:docId w15:val="{D68905BE-08E3-4632-A128-C62D901A3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923"/>
    <w:pPr>
      <w:spacing w:line="480" w:lineRule="auto"/>
    </w:pPr>
    <w:rPr>
      <w:rFonts w:ascii="Times New Roman" w:hAnsi="Times New Roman"/>
      <w:sz w:val="24"/>
    </w:rPr>
  </w:style>
  <w:style w:type="paragraph" w:styleId="Heading1">
    <w:name w:val="heading 1"/>
    <w:basedOn w:val="Normal"/>
    <w:next w:val="Normal"/>
    <w:link w:val="Heading1Char"/>
    <w:uiPriority w:val="9"/>
    <w:qFormat/>
    <w:rsid w:val="00D81E5A"/>
    <w:pPr>
      <w:keepNext/>
      <w:keepLines/>
      <w:spacing w:before="240" w:after="0"/>
      <w:outlineLvl w:val="0"/>
    </w:pPr>
    <w:rPr>
      <w:rFonts w:eastAsiaTheme="majorEastAsia" w:cs="Times New Roman"/>
      <w:b/>
      <w:szCs w:val="24"/>
    </w:rPr>
  </w:style>
  <w:style w:type="paragraph" w:styleId="Heading2">
    <w:name w:val="heading 2"/>
    <w:basedOn w:val="Normal"/>
    <w:next w:val="Normal"/>
    <w:link w:val="Heading2Char"/>
    <w:uiPriority w:val="9"/>
    <w:unhideWhenUsed/>
    <w:qFormat/>
    <w:rsid w:val="00D81E5A"/>
    <w:pPr>
      <w:keepNext/>
      <w:keepLines/>
      <w:spacing w:before="40" w:after="240"/>
      <w:outlineLvl w:val="1"/>
    </w:pPr>
    <w:rPr>
      <w:rFonts w:eastAsiaTheme="majorEastAsia" w:cs="Times New Roman"/>
      <w:b/>
      <w:bCs/>
      <w:i/>
      <w:iCs/>
      <w:szCs w:val="24"/>
    </w:rPr>
  </w:style>
  <w:style w:type="paragraph" w:styleId="Heading3">
    <w:name w:val="heading 3"/>
    <w:basedOn w:val="Normal"/>
    <w:next w:val="Normal"/>
    <w:link w:val="Heading3Char"/>
    <w:uiPriority w:val="9"/>
    <w:unhideWhenUsed/>
    <w:qFormat/>
    <w:rsid w:val="00B00320"/>
    <w:pPr>
      <w:keepNext/>
      <w:keepLines/>
      <w:spacing w:before="40" w:after="0"/>
      <w:outlineLvl w:val="2"/>
    </w:pPr>
    <w:rPr>
      <w:rFonts w:eastAsiaTheme="majorEastAsia" w:cs="Times New Roman"/>
      <w:i/>
      <w:szCs w:val="24"/>
    </w:rPr>
  </w:style>
  <w:style w:type="paragraph" w:styleId="Heading4">
    <w:name w:val="heading 4"/>
    <w:basedOn w:val="Heading3"/>
    <w:next w:val="Normal"/>
    <w:link w:val="Heading4Char"/>
    <w:uiPriority w:val="9"/>
    <w:unhideWhenUsed/>
    <w:qFormat/>
    <w:rsid w:val="00B00320"/>
    <w:pPr>
      <w:outlineLvl w:val="3"/>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5B2"/>
  </w:style>
  <w:style w:type="paragraph" w:styleId="Footer">
    <w:name w:val="footer"/>
    <w:basedOn w:val="Normal"/>
    <w:link w:val="FooterChar"/>
    <w:uiPriority w:val="99"/>
    <w:unhideWhenUsed/>
    <w:rsid w:val="00B33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5B2"/>
  </w:style>
  <w:style w:type="table" w:styleId="TableGrid">
    <w:name w:val="Table Grid"/>
    <w:basedOn w:val="TableNormal"/>
    <w:uiPriority w:val="59"/>
    <w:rsid w:val="00B335B2"/>
    <w:pPr>
      <w:spacing w:after="0" w:line="240" w:lineRule="auto"/>
    </w:pPr>
    <w:rPr>
      <w:rFonts w:ascii="Arial" w:eastAsia="Times New Roman" w:hAnsi="Arial"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Col">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style>
  <w:style w:type="paragraph" w:styleId="BodyText">
    <w:name w:val="Body Text"/>
    <w:basedOn w:val="Normal"/>
    <w:link w:val="BodyTextChar"/>
    <w:uiPriority w:val="99"/>
    <w:unhideWhenUsed/>
    <w:qFormat/>
    <w:rsid w:val="00B335B2"/>
    <w:pPr>
      <w:spacing w:after="0" w:line="240" w:lineRule="auto"/>
    </w:pPr>
    <w:rPr>
      <w:rFonts w:cs="Times New Roman"/>
      <w:color w:val="000000" w:themeColor="text1"/>
      <w:kern w:val="0"/>
      <w:lang w:val="en-GB" w:eastAsia="en-GB"/>
      <w14:ligatures w14:val="none"/>
    </w:rPr>
  </w:style>
  <w:style w:type="character" w:customStyle="1" w:styleId="BodyTextChar">
    <w:name w:val="Body Text Char"/>
    <w:basedOn w:val="DefaultParagraphFont"/>
    <w:link w:val="BodyText"/>
    <w:uiPriority w:val="99"/>
    <w:rsid w:val="00B335B2"/>
    <w:rPr>
      <w:rFonts w:ascii="Times New Roman" w:hAnsi="Times New Roman" w:cs="Times New Roman"/>
      <w:color w:val="000000" w:themeColor="text1"/>
      <w:kern w:val="0"/>
      <w:lang w:val="en-GB" w:eastAsia="en-GB"/>
      <w14:ligatures w14:val="none"/>
    </w:rPr>
  </w:style>
  <w:style w:type="character" w:styleId="CommentReference">
    <w:name w:val="annotation reference"/>
    <w:basedOn w:val="DefaultParagraphFont"/>
    <w:uiPriority w:val="99"/>
    <w:unhideWhenUsed/>
    <w:rsid w:val="00B335B2"/>
    <w:rPr>
      <w:sz w:val="16"/>
      <w:szCs w:val="16"/>
    </w:rPr>
  </w:style>
  <w:style w:type="paragraph" w:styleId="CommentText">
    <w:name w:val="annotation text"/>
    <w:basedOn w:val="Normal"/>
    <w:link w:val="CommentTextChar"/>
    <w:uiPriority w:val="99"/>
    <w:unhideWhenUsed/>
    <w:rsid w:val="00B335B2"/>
    <w:pPr>
      <w:spacing w:line="240" w:lineRule="auto"/>
    </w:pPr>
    <w:rPr>
      <w:kern w:val="0"/>
      <w:sz w:val="20"/>
      <w:szCs w:val="20"/>
      <w:lang w:val="en-GB"/>
      <w14:ligatures w14:val="none"/>
    </w:rPr>
  </w:style>
  <w:style w:type="character" w:customStyle="1" w:styleId="CommentTextChar">
    <w:name w:val="Comment Text Char"/>
    <w:basedOn w:val="DefaultParagraphFont"/>
    <w:link w:val="CommentText"/>
    <w:uiPriority w:val="99"/>
    <w:rsid w:val="00B335B2"/>
    <w:rPr>
      <w:kern w:val="0"/>
      <w:sz w:val="20"/>
      <w:szCs w:val="20"/>
      <w:lang w:val="en-GB"/>
      <w14:ligatures w14:val="none"/>
    </w:rPr>
  </w:style>
  <w:style w:type="character" w:customStyle="1" w:styleId="Heading1Char">
    <w:name w:val="Heading 1 Char"/>
    <w:basedOn w:val="DefaultParagraphFont"/>
    <w:link w:val="Heading1"/>
    <w:uiPriority w:val="9"/>
    <w:rsid w:val="00D81E5A"/>
    <w:rPr>
      <w:rFonts w:ascii="Times New Roman" w:eastAsiaTheme="majorEastAsia" w:hAnsi="Times New Roman" w:cs="Times New Roman"/>
      <w:b/>
      <w:sz w:val="24"/>
      <w:szCs w:val="24"/>
    </w:rPr>
  </w:style>
  <w:style w:type="paragraph" w:styleId="CommentSubject">
    <w:name w:val="annotation subject"/>
    <w:basedOn w:val="CommentText"/>
    <w:next w:val="CommentText"/>
    <w:link w:val="CommentSubjectChar"/>
    <w:uiPriority w:val="99"/>
    <w:semiHidden/>
    <w:unhideWhenUsed/>
    <w:rsid w:val="00E80000"/>
    <w:rPr>
      <w:b/>
      <w:bCs/>
      <w:kern w:val="2"/>
      <w:lang w:val="en-US"/>
      <w14:ligatures w14:val="standardContextual"/>
    </w:rPr>
  </w:style>
  <w:style w:type="character" w:customStyle="1" w:styleId="CommentSubjectChar">
    <w:name w:val="Comment Subject Char"/>
    <w:basedOn w:val="CommentTextChar"/>
    <w:link w:val="CommentSubject"/>
    <w:uiPriority w:val="99"/>
    <w:semiHidden/>
    <w:rsid w:val="00E80000"/>
    <w:rPr>
      <w:b/>
      <w:bCs/>
      <w:kern w:val="0"/>
      <w:sz w:val="20"/>
      <w:szCs w:val="20"/>
      <w:lang w:val="en-GB"/>
      <w14:ligatures w14:val="none"/>
    </w:rPr>
  </w:style>
  <w:style w:type="paragraph" w:styleId="ListParagraph">
    <w:name w:val="List Paragraph"/>
    <w:basedOn w:val="Normal"/>
    <w:link w:val="ListParagraphChar"/>
    <w:uiPriority w:val="34"/>
    <w:qFormat/>
    <w:rsid w:val="00E80000"/>
    <w:pPr>
      <w:ind w:left="720"/>
      <w:contextualSpacing/>
    </w:pPr>
  </w:style>
  <w:style w:type="character" w:customStyle="1" w:styleId="Heading2Char">
    <w:name w:val="Heading 2 Char"/>
    <w:basedOn w:val="DefaultParagraphFont"/>
    <w:link w:val="Heading2"/>
    <w:uiPriority w:val="9"/>
    <w:rsid w:val="00D81E5A"/>
    <w:rPr>
      <w:rFonts w:ascii="Times New Roman" w:eastAsiaTheme="majorEastAsia" w:hAnsi="Times New Roman" w:cs="Times New Roman"/>
      <w:b/>
      <w:bCs/>
      <w:i/>
      <w:iCs/>
      <w:sz w:val="24"/>
      <w:szCs w:val="24"/>
    </w:rPr>
  </w:style>
  <w:style w:type="paragraph" w:customStyle="1" w:styleId="HSBodytext">
    <w:name w:val="HS Body text"/>
    <w:basedOn w:val="Normal"/>
    <w:qFormat/>
    <w:rsid w:val="002A3A88"/>
    <w:pPr>
      <w:spacing w:before="200" w:after="0" w:line="320" w:lineRule="exact"/>
    </w:pPr>
    <w:rPr>
      <w:rFonts w:ascii="Verdana" w:eastAsia="Times New Roman" w:hAnsi="Verdana" w:cs="Times New Roman"/>
      <w:kern w:val="0"/>
      <w:sz w:val="20"/>
      <w:szCs w:val="20"/>
      <w14:ligatures w14:val="none"/>
    </w:rPr>
  </w:style>
  <w:style w:type="character" w:customStyle="1" w:styleId="Heading3Char">
    <w:name w:val="Heading 3 Char"/>
    <w:basedOn w:val="DefaultParagraphFont"/>
    <w:link w:val="Heading3"/>
    <w:uiPriority w:val="9"/>
    <w:rsid w:val="00B00320"/>
    <w:rPr>
      <w:rFonts w:ascii="Times New Roman" w:eastAsiaTheme="majorEastAsia" w:hAnsi="Times New Roman" w:cs="Times New Roman"/>
      <w:i/>
      <w:sz w:val="24"/>
      <w:szCs w:val="24"/>
    </w:rPr>
  </w:style>
  <w:style w:type="paragraph" w:styleId="Revision">
    <w:name w:val="Revision"/>
    <w:hidden/>
    <w:uiPriority w:val="99"/>
    <w:semiHidden/>
    <w:rsid w:val="00FB78DE"/>
    <w:pPr>
      <w:spacing w:after="0" w:line="240" w:lineRule="auto"/>
    </w:pPr>
  </w:style>
  <w:style w:type="paragraph" w:customStyle="1" w:styleId="EndNoteBibliographyTitle">
    <w:name w:val="EndNote Bibliography Title"/>
    <w:basedOn w:val="Normal"/>
    <w:link w:val="EndNoteBibliographyTitleChar"/>
    <w:rsid w:val="009A0FEF"/>
    <w:pPr>
      <w:spacing w:after="0"/>
      <w:jc w:val="center"/>
    </w:pPr>
    <w:rPr>
      <w:rFonts w:cs="Times New Roman"/>
      <w:noProof/>
    </w:rPr>
  </w:style>
  <w:style w:type="character" w:customStyle="1" w:styleId="ListParagraphChar">
    <w:name w:val="List Paragraph Char"/>
    <w:basedOn w:val="DefaultParagraphFont"/>
    <w:link w:val="ListParagraph"/>
    <w:uiPriority w:val="34"/>
    <w:rsid w:val="009A0FEF"/>
  </w:style>
  <w:style w:type="character" w:customStyle="1" w:styleId="EndNoteBibliographyTitleChar">
    <w:name w:val="EndNote Bibliography Title Char"/>
    <w:basedOn w:val="ListParagraphChar"/>
    <w:link w:val="EndNoteBibliographyTitle"/>
    <w:rsid w:val="009A0FEF"/>
    <w:rPr>
      <w:rFonts w:ascii="Times New Roman" w:hAnsi="Times New Roman" w:cs="Times New Roman"/>
      <w:noProof/>
      <w:sz w:val="24"/>
    </w:rPr>
  </w:style>
  <w:style w:type="paragraph" w:customStyle="1" w:styleId="EndNoteBibliography">
    <w:name w:val="EndNote Bibliography"/>
    <w:basedOn w:val="Normal"/>
    <w:link w:val="EndNoteBibliographyChar"/>
    <w:rsid w:val="009A0FEF"/>
    <w:pPr>
      <w:spacing w:line="360" w:lineRule="auto"/>
    </w:pPr>
    <w:rPr>
      <w:rFonts w:cs="Times New Roman"/>
      <w:noProof/>
    </w:rPr>
  </w:style>
  <w:style w:type="character" w:customStyle="1" w:styleId="EndNoteBibliographyChar">
    <w:name w:val="EndNote Bibliography Char"/>
    <w:basedOn w:val="ListParagraphChar"/>
    <w:link w:val="EndNoteBibliography"/>
    <w:rsid w:val="009A0FEF"/>
    <w:rPr>
      <w:rFonts w:ascii="Times New Roman" w:hAnsi="Times New Roman" w:cs="Times New Roman"/>
      <w:noProof/>
      <w:sz w:val="24"/>
    </w:rPr>
  </w:style>
  <w:style w:type="character" w:customStyle="1" w:styleId="Heading4Char">
    <w:name w:val="Heading 4 Char"/>
    <w:basedOn w:val="DefaultParagraphFont"/>
    <w:link w:val="Heading4"/>
    <w:uiPriority w:val="9"/>
    <w:rsid w:val="00B00320"/>
    <w:rPr>
      <w:rFonts w:ascii="Times New Roman" w:eastAsiaTheme="majorEastAsia" w:hAnsi="Times New Roman" w:cs="Times New Roman"/>
      <w:iCs/>
      <w:sz w:val="24"/>
      <w:szCs w:val="24"/>
    </w:rPr>
  </w:style>
  <w:style w:type="paragraph" w:customStyle="1" w:styleId="CaptionFigure">
    <w:name w:val="Caption Figure"/>
    <w:basedOn w:val="Caption"/>
    <w:next w:val="BodyText"/>
    <w:rsid w:val="00A86CEC"/>
    <w:pPr>
      <w:keepNext/>
      <w:keepLines/>
      <w:widowControl w:val="0"/>
      <w:spacing w:before="240" w:after="80"/>
      <w:ind w:left="1440" w:hanging="1440"/>
    </w:pPr>
    <w:rPr>
      <w:rFonts w:eastAsia="Times New Roman" w:cs="Times New Roman"/>
      <w:b/>
      <w:bCs/>
      <w:i w:val="0"/>
      <w:iCs w:val="0"/>
      <w:color w:val="auto"/>
      <w:sz w:val="24"/>
      <w:szCs w:val="20"/>
    </w:rPr>
  </w:style>
  <w:style w:type="paragraph" w:styleId="Caption">
    <w:name w:val="caption"/>
    <w:basedOn w:val="Normal"/>
    <w:next w:val="Normal"/>
    <w:uiPriority w:val="35"/>
    <w:unhideWhenUsed/>
    <w:qFormat/>
    <w:rsid w:val="00A86CEC"/>
    <w:pPr>
      <w:spacing w:after="200" w:line="240" w:lineRule="auto"/>
    </w:pPr>
    <w:rPr>
      <w:i/>
      <w:iCs/>
      <w:color w:val="44546A" w:themeColor="text2"/>
      <w:sz w:val="18"/>
      <w:szCs w:val="18"/>
    </w:rPr>
  </w:style>
  <w:style w:type="character" w:styleId="Hyperlink">
    <w:name w:val="Hyperlink"/>
    <w:basedOn w:val="DefaultParagraphFont"/>
    <w:uiPriority w:val="99"/>
    <w:unhideWhenUsed/>
    <w:rsid w:val="006F27D1"/>
    <w:rPr>
      <w:color w:val="0563C1" w:themeColor="hyperlink"/>
      <w:u w:val="single"/>
    </w:rPr>
  </w:style>
  <w:style w:type="character" w:styleId="UnresolvedMention">
    <w:name w:val="Unresolved Mention"/>
    <w:basedOn w:val="DefaultParagraphFont"/>
    <w:uiPriority w:val="99"/>
    <w:semiHidden/>
    <w:unhideWhenUsed/>
    <w:rsid w:val="006F27D1"/>
    <w:rPr>
      <w:color w:val="605E5C"/>
      <w:shd w:val="clear" w:color="auto" w:fill="E1DFDD"/>
    </w:rPr>
  </w:style>
  <w:style w:type="paragraph" w:customStyle="1" w:styleId="HSTabletextsmallheadings">
    <w:name w:val="HS Table text small headings"/>
    <w:basedOn w:val="Normal"/>
    <w:uiPriority w:val="99"/>
    <w:qFormat/>
    <w:rsid w:val="00987AE9"/>
    <w:pPr>
      <w:keepNext/>
      <w:keepLines/>
      <w:spacing w:before="120" w:after="40" w:line="240" w:lineRule="exact"/>
    </w:pPr>
    <w:rPr>
      <w:rFonts w:ascii="Verdana" w:eastAsia="Times New Roman" w:hAnsi="Verdana" w:cs="Times New Roman"/>
      <w:b/>
      <w:kern w:val="0"/>
      <w:sz w:val="16"/>
      <w:szCs w:val="20"/>
      <w14:ligatures w14:val="none"/>
    </w:rPr>
  </w:style>
  <w:style w:type="paragraph" w:customStyle="1" w:styleId="HSTabletextsmallheadingscentered">
    <w:name w:val="HS Table text small headings centered"/>
    <w:basedOn w:val="Normal"/>
    <w:uiPriority w:val="99"/>
    <w:qFormat/>
    <w:rsid w:val="00987AE9"/>
    <w:pPr>
      <w:widowControl w:val="0"/>
      <w:suppressAutoHyphens/>
      <w:autoSpaceDE w:val="0"/>
      <w:autoSpaceDN w:val="0"/>
      <w:adjustRightInd w:val="0"/>
      <w:spacing w:before="40" w:after="40" w:line="288" w:lineRule="auto"/>
      <w:jc w:val="center"/>
    </w:pPr>
    <w:rPr>
      <w:rFonts w:ascii="Verdana" w:eastAsia="Times New Roman" w:hAnsi="Verdana" w:cs="Verdana"/>
      <w:b/>
      <w:bCs/>
      <w:kern w:val="0"/>
      <w:sz w:val="16"/>
      <w:szCs w:val="16"/>
      <w14:ligatures w14:val="none"/>
    </w:rPr>
  </w:style>
  <w:style w:type="paragraph" w:customStyle="1" w:styleId="HSTabletextsmallrowheading">
    <w:name w:val="HS Table text small row heading"/>
    <w:basedOn w:val="Normal"/>
    <w:uiPriority w:val="99"/>
    <w:qFormat/>
    <w:rsid w:val="00987AE9"/>
    <w:pPr>
      <w:keepNext/>
      <w:keepLines/>
      <w:spacing w:before="30" w:after="20" w:line="264" w:lineRule="auto"/>
    </w:pPr>
    <w:rPr>
      <w:rFonts w:ascii="Verdana" w:eastAsia="Times New Roman" w:hAnsi="Verdana" w:cs="Times New Roman"/>
      <w:b/>
      <w:spacing w:val="-4"/>
      <w:kern w:val="0"/>
      <w:sz w:val="16"/>
      <w:szCs w:val="20"/>
      <w14:ligatures w14:val="none"/>
    </w:rPr>
  </w:style>
  <w:style w:type="paragraph" w:customStyle="1" w:styleId="HSTabletextsmallindented1">
    <w:name w:val="HS Table text small indented 1"/>
    <w:basedOn w:val="Normal"/>
    <w:uiPriority w:val="99"/>
    <w:rsid w:val="00987AE9"/>
    <w:pPr>
      <w:spacing w:before="30" w:after="20" w:line="264" w:lineRule="auto"/>
      <w:ind w:left="144"/>
    </w:pPr>
    <w:rPr>
      <w:rFonts w:ascii="Verdana" w:eastAsia="Times New Roman" w:hAnsi="Verdana" w:cs="Times New Roman"/>
      <w:spacing w:val="-4"/>
      <w:kern w:val="0"/>
      <w:sz w:val="16"/>
      <w:szCs w:val="20"/>
      <w14:ligatures w14:val="none"/>
    </w:rPr>
  </w:style>
  <w:style w:type="paragraph" w:customStyle="1" w:styleId="HSTablenote">
    <w:name w:val="HS Table note"/>
    <w:basedOn w:val="Normal"/>
    <w:link w:val="HSTablenoteChar"/>
    <w:qFormat/>
    <w:rsid w:val="00446337"/>
    <w:pPr>
      <w:keepLines/>
      <w:spacing w:before="60" w:after="0" w:line="264" w:lineRule="auto"/>
      <w:ind w:left="216" w:hanging="216"/>
    </w:pPr>
    <w:rPr>
      <w:rFonts w:ascii="Verdana" w:eastAsia="Times New Roman" w:hAnsi="Verdana" w:cs="Times New Roman"/>
      <w:kern w:val="0"/>
      <w:sz w:val="16"/>
      <w:szCs w:val="20"/>
      <w14:ligatures w14:val="none"/>
    </w:rPr>
  </w:style>
  <w:style w:type="character" w:customStyle="1" w:styleId="HSTablenoteChar">
    <w:name w:val="HS Table note Char"/>
    <w:link w:val="HSTablenote"/>
    <w:rsid w:val="00446337"/>
    <w:rPr>
      <w:rFonts w:ascii="Verdana" w:eastAsia="Times New Roman" w:hAnsi="Verdana" w:cs="Times New Roman"/>
      <w:kern w:val="0"/>
      <w:sz w:val="16"/>
      <w:szCs w:val="20"/>
      <w14:ligatures w14:val="none"/>
    </w:rPr>
  </w:style>
  <w:style w:type="paragraph" w:customStyle="1" w:styleId="HSTabletextsmall">
    <w:name w:val="HS Table text small"/>
    <w:basedOn w:val="Normal"/>
    <w:uiPriority w:val="99"/>
    <w:qFormat/>
    <w:rsid w:val="00D332DB"/>
    <w:pPr>
      <w:spacing w:before="30" w:after="20" w:line="264" w:lineRule="auto"/>
    </w:pPr>
    <w:rPr>
      <w:rFonts w:ascii="Verdana" w:eastAsia="Times New Roman" w:hAnsi="Verdana" w:cs="Times New Roman"/>
      <w:spacing w:val="-4"/>
      <w:kern w:val="0"/>
      <w:sz w:val="16"/>
      <w:szCs w:val="20"/>
      <w14:ligatures w14:val="none"/>
    </w:rPr>
  </w:style>
  <w:style w:type="paragraph" w:customStyle="1" w:styleId="HSTabletextheadings">
    <w:name w:val="HS Table text headings"/>
    <w:basedOn w:val="Normal"/>
    <w:next w:val="HSTabletext"/>
    <w:link w:val="HSTabletextheadingsChar"/>
    <w:uiPriority w:val="99"/>
    <w:rsid w:val="00734FC8"/>
    <w:pPr>
      <w:keepNext/>
      <w:spacing w:before="120" w:after="40" w:line="276" w:lineRule="auto"/>
    </w:pPr>
    <w:rPr>
      <w:rFonts w:ascii="Verdana" w:eastAsia="Times New Roman" w:hAnsi="Verdana" w:cs="Times New Roman"/>
      <w:b/>
      <w:kern w:val="0"/>
      <w:sz w:val="18"/>
      <w:szCs w:val="20"/>
      <w14:ligatures w14:val="none"/>
    </w:rPr>
  </w:style>
  <w:style w:type="paragraph" w:customStyle="1" w:styleId="HSTabletext">
    <w:name w:val="HS Table text"/>
    <w:basedOn w:val="Normal"/>
    <w:link w:val="HSTabletextChar"/>
    <w:qFormat/>
    <w:rsid w:val="00734FC8"/>
    <w:pPr>
      <w:spacing w:before="40" w:after="40" w:line="288" w:lineRule="auto"/>
    </w:pPr>
    <w:rPr>
      <w:rFonts w:ascii="Verdana" w:eastAsia="Times New Roman" w:hAnsi="Verdana" w:cs="Times New Roman"/>
      <w:kern w:val="0"/>
      <w:sz w:val="18"/>
      <w:szCs w:val="20"/>
      <w14:ligatures w14:val="none"/>
    </w:rPr>
  </w:style>
  <w:style w:type="character" w:customStyle="1" w:styleId="HSTabletextChar">
    <w:name w:val="HS Table text Char"/>
    <w:basedOn w:val="DefaultParagraphFont"/>
    <w:link w:val="HSTabletext"/>
    <w:locked/>
    <w:rsid w:val="00734FC8"/>
    <w:rPr>
      <w:rFonts w:ascii="Verdana" w:eastAsia="Times New Roman" w:hAnsi="Verdana" w:cs="Times New Roman"/>
      <w:kern w:val="0"/>
      <w:sz w:val="18"/>
      <w:szCs w:val="20"/>
      <w14:ligatures w14:val="none"/>
    </w:rPr>
  </w:style>
  <w:style w:type="paragraph" w:customStyle="1" w:styleId="HSTabletextrowheading">
    <w:name w:val="HS Table text row heading"/>
    <w:basedOn w:val="HSTabletext"/>
    <w:uiPriority w:val="99"/>
    <w:rsid w:val="00734FC8"/>
    <w:pPr>
      <w:keepNext/>
      <w:keepLines/>
      <w:spacing w:after="20"/>
    </w:pPr>
    <w:rPr>
      <w:b/>
    </w:rPr>
  </w:style>
  <w:style w:type="paragraph" w:customStyle="1" w:styleId="HSTabletextindented1">
    <w:name w:val="HS Table text indented 1"/>
    <w:basedOn w:val="HSTabletext"/>
    <w:uiPriority w:val="99"/>
    <w:rsid w:val="00734FC8"/>
    <w:pPr>
      <w:spacing w:after="20"/>
      <w:ind w:left="216"/>
    </w:pPr>
  </w:style>
  <w:style w:type="character" w:customStyle="1" w:styleId="HSTabletextheadingsChar">
    <w:name w:val="HS Table text headings Char"/>
    <w:link w:val="HSTabletextheadings"/>
    <w:uiPriority w:val="99"/>
    <w:locked/>
    <w:rsid w:val="00734FC8"/>
    <w:rPr>
      <w:rFonts w:ascii="Verdana" w:eastAsia="Times New Roman" w:hAnsi="Verdana" w:cs="Times New Roman"/>
      <w:b/>
      <w:kern w:val="0"/>
      <w:sz w:val="18"/>
      <w:szCs w:val="20"/>
      <w14:ligatures w14:val="none"/>
    </w:rPr>
  </w:style>
  <w:style w:type="character" w:customStyle="1" w:styleId="HSFontgray">
    <w:name w:val="HS Font gray"/>
    <w:basedOn w:val="DefaultParagraphFont"/>
    <w:uiPriority w:val="1"/>
    <w:rsid w:val="00734FC8"/>
    <w:rPr>
      <w:color w:val="808080"/>
    </w:rPr>
  </w:style>
  <w:style w:type="paragraph" w:customStyle="1" w:styleId="HSTabletextsmallcentered">
    <w:name w:val="HS Table text small centered"/>
    <w:basedOn w:val="Normal"/>
    <w:uiPriority w:val="99"/>
    <w:qFormat/>
    <w:rsid w:val="002254BA"/>
    <w:pPr>
      <w:spacing w:before="30" w:after="20" w:line="264" w:lineRule="auto"/>
      <w:jc w:val="center"/>
    </w:pPr>
    <w:rPr>
      <w:rFonts w:ascii="Verdana" w:eastAsia="Times New Roman" w:hAnsi="Verdana" w:cs="Times New Roman"/>
      <w:spacing w:val="-4"/>
      <w:kern w:val="0"/>
      <w:sz w:val="16"/>
      <w:szCs w:val="20"/>
      <w14:ligatures w14:val="none"/>
    </w:rPr>
  </w:style>
  <w:style w:type="paragraph" w:customStyle="1" w:styleId="HSTabletitle">
    <w:name w:val="HS Table title"/>
    <w:next w:val="Normal"/>
    <w:link w:val="HSTabletitleChar"/>
    <w:uiPriority w:val="99"/>
    <w:rsid w:val="005D7939"/>
    <w:pPr>
      <w:keepNext/>
      <w:keepLines/>
      <w:numPr>
        <w:numId w:val="36"/>
      </w:numPr>
      <w:spacing w:before="240" w:after="120" w:line="276" w:lineRule="auto"/>
      <w:ind w:left="1080" w:hanging="1080"/>
      <w:outlineLvl w:val="6"/>
    </w:pPr>
    <w:rPr>
      <w:rFonts w:ascii="Arial" w:eastAsia="Times New Roman" w:hAnsi="Arial" w:cs="Times New Roman"/>
      <w:b/>
      <w:kern w:val="28"/>
      <w:szCs w:val="26"/>
      <w14:ligatures w14:val="none"/>
    </w:rPr>
  </w:style>
  <w:style w:type="character" w:customStyle="1" w:styleId="HSTabletitleChar">
    <w:name w:val="HS Table title Char"/>
    <w:basedOn w:val="DefaultParagraphFont"/>
    <w:link w:val="HSTabletitle"/>
    <w:uiPriority w:val="99"/>
    <w:locked/>
    <w:rsid w:val="005D7939"/>
    <w:rPr>
      <w:rFonts w:ascii="Arial" w:eastAsia="Times New Roman" w:hAnsi="Arial" w:cs="Times New Roman"/>
      <w:b/>
      <w:kern w:val="28"/>
      <w:szCs w:val="26"/>
      <w14:ligatures w14:val="none"/>
    </w:rPr>
  </w:style>
  <w:style w:type="character" w:styleId="Emphasis">
    <w:name w:val="Emphasis"/>
    <w:basedOn w:val="DefaultParagraphFont"/>
    <w:uiPriority w:val="20"/>
    <w:qFormat/>
    <w:rsid w:val="00575878"/>
    <w:rPr>
      <w:i/>
      <w:iCs/>
    </w:rPr>
  </w:style>
  <w:style w:type="character" w:styleId="FollowedHyperlink">
    <w:name w:val="FollowedHyperlink"/>
    <w:basedOn w:val="DefaultParagraphFont"/>
    <w:uiPriority w:val="99"/>
    <w:semiHidden/>
    <w:unhideWhenUsed/>
    <w:rsid w:val="00B15C64"/>
    <w:rPr>
      <w:color w:val="954F72" w:themeColor="followedHyperlink"/>
      <w:u w:val="single"/>
    </w:rPr>
  </w:style>
  <w:style w:type="paragraph" w:customStyle="1" w:styleId="Footnote">
    <w:name w:val="Footnote"/>
    <w:qFormat/>
    <w:rsid w:val="00D81E5A"/>
    <w:rPr>
      <w:rFonts w:ascii="Times New Roman" w:eastAsia="Times New Roman" w:hAnsi="Times New Roman" w:cs="Times New Roman"/>
      <w:kern w:val="0"/>
      <w:sz w:val="20"/>
      <w:szCs w:val="24"/>
      <w14:ligatures w14:val="none"/>
    </w:rPr>
  </w:style>
  <w:style w:type="paragraph" w:styleId="Title">
    <w:name w:val="Title"/>
    <w:basedOn w:val="Heading1"/>
    <w:next w:val="Normal"/>
    <w:link w:val="TitleChar"/>
    <w:uiPriority w:val="10"/>
    <w:qFormat/>
    <w:rsid w:val="00DD39A8"/>
  </w:style>
  <w:style w:type="character" w:customStyle="1" w:styleId="TitleChar">
    <w:name w:val="Title Char"/>
    <w:basedOn w:val="DefaultParagraphFont"/>
    <w:link w:val="Title"/>
    <w:uiPriority w:val="10"/>
    <w:rsid w:val="00DD39A8"/>
    <w:rPr>
      <w:rFonts w:ascii="Times New Roman" w:eastAsiaTheme="majorEastAsia" w:hAnsi="Times New Roman" w:cs="Times New Roman"/>
      <w:b/>
      <w:sz w:val="24"/>
      <w:szCs w:val="24"/>
    </w:rPr>
  </w:style>
  <w:style w:type="paragraph" w:styleId="List">
    <w:name w:val="List"/>
    <w:basedOn w:val="Normal"/>
    <w:uiPriority w:val="99"/>
    <w:unhideWhenUsed/>
    <w:rsid w:val="00DD39A8"/>
    <w:pPr>
      <w:ind w:left="283" w:hanging="283"/>
      <w:contextualSpacing/>
    </w:pPr>
  </w:style>
  <w:style w:type="table" w:styleId="GridTable4-Accent3">
    <w:name w:val="Grid Table 4 Accent 3"/>
    <w:basedOn w:val="TableNormal"/>
    <w:uiPriority w:val="49"/>
    <w:rsid w:val="00B0032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
    <w:name w:val="Grid Table 5 Dark"/>
    <w:basedOn w:val="TableNormal"/>
    <w:uiPriority w:val="50"/>
    <w:rsid w:val="00B0032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B0032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B9584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B958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A56F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f01">
    <w:name w:val="cf01"/>
    <w:basedOn w:val="DefaultParagraphFont"/>
    <w:rsid w:val="00E031DF"/>
    <w:rPr>
      <w:rFonts w:ascii="Segoe UI" w:hAnsi="Segoe UI" w:cs="Segoe UI" w:hint="default"/>
      <w:sz w:val="18"/>
      <w:szCs w:val="18"/>
    </w:rPr>
  </w:style>
  <w:style w:type="paragraph" w:styleId="NormalWeb">
    <w:name w:val="Normal (Web)"/>
    <w:basedOn w:val="Normal"/>
    <w:uiPriority w:val="99"/>
    <w:semiHidden/>
    <w:unhideWhenUsed/>
    <w:rsid w:val="00E031DF"/>
    <w:pPr>
      <w:spacing w:before="100" w:beforeAutospacing="1" w:after="100" w:afterAutospacing="1" w:line="240" w:lineRule="auto"/>
    </w:pPr>
    <w:rPr>
      <w:rFonts w:eastAsia="Times New Roman" w:cs="Times New Roman"/>
      <w:kern w:val="0"/>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1082">
      <w:bodyDiv w:val="1"/>
      <w:marLeft w:val="0"/>
      <w:marRight w:val="0"/>
      <w:marTop w:val="0"/>
      <w:marBottom w:val="0"/>
      <w:divBdr>
        <w:top w:val="none" w:sz="0" w:space="0" w:color="auto"/>
        <w:left w:val="none" w:sz="0" w:space="0" w:color="auto"/>
        <w:bottom w:val="none" w:sz="0" w:space="0" w:color="auto"/>
        <w:right w:val="none" w:sz="0" w:space="0" w:color="auto"/>
      </w:divBdr>
    </w:div>
    <w:div w:id="251937762">
      <w:bodyDiv w:val="1"/>
      <w:marLeft w:val="0"/>
      <w:marRight w:val="0"/>
      <w:marTop w:val="0"/>
      <w:marBottom w:val="0"/>
      <w:divBdr>
        <w:top w:val="none" w:sz="0" w:space="0" w:color="auto"/>
        <w:left w:val="none" w:sz="0" w:space="0" w:color="auto"/>
        <w:bottom w:val="none" w:sz="0" w:space="0" w:color="auto"/>
        <w:right w:val="none" w:sz="0" w:space="0" w:color="auto"/>
      </w:divBdr>
    </w:div>
    <w:div w:id="315376673">
      <w:bodyDiv w:val="1"/>
      <w:marLeft w:val="0"/>
      <w:marRight w:val="0"/>
      <w:marTop w:val="0"/>
      <w:marBottom w:val="0"/>
      <w:divBdr>
        <w:top w:val="none" w:sz="0" w:space="0" w:color="auto"/>
        <w:left w:val="none" w:sz="0" w:space="0" w:color="auto"/>
        <w:bottom w:val="none" w:sz="0" w:space="0" w:color="auto"/>
        <w:right w:val="none" w:sz="0" w:space="0" w:color="auto"/>
      </w:divBdr>
    </w:div>
    <w:div w:id="991836135">
      <w:bodyDiv w:val="1"/>
      <w:marLeft w:val="0"/>
      <w:marRight w:val="0"/>
      <w:marTop w:val="0"/>
      <w:marBottom w:val="0"/>
      <w:divBdr>
        <w:top w:val="none" w:sz="0" w:space="0" w:color="auto"/>
        <w:left w:val="none" w:sz="0" w:space="0" w:color="auto"/>
        <w:bottom w:val="none" w:sz="0" w:space="0" w:color="auto"/>
        <w:right w:val="none" w:sz="0" w:space="0" w:color="auto"/>
      </w:divBdr>
    </w:div>
    <w:div w:id="1093547041">
      <w:bodyDiv w:val="1"/>
      <w:marLeft w:val="0"/>
      <w:marRight w:val="0"/>
      <w:marTop w:val="0"/>
      <w:marBottom w:val="0"/>
      <w:divBdr>
        <w:top w:val="none" w:sz="0" w:space="0" w:color="auto"/>
        <w:left w:val="none" w:sz="0" w:space="0" w:color="auto"/>
        <w:bottom w:val="none" w:sz="0" w:space="0" w:color="auto"/>
        <w:right w:val="none" w:sz="0" w:space="0" w:color="auto"/>
      </w:divBdr>
    </w:div>
    <w:div w:id="1424374818">
      <w:bodyDiv w:val="1"/>
      <w:marLeft w:val="0"/>
      <w:marRight w:val="0"/>
      <w:marTop w:val="0"/>
      <w:marBottom w:val="0"/>
      <w:divBdr>
        <w:top w:val="none" w:sz="0" w:space="0" w:color="auto"/>
        <w:left w:val="none" w:sz="0" w:space="0" w:color="auto"/>
        <w:bottom w:val="none" w:sz="0" w:space="0" w:color="auto"/>
        <w:right w:val="none" w:sz="0" w:space="0" w:color="auto"/>
      </w:divBdr>
    </w:div>
    <w:div w:id="1504474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EBF79-B313-4057-BFCD-901741B85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4692</Words>
  <Characters>26747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Oxford PharmaGenesis</dc:creator>
  <cp:keywords/>
  <dc:description/>
  <cp:lastModifiedBy>Lee, Boon</cp:lastModifiedBy>
  <cp:revision>2</cp:revision>
  <dcterms:created xsi:type="dcterms:W3CDTF">2026-01-29T20:21:00Z</dcterms:created>
  <dcterms:modified xsi:type="dcterms:W3CDTF">2026-01-29T20:21:00Z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7fe1d58a,a20f5e9,128340c8</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2026-01-29T20:21:10Z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56d80190-e775-4787-bf4b-730a47dbd3b6</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