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5213" w14:textId="77777777" w:rsidR="00BE5AB2" w:rsidRPr="00D02BCC" w:rsidRDefault="00BE5AB2" w:rsidP="00BE5AB2">
      <w:pPr>
        <w:pStyle w:val="Heading2"/>
        <w:rPr>
          <w:color w:val="auto"/>
        </w:rPr>
      </w:pPr>
      <w:bookmarkStart w:id="0" w:name="_Toc179550061"/>
      <w:r w:rsidRPr="00D02BCC">
        <w:rPr>
          <w:color w:val="auto"/>
        </w:rPr>
        <w:t>Supplementary material</w:t>
      </w:r>
      <w:bookmarkEnd w:id="0"/>
    </w:p>
    <w:p w14:paraId="48A85B9F" w14:textId="77777777" w:rsidR="00BE5AB2" w:rsidRPr="00D02BCC" w:rsidRDefault="00BE5AB2" w:rsidP="00BE5AB2"/>
    <w:p w14:paraId="7DCFCFDB" w14:textId="5965B7E1" w:rsidR="00BE5AB2" w:rsidRPr="00D02BCC" w:rsidRDefault="00383365" w:rsidP="00BE5AB2">
      <w:pPr>
        <w:pStyle w:val="Heading3"/>
        <w:rPr>
          <w:color w:val="auto"/>
        </w:rPr>
      </w:pPr>
      <w:bookmarkStart w:id="1" w:name="_Toc179550062"/>
      <w:r>
        <w:rPr>
          <w:color w:val="auto"/>
        </w:rPr>
        <w:t>Supplementary d</w:t>
      </w:r>
      <w:r w:rsidR="00BE5AB2" w:rsidRPr="00D02BCC">
        <w:rPr>
          <w:color w:val="auto"/>
        </w:rPr>
        <w:t>eviations from pre-registration</w:t>
      </w:r>
      <w:bookmarkEnd w:id="1"/>
      <w:r w:rsidR="00BE5AB2" w:rsidRPr="00D02BCC">
        <w:rPr>
          <w:color w:val="auto"/>
        </w:rPr>
        <w:t xml:space="preserve"> </w:t>
      </w:r>
    </w:p>
    <w:p w14:paraId="2865F062" w14:textId="77777777" w:rsidR="00BE5AB2" w:rsidRPr="00D02BCC" w:rsidRDefault="00BE5AB2" w:rsidP="00BE5AB2"/>
    <w:p w14:paraId="69C3A1C3" w14:textId="77777777" w:rsidR="00BE5AB2" w:rsidRPr="00D02BCC" w:rsidRDefault="00BE5AB2" w:rsidP="00BE5AB2">
      <w:pPr>
        <w:spacing w:line="480" w:lineRule="auto"/>
        <w:rPr>
          <w:rFonts w:cstheme="minorHAnsi"/>
        </w:rPr>
      </w:pPr>
      <w:r w:rsidRPr="00D02BCC">
        <w:rPr>
          <w:rFonts w:cstheme="minorHAnsi"/>
        </w:rPr>
        <w:t xml:space="preserve">Pillai’s trace was used as the criterion for significance instead of Wilk’s Lamda in the MANOVA for the SPQ variables due to unbalanced sample sizes and violations in normality. </w:t>
      </w:r>
    </w:p>
    <w:p w14:paraId="11219E98" w14:textId="77777777" w:rsidR="00BE5AB2" w:rsidRPr="00D02BCC" w:rsidRDefault="00BE5AB2" w:rsidP="00BE5AB2">
      <w:pPr>
        <w:spacing w:line="480" w:lineRule="auto"/>
        <w:rPr>
          <w:rStyle w:val="eop"/>
          <w:rFonts w:cstheme="minorHAnsi"/>
        </w:rPr>
      </w:pPr>
      <w:r w:rsidRPr="00D02BCC">
        <w:rPr>
          <w:rFonts w:cstheme="minorHAnsi"/>
        </w:rPr>
        <w:t xml:space="preserve">For the SPQ variables, an additional MANCOVA was conducted with just age and gender added as covariates, </w:t>
      </w:r>
      <w:r w:rsidRPr="00D02BCC">
        <w:rPr>
          <w:rStyle w:val="eop"/>
          <w:rFonts w:cstheme="minorHAnsi"/>
        </w:rPr>
        <w:t xml:space="preserve">to determine whether age and gender biased the results without the PHQ- 15 score. </w:t>
      </w:r>
    </w:p>
    <w:p w14:paraId="51CDDE25" w14:textId="77777777" w:rsidR="00BE5AB2" w:rsidRPr="00D02BCC" w:rsidRDefault="00BE5AB2" w:rsidP="00BE5AB2">
      <w:pPr>
        <w:spacing w:line="480" w:lineRule="auto"/>
        <w:rPr>
          <w:rStyle w:val="eop"/>
          <w:rFonts w:cstheme="minorHAnsi"/>
        </w:rPr>
      </w:pPr>
      <w:r w:rsidRPr="00D02BCC">
        <w:rPr>
          <w:rStyle w:val="eop"/>
          <w:rFonts w:cstheme="minorHAnsi"/>
        </w:rPr>
        <w:t xml:space="preserve">Non-parametric alternatives were chosen to analyse the SHS variables due to violations of normality. Due to the use of non-parametric statistics, PHQ-15, age and gender were unable to be added as covariates as planned. </w:t>
      </w:r>
    </w:p>
    <w:p w14:paraId="61D022BB" w14:textId="77777777" w:rsidR="00BE5AB2" w:rsidRPr="00D02BCC" w:rsidRDefault="00BE5AB2" w:rsidP="00BE5AB2">
      <w:pPr>
        <w:pStyle w:val="paragraph"/>
        <w:spacing w:before="0" w:beforeAutospacing="0" w:after="0" w:afterAutospacing="0" w:line="480" w:lineRule="auto"/>
        <w:textAlignment w:val="baseline"/>
        <w:rPr>
          <w:rStyle w:val="eop"/>
          <w:rFonts w:asciiTheme="minorHAnsi" w:eastAsiaTheme="majorEastAsia" w:hAnsiTheme="minorHAnsi" w:cstheme="minorHAnsi"/>
          <w:sz w:val="22"/>
          <w:szCs w:val="22"/>
        </w:rPr>
      </w:pPr>
      <w:r w:rsidRPr="00D02BCC">
        <w:rPr>
          <w:rStyle w:val="eop"/>
          <w:rFonts w:asciiTheme="minorHAnsi" w:eastAsiaTheme="majorEastAsia" w:hAnsiTheme="minorHAnsi" w:cstheme="minorHAnsi"/>
          <w:sz w:val="22"/>
          <w:szCs w:val="22"/>
        </w:rPr>
        <w:t xml:space="preserve">Within the regression analyses, PHQ-15 was not included as a predictor variable in either regression equations as it was concluded that the PHQ-15 and FIQR both measure similar aspects of symptom reporting. </w:t>
      </w:r>
    </w:p>
    <w:p w14:paraId="08D1525A" w14:textId="3900B975" w:rsidR="00BE5AB2" w:rsidRPr="00D02BCC" w:rsidRDefault="00383365" w:rsidP="00BE5AB2">
      <w:pPr>
        <w:pStyle w:val="Heading3"/>
        <w:rPr>
          <w:color w:val="auto"/>
        </w:rPr>
      </w:pPr>
      <w:bookmarkStart w:id="2" w:name="_Toc179550063"/>
      <w:r>
        <w:rPr>
          <w:color w:val="auto"/>
        </w:rPr>
        <w:t>Supplementary</w:t>
      </w:r>
      <w:r w:rsidR="004F7E31">
        <w:rPr>
          <w:color w:val="auto"/>
        </w:rPr>
        <w:t xml:space="preserve"> analysis 1-</w:t>
      </w:r>
      <w:r>
        <w:rPr>
          <w:color w:val="auto"/>
        </w:rPr>
        <w:t xml:space="preserve"> f</w:t>
      </w:r>
      <w:r w:rsidR="00BE5AB2" w:rsidRPr="00D02BCC">
        <w:rPr>
          <w:color w:val="auto"/>
        </w:rPr>
        <w:t>actor analyses</w:t>
      </w:r>
      <w:bookmarkEnd w:id="2"/>
      <w:r w:rsidR="004F7E31">
        <w:rPr>
          <w:color w:val="auto"/>
        </w:rPr>
        <w:t xml:space="preserve"> </w:t>
      </w:r>
    </w:p>
    <w:p w14:paraId="175ECEFA" w14:textId="74B94C37" w:rsidR="00BE5AB2" w:rsidRDefault="00BE5AB2" w:rsidP="004F7E31">
      <w:pPr>
        <w:shd w:val="clear" w:color="auto" w:fill="FFFFFF"/>
        <w:spacing w:before="150" w:after="0" w:line="480" w:lineRule="auto"/>
        <w:rPr>
          <w:rFonts w:eastAsia="Times New Roman" w:cstheme="minorHAnsi"/>
          <w:lang w:eastAsia="en-GB"/>
        </w:rPr>
      </w:pPr>
      <w:r w:rsidRPr="00D02BCC">
        <w:rPr>
          <w:rFonts w:cstheme="minorHAnsi"/>
        </w:rPr>
        <w:t xml:space="preserve">An additional aim of the study was </w:t>
      </w:r>
      <w:r w:rsidRPr="00D02BCC">
        <w:rPr>
          <w:rFonts w:eastAsia="Times New Roman" w:cstheme="minorHAnsi"/>
          <w:lang w:eastAsia="en-GB"/>
        </w:rPr>
        <w:t xml:space="preserve">to attempt to validate a new scale (containing questions from the SPQ and SHS) measuring three different aspects of perception (detection, discrimination and intolerance). For the purpose of this study, detection is defined as the ability to identify a stimulus (e.g., </w:t>
      </w:r>
      <w:r w:rsidRPr="00D02BCC">
        <w:rPr>
          <w:rFonts w:cstheme="minorHAnsi"/>
        </w:rPr>
        <w:t>I would feel if a single hair touched the back of my hand).</w:t>
      </w:r>
      <w:r w:rsidRPr="00D02BCC">
        <w:rPr>
          <w:rFonts w:eastAsia="Times New Roman" w:cstheme="minorHAnsi"/>
          <w:lang w:eastAsia="en-GB"/>
        </w:rPr>
        <w:t xml:space="preserve">  Discrimination refers to the ability to discriminate between stimuli (e.g., </w:t>
      </w:r>
      <w:r w:rsidRPr="00D02BCC">
        <w:rPr>
          <w:rFonts w:cstheme="minorHAnsi"/>
        </w:rPr>
        <w:t>I would be able to taste the difference between two brands of salty potato chips/crisps)</w:t>
      </w:r>
      <w:r w:rsidRPr="00D02BCC">
        <w:rPr>
          <w:rFonts w:eastAsia="Times New Roman" w:cstheme="minorHAnsi"/>
          <w:lang w:eastAsia="en-GB"/>
        </w:rPr>
        <w:t xml:space="preserve">. Finally, intolerance refers to the reported unpleasantness to a stimulus (e.g., I am sensitive to bright lights). </w:t>
      </w:r>
      <w:r w:rsidRPr="00D02BCC">
        <w:rPr>
          <w:rFonts w:eastAsia="Times New Roman" w:cstheme="minorHAnsi"/>
          <w:color w:val="000000"/>
          <w:lang w:eastAsia="en-GB"/>
        </w:rPr>
        <w:t xml:space="preserve">To ensure that the number of questions for each modality were more evenly spread, twenty-five items were added to the SPQ to create the adapted SPQ. Twenty-three of these questions were added from the 92-item version, whilst the remaining two were developed by the research team. Further justification for including more questions was to ensure </w:t>
      </w:r>
      <w:r w:rsidRPr="00D02BCC">
        <w:rPr>
          <w:rFonts w:eastAsia="Times New Roman" w:cstheme="minorHAnsi"/>
          <w:color w:val="000000"/>
          <w:lang w:eastAsia="en-GB"/>
        </w:rPr>
        <w:lastRenderedPageBreak/>
        <w:t>that the number of variables representing each hypothesised factor were roughly equal (</w:t>
      </w:r>
      <w:r w:rsidRPr="00D02BCC">
        <w:rPr>
          <w:rFonts w:cstheme="minorHAnsi"/>
        </w:rPr>
        <w:t xml:space="preserve">see </w:t>
      </w:r>
      <w:r w:rsidR="008F5F9B">
        <w:rPr>
          <w:rFonts w:cstheme="minorHAnsi"/>
        </w:rPr>
        <w:t xml:space="preserve">Supplementary </w:t>
      </w:r>
      <w:r w:rsidRPr="00D02BCC">
        <w:rPr>
          <w:rFonts w:cstheme="minorHAnsi"/>
        </w:rPr>
        <w:t xml:space="preserve">Table </w:t>
      </w:r>
      <w:r w:rsidR="008F5F9B">
        <w:rPr>
          <w:rFonts w:cstheme="minorHAnsi"/>
        </w:rPr>
        <w:t>1</w:t>
      </w:r>
      <w:r w:rsidRPr="00D02BCC">
        <w:rPr>
          <w:rFonts w:cstheme="minorHAnsi"/>
        </w:rPr>
        <w:t>-</w:t>
      </w:r>
      <w:r w:rsidR="008F5F9B">
        <w:rPr>
          <w:rFonts w:cstheme="minorHAnsi"/>
        </w:rPr>
        <w:t>3</w:t>
      </w:r>
      <w:r w:rsidRPr="00D02BCC">
        <w:rPr>
          <w:rFonts w:cstheme="minorHAnsi"/>
        </w:rPr>
        <w:t xml:space="preserve"> for a list of questionnaire items and what aspect of perception we predicted each item would pertain to and therefore what we expected to see in each factor).</w:t>
      </w:r>
      <w:r w:rsidRPr="00D02BCC">
        <w:rPr>
          <w:rFonts w:eastAsia="Times New Roman" w:cstheme="minorHAnsi"/>
          <w:color w:val="000000"/>
          <w:lang w:eastAsia="en-GB"/>
        </w:rPr>
        <w:t xml:space="preserve"> For the SHS, three additional questions were developed to ensure that the number of questions were equally spread across the modalities. </w:t>
      </w:r>
    </w:p>
    <w:p w14:paraId="3F377680" w14:textId="77777777" w:rsidR="004F7E31" w:rsidRDefault="004F7E31" w:rsidP="00BE5AB2">
      <w:pPr>
        <w:spacing w:line="480" w:lineRule="auto"/>
        <w:rPr>
          <w:rFonts w:eastAsia="Times New Roman" w:cstheme="minorHAnsi"/>
          <w:lang w:eastAsia="en-GB"/>
        </w:rPr>
      </w:pPr>
    </w:p>
    <w:p w14:paraId="2B371461" w14:textId="3FBFE16A" w:rsidR="00BE5AB2" w:rsidRPr="00D02BCC" w:rsidRDefault="00BE5AB2" w:rsidP="00BE5AB2">
      <w:pPr>
        <w:spacing w:line="480" w:lineRule="auto"/>
        <w:rPr>
          <w:rFonts w:eastAsia="Times New Roman" w:cstheme="minorHAnsi"/>
          <w:lang w:eastAsia="en-GB"/>
        </w:rPr>
      </w:pPr>
      <w:r w:rsidRPr="00D02BCC">
        <w:rPr>
          <w:rFonts w:eastAsia="Times New Roman" w:cstheme="minorHAnsi"/>
          <w:lang w:eastAsia="en-GB"/>
        </w:rPr>
        <w:t xml:space="preserve">To investigate whether the measured variables in each questionnaire separated into three different underlying factors (e.g., detection, discrimination and intolerance), a series of exploratory factor analyses were conducted on the standardised scores (using min-max normalisation) from the adapted SPQ and SHS combined. Exploratory factor analyses were conducted for five separate sensory modalities (touch, hearing, vision, smell and taste). These five factor analyses were conducted across all participants to ensure that the emerging factor structure could be used to compare participants from both populations. Pain, heat and cold variables were included in the touch modality. Questions relating to allergies were excluded as they do not easily separate into the three question types or relate to a specific sensory modality. If meaningful factors emerged (e.g., detection, discrimination and intolerance), our pre-registered plan was to conduct further exploratory factor analyses to explore if each factor from the previous analyses separated into the five sensory modalities, however, the findings did not warrant further analysis. </w:t>
      </w:r>
    </w:p>
    <w:p w14:paraId="7B15929E" w14:textId="68E11CD5" w:rsidR="00BE5AB2" w:rsidRPr="00D02BCC" w:rsidRDefault="00BE5AB2" w:rsidP="00BE5AB2">
      <w:pPr>
        <w:shd w:val="clear" w:color="auto" w:fill="FFFFFF"/>
        <w:spacing w:before="150" w:after="0" w:line="480" w:lineRule="auto"/>
        <w:rPr>
          <w:rFonts w:eastAsia="Times New Roman" w:cstheme="minorHAnsi"/>
          <w:lang w:eastAsia="en-GB"/>
        </w:rPr>
      </w:pPr>
      <w:r w:rsidRPr="00D02BCC">
        <w:rPr>
          <w:rFonts w:eastAsia="Times New Roman" w:cstheme="minorHAnsi"/>
          <w:lang w:eastAsia="en-GB"/>
        </w:rPr>
        <w:t>For each factor analysis, factors were extracted using principal factor analysis. Deciding the number of factors to extract was determined based on a combination of scree plots, the Kaiser criterion (eigen values greater than 1) and parallel analysis. To improve interpretation of the factor solution, Promax rotations were performed. As a minimum threshold, variables with factor loadings lower than .32 were not interpreted as recommended by Tabachnick</w:t>
      </w:r>
      <w:r w:rsidR="00D276B5">
        <w:rPr>
          <w:rFonts w:eastAsia="Times New Roman" w:cstheme="minorHAnsi"/>
          <w:lang w:eastAsia="en-GB"/>
        </w:rPr>
        <w:t>.</w:t>
      </w:r>
      <w:sdt>
        <w:sdtPr>
          <w:rPr>
            <w:rFonts w:eastAsia="Times New Roman" w:cstheme="minorHAnsi"/>
            <w:color w:val="000000"/>
            <w:vertAlign w:val="superscript"/>
            <w:lang w:eastAsia="en-GB"/>
          </w:rPr>
          <w:tag w:val="MENDELEY_CITATION_v3_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"/>
          <w:id w:val="-39975009"/>
          <w:placeholder>
            <w:docPart w:val="DefaultPlaceholder_-1854013440"/>
          </w:placeholder>
        </w:sdtPr>
        <w:sdtEndPr/>
        <w:sdtContent>
          <w:r w:rsidR="00D276B5" w:rsidRPr="00D276B5">
            <w:rPr>
              <w:rFonts w:eastAsia="Times New Roman" w:cstheme="minorHAnsi"/>
              <w:color w:val="000000"/>
              <w:vertAlign w:val="superscript"/>
              <w:lang w:eastAsia="en-GB"/>
            </w:rPr>
            <w:t>1</w:t>
          </w:r>
        </w:sdtContent>
      </w:sdt>
      <w:r w:rsidRPr="00D02BCC">
        <w:rPr>
          <w:rFonts w:eastAsia="Times New Roman" w:cstheme="minorHAnsi"/>
          <w:lang w:eastAsia="en-GB"/>
        </w:rPr>
        <w:t xml:space="preserve"> To aid interpretation of the scales the SPQ scale was reversed scored prior to the factor analyses. </w:t>
      </w:r>
    </w:p>
    <w:p w14:paraId="05A6BF3F" w14:textId="41523764" w:rsidR="00BE5AB2" w:rsidRPr="00D02BCC" w:rsidRDefault="008F5F9B" w:rsidP="00BE5AB2">
      <w:pPr>
        <w:pStyle w:val="Caption"/>
        <w:keepNext/>
        <w:rPr>
          <w:b/>
          <w:bCs/>
          <w:i w:val="0"/>
          <w:iCs w:val="0"/>
          <w:color w:val="auto"/>
          <w:sz w:val="22"/>
          <w:szCs w:val="22"/>
        </w:rPr>
      </w:pPr>
      <w:r>
        <w:rPr>
          <w:b/>
          <w:bCs/>
          <w:i w:val="0"/>
          <w:iCs w:val="0"/>
          <w:color w:val="auto"/>
          <w:sz w:val="22"/>
          <w:szCs w:val="22"/>
        </w:rPr>
        <w:lastRenderedPageBreak/>
        <w:t>Supplementary Table 1</w:t>
      </w:r>
    </w:p>
    <w:p w14:paraId="69039380" w14:textId="77777777" w:rsidR="00BE5AB2" w:rsidRPr="00D02BCC" w:rsidRDefault="00BE5AB2" w:rsidP="00BE5AB2">
      <w:pPr>
        <w:pStyle w:val="Caption"/>
        <w:keepNext/>
        <w:rPr>
          <w:i w:val="0"/>
          <w:iCs w:val="0"/>
          <w:color w:val="auto"/>
          <w:sz w:val="22"/>
          <w:szCs w:val="22"/>
        </w:rPr>
      </w:pPr>
      <w:r w:rsidRPr="00D02BCC">
        <w:rPr>
          <w:rFonts w:eastAsia="Times New Roman" w:cstheme="minorHAnsi"/>
          <w:color w:val="auto"/>
          <w:sz w:val="22"/>
          <w:szCs w:val="22"/>
          <w:lang w:eastAsia="en-GB"/>
        </w:rPr>
        <w:t>Questionnaire items predicted to represent Detection</w:t>
      </w:r>
    </w:p>
    <w:tbl>
      <w:tblPr>
        <w:tblpPr w:leftFromText="181" w:rightFromText="181" w:vertAnchor="page" w:tblpY="2666"/>
        <w:tblOverlap w:val="never"/>
        <w:tblW w:w="5000" w:type="pct"/>
        <w:tblLook w:val="04A0" w:firstRow="1" w:lastRow="0" w:firstColumn="1" w:lastColumn="0" w:noHBand="0" w:noVBand="1"/>
      </w:tblPr>
      <w:tblGrid>
        <w:gridCol w:w="1514"/>
        <w:gridCol w:w="1475"/>
        <w:gridCol w:w="4836"/>
        <w:gridCol w:w="1201"/>
      </w:tblGrid>
      <w:tr w:rsidR="00BE5AB2" w:rsidRPr="00D02BCC" w14:paraId="1BFAA8B1" w14:textId="77777777" w:rsidTr="00CC522F">
        <w:trPr>
          <w:trHeight w:val="300"/>
        </w:trPr>
        <w:tc>
          <w:tcPr>
            <w:tcW w:w="839" w:type="pct"/>
            <w:tcBorders>
              <w:top w:val="single" w:sz="8" w:space="0" w:color="000000"/>
              <w:left w:val="nil"/>
              <w:bottom w:val="single" w:sz="8" w:space="0" w:color="000000"/>
              <w:right w:val="nil"/>
            </w:tcBorders>
            <w:vAlign w:val="center"/>
            <w:hideMark/>
          </w:tcPr>
          <w:p w14:paraId="493E7782" w14:textId="77777777" w:rsidR="00BE5AB2" w:rsidRPr="00D02BCC" w:rsidRDefault="00BE5AB2" w:rsidP="00CC522F">
            <w:pPr>
              <w:spacing w:after="0" w:line="360" w:lineRule="auto"/>
              <w:rPr>
                <w:rFonts w:eastAsia="Times New Roman" w:cstheme="minorHAnsi"/>
                <w:b/>
                <w:bCs/>
                <w:color w:val="000000"/>
                <w:lang w:eastAsia="en-GB"/>
              </w:rPr>
            </w:pPr>
            <w:r w:rsidRPr="00D02BCC">
              <w:rPr>
                <w:rFonts w:eastAsia="Times New Roman" w:cstheme="minorHAnsi"/>
                <w:b/>
                <w:bCs/>
                <w:color w:val="000000"/>
                <w:lang w:eastAsia="en-GB"/>
              </w:rPr>
              <w:t xml:space="preserve">Questionnaire </w:t>
            </w:r>
          </w:p>
        </w:tc>
        <w:tc>
          <w:tcPr>
            <w:tcW w:w="817" w:type="pct"/>
            <w:tcBorders>
              <w:top w:val="single" w:sz="8" w:space="0" w:color="000000"/>
              <w:left w:val="nil"/>
              <w:bottom w:val="single" w:sz="8" w:space="0" w:color="000000"/>
              <w:right w:val="nil"/>
            </w:tcBorders>
            <w:vAlign w:val="center"/>
            <w:hideMark/>
          </w:tcPr>
          <w:p w14:paraId="7C7B802D" w14:textId="77777777" w:rsidR="00BE5AB2" w:rsidRPr="00D02BCC" w:rsidRDefault="00BE5AB2" w:rsidP="00CC522F">
            <w:pPr>
              <w:spacing w:after="0" w:line="360" w:lineRule="auto"/>
              <w:rPr>
                <w:rFonts w:eastAsia="Times New Roman" w:cstheme="minorHAnsi"/>
                <w:b/>
                <w:bCs/>
                <w:color w:val="000000"/>
                <w:lang w:eastAsia="en-GB"/>
              </w:rPr>
            </w:pPr>
            <w:r w:rsidRPr="00D02BCC">
              <w:rPr>
                <w:rFonts w:eastAsia="Times New Roman" w:cstheme="minorHAnsi"/>
                <w:b/>
                <w:bCs/>
                <w:color w:val="000000"/>
                <w:lang w:eastAsia="en-GB"/>
              </w:rPr>
              <w:t>Code</w:t>
            </w:r>
          </w:p>
        </w:tc>
        <w:tc>
          <w:tcPr>
            <w:tcW w:w="2679" w:type="pct"/>
            <w:tcBorders>
              <w:top w:val="single" w:sz="8" w:space="0" w:color="000000"/>
              <w:left w:val="nil"/>
              <w:bottom w:val="single" w:sz="8" w:space="0" w:color="000000"/>
              <w:right w:val="nil"/>
            </w:tcBorders>
            <w:vAlign w:val="center"/>
            <w:hideMark/>
          </w:tcPr>
          <w:p w14:paraId="28F14944" w14:textId="77777777" w:rsidR="00BE5AB2" w:rsidRPr="00D02BCC" w:rsidRDefault="00BE5AB2" w:rsidP="00CC522F">
            <w:pPr>
              <w:spacing w:after="0" w:line="360" w:lineRule="auto"/>
              <w:rPr>
                <w:rFonts w:eastAsia="Times New Roman" w:cstheme="minorHAnsi"/>
                <w:b/>
                <w:bCs/>
                <w:color w:val="000000"/>
                <w:lang w:eastAsia="en-GB"/>
              </w:rPr>
            </w:pPr>
            <w:r w:rsidRPr="00D02BCC">
              <w:rPr>
                <w:rFonts w:eastAsia="Times New Roman" w:cstheme="minorHAnsi"/>
                <w:b/>
                <w:bCs/>
                <w:color w:val="000000"/>
                <w:lang w:eastAsia="en-GB"/>
              </w:rPr>
              <w:t>Questions</w:t>
            </w:r>
          </w:p>
        </w:tc>
        <w:tc>
          <w:tcPr>
            <w:tcW w:w="665" w:type="pct"/>
            <w:tcBorders>
              <w:top w:val="single" w:sz="8" w:space="0" w:color="000000"/>
              <w:left w:val="nil"/>
              <w:bottom w:val="single" w:sz="8" w:space="0" w:color="000000"/>
              <w:right w:val="nil"/>
            </w:tcBorders>
            <w:vAlign w:val="center"/>
            <w:hideMark/>
          </w:tcPr>
          <w:p w14:paraId="4B94868D" w14:textId="77777777" w:rsidR="00BE5AB2" w:rsidRPr="00D02BCC" w:rsidRDefault="00BE5AB2" w:rsidP="00CC522F">
            <w:pPr>
              <w:spacing w:after="0" w:line="360" w:lineRule="auto"/>
              <w:rPr>
                <w:rFonts w:eastAsia="Times New Roman" w:cstheme="minorHAnsi"/>
                <w:b/>
                <w:bCs/>
                <w:color w:val="000000"/>
                <w:lang w:eastAsia="en-GB"/>
              </w:rPr>
            </w:pPr>
            <w:r w:rsidRPr="00D02BCC">
              <w:rPr>
                <w:rFonts w:eastAsia="Times New Roman" w:cstheme="minorHAnsi"/>
                <w:b/>
                <w:bCs/>
                <w:color w:val="000000"/>
                <w:lang w:eastAsia="en-GB"/>
              </w:rPr>
              <w:t>Perception type</w:t>
            </w:r>
          </w:p>
        </w:tc>
      </w:tr>
      <w:tr w:rsidR="00BE5AB2" w:rsidRPr="00D02BCC" w14:paraId="6772EA48" w14:textId="77777777" w:rsidTr="00CC522F">
        <w:trPr>
          <w:trHeight w:val="580"/>
        </w:trPr>
        <w:tc>
          <w:tcPr>
            <w:tcW w:w="839" w:type="pct"/>
            <w:tcBorders>
              <w:top w:val="nil"/>
              <w:left w:val="nil"/>
              <w:bottom w:val="nil"/>
              <w:right w:val="nil"/>
            </w:tcBorders>
            <w:vAlign w:val="center"/>
            <w:hideMark/>
          </w:tcPr>
          <w:p w14:paraId="7A263D21"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280408F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hearing1</w:t>
            </w:r>
          </w:p>
        </w:tc>
        <w:tc>
          <w:tcPr>
            <w:tcW w:w="2679" w:type="pct"/>
            <w:tcBorders>
              <w:top w:val="nil"/>
              <w:left w:val="nil"/>
              <w:bottom w:val="nil"/>
              <w:right w:val="nil"/>
            </w:tcBorders>
            <w:vAlign w:val="center"/>
            <w:hideMark/>
          </w:tcPr>
          <w:p w14:paraId="3DD977E6"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hear the sound of a leaf blown by the wind on a quiet street.</w:t>
            </w:r>
          </w:p>
        </w:tc>
        <w:tc>
          <w:tcPr>
            <w:tcW w:w="665" w:type="pct"/>
            <w:tcBorders>
              <w:top w:val="nil"/>
              <w:left w:val="nil"/>
              <w:bottom w:val="nil"/>
              <w:right w:val="nil"/>
            </w:tcBorders>
            <w:vAlign w:val="center"/>
            <w:hideMark/>
          </w:tcPr>
          <w:p w14:paraId="5AD98FE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526C155E" w14:textId="77777777" w:rsidTr="00CC522F">
        <w:trPr>
          <w:trHeight w:val="290"/>
        </w:trPr>
        <w:tc>
          <w:tcPr>
            <w:tcW w:w="839" w:type="pct"/>
            <w:tcBorders>
              <w:top w:val="nil"/>
              <w:left w:val="nil"/>
              <w:bottom w:val="nil"/>
              <w:right w:val="nil"/>
            </w:tcBorders>
            <w:vAlign w:val="center"/>
            <w:hideMark/>
          </w:tcPr>
          <w:p w14:paraId="3E92CA09"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205D9B1B"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hearing2</w:t>
            </w:r>
          </w:p>
        </w:tc>
        <w:tc>
          <w:tcPr>
            <w:tcW w:w="2679" w:type="pct"/>
            <w:tcBorders>
              <w:top w:val="nil"/>
              <w:left w:val="nil"/>
              <w:bottom w:val="nil"/>
              <w:right w:val="nil"/>
            </w:tcBorders>
            <w:vAlign w:val="center"/>
            <w:hideMark/>
          </w:tcPr>
          <w:p w14:paraId="42141A7F"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can hear electricity humming in the walls.</w:t>
            </w:r>
          </w:p>
        </w:tc>
        <w:tc>
          <w:tcPr>
            <w:tcW w:w="665" w:type="pct"/>
            <w:tcBorders>
              <w:top w:val="nil"/>
              <w:left w:val="nil"/>
              <w:bottom w:val="nil"/>
              <w:right w:val="nil"/>
            </w:tcBorders>
            <w:vAlign w:val="center"/>
            <w:hideMark/>
          </w:tcPr>
          <w:p w14:paraId="1849631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1678FADD" w14:textId="77777777" w:rsidTr="00CC522F">
        <w:trPr>
          <w:trHeight w:val="580"/>
        </w:trPr>
        <w:tc>
          <w:tcPr>
            <w:tcW w:w="839" w:type="pct"/>
            <w:tcBorders>
              <w:top w:val="nil"/>
              <w:left w:val="nil"/>
              <w:bottom w:val="nil"/>
              <w:right w:val="nil"/>
            </w:tcBorders>
            <w:vAlign w:val="center"/>
            <w:hideMark/>
          </w:tcPr>
          <w:p w14:paraId="177C9C14"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227C787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hearing3</w:t>
            </w:r>
          </w:p>
        </w:tc>
        <w:tc>
          <w:tcPr>
            <w:tcW w:w="2679" w:type="pct"/>
            <w:tcBorders>
              <w:top w:val="nil"/>
              <w:left w:val="nil"/>
              <w:bottom w:val="nil"/>
              <w:right w:val="nil"/>
            </w:tcBorders>
            <w:vAlign w:val="center"/>
            <w:hideMark/>
          </w:tcPr>
          <w:p w14:paraId="1C25645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hear the sound of a vacuum cleaner from any room in a two-storey building.</w:t>
            </w:r>
          </w:p>
        </w:tc>
        <w:tc>
          <w:tcPr>
            <w:tcW w:w="665" w:type="pct"/>
            <w:tcBorders>
              <w:top w:val="nil"/>
              <w:left w:val="nil"/>
              <w:bottom w:val="nil"/>
              <w:right w:val="nil"/>
            </w:tcBorders>
            <w:vAlign w:val="center"/>
            <w:hideMark/>
          </w:tcPr>
          <w:p w14:paraId="6187168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24B88E93" w14:textId="77777777" w:rsidTr="00CC522F">
        <w:trPr>
          <w:trHeight w:val="290"/>
        </w:trPr>
        <w:tc>
          <w:tcPr>
            <w:tcW w:w="839" w:type="pct"/>
            <w:tcBorders>
              <w:top w:val="nil"/>
              <w:left w:val="nil"/>
              <w:bottom w:val="nil"/>
              <w:right w:val="nil"/>
            </w:tcBorders>
            <w:vAlign w:val="center"/>
            <w:hideMark/>
          </w:tcPr>
          <w:p w14:paraId="3A3CA96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443AD7D0"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hearing4</w:t>
            </w:r>
          </w:p>
        </w:tc>
        <w:tc>
          <w:tcPr>
            <w:tcW w:w="2679" w:type="pct"/>
            <w:tcBorders>
              <w:top w:val="nil"/>
              <w:left w:val="nil"/>
              <w:bottom w:val="nil"/>
              <w:right w:val="nil"/>
            </w:tcBorders>
            <w:vAlign w:val="center"/>
            <w:hideMark/>
          </w:tcPr>
          <w:p w14:paraId="20761DC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the first to hear if there was a fly in the room.</w:t>
            </w:r>
          </w:p>
        </w:tc>
        <w:tc>
          <w:tcPr>
            <w:tcW w:w="665" w:type="pct"/>
            <w:tcBorders>
              <w:top w:val="nil"/>
              <w:left w:val="nil"/>
              <w:bottom w:val="nil"/>
              <w:right w:val="nil"/>
            </w:tcBorders>
            <w:vAlign w:val="center"/>
            <w:hideMark/>
          </w:tcPr>
          <w:p w14:paraId="6E61459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743DA948" w14:textId="77777777" w:rsidTr="00CC522F">
        <w:trPr>
          <w:trHeight w:val="290"/>
        </w:trPr>
        <w:tc>
          <w:tcPr>
            <w:tcW w:w="839" w:type="pct"/>
            <w:tcBorders>
              <w:top w:val="nil"/>
              <w:left w:val="nil"/>
              <w:bottom w:val="nil"/>
              <w:right w:val="nil"/>
            </w:tcBorders>
            <w:vAlign w:val="center"/>
            <w:hideMark/>
          </w:tcPr>
          <w:p w14:paraId="57425EA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nil"/>
              <w:right w:val="nil"/>
            </w:tcBorders>
            <w:vAlign w:val="center"/>
            <w:hideMark/>
          </w:tcPr>
          <w:p w14:paraId="2836819E"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Addhearing10</w:t>
            </w:r>
          </w:p>
        </w:tc>
        <w:tc>
          <w:tcPr>
            <w:tcW w:w="2679" w:type="pct"/>
            <w:tcBorders>
              <w:top w:val="nil"/>
              <w:left w:val="nil"/>
              <w:bottom w:val="nil"/>
              <w:right w:val="nil"/>
            </w:tcBorders>
            <w:vAlign w:val="center"/>
            <w:hideMark/>
          </w:tcPr>
          <w:p w14:paraId="4E17466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can’t hear the TV when it is quiet, even when other people can.</w:t>
            </w:r>
          </w:p>
        </w:tc>
        <w:tc>
          <w:tcPr>
            <w:tcW w:w="665" w:type="pct"/>
            <w:tcBorders>
              <w:top w:val="nil"/>
              <w:left w:val="nil"/>
              <w:bottom w:val="nil"/>
              <w:right w:val="nil"/>
            </w:tcBorders>
            <w:vAlign w:val="center"/>
            <w:hideMark/>
          </w:tcPr>
          <w:p w14:paraId="6DF53D4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231EF37B" w14:textId="77777777" w:rsidTr="00CC522F">
        <w:trPr>
          <w:trHeight w:val="290"/>
        </w:trPr>
        <w:tc>
          <w:tcPr>
            <w:tcW w:w="839" w:type="pct"/>
            <w:tcBorders>
              <w:top w:val="nil"/>
              <w:left w:val="nil"/>
              <w:bottom w:val="nil"/>
              <w:right w:val="nil"/>
            </w:tcBorders>
            <w:vAlign w:val="center"/>
            <w:hideMark/>
          </w:tcPr>
          <w:p w14:paraId="7C942829"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SHS</w:t>
            </w:r>
          </w:p>
        </w:tc>
        <w:tc>
          <w:tcPr>
            <w:tcW w:w="817" w:type="pct"/>
            <w:tcBorders>
              <w:top w:val="nil"/>
              <w:left w:val="nil"/>
              <w:bottom w:val="nil"/>
              <w:right w:val="nil"/>
            </w:tcBorders>
            <w:vAlign w:val="center"/>
            <w:hideMark/>
          </w:tcPr>
          <w:p w14:paraId="5AD5BA9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shssmell1</w:t>
            </w:r>
          </w:p>
        </w:tc>
        <w:tc>
          <w:tcPr>
            <w:tcW w:w="2679" w:type="pct"/>
            <w:tcBorders>
              <w:top w:val="nil"/>
              <w:left w:val="nil"/>
              <w:bottom w:val="nil"/>
              <w:right w:val="nil"/>
            </w:tcBorders>
            <w:vAlign w:val="center"/>
            <w:hideMark/>
          </w:tcPr>
          <w:p w14:paraId="5463D28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 xml:space="preserve">I often react to odours that other do not initially notice </w:t>
            </w:r>
          </w:p>
        </w:tc>
        <w:tc>
          <w:tcPr>
            <w:tcW w:w="665" w:type="pct"/>
            <w:tcBorders>
              <w:top w:val="nil"/>
              <w:left w:val="nil"/>
              <w:bottom w:val="nil"/>
              <w:right w:val="nil"/>
            </w:tcBorders>
            <w:vAlign w:val="center"/>
            <w:hideMark/>
          </w:tcPr>
          <w:p w14:paraId="14913EB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67D26391" w14:textId="77777777" w:rsidTr="00CC522F">
        <w:trPr>
          <w:trHeight w:val="290"/>
        </w:trPr>
        <w:tc>
          <w:tcPr>
            <w:tcW w:w="839" w:type="pct"/>
            <w:tcBorders>
              <w:top w:val="nil"/>
              <w:left w:val="nil"/>
              <w:bottom w:val="nil"/>
              <w:right w:val="nil"/>
            </w:tcBorders>
            <w:vAlign w:val="center"/>
            <w:hideMark/>
          </w:tcPr>
          <w:p w14:paraId="756F6DB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SHS</w:t>
            </w:r>
          </w:p>
        </w:tc>
        <w:tc>
          <w:tcPr>
            <w:tcW w:w="817" w:type="pct"/>
            <w:tcBorders>
              <w:top w:val="nil"/>
              <w:left w:val="nil"/>
              <w:bottom w:val="nil"/>
              <w:right w:val="nil"/>
            </w:tcBorders>
            <w:vAlign w:val="center"/>
            <w:hideMark/>
          </w:tcPr>
          <w:p w14:paraId="4ED173A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shssmell2</w:t>
            </w:r>
          </w:p>
        </w:tc>
        <w:tc>
          <w:tcPr>
            <w:tcW w:w="2679" w:type="pct"/>
            <w:tcBorders>
              <w:top w:val="nil"/>
              <w:left w:val="nil"/>
              <w:bottom w:val="nil"/>
              <w:right w:val="nil"/>
            </w:tcBorders>
            <w:vAlign w:val="center"/>
            <w:hideMark/>
          </w:tcPr>
          <w:p w14:paraId="544F9E7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 xml:space="preserve">I seem to notice smells that other people do not </w:t>
            </w:r>
          </w:p>
        </w:tc>
        <w:tc>
          <w:tcPr>
            <w:tcW w:w="665" w:type="pct"/>
            <w:tcBorders>
              <w:top w:val="nil"/>
              <w:left w:val="nil"/>
              <w:bottom w:val="nil"/>
              <w:right w:val="nil"/>
            </w:tcBorders>
            <w:vAlign w:val="center"/>
            <w:hideMark/>
          </w:tcPr>
          <w:p w14:paraId="0D7F4DA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6E76B9F" w14:textId="77777777" w:rsidTr="00CC522F">
        <w:trPr>
          <w:trHeight w:val="290"/>
        </w:trPr>
        <w:tc>
          <w:tcPr>
            <w:tcW w:w="839" w:type="pct"/>
            <w:tcBorders>
              <w:top w:val="nil"/>
              <w:left w:val="nil"/>
              <w:bottom w:val="nil"/>
              <w:right w:val="nil"/>
            </w:tcBorders>
            <w:vAlign w:val="center"/>
            <w:hideMark/>
          </w:tcPr>
          <w:p w14:paraId="0D42AD76"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SHS</w:t>
            </w:r>
          </w:p>
        </w:tc>
        <w:tc>
          <w:tcPr>
            <w:tcW w:w="817" w:type="pct"/>
            <w:tcBorders>
              <w:top w:val="nil"/>
              <w:left w:val="nil"/>
              <w:bottom w:val="nil"/>
              <w:right w:val="nil"/>
            </w:tcBorders>
            <w:vAlign w:val="center"/>
            <w:hideMark/>
          </w:tcPr>
          <w:p w14:paraId="52053E0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shssmell3</w:t>
            </w:r>
          </w:p>
        </w:tc>
        <w:tc>
          <w:tcPr>
            <w:tcW w:w="2679" w:type="pct"/>
            <w:tcBorders>
              <w:top w:val="nil"/>
              <w:left w:val="nil"/>
              <w:bottom w:val="nil"/>
              <w:right w:val="nil"/>
            </w:tcBorders>
            <w:vAlign w:val="center"/>
            <w:hideMark/>
          </w:tcPr>
          <w:p w14:paraId="2E29EBF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 xml:space="preserve">I rarely notice smells </w:t>
            </w:r>
          </w:p>
        </w:tc>
        <w:tc>
          <w:tcPr>
            <w:tcW w:w="665" w:type="pct"/>
            <w:tcBorders>
              <w:top w:val="nil"/>
              <w:left w:val="nil"/>
              <w:bottom w:val="nil"/>
              <w:right w:val="nil"/>
            </w:tcBorders>
            <w:vAlign w:val="center"/>
            <w:hideMark/>
          </w:tcPr>
          <w:p w14:paraId="194F0109"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09F5B25" w14:textId="77777777" w:rsidTr="00CC522F">
        <w:trPr>
          <w:trHeight w:val="580"/>
        </w:trPr>
        <w:tc>
          <w:tcPr>
            <w:tcW w:w="839" w:type="pct"/>
            <w:tcBorders>
              <w:top w:val="nil"/>
              <w:left w:val="nil"/>
              <w:bottom w:val="nil"/>
              <w:right w:val="nil"/>
            </w:tcBorders>
            <w:vAlign w:val="center"/>
            <w:hideMark/>
          </w:tcPr>
          <w:p w14:paraId="771872D3"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7FF9EE1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smell10</w:t>
            </w:r>
          </w:p>
        </w:tc>
        <w:tc>
          <w:tcPr>
            <w:tcW w:w="2679" w:type="pct"/>
            <w:tcBorders>
              <w:top w:val="nil"/>
              <w:left w:val="nil"/>
              <w:bottom w:val="nil"/>
              <w:right w:val="nil"/>
            </w:tcBorders>
            <w:vAlign w:val="center"/>
            <w:hideMark/>
          </w:tcPr>
          <w:p w14:paraId="3230598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detect a new smell in my house instantly before anyone else.</w:t>
            </w:r>
          </w:p>
        </w:tc>
        <w:tc>
          <w:tcPr>
            <w:tcW w:w="665" w:type="pct"/>
            <w:tcBorders>
              <w:top w:val="nil"/>
              <w:left w:val="nil"/>
              <w:bottom w:val="nil"/>
              <w:right w:val="nil"/>
            </w:tcBorders>
            <w:vAlign w:val="center"/>
            <w:hideMark/>
          </w:tcPr>
          <w:p w14:paraId="03E844A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68E9757E" w14:textId="77777777" w:rsidTr="00CC522F">
        <w:trPr>
          <w:trHeight w:val="290"/>
        </w:trPr>
        <w:tc>
          <w:tcPr>
            <w:tcW w:w="839" w:type="pct"/>
            <w:tcBorders>
              <w:top w:val="nil"/>
              <w:left w:val="nil"/>
              <w:bottom w:val="nil"/>
              <w:right w:val="nil"/>
            </w:tcBorders>
            <w:vAlign w:val="center"/>
            <w:hideMark/>
          </w:tcPr>
          <w:p w14:paraId="7C785A0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3023AD1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smell2</w:t>
            </w:r>
          </w:p>
        </w:tc>
        <w:tc>
          <w:tcPr>
            <w:tcW w:w="2679" w:type="pct"/>
            <w:tcBorders>
              <w:top w:val="nil"/>
              <w:left w:val="nil"/>
              <w:bottom w:val="nil"/>
              <w:right w:val="nil"/>
            </w:tcBorders>
            <w:vAlign w:val="center"/>
            <w:hideMark/>
          </w:tcPr>
          <w:p w14:paraId="63B44736"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tell if a strawberry was ripe just by smelling it.</w:t>
            </w:r>
          </w:p>
        </w:tc>
        <w:tc>
          <w:tcPr>
            <w:tcW w:w="665" w:type="pct"/>
            <w:tcBorders>
              <w:top w:val="nil"/>
              <w:left w:val="nil"/>
              <w:bottom w:val="nil"/>
              <w:right w:val="nil"/>
            </w:tcBorders>
            <w:vAlign w:val="center"/>
            <w:hideMark/>
          </w:tcPr>
          <w:p w14:paraId="161CC620"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57FE5398" w14:textId="77777777" w:rsidTr="00CC522F">
        <w:trPr>
          <w:trHeight w:val="290"/>
        </w:trPr>
        <w:tc>
          <w:tcPr>
            <w:tcW w:w="839" w:type="pct"/>
            <w:tcBorders>
              <w:top w:val="nil"/>
              <w:left w:val="nil"/>
              <w:bottom w:val="nil"/>
              <w:right w:val="nil"/>
            </w:tcBorders>
            <w:vAlign w:val="center"/>
            <w:hideMark/>
          </w:tcPr>
          <w:p w14:paraId="5F4D41A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31DBBC0B"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smell4</w:t>
            </w:r>
          </w:p>
        </w:tc>
        <w:tc>
          <w:tcPr>
            <w:tcW w:w="2679" w:type="pct"/>
            <w:tcBorders>
              <w:top w:val="nil"/>
              <w:left w:val="nil"/>
              <w:bottom w:val="nil"/>
              <w:right w:val="nil"/>
            </w:tcBorders>
            <w:vAlign w:val="center"/>
            <w:hideMark/>
          </w:tcPr>
          <w:p w14:paraId="55C9C3D1"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could not tell if bread was stale purely by its smell.</w:t>
            </w:r>
          </w:p>
        </w:tc>
        <w:tc>
          <w:tcPr>
            <w:tcW w:w="665" w:type="pct"/>
            <w:tcBorders>
              <w:top w:val="nil"/>
              <w:left w:val="nil"/>
              <w:bottom w:val="nil"/>
              <w:right w:val="nil"/>
            </w:tcBorders>
            <w:vAlign w:val="center"/>
            <w:hideMark/>
          </w:tcPr>
          <w:p w14:paraId="386A1041"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7AD7A92F" w14:textId="77777777" w:rsidTr="00CC522F">
        <w:trPr>
          <w:trHeight w:val="580"/>
        </w:trPr>
        <w:tc>
          <w:tcPr>
            <w:tcW w:w="839" w:type="pct"/>
            <w:tcBorders>
              <w:top w:val="nil"/>
              <w:left w:val="nil"/>
              <w:bottom w:val="nil"/>
              <w:right w:val="nil"/>
            </w:tcBorders>
            <w:vAlign w:val="center"/>
            <w:hideMark/>
          </w:tcPr>
          <w:p w14:paraId="52D9E11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0B9CCDEE"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smell5</w:t>
            </w:r>
          </w:p>
        </w:tc>
        <w:tc>
          <w:tcPr>
            <w:tcW w:w="2679" w:type="pct"/>
            <w:tcBorders>
              <w:top w:val="nil"/>
              <w:left w:val="nil"/>
              <w:bottom w:val="nil"/>
              <w:right w:val="nil"/>
            </w:tcBorders>
            <w:vAlign w:val="center"/>
            <w:hideMark/>
          </w:tcPr>
          <w:p w14:paraId="1994DB23"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smell the smallest gas leak from anywhere in the house.</w:t>
            </w:r>
          </w:p>
        </w:tc>
        <w:tc>
          <w:tcPr>
            <w:tcW w:w="665" w:type="pct"/>
            <w:tcBorders>
              <w:top w:val="nil"/>
              <w:left w:val="nil"/>
              <w:bottom w:val="nil"/>
              <w:right w:val="nil"/>
            </w:tcBorders>
            <w:vAlign w:val="center"/>
            <w:hideMark/>
          </w:tcPr>
          <w:p w14:paraId="7EA77F9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ED4DA5C" w14:textId="77777777" w:rsidTr="00CC522F">
        <w:trPr>
          <w:trHeight w:val="580"/>
        </w:trPr>
        <w:tc>
          <w:tcPr>
            <w:tcW w:w="839" w:type="pct"/>
            <w:tcBorders>
              <w:top w:val="nil"/>
              <w:left w:val="nil"/>
              <w:bottom w:val="nil"/>
              <w:right w:val="nil"/>
            </w:tcBorders>
            <w:vAlign w:val="center"/>
            <w:hideMark/>
          </w:tcPr>
          <w:p w14:paraId="3E8279B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2E84553F"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smell9</w:t>
            </w:r>
          </w:p>
        </w:tc>
        <w:tc>
          <w:tcPr>
            <w:tcW w:w="2679" w:type="pct"/>
            <w:tcBorders>
              <w:top w:val="nil"/>
              <w:left w:val="nil"/>
              <w:bottom w:val="nil"/>
              <w:right w:val="nil"/>
            </w:tcBorders>
            <w:vAlign w:val="center"/>
            <w:hideMark/>
          </w:tcPr>
          <w:p w14:paraId="25C71DB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smell the smallest amount of burning from anywhere in the house.</w:t>
            </w:r>
          </w:p>
        </w:tc>
        <w:tc>
          <w:tcPr>
            <w:tcW w:w="665" w:type="pct"/>
            <w:tcBorders>
              <w:top w:val="nil"/>
              <w:left w:val="nil"/>
              <w:bottom w:val="nil"/>
              <w:right w:val="nil"/>
            </w:tcBorders>
            <w:vAlign w:val="center"/>
            <w:hideMark/>
          </w:tcPr>
          <w:p w14:paraId="62CBC86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C51D90B" w14:textId="77777777" w:rsidTr="00CC522F">
        <w:trPr>
          <w:trHeight w:val="580"/>
        </w:trPr>
        <w:tc>
          <w:tcPr>
            <w:tcW w:w="839" w:type="pct"/>
            <w:tcBorders>
              <w:top w:val="nil"/>
              <w:left w:val="nil"/>
              <w:bottom w:val="nil"/>
              <w:right w:val="nil"/>
            </w:tcBorders>
            <w:vAlign w:val="center"/>
            <w:hideMark/>
          </w:tcPr>
          <w:p w14:paraId="06C9D05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0749858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taste1</w:t>
            </w:r>
          </w:p>
        </w:tc>
        <w:tc>
          <w:tcPr>
            <w:tcW w:w="2679" w:type="pct"/>
            <w:tcBorders>
              <w:top w:val="nil"/>
              <w:left w:val="nil"/>
              <w:bottom w:val="nil"/>
              <w:right w:val="nil"/>
            </w:tcBorders>
            <w:vAlign w:val="center"/>
            <w:hideMark/>
          </w:tcPr>
          <w:p w14:paraId="2A9528B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notice right away if someone added 5 drops of lemon juice to my cup of water.</w:t>
            </w:r>
          </w:p>
        </w:tc>
        <w:tc>
          <w:tcPr>
            <w:tcW w:w="665" w:type="pct"/>
            <w:tcBorders>
              <w:top w:val="nil"/>
              <w:left w:val="nil"/>
              <w:bottom w:val="nil"/>
              <w:right w:val="nil"/>
            </w:tcBorders>
            <w:vAlign w:val="center"/>
            <w:hideMark/>
          </w:tcPr>
          <w:p w14:paraId="3747108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1DC18704" w14:textId="77777777" w:rsidTr="00CC522F">
        <w:trPr>
          <w:trHeight w:val="580"/>
        </w:trPr>
        <w:tc>
          <w:tcPr>
            <w:tcW w:w="839" w:type="pct"/>
            <w:tcBorders>
              <w:top w:val="nil"/>
              <w:left w:val="nil"/>
              <w:bottom w:val="nil"/>
              <w:right w:val="nil"/>
            </w:tcBorders>
            <w:vAlign w:val="center"/>
            <w:hideMark/>
          </w:tcPr>
          <w:p w14:paraId="2B00583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nil"/>
              <w:right w:val="nil"/>
            </w:tcBorders>
            <w:vAlign w:val="center"/>
            <w:hideMark/>
          </w:tcPr>
          <w:p w14:paraId="4744C19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Addtaste10</w:t>
            </w:r>
          </w:p>
        </w:tc>
        <w:tc>
          <w:tcPr>
            <w:tcW w:w="2679" w:type="pct"/>
            <w:tcBorders>
              <w:top w:val="nil"/>
              <w:left w:val="nil"/>
              <w:bottom w:val="nil"/>
              <w:right w:val="nil"/>
            </w:tcBorders>
            <w:vAlign w:val="center"/>
            <w:hideMark/>
          </w:tcPr>
          <w:p w14:paraId="33C3C3F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couldn’t taste if there were two slices of lemon in my glass of water if I was drinking it with my eyes closed.</w:t>
            </w:r>
          </w:p>
        </w:tc>
        <w:tc>
          <w:tcPr>
            <w:tcW w:w="665" w:type="pct"/>
            <w:tcBorders>
              <w:top w:val="nil"/>
              <w:left w:val="nil"/>
              <w:bottom w:val="nil"/>
              <w:right w:val="nil"/>
            </w:tcBorders>
            <w:vAlign w:val="center"/>
            <w:hideMark/>
          </w:tcPr>
          <w:p w14:paraId="78422CE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18FBC290" w14:textId="77777777" w:rsidTr="00CC522F">
        <w:trPr>
          <w:trHeight w:val="290"/>
        </w:trPr>
        <w:tc>
          <w:tcPr>
            <w:tcW w:w="839" w:type="pct"/>
            <w:tcBorders>
              <w:top w:val="nil"/>
              <w:left w:val="nil"/>
              <w:bottom w:val="nil"/>
              <w:right w:val="nil"/>
            </w:tcBorders>
            <w:vAlign w:val="center"/>
            <w:hideMark/>
          </w:tcPr>
          <w:p w14:paraId="246569E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nil"/>
              <w:right w:val="nil"/>
            </w:tcBorders>
            <w:vAlign w:val="center"/>
            <w:hideMark/>
          </w:tcPr>
          <w:p w14:paraId="619CF81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Addtaste7</w:t>
            </w:r>
          </w:p>
        </w:tc>
        <w:tc>
          <w:tcPr>
            <w:tcW w:w="2679" w:type="pct"/>
            <w:tcBorders>
              <w:top w:val="nil"/>
              <w:left w:val="nil"/>
              <w:bottom w:val="nil"/>
              <w:right w:val="nil"/>
            </w:tcBorders>
            <w:vAlign w:val="center"/>
            <w:hideMark/>
          </w:tcPr>
          <w:p w14:paraId="5DE69280"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wouldn’t notice if someone added a spoonful of sugar to my tea.</w:t>
            </w:r>
          </w:p>
        </w:tc>
        <w:tc>
          <w:tcPr>
            <w:tcW w:w="665" w:type="pct"/>
            <w:tcBorders>
              <w:top w:val="nil"/>
              <w:left w:val="nil"/>
              <w:bottom w:val="nil"/>
              <w:right w:val="nil"/>
            </w:tcBorders>
            <w:vAlign w:val="center"/>
            <w:hideMark/>
          </w:tcPr>
          <w:p w14:paraId="718F13E9"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7C3A1D5A" w14:textId="77777777" w:rsidTr="00CC522F">
        <w:trPr>
          <w:trHeight w:val="580"/>
        </w:trPr>
        <w:tc>
          <w:tcPr>
            <w:tcW w:w="839" w:type="pct"/>
            <w:tcBorders>
              <w:top w:val="nil"/>
              <w:left w:val="nil"/>
              <w:bottom w:val="nil"/>
              <w:right w:val="nil"/>
            </w:tcBorders>
            <w:vAlign w:val="center"/>
            <w:hideMark/>
          </w:tcPr>
          <w:p w14:paraId="0D63DDF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nil"/>
              <w:right w:val="nil"/>
            </w:tcBorders>
            <w:vAlign w:val="center"/>
            <w:hideMark/>
          </w:tcPr>
          <w:p w14:paraId="4B47036E"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Addtaste8</w:t>
            </w:r>
          </w:p>
        </w:tc>
        <w:tc>
          <w:tcPr>
            <w:tcW w:w="2679" w:type="pct"/>
            <w:tcBorders>
              <w:top w:val="nil"/>
              <w:left w:val="nil"/>
              <w:bottom w:val="nil"/>
              <w:right w:val="nil"/>
            </w:tcBorders>
            <w:vAlign w:val="center"/>
            <w:hideMark/>
          </w:tcPr>
          <w:p w14:paraId="7E5B5D5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notice if someone added 5 grains of salt to my cup of water.</w:t>
            </w:r>
          </w:p>
        </w:tc>
        <w:tc>
          <w:tcPr>
            <w:tcW w:w="665" w:type="pct"/>
            <w:tcBorders>
              <w:top w:val="nil"/>
              <w:left w:val="nil"/>
              <w:bottom w:val="nil"/>
              <w:right w:val="nil"/>
            </w:tcBorders>
            <w:vAlign w:val="center"/>
            <w:hideMark/>
          </w:tcPr>
          <w:p w14:paraId="1219A0C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49849736" w14:textId="77777777" w:rsidTr="00CC522F">
        <w:trPr>
          <w:trHeight w:val="580"/>
        </w:trPr>
        <w:tc>
          <w:tcPr>
            <w:tcW w:w="839" w:type="pct"/>
            <w:tcBorders>
              <w:top w:val="nil"/>
              <w:left w:val="nil"/>
              <w:bottom w:val="nil"/>
              <w:right w:val="nil"/>
            </w:tcBorders>
            <w:vAlign w:val="center"/>
            <w:hideMark/>
          </w:tcPr>
          <w:p w14:paraId="5C84F9D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nil"/>
              <w:right w:val="nil"/>
            </w:tcBorders>
            <w:vAlign w:val="center"/>
            <w:hideMark/>
          </w:tcPr>
          <w:p w14:paraId="74714F3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Addtaste9</w:t>
            </w:r>
          </w:p>
        </w:tc>
        <w:tc>
          <w:tcPr>
            <w:tcW w:w="2679" w:type="pct"/>
            <w:tcBorders>
              <w:top w:val="nil"/>
              <w:left w:val="nil"/>
              <w:bottom w:val="nil"/>
              <w:right w:val="nil"/>
            </w:tcBorders>
            <w:vAlign w:val="center"/>
            <w:hideMark/>
          </w:tcPr>
          <w:p w14:paraId="39F823CE"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notice if someone added 5 grains of sugar to my glass of water.</w:t>
            </w:r>
          </w:p>
        </w:tc>
        <w:tc>
          <w:tcPr>
            <w:tcW w:w="665" w:type="pct"/>
            <w:tcBorders>
              <w:top w:val="nil"/>
              <w:left w:val="nil"/>
              <w:bottom w:val="nil"/>
              <w:right w:val="nil"/>
            </w:tcBorders>
            <w:vAlign w:val="center"/>
            <w:hideMark/>
          </w:tcPr>
          <w:p w14:paraId="7F826C60"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D6AFC03" w14:textId="77777777" w:rsidTr="00CC522F">
        <w:trPr>
          <w:trHeight w:val="580"/>
        </w:trPr>
        <w:tc>
          <w:tcPr>
            <w:tcW w:w="839" w:type="pct"/>
            <w:tcBorders>
              <w:top w:val="nil"/>
              <w:left w:val="nil"/>
              <w:bottom w:val="nil"/>
              <w:right w:val="nil"/>
            </w:tcBorders>
            <w:vAlign w:val="center"/>
            <w:hideMark/>
          </w:tcPr>
          <w:p w14:paraId="7EA9C1A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517788C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touch1</w:t>
            </w:r>
          </w:p>
        </w:tc>
        <w:tc>
          <w:tcPr>
            <w:tcW w:w="2679" w:type="pct"/>
            <w:tcBorders>
              <w:top w:val="nil"/>
              <w:left w:val="nil"/>
              <w:bottom w:val="nil"/>
              <w:right w:val="nil"/>
            </w:tcBorders>
            <w:vAlign w:val="center"/>
            <w:hideMark/>
          </w:tcPr>
          <w:p w14:paraId="71C7E5A1"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not be able to feel the label at the back of my shirt even if I thought about it.</w:t>
            </w:r>
          </w:p>
        </w:tc>
        <w:tc>
          <w:tcPr>
            <w:tcW w:w="665" w:type="pct"/>
            <w:tcBorders>
              <w:top w:val="nil"/>
              <w:left w:val="nil"/>
              <w:bottom w:val="nil"/>
              <w:right w:val="nil"/>
            </w:tcBorders>
            <w:vAlign w:val="center"/>
            <w:hideMark/>
          </w:tcPr>
          <w:p w14:paraId="1CC1446E"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17C7D15" w14:textId="77777777" w:rsidTr="00CC522F">
        <w:trPr>
          <w:trHeight w:val="580"/>
        </w:trPr>
        <w:tc>
          <w:tcPr>
            <w:tcW w:w="839" w:type="pct"/>
            <w:tcBorders>
              <w:top w:val="nil"/>
              <w:left w:val="nil"/>
              <w:bottom w:val="nil"/>
              <w:right w:val="nil"/>
            </w:tcBorders>
            <w:vAlign w:val="center"/>
            <w:hideMark/>
          </w:tcPr>
          <w:p w14:paraId="4C52E6F1"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23727BF3"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touch10</w:t>
            </w:r>
          </w:p>
        </w:tc>
        <w:tc>
          <w:tcPr>
            <w:tcW w:w="2679" w:type="pct"/>
            <w:tcBorders>
              <w:top w:val="nil"/>
              <w:left w:val="nil"/>
              <w:bottom w:val="nil"/>
              <w:right w:val="nil"/>
            </w:tcBorders>
            <w:vAlign w:val="center"/>
            <w:hideMark/>
          </w:tcPr>
          <w:p w14:paraId="7A09EF4B"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If my mobile phone was vibrating in my pocket, I would be quick to sense it.</w:t>
            </w:r>
          </w:p>
        </w:tc>
        <w:tc>
          <w:tcPr>
            <w:tcW w:w="665" w:type="pct"/>
            <w:tcBorders>
              <w:top w:val="nil"/>
              <w:left w:val="nil"/>
              <w:bottom w:val="nil"/>
              <w:right w:val="nil"/>
            </w:tcBorders>
            <w:vAlign w:val="center"/>
            <w:hideMark/>
          </w:tcPr>
          <w:p w14:paraId="6A2DFE2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F46AEE9" w14:textId="77777777" w:rsidTr="00CC522F">
        <w:trPr>
          <w:trHeight w:val="580"/>
        </w:trPr>
        <w:tc>
          <w:tcPr>
            <w:tcW w:w="839" w:type="pct"/>
            <w:tcBorders>
              <w:top w:val="nil"/>
              <w:left w:val="nil"/>
              <w:bottom w:val="nil"/>
              <w:right w:val="nil"/>
            </w:tcBorders>
            <w:vAlign w:val="center"/>
            <w:hideMark/>
          </w:tcPr>
          <w:p w14:paraId="1FD750B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22405E44"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touch3</w:t>
            </w:r>
          </w:p>
        </w:tc>
        <w:tc>
          <w:tcPr>
            <w:tcW w:w="2679" w:type="pct"/>
            <w:tcBorders>
              <w:top w:val="nil"/>
              <w:left w:val="nil"/>
              <w:bottom w:val="nil"/>
              <w:right w:val="nil"/>
            </w:tcBorders>
            <w:vAlign w:val="center"/>
            <w:hideMark/>
          </w:tcPr>
          <w:p w14:paraId="1A6D174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feel a small (e.g., one millimetre) paper cut in my skin.</w:t>
            </w:r>
          </w:p>
        </w:tc>
        <w:tc>
          <w:tcPr>
            <w:tcW w:w="665" w:type="pct"/>
            <w:tcBorders>
              <w:top w:val="nil"/>
              <w:left w:val="nil"/>
              <w:bottom w:val="nil"/>
              <w:right w:val="nil"/>
            </w:tcBorders>
            <w:vAlign w:val="center"/>
            <w:hideMark/>
          </w:tcPr>
          <w:p w14:paraId="6621F1D0"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6E52895" w14:textId="77777777" w:rsidTr="00CC522F">
        <w:trPr>
          <w:trHeight w:val="580"/>
        </w:trPr>
        <w:tc>
          <w:tcPr>
            <w:tcW w:w="839" w:type="pct"/>
            <w:tcBorders>
              <w:top w:val="nil"/>
              <w:left w:val="nil"/>
              <w:bottom w:val="nil"/>
              <w:right w:val="nil"/>
            </w:tcBorders>
            <w:vAlign w:val="center"/>
            <w:hideMark/>
          </w:tcPr>
          <w:p w14:paraId="15B109D9"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43D37E3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touch5</w:t>
            </w:r>
          </w:p>
        </w:tc>
        <w:tc>
          <w:tcPr>
            <w:tcW w:w="2679" w:type="pct"/>
            <w:tcBorders>
              <w:top w:val="nil"/>
              <w:left w:val="nil"/>
              <w:bottom w:val="nil"/>
              <w:right w:val="nil"/>
            </w:tcBorders>
            <w:vAlign w:val="center"/>
            <w:hideMark/>
          </w:tcPr>
          <w:p w14:paraId="239D8FD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be able to feel the elastic holding up my socks if I stop and thought about it.</w:t>
            </w:r>
          </w:p>
        </w:tc>
        <w:tc>
          <w:tcPr>
            <w:tcW w:w="665" w:type="pct"/>
            <w:tcBorders>
              <w:top w:val="nil"/>
              <w:left w:val="nil"/>
              <w:bottom w:val="nil"/>
              <w:right w:val="nil"/>
            </w:tcBorders>
            <w:vAlign w:val="center"/>
            <w:hideMark/>
          </w:tcPr>
          <w:p w14:paraId="6EA33996"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4D9900AE" w14:textId="77777777" w:rsidTr="00CC522F">
        <w:trPr>
          <w:trHeight w:val="290"/>
        </w:trPr>
        <w:tc>
          <w:tcPr>
            <w:tcW w:w="839" w:type="pct"/>
            <w:tcBorders>
              <w:top w:val="nil"/>
              <w:left w:val="nil"/>
              <w:bottom w:val="nil"/>
              <w:right w:val="nil"/>
            </w:tcBorders>
            <w:vAlign w:val="center"/>
            <w:hideMark/>
          </w:tcPr>
          <w:p w14:paraId="20527DA0"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17AA1E0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touch6</w:t>
            </w:r>
          </w:p>
        </w:tc>
        <w:tc>
          <w:tcPr>
            <w:tcW w:w="2679" w:type="pct"/>
            <w:tcBorders>
              <w:top w:val="nil"/>
              <w:left w:val="nil"/>
              <w:bottom w:val="nil"/>
              <w:right w:val="nil"/>
            </w:tcBorders>
            <w:vAlign w:val="center"/>
            <w:hideMark/>
          </w:tcPr>
          <w:p w14:paraId="744E76D0"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notice the weight and pressure of a hat on my head.</w:t>
            </w:r>
          </w:p>
        </w:tc>
        <w:tc>
          <w:tcPr>
            <w:tcW w:w="665" w:type="pct"/>
            <w:tcBorders>
              <w:top w:val="nil"/>
              <w:left w:val="nil"/>
              <w:bottom w:val="nil"/>
              <w:right w:val="nil"/>
            </w:tcBorders>
            <w:vAlign w:val="center"/>
            <w:hideMark/>
          </w:tcPr>
          <w:p w14:paraId="0130F0F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C9A3095" w14:textId="77777777" w:rsidTr="00CC522F">
        <w:trPr>
          <w:trHeight w:val="290"/>
        </w:trPr>
        <w:tc>
          <w:tcPr>
            <w:tcW w:w="839" w:type="pct"/>
            <w:tcBorders>
              <w:top w:val="nil"/>
              <w:left w:val="nil"/>
              <w:bottom w:val="nil"/>
              <w:right w:val="nil"/>
            </w:tcBorders>
            <w:vAlign w:val="center"/>
            <w:hideMark/>
          </w:tcPr>
          <w:p w14:paraId="01BC01F6"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24A3E4C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touch7</w:t>
            </w:r>
          </w:p>
        </w:tc>
        <w:tc>
          <w:tcPr>
            <w:tcW w:w="2679" w:type="pct"/>
            <w:tcBorders>
              <w:top w:val="nil"/>
              <w:left w:val="nil"/>
              <w:bottom w:val="nil"/>
              <w:right w:val="nil"/>
            </w:tcBorders>
            <w:vAlign w:val="center"/>
            <w:hideMark/>
          </w:tcPr>
          <w:p w14:paraId="3E8C78CB"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 feel if a single hair touched the back of my hand.</w:t>
            </w:r>
          </w:p>
        </w:tc>
        <w:tc>
          <w:tcPr>
            <w:tcW w:w="665" w:type="pct"/>
            <w:tcBorders>
              <w:top w:val="nil"/>
              <w:left w:val="nil"/>
              <w:bottom w:val="nil"/>
              <w:right w:val="nil"/>
            </w:tcBorders>
            <w:vAlign w:val="center"/>
            <w:hideMark/>
          </w:tcPr>
          <w:p w14:paraId="2E02CDB4"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B55E372" w14:textId="77777777" w:rsidTr="00CC522F">
        <w:trPr>
          <w:trHeight w:val="580"/>
        </w:trPr>
        <w:tc>
          <w:tcPr>
            <w:tcW w:w="839" w:type="pct"/>
            <w:tcBorders>
              <w:top w:val="nil"/>
              <w:left w:val="nil"/>
              <w:bottom w:val="nil"/>
              <w:right w:val="nil"/>
            </w:tcBorders>
            <w:vAlign w:val="center"/>
            <w:hideMark/>
          </w:tcPr>
          <w:p w14:paraId="024694D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68C8548B"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touch8</w:t>
            </w:r>
          </w:p>
        </w:tc>
        <w:tc>
          <w:tcPr>
            <w:tcW w:w="2679" w:type="pct"/>
            <w:tcBorders>
              <w:top w:val="nil"/>
              <w:left w:val="nil"/>
              <w:bottom w:val="nil"/>
              <w:right w:val="nil"/>
            </w:tcBorders>
            <w:vAlign w:val="center"/>
            <w:hideMark/>
          </w:tcPr>
          <w:p w14:paraId="686035EF"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If I was walking along, I would be able to feel a passing truck’s vibrations even if my eyes were closed</w:t>
            </w:r>
          </w:p>
        </w:tc>
        <w:tc>
          <w:tcPr>
            <w:tcW w:w="665" w:type="pct"/>
            <w:tcBorders>
              <w:top w:val="nil"/>
              <w:left w:val="nil"/>
              <w:bottom w:val="nil"/>
              <w:right w:val="nil"/>
            </w:tcBorders>
            <w:vAlign w:val="center"/>
            <w:hideMark/>
          </w:tcPr>
          <w:p w14:paraId="4E01EFB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72FB430" w14:textId="77777777" w:rsidTr="00CC522F">
        <w:trPr>
          <w:trHeight w:val="580"/>
        </w:trPr>
        <w:tc>
          <w:tcPr>
            <w:tcW w:w="839" w:type="pct"/>
            <w:tcBorders>
              <w:top w:val="nil"/>
              <w:left w:val="nil"/>
              <w:bottom w:val="nil"/>
              <w:right w:val="nil"/>
            </w:tcBorders>
            <w:vAlign w:val="center"/>
            <w:hideMark/>
          </w:tcPr>
          <w:p w14:paraId="69036D72"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438A90DF"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vision2</w:t>
            </w:r>
          </w:p>
        </w:tc>
        <w:tc>
          <w:tcPr>
            <w:tcW w:w="2679" w:type="pct"/>
            <w:tcBorders>
              <w:top w:val="nil"/>
              <w:left w:val="nil"/>
              <w:bottom w:val="nil"/>
              <w:right w:val="nil"/>
            </w:tcBorders>
            <w:vAlign w:val="center"/>
            <w:hideMark/>
          </w:tcPr>
          <w:p w14:paraId="35E4886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notice the flickering of a desktop computer even when it is working properly.</w:t>
            </w:r>
          </w:p>
        </w:tc>
        <w:tc>
          <w:tcPr>
            <w:tcW w:w="665" w:type="pct"/>
            <w:tcBorders>
              <w:top w:val="nil"/>
              <w:left w:val="nil"/>
              <w:bottom w:val="nil"/>
              <w:right w:val="nil"/>
            </w:tcBorders>
            <w:vAlign w:val="center"/>
            <w:hideMark/>
          </w:tcPr>
          <w:p w14:paraId="1B521656"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7A75880D" w14:textId="77777777" w:rsidTr="00CC522F">
        <w:trPr>
          <w:trHeight w:val="290"/>
        </w:trPr>
        <w:tc>
          <w:tcPr>
            <w:tcW w:w="839" w:type="pct"/>
            <w:tcBorders>
              <w:top w:val="nil"/>
              <w:left w:val="nil"/>
              <w:bottom w:val="nil"/>
              <w:right w:val="nil"/>
            </w:tcBorders>
            <w:vAlign w:val="center"/>
            <w:hideMark/>
          </w:tcPr>
          <w:p w14:paraId="3C207233"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w:t>
            </w:r>
          </w:p>
        </w:tc>
        <w:tc>
          <w:tcPr>
            <w:tcW w:w="817" w:type="pct"/>
            <w:tcBorders>
              <w:top w:val="nil"/>
              <w:left w:val="nil"/>
              <w:bottom w:val="nil"/>
              <w:right w:val="nil"/>
            </w:tcBorders>
            <w:vAlign w:val="center"/>
            <w:hideMark/>
          </w:tcPr>
          <w:p w14:paraId="43C9E36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vision6</w:t>
            </w:r>
          </w:p>
        </w:tc>
        <w:tc>
          <w:tcPr>
            <w:tcW w:w="2679" w:type="pct"/>
            <w:tcBorders>
              <w:top w:val="nil"/>
              <w:left w:val="nil"/>
              <w:bottom w:val="nil"/>
              <w:right w:val="nil"/>
            </w:tcBorders>
            <w:vAlign w:val="center"/>
            <w:hideMark/>
          </w:tcPr>
          <w:p w14:paraId="3326785B"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can see dust particles in the air in most environments.</w:t>
            </w:r>
          </w:p>
        </w:tc>
        <w:tc>
          <w:tcPr>
            <w:tcW w:w="665" w:type="pct"/>
            <w:tcBorders>
              <w:top w:val="nil"/>
              <w:left w:val="nil"/>
              <w:bottom w:val="nil"/>
              <w:right w:val="nil"/>
            </w:tcBorders>
            <w:vAlign w:val="center"/>
            <w:hideMark/>
          </w:tcPr>
          <w:p w14:paraId="65E417E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521C4916" w14:textId="77777777" w:rsidTr="00CC522F">
        <w:trPr>
          <w:trHeight w:val="580"/>
        </w:trPr>
        <w:tc>
          <w:tcPr>
            <w:tcW w:w="839" w:type="pct"/>
            <w:tcBorders>
              <w:top w:val="nil"/>
              <w:left w:val="nil"/>
              <w:bottom w:val="nil"/>
              <w:right w:val="nil"/>
            </w:tcBorders>
            <w:vAlign w:val="center"/>
            <w:hideMark/>
          </w:tcPr>
          <w:p w14:paraId="09F14F1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nil"/>
              <w:right w:val="nil"/>
            </w:tcBorders>
            <w:vAlign w:val="center"/>
            <w:hideMark/>
          </w:tcPr>
          <w:p w14:paraId="0973DC48"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Addvision7</w:t>
            </w:r>
          </w:p>
        </w:tc>
        <w:tc>
          <w:tcPr>
            <w:tcW w:w="2679" w:type="pct"/>
            <w:tcBorders>
              <w:top w:val="nil"/>
              <w:left w:val="nil"/>
              <w:bottom w:val="nil"/>
              <w:right w:val="nil"/>
            </w:tcBorders>
            <w:vAlign w:val="center"/>
            <w:hideMark/>
          </w:tcPr>
          <w:p w14:paraId="3CD66F1A"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wouldn’t be able to detect the motion of the blades of a rotating fan even when it is at minimum speed.</w:t>
            </w:r>
          </w:p>
        </w:tc>
        <w:tc>
          <w:tcPr>
            <w:tcW w:w="665" w:type="pct"/>
            <w:tcBorders>
              <w:top w:val="nil"/>
              <w:left w:val="nil"/>
              <w:bottom w:val="nil"/>
              <w:right w:val="nil"/>
            </w:tcBorders>
            <w:vAlign w:val="center"/>
            <w:hideMark/>
          </w:tcPr>
          <w:p w14:paraId="09711416"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2C982515" w14:textId="77777777" w:rsidTr="00CC522F">
        <w:trPr>
          <w:trHeight w:val="580"/>
        </w:trPr>
        <w:tc>
          <w:tcPr>
            <w:tcW w:w="839" w:type="pct"/>
            <w:tcBorders>
              <w:top w:val="nil"/>
              <w:left w:val="nil"/>
              <w:bottom w:val="nil"/>
              <w:right w:val="nil"/>
            </w:tcBorders>
            <w:vAlign w:val="center"/>
            <w:hideMark/>
          </w:tcPr>
          <w:p w14:paraId="222CBA91"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nil"/>
              <w:right w:val="nil"/>
            </w:tcBorders>
            <w:vAlign w:val="center"/>
            <w:hideMark/>
          </w:tcPr>
          <w:p w14:paraId="28FE23E5"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Addvision8</w:t>
            </w:r>
          </w:p>
        </w:tc>
        <w:tc>
          <w:tcPr>
            <w:tcW w:w="2679" w:type="pct"/>
            <w:tcBorders>
              <w:top w:val="nil"/>
              <w:left w:val="nil"/>
              <w:bottom w:val="nil"/>
              <w:right w:val="nil"/>
            </w:tcBorders>
            <w:vAlign w:val="center"/>
            <w:hideMark/>
          </w:tcPr>
          <w:p w14:paraId="38B3CC2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wouldn’t be able to detect large objects, such as parked cars, clearly on a dark night.</w:t>
            </w:r>
          </w:p>
        </w:tc>
        <w:tc>
          <w:tcPr>
            <w:tcW w:w="665" w:type="pct"/>
            <w:tcBorders>
              <w:top w:val="nil"/>
              <w:left w:val="nil"/>
              <w:bottom w:val="nil"/>
              <w:right w:val="nil"/>
            </w:tcBorders>
            <w:vAlign w:val="center"/>
            <w:hideMark/>
          </w:tcPr>
          <w:p w14:paraId="64ABC457"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190F284" w14:textId="77777777" w:rsidTr="00CC522F">
        <w:trPr>
          <w:trHeight w:val="290"/>
        </w:trPr>
        <w:tc>
          <w:tcPr>
            <w:tcW w:w="839" w:type="pct"/>
            <w:tcBorders>
              <w:top w:val="nil"/>
              <w:left w:val="nil"/>
              <w:bottom w:val="single" w:sz="4" w:space="0" w:color="auto"/>
              <w:right w:val="nil"/>
            </w:tcBorders>
            <w:vAlign w:val="center"/>
            <w:hideMark/>
          </w:tcPr>
          <w:p w14:paraId="63D36A8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817" w:type="pct"/>
            <w:tcBorders>
              <w:top w:val="nil"/>
              <w:left w:val="nil"/>
              <w:bottom w:val="single" w:sz="4" w:space="0" w:color="auto"/>
              <w:right w:val="nil"/>
            </w:tcBorders>
            <w:vAlign w:val="center"/>
            <w:hideMark/>
          </w:tcPr>
          <w:p w14:paraId="40AB677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 xml:space="preserve">Addvision9 </w:t>
            </w:r>
          </w:p>
        </w:tc>
        <w:tc>
          <w:tcPr>
            <w:tcW w:w="2679" w:type="pct"/>
            <w:tcBorders>
              <w:top w:val="nil"/>
              <w:left w:val="nil"/>
              <w:bottom w:val="single" w:sz="4" w:space="0" w:color="auto"/>
              <w:right w:val="nil"/>
            </w:tcBorders>
            <w:vAlign w:val="center"/>
            <w:hideMark/>
          </w:tcPr>
          <w:p w14:paraId="0AADC5BC"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I can’t see written words on a page that other people can see.</w:t>
            </w:r>
          </w:p>
        </w:tc>
        <w:tc>
          <w:tcPr>
            <w:tcW w:w="665" w:type="pct"/>
            <w:tcBorders>
              <w:top w:val="nil"/>
              <w:left w:val="nil"/>
              <w:bottom w:val="single" w:sz="4" w:space="0" w:color="auto"/>
              <w:right w:val="nil"/>
            </w:tcBorders>
            <w:vAlign w:val="center"/>
            <w:hideMark/>
          </w:tcPr>
          <w:p w14:paraId="47876DED" w14:textId="77777777" w:rsidR="00BE5AB2" w:rsidRPr="00D02BCC" w:rsidRDefault="00BE5AB2" w:rsidP="00CC522F">
            <w:pPr>
              <w:spacing w:after="0" w:line="360" w:lineRule="auto"/>
              <w:rPr>
                <w:rFonts w:eastAsia="Times New Roman" w:cstheme="minorHAnsi"/>
                <w:color w:val="000000"/>
                <w:lang w:eastAsia="en-GB"/>
              </w:rPr>
            </w:pPr>
            <w:r w:rsidRPr="00D02BCC">
              <w:rPr>
                <w:rFonts w:eastAsia="Times New Roman" w:cstheme="minorHAnsi"/>
                <w:color w:val="000000"/>
                <w:lang w:eastAsia="en-GB"/>
              </w:rPr>
              <w:t>Detection</w:t>
            </w:r>
          </w:p>
        </w:tc>
      </w:tr>
    </w:tbl>
    <w:p w14:paraId="20B48E7E" w14:textId="77777777" w:rsidR="00BE5AB2" w:rsidRPr="00D02BCC" w:rsidRDefault="00BE5AB2" w:rsidP="00BE5AB2">
      <w:pPr>
        <w:shd w:val="clear" w:color="auto" w:fill="FFFFFF"/>
        <w:spacing w:before="150" w:after="0" w:line="480" w:lineRule="auto"/>
        <w:rPr>
          <w:rFonts w:eastAsia="Times New Roman" w:cstheme="minorHAnsi"/>
          <w:lang w:eastAsia="en-GB"/>
        </w:rPr>
      </w:pPr>
    </w:p>
    <w:p w14:paraId="49CB37C3" w14:textId="77777777" w:rsidR="00BE5AB2" w:rsidRPr="00D02BCC" w:rsidRDefault="00BE5AB2" w:rsidP="00BE5AB2">
      <w:pPr>
        <w:shd w:val="clear" w:color="auto" w:fill="FFFFFF"/>
        <w:spacing w:before="150" w:after="0" w:line="276" w:lineRule="auto"/>
        <w:rPr>
          <w:rFonts w:eastAsia="Times New Roman" w:cstheme="minorHAnsi"/>
          <w:b/>
          <w:bCs/>
          <w:lang w:eastAsia="en-GB"/>
        </w:rPr>
      </w:pPr>
    </w:p>
    <w:p w14:paraId="14271254" w14:textId="77777777" w:rsidR="00BE5AB2" w:rsidRPr="00D02BCC" w:rsidRDefault="00BE5AB2" w:rsidP="00BE5AB2">
      <w:pPr>
        <w:shd w:val="clear" w:color="auto" w:fill="FFFFFF"/>
        <w:spacing w:before="150" w:after="0" w:line="276" w:lineRule="auto"/>
        <w:rPr>
          <w:rFonts w:eastAsia="Times New Roman" w:cstheme="minorHAnsi"/>
          <w:b/>
          <w:bCs/>
          <w:lang w:eastAsia="en-GB"/>
        </w:rPr>
      </w:pPr>
    </w:p>
    <w:p w14:paraId="39F6D5DE" w14:textId="241AA25B" w:rsidR="00BE5AB2" w:rsidRPr="00D02BCC" w:rsidRDefault="008F5F9B" w:rsidP="00BE5AB2">
      <w:pPr>
        <w:pStyle w:val="Caption"/>
        <w:keepNext/>
        <w:rPr>
          <w:b/>
          <w:bCs/>
          <w:i w:val="0"/>
          <w:iCs w:val="0"/>
          <w:color w:val="auto"/>
          <w:sz w:val="22"/>
          <w:szCs w:val="22"/>
        </w:rPr>
      </w:pPr>
      <w:r>
        <w:rPr>
          <w:b/>
          <w:bCs/>
          <w:i w:val="0"/>
          <w:iCs w:val="0"/>
          <w:color w:val="auto"/>
          <w:sz w:val="22"/>
          <w:szCs w:val="22"/>
        </w:rPr>
        <w:t>Supplementary Table 2</w:t>
      </w:r>
    </w:p>
    <w:p w14:paraId="4D7765B6" w14:textId="77777777" w:rsidR="00BE5AB2" w:rsidRPr="00D02BCC" w:rsidRDefault="00BE5AB2" w:rsidP="00BE5AB2">
      <w:pPr>
        <w:shd w:val="clear" w:color="auto" w:fill="FFFFFF"/>
        <w:spacing w:before="150" w:after="0" w:line="276" w:lineRule="auto"/>
        <w:rPr>
          <w:rFonts w:eastAsia="Times New Roman" w:cstheme="minorHAnsi"/>
          <w:i/>
          <w:iCs/>
          <w:lang w:eastAsia="en-GB"/>
        </w:rPr>
      </w:pPr>
      <w:r w:rsidRPr="00D02BCC">
        <w:rPr>
          <w:rFonts w:eastAsia="Times New Roman" w:cstheme="minorHAnsi"/>
          <w:i/>
          <w:iCs/>
          <w:lang w:eastAsia="en-GB"/>
        </w:rPr>
        <w:t xml:space="preserve">Questionnaire items predicted to represent discrimination </w:t>
      </w:r>
    </w:p>
    <w:p w14:paraId="7885DC91" w14:textId="77777777" w:rsidR="00BE5AB2" w:rsidRPr="00D02BCC" w:rsidRDefault="00BE5AB2" w:rsidP="00BE5AB2">
      <w:pPr>
        <w:pStyle w:val="Caption"/>
        <w:keepNext/>
      </w:pPr>
    </w:p>
    <w:tbl>
      <w:tblPr>
        <w:tblW w:w="5000" w:type="pct"/>
        <w:tblLook w:val="04A0" w:firstRow="1" w:lastRow="0" w:firstColumn="1" w:lastColumn="0" w:noHBand="0" w:noVBand="1"/>
      </w:tblPr>
      <w:tblGrid>
        <w:gridCol w:w="1514"/>
        <w:gridCol w:w="1363"/>
        <w:gridCol w:w="4814"/>
        <w:gridCol w:w="1335"/>
      </w:tblGrid>
      <w:tr w:rsidR="00BE5AB2" w:rsidRPr="00D02BCC" w14:paraId="4B6F2699" w14:textId="77777777" w:rsidTr="00CC522F">
        <w:trPr>
          <w:trHeight w:val="300"/>
        </w:trPr>
        <w:tc>
          <w:tcPr>
            <w:tcW w:w="839" w:type="pct"/>
            <w:tcBorders>
              <w:top w:val="single" w:sz="8" w:space="0" w:color="000000"/>
              <w:left w:val="nil"/>
              <w:bottom w:val="single" w:sz="8" w:space="0" w:color="000000"/>
              <w:right w:val="nil"/>
            </w:tcBorders>
            <w:vAlign w:val="center"/>
            <w:hideMark/>
          </w:tcPr>
          <w:p w14:paraId="426BA4A1"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 xml:space="preserve">Questionnaire </w:t>
            </w:r>
          </w:p>
        </w:tc>
        <w:tc>
          <w:tcPr>
            <w:tcW w:w="755" w:type="pct"/>
            <w:tcBorders>
              <w:top w:val="single" w:sz="8" w:space="0" w:color="000000"/>
              <w:left w:val="nil"/>
              <w:bottom w:val="single" w:sz="8" w:space="0" w:color="000000"/>
              <w:right w:val="nil"/>
            </w:tcBorders>
            <w:vAlign w:val="center"/>
            <w:hideMark/>
          </w:tcPr>
          <w:p w14:paraId="36979B5E"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Code</w:t>
            </w:r>
          </w:p>
        </w:tc>
        <w:tc>
          <w:tcPr>
            <w:tcW w:w="2667" w:type="pct"/>
            <w:tcBorders>
              <w:top w:val="single" w:sz="8" w:space="0" w:color="000000"/>
              <w:left w:val="nil"/>
              <w:bottom w:val="single" w:sz="8" w:space="0" w:color="000000"/>
              <w:right w:val="nil"/>
            </w:tcBorders>
            <w:vAlign w:val="center"/>
            <w:hideMark/>
          </w:tcPr>
          <w:p w14:paraId="713027AF"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Questions</w:t>
            </w:r>
          </w:p>
        </w:tc>
        <w:tc>
          <w:tcPr>
            <w:tcW w:w="740" w:type="pct"/>
            <w:tcBorders>
              <w:top w:val="single" w:sz="8" w:space="0" w:color="000000"/>
              <w:left w:val="nil"/>
              <w:bottom w:val="single" w:sz="8" w:space="0" w:color="000000"/>
              <w:right w:val="nil"/>
            </w:tcBorders>
            <w:vAlign w:val="center"/>
            <w:hideMark/>
          </w:tcPr>
          <w:p w14:paraId="5F6F49CD"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Perception type</w:t>
            </w:r>
          </w:p>
        </w:tc>
      </w:tr>
      <w:tr w:rsidR="00BE5AB2" w:rsidRPr="00D02BCC" w14:paraId="25A31348" w14:textId="77777777" w:rsidTr="00CC522F">
        <w:trPr>
          <w:trHeight w:val="580"/>
        </w:trPr>
        <w:tc>
          <w:tcPr>
            <w:tcW w:w="839" w:type="pct"/>
            <w:tcBorders>
              <w:top w:val="nil"/>
              <w:left w:val="nil"/>
              <w:bottom w:val="nil"/>
              <w:right w:val="nil"/>
            </w:tcBorders>
            <w:vAlign w:val="center"/>
            <w:hideMark/>
          </w:tcPr>
          <w:p w14:paraId="02288F5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vAlign w:val="center"/>
            <w:hideMark/>
          </w:tcPr>
          <w:p w14:paraId="69104C6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hearing5</w:t>
            </w:r>
          </w:p>
        </w:tc>
        <w:tc>
          <w:tcPr>
            <w:tcW w:w="2667" w:type="pct"/>
            <w:tcBorders>
              <w:top w:val="nil"/>
              <w:left w:val="nil"/>
              <w:bottom w:val="nil"/>
              <w:right w:val="nil"/>
            </w:tcBorders>
            <w:vAlign w:val="center"/>
            <w:hideMark/>
          </w:tcPr>
          <w:p w14:paraId="314F198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hear each note in a chord even if there were 10 notes.</w:t>
            </w:r>
          </w:p>
        </w:tc>
        <w:tc>
          <w:tcPr>
            <w:tcW w:w="740" w:type="pct"/>
            <w:tcBorders>
              <w:top w:val="nil"/>
              <w:left w:val="nil"/>
              <w:bottom w:val="nil"/>
              <w:right w:val="nil"/>
            </w:tcBorders>
            <w:vAlign w:val="center"/>
            <w:hideMark/>
          </w:tcPr>
          <w:p w14:paraId="42933D4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0CE89137" w14:textId="77777777" w:rsidTr="00CC522F">
        <w:trPr>
          <w:trHeight w:val="580"/>
        </w:trPr>
        <w:tc>
          <w:tcPr>
            <w:tcW w:w="839" w:type="pct"/>
            <w:tcBorders>
              <w:top w:val="nil"/>
              <w:left w:val="nil"/>
              <w:bottom w:val="nil"/>
              <w:right w:val="nil"/>
            </w:tcBorders>
            <w:shd w:val="clear" w:color="000000" w:fill="FFFFFF"/>
            <w:vAlign w:val="center"/>
            <w:hideMark/>
          </w:tcPr>
          <w:p w14:paraId="7C276AF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shd w:val="clear" w:color="000000" w:fill="FFFFFF"/>
            <w:vAlign w:val="center"/>
            <w:hideMark/>
          </w:tcPr>
          <w:p w14:paraId="0F40C18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Addhearing6</w:t>
            </w:r>
          </w:p>
        </w:tc>
        <w:tc>
          <w:tcPr>
            <w:tcW w:w="2667" w:type="pct"/>
            <w:tcBorders>
              <w:top w:val="nil"/>
              <w:left w:val="nil"/>
              <w:bottom w:val="nil"/>
              <w:right w:val="nil"/>
            </w:tcBorders>
            <w:shd w:val="clear" w:color="000000" w:fill="FFFFFF"/>
            <w:vAlign w:val="center"/>
            <w:hideMark/>
          </w:tcPr>
          <w:p w14:paraId="424D52D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can hear the difference between different people coming up the stairs based on their footsteps</w:t>
            </w:r>
          </w:p>
        </w:tc>
        <w:tc>
          <w:tcPr>
            <w:tcW w:w="740" w:type="pct"/>
            <w:tcBorders>
              <w:top w:val="nil"/>
              <w:left w:val="nil"/>
              <w:bottom w:val="nil"/>
              <w:right w:val="nil"/>
            </w:tcBorders>
            <w:shd w:val="clear" w:color="000000" w:fill="FFFFFF"/>
            <w:vAlign w:val="center"/>
            <w:hideMark/>
          </w:tcPr>
          <w:p w14:paraId="2B7043D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429B391C" w14:textId="77777777" w:rsidTr="00CC522F">
        <w:trPr>
          <w:trHeight w:val="580"/>
        </w:trPr>
        <w:tc>
          <w:tcPr>
            <w:tcW w:w="839" w:type="pct"/>
            <w:tcBorders>
              <w:top w:val="nil"/>
              <w:left w:val="nil"/>
              <w:bottom w:val="nil"/>
              <w:right w:val="nil"/>
            </w:tcBorders>
            <w:vAlign w:val="center"/>
            <w:hideMark/>
          </w:tcPr>
          <w:p w14:paraId="51179E3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vAlign w:val="center"/>
            <w:hideMark/>
          </w:tcPr>
          <w:p w14:paraId="121E209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Addhearing7</w:t>
            </w:r>
          </w:p>
        </w:tc>
        <w:tc>
          <w:tcPr>
            <w:tcW w:w="2667" w:type="pct"/>
            <w:tcBorders>
              <w:top w:val="nil"/>
              <w:left w:val="nil"/>
              <w:bottom w:val="nil"/>
              <w:right w:val="nil"/>
            </w:tcBorders>
            <w:vAlign w:val="center"/>
            <w:hideMark/>
          </w:tcPr>
          <w:p w14:paraId="28D41A1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wouldn't notice if the volume of the TV got louder if the volume was increased by one notch</w:t>
            </w:r>
          </w:p>
        </w:tc>
        <w:tc>
          <w:tcPr>
            <w:tcW w:w="740" w:type="pct"/>
            <w:tcBorders>
              <w:top w:val="nil"/>
              <w:left w:val="nil"/>
              <w:bottom w:val="nil"/>
              <w:right w:val="nil"/>
            </w:tcBorders>
            <w:vAlign w:val="center"/>
            <w:hideMark/>
          </w:tcPr>
          <w:p w14:paraId="6BF8CB4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14EFC662" w14:textId="77777777" w:rsidTr="00CC522F">
        <w:trPr>
          <w:trHeight w:val="580"/>
        </w:trPr>
        <w:tc>
          <w:tcPr>
            <w:tcW w:w="839" w:type="pct"/>
            <w:tcBorders>
              <w:top w:val="nil"/>
              <w:left w:val="nil"/>
              <w:bottom w:val="nil"/>
              <w:right w:val="nil"/>
            </w:tcBorders>
            <w:shd w:val="clear" w:color="000000" w:fill="FFFFFF"/>
            <w:vAlign w:val="center"/>
            <w:hideMark/>
          </w:tcPr>
          <w:p w14:paraId="57EACA9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shd w:val="clear" w:color="000000" w:fill="FFFFFF"/>
            <w:vAlign w:val="center"/>
            <w:hideMark/>
          </w:tcPr>
          <w:p w14:paraId="656B513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Addhearing8</w:t>
            </w:r>
          </w:p>
        </w:tc>
        <w:tc>
          <w:tcPr>
            <w:tcW w:w="2667" w:type="pct"/>
            <w:tcBorders>
              <w:top w:val="nil"/>
              <w:left w:val="nil"/>
              <w:bottom w:val="nil"/>
              <w:right w:val="nil"/>
            </w:tcBorders>
            <w:shd w:val="clear" w:color="000000" w:fill="FFFFFF"/>
            <w:vAlign w:val="center"/>
            <w:hideMark/>
          </w:tcPr>
          <w:p w14:paraId="6117413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The sound of a piano and a violin playing the same note seems very similar to me.</w:t>
            </w:r>
          </w:p>
        </w:tc>
        <w:tc>
          <w:tcPr>
            <w:tcW w:w="740" w:type="pct"/>
            <w:tcBorders>
              <w:top w:val="nil"/>
              <w:left w:val="nil"/>
              <w:bottom w:val="nil"/>
              <w:right w:val="nil"/>
            </w:tcBorders>
            <w:shd w:val="clear" w:color="000000" w:fill="FFFFFF"/>
            <w:vAlign w:val="center"/>
            <w:hideMark/>
          </w:tcPr>
          <w:p w14:paraId="542E729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249F97FF" w14:textId="77777777" w:rsidTr="00CC522F">
        <w:trPr>
          <w:trHeight w:val="290"/>
        </w:trPr>
        <w:tc>
          <w:tcPr>
            <w:tcW w:w="839" w:type="pct"/>
            <w:tcBorders>
              <w:top w:val="nil"/>
              <w:left w:val="nil"/>
              <w:bottom w:val="nil"/>
              <w:right w:val="nil"/>
            </w:tcBorders>
            <w:vAlign w:val="center"/>
            <w:hideMark/>
          </w:tcPr>
          <w:p w14:paraId="4D9A4CC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vAlign w:val="center"/>
            <w:hideMark/>
          </w:tcPr>
          <w:p w14:paraId="3381654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Addhearing9</w:t>
            </w:r>
          </w:p>
        </w:tc>
        <w:tc>
          <w:tcPr>
            <w:tcW w:w="2667" w:type="pct"/>
            <w:tcBorders>
              <w:top w:val="nil"/>
              <w:left w:val="nil"/>
              <w:bottom w:val="nil"/>
              <w:right w:val="nil"/>
            </w:tcBorders>
            <w:vAlign w:val="center"/>
            <w:hideMark/>
          </w:tcPr>
          <w:p w14:paraId="061865D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When people are talking the words seem to merge together.</w:t>
            </w:r>
          </w:p>
        </w:tc>
        <w:tc>
          <w:tcPr>
            <w:tcW w:w="740" w:type="pct"/>
            <w:tcBorders>
              <w:top w:val="nil"/>
              <w:left w:val="nil"/>
              <w:bottom w:val="nil"/>
              <w:right w:val="nil"/>
            </w:tcBorders>
            <w:vAlign w:val="center"/>
            <w:hideMark/>
          </w:tcPr>
          <w:p w14:paraId="7106956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02C8F316" w14:textId="77777777" w:rsidTr="00CC522F">
        <w:trPr>
          <w:trHeight w:val="290"/>
        </w:trPr>
        <w:tc>
          <w:tcPr>
            <w:tcW w:w="839" w:type="pct"/>
            <w:tcBorders>
              <w:top w:val="nil"/>
              <w:left w:val="nil"/>
              <w:bottom w:val="nil"/>
              <w:right w:val="nil"/>
            </w:tcBorders>
            <w:shd w:val="clear" w:color="000000" w:fill="FFFFFF"/>
            <w:vAlign w:val="center"/>
            <w:hideMark/>
          </w:tcPr>
          <w:p w14:paraId="1996CF0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shd w:val="clear" w:color="000000" w:fill="FFFFFF"/>
            <w:vAlign w:val="center"/>
            <w:hideMark/>
          </w:tcPr>
          <w:p w14:paraId="49902A2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smell1</w:t>
            </w:r>
          </w:p>
        </w:tc>
        <w:tc>
          <w:tcPr>
            <w:tcW w:w="2667" w:type="pct"/>
            <w:tcBorders>
              <w:top w:val="nil"/>
              <w:left w:val="nil"/>
              <w:bottom w:val="nil"/>
              <w:right w:val="nil"/>
            </w:tcBorders>
            <w:shd w:val="clear" w:color="000000" w:fill="FFFFFF"/>
            <w:vAlign w:val="center"/>
            <w:hideMark/>
          </w:tcPr>
          <w:p w14:paraId="3AAD533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can recognize different people by the way they smell.</w:t>
            </w:r>
          </w:p>
        </w:tc>
        <w:tc>
          <w:tcPr>
            <w:tcW w:w="740" w:type="pct"/>
            <w:tcBorders>
              <w:top w:val="nil"/>
              <w:left w:val="nil"/>
              <w:bottom w:val="nil"/>
              <w:right w:val="nil"/>
            </w:tcBorders>
            <w:shd w:val="clear" w:color="000000" w:fill="FFFFFF"/>
            <w:vAlign w:val="center"/>
            <w:hideMark/>
          </w:tcPr>
          <w:p w14:paraId="265E17E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308B3706" w14:textId="77777777" w:rsidTr="00CC522F">
        <w:trPr>
          <w:trHeight w:val="580"/>
        </w:trPr>
        <w:tc>
          <w:tcPr>
            <w:tcW w:w="839" w:type="pct"/>
            <w:tcBorders>
              <w:top w:val="nil"/>
              <w:left w:val="nil"/>
              <w:bottom w:val="nil"/>
              <w:right w:val="nil"/>
            </w:tcBorders>
            <w:vAlign w:val="center"/>
            <w:hideMark/>
          </w:tcPr>
          <w:p w14:paraId="72223C8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vAlign w:val="center"/>
            <w:hideMark/>
          </w:tcPr>
          <w:p w14:paraId="2677EC7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smell3</w:t>
            </w:r>
          </w:p>
        </w:tc>
        <w:tc>
          <w:tcPr>
            <w:tcW w:w="2667" w:type="pct"/>
            <w:tcBorders>
              <w:top w:val="nil"/>
              <w:left w:val="nil"/>
              <w:bottom w:val="nil"/>
              <w:right w:val="nil"/>
            </w:tcBorders>
            <w:vAlign w:val="center"/>
            <w:hideMark/>
          </w:tcPr>
          <w:p w14:paraId="61B78CA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could not distinguish a familiar person and a stranger by their smell.</w:t>
            </w:r>
          </w:p>
        </w:tc>
        <w:tc>
          <w:tcPr>
            <w:tcW w:w="740" w:type="pct"/>
            <w:tcBorders>
              <w:top w:val="nil"/>
              <w:left w:val="nil"/>
              <w:bottom w:val="nil"/>
              <w:right w:val="nil"/>
            </w:tcBorders>
            <w:vAlign w:val="center"/>
            <w:hideMark/>
          </w:tcPr>
          <w:p w14:paraId="599B294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3E75216F" w14:textId="77777777" w:rsidTr="00CC522F">
        <w:trPr>
          <w:trHeight w:val="290"/>
        </w:trPr>
        <w:tc>
          <w:tcPr>
            <w:tcW w:w="839" w:type="pct"/>
            <w:tcBorders>
              <w:top w:val="nil"/>
              <w:left w:val="nil"/>
              <w:bottom w:val="nil"/>
              <w:right w:val="nil"/>
            </w:tcBorders>
            <w:vAlign w:val="center"/>
            <w:hideMark/>
          </w:tcPr>
          <w:p w14:paraId="67CABDC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vAlign w:val="center"/>
            <w:hideMark/>
          </w:tcPr>
          <w:p w14:paraId="67DFDBB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smell6</w:t>
            </w:r>
          </w:p>
        </w:tc>
        <w:tc>
          <w:tcPr>
            <w:tcW w:w="2667" w:type="pct"/>
            <w:tcBorders>
              <w:top w:val="nil"/>
              <w:left w:val="nil"/>
              <w:bottom w:val="nil"/>
              <w:right w:val="nil"/>
            </w:tcBorders>
            <w:vAlign w:val="center"/>
            <w:hideMark/>
          </w:tcPr>
          <w:p w14:paraId="11FC62C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wouldn’t notice if someone changed their perfume, by smell alone.</w:t>
            </w:r>
          </w:p>
        </w:tc>
        <w:tc>
          <w:tcPr>
            <w:tcW w:w="740" w:type="pct"/>
            <w:tcBorders>
              <w:top w:val="nil"/>
              <w:left w:val="nil"/>
              <w:bottom w:val="nil"/>
              <w:right w:val="nil"/>
            </w:tcBorders>
            <w:vAlign w:val="center"/>
            <w:hideMark/>
          </w:tcPr>
          <w:p w14:paraId="1A65623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53E50B94" w14:textId="77777777" w:rsidTr="00CC522F">
        <w:trPr>
          <w:trHeight w:val="580"/>
        </w:trPr>
        <w:tc>
          <w:tcPr>
            <w:tcW w:w="839" w:type="pct"/>
            <w:tcBorders>
              <w:top w:val="nil"/>
              <w:left w:val="nil"/>
              <w:bottom w:val="nil"/>
              <w:right w:val="nil"/>
            </w:tcBorders>
            <w:shd w:val="clear" w:color="000000" w:fill="FFFFFF"/>
            <w:vAlign w:val="center"/>
            <w:hideMark/>
          </w:tcPr>
          <w:p w14:paraId="2E90702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shd w:val="clear" w:color="000000" w:fill="FFFFFF"/>
            <w:vAlign w:val="center"/>
            <w:hideMark/>
          </w:tcPr>
          <w:p w14:paraId="762C217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smell7</w:t>
            </w:r>
          </w:p>
        </w:tc>
        <w:tc>
          <w:tcPr>
            <w:tcW w:w="2667" w:type="pct"/>
            <w:tcBorders>
              <w:top w:val="nil"/>
              <w:left w:val="nil"/>
              <w:bottom w:val="nil"/>
              <w:right w:val="nil"/>
            </w:tcBorders>
            <w:shd w:val="clear" w:color="000000" w:fill="FFFFFF"/>
            <w:vAlign w:val="center"/>
            <w:hideMark/>
          </w:tcPr>
          <w:p w14:paraId="160C0DF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smell the difference between most men and women.</w:t>
            </w:r>
          </w:p>
        </w:tc>
        <w:tc>
          <w:tcPr>
            <w:tcW w:w="740" w:type="pct"/>
            <w:tcBorders>
              <w:top w:val="nil"/>
              <w:left w:val="nil"/>
              <w:bottom w:val="nil"/>
              <w:right w:val="nil"/>
            </w:tcBorders>
            <w:shd w:val="clear" w:color="000000" w:fill="FFFFFF"/>
            <w:vAlign w:val="center"/>
            <w:hideMark/>
          </w:tcPr>
          <w:p w14:paraId="6780D12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4CF5554A" w14:textId="77777777" w:rsidTr="00CC522F">
        <w:trPr>
          <w:trHeight w:val="580"/>
        </w:trPr>
        <w:tc>
          <w:tcPr>
            <w:tcW w:w="839" w:type="pct"/>
            <w:tcBorders>
              <w:top w:val="nil"/>
              <w:left w:val="nil"/>
              <w:bottom w:val="nil"/>
              <w:right w:val="nil"/>
            </w:tcBorders>
            <w:shd w:val="clear" w:color="000000" w:fill="FFFFFF"/>
            <w:vAlign w:val="center"/>
            <w:hideMark/>
          </w:tcPr>
          <w:p w14:paraId="14FA060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shd w:val="clear" w:color="000000" w:fill="FFFFFF"/>
            <w:vAlign w:val="center"/>
            <w:hideMark/>
          </w:tcPr>
          <w:p w14:paraId="56C53B0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smell8</w:t>
            </w:r>
          </w:p>
        </w:tc>
        <w:tc>
          <w:tcPr>
            <w:tcW w:w="2667" w:type="pct"/>
            <w:tcBorders>
              <w:top w:val="nil"/>
              <w:left w:val="nil"/>
              <w:bottom w:val="nil"/>
              <w:right w:val="nil"/>
            </w:tcBorders>
            <w:shd w:val="clear" w:color="000000" w:fill="FFFFFF"/>
            <w:vAlign w:val="center"/>
            <w:hideMark/>
          </w:tcPr>
          <w:p w14:paraId="6775DC7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distinguish two brands of coffee by their smell, even with my eyes closed.</w:t>
            </w:r>
          </w:p>
        </w:tc>
        <w:tc>
          <w:tcPr>
            <w:tcW w:w="740" w:type="pct"/>
            <w:tcBorders>
              <w:top w:val="nil"/>
              <w:left w:val="nil"/>
              <w:bottom w:val="nil"/>
              <w:right w:val="nil"/>
            </w:tcBorders>
            <w:shd w:val="clear" w:color="000000" w:fill="FFFFFF"/>
            <w:vAlign w:val="center"/>
            <w:hideMark/>
          </w:tcPr>
          <w:p w14:paraId="2F96F30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6F737C51" w14:textId="77777777" w:rsidTr="00CC522F">
        <w:trPr>
          <w:trHeight w:val="580"/>
        </w:trPr>
        <w:tc>
          <w:tcPr>
            <w:tcW w:w="839" w:type="pct"/>
            <w:tcBorders>
              <w:top w:val="nil"/>
              <w:left w:val="nil"/>
              <w:bottom w:val="nil"/>
              <w:right w:val="nil"/>
            </w:tcBorders>
            <w:shd w:val="clear" w:color="000000" w:fill="FFFFFF"/>
            <w:vAlign w:val="center"/>
            <w:hideMark/>
          </w:tcPr>
          <w:p w14:paraId="7AD5CF3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shd w:val="clear" w:color="000000" w:fill="FFFFFF"/>
            <w:vAlign w:val="center"/>
            <w:hideMark/>
          </w:tcPr>
          <w:p w14:paraId="777C9C2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taste2</w:t>
            </w:r>
          </w:p>
        </w:tc>
        <w:tc>
          <w:tcPr>
            <w:tcW w:w="2667" w:type="pct"/>
            <w:tcBorders>
              <w:top w:val="nil"/>
              <w:left w:val="nil"/>
              <w:bottom w:val="nil"/>
              <w:right w:val="nil"/>
            </w:tcBorders>
            <w:shd w:val="clear" w:color="000000" w:fill="FFFFFF"/>
            <w:vAlign w:val="center"/>
            <w:hideMark/>
          </w:tcPr>
          <w:p w14:paraId="027F25D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taste the difference between two brands of salty potato chips/crisps.</w:t>
            </w:r>
          </w:p>
        </w:tc>
        <w:tc>
          <w:tcPr>
            <w:tcW w:w="740" w:type="pct"/>
            <w:tcBorders>
              <w:top w:val="nil"/>
              <w:left w:val="nil"/>
              <w:bottom w:val="nil"/>
              <w:right w:val="nil"/>
            </w:tcBorders>
            <w:shd w:val="clear" w:color="000000" w:fill="FFFFFF"/>
            <w:vAlign w:val="center"/>
            <w:hideMark/>
          </w:tcPr>
          <w:p w14:paraId="62DA657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3C0E4BD3" w14:textId="77777777" w:rsidTr="00CC522F">
        <w:trPr>
          <w:trHeight w:val="580"/>
        </w:trPr>
        <w:tc>
          <w:tcPr>
            <w:tcW w:w="839" w:type="pct"/>
            <w:tcBorders>
              <w:top w:val="nil"/>
              <w:left w:val="nil"/>
              <w:bottom w:val="nil"/>
              <w:right w:val="nil"/>
            </w:tcBorders>
            <w:shd w:val="clear" w:color="000000" w:fill="FFFFFF"/>
            <w:vAlign w:val="center"/>
            <w:hideMark/>
          </w:tcPr>
          <w:p w14:paraId="3C752A7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shd w:val="clear" w:color="000000" w:fill="FFFFFF"/>
            <w:vAlign w:val="center"/>
            <w:hideMark/>
          </w:tcPr>
          <w:p w14:paraId="75EAAE3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taste3</w:t>
            </w:r>
          </w:p>
        </w:tc>
        <w:tc>
          <w:tcPr>
            <w:tcW w:w="2667" w:type="pct"/>
            <w:tcBorders>
              <w:top w:val="nil"/>
              <w:left w:val="nil"/>
              <w:bottom w:val="nil"/>
              <w:right w:val="nil"/>
            </w:tcBorders>
            <w:shd w:val="clear" w:color="000000" w:fill="FFFFFF"/>
            <w:vAlign w:val="center"/>
            <w:hideMark/>
          </w:tcPr>
          <w:p w14:paraId="472B049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taste the difference between apparently identical pieces of candy.</w:t>
            </w:r>
          </w:p>
        </w:tc>
        <w:tc>
          <w:tcPr>
            <w:tcW w:w="740" w:type="pct"/>
            <w:tcBorders>
              <w:top w:val="nil"/>
              <w:left w:val="nil"/>
              <w:bottom w:val="nil"/>
              <w:right w:val="nil"/>
            </w:tcBorders>
            <w:shd w:val="clear" w:color="000000" w:fill="FFFFFF"/>
            <w:vAlign w:val="center"/>
            <w:hideMark/>
          </w:tcPr>
          <w:p w14:paraId="585B27A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61EE5D63" w14:textId="77777777" w:rsidTr="00CC522F">
        <w:trPr>
          <w:trHeight w:val="580"/>
        </w:trPr>
        <w:tc>
          <w:tcPr>
            <w:tcW w:w="839" w:type="pct"/>
            <w:tcBorders>
              <w:top w:val="nil"/>
              <w:left w:val="nil"/>
              <w:bottom w:val="nil"/>
              <w:right w:val="nil"/>
            </w:tcBorders>
            <w:vAlign w:val="center"/>
            <w:hideMark/>
          </w:tcPr>
          <w:p w14:paraId="0B7FC30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vAlign w:val="center"/>
            <w:hideMark/>
          </w:tcPr>
          <w:p w14:paraId="3F69DA8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taste4</w:t>
            </w:r>
          </w:p>
        </w:tc>
        <w:tc>
          <w:tcPr>
            <w:tcW w:w="2667" w:type="pct"/>
            <w:tcBorders>
              <w:top w:val="nil"/>
              <w:left w:val="nil"/>
              <w:bottom w:val="nil"/>
              <w:right w:val="nil"/>
            </w:tcBorders>
            <w:vAlign w:val="center"/>
            <w:hideMark/>
          </w:tcPr>
          <w:p w14:paraId="5AF157F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wouldn’t be able to taste the difference between two brands of tomato sauce if they had different concentrations of salt.</w:t>
            </w:r>
          </w:p>
        </w:tc>
        <w:tc>
          <w:tcPr>
            <w:tcW w:w="740" w:type="pct"/>
            <w:tcBorders>
              <w:top w:val="nil"/>
              <w:left w:val="nil"/>
              <w:bottom w:val="nil"/>
              <w:right w:val="nil"/>
            </w:tcBorders>
            <w:vAlign w:val="center"/>
            <w:hideMark/>
          </w:tcPr>
          <w:p w14:paraId="77C8804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483195C8" w14:textId="77777777" w:rsidTr="00CC522F">
        <w:trPr>
          <w:trHeight w:val="580"/>
        </w:trPr>
        <w:tc>
          <w:tcPr>
            <w:tcW w:w="839" w:type="pct"/>
            <w:tcBorders>
              <w:top w:val="nil"/>
              <w:left w:val="nil"/>
              <w:bottom w:val="nil"/>
              <w:right w:val="nil"/>
            </w:tcBorders>
            <w:shd w:val="clear" w:color="000000" w:fill="FFFFFF"/>
            <w:vAlign w:val="center"/>
            <w:hideMark/>
          </w:tcPr>
          <w:p w14:paraId="10819C5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shd w:val="clear" w:color="000000" w:fill="FFFFFF"/>
            <w:vAlign w:val="center"/>
            <w:hideMark/>
          </w:tcPr>
          <w:p w14:paraId="5756CB3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Addtaste5</w:t>
            </w:r>
          </w:p>
        </w:tc>
        <w:tc>
          <w:tcPr>
            <w:tcW w:w="2667" w:type="pct"/>
            <w:tcBorders>
              <w:top w:val="nil"/>
              <w:left w:val="nil"/>
              <w:bottom w:val="nil"/>
              <w:right w:val="nil"/>
            </w:tcBorders>
            <w:shd w:val="clear" w:color="000000" w:fill="FFFFFF"/>
            <w:vAlign w:val="center"/>
            <w:hideMark/>
          </w:tcPr>
          <w:p w14:paraId="37BE8CC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distinguish milk chocolate and dark chocolate by their taste alone.</w:t>
            </w:r>
          </w:p>
        </w:tc>
        <w:tc>
          <w:tcPr>
            <w:tcW w:w="740" w:type="pct"/>
            <w:tcBorders>
              <w:top w:val="nil"/>
              <w:left w:val="nil"/>
              <w:bottom w:val="nil"/>
              <w:right w:val="nil"/>
            </w:tcBorders>
            <w:shd w:val="clear" w:color="000000" w:fill="FFFFFF"/>
            <w:vAlign w:val="center"/>
            <w:hideMark/>
          </w:tcPr>
          <w:p w14:paraId="242C07B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2B633A9C" w14:textId="77777777" w:rsidTr="00CC522F">
        <w:trPr>
          <w:trHeight w:val="580"/>
        </w:trPr>
        <w:tc>
          <w:tcPr>
            <w:tcW w:w="839" w:type="pct"/>
            <w:tcBorders>
              <w:top w:val="nil"/>
              <w:left w:val="nil"/>
              <w:bottom w:val="nil"/>
              <w:right w:val="nil"/>
            </w:tcBorders>
            <w:vAlign w:val="center"/>
            <w:hideMark/>
          </w:tcPr>
          <w:p w14:paraId="314BF55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vAlign w:val="center"/>
            <w:hideMark/>
          </w:tcPr>
          <w:p w14:paraId="4A10FD9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Addtaste6</w:t>
            </w:r>
          </w:p>
        </w:tc>
        <w:tc>
          <w:tcPr>
            <w:tcW w:w="2667" w:type="pct"/>
            <w:tcBorders>
              <w:top w:val="nil"/>
              <w:left w:val="nil"/>
              <w:bottom w:val="nil"/>
              <w:right w:val="nil"/>
            </w:tcBorders>
            <w:vAlign w:val="center"/>
            <w:hideMark/>
          </w:tcPr>
          <w:p w14:paraId="08DCD5D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distinguish between two oranges purely by their taste</w:t>
            </w:r>
          </w:p>
        </w:tc>
        <w:tc>
          <w:tcPr>
            <w:tcW w:w="740" w:type="pct"/>
            <w:tcBorders>
              <w:top w:val="nil"/>
              <w:left w:val="nil"/>
              <w:bottom w:val="nil"/>
              <w:right w:val="nil"/>
            </w:tcBorders>
            <w:vAlign w:val="center"/>
            <w:hideMark/>
          </w:tcPr>
          <w:p w14:paraId="1B050A2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35F67972" w14:textId="77777777" w:rsidTr="00CC522F">
        <w:trPr>
          <w:trHeight w:val="580"/>
        </w:trPr>
        <w:tc>
          <w:tcPr>
            <w:tcW w:w="839" w:type="pct"/>
            <w:tcBorders>
              <w:top w:val="nil"/>
              <w:left w:val="nil"/>
              <w:bottom w:val="nil"/>
              <w:right w:val="nil"/>
            </w:tcBorders>
            <w:vAlign w:val="center"/>
            <w:hideMark/>
          </w:tcPr>
          <w:p w14:paraId="18CC2E3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vAlign w:val="center"/>
            <w:hideMark/>
          </w:tcPr>
          <w:p w14:paraId="6C16C38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touch2</w:t>
            </w:r>
          </w:p>
        </w:tc>
        <w:tc>
          <w:tcPr>
            <w:tcW w:w="2667" w:type="pct"/>
            <w:tcBorders>
              <w:top w:val="nil"/>
              <w:left w:val="nil"/>
              <w:bottom w:val="nil"/>
              <w:right w:val="nil"/>
            </w:tcBorders>
            <w:vAlign w:val="center"/>
            <w:hideMark/>
          </w:tcPr>
          <w:p w14:paraId="40573AE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notice a small change (e.g. 1 degree) in the temperature of the weather.</w:t>
            </w:r>
          </w:p>
        </w:tc>
        <w:tc>
          <w:tcPr>
            <w:tcW w:w="740" w:type="pct"/>
            <w:tcBorders>
              <w:top w:val="nil"/>
              <w:left w:val="nil"/>
              <w:bottom w:val="nil"/>
              <w:right w:val="nil"/>
            </w:tcBorders>
            <w:vAlign w:val="center"/>
            <w:hideMark/>
          </w:tcPr>
          <w:p w14:paraId="6D7B805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52649431" w14:textId="77777777" w:rsidTr="00CC522F">
        <w:trPr>
          <w:trHeight w:val="580"/>
        </w:trPr>
        <w:tc>
          <w:tcPr>
            <w:tcW w:w="839" w:type="pct"/>
            <w:tcBorders>
              <w:top w:val="nil"/>
              <w:left w:val="nil"/>
              <w:bottom w:val="nil"/>
              <w:right w:val="nil"/>
            </w:tcBorders>
            <w:shd w:val="clear" w:color="000000" w:fill="FFFFFF"/>
            <w:vAlign w:val="center"/>
            <w:hideMark/>
          </w:tcPr>
          <w:p w14:paraId="4B9DD1F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shd w:val="clear" w:color="000000" w:fill="FFFFFF"/>
            <w:vAlign w:val="center"/>
            <w:hideMark/>
          </w:tcPr>
          <w:p w14:paraId="008D02D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touch4</w:t>
            </w:r>
          </w:p>
        </w:tc>
        <w:tc>
          <w:tcPr>
            <w:tcW w:w="2667" w:type="pct"/>
            <w:tcBorders>
              <w:top w:val="nil"/>
              <w:left w:val="nil"/>
              <w:bottom w:val="nil"/>
              <w:right w:val="nil"/>
            </w:tcBorders>
            <w:shd w:val="clear" w:color="000000" w:fill="FFFFFF"/>
            <w:vAlign w:val="center"/>
            <w:hideMark/>
          </w:tcPr>
          <w:p w14:paraId="3CB2D39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tell the weight difference between two different coin sizes on the palm of my hand with my eyes closed.</w:t>
            </w:r>
          </w:p>
        </w:tc>
        <w:tc>
          <w:tcPr>
            <w:tcW w:w="740" w:type="pct"/>
            <w:tcBorders>
              <w:top w:val="nil"/>
              <w:left w:val="nil"/>
              <w:bottom w:val="nil"/>
              <w:right w:val="nil"/>
            </w:tcBorders>
            <w:shd w:val="clear" w:color="000000" w:fill="FFFFFF"/>
            <w:vAlign w:val="center"/>
            <w:hideMark/>
          </w:tcPr>
          <w:p w14:paraId="336C076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46744CE1" w14:textId="77777777" w:rsidTr="00CC522F">
        <w:trPr>
          <w:trHeight w:val="580"/>
        </w:trPr>
        <w:tc>
          <w:tcPr>
            <w:tcW w:w="839" w:type="pct"/>
            <w:tcBorders>
              <w:top w:val="nil"/>
              <w:left w:val="nil"/>
              <w:bottom w:val="nil"/>
              <w:right w:val="nil"/>
            </w:tcBorders>
            <w:shd w:val="clear" w:color="000000" w:fill="FFFFFF"/>
            <w:vAlign w:val="center"/>
            <w:hideMark/>
          </w:tcPr>
          <w:p w14:paraId="7796083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shd w:val="clear" w:color="000000" w:fill="FFFFFF"/>
            <w:vAlign w:val="center"/>
            <w:hideMark/>
          </w:tcPr>
          <w:p w14:paraId="51C6462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touch9</w:t>
            </w:r>
          </w:p>
        </w:tc>
        <w:tc>
          <w:tcPr>
            <w:tcW w:w="2667" w:type="pct"/>
            <w:tcBorders>
              <w:top w:val="nil"/>
              <w:left w:val="nil"/>
              <w:bottom w:val="nil"/>
              <w:right w:val="nil"/>
            </w:tcBorders>
            <w:shd w:val="clear" w:color="000000" w:fill="FFFFFF"/>
            <w:vAlign w:val="center"/>
            <w:hideMark/>
          </w:tcPr>
          <w:p w14:paraId="3E7F13A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feel a change in the temperature of a cup of coffee after it had sat for 1 minute.</w:t>
            </w:r>
          </w:p>
        </w:tc>
        <w:tc>
          <w:tcPr>
            <w:tcW w:w="740" w:type="pct"/>
            <w:tcBorders>
              <w:top w:val="nil"/>
              <w:left w:val="nil"/>
              <w:bottom w:val="nil"/>
              <w:right w:val="nil"/>
            </w:tcBorders>
            <w:shd w:val="clear" w:color="000000" w:fill="FFFFFF"/>
            <w:vAlign w:val="center"/>
            <w:hideMark/>
          </w:tcPr>
          <w:p w14:paraId="2C2299D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2A907F65" w14:textId="77777777" w:rsidTr="00CC522F">
        <w:trPr>
          <w:trHeight w:val="580"/>
        </w:trPr>
        <w:tc>
          <w:tcPr>
            <w:tcW w:w="839" w:type="pct"/>
            <w:tcBorders>
              <w:top w:val="nil"/>
              <w:left w:val="nil"/>
              <w:bottom w:val="nil"/>
              <w:right w:val="nil"/>
            </w:tcBorders>
            <w:shd w:val="clear" w:color="000000" w:fill="FFFFFF"/>
            <w:vAlign w:val="center"/>
            <w:hideMark/>
          </w:tcPr>
          <w:p w14:paraId="76B63F0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shd w:val="clear" w:color="000000" w:fill="FFFFFF"/>
            <w:vAlign w:val="center"/>
            <w:hideMark/>
          </w:tcPr>
          <w:p w14:paraId="489D1A4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Addtouch11</w:t>
            </w:r>
          </w:p>
        </w:tc>
        <w:tc>
          <w:tcPr>
            <w:tcW w:w="2667" w:type="pct"/>
            <w:tcBorders>
              <w:top w:val="nil"/>
              <w:left w:val="nil"/>
              <w:bottom w:val="nil"/>
              <w:right w:val="nil"/>
            </w:tcBorders>
            <w:shd w:val="clear" w:color="000000" w:fill="FFFFFF"/>
            <w:vAlign w:val="center"/>
            <w:hideMark/>
          </w:tcPr>
          <w:p w14:paraId="4E06FAA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wouldn’t be able to feel a small volume change in music as a difference in vibration on my skin.</w:t>
            </w:r>
          </w:p>
        </w:tc>
        <w:tc>
          <w:tcPr>
            <w:tcW w:w="740" w:type="pct"/>
            <w:tcBorders>
              <w:top w:val="nil"/>
              <w:left w:val="nil"/>
              <w:bottom w:val="nil"/>
              <w:right w:val="nil"/>
            </w:tcBorders>
            <w:shd w:val="clear" w:color="000000" w:fill="FFFFFF"/>
            <w:vAlign w:val="center"/>
            <w:hideMark/>
          </w:tcPr>
          <w:p w14:paraId="7CCB9E9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5D3EF4E0" w14:textId="77777777" w:rsidTr="00CC522F">
        <w:trPr>
          <w:trHeight w:val="580"/>
        </w:trPr>
        <w:tc>
          <w:tcPr>
            <w:tcW w:w="839" w:type="pct"/>
            <w:tcBorders>
              <w:top w:val="nil"/>
              <w:left w:val="nil"/>
              <w:bottom w:val="nil"/>
              <w:right w:val="nil"/>
            </w:tcBorders>
            <w:vAlign w:val="center"/>
            <w:hideMark/>
          </w:tcPr>
          <w:p w14:paraId="04740C8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vAlign w:val="center"/>
            <w:hideMark/>
          </w:tcPr>
          <w:p w14:paraId="731056E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Addtouch12</w:t>
            </w:r>
          </w:p>
        </w:tc>
        <w:tc>
          <w:tcPr>
            <w:tcW w:w="2667" w:type="pct"/>
            <w:tcBorders>
              <w:top w:val="nil"/>
              <w:left w:val="nil"/>
              <w:bottom w:val="nil"/>
              <w:right w:val="nil"/>
            </w:tcBorders>
            <w:vAlign w:val="center"/>
            <w:hideMark/>
          </w:tcPr>
          <w:p w14:paraId="54E3A66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wouldn’t notice a 10-degree difference in temperature of the weather</w:t>
            </w:r>
          </w:p>
        </w:tc>
        <w:tc>
          <w:tcPr>
            <w:tcW w:w="740" w:type="pct"/>
            <w:tcBorders>
              <w:top w:val="nil"/>
              <w:left w:val="nil"/>
              <w:bottom w:val="nil"/>
              <w:right w:val="nil"/>
            </w:tcBorders>
            <w:vAlign w:val="center"/>
            <w:hideMark/>
          </w:tcPr>
          <w:p w14:paraId="3C7485D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7D62597B" w14:textId="77777777" w:rsidTr="00CC522F">
        <w:trPr>
          <w:trHeight w:val="580"/>
        </w:trPr>
        <w:tc>
          <w:tcPr>
            <w:tcW w:w="839" w:type="pct"/>
            <w:tcBorders>
              <w:top w:val="nil"/>
              <w:left w:val="nil"/>
              <w:bottom w:val="nil"/>
              <w:right w:val="nil"/>
            </w:tcBorders>
            <w:shd w:val="clear" w:color="000000" w:fill="FFFFFF"/>
            <w:vAlign w:val="center"/>
            <w:hideMark/>
          </w:tcPr>
          <w:p w14:paraId="53450D9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shd w:val="clear" w:color="000000" w:fill="FFFFFF"/>
            <w:vAlign w:val="center"/>
            <w:hideMark/>
          </w:tcPr>
          <w:p w14:paraId="1B26458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Addtouch13</w:t>
            </w:r>
          </w:p>
        </w:tc>
        <w:tc>
          <w:tcPr>
            <w:tcW w:w="2667" w:type="pct"/>
            <w:tcBorders>
              <w:top w:val="nil"/>
              <w:left w:val="nil"/>
              <w:bottom w:val="nil"/>
              <w:right w:val="nil"/>
            </w:tcBorders>
            <w:shd w:val="clear" w:color="000000" w:fill="FFFFFF"/>
            <w:vAlign w:val="center"/>
            <w:hideMark/>
          </w:tcPr>
          <w:p w14:paraId="2645007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wouldn’t notice the difference between even and uneven ground when driving over it sitting in the back seat of a car.</w:t>
            </w:r>
          </w:p>
        </w:tc>
        <w:tc>
          <w:tcPr>
            <w:tcW w:w="740" w:type="pct"/>
            <w:tcBorders>
              <w:top w:val="nil"/>
              <w:left w:val="nil"/>
              <w:bottom w:val="nil"/>
              <w:right w:val="nil"/>
            </w:tcBorders>
            <w:shd w:val="clear" w:color="000000" w:fill="FFFFFF"/>
            <w:vAlign w:val="center"/>
            <w:hideMark/>
          </w:tcPr>
          <w:p w14:paraId="402F9B3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1298D826" w14:textId="77777777" w:rsidTr="00CC522F">
        <w:trPr>
          <w:trHeight w:val="580"/>
        </w:trPr>
        <w:tc>
          <w:tcPr>
            <w:tcW w:w="839" w:type="pct"/>
            <w:tcBorders>
              <w:top w:val="nil"/>
              <w:left w:val="nil"/>
              <w:bottom w:val="nil"/>
              <w:right w:val="nil"/>
            </w:tcBorders>
            <w:vAlign w:val="center"/>
            <w:hideMark/>
          </w:tcPr>
          <w:p w14:paraId="410FAEF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vAlign w:val="center"/>
            <w:hideMark/>
          </w:tcPr>
          <w:p w14:paraId="11B8B13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vision1</w:t>
            </w:r>
          </w:p>
        </w:tc>
        <w:tc>
          <w:tcPr>
            <w:tcW w:w="2667" w:type="pct"/>
            <w:tcBorders>
              <w:top w:val="nil"/>
              <w:left w:val="nil"/>
              <w:bottom w:val="nil"/>
              <w:right w:val="nil"/>
            </w:tcBorders>
            <w:vAlign w:val="center"/>
            <w:hideMark/>
          </w:tcPr>
          <w:p w14:paraId="7573899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notice right away that it got brighter if a dimmer control switch moved up one notch.</w:t>
            </w:r>
          </w:p>
        </w:tc>
        <w:tc>
          <w:tcPr>
            <w:tcW w:w="740" w:type="pct"/>
            <w:tcBorders>
              <w:top w:val="nil"/>
              <w:left w:val="nil"/>
              <w:bottom w:val="nil"/>
              <w:right w:val="nil"/>
            </w:tcBorders>
            <w:vAlign w:val="center"/>
            <w:hideMark/>
          </w:tcPr>
          <w:p w14:paraId="6C72FE7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699C044D" w14:textId="77777777" w:rsidTr="00CC522F">
        <w:trPr>
          <w:trHeight w:val="580"/>
        </w:trPr>
        <w:tc>
          <w:tcPr>
            <w:tcW w:w="839" w:type="pct"/>
            <w:tcBorders>
              <w:top w:val="nil"/>
              <w:left w:val="nil"/>
              <w:bottom w:val="nil"/>
              <w:right w:val="nil"/>
            </w:tcBorders>
            <w:vAlign w:val="center"/>
            <w:hideMark/>
          </w:tcPr>
          <w:p w14:paraId="0CA8F73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755" w:type="pct"/>
            <w:tcBorders>
              <w:top w:val="nil"/>
              <w:left w:val="nil"/>
              <w:bottom w:val="nil"/>
              <w:right w:val="nil"/>
            </w:tcBorders>
            <w:vAlign w:val="center"/>
            <w:hideMark/>
          </w:tcPr>
          <w:p w14:paraId="4920781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vision4</w:t>
            </w:r>
          </w:p>
        </w:tc>
        <w:tc>
          <w:tcPr>
            <w:tcW w:w="2667" w:type="pct"/>
            <w:tcBorders>
              <w:top w:val="nil"/>
              <w:left w:val="nil"/>
              <w:bottom w:val="nil"/>
              <w:right w:val="nil"/>
            </w:tcBorders>
            <w:vAlign w:val="center"/>
            <w:hideMark/>
          </w:tcPr>
          <w:p w14:paraId="7DAB909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If I look at a pile of blue sweaters in a shop that are meant to be identical, I would be able to see differences between them.</w:t>
            </w:r>
          </w:p>
        </w:tc>
        <w:tc>
          <w:tcPr>
            <w:tcW w:w="740" w:type="pct"/>
            <w:tcBorders>
              <w:top w:val="nil"/>
              <w:left w:val="nil"/>
              <w:bottom w:val="nil"/>
              <w:right w:val="nil"/>
            </w:tcBorders>
            <w:vAlign w:val="center"/>
            <w:hideMark/>
          </w:tcPr>
          <w:p w14:paraId="39D6342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27EC0324" w14:textId="77777777" w:rsidTr="00CC522F">
        <w:trPr>
          <w:trHeight w:val="580"/>
        </w:trPr>
        <w:tc>
          <w:tcPr>
            <w:tcW w:w="839" w:type="pct"/>
            <w:tcBorders>
              <w:top w:val="nil"/>
              <w:left w:val="nil"/>
              <w:bottom w:val="nil"/>
              <w:right w:val="nil"/>
            </w:tcBorders>
            <w:vAlign w:val="center"/>
            <w:hideMark/>
          </w:tcPr>
          <w:p w14:paraId="215DDE0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vAlign w:val="center"/>
            <w:hideMark/>
          </w:tcPr>
          <w:p w14:paraId="291BAD8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Addvision10</w:t>
            </w:r>
          </w:p>
        </w:tc>
        <w:tc>
          <w:tcPr>
            <w:tcW w:w="2667" w:type="pct"/>
            <w:tcBorders>
              <w:top w:val="nil"/>
              <w:left w:val="nil"/>
              <w:bottom w:val="nil"/>
              <w:right w:val="nil"/>
            </w:tcBorders>
            <w:vAlign w:val="center"/>
            <w:hideMark/>
          </w:tcPr>
          <w:p w14:paraId="25DBE41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would be able to see the individual blades in a rotating fan even if it was at maximum speed.</w:t>
            </w:r>
          </w:p>
        </w:tc>
        <w:tc>
          <w:tcPr>
            <w:tcW w:w="740" w:type="pct"/>
            <w:tcBorders>
              <w:top w:val="nil"/>
              <w:left w:val="nil"/>
              <w:bottom w:val="nil"/>
              <w:right w:val="nil"/>
            </w:tcBorders>
            <w:vAlign w:val="center"/>
            <w:hideMark/>
          </w:tcPr>
          <w:p w14:paraId="7FCAF37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508C0F61" w14:textId="77777777" w:rsidTr="00CC522F">
        <w:trPr>
          <w:trHeight w:val="580"/>
        </w:trPr>
        <w:tc>
          <w:tcPr>
            <w:tcW w:w="839" w:type="pct"/>
            <w:tcBorders>
              <w:top w:val="nil"/>
              <w:left w:val="nil"/>
              <w:bottom w:val="nil"/>
              <w:right w:val="nil"/>
            </w:tcBorders>
            <w:shd w:val="clear" w:color="000000" w:fill="FFFFFF"/>
            <w:vAlign w:val="center"/>
            <w:hideMark/>
          </w:tcPr>
          <w:p w14:paraId="244131F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nil"/>
              <w:right w:val="nil"/>
            </w:tcBorders>
            <w:shd w:val="clear" w:color="000000" w:fill="FFFFFF"/>
            <w:vAlign w:val="center"/>
            <w:hideMark/>
          </w:tcPr>
          <w:p w14:paraId="7426281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Addvision11</w:t>
            </w:r>
          </w:p>
        </w:tc>
        <w:tc>
          <w:tcPr>
            <w:tcW w:w="2667" w:type="pct"/>
            <w:tcBorders>
              <w:top w:val="nil"/>
              <w:left w:val="nil"/>
              <w:bottom w:val="nil"/>
              <w:right w:val="nil"/>
            </w:tcBorders>
            <w:shd w:val="clear" w:color="000000" w:fill="FFFFFF"/>
            <w:vAlign w:val="center"/>
            <w:hideMark/>
          </w:tcPr>
          <w:p w14:paraId="76DDF5D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couldn’t tell two types of green apples apart purely from their colour.</w:t>
            </w:r>
          </w:p>
        </w:tc>
        <w:tc>
          <w:tcPr>
            <w:tcW w:w="740" w:type="pct"/>
            <w:tcBorders>
              <w:top w:val="nil"/>
              <w:left w:val="nil"/>
              <w:bottom w:val="nil"/>
              <w:right w:val="nil"/>
            </w:tcBorders>
            <w:shd w:val="clear" w:color="000000" w:fill="FFFFFF"/>
            <w:vAlign w:val="center"/>
            <w:hideMark/>
          </w:tcPr>
          <w:p w14:paraId="3C2E1FF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r w:rsidR="00BE5AB2" w:rsidRPr="00D02BCC" w14:paraId="28BD6F4A" w14:textId="77777777" w:rsidTr="00CC522F">
        <w:trPr>
          <w:trHeight w:val="580"/>
        </w:trPr>
        <w:tc>
          <w:tcPr>
            <w:tcW w:w="839" w:type="pct"/>
            <w:tcBorders>
              <w:top w:val="nil"/>
              <w:left w:val="nil"/>
              <w:bottom w:val="single" w:sz="4" w:space="0" w:color="auto"/>
              <w:right w:val="nil"/>
            </w:tcBorders>
            <w:vAlign w:val="center"/>
            <w:hideMark/>
          </w:tcPr>
          <w:p w14:paraId="2836EA3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 adapted</w:t>
            </w:r>
          </w:p>
        </w:tc>
        <w:tc>
          <w:tcPr>
            <w:tcW w:w="755" w:type="pct"/>
            <w:tcBorders>
              <w:top w:val="nil"/>
              <w:left w:val="nil"/>
              <w:bottom w:val="single" w:sz="4" w:space="0" w:color="auto"/>
              <w:right w:val="nil"/>
            </w:tcBorders>
            <w:vAlign w:val="center"/>
            <w:hideMark/>
          </w:tcPr>
          <w:p w14:paraId="5DC4CC2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Addvision12</w:t>
            </w:r>
          </w:p>
        </w:tc>
        <w:tc>
          <w:tcPr>
            <w:tcW w:w="2667" w:type="pct"/>
            <w:tcBorders>
              <w:top w:val="nil"/>
              <w:left w:val="nil"/>
              <w:bottom w:val="single" w:sz="4" w:space="0" w:color="auto"/>
              <w:right w:val="nil"/>
            </w:tcBorders>
            <w:vAlign w:val="center"/>
            <w:hideMark/>
          </w:tcPr>
          <w:p w14:paraId="61D8AB2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can’t tell if cars passing me on the street are going at different speeds</w:t>
            </w:r>
          </w:p>
        </w:tc>
        <w:tc>
          <w:tcPr>
            <w:tcW w:w="740" w:type="pct"/>
            <w:tcBorders>
              <w:top w:val="nil"/>
              <w:left w:val="nil"/>
              <w:bottom w:val="single" w:sz="4" w:space="0" w:color="auto"/>
              <w:right w:val="nil"/>
            </w:tcBorders>
            <w:vAlign w:val="center"/>
            <w:hideMark/>
          </w:tcPr>
          <w:p w14:paraId="502B508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Discriminate</w:t>
            </w:r>
          </w:p>
        </w:tc>
      </w:tr>
    </w:tbl>
    <w:p w14:paraId="0663235B" w14:textId="77777777" w:rsidR="00BE5AB2" w:rsidRPr="00D02BCC" w:rsidRDefault="00BE5AB2" w:rsidP="00BE5AB2">
      <w:pPr>
        <w:shd w:val="clear" w:color="auto" w:fill="FFFFFF"/>
        <w:spacing w:before="150" w:after="0" w:line="480" w:lineRule="auto"/>
        <w:rPr>
          <w:rFonts w:eastAsia="Times New Roman" w:cstheme="minorHAnsi"/>
          <w:lang w:eastAsia="en-GB"/>
        </w:rPr>
      </w:pPr>
    </w:p>
    <w:p w14:paraId="245019C0" w14:textId="42161EFE" w:rsidR="00BE5AB2" w:rsidRPr="00D02BCC" w:rsidRDefault="008F5F9B" w:rsidP="00BE5AB2">
      <w:pPr>
        <w:pStyle w:val="Caption"/>
        <w:keepNext/>
        <w:rPr>
          <w:b/>
          <w:bCs/>
          <w:i w:val="0"/>
          <w:iCs w:val="0"/>
          <w:color w:val="auto"/>
          <w:sz w:val="22"/>
          <w:szCs w:val="22"/>
        </w:rPr>
      </w:pPr>
      <w:r>
        <w:rPr>
          <w:b/>
          <w:bCs/>
          <w:i w:val="0"/>
          <w:iCs w:val="0"/>
          <w:color w:val="auto"/>
          <w:sz w:val="22"/>
          <w:szCs w:val="22"/>
        </w:rPr>
        <w:t>Supplementary Table 3</w:t>
      </w:r>
    </w:p>
    <w:p w14:paraId="2FF89D5D" w14:textId="77777777" w:rsidR="00BE5AB2" w:rsidRPr="00D02BCC" w:rsidRDefault="00BE5AB2" w:rsidP="00BE5AB2">
      <w:pPr>
        <w:shd w:val="clear" w:color="auto" w:fill="FFFFFF"/>
        <w:spacing w:before="150" w:after="0" w:line="480" w:lineRule="auto"/>
        <w:rPr>
          <w:rFonts w:eastAsia="Times New Roman" w:cstheme="minorHAnsi"/>
          <w:i/>
          <w:iCs/>
          <w:lang w:eastAsia="en-GB"/>
        </w:rPr>
      </w:pPr>
      <w:r w:rsidRPr="00D02BCC">
        <w:rPr>
          <w:rFonts w:eastAsia="Times New Roman" w:cstheme="minorHAnsi"/>
          <w:i/>
          <w:iCs/>
          <w:lang w:eastAsia="en-GB"/>
        </w:rPr>
        <w:t>Questionnaire items predicted to represent intolerance</w:t>
      </w:r>
    </w:p>
    <w:tbl>
      <w:tblPr>
        <w:tblW w:w="5000" w:type="pct"/>
        <w:tblLook w:val="04A0" w:firstRow="1" w:lastRow="0" w:firstColumn="1" w:lastColumn="0" w:noHBand="0" w:noVBand="1"/>
      </w:tblPr>
      <w:tblGrid>
        <w:gridCol w:w="1515"/>
        <w:gridCol w:w="1625"/>
        <w:gridCol w:w="4601"/>
        <w:gridCol w:w="1285"/>
      </w:tblGrid>
      <w:tr w:rsidR="00BE5AB2" w:rsidRPr="00D02BCC" w14:paraId="434D6DB1" w14:textId="77777777" w:rsidTr="00CC522F">
        <w:trPr>
          <w:trHeight w:val="300"/>
        </w:trPr>
        <w:tc>
          <w:tcPr>
            <w:tcW w:w="839" w:type="pct"/>
            <w:tcBorders>
              <w:top w:val="single" w:sz="8" w:space="0" w:color="000000"/>
              <w:left w:val="nil"/>
              <w:bottom w:val="single" w:sz="8" w:space="0" w:color="000000"/>
              <w:right w:val="nil"/>
            </w:tcBorders>
            <w:vAlign w:val="center"/>
            <w:hideMark/>
          </w:tcPr>
          <w:p w14:paraId="6FB9BE9E"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 xml:space="preserve">Questionnaire </w:t>
            </w:r>
          </w:p>
        </w:tc>
        <w:tc>
          <w:tcPr>
            <w:tcW w:w="900" w:type="pct"/>
            <w:tcBorders>
              <w:top w:val="single" w:sz="8" w:space="0" w:color="000000"/>
              <w:left w:val="nil"/>
              <w:bottom w:val="single" w:sz="8" w:space="0" w:color="000000"/>
              <w:right w:val="nil"/>
            </w:tcBorders>
            <w:vAlign w:val="center"/>
            <w:hideMark/>
          </w:tcPr>
          <w:p w14:paraId="43D29854"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Code</w:t>
            </w:r>
          </w:p>
        </w:tc>
        <w:tc>
          <w:tcPr>
            <w:tcW w:w="2549" w:type="pct"/>
            <w:tcBorders>
              <w:top w:val="single" w:sz="8" w:space="0" w:color="000000"/>
              <w:left w:val="nil"/>
              <w:bottom w:val="single" w:sz="8" w:space="0" w:color="000000"/>
              <w:right w:val="nil"/>
            </w:tcBorders>
            <w:vAlign w:val="center"/>
            <w:hideMark/>
          </w:tcPr>
          <w:p w14:paraId="012A9BC5"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Questions</w:t>
            </w:r>
          </w:p>
        </w:tc>
        <w:tc>
          <w:tcPr>
            <w:tcW w:w="713" w:type="pct"/>
            <w:tcBorders>
              <w:top w:val="single" w:sz="8" w:space="0" w:color="000000"/>
              <w:left w:val="nil"/>
              <w:bottom w:val="single" w:sz="8" w:space="0" w:color="000000"/>
              <w:right w:val="nil"/>
            </w:tcBorders>
            <w:vAlign w:val="center"/>
            <w:hideMark/>
          </w:tcPr>
          <w:p w14:paraId="5AA69275" w14:textId="77777777" w:rsidR="00BE5AB2" w:rsidRPr="00D02BCC" w:rsidRDefault="00BE5AB2" w:rsidP="00CC522F">
            <w:pPr>
              <w:spacing w:after="0" w:line="276" w:lineRule="auto"/>
              <w:rPr>
                <w:rFonts w:eastAsia="Times New Roman" w:cstheme="minorHAnsi"/>
                <w:b/>
                <w:bCs/>
                <w:color w:val="000000"/>
                <w:lang w:eastAsia="en-GB"/>
              </w:rPr>
            </w:pPr>
            <w:r w:rsidRPr="00D02BCC">
              <w:rPr>
                <w:rFonts w:eastAsia="Times New Roman" w:cstheme="minorHAnsi"/>
                <w:b/>
                <w:bCs/>
                <w:color w:val="000000"/>
                <w:lang w:eastAsia="en-GB"/>
              </w:rPr>
              <w:t>Measures</w:t>
            </w:r>
          </w:p>
        </w:tc>
      </w:tr>
      <w:tr w:rsidR="00BE5AB2" w:rsidRPr="00D02BCC" w14:paraId="10BB4E40" w14:textId="77777777" w:rsidTr="00CC522F">
        <w:trPr>
          <w:trHeight w:val="580"/>
        </w:trPr>
        <w:tc>
          <w:tcPr>
            <w:tcW w:w="839" w:type="pct"/>
            <w:tcBorders>
              <w:top w:val="nil"/>
              <w:left w:val="nil"/>
              <w:bottom w:val="nil"/>
              <w:right w:val="nil"/>
            </w:tcBorders>
            <w:shd w:val="clear" w:color="000000" w:fill="FFFFFF"/>
            <w:vAlign w:val="center"/>
            <w:hideMark/>
          </w:tcPr>
          <w:p w14:paraId="0C7606C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26EED43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hot1</w:t>
            </w:r>
          </w:p>
        </w:tc>
        <w:tc>
          <w:tcPr>
            <w:tcW w:w="2549" w:type="pct"/>
            <w:tcBorders>
              <w:top w:val="nil"/>
              <w:left w:val="nil"/>
              <w:bottom w:val="nil"/>
              <w:right w:val="nil"/>
            </w:tcBorders>
            <w:shd w:val="clear" w:color="000000" w:fill="FFFFFF"/>
            <w:vAlign w:val="center"/>
            <w:hideMark/>
          </w:tcPr>
          <w:p w14:paraId="3350063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often feel too hot in an environment where others don’t seem to be bothered</w:t>
            </w:r>
          </w:p>
        </w:tc>
        <w:tc>
          <w:tcPr>
            <w:tcW w:w="713" w:type="pct"/>
            <w:tcBorders>
              <w:top w:val="nil"/>
              <w:left w:val="nil"/>
              <w:bottom w:val="nil"/>
              <w:right w:val="nil"/>
            </w:tcBorders>
            <w:shd w:val="clear" w:color="000000" w:fill="FFFFFF"/>
            <w:vAlign w:val="center"/>
            <w:hideMark/>
          </w:tcPr>
          <w:p w14:paraId="200C3E3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4FBC23D2" w14:textId="77777777" w:rsidTr="00CC522F">
        <w:trPr>
          <w:trHeight w:val="290"/>
        </w:trPr>
        <w:tc>
          <w:tcPr>
            <w:tcW w:w="839" w:type="pct"/>
            <w:tcBorders>
              <w:top w:val="nil"/>
              <w:left w:val="nil"/>
              <w:bottom w:val="nil"/>
              <w:right w:val="nil"/>
            </w:tcBorders>
            <w:shd w:val="clear" w:color="000000" w:fill="FFFFFF"/>
            <w:vAlign w:val="center"/>
            <w:hideMark/>
          </w:tcPr>
          <w:p w14:paraId="7CB59C4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5E3A38D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hot2</w:t>
            </w:r>
          </w:p>
        </w:tc>
        <w:tc>
          <w:tcPr>
            <w:tcW w:w="2549" w:type="pct"/>
            <w:tcBorders>
              <w:top w:val="nil"/>
              <w:left w:val="nil"/>
              <w:bottom w:val="nil"/>
              <w:right w:val="nil"/>
            </w:tcBorders>
            <w:shd w:val="clear" w:color="000000" w:fill="FFFFFF"/>
            <w:vAlign w:val="center"/>
            <w:hideMark/>
          </w:tcPr>
          <w:p w14:paraId="7AA4A96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am easily disturbed by high temperatures </w:t>
            </w:r>
          </w:p>
        </w:tc>
        <w:tc>
          <w:tcPr>
            <w:tcW w:w="713" w:type="pct"/>
            <w:tcBorders>
              <w:top w:val="nil"/>
              <w:left w:val="nil"/>
              <w:bottom w:val="nil"/>
              <w:right w:val="nil"/>
            </w:tcBorders>
            <w:shd w:val="clear" w:color="000000" w:fill="FFFFFF"/>
            <w:vAlign w:val="center"/>
            <w:hideMark/>
          </w:tcPr>
          <w:p w14:paraId="1A05132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4E34BC13" w14:textId="77777777" w:rsidTr="00CC522F">
        <w:trPr>
          <w:trHeight w:val="580"/>
        </w:trPr>
        <w:tc>
          <w:tcPr>
            <w:tcW w:w="839" w:type="pct"/>
            <w:tcBorders>
              <w:top w:val="nil"/>
              <w:left w:val="nil"/>
              <w:bottom w:val="nil"/>
              <w:right w:val="nil"/>
            </w:tcBorders>
            <w:shd w:val="clear" w:color="000000" w:fill="FFFFFF"/>
            <w:vAlign w:val="center"/>
            <w:hideMark/>
          </w:tcPr>
          <w:p w14:paraId="7FB6FDA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2A2E3C7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cold1</w:t>
            </w:r>
          </w:p>
        </w:tc>
        <w:tc>
          <w:tcPr>
            <w:tcW w:w="2549" w:type="pct"/>
            <w:tcBorders>
              <w:top w:val="nil"/>
              <w:left w:val="nil"/>
              <w:bottom w:val="nil"/>
              <w:right w:val="nil"/>
            </w:tcBorders>
            <w:shd w:val="clear" w:color="000000" w:fill="FFFFFF"/>
            <w:vAlign w:val="center"/>
            <w:hideMark/>
          </w:tcPr>
          <w:p w14:paraId="4AD1CB9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often feel too cold in an environment where others don’t seem to be bothered </w:t>
            </w:r>
          </w:p>
        </w:tc>
        <w:tc>
          <w:tcPr>
            <w:tcW w:w="713" w:type="pct"/>
            <w:tcBorders>
              <w:top w:val="nil"/>
              <w:left w:val="nil"/>
              <w:bottom w:val="nil"/>
              <w:right w:val="nil"/>
            </w:tcBorders>
            <w:shd w:val="clear" w:color="000000" w:fill="FFFFFF"/>
            <w:vAlign w:val="center"/>
            <w:hideMark/>
          </w:tcPr>
          <w:p w14:paraId="6D7C221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3167B158" w14:textId="77777777" w:rsidTr="00CC522F">
        <w:trPr>
          <w:trHeight w:val="290"/>
        </w:trPr>
        <w:tc>
          <w:tcPr>
            <w:tcW w:w="839" w:type="pct"/>
            <w:tcBorders>
              <w:top w:val="nil"/>
              <w:left w:val="nil"/>
              <w:bottom w:val="nil"/>
              <w:right w:val="nil"/>
            </w:tcBorders>
            <w:shd w:val="clear" w:color="000000" w:fill="FFFFFF"/>
            <w:vAlign w:val="center"/>
            <w:hideMark/>
          </w:tcPr>
          <w:p w14:paraId="581FF82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5D7F9C1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cold2</w:t>
            </w:r>
          </w:p>
        </w:tc>
        <w:tc>
          <w:tcPr>
            <w:tcW w:w="2549" w:type="pct"/>
            <w:tcBorders>
              <w:top w:val="nil"/>
              <w:left w:val="nil"/>
              <w:bottom w:val="nil"/>
              <w:right w:val="nil"/>
            </w:tcBorders>
            <w:shd w:val="clear" w:color="000000" w:fill="FFFFFF"/>
            <w:vAlign w:val="center"/>
            <w:hideMark/>
          </w:tcPr>
          <w:p w14:paraId="03936FA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am easily disturbed by low temperatures </w:t>
            </w:r>
          </w:p>
        </w:tc>
        <w:tc>
          <w:tcPr>
            <w:tcW w:w="713" w:type="pct"/>
            <w:tcBorders>
              <w:top w:val="nil"/>
              <w:left w:val="nil"/>
              <w:bottom w:val="nil"/>
              <w:right w:val="nil"/>
            </w:tcBorders>
            <w:shd w:val="clear" w:color="000000" w:fill="FFFFFF"/>
            <w:vAlign w:val="center"/>
            <w:hideMark/>
          </w:tcPr>
          <w:p w14:paraId="4A30137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1E60A782" w14:textId="77777777" w:rsidTr="00CC522F">
        <w:trPr>
          <w:trHeight w:val="290"/>
        </w:trPr>
        <w:tc>
          <w:tcPr>
            <w:tcW w:w="839" w:type="pct"/>
            <w:tcBorders>
              <w:top w:val="nil"/>
              <w:left w:val="nil"/>
              <w:bottom w:val="nil"/>
              <w:right w:val="nil"/>
            </w:tcBorders>
            <w:shd w:val="clear" w:color="000000" w:fill="FFFFFF"/>
            <w:vAlign w:val="center"/>
            <w:hideMark/>
          </w:tcPr>
          <w:p w14:paraId="720B532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37813B3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shsvision1</w:t>
            </w:r>
          </w:p>
        </w:tc>
        <w:tc>
          <w:tcPr>
            <w:tcW w:w="2549" w:type="pct"/>
            <w:tcBorders>
              <w:top w:val="nil"/>
              <w:left w:val="nil"/>
              <w:bottom w:val="nil"/>
              <w:right w:val="nil"/>
            </w:tcBorders>
            <w:shd w:val="clear" w:color="000000" w:fill="FFFFFF"/>
            <w:vAlign w:val="center"/>
            <w:hideMark/>
          </w:tcPr>
          <w:p w14:paraId="73C943D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My eyes are sensitive to sunlight </w:t>
            </w:r>
          </w:p>
        </w:tc>
        <w:tc>
          <w:tcPr>
            <w:tcW w:w="713" w:type="pct"/>
            <w:tcBorders>
              <w:top w:val="nil"/>
              <w:left w:val="nil"/>
              <w:bottom w:val="nil"/>
              <w:right w:val="nil"/>
            </w:tcBorders>
            <w:shd w:val="clear" w:color="000000" w:fill="FFFFFF"/>
            <w:vAlign w:val="center"/>
            <w:hideMark/>
          </w:tcPr>
          <w:p w14:paraId="0B3C2B9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629B9344" w14:textId="77777777" w:rsidTr="00CC522F">
        <w:trPr>
          <w:trHeight w:val="290"/>
        </w:trPr>
        <w:tc>
          <w:tcPr>
            <w:tcW w:w="839" w:type="pct"/>
            <w:tcBorders>
              <w:top w:val="nil"/>
              <w:left w:val="nil"/>
              <w:bottom w:val="nil"/>
              <w:right w:val="nil"/>
            </w:tcBorders>
            <w:shd w:val="clear" w:color="000000" w:fill="FFFFFF"/>
            <w:vAlign w:val="center"/>
            <w:hideMark/>
          </w:tcPr>
          <w:p w14:paraId="7D06D86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0AA9C24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shsvision2</w:t>
            </w:r>
          </w:p>
        </w:tc>
        <w:tc>
          <w:tcPr>
            <w:tcW w:w="2549" w:type="pct"/>
            <w:tcBorders>
              <w:top w:val="nil"/>
              <w:left w:val="nil"/>
              <w:bottom w:val="nil"/>
              <w:right w:val="nil"/>
            </w:tcBorders>
            <w:shd w:val="clear" w:color="000000" w:fill="FFFFFF"/>
            <w:vAlign w:val="center"/>
            <w:hideMark/>
          </w:tcPr>
          <w:p w14:paraId="2D8E572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am sensitive to bright light</w:t>
            </w:r>
          </w:p>
        </w:tc>
        <w:tc>
          <w:tcPr>
            <w:tcW w:w="713" w:type="pct"/>
            <w:tcBorders>
              <w:top w:val="nil"/>
              <w:left w:val="nil"/>
              <w:bottom w:val="nil"/>
              <w:right w:val="nil"/>
            </w:tcBorders>
            <w:shd w:val="clear" w:color="000000" w:fill="FFFFFF"/>
            <w:vAlign w:val="center"/>
            <w:hideMark/>
          </w:tcPr>
          <w:p w14:paraId="48B1A88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6AEC9A68" w14:textId="77777777" w:rsidTr="00CC522F">
        <w:trPr>
          <w:trHeight w:val="290"/>
        </w:trPr>
        <w:tc>
          <w:tcPr>
            <w:tcW w:w="839" w:type="pct"/>
            <w:tcBorders>
              <w:top w:val="nil"/>
              <w:left w:val="nil"/>
              <w:bottom w:val="nil"/>
              <w:right w:val="nil"/>
            </w:tcBorders>
            <w:shd w:val="clear" w:color="000000" w:fill="FFFFFF"/>
            <w:vAlign w:val="center"/>
            <w:hideMark/>
          </w:tcPr>
          <w:p w14:paraId="056D8F7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57249F9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shsvision3</w:t>
            </w:r>
          </w:p>
        </w:tc>
        <w:tc>
          <w:tcPr>
            <w:tcW w:w="2549" w:type="pct"/>
            <w:tcBorders>
              <w:top w:val="nil"/>
              <w:left w:val="nil"/>
              <w:bottom w:val="nil"/>
              <w:right w:val="nil"/>
            </w:tcBorders>
            <w:shd w:val="clear" w:color="000000" w:fill="FFFFFF"/>
            <w:vAlign w:val="center"/>
            <w:hideMark/>
          </w:tcPr>
          <w:p w14:paraId="330A5C6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am not really bothered by bright lights </w:t>
            </w:r>
          </w:p>
        </w:tc>
        <w:tc>
          <w:tcPr>
            <w:tcW w:w="713" w:type="pct"/>
            <w:tcBorders>
              <w:top w:val="nil"/>
              <w:left w:val="nil"/>
              <w:bottom w:val="nil"/>
              <w:right w:val="nil"/>
            </w:tcBorders>
            <w:shd w:val="clear" w:color="000000" w:fill="FFFFFF"/>
            <w:vAlign w:val="center"/>
            <w:hideMark/>
          </w:tcPr>
          <w:p w14:paraId="2F870C3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33124F71" w14:textId="77777777" w:rsidTr="00CC522F">
        <w:trPr>
          <w:trHeight w:val="290"/>
        </w:trPr>
        <w:tc>
          <w:tcPr>
            <w:tcW w:w="839" w:type="pct"/>
            <w:tcBorders>
              <w:top w:val="nil"/>
              <w:left w:val="nil"/>
              <w:bottom w:val="nil"/>
              <w:right w:val="nil"/>
            </w:tcBorders>
            <w:shd w:val="clear" w:color="000000" w:fill="FFFFFF"/>
            <w:vAlign w:val="center"/>
            <w:hideMark/>
          </w:tcPr>
          <w:p w14:paraId="11EC6E5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900" w:type="pct"/>
            <w:tcBorders>
              <w:top w:val="nil"/>
              <w:left w:val="nil"/>
              <w:bottom w:val="nil"/>
              <w:right w:val="nil"/>
            </w:tcBorders>
            <w:shd w:val="clear" w:color="000000" w:fill="FFFFFF"/>
            <w:vAlign w:val="center"/>
            <w:hideMark/>
          </w:tcPr>
          <w:p w14:paraId="36528C8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vision3</w:t>
            </w:r>
          </w:p>
        </w:tc>
        <w:tc>
          <w:tcPr>
            <w:tcW w:w="2549" w:type="pct"/>
            <w:tcBorders>
              <w:top w:val="nil"/>
              <w:left w:val="nil"/>
              <w:bottom w:val="nil"/>
              <w:right w:val="nil"/>
            </w:tcBorders>
            <w:shd w:val="clear" w:color="000000" w:fill="FFFFFF"/>
            <w:vAlign w:val="center"/>
            <w:hideMark/>
          </w:tcPr>
          <w:p w14:paraId="17E5C70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can’t go out in bright sunlight without sunglasses.</w:t>
            </w:r>
          </w:p>
        </w:tc>
        <w:tc>
          <w:tcPr>
            <w:tcW w:w="713" w:type="pct"/>
            <w:tcBorders>
              <w:top w:val="nil"/>
              <w:left w:val="nil"/>
              <w:bottom w:val="nil"/>
              <w:right w:val="nil"/>
            </w:tcBorders>
            <w:shd w:val="clear" w:color="000000" w:fill="FFFFFF"/>
            <w:vAlign w:val="center"/>
            <w:hideMark/>
          </w:tcPr>
          <w:p w14:paraId="6510081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00EAF5CE" w14:textId="77777777" w:rsidTr="00CC522F">
        <w:trPr>
          <w:trHeight w:val="290"/>
        </w:trPr>
        <w:tc>
          <w:tcPr>
            <w:tcW w:w="839" w:type="pct"/>
            <w:tcBorders>
              <w:top w:val="nil"/>
              <w:left w:val="nil"/>
              <w:bottom w:val="nil"/>
              <w:right w:val="nil"/>
            </w:tcBorders>
            <w:vAlign w:val="center"/>
            <w:hideMark/>
          </w:tcPr>
          <w:p w14:paraId="607E5EA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SPQ</w:t>
            </w:r>
          </w:p>
        </w:tc>
        <w:tc>
          <w:tcPr>
            <w:tcW w:w="900" w:type="pct"/>
            <w:tcBorders>
              <w:top w:val="nil"/>
              <w:left w:val="nil"/>
              <w:bottom w:val="nil"/>
              <w:right w:val="nil"/>
            </w:tcBorders>
            <w:vAlign w:val="center"/>
            <w:hideMark/>
          </w:tcPr>
          <w:p w14:paraId="6B029DE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vision5</w:t>
            </w:r>
          </w:p>
        </w:tc>
        <w:tc>
          <w:tcPr>
            <w:tcW w:w="2549" w:type="pct"/>
            <w:tcBorders>
              <w:top w:val="nil"/>
              <w:left w:val="nil"/>
              <w:bottom w:val="nil"/>
              <w:right w:val="nil"/>
            </w:tcBorders>
            <w:vAlign w:val="center"/>
            <w:hideMark/>
          </w:tcPr>
          <w:p w14:paraId="5E71D58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close curtains to avoid bright lights.</w:t>
            </w:r>
          </w:p>
        </w:tc>
        <w:tc>
          <w:tcPr>
            <w:tcW w:w="713" w:type="pct"/>
            <w:tcBorders>
              <w:top w:val="nil"/>
              <w:left w:val="nil"/>
              <w:bottom w:val="nil"/>
              <w:right w:val="nil"/>
            </w:tcBorders>
            <w:vAlign w:val="center"/>
            <w:hideMark/>
          </w:tcPr>
          <w:p w14:paraId="5019980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298CBB19" w14:textId="77777777" w:rsidTr="00CC522F">
        <w:trPr>
          <w:trHeight w:val="290"/>
        </w:trPr>
        <w:tc>
          <w:tcPr>
            <w:tcW w:w="839" w:type="pct"/>
            <w:tcBorders>
              <w:top w:val="nil"/>
              <w:left w:val="nil"/>
              <w:bottom w:val="nil"/>
              <w:right w:val="nil"/>
            </w:tcBorders>
            <w:shd w:val="clear" w:color="000000" w:fill="FFFFFF"/>
            <w:vAlign w:val="center"/>
            <w:hideMark/>
          </w:tcPr>
          <w:p w14:paraId="50E4937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6BF9F57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shspain1</w:t>
            </w:r>
          </w:p>
        </w:tc>
        <w:tc>
          <w:tcPr>
            <w:tcW w:w="2549" w:type="pct"/>
            <w:tcBorders>
              <w:top w:val="nil"/>
              <w:left w:val="nil"/>
              <w:bottom w:val="nil"/>
              <w:right w:val="nil"/>
            </w:tcBorders>
            <w:shd w:val="clear" w:color="000000" w:fill="FFFFFF"/>
            <w:vAlign w:val="center"/>
            <w:hideMark/>
          </w:tcPr>
          <w:p w14:paraId="6F4B25E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am quite sensitive to pain </w:t>
            </w:r>
          </w:p>
        </w:tc>
        <w:tc>
          <w:tcPr>
            <w:tcW w:w="713" w:type="pct"/>
            <w:tcBorders>
              <w:top w:val="nil"/>
              <w:left w:val="nil"/>
              <w:bottom w:val="nil"/>
              <w:right w:val="nil"/>
            </w:tcBorders>
            <w:shd w:val="clear" w:color="000000" w:fill="FFFFFF"/>
            <w:vAlign w:val="center"/>
            <w:hideMark/>
          </w:tcPr>
          <w:p w14:paraId="30FB08C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721DF7D4" w14:textId="77777777" w:rsidTr="00CC522F">
        <w:trPr>
          <w:trHeight w:val="290"/>
        </w:trPr>
        <w:tc>
          <w:tcPr>
            <w:tcW w:w="839" w:type="pct"/>
            <w:tcBorders>
              <w:top w:val="nil"/>
              <w:left w:val="nil"/>
              <w:bottom w:val="nil"/>
              <w:right w:val="nil"/>
            </w:tcBorders>
            <w:shd w:val="clear" w:color="000000" w:fill="FFFFFF"/>
            <w:vAlign w:val="center"/>
            <w:hideMark/>
          </w:tcPr>
          <w:p w14:paraId="16F26AC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6CF70CB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shspain2</w:t>
            </w:r>
          </w:p>
        </w:tc>
        <w:tc>
          <w:tcPr>
            <w:tcW w:w="2549" w:type="pct"/>
            <w:tcBorders>
              <w:top w:val="nil"/>
              <w:left w:val="nil"/>
              <w:bottom w:val="nil"/>
              <w:right w:val="nil"/>
            </w:tcBorders>
            <w:shd w:val="clear" w:color="000000" w:fill="FFFFFF"/>
            <w:vAlign w:val="center"/>
            <w:hideMark/>
          </w:tcPr>
          <w:p w14:paraId="5CAF99B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can tolerate a large amount of pain</w:t>
            </w:r>
          </w:p>
        </w:tc>
        <w:tc>
          <w:tcPr>
            <w:tcW w:w="713" w:type="pct"/>
            <w:tcBorders>
              <w:top w:val="nil"/>
              <w:left w:val="nil"/>
              <w:bottom w:val="nil"/>
              <w:right w:val="nil"/>
            </w:tcBorders>
            <w:shd w:val="clear" w:color="000000" w:fill="FFFFFF"/>
            <w:vAlign w:val="center"/>
            <w:hideMark/>
          </w:tcPr>
          <w:p w14:paraId="57A8645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4123E67A" w14:textId="77777777" w:rsidTr="00CC522F">
        <w:trPr>
          <w:trHeight w:val="580"/>
        </w:trPr>
        <w:tc>
          <w:tcPr>
            <w:tcW w:w="839" w:type="pct"/>
            <w:tcBorders>
              <w:top w:val="nil"/>
              <w:left w:val="nil"/>
              <w:bottom w:val="nil"/>
              <w:right w:val="nil"/>
            </w:tcBorders>
            <w:shd w:val="clear" w:color="000000" w:fill="FFFFFF"/>
            <w:vAlign w:val="center"/>
            <w:hideMark/>
          </w:tcPr>
          <w:p w14:paraId="02B96FE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1F06124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shspain3</w:t>
            </w:r>
          </w:p>
        </w:tc>
        <w:tc>
          <w:tcPr>
            <w:tcW w:w="2549" w:type="pct"/>
            <w:tcBorders>
              <w:top w:val="nil"/>
              <w:left w:val="nil"/>
              <w:bottom w:val="nil"/>
              <w:right w:val="nil"/>
            </w:tcBorders>
            <w:shd w:val="clear" w:color="000000" w:fill="FFFFFF"/>
            <w:vAlign w:val="center"/>
            <w:hideMark/>
          </w:tcPr>
          <w:p w14:paraId="46F8448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Things that would ordinarily hurt others are not painful to me </w:t>
            </w:r>
          </w:p>
        </w:tc>
        <w:tc>
          <w:tcPr>
            <w:tcW w:w="713" w:type="pct"/>
            <w:tcBorders>
              <w:top w:val="nil"/>
              <w:left w:val="nil"/>
              <w:bottom w:val="nil"/>
              <w:right w:val="nil"/>
            </w:tcBorders>
            <w:shd w:val="clear" w:color="000000" w:fill="FFFFFF"/>
            <w:vAlign w:val="center"/>
            <w:hideMark/>
          </w:tcPr>
          <w:p w14:paraId="3D6AB16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744E6598" w14:textId="77777777" w:rsidTr="00CC522F">
        <w:trPr>
          <w:trHeight w:val="290"/>
        </w:trPr>
        <w:tc>
          <w:tcPr>
            <w:tcW w:w="839" w:type="pct"/>
            <w:tcBorders>
              <w:top w:val="nil"/>
              <w:left w:val="nil"/>
              <w:bottom w:val="nil"/>
              <w:right w:val="nil"/>
            </w:tcBorders>
            <w:shd w:val="clear" w:color="000000" w:fill="FFFFFF"/>
            <w:vAlign w:val="center"/>
            <w:hideMark/>
          </w:tcPr>
          <w:p w14:paraId="194DA30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5274DD3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shssound1</w:t>
            </w:r>
          </w:p>
        </w:tc>
        <w:tc>
          <w:tcPr>
            <w:tcW w:w="2549" w:type="pct"/>
            <w:tcBorders>
              <w:top w:val="nil"/>
              <w:left w:val="nil"/>
              <w:bottom w:val="nil"/>
              <w:right w:val="nil"/>
            </w:tcBorders>
            <w:shd w:val="clear" w:color="000000" w:fill="FFFFFF"/>
            <w:vAlign w:val="center"/>
            <w:hideMark/>
          </w:tcPr>
          <w:p w14:paraId="6856BF3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When I read, it must be totally quiet </w:t>
            </w:r>
          </w:p>
        </w:tc>
        <w:tc>
          <w:tcPr>
            <w:tcW w:w="713" w:type="pct"/>
            <w:tcBorders>
              <w:top w:val="nil"/>
              <w:left w:val="nil"/>
              <w:bottom w:val="nil"/>
              <w:right w:val="nil"/>
            </w:tcBorders>
            <w:shd w:val="clear" w:color="000000" w:fill="FFFFFF"/>
            <w:vAlign w:val="center"/>
            <w:hideMark/>
          </w:tcPr>
          <w:p w14:paraId="62F1E0E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697AA397" w14:textId="77777777" w:rsidTr="00CC522F">
        <w:trPr>
          <w:trHeight w:val="580"/>
        </w:trPr>
        <w:tc>
          <w:tcPr>
            <w:tcW w:w="839" w:type="pct"/>
            <w:tcBorders>
              <w:top w:val="nil"/>
              <w:left w:val="nil"/>
              <w:bottom w:val="nil"/>
              <w:right w:val="nil"/>
            </w:tcBorders>
            <w:shd w:val="clear" w:color="000000" w:fill="FFFFFF"/>
            <w:vAlign w:val="center"/>
            <w:hideMark/>
          </w:tcPr>
          <w:p w14:paraId="7E9C6A5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51A8314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shssound2</w:t>
            </w:r>
          </w:p>
        </w:tc>
        <w:tc>
          <w:tcPr>
            <w:tcW w:w="2549" w:type="pct"/>
            <w:tcBorders>
              <w:top w:val="nil"/>
              <w:left w:val="nil"/>
              <w:bottom w:val="nil"/>
              <w:right w:val="nil"/>
            </w:tcBorders>
            <w:shd w:val="clear" w:color="000000" w:fill="FFFFFF"/>
            <w:vAlign w:val="center"/>
            <w:hideMark/>
          </w:tcPr>
          <w:p w14:paraId="3C77F22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cannot study or read if there is any conversation or noise around </w:t>
            </w:r>
          </w:p>
        </w:tc>
        <w:tc>
          <w:tcPr>
            <w:tcW w:w="713" w:type="pct"/>
            <w:tcBorders>
              <w:top w:val="nil"/>
              <w:left w:val="nil"/>
              <w:bottom w:val="nil"/>
              <w:right w:val="nil"/>
            </w:tcBorders>
            <w:shd w:val="clear" w:color="000000" w:fill="FFFFFF"/>
            <w:vAlign w:val="center"/>
            <w:hideMark/>
          </w:tcPr>
          <w:p w14:paraId="6092595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7FABAAC0" w14:textId="77777777" w:rsidTr="00CC522F">
        <w:trPr>
          <w:trHeight w:val="290"/>
        </w:trPr>
        <w:tc>
          <w:tcPr>
            <w:tcW w:w="839" w:type="pct"/>
            <w:tcBorders>
              <w:top w:val="nil"/>
              <w:left w:val="nil"/>
              <w:bottom w:val="nil"/>
              <w:right w:val="nil"/>
            </w:tcBorders>
            <w:shd w:val="clear" w:color="000000" w:fill="FFFFFF"/>
            <w:vAlign w:val="center"/>
            <w:hideMark/>
          </w:tcPr>
          <w:p w14:paraId="20E2C62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36D8880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shssound3</w:t>
            </w:r>
          </w:p>
        </w:tc>
        <w:tc>
          <w:tcPr>
            <w:tcW w:w="2549" w:type="pct"/>
            <w:tcBorders>
              <w:top w:val="nil"/>
              <w:left w:val="nil"/>
              <w:bottom w:val="nil"/>
              <w:right w:val="nil"/>
            </w:tcBorders>
            <w:shd w:val="clear" w:color="000000" w:fill="FFFFFF"/>
            <w:vAlign w:val="center"/>
            <w:hideMark/>
          </w:tcPr>
          <w:p w14:paraId="2BE767C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can work even in noisy circumstances</w:t>
            </w:r>
          </w:p>
        </w:tc>
        <w:tc>
          <w:tcPr>
            <w:tcW w:w="713" w:type="pct"/>
            <w:tcBorders>
              <w:top w:val="nil"/>
              <w:left w:val="nil"/>
              <w:bottom w:val="nil"/>
              <w:right w:val="nil"/>
            </w:tcBorders>
            <w:shd w:val="clear" w:color="000000" w:fill="FFFFFF"/>
            <w:vAlign w:val="center"/>
            <w:hideMark/>
          </w:tcPr>
          <w:p w14:paraId="67854B6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0F717058" w14:textId="77777777" w:rsidTr="00CC522F">
        <w:trPr>
          <w:trHeight w:val="290"/>
        </w:trPr>
        <w:tc>
          <w:tcPr>
            <w:tcW w:w="839" w:type="pct"/>
            <w:tcBorders>
              <w:top w:val="nil"/>
              <w:left w:val="nil"/>
              <w:bottom w:val="nil"/>
              <w:right w:val="nil"/>
            </w:tcBorders>
            <w:shd w:val="clear" w:color="000000" w:fill="FFFFFF"/>
            <w:vAlign w:val="center"/>
            <w:hideMark/>
          </w:tcPr>
          <w:p w14:paraId="77C2884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7CF1ECD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shstaste1</w:t>
            </w:r>
          </w:p>
        </w:tc>
        <w:tc>
          <w:tcPr>
            <w:tcW w:w="2549" w:type="pct"/>
            <w:tcBorders>
              <w:top w:val="nil"/>
              <w:left w:val="nil"/>
              <w:bottom w:val="nil"/>
              <w:right w:val="nil"/>
            </w:tcBorders>
            <w:shd w:val="clear" w:color="000000" w:fill="FFFFFF"/>
            <w:vAlign w:val="center"/>
            <w:hideMark/>
          </w:tcPr>
          <w:p w14:paraId="6818F6F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tend to be a picky eater </w:t>
            </w:r>
          </w:p>
        </w:tc>
        <w:tc>
          <w:tcPr>
            <w:tcW w:w="713" w:type="pct"/>
            <w:tcBorders>
              <w:top w:val="nil"/>
              <w:left w:val="nil"/>
              <w:bottom w:val="nil"/>
              <w:right w:val="nil"/>
            </w:tcBorders>
            <w:shd w:val="clear" w:color="000000" w:fill="FFFFFF"/>
            <w:vAlign w:val="center"/>
            <w:hideMark/>
          </w:tcPr>
          <w:p w14:paraId="20C70E0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39401B98" w14:textId="77777777" w:rsidTr="00CC522F">
        <w:trPr>
          <w:trHeight w:val="290"/>
        </w:trPr>
        <w:tc>
          <w:tcPr>
            <w:tcW w:w="839" w:type="pct"/>
            <w:tcBorders>
              <w:top w:val="nil"/>
              <w:left w:val="nil"/>
              <w:bottom w:val="nil"/>
              <w:right w:val="nil"/>
            </w:tcBorders>
            <w:shd w:val="clear" w:color="000000" w:fill="FFFFFF"/>
            <w:vAlign w:val="center"/>
            <w:hideMark/>
          </w:tcPr>
          <w:p w14:paraId="0DEF9EF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3CB2FA2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shstaste2</w:t>
            </w:r>
          </w:p>
        </w:tc>
        <w:tc>
          <w:tcPr>
            <w:tcW w:w="2549" w:type="pct"/>
            <w:tcBorders>
              <w:top w:val="nil"/>
              <w:left w:val="nil"/>
              <w:bottom w:val="nil"/>
              <w:right w:val="nil"/>
            </w:tcBorders>
            <w:shd w:val="clear" w:color="000000" w:fill="FFFFFF"/>
            <w:vAlign w:val="center"/>
            <w:hideMark/>
          </w:tcPr>
          <w:p w14:paraId="39342E8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There are many foods that taste bad to me</w:t>
            </w:r>
          </w:p>
        </w:tc>
        <w:tc>
          <w:tcPr>
            <w:tcW w:w="713" w:type="pct"/>
            <w:tcBorders>
              <w:top w:val="nil"/>
              <w:left w:val="nil"/>
              <w:bottom w:val="nil"/>
              <w:right w:val="nil"/>
            </w:tcBorders>
            <w:shd w:val="clear" w:color="000000" w:fill="FFFFFF"/>
            <w:vAlign w:val="center"/>
            <w:hideMark/>
          </w:tcPr>
          <w:p w14:paraId="21EA6C0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098A6E73" w14:textId="77777777" w:rsidTr="00CC522F">
        <w:trPr>
          <w:trHeight w:val="290"/>
        </w:trPr>
        <w:tc>
          <w:tcPr>
            <w:tcW w:w="839" w:type="pct"/>
            <w:tcBorders>
              <w:top w:val="nil"/>
              <w:left w:val="nil"/>
              <w:bottom w:val="nil"/>
              <w:right w:val="nil"/>
            </w:tcBorders>
            <w:shd w:val="clear" w:color="000000" w:fill="FFFFFF"/>
            <w:vAlign w:val="center"/>
            <w:hideMark/>
          </w:tcPr>
          <w:p w14:paraId="6B6F6D2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2CBAA62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shstaste3</w:t>
            </w:r>
          </w:p>
        </w:tc>
        <w:tc>
          <w:tcPr>
            <w:tcW w:w="2549" w:type="pct"/>
            <w:tcBorders>
              <w:top w:val="nil"/>
              <w:left w:val="nil"/>
              <w:bottom w:val="nil"/>
              <w:right w:val="nil"/>
            </w:tcBorders>
            <w:shd w:val="clear" w:color="000000" w:fill="FFFFFF"/>
            <w:vAlign w:val="center"/>
            <w:hideMark/>
          </w:tcPr>
          <w:p w14:paraId="0F8579F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can eat almost anything </w:t>
            </w:r>
          </w:p>
        </w:tc>
        <w:tc>
          <w:tcPr>
            <w:tcW w:w="713" w:type="pct"/>
            <w:tcBorders>
              <w:top w:val="nil"/>
              <w:left w:val="nil"/>
              <w:bottom w:val="nil"/>
              <w:right w:val="nil"/>
            </w:tcBorders>
            <w:shd w:val="clear" w:color="000000" w:fill="FFFFFF"/>
            <w:vAlign w:val="center"/>
            <w:hideMark/>
          </w:tcPr>
          <w:p w14:paraId="0EA5CBD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55897A62" w14:textId="77777777" w:rsidTr="00CC522F">
        <w:trPr>
          <w:trHeight w:val="580"/>
        </w:trPr>
        <w:tc>
          <w:tcPr>
            <w:tcW w:w="839" w:type="pct"/>
            <w:tcBorders>
              <w:top w:val="nil"/>
              <w:left w:val="nil"/>
              <w:bottom w:val="nil"/>
              <w:right w:val="nil"/>
            </w:tcBorders>
            <w:shd w:val="clear" w:color="000000" w:fill="FFFFFF"/>
            <w:vAlign w:val="center"/>
            <w:hideMark/>
          </w:tcPr>
          <w:p w14:paraId="1EBBD5B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2703BB0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shstouch1</w:t>
            </w:r>
          </w:p>
        </w:tc>
        <w:tc>
          <w:tcPr>
            <w:tcW w:w="2549" w:type="pct"/>
            <w:tcBorders>
              <w:top w:val="nil"/>
              <w:left w:val="nil"/>
              <w:bottom w:val="nil"/>
              <w:right w:val="nil"/>
            </w:tcBorders>
            <w:shd w:val="clear" w:color="000000" w:fill="FFFFFF"/>
            <w:vAlign w:val="center"/>
            <w:hideMark/>
          </w:tcPr>
          <w:p w14:paraId="552BEA8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am generally unable to wear clothes made of rough material</w:t>
            </w:r>
          </w:p>
        </w:tc>
        <w:tc>
          <w:tcPr>
            <w:tcW w:w="713" w:type="pct"/>
            <w:tcBorders>
              <w:top w:val="nil"/>
              <w:left w:val="nil"/>
              <w:bottom w:val="nil"/>
              <w:right w:val="nil"/>
            </w:tcBorders>
            <w:shd w:val="clear" w:color="000000" w:fill="FFFFFF"/>
            <w:vAlign w:val="center"/>
            <w:hideMark/>
          </w:tcPr>
          <w:p w14:paraId="10D1A3E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04CC8702" w14:textId="77777777" w:rsidTr="00CC522F">
        <w:trPr>
          <w:trHeight w:val="290"/>
        </w:trPr>
        <w:tc>
          <w:tcPr>
            <w:tcW w:w="839" w:type="pct"/>
            <w:tcBorders>
              <w:top w:val="nil"/>
              <w:left w:val="nil"/>
              <w:bottom w:val="nil"/>
              <w:right w:val="nil"/>
            </w:tcBorders>
            <w:shd w:val="clear" w:color="000000" w:fill="FFFFFF"/>
            <w:vAlign w:val="center"/>
            <w:hideMark/>
          </w:tcPr>
          <w:p w14:paraId="1628D48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376EDB9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shstouch2</w:t>
            </w:r>
          </w:p>
        </w:tc>
        <w:tc>
          <w:tcPr>
            <w:tcW w:w="2549" w:type="pct"/>
            <w:tcBorders>
              <w:top w:val="nil"/>
              <w:left w:val="nil"/>
              <w:bottom w:val="nil"/>
              <w:right w:val="nil"/>
            </w:tcBorders>
            <w:shd w:val="clear" w:color="000000" w:fill="FFFFFF"/>
            <w:vAlign w:val="center"/>
            <w:hideMark/>
          </w:tcPr>
          <w:p w14:paraId="32EC37A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am sensitive to rough textures </w:t>
            </w:r>
          </w:p>
        </w:tc>
        <w:tc>
          <w:tcPr>
            <w:tcW w:w="713" w:type="pct"/>
            <w:tcBorders>
              <w:top w:val="nil"/>
              <w:left w:val="nil"/>
              <w:bottom w:val="nil"/>
              <w:right w:val="nil"/>
            </w:tcBorders>
            <w:shd w:val="clear" w:color="000000" w:fill="FFFFFF"/>
            <w:vAlign w:val="center"/>
            <w:hideMark/>
          </w:tcPr>
          <w:p w14:paraId="2B1FFA2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0AFA171E" w14:textId="77777777" w:rsidTr="00CC522F">
        <w:trPr>
          <w:trHeight w:val="580"/>
        </w:trPr>
        <w:tc>
          <w:tcPr>
            <w:tcW w:w="839" w:type="pct"/>
            <w:tcBorders>
              <w:top w:val="nil"/>
              <w:left w:val="nil"/>
              <w:bottom w:val="nil"/>
              <w:right w:val="nil"/>
            </w:tcBorders>
            <w:shd w:val="clear" w:color="000000" w:fill="FFFFFF"/>
            <w:vAlign w:val="center"/>
            <w:hideMark/>
          </w:tcPr>
          <w:p w14:paraId="35640D3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w:t>
            </w:r>
          </w:p>
        </w:tc>
        <w:tc>
          <w:tcPr>
            <w:tcW w:w="900" w:type="pct"/>
            <w:tcBorders>
              <w:top w:val="nil"/>
              <w:left w:val="nil"/>
              <w:bottom w:val="nil"/>
              <w:right w:val="nil"/>
            </w:tcBorders>
            <w:shd w:val="clear" w:color="000000" w:fill="FFFFFF"/>
            <w:vAlign w:val="center"/>
            <w:hideMark/>
          </w:tcPr>
          <w:p w14:paraId="5A5C381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shstouch3</w:t>
            </w:r>
          </w:p>
        </w:tc>
        <w:tc>
          <w:tcPr>
            <w:tcW w:w="2549" w:type="pct"/>
            <w:tcBorders>
              <w:top w:val="nil"/>
              <w:left w:val="nil"/>
              <w:bottom w:val="nil"/>
              <w:right w:val="nil"/>
            </w:tcBorders>
            <w:shd w:val="clear" w:color="000000" w:fill="FFFFFF"/>
            <w:vAlign w:val="center"/>
            <w:hideMark/>
          </w:tcPr>
          <w:p w14:paraId="1EDFE7C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 can wear almost any kind of fabric without it bothering me</w:t>
            </w:r>
          </w:p>
        </w:tc>
        <w:tc>
          <w:tcPr>
            <w:tcW w:w="713" w:type="pct"/>
            <w:tcBorders>
              <w:top w:val="nil"/>
              <w:left w:val="nil"/>
              <w:bottom w:val="nil"/>
              <w:right w:val="nil"/>
            </w:tcBorders>
            <w:shd w:val="clear" w:color="000000" w:fill="FFFFFF"/>
            <w:vAlign w:val="center"/>
            <w:hideMark/>
          </w:tcPr>
          <w:p w14:paraId="0ECA891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65093E0D" w14:textId="77777777" w:rsidTr="00CC522F">
        <w:trPr>
          <w:trHeight w:val="290"/>
        </w:trPr>
        <w:tc>
          <w:tcPr>
            <w:tcW w:w="839" w:type="pct"/>
            <w:tcBorders>
              <w:top w:val="nil"/>
              <w:left w:val="nil"/>
              <w:bottom w:val="nil"/>
              <w:right w:val="nil"/>
            </w:tcBorders>
            <w:shd w:val="clear" w:color="000000" w:fill="FFFFFF"/>
            <w:vAlign w:val="center"/>
            <w:hideMark/>
          </w:tcPr>
          <w:p w14:paraId="3755929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 adapted</w:t>
            </w:r>
          </w:p>
        </w:tc>
        <w:tc>
          <w:tcPr>
            <w:tcW w:w="900" w:type="pct"/>
            <w:tcBorders>
              <w:top w:val="nil"/>
              <w:left w:val="nil"/>
              <w:bottom w:val="nil"/>
              <w:right w:val="nil"/>
            </w:tcBorders>
            <w:shd w:val="clear" w:color="000000" w:fill="FFFFFF"/>
            <w:vAlign w:val="center"/>
            <w:hideMark/>
          </w:tcPr>
          <w:p w14:paraId="68E6A47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Addshssmell4</w:t>
            </w:r>
          </w:p>
        </w:tc>
        <w:tc>
          <w:tcPr>
            <w:tcW w:w="2549" w:type="pct"/>
            <w:tcBorders>
              <w:top w:val="nil"/>
              <w:left w:val="nil"/>
              <w:bottom w:val="nil"/>
              <w:right w:val="nil"/>
            </w:tcBorders>
            <w:shd w:val="clear" w:color="000000" w:fill="FFFFFF"/>
            <w:vAlign w:val="center"/>
            <w:hideMark/>
          </w:tcPr>
          <w:p w14:paraId="7341619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am sensitive to strong smells </w:t>
            </w:r>
          </w:p>
        </w:tc>
        <w:tc>
          <w:tcPr>
            <w:tcW w:w="713" w:type="pct"/>
            <w:tcBorders>
              <w:top w:val="nil"/>
              <w:left w:val="nil"/>
              <w:bottom w:val="nil"/>
              <w:right w:val="nil"/>
            </w:tcBorders>
            <w:shd w:val="clear" w:color="000000" w:fill="FFFFFF"/>
            <w:vAlign w:val="center"/>
            <w:hideMark/>
          </w:tcPr>
          <w:p w14:paraId="2E49ECA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58DBCBA4" w14:textId="77777777" w:rsidTr="00CC522F">
        <w:trPr>
          <w:trHeight w:val="580"/>
        </w:trPr>
        <w:tc>
          <w:tcPr>
            <w:tcW w:w="839" w:type="pct"/>
            <w:tcBorders>
              <w:top w:val="nil"/>
              <w:left w:val="nil"/>
              <w:bottom w:val="nil"/>
              <w:right w:val="nil"/>
            </w:tcBorders>
            <w:shd w:val="clear" w:color="000000" w:fill="FFFFFF"/>
            <w:vAlign w:val="center"/>
            <w:hideMark/>
          </w:tcPr>
          <w:p w14:paraId="2E9E621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 adapted</w:t>
            </w:r>
          </w:p>
        </w:tc>
        <w:tc>
          <w:tcPr>
            <w:tcW w:w="900" w:type="pct"/>
            <w:tcBorders>
              <w:top w:val="nil"/>
              <w:left w:val="nil"/>
              <w:bottom w:val="nil"/>
              <w:right w:val="nil"/>
            </w:tcBorders>
            <w:shd w:val="clear" w:color="000000" w:fill="FFFFFF"/>
            <w:vAlign w:val="center"/>
            <w:hideMark/>
          </w:tcPr>
          <w:p w14:paraId="0D25353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Addshssmell5</w:t>
            </w:r>
          </w:p>
        </w:tc>
        <w:tc>
          <w:tcPr>
            <w:tcW w:w="2549" w:type="pct"/>
            <w:tcBorders>
              <w:top w:val="nil"/>
              <w:left w:val="nil"/>
              <w:bottom w:val="nil"/>
              <w:right w:val="nil"/>
            </w:tcBorders>
            <w:shd w:val="clear" w:color="000000" w:fill="FFFFFF"/>
            <w:vAlign w:val="center"/>
            <w:hideMark/>
          </w:tcPr>
          <w:p w14:paraId="67774F4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 am unable to wear strong smelling perfume/aftershave </w:t>
            </w:r>
          </w:p>
        </w:tc>
        <w:tc>
          <w:tcPr>
            <w:tcW w:w="713" w:type="pct"/>
            <w:tcBorders>
              <w:top w:val="nil"/>
              <w:left w:val="nil"/>
              <w:bottom w:val="nil"/>
              <w:right w:val="nil"/>
            </w:tcBorders>
            <w:shd w:val="clear" w:color="000000" w:fill="FFFFFF"/>
            <w:vAlign w:val="center"/>
            <w:hideMark/>
          </w:tcPr>
          <w:p w14:paraId="672A326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7CCE97B8" w14:textId="77777777" w:rsidTr="00CC522F">
        <w:trPr>
          <w:trHeight w:val="300"/>
        </w:trPr>
        <w:tc>
          <w:tcPr>
            <w:tcW w:w="839" w:type="pct"/>
            <w:tcBorders>
              <w:top w:val="nil"/>
              <w:left w:val="nil"/>
              <w:bottom w:val="single" w:sz="8" w:space="0" w:color="000000"/>
              <w:right w:val="nil"/>
            </w:tcBorders>
            <w:shd w:val="clear" w:color="000000" w:fill="FFFFFF"/>
            <w:vAlign w:val="center"/>
            <w:hideMark/>
          </w:tcPr>
          <w:p w14:paraId="03203DF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 adapted</w:t>
            </w:r>
          </w:p>
        </w:tc>
        <w:tc>
          <w:tcPr>
            <w:tcW w:w="900" w:type="pct"/>
            <w:tcBorders>
              <w:top w:val="nil"/>
              <w:left w:val="nil"/>
              <w:bottom w:val="single" w:sz="8" w:space="0" w:color="000000"/>
              <w:right w:val="nil"/>
            </w:tcBorders>
            <w:shd w:val="clear" w:color="000000" w:fill="FFFFFF"/>
            <w:vAlign w:val="center"/>
            <w:hideMark/>
          </w:tcPr>
          <w:p w14:paraId="06F5784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Addshssmell6</w:t>
            </w:r>
          </w:p>
        </w:tc>
        <w:tc>
          <w:tcPr>
            <w:tcW w:w="2549" w:type="pct"/>
            <w:tcBorders>
              <w:top w:val="nil"/>
              <w:left w:val="nil"/>
              <w:bottom w:val="single" w:sz="8" w:space="0" w:color="000000"/>
              <w:right w:val="nil"/>
            </w:tcBorders>
            <w:shd w:val="clear" w:color="000000" w:fill="FFFFFF"/>
            <w:vAlign w:val="center"/>
            <w:hideMark/>
          </w:tcPr>
          <w:p w14:paraId="1214364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I'm not really bothered by strong smells </w:t>
            </w:r>
          </w:p>
        </w:tc>
        <w:tc>
          <w:tcPr>
            <w:tcW w:w="713" w:type="pct"/>
            <w:tcBorders>
              <w:top w:val="nil"/>
              <w:left w:val="nil"/>
              <w:bottom w:val="single" w:sz="8" w:space="0" w:color="000000"/>
              <w:right w:val="nil"/>
            </w:tcBorders>
            <w:shd w:val="clear" w:color="000000" w:fill="FFFFFF"/>
            <w:vAlign w:val="center"/>
            <w:hideMark/>
          </w:tcPr>
          <w:p w14:paraId="2C74182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bl>
    <w:p w14:paraId="1C9F5B5B" w14:textId="77777777" w:rsidR="00BE5AB2" w:rsidRPr="00D02BCC" w:rsidRDefault="00BE5AB2" w:rsidP="00BE5AB2">
      <w:pPr>
        <w:shd w:val="clear" w:color="auto" w:fill="FFFFFF"/>
        <w:spacing w:before="150" w:after="0" w:line="276" w:lineRule="auto"/>
        <w:rPr>
          <w:rFonts w:eastAsia="Times New Roman" w:cstheme="minorHAnsi"/>
          <w:i/>
          <w:iCs/>
          <w:lang w:eastAsia="en-GB"/>
        </w:rPr>
      </w:pPr>
    </w:p>
    <w:p w14:paraId="28806456" w14:textId="0A39A208" w:rsidR="00BE5AB2" w:rsidRPr="00D02BCC" w:rsidRDefault="004F7E31" w:rsidP="00BE5AB2">
      <w:pPr>
        <w:pStyle w:val="Heading3"/>
        <w:rPr>
          <w:rFonts w:eastAsia="Times New Roman"/>
          <w:color w:val="auto"/>
          <w:lang w:eastAsia="en-GB"/>
        </w:rPr>
      </w:pPr>
      <w:bookmarkStart w:id="3" w:name="_Toc179550065"/>
      <w:r>
        <w:rPr>
          <w:rFonts w:eastAsia="Times New Roman"/>
          <w:color w:val="auto"/>
          <w:lang w:eastAsia="en-GB"/>
        </w:rPr>
        <w:t xml:space="preserve">Supplementary </w:t>
      </w:r>
      <w:r w:rsidR="00BE5AB2" w:rsidRPr="00D02BCC">
        <w:rPr>
          <w:rFonts w:eastAsia="Times New Roman"/>
          <w:color w:val="auto"/>
          <w:lang w:eastAsia="en-GB"/>
        </w:rPr>
        <w:t>Results</w:t>
      </w:r>
      <w:bookmarkEnd w:id="3"/>
      <w:r>
        <w:rPr>
          <w:rFonts w:eastAsia="Times New Roman"/>
          <w:color w:val="auto"/>
          <w:lang w:eastAsia="en-GB"/>
        </w:rPr>
        <w:t xml:space="preserve"> 1</w:t>
      </w:r>
      <w:r w:rsidR="00BE5AB2" w:rsidRPr="00D02BCC">
        <w:rPr>
          <w:rFonts w:eastAsia="Times New Roman"/>
          <w:color w:val="auto"/>
          <w:lang w:eastAsia="en-GB"/>
        </w:rPr>
        <w:t xml:space="preserve"> </w:t>
      </w:r>
    </w:p>
    <w:p w14:paraId="60960C82" w14:textId="77777777" w:rsidR="00BE5AB2" w:rsidRPr="00D02BCC" w:rsidRDefault="00BE5AB2" w:rsidP="00BE5AB2">
      <w:pPr>
        <w:rPr>
          <w:lang w:eastAsia="en-GB"/>
        </w:rPr>
      </w:pPr>
    </w:p>
    <w:p w14:paraId="776ACC30" w14:textId="77777777" w:rsidR="00BE5AB2" w:rsidRPr="00D02BCC" w:rsidRDefault="00BE5AB2" w:rsidP="00BE5AB2">
      <w:pPr>
        <w:spacing w:line="480" w:lineRule="auto"/>
        <w:rPr>
          <w:rFonts w:eastAsia="Times New Roman" w:cstheme="minorHAnsi"/>
          <w:b/>
          <w:bCs/>
          <w:color w:val="000000"/>
          <w:lang w:eastAsia="en-GB"/>
        </w:rPr>
      </w:pPr>
      <w:r w:rsidRPr="00D02BCC">
        <w:rPr>
          <w:rFonts w:eastAsia="Times New Roman" w:cstheme="minorHAnsi"/>
          <w:color w:val="000000"/>
          <w:lang w:eastAsia="en-GB"/>
        </w:rPr>
        <w:t xml:space="preserve">Touch </w:t>
      </w:r>
    </w:p>
    <w:p w14:paraId="57283C08" w14:textId="65B68CDE" w:rsidR="00BE5AB2" w:rsidRPr="00D02BCC" w:rsidRDefault="00BE5AB2" w:rsidP="00BE5AB2">
      <w:pPr>
        <w:spacing w:line="480" w:lineRule="auto"/>
        <w:rPr>
          <w:rFonts w:eastAsia="Times New Roman" w:cstheme="minorHAnsi"/>
          <w:color w:val="000000"/>
          <w:lang w:eastAsia="en-GB"/>
        </w:rPr>
      </w:pPr>
      <w:r w:rsidRPr="00D02BCC">
        <w:rPr>
          <w:rFonts w:eastAsia="Times New Roman" w:cstheme="minorHAnsi"/>
          <w:color w:val="000000"/>
          <w:lang w:eastAsia="en-GB"/>
        </w:rPr>
        <w:t xml:space="preserve">In the touch modality six factors were identified which explained 47% of the variance. See </w:t>
      </w:r>
      <w:r w:rsidR="008F5F9B">
        <w:rPr>
          <w:rFonts w:eastAsia="Times New Roman" w:cstheme="minorHAnsi"/>
          <w:color w:val="000000"/>
          <w:lang w:eastAsia="en-GB"/>
        </w:rPr>
        <w:t xml:space="preserve">Supplementary </w:t>
      </w:r>
      <w:r w:rsidRPr="00D02BCC">
        <w:rPr>
          <w:rFonts w:eastAsia="Times New Roman" w:cstheme="minorHAnsi"/>
          <w:color w:val="000000"/>
          <w:lang w:eastAsia="en-GB"/>
        </w:rPr>
        <w:t xml:space="preserve">Table </w:t>
      </w:r>
      <w:r w:rsidR="008F5F9B">
        <w:rPr>
          <w:rFonts w:eastAsia="Times New Roman" w:cstheme="minorHAnsi"/>
          <w:color w:val="000000"/>
          <w:lang w:eastAsia="en-GB"/>
        </w:rPr>
        <w:t>4</w:t>
      </w:r>
      <w:r w:rsidRPr="00D02BCC">
        <w:rPr>
          <w:rFonts w:eastAsia="Times New Roman" w:cstheme="minorHAnsi"/>
          <w:color w:val="000000"/>
          <w:lang w:eastAsia="en-GB"/>
        </w:rPr>
        <w:t xml:space="preserve"> for factor loadings, eigen values for each factor and the predicted perception type for each question. </w:t>
      </w:r>
    </w:p>
    <w:p w14:paraId="3D93DCA4" w14:textId="2FE2D9D3" w:rsidR="00BE5AB2" w:rsidRPr="00D02BCC" w:rsidRDefault="008F5F9B" w:rsidP="00BE5AB2">
      <w:pPr>
        <w:pStyle w:val="Caption"/>
        <w:keepNext/>
        <w:rPr>
          <w:b/>
          <w:bCs/>
          <w:i w:val="0"/>
          <w:iCs w:val="0"/>
          <w:color w:val="auto"/>
          <w:sz w:val="22"/>
          <w:szCs w:val="22"/>
        </w:rPr>
      </w:pPr>
      <w:r>
        <w:rPr>
          <w:b/>
          <w:bCs/>
          <w:i w:val="0"/>
          <w:iCs w:val="0"/>
          <w:color w:val="auto"/>
          <w:sz w:val="22"/>
          <w:szCs w:val="22"/>
        </w:rPr>
        <w:t>Supplementary Table 4</w:t>
      </w:r>
    </w:p>
    <w:p w14:paraId="6C846255" w14:textId="77777777" w:rsidR="00BE5AB2" w:rsidRPr="00D02BCC" w:rsidRDefault="00BE5AB2" w:rsidP="00BE5AB2">
      <w:pPr>
        <w:spacing w:line="480" w:lineRule="auto"/>
        <w:rPr>
          <w:rFonts w:eastAsia="Times New Roman" w:cstheme="minorHAnsi"/>
          <w:i/>
          <w:iCs/>
          <w:color w:val="000000"/>
          <w:lang w:eastAsia="en-GB"/>
        </w:rPr>
      </w:pPr>
      <w:r w:rsidRPr="00D02BCC">
        <w:rPr>
          <w:rFonts w:eastAsia="Times New Roman" w:cstheme="minorHAnsi"/>
          <w:i/>
          <w:iCs/>
          <w:color w:val="000000"/>
          <w:lang w:eastAsia="en-GB"/>
        </w:rPr>
        <w:t>Factor loadings and eigen values for touch items</w:t>
      </w:r>
    </w:p>
    <w:tbl>
      <w:tblPr>
        <w:tblW w:w="5000" w:type="pct"/>
        <w:tblLook w:val="04A0" w:firstRow="1" w:lastRow="0" w:firstColumn="1" w:lastColumn="0" w:noHBand="0" w:noVBand="1"/>
      </w:tblPr>
      <w:tblGrid>
        <w:gridCol w:w="1252"/>
        <w:gridCol w:w="895"/>
        <w:gridCol w:w="895"/>
        <w:gridCol w:w="895"/>
        <w:gridCol w:w="895"/>
        <w:gridCol w:w="895"/>
        <w:gridCol w:w="895"/>
        <w:gridCol w:w="2404"/>
      </w:tblGrid>
      <w:tr w:rsidR="00BE5AB2" w:rsidRPr="00D02BCC" w14:paraId="70EA3F6B" w14:textId="77777777" w:rsidTr="00CC522F">
        <w:trPr>
          <w:trHeight w:val="300"/>
        </w:trPr>
        <w:tc>
          <w:tcPr>
            <w:tcW w:w="694" w:type="pct"/>
            <w:tcBorders>
              <w:top w:val="nil"/>
              <w:left w:val="nil"/>
              <w:bottom w:val="single" w:sz="4" w:space="0" w:color="auto"/>
              <w:right w:val="nil"/>
            </w:tcBorders>
            <w:noWrap/>
            <w:vAlign w:val="bottom"/>
            <w:hideMark/>
          </w:tcPr>
          <w:p w14:paraId="2DBD402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Question</w:t>
            </w:r>
          </w:p>
        </w:tc>
        <w:tc>
          <w:tcPr>
            <w:tcW w:w="496" w:type="pct"/>
            <w:tcBorders>
              <w:top w:val="nil"/>
              <w:left w:val="nil"/>
              <w:bottom w:val="single" w:sz="4" w:space="0" w:color="auto"/>
              <w:right w:val="nil"/>
            </w:tcBorders>
            <w:noWrap/>
            <w:vAlign w:val="bottom"/>
            <w:hideMark/>
          </w:tcPr>
          <w:p w14:paraId="5052F9F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1</w:t>
            </w:r>
          </w:p>
        </w:tc>
        <w:tc>
          <w:tcPr>
            <w:tcW w:w="496" w:type="pct"/>
            <w:tcBorders>
              <w:top w:val="nil"/>
              <w:left w:val="nil"/>
              <w:bottom w:val="single" w:sz="4" w:space="0" w:color="auto"/>
              <w:right w:val="nil"/>
            </w:tcBorders>
            <w:noWrap/>
            <w:vAlign w:val="bottom"/>
            <w:hideMark/>
          </w:tcPr>
          <w:p w14:paraId="1A4BBAB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2</w:t>
            </w:r>
          </w:p>
        </w:tc>
        <w:tc>
          <w:tcPr>
            <w:tcW w:w="496" w:type="pct"/>
            <w:tcBorders>
              <w:top w:val="nil"/>
              <w:left w:val="nil"/>
              <w:bottom w:val="single" w:sz="4" w:space="0" w:color="auto"/>
              <w:right w:val="nil"/>
            </w:tcBorders>
            <w:noWrap/>
            <w:vAlign w:val="bottom"/>
            <w:hideMark/>
          </w:tcPr>
          <w:p w14:paraId="6645E2D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3</w:t>
            </w:r>
          </w:p>
        </w:tc>
        <w:tc>
          <w:tcPr>
            <w:tcW w:w="496" w:type="pct"/>
            <w:tcBorders>
              <w:top w:val="nil"/>
              <w:left w:val="nil"/>
              <w:bottom w:val="single" w:sz="4" w:space="0" w:color="auto"/>
              <w:right w:val="nil"/>
            </w:tcBorders>
            <w:noWrap/>
            <w:vAlign w:val="bottom"/>
            <w:hideMark/>
          </w:tcPr>
          <w:p w14:paraId="221CBB2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4</w:t>
            </w:r>
          </w:p>
        </w:tc>
        <w:tc>
          <w:tcPr>
            <w:tcW w:w="496" w:type="pct"/>
            <w:tcBorders>
              <w:top w:val="nil"/>
              <w:left w:val="nil"/>
              <w:bottom w:val="single" w:sz="4" w:space="0" w:color="auto"/>
              <w:right w:val="nil"/>
            </w:tcBorders>
            <w:noWrap/>
            <w:vAlign w:val="bottom"/>
            <w:hideMark/>
          </w:tcPr>
          <w:p w14:paraId="4343DD7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5</w:t>
            </w:r>
          </w:p>
        </w:tc>
        <w:tc>
          <w:tcPr>
            <w:tcW w:w="496" w:type="pct"/>
            <w:tcBorders>
              <w:top w:val="nil"/>
              <w:left w:val="nil"/>
              <w:bottom w:val="single" w:sz="4" w:space="0" w:color="auto"/>
              <w:right w:val="nil"/>
            </w:tcBorders>
            <w:noWrap/>
            <w:vAlign w:val="bottom"/>
            <w:hideMark/>
          </w:tcPr>
          <w:p w14:paraId="1D932CF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6</w:t>
            </w:r>
          </w:p>
        </w:tc>
        <w:tc>
          <w:tcPr>
            <w:tcW w:w="1332" w:type="pct"/>
            <w:tcBorders>
              <w:top w:val="nil"/>
              <w:left w:val="nil"/>
              <w:bottom w:val="single" w:sz="4" w:space="0" w:color="auto"/>
              <w:right w:val="nil"/>
            </w:tcBorders>
            <w:noWrap/>
            <w:vAlign w:val="bottom"/>
            <w:hideMark/>
          </w:tcPr>
          <w:p w14:paraId="322FDAD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Predicted perception type</w:t>
            </w:r>
          </w:p>
        </w:tc>
      </w:tr>
      <w:tr w:rsidR="00BE5AB2" w:rsidRPr="00D02BCC" w14:paraId="754217A6" w14:textId="77777777" w:rsidTr="00CC522F">
        <w:trPr>
          <w:trHeight w:val="300"/>
        </w:trPr>
        <w:tc>
          <w:tcPr>
            <w:tcW w:w="694" w:type="pct"/>
            <w:tcBorders>
              <w:top w:val="nil"/>
              <w:left w:val="nil"/>
              <w:bottom w:val="nil"/>
              <w:right w:val="nil"/>
            </w:tcBorders>
            <w:noWrap/>
            <w:vAlign w:val="bottom"/>
            <w:hideMark/>
          </w:tcPr>
          <w:p w14:paraId="658FCE4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touch5</w:t>
            </w:r>
          </w:p>
        </w:tc>
        <w:tc>
          <w:tcPr>
            <w:tcW w:w="496" w:type="pct"/>
            <w:tcBorders>
              <w:top w:val="nil"/>
              <w:left w:val="nil"/>
              <w:bottom w:val="nil"/>
              <w:right w:val="nil"/>
            </w:tcBorders>
            <w:noWrap/>
            <w:vAlign w:val="bottom"/>
            <w:hideMark/>
          </w:tcPr>
          <w:p w14:paraId="58E85A1F"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64D62E2D"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0.53</w:t>
            </w:r>
          </w:p>
        </w:tc>
        <w:tc>
          <w:tcPr>
            <w:tcW w:w="496" w:type="pct"/>
            <w:tcBorders>
              <w:top w:val="nil"/>
              <w:left w:val="nil"/>
              <w:bottom w:val="nil"/>
              <w:right w:val="nil"/>
            </w:tcBorders>
            <w:noWrap/>
            <w:vAlign w:val="bottom"/>
            <w:hideMark/>
          </w:tcPr>
          <w:p w14:paraId="07B6692A"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7BED2A8C"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4864933"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EB30B9C"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75D1309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Detection </w:t>
            </w:r>
          </w:p>
        </w:tc>
      </w:tr>
      <w:tr w:rsidR="00BE5AB2" w:rsidRPr="00D02BCC" w14:paraId="3E616D8F" w14:textId="77777777" w:rsidTr="00CC522F">
        <w:trPr>
          <w:trHeight w:val="300"/>
        </w:trPr>
        <w:tc>
          <w:tcPr>
            <w:tcW w:w="694" w:type="pct"/>
            <w:tcBorders>
              <w:top w:val="nil"/>
              <w:left w:val="nil"/>
              <w:bottom w:val="nil"/>
              <w:right w:val="nil"/>
            </w:tcBorders>
            <w:noWrap/>
            <w:vAlign w:val="bottom"/>
            <w:hideMark/>
          </w:tcPr>
          <w:p w14:paraId="039232D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touch4</w:t>
            </w:r>
          </w:p>
        </w:tc>
        <w:tc>
          <w:tcPr>
            <w:tcW w:w="496" w:type="pct"/>
            <w:tcBorders>
              <w:top w:val="nil"/>
              <w:left w:val="nil"/>
              <w:bottom w:val="nil"/>
              <w:right w:val="nil"/>
            </w:tcBorders>
            <w:noWrap/>
            <w:vAlign w:val="bottom"/>
            <w:hideMark/>
          </w:tcPr>
          <w:p w14:paraId="1AB44AFA"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11AD2480"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0.57</w:t>
            </w:r>
          </w:p>
        </w:tc>
        <w:tc>
          <w:tcPr>
            <w:tcW w:w="496" w:type="pct"/>
            <w:tcBorders>
              <w:top w:val="nil"/>
              <w:left w:val="nil"/>
              <w:bottom w:val="nil"/>
              <w:right w:val="nil"/>
            </w:tcBorders>
            <w:noWrap/>
            <w:vAlign w:val="bottom"/>
            <w:hideMark/>
          </w:tcPr>
          <w:p w14:paraId="3A5E0782"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4452EB3B"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C170A94"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AFDA8EE"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5046922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0E695C2E" w14:textId="77777777" w:rsidTr="00CC522F">
        <w:trPr>
          <w:trHeight w:val="300"/>
        </w:trPr>
        <w:tc>
          <w:tcPr>
            <w:tcW w:w="694" w:type="pct"/>
            <w:tcBorders>
              <w:top w:val="nil"/>
              <w:left w:val="nil"/>
              <w:bottom w:val="nil"/>
              <w:right w:val="nil"/>
            </w:tcBorders>
            <w:noWrap/>
            <w:vAlign w:val="bottom"/>
            <w:hideMark/>
          </w:tcPr>
          <w:p w14:paraId="3AB4D1C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touch7</w:t>
            </w:r>
          </w:p>
        </w:tc>
        <w:tc>
          <w:tcPr>
            <w:tcW w:w="496" w:type="pct"/>
            <w:tcBorders>
              <w:top w:val="nil"/>
              <w:left w:val="nil"/>
              <w:bottom w:val="nil"/>
              <w:right w:val="nil"/>
            </w:tcBorders>
            <w:noWrap/>
            <w:vAlign w:val="bottom"/>
            <w:hideMark/>
          </w:tcPr>
          <w:p w14:paraId="45E190EB"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79817357"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0.36</w:t>
            </w:r>
          </w:p>
        </w:tc>
        <w:tc>
          <w:tcPr>
            <w:tcW w:w="496" w:type="pct"/>
            <w:tcBorders>
              <w:top w:val="nil"/>
              <w:left w:val="nil"/>
              <w:bottom w:val="nil"/>
              <w:right w:val="nil"/>
            </w:tcBorders>
            <w:noWrap/>
            <w:vAlign w:val="bottom"/>
            <w:hideMark/>
          </w:tcPr>
          <w:p w14:paraId="7632C6FD"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1508D7D1"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F4C22CD"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6DFDCF3"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052C454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EC2F973" w14:textId="77777777" w:rsidTr="00CC522F">
        <w:trPr>
          <w:trHeight w:val="300"/>
        </w:trPr>
        <w:tc>
          <w:tcPr>
            <w:tcW w:w="694" w:type="pct"/>
            <w:tcBorders>
              <w:top w:val="nil"/>
              <w:left w:val="nil"/>
              <w:bottom w:val="nil"/>
              <w:right w:val="nil"/>
            </w:tcBorders>
            <w:noWrap/>
            <w:vAlign w:val="bottom"/>
            <w:hideMark/>
          </w:tcPr>
          <w:p w14:paraId="7B01FF7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touch10</w:t>
            </w:r>
          </w:p>
        </w:tc>
        <w:tc>
          <w:tcPr>
            <w:tcW w:w="496" w:type="pct"/>
            <w:tcBorders>
              <w:top w:val="nil"/>
              <w:left w:val="nil"/>
              <w:bottom w:val="nil"/>
              <w:right w:val="nil"/>
            </w:tcBorders>
            <w:noWrap/>
            <w:vAlign w:val="bottom"/>
            <w:hideMark/>
          </w:tcPr>
          <w:p w14:paraId="16B25F42"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53FD378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0.62</w:t>
            </w:r>
          </w:p>
        </w:tc>
        <w:tc>
          <w:tcPr>
            <w:tcW w:w="496" w:type="pct"/>
            <w:tcBorders>
              <w:top w:val="nil"/>
              <w:left w:val="nil"/>
              <w:bottom w:val="nil"/>
              <w:right w:val="nil"/>
            </w:tcBorders>
            <w:noWrap/>
            <w:vAlign w:val="bottom"/>
            <w:hideMark/>
          </w:tcPr>
          <w:p w14:paraId="3447F3A3"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475A7387"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40EEE89"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BE1FE91"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27F00A2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C3C2EDD" w14:textId="77777777" w:rsidTr="00CC522F">
        <w:trPr>
          <w:trHeight w:val="300"/>
        </w:trPr>
        <w:tc>
          <w:tcPr>
            <w:tcW w:w="694" w:type="pct"/>
            <w:tcBorders>
              <w:top w:val="nil"/>
              <w:left w:val="nil"/>
              <w:bottom w:val="nil"/>
              <w:right w:val="nil"/>
            </w:tcBorders>
            <w:noWrap/>
            <w:vAlign w:val="bottom"/>
            <w:hideMark/>
          </w:tcPr>
          <w:p w14:paraId="58E884D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touch2</w:t>
            </w:r>
          </w:p>
        </w:tc>
        <w:tc>
          <w:tcPr>
            <w:tcW w:w="496" w:type="pct"/>
            <w:tcBorders>
              <w:top w:val="nil"/>
              <w:left w:val="nil"/>
              <w:bottom w:val="nil"/>
              <w:right w:val="nil"/>
            </w:tcBorders>
            <w:noWrap/>
            <w:vAlign w:val="bottom"/>
            <w:hideMark/>
          </w:tcPr>
          <w:p w14:paraId="6B3D4B07"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29742F59"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0.41</w:t>
            </w:r>
          </w:p>
        </w:tc>
        <w:tc>
          <w:tcPr>
            <w:tcW w:w="496" w:type="pct"/>
            <w:tcBorders>
              <w:top w:val="nil"/>
              <w:left w:val="nil"/>
              <w:bottom w:val="nil"/>
              <w:right w:val="nil"/>
            </w:tcBorders>
            <w:noWrap/>
            <w:vAlign w:val="bottom"/>
            <w:hideMark/>
          </w:tcPr>
          <w:p w14:paraId="69494112"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3A524447"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112317C"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20125C9"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71134B4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2CE73C62" w14:textId="77777777" w:rsidTr="00CC522F">
        <w:trPr>
          <w:trHeight w:val="300"/>
        </w:trPr>
        <w:tc>
          <w:tcPr>
            <w:tcW w:w="694" w:type="pct"/>
            <w:tcBorders>
              <w:top w:val="nil"/>
              <w:left w:val="nil"/>
              <w:bottom w:val="nil"/>
              <w:right w:val="nil"/>
            </w:tcBorders>
            <w:noWrap/>
            <w:vAlign w:val="bottom"/>
            <w:hideMark/>
          </w:tcPr>
          <w:p w14:paraId="7BDE8F6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touch8</w:t>
            </w:r>
          </w:p>
        </w:tc>
        <w:tc>
          <w:tcPr>
            <w:tcW w:w="496" w:type="pct"/>
            <w:tcBorders>
              <w:top w:val="nil"/>
              <w:left w:val="nil"/>
              <w:bottom w:val="nil"/>
              <w:right w:val="nil"/>
            </w:tcBorders>
            <w:noWrap/>
            <w:vAlign w:val="bottom"/>
            <w:hideMark/>
          </w:tcPr>
          <w:p w14:paraId="24304853"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6B534CD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0.46</w:t>
            </w:r>
          </w:p>
        </w:tc>
        <w:tc>
          <w:tcPr>
            <w:tcW w:w="496" w:type="pct"/>
            <w:tcBorders>
              <w:top w:val="nil"/>
              <w:left w:val="nil"/>
              <w:bottom w:val="nil"/>
              <w:right w:val="nil"/>
            </w:tcBorders>
            <w:noWrap/>
            <w:vAlign w:val="bottom"/>
            <w:hideMark/>
          </w:tcPr>
          <w:p w14:paraId="75B72F17"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0F9669B0"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186140CF"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5FFFDB1"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28B46DD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61AAD39C" w14:textId="77777777" w:rsidTr="00CC522F">
        <w:trPr>
          <w:trHeight w:val="300"/>
        </w:trPr>
        <w:tc>
          <w:tcPr>
            <w:tcW w:w="694" w:type="pct"/>
            <w:tcBorders>
              <w:top w:val="nil"/>
              <w:left w:val="nil"/>
              <w:bottom w:val="nil"/>
              <w:right w:val="nil"/>
            </w:tcBorders>
            <w:noWrap/>
            <w:vAlign w:val="bottom"/>
            <w:hideMark/>
          </w:tcPr>
          <w:p w14:paraId="3E043C9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touch9</w:t>
            </w:r>
          </w:p>
        </w:tc>
        <w:tc>
          <w:tcPr>
            <w:tcW w:w="496" w:type="pct"/>
            <w:tcBorders>
              <w:top w:val="nil"/>
              <w:left w:val="nil"/>
              <w:bottom w:val="nil"/>
              <w:right w:val="nil"/>
            </w:tcBorders>
            <w:noWrap/>
            <w:vAlign w:val="bottom"/>
            <w:hideMark/>
          </w:tcPr>
          <w:p w14:paraId="43944CA9"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2B4DBBE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0.39</w:t>
            </w:r>
          </w:p>
        </w:tc>
        <w:tc>
          <w:tcPr>
            <w:tcW w:w="496" w:type="pct"/>
            <w:tcBorders>
              <w:top w:val="nil"/>
              <w:left w:val="nil"/>
              <w:bottom w:val="nil"/>
              <w:right w:val="nil"/>
            </w:tcBorders>
            <w:noWrap/>
            <w:vAlign w:val="bottom"/>
            <w:hideMark/>
          </w:tcPr>
          <w:p w14:paraId="602E2B7D"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66473871"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54D45AE"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1076FD01"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3FD4CC3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742CAE30" w14:textId="77777777" w:rsidTr="00CC522F">
        <w:trPr>
          <w:trHeight w:val="300"/>
        </w:trPr>
        <w:tc>
          <w:tcPr>
            <w:tcW w:w="694" w:type="pct"/>
            <w:tcBorders>
              <w:top w:val="nil"/>
              <w:left w:val="nil"/>
              <w:bottom w:val="nil"/>
              <w:right w:val="nil"/>
            </w:tcBorders>
            <w:noWrap/>
            <w:vAlign w:val="bottom"/>
            <w:hideMark/>
          </w:tcPr>
          <w:p w14:paraId="7184F703"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15052B26"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2550A6E"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137DC53A"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B03FC71"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42F858A3"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4C6D3A09"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1558366D" w14:textId="77777777" w:rsidR="00BE5AB2" w:rsidRPr="00D02BCC" w:rsidRDefault="00BE5AB2" w:rsidP="00CC522F">
            <w:pPr>
              <w:spacing w:after="0" w:line="276" w:lineRule="auto"/>
              <w:rPr>
                <w:rFonts w:eastAsia="Times New Roman" w:cstheme="minorHAnsi"/>
                <w:lang w:eastAsia="en-GB"/>
              </w:rPr>
            </w:pPr>
          </w:p>
        </w:tc>
      </w:tr>
      <w:tr w:rsidR="00BE5AB2" w:rsidRPr="00D02BCC" w14:paraId="7F4BC22C" w14:textId="77777777" w:rsidTr="00CC522F">
        <w:trPr>
          <w:trHeight w:val="300"/>
        </w:trPr>
        <w:tc>
          <w:tcPr>
            <w:tcW w:w="694" w:type="pct"/>
            <w:tcBorders>
              <w:top w:val="nil"/>
              <w:left w:val="nil"/>
              <w:bottom w:val="nil"/>
              <w:right w:val="nil"/>
            </w:tcBorders>
            <w:noWrap/>
            <w:vAlign w:val="bottom"/>
            <w:hideMark/>
          </w:tcPr>
          <w:p w14:paraId="7123694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addtouch12</w:t>
            </w:r>
          </w:p>
        </w:tc>
        <w:tc>
          <w:tcPr>
            <w:tcW w:w="496" w:type="pct"/>
            <w:tcBorders>
              <w:top w:val="nil"/>
              <w:left w:val="nil"/>
              <w:bottom w:val="nil"/>
              <w:right w:val="nil"/>
            </w:tcBorders>
            <w:noWrap/>
            <w:vAlign w:val="bottom"/>
            <w:hideMark/>
          </w:tcPr>
          <w:p w14:paraId="768B0D7A"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4F90FA2E"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7DA901B"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6D703AB"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1B4A93C"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ACD552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0.71</w:t>
            </w:r>
          </w:p>
        </w:tc>
        <w:tc>
          <w:tcPr>
            <w:tcW w:w="1332" w:type="pct"/>
            <w:tcBorders>
              <w:top w:val="nil"/>
              <w:left w:val="nil"/>
              <w:bottom w:val="nil"/>
              <w:right w:val="nil"/>
            </w:tcBorders>
            <w:noWrap/>
            <w:vAlign w:val="bottom"/>
            <w:hideMark/>
          </w:tcPr>
          <w:p w14:paraId="6248009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4C761159" w14:textId="77777777" w:rsidTr="00CC522F">
        <w:trPr>
          <w:trHeight w:val="300"/>
        </w:trPr>
        <w:tc>
          <w:tcPr>
            <w:tcW w:w="694" w:type="pct"/>
            <w:tcBorders>
              <w:top w:val="nil"/>
              <w:left w:val="nil"/>
              <w:bottom w:val="nil"/>
              <w:right w:val="nil"/>
            </w:tcBorders>
            <w:noWrap/>
            <w:vAlign w:val="bottom"/>
            <w:hideMark/>
          </w:tcPr>
          <w:p w14:paraId="186514F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addtouch13</w:t>
            </w:r>
          </w:p>
        </w:tc>
        <w:tc>
          <w:tcPr>
            <w:tcW w:w="496" w:type="pct"/>
            <w:tcBorders>
              <w:top w:val="nil"/>
              <w:left w:val="nil"/>
              <w:bottom w:val="nil"/>
              <w:right w:val="nil"/>
            </w:tcBorders>
            <w:noWrap/>
            <w:vAlign w:val="bottom"/>
            <w:hideMark/>
          </w:tcPr>
          <w:p w14:paraId="78E1E852"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0D9A9285"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DF3AE30"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86E5849"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C3D8AEA"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006F4CC"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0.50</w:t>
            </w:r>
          </w:p>
        </w:tc>
        <w:tc>
          <w:tcPr>
            <w:tcW w:w="1332" w:type="pct"/>
            <w:tcBorders>
              <w:top w:val="nil"/>
              <w:left w:val="nil"/>
              <w:bottom w:val="nil"/>
              <w:right w:val="nil"/>
            </w:tcBorders>
            <w:noWrap/>
            <w:vAlign w:val="bottom"/>
            <w:hideMark/>
          </w:tcPr>
          <w:p w14:paraId="15E9FC0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78B502DE" w14:textId="77777777" w:rsidTr="00CC522F">
        <w:trPr>
          <w:trHeight w:val="300"/>
        </w:trPr>
        <w:tc>
          <w:tcPr>
            <w:tcW w:w="694" w:type="pct"/>
            <w:tcBorders>
              <w:top w:val="nil"/>
              <w:left w:val="nil"/>
              <w:bottom w:val="nil"/>
              <w:right w:val="nil"/>
            </w:tcBorders>
            <w:noWrap/>
            <w:vAlign w:val="bottom"/>
            <w:hideMark/>
          </w:tcPr>
          <w:p w14:paraId="688472C0"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3C330D69"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D9650EF"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AABA7DB"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6535DE5"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4745CBCB"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BA80E06"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592EEFDE" w14:textId="77777777" w:rsidR="00BE5AB2" w:rsidRPr="00D02BCC" w:rsidRDefault="00BE5AB2" w:rsidP="00CC522F">
            <w:pPr>
              <w:spacing w:after="0" w:line="276" w:lineRule="auto"/>
              <w:rPr>
                <w:rFonts w:eastAsia="Times New Roman" w:cstheme="minorHAnsi"/>
                <w:lang w:eastAsia="en-GB"/>
              </w:rPr>
            </w:pPr>
          </w:p>
        </w:tc>
      </w:tr>
      <w:tr w:rsidR="00BE5AB2" w:rsidRPr="00D02BCC" w14:paraId="01F0829D" w14:textId="77777777" w:rsidTr="00CC522F">
        <w:trPr>
          <w:trHeight w:val="300"/>
        </w:trPr>
        <w:tc>
          <w:tcPr>
            <w:tcW w:w="694" w:type="pct"/>
            <w:tcBorders>
              <w:top w:val="nil"/>
              <w:left w:val="nil"/>
              <w:bottom w:val="nil"/>
              <w:right w:val="nil"/>
            </w:tcBorders>
            <w:noWrap/>
            <w:vAlign w:val="bottom"/>
            <w:hideMark/>
          </w:tcPr>
          <w:p w14:paraId="533BFC1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hot1</w:t>
            </w:r>
          </w:p>
        </w:tc>
        <w:tc>
          <w:tcPr>
            <w:tcW w:w="496" w:type="pct"/>
            <w:tcBorders>
              <w:top w:val="nil"/>
              <w:left w:val="nil"/>
              <w:bottom w:val="nil"/>
              <w:right w:val="nil"/>
            </w:tcBorders>
            <w:noWrap/>
            <w:vAlign w:val="bottom"/>
            <w:hideMark/>
          </w:tcPr>
          <w:p w14:paraId="3F4267CD"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719509D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DA6C22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172948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23B7DFF9"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0.66</w:t>
            </w:r>
          </w:p>
        </w:tc>
        <w:tc>
          <w:tcPr>
            <w:tcW w:w="496" w:type="pct"/>
            <w:tcBorders>
              <w:top w:val="nil"/>
              <w:left w:val="nil"/>
              <w:bottom w:val="nil"/>
              <w:right w:val="nil"/>
            </w:tcBorders>
            <w:noWrap/>
            <w:vAlign w:val="bottom"/>
            <w:hideMark/>
          </w:tcPr>
          <w:p w14:paraId="60181565" w14:textId="77777777" w:rsidR="00BE5AB2" w:rsidRPr="00D02BCC" w:rsidRDefault="00BE5AB2" w:rsidP="00CC522F">
            <w:pPr>
              <w:spacing w:after="0" w:line="276" w:lineRule="auto"/>
              <w:jc w:val="right"/>
              <w:rPr>
                <w:rFonts w:eastAsia="Times New Roman" w:cstheme="minorHAnsi"/>
                <w:color w:val="000000"/>
                <w:lang w:eastAsia="en-GB"/>
              </w:rPr>
            </w:pPr>
          </w:p>
        </w:tc>
        <w:tc>
          <w:tcPr>
            <w:tcW w:w="1332" w:type="pct"/>
            <w:tcBorders>
              <w:top w:val="nil"/>
              <w:left w:val="nil"/>
              <w:bottom w:val="nil"/>
              <w:right w:val="nil"/>
            </w:tcBorders>
            <w:noWrap/>
            <w:vAlign w:val="bottom"/>
            <w:hideMark/>
          </w:tcPr>
          <w:p w14:paraId="16F9A30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12E3707D" w14:textId="77777777" w:rsidTr="00CC522F">
        <w:trPr>
          <w:trHeight w:val="300"/>
        </w:trPr>
        <w:tc>
          <w:tcPr>
            <w:tcW w:w="694" w:type="pct"/>
            <w:tcBorders>
              <w:top w:val="nil"/>
              <w:left w:val="nil"/>
              <w:bottom w:val="nil"/>
              <w:right w:val="nil"/>
            </w:tcBorders>
            <w:noWrap/>
            <w:vAlign w:val="bottom"/>
            <w:hideMark/>
          </w:tcPr>
          <w:p w14:paraId="02CF7B8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hot2</w:t>
            </w:r>
          </w:p>
        </w:tc>
        <w:tc>
          <w:tcPr>
            <w:tcW w:w="496" w:type="pct"/>
            <w:tcBorders>
              <w:top w:val="nil"/>
              <w:left w:val="nil"/>
              <w:bottom w:val="nil"/>
              <w:right w:val="nil"/>
            </w:tcBorders>
            <w:noWrap/>
            <w:vAlign w:val="bottom"/>
            <w:hideMark/>
          </w:tcPr>
          <w:p w14:paraId="6CC3CB1B"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2E53B774"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CB197A8"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241402EA"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2EC0A0A7"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0.884</w:t>
            </w:r>
          </w:p>
        </w:tc>
        <w:tc>
          <w:tcPr>
            <w:tcW w:w="496" w:type="pct"/>
            <w:tcBorders>
              <w:top w:val="nil"/>
              <w:left w:val="nil"/>
              <w:bottom w:val="nil"/>
              <w:right w:val="nil"/>
            </w:tcBorders>
            <w:noWrap/>
            <w:vAlign w:val="bottom"/>
            <w:hideMark/>
          </w:tcPr>
          <w:p w14:paraId="2EDFF1BF" w14:textId="77777777" w:rsidR="00BE5AB2" w:rsidRPr="00D02BCC" w:rsidRDefault="00BE5AB2" w:rsidP="00CC522F">
            <w:pPr>
              <w:spacing w:after="0" w:line="276" w:lineRule="auto"/>
              <w:jc w:val="right"/>
              <w:rPr>
                <w:rFonts w:eastAsia="Times New Roman" w:cstheme="minorHAnsi"/>
                <w:color w:val="000000"/>
                <w:lang w:eastAsia="en-GB"/>
              </w:rPr>
            </w:pPr>
          </w:p>
        </w:tc>
        <w:tc>
          <w:tcPr>
            <w:tcW w:w="1332" w:type="pct"/>
            <w:tcBorders>
              <w:top w:val="nil"/>
              <w:left w:val="nil"/>
              <w:bottom w:val="nil"/>
              <w:right w:val="nil"/>
            </w:tcBorders>
            <w:noWrap/>
            <w:vAlign w:val="bottom"/>
            <w:hideMark/>
          </w:tcPr>
          <w:p w14:paraId="604A066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5E25F28C" w14:textId="77777777" w:rsidTr="00CC522F">
        <w:trPr>
          <w:trHeight w:val="300"/>
        </w:trPr>
        <w:tc>
          <w:tcPr>
            <w:tcW w:w="694" w:type="pct"/>
            <w:tcBorders>
              <w:top w:val="nil"/>
              <w:left w:val="nil"/>
              <w:bottom w:val="nil"/>
              <w:right w:val="nil"/>
            </w:tcBorders>
            <w:noWrap/>
            <w:vAlign w:val="bottom"/>
            <w:hideMark/>
          </w:tcPr>
          <w:p w14:paraId="3A5F1632"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6CE34B23"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6C668C9"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4AED696"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226B2417"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35459E8"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609BAB3"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4E4C3F51" w14:textId="77777777" w:rsidR="00BE5AB2" w:rsidRPr="00D02BCC" w:rsidRDefault="00BE5AB2" w:rsidP="00CC522F">
            <w:pPr>
              <w:spacing w:after="0" w:line="276" w:lineRule="auto"/>
              <w:rPr>
                <w:rFonts w:eastAsia="Times New Roman" w:cstheme="minorHAnsi"/>
                <w:lang w:eastAsia="en-GB"/>
              </w:rPr>
            </w:pPr>
          </w:p>
        </w:tc>
      </w:tr>
      <w:tr w:rsidR="00BE5AB2" w:rsidRPr="00D02BCC" w14:paraId="154BF450" w14:textId="77777777" w:rsidTr="00CC522F">
        <w:trPr>
          <w:trHeight w:val="300"/>
        </w:trPr>
        <w:tc>
          <w:tcPr>
            <w:tcW w:w="694" w:type="pct"/>
            <w:tcBorders>
              <w:top w:val="nil"/>
              <w:left w:val="nil"/>
              <w:bottom w:val="nil"/>
              <w:right w:val="nil"/>
            </w:tcBorders>
            <w:noWrap/>
            <w:vAlign w:val="bottom"/>
            <w:hideMark/>
          </w:tcPr>
          <w:p w14:paraId="70D6C2D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cold1</w:t>
            </w:r>
          </w:p>
        </w:tc>
        <w:tc>
          <w:tcPr>
            <w:tcW w:w="496" w:type="pct"/>
            <w:tcBorders>
              <w:top w:val="nil"/>
              <w:left w:val="nil"/>
              <w:bottom w:val="nil"/>
              <w:right w:val="nil"/>
            </w:tcBorders>
            <w:noWrap/>
            <w:vAlign w:val="bottom"/>
            <w:hideMark/>
          </w:tcPr>
          <w:p w14:paraId="79FCC395"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70E82E7A"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164BE83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91792F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0.90</w:t>
            </w:r>
          </w:p>
        </w:tc>
        <w:tc>
          <w:tcPr>
            <w:tcW w:w="496" w:type="pct"/>
            <w:tcBorders>
              <w:top w:val="nil"/>
              <w:left w:val="nil"/>
              <w:bottom w:val="nil"/>
              <w:right w:val="nil"/>
            </w:tcBorders>
            <w:noWrap/>
            <w:vAlign w:val="bottom"/>
            <w:hideMark/>
          </w:tcPr>
          <w:p w14:paraId="186DEE8A"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4C64F1AF"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5798A05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190AE11F" w14:textId="77777777" w:rsidTr="00CC522F">
        <w:trPr>
          <w:trHeight w:val="300"/>
        </w:trPr>
        <w:tc>
          <w:tcPr>
            <w:tcW w:w="694" w:type="pct"/>
            <w:tcBorders>
              <w:top w:val="nil"/>
              <w:left w:val="nil"/>
              <w:bottom w:val="nil"/>
              <w:right w:val="nil"/>
            </w:tcBorders>
            <w:noWrap/>
            <w:vAlign w:val="bottom"/>
            <w:hideMark/>
          </w:tcPr>
          <w:p w14:paraId="1DE8583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cold2</w:t>
            </w:r>
          </w:p>
        </w:tc>
        <w:tc>
          <w:tcPr>
            <w:tcW w:w="496" w:type="pct"/>
            <w:tcBorders>
              <w:top w:val="nil"/>
              <w:left w:val="nil"/>
              <w:bottom w:val="nil"/>
              <w:right w:val="nil"/>
            </w:tcBorders>
            <w:noWrap/>
            <w:vAlign w:val="bottom"/>
            <w:hideMark/>
          </w:tcPr>
          <w:p w14:paraId="758CDD77"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381913DE"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51C0C6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1013D230"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0.71</w:t>
            </w:r>
          </w:p>
        </w:tc>
        <w:tc>
          <w:tcPr>
            <w:tcW w:w="496" w:type="pct"/>
            <w:tcBorders>
              <w:top w:val="nil"/>
              <w:left w:val="nil"/>
              <w:bottom w:val="nil"/>
              <w:right w:val="nil"/>
            </w:tcBorders>
            <w:noWrap/>
            <w:vAlign w:val="bottom"/>
            <w:hideMark/>
          </w:tcPr>
          <w:p w14:paraId="637332F5"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5576D1B2"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4A577AB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5C015E35" w14:textId="77777777" w:rsidTr="00CC522F">
        <w:trPr>
          <w:trHeight w:val="300"/>
        </w:trPr>
        <w:tc>
          <w:tcPr>
            <w:tcW w:w="694" w:type="pct"/>
            <w:tcBorders>
              <w:top w:val="nil"/>
              <w:left w:val="nil"/>
              <w:bottom w:val="nil"/>
              <w:right w:val="nil"/>
            </w:tcBorders>
            <w:noWrap/>
            <w:vAlign w:val="bottom"/>
            <w:hideMark/>
          </w:tcPr>
          <w:p w14:paraId="516B2FA9"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18105897"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46234570"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22BB673"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2032EAB"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F224E9A"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22E6D25"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2A1E0061" w14:textId="77777777" w:rsidR="00BE5AB2" w:rsidRPr="00D02BCC" w:rsidRDefault="00BE5AB2" w:rsidP="00CC522F">
            <w:pPr>
              <w:spacing w:after="0" w:line="276" w:lineRule="auto"/>
              <w:rPr>
                <w:rFonts w:eastAsia="Times New Roman" w:cstheme="minorHAnsi"/>
                <w:lang w:eastAsia="en-GB"/>
              </w:rPr>
            </w:pPr>
          </w:p>
        </w:tc>
      </w:tr>
      <w:tr w:rsidR="00BE5AB2" w:rsidRPr="00D02BCC" w14:paraId="64F13926" w14:textId="77777777" w:rsidTr="00CC522F">
        <w:trPr>
          <w:trHeight w:val="300"/>
        </w:trPr>
        <w:tc>
          <w:tcPr>
            <w:tcW w:w="694" w:type="pct"/>
            <w:tcBorders>
              <w:top w:val="nil"/>
              <w:left w:val="nil"/>
              <w:bottom w:val="nil"/>
              <w:right w:val="nil"/>
            </w:tcBorders>
            <w:noWrap/>
            <w:vAlign w:val="bottom"/>
            <w:hideMark/>
          </w:tcPr>
          <w:p w14:paraId="3B87F05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shspain1</w:t>
            </w:r>
          </w:p>
        </w:tc>
        <w:tc>
          <w:tcPr>
            <w:tcW w:w="496" w:type="pct"/>
            <w:tcBorders>
              <w:top w:val="nil"/>
              <w:left w:val="nil"/>
              <w:bottom w:val="nil"/>
              <w:right w:val="nil"/>
            </w:tcBorders>
            <w:noWrap/>
            <w:vAlign w:val="bottom"/>
            <w:hideMark/>
          </w:tcPr>
          <w:p w14:paraId="691C38AF"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7AB76DCF"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9FC8F0A"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0.71</w:t>
            </w:r>
          </w:p>
        </w:tc>
        <w:tc>
          <w:tcPr>
            <w:tcW w:w="496" w:type="pct"/>
            <w:tcBorders>
              <w:top w:val="nil"/>
              <w:left w:val="nil"/>
              <w:bottom w:val="nil"/>
              <w:right w:val="nil"/>
            </w:tcBorders>
            <w:noWrap/>
            <w:vAlign w:val="bottom"/>
            <w:hideMark/>
          </w:tcPr>
          <w:p w14:paraId="190861C1"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719AEAE6"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F3265D3"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2B793BA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77120D00" w14:textId="77777777" w:rsidTr="00CC522F">
        <w:trPr>
          <w:trHeight w:val="300"/>
        </w:trPr>
        <w:tc>
          <w:tcPr>
            <w:tcW w:w="694" w:type="pct"/>
            <w:tcBorders>
              <w:top w:val="nil"/>
              <w:left w:val="nil"/>
              <w:bottom w:val="nil"/>
              <w:right w:val="nil"/>
            </w:tcBorders>
            <w:noWrap/>
            <w:vAlign w:val="bottom"/>
            <w:hideMark/>
          </w:tcPr>
          <w:p w14:paraId="152A405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shspain2</w:t>
            </w:r>
          </w:p>
        </w:tc>
        <w:tc>
          <w:tcPr>
            <w:tcW w:w="496" w:type="pct"/>
            <w:tcBorders>
              <w:top w:val="nil"/>
              <w:left w:val="nil"/>
              <w:bottom w:val="nil"/>
              <w:right w:val="nil"/>
            </w:tcBorders>
            <w:noWrap/>
            <w:vAlign w:val="bottom"/>
            <w:hideMark/>
          </w:tcPr>
          <w:p w14:paraId="10F34C22"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60BC77DC"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94F260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0.74</w:t>
            </w:r>
          </w:p>
        </w:tc>
        <w:tc>
          <w:tcPr>
            <w:tcW w:w="496" w:type="pct"/>
            <w:tcBorders>
              <w:top w:val="nil"/>
              <w:left w:val="nil"/>
              <w:bottom w:val="nil"/>
              <w:right w:val="nil"/>
            </w:tcBorders>
            <w:noWrap/>
            <w:vAlign w:val="bottom"/>
            <w:hideMark/>
          </w:tcPr>
          <w:p w14:paraId="2C721AEE"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307FEE2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6DF67BE"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339BB24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6EB6A38F" w14:textId="77777777" w:rsidTr="00CC522F">
        <w:trPr>
          <w:trHeight w:val="300"/>
        </w:trPr>
        <w:tc>
          <w:tcPr>
            <w:tcW w:w="694" w:type="pct"/>
            <w:tcBorders>
              <w:top w:val="nil"/>
              <w:left w:val="nil"/>
              <w:bottom w:val="nil"/>
              <w:right w:val="nil"/>
            </w:tcBorders>
            <w:noWrap/>
            <w:vAlign w:val="bottom"/>
            <w:hideMark/>
          </w:tcPr>
          <w:p w14:paraId="0A89AB5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shspain3</w:t>
            </w:r>
          </w:p>
        </w:tc>
        <w:tc>
          <w:tcPr>
            <w:tcW w:w="496" w:type="pct"/>
            <w:tcBorders>
              <w:top w:val="nil"/>
              <w:left w:val="nil"/>
              <w:bottom w:val="nil"/>
              <w:right w:val="nil"/>
            </w:tcBorders>
            <w:noWrap/>
            <w:vAlign w:val="bottom"/>
            <w:hideMark/>
          </w:tcPr>
          <w:p w14:paraId="5E7F09A3"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4AA194AC"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3D157E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0.76</w:t>
            </w:r>
          </w:p>
        </w:tc>
        <w:tc>
          <w:tcPr>
            <w:tcW w:w="496" w:type="pct"/>
            <w:tcBorders>
              <w:top w:val="nil"/>
              <w:left w:val="nil"/>
              <w:bottom w:val="nil"/>
              <w:right w:val="nil"/>
            </w:tcBorders>
            <w:noWrap/>
            <w:vAlign w:val="bottom"/>
            <w:hideMark/>
          </w:tcPr>
          <w:p w14:paraId="01256B4C"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1391EF3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60920790"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5D38FFB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4AC7A37F" w14:textId="77777777" w:rsidTr="00CC522F">
        <w:trPr>
          <w:trHeight w:val="300"/>
        </w:trPr>
        <w:tc>
          <w:tcPr>
            <w:tcW w:w="694" w:type="pct"/>
            <w:tcBorders>
              <w:top w:val="nil"/>
              <w:left w:val="nil"/>
              <w:bottom w:val="nil"/>
              <w:right w:val="nil"/>
            </w:tcBorders>
            <w:noWrap/>
            <w:vAlign w:val="bottom"/>
            <w:hideMark/>
          </w:tcPr>
          <w:p w14:paraId="6FAD98DC"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71CE301F"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E190D60"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222D5F1"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D7675FD"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499331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448E9F2"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7C43A96D" w14:textId="77777777" w:rsidR="00BE5AB2" w:rsidRPr="00D02BCC" w:rsidRDefault="00BE5AB2" w:rsidP="00CC522F">
            <w:pPr>
              <w:spacing w:after="0" w:line="276" w:lineRule="auto"/>
              <w:rPr>
                <w:rFonts w:eastAsia="Times New Roman" w:cstheme="minorHAnsi"/>
                <w:lang w:eastAsia="en-GB"/>
              </w:rPr>
            </w:pPr>
          </w:p>
        </w:tc>
      </w:tr>
      <w:tr w:rsidR="00BE5AB2" w:rsidRPr="00D02BCC" w14:paraId="01642B21" w14:textId="77777777" w:rsidTr="00CC522F">
        <w:trPr>
          <w:trHeight w:val="300"/>
        </w:trPr>
        <w:tc>
          <w:tcPr>
            <w:tcW w:w="694" w:type="pct"/>
            <w:tcBorders>
              <w:top w:val="nil"/>
              <w:left w:val="nil"/>
              <w:bottom w:val="nil"/>
              <w:right w:val="nil"/>
            </w:tcBorders>
            <w:noWrap/>
            <w:vAlign w:val="bottom"/>
            <w:hideMark/>
          </w:tcPr>
          <w:p w14:paraId="67D8245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shstouch1</w:t>
            </w:r>
          </w:p>
        </w:tc>
        <w:tc>
          <w:tcPr>
            <w:tcW w:w="496" w:type="pct"/>
            <w:tcBorders>
              <w:top w:val="nil"/>
              <w:left w:val="nil"/>
              <w:bottom w:val="nil"/>
              <w:right w:val="nil"/>
            </w:tcBorders>
            <w:noWrap/>
            <w:vAlign w:val="bottom"/>
            <w:hideMark/>
          </w:tcPr>
          <w:p w14:paraId="69F7ECD5"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0.90</w:t>
            </w:r>
          </w:p>
        </w:tc>
        <w:tc>
          <w:tcPr>
            <w:tcW w:w="496" w:type="pct"/>
            <w:tcBorders>
              <w:top w:val="nil"/>
              <w:left w:val="nil"/>
              <w:bottom w:val="nil"/>
              <w:right w:val="nil"/>
            </w:tcBorders>
            <w:noWrap/>
            <w:vAlign w:val="bottom"/>
            <w:hideMark/>
          </w:tcPr>
          <w:p w14:paraId="67459A8B"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7446A74D"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58D28E3"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2366664E"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2A6F9002"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14F4761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042EC43A" w14:textId="77777777" w:rsidTr="00CC522F">
        <w:trPr>
          <w:trHeight w:val="300"/>
        </w:trPr>
        <w:tc>
          <w:tcPr>
            <w:tcW w:w="694" w:type="pct"/>
            <w:tcBorders>
              <w:top w:val="nil"/>
              <w:left w:val="nil"/>
              <w:bottom w:val="nil"/>
              <w:right w:val="nil"/>
            </w:tcBorders>
            <w:noWrap/>
            <w:vAlign w:val="bottom"/>
            <w:hideMark/>
          </w:tcPr>
          <w:p w14:paraId="7AD7366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shstouch2</w:t>
            </w:r>
          </w:p>
        </w:tc>
        <w:tc>
          <w:tcPr>
            <w:tcW w:w="496" w:type="pct"/>
            <w:tcBorders>
              <w:top w:val="nil"/>
              <w:left w:val="nil"/>
              <w:bottom w:val="nil"/>
              <w:right w:val="nil"/>
            </w:tcBorders>
            <w:noWrap/>
            <w:vAlign w:val="bottom"/>
            <w:hideMark/>
          </w:tcPr>
          <w:p w14:paraId="2D4DF338"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0.81</w:t>
            </w:r>
          </w:p>
        </w:tc>
        <w:tc>
          <w:tcPr>
            <w:tcW w:w="496" w:type="pct"/>
            <w:tcBorders>
              <w:top w:val="nil"/>
              <w:left w:val="nil"/>
              <w:bottom w:val="nil"/>
              <w:right w:val="nil"/>
            </w:tcBorders>
            <w:noWrap/>
            <w:vAlign w:val="bottom"/>
            <w:hideMark/>
          </w:tcPr>
          <w:p w14:paraId="22787167"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01A34FE4"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13C9EA3"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D9ED7FD"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11D0E532"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15F5724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19361663" w14:textId="77777777" w:rsidTr="00CC522F">
        <w:trPr>
          <w:trHeight w:val="300"/>
        </w:trPr>
        <w:tc>
          <w:tcPr>
            <w:tcW w:w="694" w:type="pct"/>
            <w:tcBorders>
              <w:top w:val="nil"/>
              <w:left w:val="nil"/>
              <w:bottom w:val="nil"/>
              <w:right w:val="nil"/>
            </w:tcBorders>
            <w:noWrap/>
            <w:vAlign w:val="bottom"/>
            <w:hideMark/>
          </w:tcPr>
          <w:p w14:paraId="112A86C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shstouch3</w:t>
            </w:r>
          </w:p>
        </w:tc>
        <w:tc>
          <w:tcPr>
            <w:tcW w:w="496" w:type="pct"/>
            <w:tcBorders>
              <w:top w:val="nil"/>
              <w:left w:val="nil"/>
              <w:bottom w:val="nil"/>
              <w:right w:val="nil"/>
            </w:tcBorders>
            <w:noWrap/>
            <w:vAlign w:val="bottom"/>
            <w:hideMark/>
          </w:tcPr>
          <w:p w14:paraId="2781C32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0.73</w:t>
            </w:r>
          </w:p>
        </w:tc>
        <w:tc>
          <w:tcPr>
            <w:tcW w:w="496" w:type="pct"/>
            <w:tcBorders>
              <w:top w:val="nil"/>
              <w:left w:val="nil"/>
              <w:bottom w:val="nil"/>
              <w:right w:val="nil"/>
            </w:tcBorders>
            <w:noWrap/>
            <w:vAlign w:val="bottom"/>
            <w:hideMark/>
          </w:tcPr>
          <w:p w14:paraId="3829A6B6"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30ED5648"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1C13CA8C"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E4E0DCA"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373C94F"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1BFECE1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4827C89A" w14:textId="77777777" w:rsidTr="00CC522F">
        <w:trPr>
          <w:trHeight w:val="300"/>
        </w:trPr>
        <w:tc>
          <w:tcPr>
            <w:tcW w:w="694" w:type="pct"/>
            <w:tcBorders>
              <w:top w:val="nil"/>
              <w:left w:val="nil"/>
              <w:bottom w:val="nil"/>
              <w:right w:val="nil"/>
            </w:tcBorders>
            <w:noWrap/>
            <w:vAlign w:val="bottom"/>
            <w:hideMark/>
          </w:tcPr>
          <w:p w14:paraId="4B05A45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touch3</w:t>
            </w:r>
          </w:p>
        </w:tc>
        <w:tc>
          <w:tcPr>
            <w:tcW w:w="496" w:type="pct"/>
            <w:tcBorders>
              <w:top w:val="nil"/>
              <w:left w:val="nil"/>
              <w:bottom w:val="nil"/>
              <w:right w:val="nil"/>
            </w:tcBorders>
            <w:noWrap/>
            <w:vAlign w:val="bottom"/>
            <w:hideMark/>
          </w:tcPr>
          <w:p w14:paraId="327F59C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0.35</w:t>
            </w:r>
          </w:p>
        </w:tc>
        <w:tc>
          <w:tcPr>
            <w:tcW w:w="496" w:type="pct"/>
            <w:tcBorders>
              <w:top w:val="nil"/>
              <w:left w:val="nil"/>
              <w:bottom w:val="nil"/>
              <w:right w:val="nil"/>
            </w:tcBorders>
            <w:noWrap/>
            <w:vAlign w:val="bottom"/>
            <w:hideMark/>
          </w:tcPr>
          <w:p w14:paraId="5AA4FB64" w14:textId="77777777" w:rsidR="00BE5AB2" w:rsidRPr="00D02BCC" w:rsidRDefault="00BE5AB2" w:rsidP="00CC522F">
            <w:pPr>
              <w:spacing w:after="0" w:line="276" w:lineRule="auto"/>
              <w:jc w:val="right"/>
              <w:rPr>
                <w:rFonts w:eastAsia="Times New Roman" w:cstheme="minorHAnsi"/>
                <w:color w:val="000000"/>
                <w:lang w:eastAsia="en-GB"/>
              </w:rPr>
            </w:pPr>
          </w:p>
        </w:tc>
        <w:tc>
          <w:tcPr>
            <w:tcW w:w="496" w:type="pct"/>
            <w:tcBorders>
              <w:top w:val="nil"/>
              <w:left w:val="nil"/>
              <w:bottom w:val="nil"/>
              <w:right w:val="nil"/>
            </w:tcBorders>
            <w:noWrap/>
            <w:vAlign w:val="bottom"/>
            <w:hideMark/>
          </w:tcPr>
          <w:p w14:paraId="064D1714"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567B156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4AF03681"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7C67CDE6"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3552E4F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549A3364" w14:textId="77777777" w:rsidTr="00CC522F">
        <w:trPr>
          <w:trHeight w:val="300"/>
        </w:trPr>
        <w:tc>
          <w:tcPr>
            <w:tcW w:w="694" w:type="pct"/>
            <w:tcBorders>
              <w:top w:val="nil"/>
              <w:left w:val="nil"/>
              <w:bottom w:val="nil"/>
              <w:right w:val="nil"/>
            </w:tcBorders>
            <w:noWrap/>
            <w:vAlign w:val="bottom"/>
            <w:hideMark/>
          </w:tcPr>
          <w:p w14:paraId="39479E1A" w14:textId="77777777" w:rsidR="00BE5AB2" w:rsidRPr="00D02BCC" w:rsidRDefault="00BE5AB2" w:rsidP="00CC522F">
            <w:pPr>
              <w:spacing w:after="0" w:line="276" w:lineRule="auto"/>
              <w:rPr>
                <w:rFonts w:eastAsia="Times New Roman" w:cstheme="minorHAnsi"/>
                <w:color w:val="000000"/>
                <w:lang w:eastAsia="en-GB"/>
              </w:rPr>
            </w:pPr>
          </w:p>
        </w:tc>
        <w:tc>
          <w:tcPr>
            <w:tcW w:w="496" w:type="pct"/>
            <w:tcBorders>
              <w:top w:val="nil"/>
              <w:left w:val="nil"/>
              <w:bottom w:val="nil"/>
              <w:right w:val="nil"/>
            </w:tcBorders>
            <w:noWrap/>
            <w:vAlign w:val="bottom"/>
            <w:hideMark/>
          </w:tcPr>
          <w:p w14:paraId="0B892357"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271D768E"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059F709"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0666D8C2"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32963EB4" w14:textId="77777777" w:rsidR="00BE5AB2" w:rsidRPr="00D02BCC" w:rsidRDefault="00BE5AB2" w:rsidP="00CC522F">
            <w:pPr>
              <w:spacing w:after="0" w:line="276" w:lineRule="auto"/>
              <w:rPr>
                <w:rFonts w:eastAsia="Times New Roman" w:cstheme="minorHAnsi"/>
                <w:lang w:eastAsia="en-GB"/>
              </w:rPr>
            </w:pPr>
          </w:p>
        </w:tc>
        <w:tc>
          <w:tcPr>
            <w:tcW w:w="496" w:type="pct"/>
            <w:tcBorders>
              <w:top w:val="nil"/>
              <w:left w:val="nil"/>
              <w:bottom w:val="nil"/>
              <w:right w:val="nil"/>
            </w:tcBorders>
            <w:noWrap/>
            <w:vAlign w:val="bottom"/>
            <w:hideMark/>
          </w:tcPr>
          <w:p w14:paraId="48F04A05" w14:textId="77777777" w:rsidR="00BE5AB2" w:rsidRPr="00D02BCC" w:rsidRDefault="00BE5AB2" w:rsidP="00CC522F">
            <w:pPr>
              <w:spacing w:after="0" w:line="276" w:lineRule="auto"/>
              <w:rPr>
                <w:rFonts w:eastAsia="Times New Roman" w:cstheme="minorHAnsi"/>
                <w:lang w:eastAsia="en-GB"/>
              </w:rPr>
            </w:pPr>
          </w:p>
        </w:tc>
        <w:tc>
          <w:tcPr>
            <w:tcW w:w="1332" w:type="pct"/>
            <w:tcBorders>
              <w:top w:val="nil"/>
              <w:left w:val="nil"/>
              <w:bottom w:val="nil"/>
              <w:right w:val="nil"/>
            </w:tcBorders>
            <w:noWrap/>
            <w:vAlign w:val="bottom"/>
            <w:hideMark/>
          </w:tcPr>
          <w:p w14:paraId="4554785C" w14:textId="77777777" w:rsidR="00BE5AB2" w:rsidRPr="00D02BCC" w:rsidRDefault="00BE5AB2" w:rsidP="00CC522F">
            <w:pPr>
              <w:spacing w:after="0" w:line="276" w:lineRule="auto"/>
              <w:rPr>
                <w:rFonts w:eastAsia="Times New Roman" w:cstheme="minorHAnsi"/>
                <w:lang w:eastAsia="en-GB"/>
              </w:rPr>
            </w:pPr>
          </w:p>
        </w:tc>
      </w:tr>
      <w:tr w:rsidR="00BE5AB2" w:rsidRPr="00D02BCC" w14:paraId="0CFD7175" w14:textId="77777777" w:rsidTr="00CC522F">
        <w:trPr>
          <w:trHeight w:val="300"/>
        </w:trPr>
        <w:tc>
          <w:tcPr>
            <w:tcW w:w="694" w:type="pct"/>
            <w:tcBorders>
              <w:top w:val="nil"/>
              <w:left w:val="nil"/>
              <w:bottom w:val="single" w:sz="4" w:space="0" w:color="auto"/>
              <w:right w:val="nil"/>
            </w:tcBorders>
            <w:noWrap/>
            <w:vAlign w:val="bottom"/>
            <w:hideMark/>
          </w:tcPr>
          <w:p w14:paraId="3AB2789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eigen values</w:t>
            </w:r>
          </w:p>
        </w:tc>
        <w:tc>
          <w:tcPr>
            <w:tcW w:w="496" w:type="pct"/>
            <w:tcBorders>
              <w:top w:val="nil"/>
              <w:left w:val="nil"/>
              <w:bottom w:val="single" w:sz="4" w:space="0" w:color="auto"/>
              <w:right w:val="nil"/>
            </w:tcBorders>
            <w:noWrap/>
            <w:vAlign w:val="bottom"/>
            <w:hideMark/>
          </w:tcPr>
          <w:p w14:paraId="6BC91CF5"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4.46</w:t>
            </w:r>
          </w:p>
        </w:tc>
        <w:tc>
          <w:tcPr>
            <w:tcW w:w="496" w:type="pct"/>
            <w:tcBorders>
              <w:top w:val="nil"/>
              <w:left w:val="nil"/>
              <w:bottom w:val="single" w:sz="4" w:space="0" w:color="auto"/>
              <w:right w:val="nil"/>
            </w:tcBorders>
            <w:noWrap/>
            <w:vAlign w:val="bottom"/>
            <w:hideMark/>
          </w:tcPr>
          <w:p w14:paraId="1D68D69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2.07</w:t>
            </w:r>
          </w:p>
        </w:tc>
        <w:tc>
          <w:tcPr>
            <w:tcW w:w="496" w:type="pct"/>
            <w:tcBorders>
              <w:top w:val="nil"/>
              <w:left w:val="nil"/>
              <w:bottom w:val="single" w:sz="4" w:space="0" w:color="auto"/>
              <w:right w:val="nil"/>
            </w:tcBorders>
            <w:noWrap/>
            <w:vAlign w:val="bottom"/>
            <w:hideMark/>
          </w:tcPr>
          <w:p w14:paraId="59FE4FBA"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1.79</w:t>
            </w:r>
          </w:p>
        </w:tc>
        <w:tc>
          <w:tcPr>
            <w:tcW w:w="496" w:type="pct"/>
            <w:tcBorders>
              <w:top w:val="nil"/>
              <w:left w:val="nil"/>
              <w:bottom w:val="single" w:sz="4" w:space="0" w:color="auto"/>
              <w:right w:val="nil"/>
            </w:tcBorders>
            <w:noWrap/>
            <w:vAlign w:val="bottom"/>
            <w:hideMark/>
          </w:tcPr>
          <w:p w14:paraId="0C4574BB"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1.57</w:t>
            </w:r>
          </w:p>
        </w:tc>
        <w:tc>
          <w:tcPr>
            <w:tcW w:w="496" w:type="pct"/>
            <w:tcBorders>
              <w:top w:val="nil"/>
              <w:left w:val="nil"/>
              <w:bottom w:val="single" w:sz="4" w:space="0" w:color="auto"/>
              <w:right w:val="nil"/>
            </w:tcBorders>
            <w:noWrap/>
            <w:vAlign w:val="bottom"/>
            <w:hideMark/>
          </w:tcPr>
          <w:p w14:paraId="5F9BDB7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1.33</w:t>
            </w:r>
          </w:p>
        </w:tc>
        <w:tc>
          <w:tcPr>
            <w:tcW w:w="496" w:type="pct"/>
            <w:tcBorders>
              <w:top w:val="nil"/>
              <w:left w:val="nil"/>
              <w:bottom w:val="single" w:sz="4" w:space="0" w:color="auto"/>
              <w:right w:val="nil"/>
            </w:tcBorders>
            <w:noWrap/>
            <w:vAlign w:val="bottom"/>
            <w:hideMark/>
          </w:tcPr>
          <w:p w14:paraId="793F1A2D"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0.99</w:t>
            </w:r>
          </w:p>
        </w:tc>
        <w:tc>
          <w:tcPr>
            <w:tcW w:w="1332" w:type="pct"/>
            <w:tcBorders>
              <w:top w:val="nil"/>
              <w:left w:val="nil"/>
              <w:bottom w:val="single" w:sz="4" w:space="0" w:color="auto"/>
              <w:right w:val="nil"/>
            </w:tcBorders>
            <w:noWrap/>
            <w:vAlign w:val="bottom"/>
            <w:hideMark/>
          </w:tcPr>
          <w:p w14:paraId="04DC282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w:t>
            </w:r>
          </w:p>
        </w:tc>
      </w:tr>
    </w:tbl>
    <w:p w14:paraId="71F650B2" w14:textId="77777777" w:rsidR="00BE5AB2" w:rsidRPr="00D02BCC" w:rsidRDefault="00BE5AB2" w:rsidP="00BE5AB2">
      <w:pPr>
        <w:spacing w:line="480" w:lineRule="auto"/>
        <w:rPr>
          <w:rFonts w:eastAsia="Times New Roman" w:cstheme="minorHAnsi"/>
          <w:color w:val="000000"/>
          <w:lang w:eastAsia="en-GB"/>
        </w:rPr>
      </w:pPr>
    </w:p>
    <w:p w14:paraId="1182A98A" w14:textId="3517B96C" w:rsidR="00BE5AB2" w:rsidRPr="00D02BCC" w:rsidRDefault="00BE5AB2" w:rsidP="00BE5AB2">
      <w:pPr>
        <w:spacing w:line="480" w:lineRule="auto"/>
        <w:rPr>
          <w:rFonts w:eastAsia="Times New Roman" w:cstheme="minorHAnsi"/>
          <w:color w:val="000000"/>
          <w:lang w:eastAsia="en-GB"/>
        </w:rPr>
      </w:pPr>
      <w:r w:rsidRPr="00D02BCC">
        <w:rPr>
          <w:rFonts w:eastAsia="Times New Roman" w:cstheme="minorHAnsi"/>
          <w:color w:val="000000"/>
          <w:lang w:eastAsia="en-GB"/>
        </w:rPr>
        <w:t xml:space="preserve">In the smell modality, three factors were identified which explained 52% of the variance. See </w:t>
      </w:r>
      <w:r w:rsidR="008F5F9B">
        <w:rPr>
          <w:rFonts w:eastAsia="Times New Roman" w:cstheme="minorHAnsi"/>
          <w:color w:val="000000"/>
          <w:lang w:eastAsia="en-GB"/>
        </w:rPr>
        <w:t>Supplementary Table</w:t>
      </w:r>
      <w:r w:rsidRPr="00D02BCC">
        <w:rPr>
          <w:rFonts w:eastAsia="Times New Roman" w:cstheme="minorHAnsi"/>
          <w:color w:val="000000"/>
          <w:lang w:eastAsia="en-GB"/>
        </w:rPr>
        <w:t xml:space="preserve"> </w:t>
      </w:r>
      <w:r w:rsidR="008F5F9B">
        <w:rPr>
          <w:rFonts w:eastAsia="Times New Roman" w:cstheme="minorHAnsi"/>
          <w:color w:val="000000"/>
          <w:lang w:eastAsia="en-GB"/>
        </w:rPr>
        <w:t>5</w:t>
      </w:r>
      <w:r w:rsidRPr="00D02BCC">
        <w:rPr>
          <w:rFonts w:eastAsia="Times New Roman" w:cstheme="minorHAnsi"/>
          <w:color w:val="000000"/>
          <w:lang w:eastAsia="en-GB"/>
        </w:rPr>
        <w:t xml:space="preserve"> for factor loadings, eigen values for each factor and the predicted perception type for each question. </w:t>
      </w:r>
    </w:p>
    <w:p w14:paraId="5CAEC3C3" w14:textId="1A875651" w:rsidR="00BE5AB2" w:rsidRPr="00D02BCC" w:rsidRDefault="008F5F9B" w:rsidP="00BE5AB2">
      <w:pPr>
        <w:pStyle w:val="Caption"/>
        <w:keepNext/>
        <w:rPr>
          <w:b/>
          <w:bCs/>
          <w:i w:val="0"/>
          <w:iCs w:val="0"/>
          <w:color w:val="auto"/>
          <w:sz w:val="22"/>
          <w:szCs w:val="22"/>
        </w:rPr>
      </w:pPr>
      <w:r>
        <w:rPr>
          <w:b/>
          <w:bCs/>
          <w:i w:val="0"/>
          <w:iCs w:val="0"/>
          <w:color w:val="auto"/>
          <w:sz w:val="22"/>
          <w:szCs w:val="22"/>
        </w:rPr>
        <w:t>Supplementary Table 5</w:t>
      </w:r>
    </w:p>
    <w:tbl>
      <w:tblPr>
        <w:tblpPr w:leftFromText="180" w:rightFromText="180" w:vertAnchor="text" w:horzAnchor="margin" w:tblpY="551"/>
        <w:tblW w:w="5000" w:type="pct"/>
        <w:tblLook w:val="04A0" w:firstRow="1" w:lastRow="0" w:firstColumn="1" w:lastColumn="0" w:noHBand="0" w:noVBand="1"/>
      </w:tblPr>
      <w:tblGrid>
        <w:gridCol w:w="1869"/>
        <w:gridCol w:w="1347"/>
        <w:gridCol w:w="1229"/>
        <w:gridCol w:w="1229"/>
        <w:gridCol w:w="3352"/>
      </w:tblGrid>
      <w:tr w:rsidR="00BE5AB2" w:rsidRPr="00D02BCC" w14:paraId="50C77B64" w14:textId="77777777" w:rsidTr="00CC522F">
        <w:trPr>
          <w:trHeight w:val="300"/>
        </w:trPr>
        <w:tc>
          <w:tcPr>
            <w:tcW w:w="1035" w:type="pct"/>
            <w:tcBorders>
              <w:top w:val="nil"/>
              <w:left w:val="nil"/>
              <w:bottom w:val="single" w:sz="4" w:space="0" w:color="auto"/>
              <w:right w:val="nil"/>
            </w:tcBorders>
            <w:noWrap/>
            <w:vAlign w:val="bottom"/>
            <w:hideMark/>
          </w:tcPr>
          <w:p w14:paraId="3798E54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Question</w:t>
            </w:r>
          </w:p>
        </w:tc>
        <w:tc>
          <w:tcPr>
            <w:tcW w:w="746" w:type="pct"/>
            <w:tcBorders>
              <w:top w:val="nil"/>
              <w:left w:val="nil"/>
              <w:bottom w:val="single" w:sz="4" w:space="0" w:color="auto"/>
              <w:right w:val="nil"/>
            </w:tcBorders>
            <w:noWrap/>
            <w:vAlign w:val="bottom"/>
            <w:hideMark/>
          </w:tcPr>
          <w:p w14:paraId="7F9FF18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1</w:t>
            </w:r>
          </w:p>
        </w:tc>
        <w:tc>
          <w:tcPr>
            <w:tcW w:w="681" w:type="pct"/>
            <w:tcBorders>
              <w:top w:val="nil"/>
              <w:left w:val="nil"/>
              <w:bottom w:val="single" w:sz="4" w:space="0" w:color="auto"/>
              <w:right w:val="nil"/>
            </w:tcBorders>
            <w:noWrap/>
            <w:vAlign w:val="bottom"/>
            <w:hideMark/>
          </w:tcPr>
          <w:p w14:paraId="360114F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2</w:t>
            </w:r>
          </w:p>
        </w:tc>
        <w:tc>
          <w:tcPr>
            <w:tcW w:w="681" w:type="pct"/>
            <w:tcBorders>
              <w:top w:val="nil"/>
              <w:left w:val="nil"/>
              <w:bottom w:val="single" w:sz="4" w:space="0" w:color="auto"/>
              <w:right w:val="nil"/>
            </w:tcBorders>
            <w:noWrap/>
            <w:vAlign w:val="bottom"/>
            <w:hideMark/>
          </w:tcPr>
          <w:p w14:paraId="628D402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3</w:t>
            </w:r>
          </w:p>
        </w:tc>
        <w:tc>
          <w:tcPr>
            <w:tcW w:w="1857" w:type="pct"/>
            <w:tcBorders>
              <w:top w:val="nil"/>
              <w:left w:val="nil"/>
              <w:bottom w:val="single" w:sz="4" w:space="0" w:color="auto"/>
              <w:right w:val="nil"/>
            </w:tcBorders>
            <w:noWrap/>
            <w:vAlign w:val="bottom"/>
            <w:hideMark/>
          </w:tcPr>
          <w:p w14:paraId="5FE434B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Predicted perception type</w:t>
            </w:r>
          </w:p>
        </w:tc>
      </w:tr>
      <w:tr w:rsidR="00BE5AB2" w:rsidRPr="00D02BCC" w14:paraId="6BF6F160" w14:textId="77777777" w:rsidTr="00CC522F">
        <w:trPr>
          <w:trHeight w:val="300"/>
        </w:trPr>
        <w:tc>
          <w:tcPr>
            <w:tcW w:w="1035" w:type="pct"/>
            <w:tcBorders>
              <w:top w:val="nil"/>
              <w:left w:val="nil"/>
              <w:bottom w:val="nil"/>
              <w:right w:val="nil"/>
            </w:tcBorders>
            <w:noWrap/>
            <w:vAlign w:val="bottom"/>
            <w:hideMark/>
          </w:tcPr>
          <w:p w14:paraId="0FD5918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smell1</w:t>
            </w:r>
          </w:p>
        </w:tc>
        <w:tc>
          <w:tcPr>
            <w:tcW w:w="746" w:type="pct"/>
            <w:tcBorders>
              <w:top w:val="nil"/>
              <w:left w:val="nil"/>
              <w:bottom w:val="nil"/>
              <w:right w:val="nil"/>
            </w:tcBorders>
            <w:noWrap/>
            <w:vAlign w:val="bottom"/>
            <w:hideMark/>
          </w:tcPr>
          <w:p w14:paraId="0F3CDEF5" w14:textId="77777777" w:rsidR="00BE5AB2" w:rsidRPr="00D02BCC" w:rsidRDefault="00BE5AB2" w:rsidP="00CC522F">
            <w:pPr>
              <w:spacing w:after="0" w:line="276" w:lineRule="auto"/>
              <w:rPr>
                <w:rFonts w:eastAsia="Times New Roman" w:cstheme="minorHAnsi"/>
                <w:color w:val="000000"/>
                <w:lang w:eastAsia="en-GB"/>
              </w:rPr>
            </w:pPr>
          </w:p>
        </w:tc>
        <w:tc>
          <w:tcPr>
            <w:tcW w:w="681" w:type="pct"/>
            <w:tcBorders>
              <w:top w:val="nil"/>
              <w:left w:val="nil"/>
              <w:bottom w:val="nil"/>
              <w:right w:val="nil"/>
            </w:tcBorders>
            <w:noWrap/>
            <w:vAlign w:val="bottom"/>
            <w:hideMark/>
          </w:tcPr>
          <w:p w14:paraId="2D421A99"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1.03</w:t>
            </w:r>
          </w:p>
        </w:tc>
        <w:tc>
          <w:tcPr>
            <w:tcW w:w="681" w:type="pct"/>
            <w:tcBorders>
              <w:top w:val="nil"/>
              <w:left w:val="nil"/>
              <w:bottom w:val="nil"/>
              <w:right w:val="nil"/>
            </w:tcBorders>
            <w:noWrap/>
            <w:vAlign w:val="bottom"/>
            <w:hideMark/>
          </w:tcPr>
          <w:p w14:paraId="5C031EE5" w14:textId="77777777" w:rsidR="00BE5AB2" w:rsidRPr="00D02BCC" w:rsidRDefault="00BE5AB2" w:rsidP="00CC522F">
            <w:pPr>
              <w:spacing w:after="0" w:line="276" w:lineRule="auto"/>
              <w:jc w:val="right"/>
              <w:rPr>
                <w:rFonts w:eastAsia="Times New Roman" w:cstheme="minorHAnsi"/>
                <w:color w:val="000000"/>
                <w:lang w:eastAsia="en-GB"/>
              </w:rPr>
            </w:pPr>
          </w:p>
        </w:tc>
        <w:tc>
          <w:tcPr>
            <w:tcW w:w="1857" w:type="pct"/>
            <w:tcBorders>
              <w:top w:val="nil"/>
              <w:left w:val="nil"/>
              <w:bottom w:val="nil"/>
              <w:right w:val="nil"/>
            </w:tcBorders>
            <w:noWrap/>
            <w:vAlign w:val="bottom"/>
            <w:hideMark/>
          </w:tcPr>
          <w:p w14:paraId="7EC523A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30EEA778" w14:textId="77777777" w:rsidTr="00CC522F">
        <w:trPr>
          <w:trHeight w:val="300"/>
        </w:trPr>
        <w:tc>
          <w:tcPr>
            <w:tcW w:w="1035" w:type="pct"/>
            <w:tcBorders>
              <w:top w:val="nil"/>
              <w:left w:val="nil"/>
              <w:bottom w:val="nil"/>
              <w:right w:val="nil"/>
            </w:tcBorders>
            <w:noWrap/>
            <w:vAlign w:val="bottom"/>
            <w:hideMark/>
          </w:tcPr>
          <w:p w14:paraId="7B96D30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smell3</w:t>
            </w:r>
          </w:p>
        </w:tc>
        <w:tc>
          <w:tcPr>
            <w:tcW w:w="746" w:type="pct"/>
            <w:tcBorders>
              <w:top w:val="nil"/>
              <w:left w:val="nil"/>
              <w:bottom w:val="nil"/>
              <w:right w:val="nil"/>
            </w:tcBorders>
            <w:noWrap/>
            <w:vAlign w:val="bottom"/>
            <w:hideMark/>
          </w:tcPr>
          <w:p w14:paraId="6429B330" w14:textId="77777777" w:rsidR="00BE5AB2" w:rsidRPr="00D02BCC" w:rsidRDefault="00BE5AB2" w:rsidP="00CC522F">
            <w:pPr>
              <w:spacing w:after="0" w:line="276" w:lineRule="auto"/>
              <w:rPr>
                <w:rFonts w:eastAsia="Times New Roman" w:cstheme="minorHAnsi"/>
                <w:color w:val="000000"/>
                <w:lang w:eastAsia="en-GB"/>
              </w:rPr>
            </w:pPr>
          </w:p>
        </w:tc>
        <w:tc>
          <w:tcPr>
            <w:tcW w:w="681" w:type="pct"/>
            <w:tcBorders>
              <w:top w:val="nil"/>
              <w:left w:val="nil"/>
              <w:bottom w:val="nil"/>
              <w:right w:val="nil"/>
            </w:tcBorders>
            <w:noWrap/>
            <w:vAlign w:val="bottom"/>
            <w:hideMark/>
          </w:tcPr>
          <w:p w14:paraId="2ECC32F2"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0.67</w:t>
            </w:r>
          </w:p>
        </w:tc>
        <w:tc>
          <w:tcPr>
            <w:tcW w:w="681" w:type="pct"/>
            <w:tcBorders>
              <w:top w:val="nil"/>
              <w:left w:val="nil"/>
              <w:bottom w:val="nil"/>
              <w:right w:val="nil"/>
            </w:tcBorders>
            <w:noWrap/>
            <w:vAlign w:val="bottom"/>
            <w:hideMark/>
          </w:tcPr>
          <w:p w14:paraId="6ACB4714" w14:textId="77777777" w:rsidR="00BE5AB2" w:rsidRPr="00D02BCC" w:rsidRDefault="00BE5AB2" w:rsidP="00CC522F">
            <w:pPr>
              <w:spacing w:after="0" w:line="276" w:lineRule="auto"/>
              <w:jc w:val="right"/>
              <w:rPr>
                <w:rFonts w:eastAsia="Times New Roman" w:cstheme="minorHAnsi"/>
                <w:color w:val="000000"/>
                <w:lang w:eastAsia="en-GB"/>
              </w:rPr>
            </w:pPr>
          </w:p>
        </w:tc>
        <w:tc>
          <w:tcPr>
            <w:tcW w:w="1857" w:type="pct"/>
            <w:tcBorders>
              <w:top w:val="nil"/>
              <w:left w:val="nil"/>
              <w:bottom w:val="nil"/>
              <w:right w:val="nil"/>
            </w:tcBorders>
            <w:noWrap/>
            <w:vAlign w:val="bottom"/>
            <w:hideMark/>
          </w:tcPr>
          <w:p w14:paraId="1372A9F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0D5768C8" w14:textId="77777777" w:rsidTr="00CC522F">
        <w:trPr>
          <w:trHeight w:val="300"/>
        </w:trPr>
        <w:tc>
          <w:tcPr>
            <w:tcW w:w="1035" w:type="pct"/>
            <w:tcBorders>
              <w:top w:val="nil"/>
              <w:left w:val="nil"/>
              <w:bottom w:val="nil"/>
              <w:right w:val="nil"/>
            </w:tcBorders>
            <w:noWrap/>
            <w:vAlign w:val="bottom"/>
            <w:hideMark/>
          </w:tcPr>
          <w:p w14:paraId="4E9B786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smell7</w:t>
            </w:r>
          </w:p>
        </w:tc>
        <w:tc>
          <w:tcPr>
            <w:tcW w:w="746" w:type="pct"/>
            <w:tcBorders>
              <w:top w:val="nil"/>
              <w:left w:val="nil"/>
              <w:bottom w:val="nil"/>
              <w:right w:val="nil"/>
            </w:tcBorders>
            <w:noWrap/>
            <w:vAlign w:val="bottom"/>
            <w:hideMark/>
          </w:tcPr>
          <w:p w14:paraId="3D6761D6" w14:textId="77777777" w:rsidR="00BE5AB2" w:rsidRPr="00D02BCC" w:rsidRDefault="00BE5AB2" w:rsidP="00CC522F">
            <w:pPr>
              <w:spacing w:after="0" w:line="276" w:lineRule="auto"/>
              <w:rPr>
                <w:rFonts w:eastAsia="Times New Roman" w:cstheme="minorHAnsi"/>
                <w:color w:val="000000"/>
                <w:lang w:eastAsia="en-GB"/>
              </w:rPr>
            </w:pPr>
          </w:p>
        </w:tc>
        <w:tc>
          <w:tcPr>
            <w:tcW w:w="681" w:type="pct"/>
            <w:tcBorders>
              <w:top w:val="nil"/>
              <w:left w:val="nil"/>
              <w:bottom w:val="nil"/>
              <w:right w:val="nil"/>
            </w:tcBorders>
            <w:noWrap/>
            <w:vAlign w:val="bottom"/>
            <w:hideMark/>
          </w:tcPr>
          <w:p w14:paraId="422114BA"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0.53</w:t>
            </w:r>
          </w:p>
        </w:tc>
        <w:tc>
          <w:tcPr>
            <w:tcW w:w="681" w:type="pct"/>
            <w:tcBorders>
              <w:top w:val="nil"/>
              <w:left w:val="nil"/>
              <w:bottom w:val="nil"/>
              <w:right w:val="nil"/>
            </w:tcBorders>
            <w:noWrap/>
            <w:vAlign w:val="bottom"/>
            <w:hideMark/>
          </w:tcPr>
          <w:p w14:paraId="0A24F013" w14:textId="77777777" w:rsidR="00BE5AB2" w:rsidRPr="00D02BCC" w:rsidRDefault="00BE5AB2" w:rsidP="00CC522F">
            <w:pPr>
              <w:spacing w:after="0" w:line="276" w:lineRule="auto"/>
              <w:jc w:val="right"/>
              <w:rPr>
                <w:rFonts w:eastAsia="Times New Roman" w:cstheme="minorHAnsi"/>
                <w:color w:val="000000"/>
                <w:lang w:eastAsia="en-GB"/>
              </w:rPr>
            </w:pPr>
          </w:p>
        </w:tc>
        <w:tc>
          <w:tcPr>
            <w:tcW w:w="1857" w:type="pct"/>
            <w:tcBorders>
              <w:top w:val="nil"/>
              <w:left w:val="nil"/>
              <w:bottom w:val="nil"/>
              <w:right w:val="nil"/>
            </w:tcBorders>
            <w:noWrap/>
            <w:vAlign w:val="bottom"/>
            <w:hideMark/>
          </w:tcPr>
          <w:p w14:paraId="461ACDD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685443B9" w14:textId="77777777" w:rsidTr="00CC522F">
        <w:trPr>
          <w:trHeight w:val="300"/>
        </w:trPr>
        <w:tc>
          <w:tcPr>
            <w:tcW w:w="1035" w:type="pct"/>
            <w:tcBorders>
              <w:top w:val="nil"/>
              <w:left w:val="nil"/>
              <w:bottom w:val="nil"/>
              <w:right w:val="nil"/>
            </w:tcBorders>
            <w:noWrap/>
            <w:vAlign w:val="bottom"/>
            <w:hideMark/>
          </w:tcPr>
          <w:p w14:paraId="6D5B728E" w14:textId="77777777" w:rsidR="00BE5AB2" w:rsidRPr="00D02BCC" w:rsidRDefault="00BE5AB2" w:rsidP="00CC522F">
            <w:pPr>
              <w:spacing w:after="0" w:line="276" w:lineRule="auto"/>
              <w:rPr>
                <w:rFonts w:eastAsia="Times New Roman" w:cstheme="minorHAnsi"/>
                <w:color w:val="000000"/>
                <w:lang w:eastAsia="en-GB"/>
              </w:rPr>
            </w:pPr>
          </w:p>
        </w:tc>
        <w:tc>
          <w:tcPr>
            <w:tcW w:w="746" w:type="pct"/>
            <w:tcBorders>
              <w:top w:val="nil"/>
              <w:left w:val="nil"/>
              <w:bottom w:val="nil"/>
              <w:right w:val="nil"/>
            </w:tcBorders>
            <w:noWrap/>
            <w:vAlign w:val="bottom"/>
            <w:hideMark/>
          </w:tcPr>
          <w:p w14:paraId="6846B0BD"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7AF725F0"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76775BE0"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5C0C8B99" w14:textId="77777777" w:rsidR="00BE5AB2" w:rsidRPr="00D02BCC" w:rsidRDefault="00BE5AB2" w:rsidP="00CC522F">
            <w:pPr>
              <w:spacing w:after="0" w:line="276" w:lineRule="auto"/>
              <w:rPr>
                <w:rFonts w:eastAsia="Times New Roman" w:cstheme="minorHAnsi"/>
                <w:lang w:eastAsia="en-GB"/>
              </w:rPr>
            </w:pPr>
          </w:p>
        </w:tc>
      </w:tr>
      <w:tr w:rsidR="00BE5AB2" w:rsidRPr="00D02BCC" w14:paraId="2C76A33C" w14:textId="77777777" w:rsidTr="00CC522F">
        <w:trPr>
          <w:trHeight w:val="300"/>
        </w:trPr>
        <w:tc>
          <w:tcPr>
            <w:tcW w:w="1035" w:type="pct"/>
            <w:tcBorders>
              <w:top w:val="nil"/>
              <w:left w:val="nil"/>
              <w:bottom w:val="nil"/>
              <w:right w:val="nil"/>
            </w:tcBorders>
            <w:noWrap/>
            <w:vAlign w:val="bottom"/>
            <w:hideMark/>
          </w:tcPr>
          <w:p w14:paraId="03B6F39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smell5</w:t>
            </w:r>
          </w:p>
        </w:tc>
        <w:tc>
          <w:tcPr>
            <w:tcW w:w="746" w:type="pct"/>
            <w:tcBorders>
              <w:top w:val="nil"/>
              <w:left w:val="nil"/>
              <w:bottom w:val="nil"/>
              <w:right w:val="nil"/>
            </w:tcBorders>
            <w:noWrap/>
            <w:vAlign w:val="bottom"/>
            <w:hideMark/>
          </w:tcPr>
          <w:p w14:paraId="1CAAAF9C"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0.74</w:t>
            </w:r>
          </w:p>
        </w:tc>
        <w:tc>
          <w:tcPr>
            <w:tcW w:w="681" w:type="pct"/>
            <w:tcBorders>
              <w:top w:val="nil"/>
              <w:left w:val="nil"/>
              <w:bottom w:val="nil"/>
              <w:right w:val="nil"/>
            </w:tcBorders>
            <w:noWrap/>
            <w:vAlign w:val="bottom"/>
            <w:hideMark/>
          </w:tcPr>
          <w:p w14:paraId="5B1FB469" w14:textId="77777777" w:rsidR="00BE5AB2" w:rsidRPr="00D02BCC" w:rsidRDefault="00BE5AB2" w:rsidP="00CC522F">
            <w:pPr>
              <w:spacing w:after="0" w:line="276" w:lineRule="auto"/>
              <w:jc w:val="right"/>
              <w:rPr>
                <w:rFonts w:eastAsia="Times New Roman" w:cstheme="minorHAnsi"/>
                <w:color w:val="000000"/>
                <w:lang w:eastAsia="en-GB"/>
              </w:rPr>
            </w:pPr>
          </w:p>
        </w:tc>
        <w:tc>
          <w:tcPr>
            <w:tcW w:w="681" w:type="pct"/>
            <w:tcBorders>
              <w:top w:val="nil"/>
              <w:left w:val="nil"/>
              <w:bottom w:val="nil"/>
              <w:right w:val="nil"/>
            </w:tcBorders>
            <w:noWrap/>
            <w:vAlign w:val="bottom"/>
            <w:hideMark/>
          </w:tcPr>
          <w:p w14:paraId="6A58F795"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721F0E5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C57E508" w14:textId="77777777" w:rsidTr="00CC522F">
        <w:trPr>
          <w:trHeight w:val="300"/>
        </w:trPr>
        <w:tc>
          <w:tcPr>
            <w:tcW w:w="1035" w:type="pct"/>
            <w:tcBorders>
              <w:top w:val="nil"/>
              <w:left w:val="nil"/>
              <w:bottom w:val="nil"/>
              <w:right w:val="nil"/>
            </w:tcBorders>
            <w:noWrap/>
            <w:vAlign w:val="bottom"/>
            <w:hideMark/>
          </w:tcPr>
          <w:p w14:paraId="5E60F71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smell9</w:t>
            </w:r>
          </w:p>
        </w:tc>
        <w:tc>
          <w:tcPr>
            <w:tcW w:w="746" w:type="pct"/>
            <w:tcBorders>
              <w:top w:val="nil"/>
              <w:left w:val="nil"/>
              <w:bottom w:val="nil"/>
              <w:right w:val="nil"/>
            </w:tcBorders>
            <w:noWrap/>
            <w:vAlign w:val="bottom"/>
            <w:hideMark/>
          </w:tcPr>
          <w:p w14:paraId="48F4BD7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0.86</w:t>
            </w:r>
          </w:p>
        </w:tc>
        <w:tc>
          <w:tcPr>
            <w:tcW w:w="681" w:type="pct"/>
            <w:tcBorders>
              <w:top w:val="nil"/>
              <w:left w:val="nil"/>
              <w:bottom w:val="nil"/>
              <w:right w:val="nil"/>
            </w:tcBorders>
            <w:noWrap/>
            <w:vAlign w:val="bottom"/>
            <w:hideMark/>
          </w:tcPr>
          <w:p w14:paraId="7016802F" w14:textId="77777777" w:rsidR="00BE5AB2" w:rsidRPr="00D02BCC" w:rsidRDefault="00BE5AB2" w:rsidP="00CC522F">
            <w:pPr>
              <w:spacing w:after="0" w:line="276" w:lineRule="auto"/>
              <w:jc w:val="right"/>
              <w:rPr>
                <w:rFonts w:eastAsia="Times New Roman" w:cstheme="minorHAnsi"/>
                <w:color w:val="000000"/>
                <w:lang w:eastAsia="en-GB"/>
              </w:rPr>
            </w:pPr>
          </w:p>
        </w:tc>
        <w:tc>
          <w:tcPr>
            <w:tcW w:w="681" w:type="pct"/>
            <w:tcBorders>
              <w:top w:val="nil"/>
              <w:left w:val="nil"/>
              <w:bottom w:val="nil"/>
              <w:right w:val="nil"/>
            </w:tcBorders>
            <w:noWrap/>
            <w:vAlign w:val="bottom"/>
            <w:hideMark/>
          </w:tcPr>
          <w:p w14:paraId="2A407D1E"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070CAD1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2A56007" w14:textId="77777777" w:rsidTr="00CC522F">
        <w:trPr>
          <w:trHeight w:val="300"/>
        </w:trPr>
        <w:tc>
          <w:tcPr>
            <w:tcW w:w="1035" w:type="pct"/>
            <w:tcBorders>
              <w:top w:val="nil"/>
              <w:left w:val="nil"/>
              <w:bottom w:val="nil"/>
              <w:right w:val="nil"/>
            </w:tcBorders>
            <w:noWrap/>
            <w:vAlign w:val="bottom"/>
            <w:hideMark/>
          </w:tcPr>
          <w:p w14:paraId="22FA097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smell10</w:t>
            </w:r>
          </w:p>
        </w:tc>
        <w:tc>
          <w:tcPr>
            <w:tcW w:w="746" w:type="pct"/>
            <w:tcBorders>
              <w:top w:val="nil"/>
              <w:left w:val="nil"/>
              <w:bottom w:val="nil"/>
              <w:right w:val="nil"/>
            </w:tcBorders>
            <w:noWrap/>
            <w:vAlign w:val="bottom"/>
            <w:hideMark/>
          </w:tcPr>
          <w:p w14:paraId="6D49345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0.75</w:t>
            </w:r>
          </w:p>
        </w:tc>
        <w:tc>
          <w:tcPr>
            <w:tcW w:w="681" w:type="pct"/>
            <w:tcBorders>
              <w:top w:val="nil"/>
              <w:left w:val="nil"/>
              <w:bottom w:val="nil"/>
              <w:right w:val="nil"/>
            </w:tcBorders>
            <w:noWrap/>
            <w:vAlign w:val="bottom"/>
            <w:hideMark/>
          </w:tcPr>
          <w:p w14:paraId="2C695328" w14:textId="77777777" w:rsidR="00BE5AB2" w:rsidRPr="00D02BCC" w:rsidRDefault="00BE5AB2" w:rsidP="00CC522F">
            <w:pPr>
              <w:spacing w:after="0" w:line="276" w:lineRule="auto"/>
              <w:jc w:val="right"/>
              <w:rPr>
                <w:rFonts w:eastAsia="Times New Roman" w:cstheme="minorHAnsi"/>
                <w:color w:val="000000"/>
                <w:lang w:eastAsia="en-GB"/>
              </w:rPr>
            </w:pPr>
          </w:p>
        </w:tc>
        <w:tc>
          <w:tcPr>
            <w:tcW w:w="681" w:type="pct"/>
            <w:tcBorders>
              <w:top w:val="nil"/>
              <w:left w:val="nil"/>
              <w:bottom w:val="nil"/>
              <w:right w:val="nil"/>
            </w:tcBorders>
            <w:noWrap/>
            <w:vAlign w:val="bottom"/>
            <w:hideMark/>
          </w:tcPr>
          <w:p w14:paraId="5FA7FADF"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4A5038F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5DEFD98C" w14:textId="77777777" w:rsidTr="00CC522F">
        <w:trPr>
          <w:trHeight w:val="300"/>
        </w:trPr>
        <w:tc>
          <w:tcPr>
            <w:tcW w:w="1035" w:type="pct"/>
            <w:tcBorders>
              <w:top w:val="nil"/>
              <w:left w:val="nil"/>
              <w:bottom w:val="nil"/>
              <w:right w:val="nil"/>
            </w:tcBorders>
            <w:noWrap/>
            <w:vAlign w:val="bottom"/>
            <w:hideMark/>
          </w:tcPr>
          <w:p w14:paraId="1D61A44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shssmell1</w:t>
            </w:r>
          </w:p>
        </w:tc>
        <w:tc>
          <w:tcPr>
            <w:tcW w:w="746" w:type="pct"/>
            <w:tcBorders>
              <w:top w:val="nil"/>
              <w:left w:val="nil"/>
              <w:bottom w:val="nil"/>
              <w:right w:val="nil"/>
            </w:tcBorders>
            <w:noWrap/>
            <w:vAlign w:val="bottom"/>
            <w:hideMark/>
          </w:tcPr>
          <w:p w14:paraId="45E88A1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0.51</w:t>
            </w:r>
          </w:p>
        </w:tc>
        <w:tc>
          <w:tcPr>
            <w:tcW w:w="681" w:type="pct"/>
            <w:tcBorders>
              <w:top w:val="nil"/>
              <w:left w:val="nil"/>
              <w:bottom w:val="nil"/>
              <w:right w:val="nil"/>
            </w:tcBorders>
            <w:noWrap/>
            <w:vAlign w:val="bottom"/>
            <w:hideMark/>
          </w:tcPr>
          <w:p w14:paraId="05078C93" w14:textId="77777777" w:rsidR="00BE5AB2" w:rsidRPr="00D02BCC" w:rsidRDefault="00BE5AB2" w:rsidP="00CC522F">
            <w:pPr>
              <w:spacing w:after="0" w:line="276" w:lineRule="auto"/>
              <w:jc w:val="right"/>
              <w:rPr>
                <w:rFonts w:eastAsia="Times New Roman" w:cstheme="minorHAnsi"/>
                <w:color w:val="000000"/>
                <w:lang w:eastAsia="en-GB"/>
              </w:rPr>
            </w:pPr>
          </w:p>
        </w:tc>
        <w:tc>
          <w:tcPr>
            <w:tcW w:w="681" w:type="pct"/>
            <w:tcBorders>
              <w:top w:val="nil"/>
              <w:left w:val="nil"/>
              <w:bottom w:val="nil"/>
              <w:right w:val="nil"/>
            </w:tcBorders>
            <w:noWrap/>
            <w:vAlign w:val="bottom"/>
            <w:hideMark/>
          </w:tcPr>
          <w:p w14:paraId="0DA8978E"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17CAE64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52DC942F" w14:textId="77777777" w:rsidTr="00CC522F">
        <w:trPr>
          <w:trHeight w:val="300"/>
        </w:trPr>
        <w:tc>
          <w:tcPr>
            <w:tcW w:w="1035" w:type="pct"/>
            <w:tcBorders>
              <w:top w:val="nil"/>
              <w:left w:val="nil"/>
              <w:bottom w:val="nil"/>
              <w:right w:val="nil"/>
            </w:tcBorders>
            <w:noWrap/>
            <w:vAlign w:val="bottom"/>
            <w:hideMark/>
          </w:tcPr>
          <w:p w14:paraId="5579C7D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shssmell2</w:t>
            </w:r>
          </w:p>
        </w:tc>
        <w:tc>
          <w:tcPr>
            <w:tcW w:w="746" w:type="pct"/>
            <w:tcBorders>
              <w:top w:val="nil"/>
              <w:left w:val="nil"/>
              <w:bottom w:val="nil"/>
              <w:right w:val="nil"/>
            </w:tcBorders>
            <w:noWrap/>
            <w:vAlign w:val="bottom"/>
            <w:hideMark/>
          </w:tcPr>
          <w:p w14:paraId="3BF395B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0.61</w:t>
            </w:r>
          </w:p>
        </w:tc>
        <w:tc>
          <w:tcPr>
            <w:tcW w:w="681" w:type="pct"/>
            <w:tcBorders>
              <w:top w:val="nil"/>
              <w:left w:val="nil"/>
              <w:bottom w:val="nil"/>
              <w:right w:val="nil"/>
            </w:tcBorders>
            <w:noWrap/>
            <w:vAlign w:val="bottom"/>
            <w:hideMark/>
          </w:tcPr>
          <w:p w14:paraId="0AC33978" w14:textId="77777777" w:rsidR="00BE5AB2" w:rsidRPr="00D02BCC" w:rsidRDefault="00BE5AB2" w:rsidP="00CC522F">
            <w:pPr>
              <w:spacing w:after="0" w:line="276" w:lineRule="auto"/>
              <w:jc w:val="right"/>
              <w:rPr>
                <w:rFonts w:eastAsia="Times New Roman" w:cstheme="minorHAnsi"/>
                <w:color w:val="000000"/>
                <w:lang w:eastAsia="en-GB"/>
              </w:rPr>
            </w:pPr>
          </w:p>
        </w:tc>
        <w:tc>
          <w:tcPr>
            <w:tcW w:w="681" w:type="pct"/>
            <w:tcBorders>
              <w:top w:val="nil"/>
              <w:left w:val="nil"/>
              <w:bottom w:val="nil"/>
              <w:right w:val="nil"/>
            </w:tcBorders>
            <w:noWrap/>
            <w:vAlign w:val="bottom"/>
            <w:hideMark/>
          </w:tcPr>
          <w:p w14:paraId="7E80559B"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1C61112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69D2B51E" w14:textId="77777777" w:rsidTr="00CC522F">
        <w:trPr>
          <w:trHeight w:val="300"/>
        </w:trPr>
        <w:tc>
          <w:tcPr>
            <w:tcW w:w="1035" w:type="pct"/>
            <w:tcBorders>
              <w:top w:val="nil"/>
              <w:left w:val="nil"/>
              <w:bottom w:val="nil"/>
              <w:right w:val="nil"/>
            </w:tcBorders>
            <w:noWrap/>
            <w:vAlign w:val="bottom"/>
            <w:hideMark/>
          </w:tcPr>
          <w:p w14:paraId="732DA8B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shssmell3</w:t>
            </w:r>
          </w:p>
        </w:tc>
        <w:tc>
          <w:tcPr>
            <w:tcW w:w="746" w:type="pct"/>
            <w:tcBorders>
              <w:top w:val="nil"/>
              <w:left w:val="nil"/>
              <w:bottom w:val="nil"/>
              <w:right w:val="nil"/>
            </w:tcBorders>
            <w:noWrap/>
            <w:vAlign w:val="bottom"/>
            <w:hideMark/>
          </w:tcPr>
          <w:p w14:paraId="39AD4B11"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0.62</w:t>
            </w:r>
          </w:p>
        </w:tc>
        <w:tc>
          <w:tcPr>
            <w:tcW w:w="681" w:type="pct"/>
            <w:tcBorders>
              <w:top w:val="nil"/>
              <w:left w:val="nil"/>
              <w:bottom w:val="nil"/>
              <w:right w:val="nil"/>
            </w:tcBorders>
            <w:noWrap/>
            <w:vAlign w:val="bottom"/>
            <w:hideMark/>
          </w:tcPr>
          <w:p w14:paraId="4825B101" w14:textId="77777777" w:rsidR="00BE5AB2" w:rsidRPr="00D02BCC" w:rsidRDefault="00BE5AB2" w:rsidP="00CC522F">
            <w:pPr>
              <w:spacing w:after="0" w:line="276" w:lineRule="auto"/>
              <w:jc w:val="right"/>
              <w:rPr>
                <w:rFonts w:eastAsia="Times New Roman" w:cstheme="minorHAnsi"/>
                <w:color w:val="000000"/>
                <w:lang w:eastAsia="en-GB"/>
              </w:rPr>
            </w:pPr>
          </w:p>
        </w:tc>
        <w:tc>
          <w:tcPr>
            <w:tcW w:w="681" w:type="pct"/>
            <w:tcBorders>
              <w:top w:val="nil"/>
              <w:left w:val="nil"/>
              <w:bottom w:val="nil"/>
              <w:right w:val="nil"/>
            </w:tcBorders>
            <w:noWrap/>
            <w:vAlign w:val="bottom"/>
            <w:hideMark/>
          </w:tcPr>
          <w:p w14:paraId="6904476E"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64353F8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6A0613C4" w14:textId="77777777" w:rsidTr="00CC522F">
        <w:trPr>
          <w:trHeight w:val="300"/>
        </w:trPr>
        <w:tc>
          <w:tcPr>
            <w:tcW w:w="1035" w:type="pct"/>
            <w:tcBorders>
              <w:top w:val="nil"/>
              <w:left w:val="nil"/>
              <w:bottom w:val="nil"/>
              <w:right w:val="nil"/>
            </w:tcBorders>
            <w:noWrap/>
            <w:vAlign w:val="bottom"/>
            <w:hideMark/>
          </w:tcPr>
          <w:p w14:paraId="537B3E00" w14:textId="77777777" w:rsidR="00BE5AB2" w:rsidRPr="00D02BCC" w:rsidRDefault="00BE5AB2" w:rsidP="00CC522F">
            <w:pPr>
              <w:spacing w:after="0" w:line="276" w:lineRule="auto"/>
              <w:rPr>
                <w:rFonts w:eastAsia="Times New Roman" w:cstheme="minorHAnsi"/>
                <w:color w:val="000000"/>
                <w:lang w:eastAsia="en-GB"/>
              </w:rPr>
            </w:pPr>
          </w:p>
        </w:tc>
        <w:tc>
          <w:tcPr>
            <w:tcW w:w="746" w:type="pct"/>
            <w:tcBorders>
              <w:top w:val="nil"/>
              <w:left w:val="nil"/>
              <w:bottom w:val="nil"/>
              <w:right w:val="nil"/>
            </w:tcBorders>
            <w:noWrap/>
            <w:vAlign w:val="bottom"/>
            <w:hideMark/>
          </w:tcPr>
          <w:p w14:paraId="3A067ABD"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259F7E5A"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72BF066D"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25668B98" w14:textId="77777777" w:rsidR="00BE5AB2" w:rsidRPr="00D02BCC" w:rsidRDefault="00BE5AB2" w:rsidP="00CC522F">
            <w:pPr>
              <w:spacing w:after="0" w:line="276" w:lineRule="auto"/>
              <w:rPr>
                <w:rFonts w:eastAsia="Times New Roman" w:cstheme="minorHAnsi"/>
                <w:lang w:eastAsia="en-GB"/>
              </w:rPr>
            </w:pPr>
          </w:p>
        </w:tc>
      </w:tr>
      <w:tr w:rsidR="00BE5AB2" w:rsidRPr="00D02BCC" w14:paraId="42F84061" w14:textId="77777777" w:rsidTr="00CC522F">
        <w:trPr>
          <w:trHeight w:val="300"/>
        </w:trPr>
        <w:tc>
          <w:tcPr>
            <w:tcW w:w="1035" w:type="pct"/>
            <w:tcBorders>
              <w:top w:val="nil"/>
              <w:left w:val="nil"/>
              <w:bottom w:val="nil"/>
              <w:right w:val="nil"/>
            </w:tcBorders>
            <w:noWrap/>
            <w:vAlign w:val="bottom"/>
            <w:hideMark/>
          </w:tcPr>
          <w:p w14:paraId="0631465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addshssmell5</w:t>
            </w:r>
          </w:p>
        </w:tc>
        <w:tc>
          <w:tcPr>
            <w:tcW w:w="746" w:type="pct"/>
            <w:tcBorders>
              <w:top w:val="nil"/>
              <w:left w:val="nil"/>
              <w:bottom w:val="nil"/>
              <w:right w:val="nil"/>
            </w:tcBorders>
            <w:noWrap/>
            <w:vAlign w:val="bottom"/>
            <w:hideMark/>
          </w:tcPr>
          <w:p w14:paraId="2B63F596" w14:textId="77777777" w:rsidR="00BE5AB2" w:rsidRPr="00D02BCC" w:rsidRDefault="00BE5AB2" w:rsidP="00CC522F">
            <w:pPr>
              <w:spacing w:after="0" w:line="276" w:lineRule="auto"/>
              <w:rPr>
                <w:rFonts w:eastAsia="Times New Roman" w:cstheme="minorHAnsi"/>
                <w:color w:val="000000"/>
                <w:lang w:eastAsia="en-GB"/>
              </w:rPr>
            </w:pPr>
          </w:p>
        </w:tc>
        <w:tc>
          <w:tcPr>
            <w:tcW w:w="681" w:type="pct"/>
            <w:tcBorders>
              <w:top w:val="nil"/>
              <w:left w:val="nil"/>
              <w:bottom w:val="nil"/>
              <w:right w:val="nil"/>
            </w:tcBorders>
            <w:noWrap/>
            <w:vAlign w:val="bottom"/>
            <w:hideMark/>
          </w:tcPr>
          <w:p w14:paraId="34D132A4"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58908B6D"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0.52</w:t>
            </w:r>
          </w:p>
        </w:tc>
        <w:tc>
          <w:tcPr>
            <w:tcW w:w="1857" w:type="pct"/>
            <w:tcBorders>
              <w:top w:val="nil"/>
              <w:left w:val="nil"/>
              <w:bottom w:val="nil"/>
              <w:right w:val="nil"/>
            </w:tcBorders>
            <w:noWrap/>
            <w:vAlign w:val="bottom"/>
            <w:hideMark/>
          </w:tcPr>
          <w:p w14:paraId="3C41CA3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Intolerance </w:t>
            </w:r>
          </w:p>
        </w:tc>
      </w:tr>
      <w:tr w:rsidR="00BE5AB2" w:rsidRPr="00D02BCC" w14:paraId="7FDFA710" w14:textId="77777777" w:rsidTr="00CC522F">
        <w:trPr>
          <w:trHeight w:val="300"/>
        </w:trPr>
        <w:tc>
          <w:tcPr>
            <w:tcW w:w="1035" w:type="pct"/>
            <w:tcBorders>
              <w:top w:val="nil"/>
              <w:left w:val="nil"/>
              <w:bottom w:val="nil"/>
              <w:right w:val="nil"/>
            </w:tcBorders>
            <w:noWrap/>
            <w:vAlign w:val="bottom"/>
            <w:hideMark/>
          </w:tcPr>
          <w:p w14:paraId="48CAA83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addshssmell4</w:t>
            </w:r>
          </w:p>
        </w:tc>
        <w:tc>
          <w:tcPr>
            <w:tcW w:w="746" w:type="pct"/>
            <w:tcBorders>
              <w:top w:val="nil"/>
              <w:left w:val="nil"/>
              <w:bottom w:val="nil"/>
              <w:right w:val="nil"/>
            </w:tcBorders>
            <w:noWrap/>
            <w:vAlign w:val="bottom"/>
            <w:hideMark/>
          </w:tcPr>
          <w:p w14:paraId="21A55F04" w14:textId="77777777" w:rsidR="00BE5AB2" w:rsidRPr="00D02BCC" w:rsidRDefault="00BE5AB2" w:rsidP="00CC522F">
            <w:pPr>
              <w:spacing w:after="0" w:line="276" w:lineRule="auto"/>
              <w:rPr>
                <w:rFonts w:eastAsia="Times New Roman" w:cstheme="minorHAnsi"/>
                <w:color w:val="000000"/>
                <w:lang w:eastAsia="en-GB"/>
              </w:rPr>
            </w:pPr>
          </w:p>
        </w:tc>
        <w:tc>
          <w:tcPr>
            <w:tcW w:w="681" w:type="pct"/>
            <w:tcBorders>
              <w:top w:val="nil"/>
              <w:left w:val="nil"/>
              <w:bottom w:val="nil"/>
              <w:right w:val="nil"/>
            </w:tcBorders>
            <w:noWrap/>
            <w:vAlign w:val="bottom"/>
            <w:hideMark/>
          </w:tcPr>
          <w:p w14:paraId="603AE608"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4E97A8FB"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0.68</w:t>
            </w:r>
          </w:p>
        </w:tc>
        <w:tc>
          <w:tcPr>
            <w:tcW w:w="1857" w:type="pct"/>
            <w:tcBorders>
              <w:top w:val="nil"/>
              <w:left w:val="nil"/>
              <w:bottom w:val="nil"/>
              <w:right w:val="nil"/>
            </w:tcBorders>
            <w:noWrap/>
            <w:vAlign w:val="bottom"/>
            <w:hideMark/>
          </w:tcPr>
          <w:p w14:paraId="2B3A8A7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Intolerance </w:t>
            </w:r>
          </w:p>
        </w:tc>
      </w:tr>
      <w:tr w:rsidR="00BE5AB2" w:rsidRPr="00D02BCC" w14:paraId="558F7ADF" w14:textId="77777777" w:rsidTr="00CC522F">
        <w:trPr>
          <w:trHeight w:val="300"/>
        </w:trPr>
        <w:tc>
          <w:tcPr>
            <w:tcW w:w="1035" w:type="pct"/>
            <w:tcBorders>
              <w:top w:val="nil"/>
              <w:left w:val="nil"/>
              <w:bottom w:val="nil"/>
              <w:right w:val="nil"/>
            </w:tcBorders>
            <w:noWrap/>
            <w:vAlign w:val="bottom"/>
            <w:hideMark/>
          </w:tcPr>
          <w:p w14:paraId="4218FFD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addshssmell6</w:t>
            </w:r>
          </w:p>
        </w:tc>
        <w:tc>
          <w:tcPr>
            <w:tcW w:w="746" w:type="pct"/>
            <w:tcBorders>
              <w:top w:val="nil"/>
              <w:left w:val="nil"/>
              <w:bottom w:val="nil"/>
              <w:right w:val="nil"/>
            </w:tcBorders>
            <w:noWrap/>
            <w:vAlign w:val="bottom"/>
            <w:hideMark/>
          </w:tcPr>
          <w:p w14:paraId="541C55E4" w14:textId="77777777" w:rsidR="00BE5AB2" w:rsidRPr="00D02BCC" w:rsidRDefault="00BE5AB2" w:rsidP="00CC522F">
            <w:pPr>
              <w:spacing w:after="0" w:line="276" w:lineRule="auto"/>
              <w:rPr>
                <w:rFonts w:eastAsia="Times New Roman" w:cstheme="minorHAnsi"/>
                <w:color w:val="000000"/>
                <w:lang w:eastAsia="en-GB"/>
              </w:rPr>
            </w:pPr>
          </w:p>
        </w:tc>
        <w:tc>
          <w:tcPr>
            <w:tcW w:w="681" w:type="pct"/>
            <w:tcBorders>
              <w:top w:val="nil"/>
              <w:left w:val="nil"/>
              <w:bottom w:val="nil"/>
              <w:right w:val="nil"/>
            </w:tcBorders>
            <w:noWrap/>
            <w:vAlign w:val="bottom"/>
            <w:hideMark/>
          </w:tcPr>
          <w:p w14:paraId="5E17E3CB"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558AC60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0.67</w:t>
            </w:r>
          </w:p>
        </w:tc>
        <w:tc>
          <w:tcPr>
            <w:tcW w:w="1857" w:type="pct"/>
            <w:tcBorders>
              <w:top w:val="nil"/>
              <w:left w:val="nil"/>
              <w:bottom w:val="nil"/>
              <w:right w:val="nil"/>
            </w:tcBorders>
            <w:noWrap/>
            <w:vAlign w:val="bottom"/>
            <w:hideMark/>
          </w:tcPr>
          <w:p w14:paraId="47DBC7D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Intolerance </w:t>
            </w:r>
          </w:p>
        </w:tc>
      </w:tr>
      <w:tr w:rsidR="00BE5AB2" w:rsidRPr="00D02BCC" w14:paraId="72DBC361" w14:textId="77777777" w:rsidTr="00CC522F">
        <w:trPr>
          <w:trHeight w:val="300"/>
        </w:trPr>
        <w:tc>
          <w:tcPr>
            <w:tcW w:w="1035" w:type="pct"/>
            <w:tcBorders>
              <w:top w:val="nil"/>
              <w:left w:val="nil"/>
              <w:bottom w:val="nil"/>
              <w:right w:val="nil"/>
            </w:tcBorders>
            <w:noWrap/>
            <w:vAlign w:val="bottom"/>
            <w:hideMark/>
          </w:tcPr>
          <w:p w14:paraId="7C699413" w14:textId="77777777" w:rsidR="00BE5AB2" w:rsidRPr="00D02BCC" w:rsidRDefault="00BE5AB2" w:rsidP="00CC522F">
            <w:pPr>
              <w:spacing w:after="0" w:line="276" w:lineRule="auto"/>
              <w:rPr>
                <w:rFonts w:eastAsia="Times New Roman" w:cstheme="minorHAnsi"/>
                <w:color w:val="000000"/>
                <w:lang w:eastAsia="en-GB"/>
              </w:rPr>
            </w:pPr>
          </w:p>
        </w:tc>
        <w:tc>
          <w:tcPr>
            <w:tcW w:w="746" w:type="pct"/>
            <w:tcBorders>
              <w:top w:val="nil"/>
              <w:left w:val="nil"/>
              <w:bottom w:val="nil"/>
              <w:right w:val="nil"/>
            </w:tcBorders>
            <w:noWrap/>
            <w:vAlign w:val="bottom"/>
            <w:hideMark/>
          </w:tcPr>
          <w:p w14:paraId="79629FA6"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5793A228" w14:textId="77777777" w:rsidR="00BE5AB2" w:rsidRPr="00D02BCC" w:rsidRDefault="00BE5AB2" w:rsidP="00CC522F">
            <w:pPr>
              <w:spacing w:after="0" w:line="276" w:lineRule="auto"/>
              <w:rPr>
                <w:rFonts w:eastAsia="Times New Roman" w:cstheme="minorHAnsi"/>
                <w:lang w:eastAsia="en-GB"/>
              </w:rPr>
            </w:pPr>
          </w:p>
        </w:tc>
        <w:tc>
          <w:tcPr>
            <w:tcW w:w="681" w:type="pct"/>
            <w:tcBorders>
              <w:top w:val="nil"/>
              <w:left w:val="nil"/>
              <w:bottom w:val="nil"/>
              <w:right w:val="nil"/>
            </w:tcBorders>
            <w:noWrap/>
            <w:vAlign w:val="bottom"/>
            <w:hideMark/>
          </w:tcPr>
          <w:p w14:paraId="55C0C64D" w14:textId="77777777" w:rsidR="00BE5AB2" w:rsidRPr="00D02BCC" w:rsidRDefault="00BE5AB2" w:rsidP="00CC522F">
            <w:pPr>
              <w:spacing w:after="0" w:line="276" w:lineRule="auto"/>
              <w:rPr>
                <w:rFonts w:eastAsia="Times New Roman" w:cstheme="minorHAnsi"/>
                <w:lang w:eastAsia="en-GB"/>
              </w:rPr>
            </w:pPr>
          </w:p>
        </w:tc>
        <w:tc>
          <w:tcPr>
            <w:tcW w:w="1857" w:type="pct"/>
            <w:tcBorders>
              <w:top w:val="nil"/>
              <w:left w:val="nil"/>
              <w:bottom w:val="nil"/>
              <w:right w:val="nil"/>
            </w:tcBorders>
            <w:noWrap/>
            <w:vAlign w:val="bottom"/>
            <w:hideMark/>
          </w:tcPr>
          <w:p w14:paraId="5F8455C8" w14:textId="77777777" w:rsidR="00BE5AB2" w:rsidRPr="00D02BCC" w:rsidRDefault="00BE5AB2" w:rsidP="00CC522F">
            <w:pPr>
              <w:spacing w:after="0" w:line="276" w:lineRule="auto"/>
              <w:rPr>
                <w:rFonts w:eastAsia="Times New Roman" w:cstheme="minorHAnsi"/>
                <w:lang w:eastAsia="en-GB"/>
              </w:rPr>
            </w:pPr>
          </w:p>
        </w:tc>
      </w:tr>
      <w:tr w:rsidR="00BE5AB2" w:rsidRPr="00D02BCC" w14:paraId="461D4939" w14:textId="77777777" w:rsidTr="00CC522F">
        <w:trPr>
          <w:trHeight w:val="300"/>
        </w:trPr>
        <w:tc>
          <w:tcPr>
            <w:tcW w:w="1035" w:type="pct"/>
            <w:tcBorders>
              <w:top w:val="nil"/>
              <w:left w:val="nil"/>
              <w:bottom w:val="single" w:sz="4" w:space="0" w:color="auto"/>
              <w:right w:val="nil"/>
            </w:tcBorders>
            <w:noWrap/>
            <w:vAlign w:val="bottom"/>
            <w:hideMark/>
          </w:tcPr>
          <w:p w14:paraId="73E3456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eigen value</w:t>
            </w:r>
          </w:p>
        </w:tc>
        <w:tc>
          <w:tcPr>
            <w:tcW w:w="746" w:type="pct"/>
            <w:tcBorders>
              <w:top w:val="nil"/>
              <w:left w:val="nil"/>
              <w:bottom w:val="single" w:sz="4" w:space="0" w:color="auto"/>
              <w:right w:val="nil"/>
            </w:tcBorders>
            <w:noWrap/>
            <w:vAlign w:val="bottom"/>
            <w:hideMark/>
          </w:tcPr>
          <w:p w14:paraId="70E9EF8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4.60</w:t>
            </w:r>
          </w:p>
        </w:tc>
        <w:tc>
          <w:tcPr>
            <w:tcW w:w="681" w:type="pct"/>
            <w:tcBorders>
              <w:top w:val="nil"/>
              <w:left w:val="nil"/>
              <w:bottom w:val="single" w:sz="4" w:space="0" w:color="auto"/>
              <w:right w:val="nil"/>
            </w:tcBorders>
            <w:noWrap/>
            <w:vAlign w:val="bottom"/>
            <w:hideMark/>
          </w:tcPr>
          <w:p w14:paraId="59981FE2"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1.82</w:t>
            </w:r>
          </w:p>
        </w:tc>
        <w:tc>
          <w:tcPr>
            <w:tcW w:w="681" w:type="pct"/>
            <w:tcBorders>
              <w:top w:val="nil"/>
              <w:left w:val="nil"/>
              <w:bottom w:val="single" w:sz="4" w:space="0" w:color="auto"/>
              <w:right w:val="nil"/>
            </w:tcBorders>
            <w:noWrap/>
            <w:vAlign w:val="bottom"/>
            <w:hideMark/>
          </w:tcPr>
          <w:p w14:paraId="3C0C005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1.27</w:t>
            </w:r>
          </w:p>
        </w:tc>
        <w:tc>
          <w:tcPr>
            <w:tcW w:w="1857" w:type="pct"/>
            <w:tcBorders>
              <w:top w:val="nil"/>
              <w:left w:val="nil"/>
              <w:bottom w:val="single" w:sz="4" w:space="0" w:color="auto"/>
              <w:right w:val="nil"/>
            </w:tcBorders>
            <w:noWrap/>
            <w:vAlign w:val="bottom"/>
            <w:hideMark/>
          </w:tcPr>
          <w:p w14:paraId="3375B7E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w:t>
            </w:r>
          </w:p>
        </w:tc>
      </w:tr>
    </w:tbl>
    <w:p w14:paraId="6C8EF8E7" w14:textId="77777777" w:rsidR="00BE5AB2" w:rsidRPr="00D02BCC" w:rsidRDefault="00BE5AB2" w:rsidP="00BE5AB2">
      <w:pPr>
        <w:spacing w:line="480" w:lineRule="auto"/>
        <w:rPr>
          <w:rFonts w:eastAsia="Times New Roman" w:cstheme="minorHAnsi"/>
          <w:i/>
          <w:iCs/>
          <w:color w:val="000000"/>
          <w:lang w:eastAsia="en-GB"/>
        </w:rPr>
      </w:pPr>
      <w:r w:rsidRPr="00D02BCC">
        <w:rPr>
          <w:rFonts w:eastAsia="Times New Roman" w:cstheme="minorHAnsi"/>
          <w:i/>
          <w:iCs/>
          <w:color w:val="000000"/>
          <w:lang w:eastAsia="en-GB"/>
        </w:rPr>
        <w:t>Factor loadings and eigen values for smell items</w:t>
      </w:r>
    </w:p>
    <w:p w14:paraId="43EFB705" w14:textId="77777777" w:rsidR="00BE5AB2" w:rsidRPr="00D02BCC" w:rsidRDefault="00BE5AB2" w:rsidP="00BE5AB2">
      <w:pPr>
        <w:spacing w:line="480" w:lineRule="auto"/>
        <w:rPr>
          <w:rFonts w:eastAsia="Times New Roman" w:cstheme="minorHAnsi"/>
          <w:color w:val="000000"/>
          <w:lang w:eastAsia="en-GB"/>
        </w:rPr>
      </w:pPr>
    </w:p>
    <w:p w14:paraId="5E4D1374" w14:textId="102D7AAA" w:rsidR="00BE5AB2" w:rsidRPr="00D02BCC" w:rsidRDefault="00BE5AB2" w:rsidP="00BE5AB2">
      <w:pPr>
        <w:spacing w:line="480" w:lineRule="auto"/>
        <w:rPr>
          <w:rFonts w:eastAsia="Times New Roman" w:cstheme="minorHAnsi"/>
          <w:color w:val="000000"/>
          <w:lang w:eastAsia="en-GB"/>
        </w:rPr>
      </w:pPr>
      <w:r w:rsidRPr="00D02BCC">
        <w:rPr>
          <w:rFonts w:eastAsia="Times New Roman" w:cstheme="minorHAnsi"/>
          <w:color w:val="000000"/>
          <w:lang w:eastAsia="en-GB"/>
        </w:rPr>
        <w:t>In the taste modality, four factors were identified which explained 44% of the variance. See</w:t>
      </w:r>
      <w:r w:rsidR="008F5F9B">
        <w:rPr>
          <w:rFonts w:eastAsia="Times New Roman" w:cstheme="minorHAnsi"/>
          <w:color w:val="000000"/>
          <w:lang w:eastAsia="en-GB"/>
        </w:rPr>
        <w:t xml:space="preserve"> Supplementary </w:t>
      </w:r>
      <w:r w:rsidRPr="00D02BCC">
        <w:rPr>
          <w:rFonts w:eastAsia="Times New Roman" w:cstheme="minorHAnsi"/>
          <w:color w:val="000000"/>
          <w:lang w:eastAsia="en-GB"/>
        </w:rPr>
        <w:t xml:space="preserve">Table </w:t>
      </w:r>
      <w:r w:rsidR="008F5F9B">
        <w:rPr>
          <w:rFonts w:eastAsia="Times New Roman" w:cstheme="minorHAnsi"/>
          <w:color w:val="000000"/>
          <w:lang w:eastAsia="en-GB"/>
        </w:rPr>
        <w:t>6</w:t>
      </w:r>
      <w:r w:rsidRPr="00D02BCC">
        <w:rPr>
          <w:rFonts w:eastAsia="Times New Roman" w:cstheme="minorHAnsi"/>
          <w:color w:val="000000"/>
          <w:lang w:eastAsia="en-GB"/>
        </w:rPr>
        <w:t xml:space="preserve"> for factor loadings, eigen values for each factor and the predicted perception type for each question. </w:t>
      </w:r>
    </w:p>
    <w:p w14:paraId="4DF044C6" w14:textId="5A1BB1C1" w:rsidR="00BE5AB2" w:rsidRPr="00D02BCC" w:rsidRDefault="008F5F9B" w:rsidP="00BE5AB2">
      <w:pPr>
        <w:pStyle w:val="Caption"/>
        <w:keepNext/>
        <w:rPr>
          <w:b/>
          <w:bCs/>
          <w:i w:val="0"/>
          <w:iCs w:val="0"/>
          <w:color w:val="auto"/>
          <w:sz w:val="22"/>
          <w:szCs w:val="22"/>
        </w:rPr>
      </w:pPr>
      <w:r>
        <w:rPr>
          <w:b/>
          <w:bCs/>
          <w:i w:val="0"/>
          <w:iCs w:val="0"/>
          <w:color w:val="auto"/>
          <w:sz w:val="22"/>
          <w:szCs w:val="22"/>
        </w:rPr>
        <w:t>Supplementary Table 6</w:t>
      </w:r>
    </w:p>
    <w:p w14:paraId="158B2E88" w14:textId="77777777" w:rsidR="00BE5AB2" w:rsidRPr="00D02BCC" w:rsidRDefault="00BE5AB2" w:rsidP="00BE5AB2">
      <w:pPr>
        <w:spacing w:line="480" w:lineRule="auto"/>
        <w:rPr>
          <w:rFonts w:eastAsia="Times New Roman" w:cstheme="minorHAnsi"/>
          <w:i/>
          <w:iCs/>
          <w:color w:val="000000"/>
          <w:lang w:eastAsia="en-GB"/>
        </w:rPr>
      </w:pPr>
      <w:r w:rsidRPr="00D02BCC">
        <w:rPr>
          <w:rFonts w:eastAsia="Times New Roman" w:cstheme="minorHAnsi"/>
          <w:i/>
          <w:iCs/>
          <w:color w:val="000000"/>
          <w:lang w:eastAsia="en-GB"/>
        </w:rPr>
        <w:t>Factor loadings and eigen values for taste items</w:t>
      </w:r>
    </w:p>
    <w:tbl>
      <w:tblPr>
        <w:tblW w:w="5000" w:type="pct"/>
        <w:jc w:val="right"/>
        <w:tblLook w:val="04A0" w:firstRow="1" w:lastRow="0" w:firstColumn="1" w:lastColumn="0" w:noHBand="0" w:noVBand="1"/>
      </w:tblPr>
      <w:tblGrid>
        <w:gridCol w:w="1362"/>
        <w:gridCol w:w="1026"/>
        <w:gridCol w:w="1026"/>
        <w:gridCol w:w="1026"/>
        <w:gridCol w:w="1025"/>
        <w:gridCol w:w="1268"/>
        <w:gridCol w:w="1269"/>
        <w:gridCol w:w="1024"/>
      </w:tblGrid>
      <w:tr w:rsidR="00BE5AB2" w:rsidRPr="00D02BCC" w14:paraId="0EF965BE" w14:textId="77777777" w:rsidTr="00CC522F">
        <w:trPr>
          <w:trHeight w:val="300"/>
          <w:jc w:val="right"/>
        </w:trPr>
        <w:tc>
          <w:tcPr>
            <w:tcW w:w="754" w:type="pct"/>
            <w:tcBorders>
              <w:top w:val="nil"/>
              <w:left w:val="nil"/>
              <w:bottom w:val="single" w:sz="4" w:space="0" w:color="auto"/>
              <w:right w:val="nil"/>
            </w:tcBorders>
            <w:noWrap/>
            <w:vAlign w:val="bottom"/>
            <w:hideMark/>
          </w:tcPr>
          <w:p w14:paraId="1784DFA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Question</w:t>
            </w:r>
          </w:p>
        </w:tc>
        <w:tc>
          <w:tcPr>
            <w:tcW w:w="568" w:type="pct"/>
            <w:tcBorders>
              <w:top w:val="nil"/>
              <w:left w:val="nil"/>
              <w:bottom w:val="single" w:sz="4" w:space="0" w:color="auto"/>
              <w:right w:val="nil"/>
            </w:tcBorders>
            <w:noWrap/>
            <w:vAlign w:val="bottom"/>
            <w:hideMark/>
          </w:tcPr>
          <w:p w14:paraId="5F844DF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1</w:t>
            </w:r>
          </w:p>
        </w:tc>
        <w:tc>
          <w:tcPr>
            <w:tcW w:w="568" w:type="pct"/>
            <w:tcBorders>
              <w:top w:val="nil"/>
              <w:left w:val="nil"/>
              <w:bottom w:val="single" w:sz="4" w:space="0" w:color="auto"/>
              <w:right w:val="nil"/>
            </w:tcBorders>
            <w:noWrap/>
            <w:vAlign w:val="bottom"/>
            <w:hideMark/>
          </w:tcPr>
          <w:p w14:paraId="71AF460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2</w:t>
            </w:r>
          </w:p>
        </w:tc>
        <w:tc>
          <w:tcPr>
            <w:tcW w:w="568" w:type="pct"/>
            <w:tcBorders>
              <w:top w:val="nil"/>
              <w:left w:val="nil"/>
              <w:bottom w:val="single" w:sz="4" w:space="0" w:color="auto"/>
              <w:right w:val="nil"/>
            </w:tcBorders>
            <w:noWrap/>
            <w:vAlign w:val="bottom"/>
            <w:hideMark/>
          </w:tcPr>
          <w:p w14:paraId="6C1E8A2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3</w:t>
            </w:r>
          </w:p>
        </w:tc>
        <w:tc>
          <w:tcPr>
            <w:tcW w:w="568" w:type="pct"/>
            <w:tcBorders>
              <w:top w:val="nil"/>
              <w:left w:val="nil"/>
              <w:bottom w:val="single" w:sz="4" w:space="0" w:color="auto"/>
              <w:right w:val="nil"/>
            </w:tcBorders>
            <w:noWrap/>
            <w:vAlign w:val="bottom"/>
            <w:hideMark/>
          </w:tcPr>
          <w:p w14:paraId="6AA7E87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4</w:t>
            </w:r>
          </w:p>
        </w:tc>
        <w:tc>
          <w:tcPr>
            <w:tcW w:w="1405" w:type="pct"/>
            <w:gridSpan w:val="2"/>
            <w:tcBorders>
              <w:top w:val="nil"/>
              <w:left w:val="nil"/>
              <w:bottom w:val="single" w:sz="4" w:space="0" w:color="auto"/>
              <w:right w:val="nil"/>
            </w:tcBorders>
            <w:noWrap/>
            <w:vAlign w:val="bottom"/>
            <w:hideMark/>
          </w:tcPr>
          <w:p w14:paraId="468F054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Predicted perception type</w:t>
            </w:r>
          </w:p>
        </w:tc>
        <w:tc>
          <w:tcPr>
            <w:tcW w:w="567" w:type="pct"/>
            <w:tcBorders>
              <w:top w:val="nil"/>
              <w:left w:val="nil"/>
              <w:bottom w:val="nil"/>
              <w:right w:val="nil"/>
            </w:tcBorders>
            <w:noWrap/>
            <w:vAlign w:val="bottom"/>
            <w:hideMark/>
          </w:tcPr>
          <w:p w14:paraId="77C9ACDC"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176B204B" w14:textId="77777777" w:rsidTr="00CC522F">
        <w:trPr>
          <w:trHeight w:val="300"/>
          <w:jc w:val="right"/>
        </w:trPr>
        <w:tc>
          <w:tcPr>
            <w:tcW w:w="754" w:type="pct"/>
            <w:tcBorders>
              <w:top w:val="nil"/>
              <w:left w:val="nil"/>
              <w:bottom w:val="nil"/>
              <w:right w:val="nil"/>
            </w:tcBorders>
            <w:noWrap/>
            <w:vAlign w:val="bottom"/>
            <w:hideMark/>
          </w:tcPr>
          <w:p w14:paraId="10C0DA3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taste2</w:t>
            </w:r>
          </w:p>
        </w:tc>
        <w:tc>
          <w:tcPr>
            <w:tcW w:w="568" w:type="pct"/>
            <w:tcBorders>
              <w:top w:val="nil"/>
              <w:left w:val="nil"/>
              <w:bottom w:val="nil"/>
              <w:right w:val="nil"/>
            </w:tcBorders>
            <w:noWrap/>
            <w:vAlign w:val="bottom"/>
            <w:hideMark/>
          </w:tcPr>
          <w:p w14:paraId="517FCEDD"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2F2FC330"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565FC62D"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0.57</w:t>
            </w:r>
          </w:p>
        </w:tc>
        <w:tc>
          <w:tcPr>
            <w:tcW w:w="568" w:type="pct"/>
            <w:tcBorders>
              <w:top w:val="nil"/>
              <w:left w:val="nil"/>
              <w:bottom w:val="nil"/>
              <w:right w:val="nil"/>
            </w:tcBorders>
            <w:noWrap/>
            <w:vAlign w:val="bottom"/>
            <w:hideMark/>
          </w:tcPr>
          <w:p w14:paraId="33429FF7" w14:textId="77777777" w:rsidR="00BE5AB2" w:rsidRPr="00D02BCC" w:rsidRDefault="00BE5AB2" w:rsidP="00CC522F">
            <w:pPr>
              <w:spacing w:after="0" w:line="276" w:lineRule="auto"/>
              <w:jc w:val="right"/>
              <w:rPr>
                <w:rFonts w:eastAsia="Times New Roman" w:cstheme="minorHAnsi"/>
                <w:color w:val="000000"/>
                <w:lang w:eastAsia="en-GB"/>
              </w:rPr>
            </w:pPr>
          </w:p>
        </w:tc>
        <w:tc>
          <w:tcPr>
            <w:tcW w:w="1405" w:type="pct"/>
            <w:gridSpan w:val="2"/>
            <w:tcBorders>
              <w:top w:val="nil"/>
              <w:left w:val="nil"/>
              <w:bottom w:val="nil"/>
              <w:right w:val="nil"/>
            </w:tcBorders>
            <w:noWrap/>
            <w:vAlign w:val="bottom"/>
            <w:hideMark/>
          </w:tcPr>
          <w:p w14:paraId="1DFF84A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c>
          <w:tcPr>
            <w:tcW w:w="567" w:type="pct"/>
            <w:tcBorders>
              <w:top w:val="nil"/>
              <w:left w:val="nil"/>
              <w:bottom w:val="nil"/>
              <w:right w:val="nil"/>
            </w:tcBorders>
            <w:noWrap/>
            <w:vAlign w:val="bottom"/>
            <w:hideMark/>
          </w:tcPr>
          <w:p w14:paraId="6E8FA2F2"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66CBCD3E" w14:textId="77777777" w:rsidTr="00CC522F">
        <w:trPr>
          <w:trHeight w:val="300"/>
          <w:jc w:val="right"/>
        </w:trPr>
        <w:tc>
          <w:tcPr>
            <w:tcW w:w="754" w:type="pct"/>
            <w:tcBorders>
              <w:top w:val="nil"/>
              <w:left w:val="nil"/>
              <w:bottom w:val="nil"/>
              <w:right w:val="nil"/>
            </w:tcBorders>
            <w:noWrap/>
            <w:vAlign w:val="bottom"/>
            <w:hideMark/>
          </w:tcPr>
          <w:p w14:paraId="03C292D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taste3</w:t>
            </w:r>
          </w:p>
        </w:tc>
        <w:tc>
          <w:tcPr>
            <w:tcW w:w="568" w:type="pct"/>
            <w:tcBorders>
              <w:top w:val="nil"/>
              <w:left w:val="nil"/>
              <w:bottom w:val="nil"/>
              <w:right w:val="nil"/>
            </w:tcBorders>
            <w:noWrap/>
            <w:vAlign w:val="bottom"/>
            <w:hideMark/>
          </w:tcPr>
          <w:p w14:paraId="5A875742"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152B5812"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3ADE5CE4"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0.48</w:t>
            </w:r>
          </w:p>
        </w:tc>
        <w:tc>
          <w:tcPr>
            <w:tcW w:w="568" w:type="pct"/>
            <w:tcBorders>
              <w:top w:val="nil"/>
              <w:left w:val="nil"/>
              <w:bottom w:val="nil"/>
              <w:right w:val="nil"/>
            </w:tcBorders>
            <w:noWrap/>
            <w:vAlign w:val="bottom"/>
            <w:hideMark/>
          </w:tcPr>
          <w:p w14:paraId="7F9E7310" w14:textId="77777777" w:rsidR="00BE5AB2" w:rsidRPr="00D02BCC" w:rsidRDefault="00BE5AB2" w:rsidP="00CC522F">
            <w:pPr>
              <w:spacing w:after="0" w:line="276" w:lineRule="auto"/>
              <w:jc w:val="right"/>
              <w:rPr>
                <w:rFonts w:eastAsia="Times New Roman" w:cstheme="minorHAnsi"/>
                <w:color w:val="000000"/>
                <w:lang w:eastAsia="en-GB"/>
              </w:rPr>
            </w:pPr>
          </w:p>
        </w:tc>
        <w:tc>
          <w:tcPr>
            <w:tcW w:w="1405" w:type="pct"/>
            <w:gridSpan w:val="2"/>
            <w:tcBorders>
              <w:top w:val="nil"/>
              <w:left w:val="nil"/>
              <w:bottom w:val="nil"/>
              <w:right w:val="nil"/>
            </w:tcBorders>
            <w:noWrap/>
            <w:vAlign w:val="bottom"/>
            <w:hideMark/>
          </w:tcPr>
          <w:p w14:paraId="7CB11DA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c>
          <w:tcPr>
            <w:tcW w:w="567" w:type="pct"/>
            <w:tcBorders>
              <w:top w:val="nil"/>
              <w:left w:val="nil"/>
              <w:bottom w:val="nil"/>
              <w:right w:val="nil"/>
            </w:tcBorders>
            <w:noWrap/>
            <w:vAlign w:val="bottom"/>
            <w:hideMark/>
          </w:tcPr>
          <w:p w14:paraId="31CB7ECA"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415FC5F8" w14:textId="77777777" w:rsidTr="00CC522F">
        <w:trPr>
          <w:trHeight w:val="300"/>
          <w:jc w:val="right"/>
        </w:trPr>
        <w:tc>
          <w:tcPr>
            <w:tcW w:w="754" w:type="pct"/>
            <w:tcBorders>
              <w:top w:val="nil"/>
              <w:left w:val="nil"/>
              <w:bottom w:val="nil"/>
              <w:right w:val="nil"/>
            </w:tcBorders>
            <w:noWrap/>
            <w:vAlign w:val="bottom"/>
            <w:hideMark/>
          </w:tcPr>
          <w:p w14:paraId="338DB6C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taste4</w:t>
            </w:r>
          </w:p>
        </w:tc>
        <w:tc>
          <w:tcPr>
            <w:tcW w:w="568" w:type="pct"/>
            <w:tcBorders>
              <w:top w:val="nil"/>
              <w:left w:val="nil"/>
              <w:bottom w:val="nil"/>
              <w:right w:val="nil"/>
            </w:tcBorders>
            <w:noWrap/>
            <w:vAlign w:val="bottom"/>
            <w:hideMark/>
          </w:tcPr>
          <w:p w14:paraId="5EA93E9D"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1DD3FCD5"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68972B27"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0.44</w:t>
            </w:r>
          </w:p>
        </w:tc>
        <w:tc>
          <w:tcPr>
            <w:tcW w:w="568" w:type="pct"/>
            <w:tcBorders>
              <w:top w:val="nil"/>
              <w:left w:val="nil"/>
              <w:bottom w:val="nil"/>
              <w:right w:val="nil"/>
            </w:tcBorders>
            <w:noWrap/>
            <w:vAlign w:val="bottom"/>
            <w:hideMark/>
          </w:tcPr>
          <w:p w14:paraId="0A5F64B7" w14:textId="77777777" w:rsidR="00BE5AB2" w:rsidRPr="00D02BCC" w:rsidRDefault="00BE5AB2" w:rsidP="00CC522F">
            <w:pPr>
              <w:spacing w:after="0" w:line="276" w:lineRule="auto"/>
              <w:jc w:val="right"/>
              <w:rPr>
                <w:rFonts w:eastAsia="Times New Roman" w:cstheme="minorHAnsi"/>
                <w:color w:val="000000"/>
                <w:lang w:eastAsia="en-GB"/>
              </w:rPr>
            </w:pPr>
          </w:p>
        </w:tc>
        <w:tc>
          <w:tcPr>
            <w:tcW w:w="1405" w:type="pct"/>
            <w:gridSpan w:val="2"/>
            <w:tcBorders>
              <w:top w:val="nil"/>
              <w:left w:val="nil"/>
              <w:bottom w:val="nil"/>
              <w:right w:val="nil"/>
            </w:tcBorders>
            <w:noWrap/>
            <w:vAlign w:val="bottom"/>
            <w:hideMark/>
          </w:tcPr>
          <w:p w14:paraId="08A7896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c>
          <w:tcPr>
            <w:tcW w:w="567" w:type="pct"/>
            <w:tcBorders>
              <w:top w:val="nil"/>
              <w:left w:val="nil"/>
              <w:bottom w:val="nil"/>
              <w:right w:val="nil"/>
            </w:tcBorders>
            <w:noWrap/>
            <w:vAlign w:val="bottom"/>
            <w:hideMark/>
          </w:tcPr>
          <w:p w14:paraId="1E4E6AB1"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2438D915" w14:textId="77777777" w:rsidTr="00CC522F">
        <w:trPr>
          <w:trHeight w:val="300"/>
          <w:jc w:val="right"/>
        </w:trPr>
        <w:tc>
          <w:tcPr>
            <w:tcW w:w="754" w:type="pct"/>
            <w:tcBorders>
              <w:top w:val="nil"/>
              <w:left w:val="nil"/>
              <w:bottom w:val="nil"/>
              <w:right w:val="nil"/>
            </w:tcBorders>
            <w:noWrap/>
            <w:vAlign w:val="bottom"/>
            <w:hideMark/>
          </w:tcPr>
          <w:p w14:paraId="123A816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addtaste6</w:t>
            </w:r>
          </w:p>
        </w:tc>
        <w:tc>
          <w:tcPr>
            <w:tcW w:w="568" w:type="pct"/>
            <w:tcBorders>
              <w:top w:val="nil"/>
              <w:left w:val="nil"/>
              <w:bottom w:val="nil"/>
              <w:right w:val="nil"/>
            </w:tcBorders>
            <w:noWrap/>
            <w:vAlign w:val="bottom"/>
            <w:hideMark/>
          </w:tcPr>
          <w:p w14:paraId="6982283F"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414EFA10"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0DDC1759"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0.67</w:t>
            </w:r>
          </w:p>
        </w:tc>
        <w:tc>
          <w:tcPr>
            <w:tcW w:w="568" w:type="pct"/>
            <w:tcBorders>
              <w:top w:val="nil"/>
              <w:left w:val="nil"/>
              <w:bottom w:val="nil"/>
              <w:right w:val="nil"/>
            </w:tcBorders>
            <w:noWrap/>
            <w:vAlign w:val="bottom"/>
            <w:hideMark/>
          </w:tcPr>
          <w:p w14:paraId="4F787B83" w14:textId="77777777" w:rsidR="00BE5AB2" w:rsidRPr="00D02BCC" w:rsidRDefault="00BE5AB2" w:rsidP="00CC522F">
            <w:pPr>
              <w:spacing w:after="0" w:line="276" w:lineRule="auto"/>
              <w:jc w:val="right"/>
              <w:rPr>
                <w:rFonts w:eastAsia="Times New Roman" w:cstheme="minorHAnsi"/>
                <w:color w:val="000000"/>
                <w:lang w:eastAsia="en-GB"/>
              </w:rPr>
            </w:pPr>
          </w:p>
        </w:tc>
        <w:tc>
          <w:tcPr>
            <w:tcW w:w="1405" w:type="pct"/>
            <w:gridSpan w:val="2"/>
            <w:tcBorders>
              <w:top w:val="nil"/>
              <w:left w:val="nil"/>
              <w:bottom w:val="nil"/>
              <w:right w:val="nil"/>
            </w:tcBorders>
            <w:noWrap/>
            <w:vAlign w:val="bottom"/>
            <w:hideMark/>
          </w:tcPr>
          <w:p w14:paraId="5C2723A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c>
          <w:tcPr>
            <w:tcW w:w="567" w:type="pct"/>
            <w:tcBorders>
              <w:top w:val="nil"/>
              <w:left w:val="nil"/>
              <w:bottom w:val="nil"/>
              <w:right w:val="nil"/>
            </w:tcBorders>
            <w:noWrap/>
            <w:vAlign w:val="bottom"/>
            <w:hideMark/>
          </w:tcPr>
          <w:p w14:paraId="6490DB45"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6A1C12EF" w14:textId="77777777" w:rsidTr="00CC522F">
        <w:trPr>
          <w:trHeight w:val="300"/>
          <w:jc w:val="right"/>
        </w:trPr>
        <w:tc>
          <w:tcPr>
            <w:tcW w:w="754" w:type="pct"/>
            <w:tcBorders>
              <w:top w:val="nil"/>
              <w:left w:val="nil"/>
              <w:bottom w:val="nil"/>
              <w:right w:val="nil"/>
            </w:tcBorders>
            <w:noWrap/>
            <w:vAlign w:val="bottom"/>
            <w:hideMark/>
          </w:tcPr>
          <w:p w14:paraId="33ECCD80"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1E947D4C"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41977F43"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6BF9FF16"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70BBCF59"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700E79F2"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7669396A" w14:textId="77777777" w:rsidR="00BE5AB2" w:rsidRPr="00D02BCC" w:rsidRDefault="00BE5AB2" w:rsidP="00CC522F">
            <w:pPr>
              <w:spacing w:after="0" w:line="276" w:lineRule="auto"/>
              <w:rPr>
                <w:rFonts w:eastAsia="Times New Roman" w:cstheme="minorHAnsi"/>
                <w:lang w:eastAsia="en-GB"/>
              </w:rPr>
            </w:pPr>
          </w:p>
        </w:tc>
        <w:tc>
          <w:tcPr>
            <w:tcW w:w="567" w:type="pct"/>
            <w:tcBorders>
              <w:top w:val="nil"/>
              <w:left w:val="nil"/>
              <w:bottom w:val="nil"/>
              <w:right w:val="nil"/>
            </w:tcBorders>
            <w:noWrap/>
            <w:vAlign w:val="bottom"/>
            <w:hideMark/>
          </w:tcPr>
          <w:p w14:paraId="3DCC8521" w14:textId="77777777" w:rsidR="00BE5AB2" w:rsidRPr="00D02BCC" w:rsidRDefault="00BE5AB2" w:rsidP="00CC522F">
            <w:pPr>
              <w:spacing w:after="0" w:line="276" w:lineRule="auto"/>
              <w:rPr>
                <w:rFonts w:eastAsia="Times New Roman" w:cstheme="minorHAnsi"/>
                <w:lang w:eastAsia="en-GB"/>
              </w:rPr>
            </w:pPr>
          </w:p>
        </w:tc>
      </w:tr>
      <w:tr w:rsidR="00BE5AB2" w:rsidRPr="00D02BCC" w14:paraId="03D94871" w14:textId="77777777" w:rsidTr="00CC522F">
        <w:trPr>
          <w:trHeight w:val="300"/>
          <w:jc w:val="right"/>
        </w:trPr>
        <w:tc>
          <w:tcPr>
            <w:tcW w:w="754" w:type="pct"/>
            <w:tcBorders>
              <w:top w:val="nil"/>
              <w:left w:val="nil"/>
              <w:bottom w:val="nil"/>
              <w:right w:val="nil"/>
            </w:tcBorders>
            <w:noWrap/>
            <w:vAlign w:val="bottom"/>
            <w:hideMark/>
          </w:tcPr>
          <w:p w14:paraId="520F53C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addtaste5</w:t>
            </w:r>
          </w:p>
        </w:tc>
        <w:tc>
          <w:tcPr>
            <w:tcW w:w="568" w:type="pct"/>
            <w:tcBorders>
              <w:top w:val="nil"/>
              <w:left w:val="nil"/>
              <w:bottom w:val="nil"/>
              <w:right w:val="nil"/>
            </w:tcBorders>
            <w:noWrap/>
            <w:vAlign w:val="bottom"/>
            <w:hideMark/>
          </w:tcPr>
          <w:p w14:paraId="310D19C3"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5EA210F9"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0A721712"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55EBD59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w:t>
            </w:r>
          </w:p>
        </w:tc>
        <w:tc>
          <w:tcPr>
            <w:tcW w:w="1405" w:type="pct"/>
            <w:gridSpan w:val="2"/>
            <w:tcBorders>
              <w:top w:val="nil"/>
              <w:left w:val="nil"/>
              <w:bottom w:val="nil"/>
              <w:right w:val="nil"/>
            </w:tcBorders>
            <w:noWrap/>
            <w:vAlign w:val="bottom"/>
            <w:hideMark/>
          </w:tcPr>
          <w:p w14:paraId="536F048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c>
          <w:tcPr>
            <w:tcW w:w="567" w:type="pct"/>
            <w:tcBorders>
              <w:top w:val="nil"/>
              <w:left w:val="nil"/>
              <w:bottom w:val="nil"/>
              <w:right w:val="nil"/>
            </w:tcBorders>
            <w:noWrap/>
            <w:vAlign w:val="bottom"/>
            <w:hideMark/>
          </w:tcPr>
          <w:p w14:paraId="650ECCF2"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1928B2F6" w14:textId="77777777" w:rsidTr="00CC522F">
        <w:trPr>
          <w:trHeight w:val="300"/>
          <w:jc w:val="right"/>
        </w:trPr>
        <w:tc>
          <w:tcPr>
            <w:tcW w:w="754" w:type="pct"/>
            <w:tcBorders>
              <w:top w:val="nil"/>
              <w:left w:val="nil"/>
              <w:bottom w:val="nil"/>
              <w:right w:val="nil"/>
            </w:tcBorders>
            <w:noWrap/>
            <w:vAlign w:val="bottom"/>
            <w:hideMark/>
          </w:tcPr>
          <w:p w14:paraId="41BCD97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addtaste7</w:t>
            </w:r>
          </w:p>
        </w:tc>
        <w:tc>
          <w:tcPr>
            <w:tcW w:w="568" w:type="pct"/>
            <w:tcBorders>
              <w:top w:val="nil"/>
              <w:left w:val="nil"/>
              <w:bottom w:val="nil"/>
              <w:right w:val="nil"/>
            </w:tcBorders>
            <w:noWrap/>
            <w:vAlign w:val="bottom"/>
            <w:hideMark/>
          </w:tcPr>
          <w:p w14:paraId="04EE74FC"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4B0A8C1D"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6EAE0096"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24596258"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0.33</w:t>
            </w:r>
          </w:p>
        </w:tc>
        <w:tc>
          <w:tcPr>
            <w:tcW w:w="1405" w:type="pct"/>
            <w:gridSpan w:val="2"/>
            <w:tcBorders>
              <w:top w:val="nil"/>
              <w:left w:val="nil"/>
              <w:bottom w:val="nil"/>
              <w:right w:val="nil"/>
            </w:tcBorders>
            <w:noWrap/>
            <w:vAlign w:val="bottom"/>
            <w:hideMark/>
          </w:tcPr>
          <w:p w14:paraId="141E9A8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c>
          <w:tcPr>
            <w:tcW w:w="567" w:type="pct"/>
            <w:tcBorders>
              <w:top w:val="nil"/>
              <w:left w:val="nil"/>
              <w:bottom w:val="nil"/>
              <w:right w:val="nil"/>
            </w:tcBorders>
            <w:noWrap/>
            <w:vAlign w:val="bottom"/>
            <w:hideMark/>
          </w:tcPr>
          <w:p w14:paraId="751A9DE8"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1FF8330E" w14:textId="77777777" w:rsidTr="00CC522F">
        <w:trPr>
          <w:trHeight w:val="300"/>
          <w:jc w:val="right"/>
        </w:trPr>
        <w:tc>
          <w:tcPr>
            <w:tcW w:w="754" w:type="pct"/>
            <w:tcBorders>
              <w:top w:val="nil"/>
              <w:left w:val="nil"/>
              <w:bottom w:val="nil"/>
              <w:right w:val="nil"/>
            </w:tcBorders>
            <w:noWrap/>
            <w:vAlign w:val="bottom"/>
            <w:hideMark/>
          </w:tcPr>
          <w:p w14:paraId="49664D9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addtaste10</w:t>
            </w:r>
          </w:p>
        </w:tc>
        <w:tc>
          <w:tcPr>
            <w:tcW w:w="568" w:type="pct"/>
            <w:tcBorders>
              <w:top w:val="nil"/>
              <w:left w:val="nil"/>
              <w:bottom w:val="nil"/>
              <w:right w:val="nil"/>
            </w:tcBorders>
            <w:noWrap/>
            <w:vAlign w:val="bottom"/>
            <w:hideMark/>
          </w:tcPr>
          <w:p w14:paraId="74BAE1CE"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4075A122"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7BB37495"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2E8C732A"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0.64</w:t>
            </w:r>
          </w:p>
        </w:tc>
        <w:tc>
          <w:tcPr>
            <w:tcW w:w="1405" w:type="pct"/>
            <w:gridSpan w:val="2"/>
            <w:tcBorders>
              <w:top w:val="nil"/>
              <w:left w:val="nil"/>
              <w:bottom w:val="nil"/>
              <w:right w:val="nil"/>
            </w:tcBorders>
            <w:noWrap/>
            <w:vAlign w:val="bottom"/>
            <w:hideMark/>
          </w:tcPr>
          <w:p w14:paraId="5D2ACF9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c>
          <w:tcPr>
            <w:tcW w:w="567" w:type="pct"/>
            <w:tcBorders>
              <w:top w:val="nil"/>
              <w:left w:val="nil"/>
              <w:bottom w:val="nil"/>
              <w:right w:val="nil"/>
            </w:tcBorders>
            <w:noWrap/>
            <w:vAlign w:val="bottom"/>
            <w:hideMark/>
          </w:tcPr>
          <w:p w14:paraId="4E6BFDE6"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449260C5" w14:textId="77777777" w:rsidTr="00CC522F">
        <w:trPr>
          <w:trHeight w:val="300"/>
          <w:jc w:val="right"/>
        </w:trPr>
        <w:tc>
          <w:tcPr>
            <w:tcW w:w="754" w:type="pct"/>
            <w:tcBorders>
              <w:top w:val="nil"/>
              <w:left w:val="nil"/>
              <w:bottom w:val="nil"/>
              <w:right w:val="nil"/>
            </w:tcBorders>
            <w:noWrap/>
            <w:vAlign w:val="bottom"/>
            <w:hideMark/>
          </w:tcPr>
          <w:p w14:paraId="0FCB530A"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063D6DE5"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7DAD93B3"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07082BFF"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5F8C93C0"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2F0D1CD8"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25185A1F" w14:textId="77777777" w:rsidR="00BE5AB2" w:rsidRPr="00D02BCC" w:rsidRDefault="00BE5AB2" w:rsidP="00CC522F">
            <w:pPr>
              <w:spacing w:after="0" w:line="276" w:lineRule="auto"/>
              <w:rPr>
                <w:rFonts w:eastAsia="Times New Roman" w:cstheme="minorHAnsi"/>
                <w:lang w:eastAsia="en-GB"/>
              </w:rPr>
            </w:pPr>
          </w:p>
        </w:tc>
        <w:tc>
          <w:tcPr>
            <w:tcW w:w="567" w:type="pct"/>
            <w:tcBorders>
              <w:top w:val="nil"/>
              <w:left w:val="nil"/>
              <w:bottom w:val="nil"/>
              <w:right w:val="nil"/>
            </w:tcBorders>
            <w:noWrap/>
            <w:vAlign w:val="bottom"/>
            <w:hideMark/>
          </w:tcPr>
          <w:p w14:paraId="32460DF6" w14:textId="77777777" w:rsidR="00BE5AB2" w:rsidRPr="00D02BCC" w:rsidRDefault="00BE5AB2" w:rsidP="00CC522F">
            <w:pPr>
              <w:spacing w:after="0" w:line="276" w:lineRule="auto"/>
              <w:rPr>
                <w:rFonts w:eastAsia="Times New Roman" w:cstheme="minorHAnsi"/>
                <w:lang w:eastAsia="en-GB"/>
              </w:rPr>
            </w:pPr>
          </w:p>
        </w:tc>
      </w:tr>
      <w:tr w:rsidR="00BE5AB2" w:rsidRPr="00D02BCC" w14:paraId="6F7C2367" w14:textId="77777777" w:rsidTr="00CC522F">
        <w:trPr>
          <w:trHeight w:val="300"/>
          <w:jc w:val="right"/>
        </w:trPr>
        <w:tc>
          <w:tcPr>
            <w:tcW w:w="754" w:type="pct"/>
            <w:tcBorders>
              <w:top w:val="nil"/>
              <w:left w:val="nil"/>
              <w:bottom w:val="nil"/>
              <w:right w:val="nil"/>
            </w:tcBorders>
            <w:noWrap/>
            <w:vAlign w:val="bottom"/>
            <w:hideMark/>
          </w:tcPr>
          <w:p w14:paraId="3E974D9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shstaste1</w:t>
            </w:r>
          </w:p>
        </w:tc>
        <w:tc>
          <w:tcPr>
            <w:tcW w:w="568" w:type="pct"/>
            <w:tcBorders>
              <w:top w:val="nil"/>
              <w:left w:val="nil"/>
              <w:bottom w:val="nil"/>
              <w:right w:val="nil"/>
            </w:tcBorders>
            <w:noWrap/>
            <w:vAlign w:val="bottom"/>
            <w:hideMark/>
          </w:tcPr>
          <w:p w14:paraId="4D87920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0.9</w:t>
            </w:r>
          </w:p>
        </w:tc>
        <w:tc>
          <w:tcPr>
            <w:tcW w:w="568" w:type="pct"/>
            <w:tcBorders>
              <w:top w:val="nil"/>
              <w:left w:val="nil"/>
              <w:bottom w:val="nil"/>
              <w:right w:val="nil"/>
            </w:tcBorders>
            <w:noWrap/>
            <w:vAlign w:val="bottom"/>
            <w:hideMark/>
          </w:tcPr>
          <w:p w14:paraId="64F94ADD" w14:textId="77777777" w:rsidR="00BE5AB2" w:rsidRPr="00D02BCC" w:rsidRDefault="00BE5AB2" w:rsidP="00CC522F">
            <w:pPr>
              <w:spacing w:after="0" w:line="276" w:lineRule="auto"/>
              <w:jc w:val="right"/>
              <w:rPr>
                <w:rFonts w:eastAsia="Times New Roman" w:cstheme="minorHAnsi"/>
                <w:color w:val="000000"/>
                <w:lang w:eastAsia="en-GB"/>
              </w:rPr>
            </w:pPr>
          </w:p>
        </w:tc>
        <w:tc>
          <w:tcPr>
            <w:tcW w:w="568" w:type="pct"/>
            <w:tcBorders>
              <w:top w:val="nil"/>
              <w:left w:val="nil"/>
              <w:bottom w:val="nil"/>
              <w:right w:val="nil"/>
            </w:tcBorders>
            <w:noWrap/>
            <w:vAlign w:val="bottom"/>
            <w:hideMark/>
          </w:tcPr>
          <w:p w14:paraId="4AB9EEF4"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5A10EB58" w14:textId="77777777" w:rsidR="00BE5AB2" w:rsidRPr="00D02BCC" w:rsidRDefault="00BE5AB2" w:rsidP="00CC522F">
            <w:pPr>
              <w:spacing w:after="0" w:line="276" w:lineRule="auto"/>
              <w:rPr>
                <w:rFonts w:eastAsia="Times New Roman" w:cstheme="minorHAnsi"/>
                <w:lang w:eastAsia="en-GB"/>
              </w:rPr>
            </w:pPr>
          </w:p>
        </w:tc>
        <w:tc>
          <w:tcPr>
            <w:tcW w:w="1405" w:type="pct"/>
            <w:gridSpan w:val="2"/>
            <w:tcBorders>
              <w:top w:val="nil"/>
              <w:left w:val="nil"/>
              <w:bottom w:val="nil"/>
              <w:right w:val="nil"/>
            </w:tcBorders>
            <w:noWrap/>
            <w:vAlign w:val="bottom"/>
            <w:hideMark/>
          </w:tcPr>
          <w:p w14:paraId="56216D9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c>
          <w:tcPr>
            <w:tcW w:w="567" w:type="pct"/>
            <w:tcBorders>
              <w:top w:val="nil"/>
              <w:left w:val="nil"/>
              <w:bottom w:val="nil"/>
              <w:right w:val="nil"/>
            </w:tcBorders>
            <w:noWrap/>
            <w:vAlign w:val="bottom"/>
            <w:hideMark/>
          </w:tcPr>
          <w:p w14:paraId="5B769698"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74D3B3DE" w14:textId="77777777" w:rsidTr="00CC522F">
        <w:trPr>
          <w:trHeight w:val="300"/>
          <w:jc w:val="right"/>
        </w:trPr>
        <w:tc>
          <w:tcPr>
            <w:tcW w:w="754" w:type="pct"/>
            <w:tcBorders>
              <w:top w:val="nil"/>
              <w:left w:val="nil"/>
              <w:bottom w:val="nil"/>
              <w:right w:val="nil"/>
            </w:tcBorders>
            <w:noWrap/>
            <w:vAlign w:val="bottom"/>
            <w:hideMark/>
          </w:tcPr>
          <w:p w14:paraId="08670CA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shstaste2</w:t>
            </w:r>
          </w:p>
        </w:tc>
        <w:tc>
          <w:tcPr>
            <w:tcW w:w="568" w:type="pct"/>
            <w:tcBorders>
              <w:top w:val="nil"/>
              <w:left w:val="nil"/>
              <w:bottom w:val="nil"/>
              <w:right w:val="nil"/>
            </w:tcBorders>
            <w:noWrap/>
            <w:vAlign w:val="bottom"/>
            <w:hideMark/>
          </w:tcPr>
          <w:p w14:paraId="745C004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0.81</w:t>
            </w:r>
          </w:p>
        </w:tc>
        <w:tc>
          <w:tcPr>
            <w:tcW w:w="568" w:type="pct"/>
            <w:tcBorders>
              <w:top w:val="nil"/>
              <w:left w:val="nil"/>
              <w:bottom w:val="nil"/>
              <w:right w:val="nil"/>
            </w:tcBorders>
            <w:noWrap/>
            <w:vAlign w:val="bottom"/>
            <w:hideMark/>
          </w:tcPr>
          <w:p w14:paraId="0884BAA8" w14:textId="77777777" w:rsidR="00BE5AB2" w:rsidRPr="00D02BCC" w:rsidRDefault="00BE5AB2" w:rsidP="00CC522F">
            <w:pPr>
              <w:spacing w:after="0" w:line="276" w:lineRule="auto"/>
              <w:jc w:val="right"/>
              <w:rPr>
                <w:rFonts w:eastAsia="Times New Roman" w:cstheme="minorHAnsi"/>
                <w:color w:val="000000"/>
                <w:lang w:eastAsia="en-GB"/>
              </w:rPr>
            </w:pPr>
          </w:p>
        </w:tc>
        <w:tc>
          <w:tcPr>
            <w:tcW w:w="568" w:type="pct"/>
            <w:tcBorders>
              <w:top w:val="nil"/>
              <w:left w:val="nil"/>
              <w:bottom w:val="nil"/>
              <w:right w:val="nil"/>
            </w:tcBorders>
            <w:noWrap/>
            <w:vAlign w:val="bottom"/>
            <w:hideMark/>
          </w:tcPr>
          <w:p w14:paraId="66F97E7E"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0C76A236" w14:textId="77777777" w:rsidR="00BE5AB2" w:rsidRPr="00D02BCC" w:rsidRDefault="00BE5AB2" w:rsidP="00CC522F">
            <w:pPr>
              <w:spacing w:after="0" w:line="276" w:lineRule="auto"/>
              <w:rPr>
                <w:rFonts w:eastAsia="Times New Roman" w:cstheme="minorHAnsi"/>
                <w:lang w:eastAsia="en-GB"/>
              </w:rPr>
            </w:pPr>
          </w:p>
        </w:tc>
        <w:tc>
          <w:tcPr>
            <w:tcW w:w="1405" w:type="pct"/>
            <w:gridSpan w:val="2"/>
            <w:tcBorders>
              <w:top w:val="nil"/>
              <w:left w:val="nil"/>
              <w:bottom w:val="nil"/>
              <w:right w:val="nil"/>
            </w:tcBorders>
            <w:noWrap/>
            <w:vAlign w:val="bottom"/>
            <w:hideMark/>
          </w:tcPr>
          <w:p w14:paraId="3E399D7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c>
          <w:tcPr>
            <w:tcW w:w="567" w:type="pct"/>
            <w:tcBorders>
              <w:top w:val="nil"/>
              <w:left w:val="nil"/>
              <w:bottom w:val="nil"/>
              <w:right w:val="nil"/>
            </w:tcBorders>
            <w:noWrap/>
            <w:vAlign w:val="bottom"/>
            <w:hideMark/>
          </w:tcPr>
          <w:p w14:paraId="435A2895"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68581644" w14:textId="77777777" w:rsidTr="00CC522F">
        <w:trPr>
          <w:trHeight w:val="300"/>
          <w:jc w:val="right"/>
        </w:trPr>
        <w:tc>
          <w:tcPr>
            <w:tcW w:w="754" w:type="pct"/>
            <w:tcBorders>
              <w:top w:val="nil"/>
              <w:left w:val="nil"/>
              <w:bottom w:val="nil"/>
              <w:right w:val="nil"/>
            </w:tcBorders>
            <w:noWrap/>
            <w:vAlign w:val="bottom"/>
            <w:hideMark/>
          </w:tcPr>
          <w:p w14:paraId="78A8406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shstaste3</w:t>
            </w:r>
          </w:p>
        </w:tc>
        <w:tc>
          <w:tcPr>
            <w:tcW w:w="568" w:type="pct"/>
            <w:tcBorders>
              <w:top w:val="nil"/>
              <w:left w:val="nil"/>
              <w:bottom w:val="nil"/>
              <w:right w:val="nil"/>
            </w:tcBorders>
            <w:noWrap/>
            <w:vAlign w:val="bottom"/>
            <w:hideMark/>
          </w:tcPr>
          <w:p w14:paraId="69BAEFCD"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0.76</w:t>
            </w:r>
          </w:p>
        </w:tc>
        <w:tc>
          <w:tcPr>
            <w:tcW w:w="568" w:type="pct"/>
            <w:tcBorders>
              <w:top w:val="nil"/>
              <w:left w:val="nil"/>
              <w:bottom w:val="nil"/>
              <w:right w:val="nil"/>
            </w:tcBorders>
            <w:noWrap/>
            <w:vAlign w:val="bottom"/>
            <w:hideMark/>
          </w:tcPr>
          <w:p w14:paraId="438E8395" w14:textId="77777777" w:rsidR="00BE5AB2" w:rsidRPr="00D02BCC" w:rsidRDefault="00BE5AB2" w:rsidP="00CC522F">
            <w:pPr>
              <w:spacing w:after="0" w:line="276" w:lineRule="auto"/>
              <w:jc w:val="right"/>
              <w:rPr>
                <w:rFonts w:eastAsia="Times New Roman" w:cstheme="minorHAnsi"/>
                <w:color w:val="000000"/>
                <w:lang w:eastAsia="en-GB"/>
              </w:rPr>
            </w:pPr>
          </w:p>
        </w:tc>
        <w:tc>
          <w:tcPr>
            <w:tcW w:w="568" w:type="pct"/>
            <w:tcBorders>
              <w:top w:val="nil"/>
              <w:left w:val="nil"/>
              <w:bottom w:val="nil"/>
              <w:right w:val="nil"/>
            </w:tcBorders>
            <w:noWrap/>
            <w:vAlign w:val="bottom"/>
            <w:hideMark/>
          </w:tcPr>
          <w:p w14:paraId="4D5ACB7C"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2F3D4484" w14:textId="77777777" w:rsidR="00BE5AB2" w:rsidRPr="00D02BCC" w:rsidRDefault="00BE5AB2" w:rsidP="00CC522F">
            <w:pPr>
              <w:spacing w:after="0" w:line="276" w:lineRule="auto"/>
              <w:rPr>
                <w:rFonts w:eastAsia="Times New Roman" w:cstheme="minorHAnsi"/>
                <w:lang w:eastAsia="en-GB"/>
              </w:rPr>
            </w:pPr>
          </w:p>
        </w:tc>
        <w:tc>
          <w:tcPr>
            <w:tcW w:w="1405" w:type="pct"/>
            <w:gridSpan w:val="2"/>
            <w:tcBorders>
              <w:top w:val="nil"/>
              <w:left w:val="nil"/>
              <w:bottom w:val="nil"/>
              <w:right w:val="nil"/>
            </w:tcBorders>
            <w:noWrap/>
            <w:vAlign w:val="bottom"/>
            <w:hideMark/>
          </w:tcPr>
          <w:p w14:paraId="5C7A481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c>
          <w:tcPr>
            <w:tcW w:w="567" w:type="pct"/>
            <w:tcBorders>
              <w:top w:val="nil"/>
              <w:left w:val="nil"/>
              <w:bottom w:val="nil"/>
              <w:right w:val="nil"/>
            </w:tcBorders>
            <w:noWrap/>
            <w:vAlign w:val="bottom"/>
            <w:hideMark/>
          </w:tcPr>
          <w:p w14:paraId="5A2C1615"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71C2229C" w14:textId="77777777" w:rsidTr="00CC522F">
        <w:trPr>
          <w:trHeight w:val="300"/>
          <w:jc w:val="right"/>
        </w:trPr>
        <w:tc>
          <w:tcPr>
            <w:tcW w:w="754" w:type="pct"/>
            <w:tcBorders>
              <w:top w:val="nil"/>
              <w:left w:val="nil"/>
              <w:bottom w:val="nil"/>
              <w:right w:val="nil"/>
            </w:tcBorders>
            <w:noWrap/>
            <w:vAlign w:val="bottom"/>
            <w:hideMark/>
          </w:tcPr>
          <w:p w14:paraId="165B2B76"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429F11E7"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6B7EA20F"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741BFCCD"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70BE3F47"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4D8E7BE8"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6E344985" w14:textId="77777777" w:rsidR="00BE5AB2" w:rsidRPr="00D02BCC" w:rsidRDefault="00BE5AB2" w:rsidP="00CC522F">
            <w:pPr>
              <w:spacing w:after="0" w:line="276" w:lineRule="auto"/>
              <w:rPr>
                <w:rFonts w:eastAsia="Times New Roman" w:cstheme="minorHAnsi"/>
                <w:lang w:eastAsia="en-GB"/>
              </w:rPr>
            </w:pPr>
          </w:p>
        </w:tc>
        <w:tc>
          <w:tcPr>
            <w:tcW w:w="567" w:type="pct"/>
            <w:tcBorders>
              <w:top w:val="nil"/>
              <w:left w:val="nil"/>
              <w:bottom w:val="nil"/>
              <w:right w:val="nil"/>
            </w:tcBorders>
            <w:noWrap/>
            <w:vAlign w:val="bottom"/>
            <w:hideMark/>
          </w:tcPr>
          <w:p w14:paraId="66F57624" w14:textId="77777777" w:rsidR="00BE5AB2" w:rsidRPr="00D02BCC" w:rsidRDefault="00BE5AB2" w:rsidP="00CC522F">
            <w:pPr>
              <w:spacing w:after="0" w:line="276" w:lineRule="auto"/>
              <w:rPr>
                <w:rFonts w:eastAsia="Times New Roman" w:cstheme="minorHAnsi"/>
                <w:lang w:eastAsia="en-GB"/>
              </w:rPr>
            </w:pPr>
          </w:p>
        </w:tc>
      </w:tr>
      <w:tr w:rsidR="00BE5AB2" w:rsidRPr="00D02BCC" w14:paraId="75F5F528" w14:textId="77777777" w:rsidTr="00CC522F">
        <w:trPr>
          <w:trHeight w:val="300"/>
          <w:jc w:val="right"/>
        </w:trPr>
        <w:tc>
          <w:tcPr>
            <w:tcW w:w="754" w:type="pct"/>
            <w:tcBorders>
              <w:top w:val="nil"/>
              <w:left w:val="nil"/>
              <w:bottom w:val="nil"/>
              <w:right w:val="nil"/>
            </w:tcBorders>
            <w:noWrap/>
            <w:vAlign w:val="bottom"/>
            <w:hideMark/>
          </w:tcPr>
          <w:p w14:paraId="3FB6AB3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taste1</w:t>
            </w:r>
          </w:p>
        </w:tc>
        <w:tc>
          <w:tcPr>
            <w:tcW w:w="568" w:type="pct"/>
            <w:tcBorders>
              <w:top w:val="nil"/>
              <w:left w:val="nil"/>
              <w:bottom w:val="nil"/>
              <w:right w:val="nil"/>
            </w:tcBorders>
            <w:noWrap/>
            <w:vAlign w:val="bottom"/>
            <w:hideMark/>
          </w:tcPr>
          <w:p w14:paraId="5DD33039"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09EDF358"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0.53</w:t>
            </w:r>
          </w:p>
        </w:tc>
        <w:tc>
          <w:tcPr>
            <w:tcW w:w="568" w:type="pct"/>
            <w:tcBorders>
              <w:top w:val="nil"/>
              <w:left w:val="nil"/>
              <w:bottom w:val="nil"/>
              <w:right w:val="nil"/>
            </w:tcBorders>
            <w:noWrap/>
            <w:vAlign w:val="bottom"/>
            <w:hideMark/>
          </w:tcPr>
          <w:p w14:paraId="089D3B62" w14:textId="77777777" w:rsidR="00BE5AB2" w:rsidRPr="00D02BCC" w:rsidRDefault="00BE5AB2" w:rsidP="00CC522F">
            <w:pPr>
              <w:spacing w:after="0" w:line="276" w:lineRule="auto"/>
              <w:jc w:val="right"/>
              <w:rPr>
                <w:rFonts w:eastAsia="Times New Roman" w:cstheme="minorHAnsi"/>
                <w:color w:val="000000"/>
                <w:lang w:eastAsia="en-GB"/>
              </w:rPr>
            </w:pPr>
          </w:p>
        </w:tc>
        <w:tc>
          <w:tcPr>
            <w:tcW w:w="568" w:type="pct"/>
            <w:tcBorders>
              <w:top w:val="nil"/>
              <w:left w:val="nil"/>
              <w:bottom w:val="nil"/>
              <w:right w:val="nil"/>
            </w:tcBorders>
            <w:noWrap/>
            <w:vAlign w:val="bottom"/>
            <w:hideMark/>
          </w:tcPr>
          <w:p w14:paraId="12FBCBDD" w14:textId="77777777" w:rsidR="00BE5AB2" w:rsidRPr="00D02BCC" w:rsidRDefault="00BE5AB2" w:rsidP="00CC522F">
            <w:pPr>
              <w:spacing w:after="0" w:line="276" w:lineRule="auto"/>
              <w:rPr>
                <w:rFonts w:eastAsia="Times New Roman" w:cstheme="minorHAnsi"/>
                <w:lang w:eastAsia="en-GB"/>
              </w:rPr>
            </w:pPr>
          </w:p>
        </w:tc>
        <w:tc>
          <w:tcPr>
            <w:tcW w:w="1405" w:type="pct"/>
            <w:gridSpan w:val="2"/>
            <w:tcBorders>
              <w:top w:val="nil"/>
              <w:left w:val="nil"/>
              <w:bottom w:val="nil"/>
              <w:right w:val="nil"/>
            </w:tcBorders>
            <w:noWrap/>
            <w:vAlign w:val="bottom"/>
            <w:hideMark/>
          </w:tcPr>
          <w:p w14:paraId="60C885A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c>
          <w:tcPr>
            <w:tcW w:w="567" w:type="pct"/>
            <w:tcBorders>
              <w:top w:val="nil"/>
              <w:left w:val="nil"/>
              <w:bottom w:val="nil"/>
              <w:right w:val="nil"/>
            </w:tcBorders>
            <w:noWrap/>
            <w:vAlign w:val="bottom"/>
            <w:hideMark/>
          </w:tcPr>
          <w:p w14:paraId="07BCEDA8"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67CE91D0" w14:textId="77777777" w:rsidTr="00CC522F">
        <w:trPr>
          <w:trHeight w:val="300"/>
          <w:jc w:val="right"/>
        </w:trPr>
        <w:tc>
          <w:tcPr>
            <w:tcW w:w="754" w:type="pct"/>
            <w:tcBorders>
              <w:top w:val="nil"/>
              <w:left w:val="nil"/>
              <w:bottom w:val="nil"/>
              <w:right w:val="nil"/>
            </w:tcBorders>
            <w:noWrap/>
            <w:vAlign w:val="bottom"/>
            <w:hideMark/>
          </w:tcPr>
          <w:p w14:paraId="77CB096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addtaste9</w:t>
            </w:r>
          </w:p>
        </w:tc>
        <w:tc>
          <w:tcPr>
            <w:tcW w:w="568" w:type="pct"/>
            <w:tcBorders>
              <w:top w:val="nil"/>
              <w:left w:val="nil"/>
              <w:bottom w:val="nil"/>
              <w:right w:val="nil"/>
            </w:tcBorders>
            <w:noWrap/>
            <w:vAlign w:val="bottom"/>
            <w:hideMark/>
          </w:tcPr>
          <w:p w14:paraId="43347049"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4DC47F74"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0.67</w:t>
            </w:r>
          </w:p>
        </w:tc>
        <w:tc>
          <w:tcPr>
            <w:tcW w:w="568" w:type="pct"/>
            <w:tcBorders>
              <w:top w:val="nil"/>
              <w:left w:val="nil"/>
              <w:bottom w:val="nil"/>
              <w:right w:val="nil"/>
            </w:tcBorders>
            <w:noWrap/>
            <w:vAlign w:val="bottom"/>
            <w:hideMark/>
          </w:tcPr>
          <w:p w14:paraId="065A644E" w14:textId="77777777" w:rsidR="00BE5AB2" w:rsidRPr="00D02BCC" w:rsidRDefault="00BE5AB2" w:rsidP="00CC522F">
            <w:pPr>
              <w:spacing w:after="0" w:line="276" w:lineRule="auto"/>
              <w:jc w:val="right"/>
              <w:rPr>
                <w:rFonts w:eastAsia="Times New Roman" w:cstheme="minorHAnsi"/>
                <w:color w:val="000000"/>
                <w:lang w:eastAsia="en-GB"/>
              </w:rPr>
            </w:pPr>
          </w:p>
        </w:tc>
        <w:tc>
          <w:tcPr>
            <w:tcW w:w="568" w:type="pct"/>
            <w:tcBorders>
              <w:top w:val="nil"/>
              <w:left w:val="nil"/>
              <w:bottom w:val="nil"/>
              <w:right w:val="nil"/>
            </w:tcBorders>
            <w:noWrap/>
            <w:vAlign w:val="bottom"/>
            <w:hideMark/>
          </w:tcPr>
          <w:p w14:paraId="54C6ABAC" w14:textId="77777777" w:rsidR="00BE5AB2" w:rsidRPr="00D02BCC" w:rsidRDefault="00BE5AB2" w:rsidP="00CC522F">
            <w:pPr>
              <w:spacing w:after="0" w:line="276" w:lineRule="auto"/>
              <w:rPr>
                <w:rFonts w:eastAsia="Times New Roman" w:cstheme="minorHAnsi"/>
                <w:lang w:eastAsia="en-GB"/>
              </w:rPr>
            </w:pPr>
          </w:p>
        </w:tc>
        <w:tc>
          <w:tcPr>
            <w:tcW w:w="1405" w:type="pct"/>
            <w:gridSpan w:val="2"/>
            <w:tcBorders>
              <w:top w:val="nil"/>
              <w:left w:val="nil"/>
              <w:bottom w:val="nil"/>
              <w:right w:val="nil"/>
            </w:tcBorders>
            <w:noWrap/>
            <w:vAlign w:val="bottom"/>
            <w:hideMark/>
          </w:tcPr>
          <w:p w14:paraId="64B4CD2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c>
          <w:tcPr>
            <w:tcW w:w="567" w:type="pct"/>
            <w:tcBorders>
              <w:top w:val="nil"/>
              <w:left w:val="nil"/>
              <w:bottom w:val="nil"/>
              <w:right w:val="nil"/>
            </w:tcBorders>
            <w:noWrap/>
            <w:vAlign w:val="bottom"/>
            <w:hideMark/>
          </w:tcPr>
          <w:p w14:paraId="07306CE7"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7EC4DF16" w14:textId="77777777" w:rsidTr="00CC522F">
        <w:trPr>
          <w:trHeight w:val="300"/>
          <w:jc w:val="right"/>
        </w:trPr>
        <w:tc>
          <w:tcPr>
            <w:tcW w:w="754" w:type="pct"/>
            <w:tcBorders>
              <w:top w:val="nil"/>
              <w:left w:val="nil"/>
              <w:bottom w:val="nil"/>
              <w:right w:val="nil"/>
            </w:tcBorders>
            <w:noWrap/>
            <w:vAlign w:val="bottom"/>
            <w:hideMark/>
          </w:tcPr>
          <w:p w14:paraId="7ABCC5B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addtaste8</w:t>
            </w:r>
          </w:p>
        </w:tc>
        <w:tc>
          <w:tcPr>
            <w:tcW w:w="568" w:type="pct"/>
            <w:tcBorders>
              <w:top w:val="nil"/>
              <w:left w:val="nil"/>
              <w:bottom w:val="nil"/>
              <w:right w:val="nil"/>
            </w:tcBorders>
            <w:noWrap/>
            <w:vAlign w:val="bottom"/>
            <w:hideMark/>
          </w:tcPr>
          <w:p w14:paraId="36FA89BA" w14:textId="77777777" w:rsidR="00BE5AB2" w:rsidRPr="00D02BCC" w:rsidRDefault="00BE5AB2" w:rsidP="00CC522F">
            <w:pPr>
              <w:spacing w:after="0" w:line="276" w:lineRule="auto"/>
              <w:rPr>
                <w:rFonts w:eastAsia="Times New Roman" w:cstheme="minorHAnsi"/>
                <w:color w:val="000000"/>
                <w:lang w:eastAsia="en-GB"/>
              </w:rPr>
            </w:pPr>
          </w:p>
        </w:tc>
        <w:tc>
          <w:tcPr>
            <w:tcW w:w="568" w:type="pct"/>
            <w:tcBorders>
              <w:top w:val="nil"/>
              <w:left w:val="nil"/>
              <w:bottom w:val="nil"/>
              <w:right w:val="nil"/>
            </w:tcBorders>
            <w:noWrap/>
            <w:vAlign w:val="bottom"/>
            <w:hideMark/>
          </w:tcPr>
          <w:p w14:paraId="44826289"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0.78</w:t>
            </w:r>
          </w:p>
        </w:tc>
        <w:tc>
          <w:tcPr>
            <w:tcW w:w="568" w:type="pct"/>
            <w:tcBorders>
              <w:top w:val="nil"/>
              <w:left w:val="nil"/>
              <w:bottom w:val="nil"/>
              <w:right w:val="nil"/>
            </w:tcBorders>
            <w:noWrap/>
            <w:vAlign w:val="bottom"/>
            <w:hideMark/>
          </w:tcPr>
          <w:p w14:paraId="590B03ED" w14:textId="77777777" w:rsidR="00BE5AB2" w:rsidRPr="00D02BCC" w:rsidRDefault="00BE5AB2" w:rsidP="00CC522F">
            <w:pPr>
              <w:spacing w:after="0" w:line="276" w:lineRule="auto"/>
              <w:jc w:val="right"/>
              <w:rPr>
                <w:rFonts w:eastAsia="Times New Roman" w:cstheme="minorHAnsi"/>
                <w:color w:val="000000"/>
                <w:lang w:eastAsia="en-GB"/>
              </w:rPr>
            </w:pPr>
          </w:p>
        </w:tc>
        <w:tc>
          <w:tcPr>
            <w:tcW w:w="568" w:type="pct"/>
            <w:tcBorders>
              <w:top w:val="nil"/>
              <w:left w:val="nil"/>
              <w:bottom w:val="nil"/>
              <w:right w:val="nil"/>
            </w:tcBorders>
            <w:noWrap/>
            <w:vAlign w:val="bottom"/>
            <w:hideMark/>
          </w:tcPr>
          <w:p w14:paraId="16A272FE" w14:textId="77777777" w:rsidR="00BE5AB2" w:rsidRPr="00D02BCC" w:rsidRDefault="00BE5AB2" w:rsidP="00CC522F">
            <w:pPr>
              <w:spacing w:after="0" w:line="276" w:lineRule="auto"/>
              <w:rPr>
                <w:rFonts w:eastAsia="Times New Roman" w:cstheme="minorHAnsi"/>
                <w:lang w:eastAsia="en-GB"/>
              </w:rPr>
            </w:pPr>
          </w:p>
        </w:tc>
        <w:tc>
          <w:tcPr>
            <w:tcW w:w="1405" w:type="pct"/>
            <w:gridSpan w:val="2"/>
            <w:tcBorders>
              <w:top w:val="nil"/>
              <w:left w:val="nil"/>
              <w:bottom w:val="nil"/>
              <w:right w:val="nil"/>
            </w:tcBorders>
            <w:noWrap/>
            <w:vAlign w:val="bottom"/>
            <w:hideMark/>
          </w:tcPr>
          <w:p w14:paraId="7122303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c>
          <w:tcPr>
            <w:tcW w:w="567" w:type="pct"/>
            <w:tcBorders>
              <w:top w:val="nil"/>
              <w:left w:val="nil"/>
              <w:bottom w:val="nil"/>
              <w:right w:val="nil"/>
            </w:tcBorders>
            <w:noWrap/>
            <w:vAlign w:val="bottom"/>
            <w:hideMark/>
          </w:tcPr>
          <w:p w14:paraId="47A0CC27" w14:textId="77777777" w:rsidR="00BE5AB2" w:rsidRPr="00D02BCC" w:rsidRDefault="00BE5AB2" w:rsidP="00CC522F">
            <w:pPr>
              <w:spacing w:after="0" w:line="276" w:lineRule="auto"/>
              <w:rPr>
                <w:rFonts w:eastAsia="Times New Roman" w:cstheme="minorHAnsi"/>
                <w:color w:val="000000"/>
                <w:lang w:eastAsia="en-GB"/>
              </w:rPr>
            </w:pPr>
          </w:p>
        </w:tc>
      </w:tr>
      <w:tr w:rsidR="00BE5AB2" w:rsidRPr="00D02BCC" w14:paraId="00708E54" w14:textId="77777777" w:rsidTr="00CC522F">
        <w:trPr>
          <w:trHeight w:val="300"/>
          <w:jc w:val="right"/>
        </w:trPr>
        <w:tc>
          <w:tcPr>
            <w:tcW w:w="754" w:type="pct"/>
            <w:tcBorders>
              <w:top w:val="nil"/>
              <w:left w:val="nil"/>
              <w:bottom w:val="nil"/>
              <w:right w:val="nil"/>
            </w:tcBorders>
            <w:noWrap/>
            <w:vAlign w:val="bottom"/>
            <w:hideMark/>
          </w:tcPr>
          <w:p w14:paraId="61AF56E9"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1EA615AB"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6499FF9C"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02EFF03F" w14:textId="77777777" w:rsidR="00BE5AB2" w:rsidRPr="00D02BCC" w:rsidRDefault="00BE5AB2" w:rsidP="00CC522F">
            <w:pPr>
              <w:spacing w:after="0" w:line="276" w:lineRule="auto"/>
              <w:rPr>
                <w:rFonts w:eastAsia="Times New Roman" w:cstheme="minorHAnsi"/>
                <w:lang w:eastAsia="en-GB"/>
              </w:rPr>
            </w:pPr>
          </w:p>
        </w:tc>
        <w:tc>
          <w:tcPr>
            <w:tcW w:w="568" w:type="pct"/>
            <w:tcBorders>
              <w:top w:val="nil"/>
              <w:left w:val="nil"/>
              <w:bottom w:val="nil"/>
              <w:right w:val="nil"/>
            </w:tcBorders>
            <w:noWrap/>
            <w:vAlign w:val="bottom"/>
            <w:hideMark/>
          </w:tcPr>
          <w:p w14:paraId="49E05BEE"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3F339866" w14:textId="77777777" w:rsidR="00BE5AB2" w:rsidRPr="00D02BCC" w:rsidRDefault="00BE5AB2" w:rsidP="00CC522F">
            <w:pPr>
              <w:spacing w:after="0" w:line="276" w:lineRule="auto"/>
              <w:rPr>
                <w:rFonts w:eastAsia="Times New Roman" w:cstheme="minorHAnsi"/>
                <w:lang w:eastAsia="en-GB"/>
              </w:rPr>
            </w:pPr>
          </w:p>
        </w:tc>
        <w:tc>
          <w:tcPr>
            <w:tcW w:w="702" w:type="pct"/>
            <w:tcBorders>
              <w:top w:val="nil"/>
              <w:left w:val="nil"/>
              <w:bottom w:val="nil"/>
              <w:right w:val="nil"/>
            </w:tcBorders>
            <w:noWrap/>
            <w:vAlign w:val="bottom"/>
            <w:hideMark/>
          </w:tcPr>
          <w:p w14:paraId="396A50DB" w14:textId="77777777" w:rsidR="00BE5AB2" w:rsidRPr="00D02BCC" w:rsidRDefault="00BE5AB2" w:rsidP="00CC522F">
            <w:pPr>
              <w:spacing w:after="0" w:line="276" w:lineRule="auto"/>
              <w:rPr>
                <w:rFonts w:eastAsia="Times New Roman" w:cstheme="minorHAnsi"/>
                <w:lang w:eastAsia="en-GB"/>
              </w:rPr>
            </w:pPr>
          </w:p>
        </w:tc>
        <w:tc>
          <w:tcPr>
            <w:tcW w:w="567" w:type="pct"/>
            <w:tcBorders>
              <w:top w:val="nil"/>
              <w:left w:val="nil"/>
              <w:bottom w:val="nil"/>
              <w:right w:val="nil"/>
            </w:tcBorders>
            <w:noWrap/>
            <w:vAlign w:val="bottom"/>
            <w:hideMark/>
          </w:tcPr>
          <w:p w14:paraId="3EACA631" w14:textId="77777777" w:rsidR="00BE5AB2" w:rsidRPr="00D02BCC" w:rsidRDefault="00BE5AB2" w:rsidP="00CC522F">
            <w:pPr>
              <w:spacing w:after="0" w:line="276" w:lineRule="auto"/>
              <w:rPr>
                <w:rFonts w:eastAsia="Times New Roman" w:cstheme="minorHAnsi"/>
                <w:lang w:eastAsia="en-GB"/>
              </w:rPr>
            </w:pPr>
          </w:p>
        </w:tc>
      </w:tr>
      <w:tr w:rsidR="00BE5AB2" w:rsidRPr="00D02BCC" w14:paraId="574DA6F8" w14:textId="77777777" w:rsidTr="00CC522F">
        <w:trPr>
          <w:trHeight w:val="300"/>
          <w:jc w:val="right"/>
        </w:trPr>
        <w:tc>
          <w:tcPr>
            <w:tcW w:w="754" w:type="pct"/>
            <w:tcBorders>
              <w:top w:val="nil"/>
              <w:left w:val="nil"/>
              <w:bottom w:val="single" w:sz="4" w:space="0" w:color="auto"/>
              <w:right w:val="nil"/>
            </w:tcBorders>
            <w:noWrap/>
            <w:vAlign w:val="bottom"/>
            <w:hideMark/>
          </w:tcPr>
          <w:p w14:paraId="7910EEE6"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eigen value</w:t>
            </w:r>
          </w:p>
        </w:tc>
        <w:tc>
          <w:tcPr>
            <w:tcW w:w="568" w:type="pct"/>
            <w:tcBorders>
              <w:top w:val="nil"/>
              <w:left w:val="nil"/>
              <w:bottom w:val="single" w:sz="4" w:space="0" w:color="auto"/>
              <w:right w:val="nil"/>
            </w:tcBorders>
            <w:noWrap/>
            <w:vAlign w:val="bottom"/>
            <w:hideMark/>
          </w:tcPr>
          <w:p w14:paraId="19A9EB37"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2.84</w:t>
            </w:r>
          </w:p>
        </w:tc>
        <w:tc>
          <w:tcPr>
            <w:tcW w:w="568" w:type="pct"/>
            <w:tcBorders>
              <w:top w:val="nil"/>
              <w:left w:val="nil"/>
              <w:bottom w:val="single" w:sz="4" w:space="0" w:color="auto"/>
              <w:right w:val="nil"/>
            </w:tcBorders>
            <w:noWrap/>
            <w:vAlign w:val="bottom"/>
            <w:hideMark/>
          </w:tcPr>
          <w:p w14:paraId="26B14D29"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2.46</w:t>
            </w:r>
          </w:p>
        </w:tc>
        <w:tc>
          <w:tcPr>
            <w:tcW w:w="568" w:type="pct"/>
            <w:tcBorders>
              <w:top w:val="nil"/>
              <w:left w:val="nil"/>
              <w:bottom w:val="single" w:sz="4" w:space="0" w:color="auto"/>
              <w:right w:val="nil"/>
            </w:tcBorders>
            <w:noWrap/>
            <w:vAlign w:val="bottom"/>
            <w:hideMark/>
          </w:tcPr>
          <w:p w14:paraId="7AE9EFDD"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1.46</w:t>
            </w:r>
          </w:p>
        </w:tc>
        <w:tc>
          <w:tcPr>
            <w:tcW w:w="568" w:type="pct"/>
            <w:tcBorders>
              <w:top w:val="nil"/>
              <w:left w:val="nil"/>
              <w:bottom w:val="single" w:sz="4" w:space="0" w:color="auto"/>
              <w:right w:val="nil"/>
            </w:tcBorders>
            <w:noWrap/>
            <w:vAlign w:val="bottom"/>
            <w:hideMark/>
          </w:tcPr>
          <w:p w14:paraId="7BA3E68B"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1.17</w:t>
            </w:r>
          </w:p>
        </w:tc>
        <w:tc>
          <w:tcPr>
            <w:tcW w:w="702" w:type="pct"/>
            <w:tcBorders>
              <w:top w:val="nil"/>
              <w:left w:val="nil"/>
              <w:bottom w:val="single" w:sz="4" w:space="0" w:color="auto"/>
              <w:right w:val="nil"/>
            </w:tcBorders>
            <w:noWrap/>
            <w:vAlign w:val="bottom"/>
            <w:hideMark/>
          </w:tcPr>
          <w:p w14:paraId="59D06D0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w:t>
            </w:r>
          </w:p>
        </w:tc>
        <w:tc>
          <w:tcPr>
            <w:tcW w:w="702" w:type="pct"/>
            <w:tcBorders>
              <w:top w:val="nil"/>
              <w:left w:val="nil"/>
              <w:bottom w:val="single" w:sz="4" w:space="0" w:color="auto"/>
              <w:right w:val="nil"/>
            </w:tcBorders>
            <w:noWrap/>
            <w:vAlign w:val="bottom"/>
            <w:hideMark/>
          </w:tcPr>
          <w:p w14:paraId="2BF3ECE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w:t>
            </w:r>
          </w:p>
        </w:tc>
        <w:tc>
          <w:tcPr>
            <w:tcW w:w="567" w:type="pct"/>
            <w:tcBorders>
              <w:top w:val="nil"/>
              <w:left w:val="nil"/>
              <w:bottom w:val="nil"/>
              <w:right w:val="nil"/>
            </w:tcBorders>
            <w:noWrap/>
            <w:vAlign w:val="bottom"/>
            <w:hideMark/>
          </w:tcPr>
          <w:p w14:paraId="47D52733" w14:textId="77777777" w:rsidR="00BE5AB2" w:rsidRPr="00D02BCC" w:rsidRDefault="00BE5AB2" w:rsidP="00CC522F">
            <w:pPr>
              <w:spacing w:after="0" w:line="276" w:lineRule="auto"/>
              <w:rPr>
                <w:rFonts w:eastAsia="Times New Roman" w:cstheme="minorHAnsi"/>
                <w:color w:val="000000"/>
                <w:lang w:eastAsia="en-GB"/>
              </w:rPr>
            </w:pPr>
          </w:p>
        </w:tc>
      </w:tr>
    </w:tbl>
    <w:p w14:paraId="590B50F5" w14:textId="77777777" w:rsidR="00BE5AB2" w:rsidRPr="00D02BCC" w:rsidRDefault="00BE5AB2" w:rsidP="00BE5AB2">
      <w:pPr>
        <w:spacing w:line="276" w:lineRule="auto"/>
        <w:rPr>
          <w:rFonts w:eastAsia="Times New Roman" w:cstheme="minorHAnsi"/>
          <w:color w:val="000000"/>
          <w:lang w:eastAsia="en-GB"/>
        </w:rPr>
      </w:pPr>
    </w:p>
    <w:p w14:paraId="222DB12E" w14:textId="64702A49" w:rsidR="00BE5AB2" w:rsidRPr="00D02BCC" w:rsidRDefault="00BE5AB2" w:rsidP="00BE5AB2">
      <w:pPr>
        <w:spacing w:line="480" w:lineRule="auto"/>
        <w:rPr>
          <w:rFonts w:eastAsia="Times New Roman" w:cstheme="minorHAnsi"/>
          <w:color w:val="000000"/>
          <w:lang w:eastAsia="en-GB"/>
        </w:rPr>
      </w:pPr>
      <w:r w:rsidRPr="00D02BCC">
        <w:rPr>
          <w:rFonts w:eastAsia="Times New Roman" w:cstheme="minorHAnsi"/>
          <w:color w:val="000000"/>
          <w:lang w:eastAsia="en-GB"/>
        </w:rPr>
        <w:t xml:space="preserve">In the vision modality, four factors were identified that explained 51% of the variance. See </w:t>
      </w:r>
      <w:r w:rsidR="008F5F9B">
        <w:rPr>
          <w:rFonts w:eastAsia="Times New Roman" w:cstheme="minorHAnsi"/>
          <w:color w:val="000000"/>
          <w:lang w:eastAsia="en-GB"/>
        </w:rPr>
        <w:t xml:space="preserve">Supplementary </w:t>
      </w:r>
      <w:r w:rsidRPr="00D02BCC">
        <w:rPr>
          <w:rFonts w:eastAsia="Times New Roman" w:cstheme="minorHAnsi"/>
          <w:color w:val="000000"/>
          <w:lang w:eastAsia="en-GB"/>
        </w:rPr>
        <w:t xml:space="preserve">Table </w:t>
      </w:r>
      <w:r w:rsidR="008F5F9B">
        <w:rPr>
          <w:rFonts w:eastAsia="Times New Roman" w:cstheme="minorHAnsi"/>
          <w:color w:val="000000"/>
          <w:lang w:eastAsia="en-GB"/>
        </w:rPr>
        <w:t>7</w:t>
      </w:r>
      <w:r w:rsidRPr="00D02BCC">
        <w:rPr>
          <w:rFonts w:eastAsia="Times New Roman" w:cstheme="minorHAnsi"/>
          <w:color w:val="000000"/>
          <w:lang w:eastAsia="en-GB"/>
        </w:rPr>
        <w:t xml:space="preserve"> for factor loadings, eigen values for each factor and the predicted perception type for each question. </w:t>
      </w:r>
    </w:p>
    <w:p w14:paraId="4DF2F3F2" w14:textId="77777777" w:rsidR="00BE5AB2" w:rsidRPr="00D02BCC" w:rsidRDefault="00BE5AB2" w:rsidP="00BE5AB2">
      <w:pPr>
        <w:spacing w:line="276" w:lineRule="auto"/>
        <w:rPr>
          <w:rFonts w:eastAsia="Times New Roman" w:cstheme="minorHAnsi"/>
          <w:b/>
          <w:bCs/>
          <w:color w:val="000000"/>
          <w:lang w:eastAsia="en-GB"/>
        </w:rPr>
      </w:pPr>
    </w:p>
    <w:p w14:paraId="7C857AA1" w14:textId="77777777" w:rsidR="00BE5AB2" w:rsidRPr="00D02BCC" w:rsidRDefault="00BE5AB2" w:rsidP="00BE5AB2">
      <w:pPr>
        <w:spacing w:line="276" w:lineRule="auto"/>
        <w:rPr>
          <w:rFonts w:eastAsia="Times New Roman" w:cstheme="minorHAnsi"/>
          <w:b/>
          <w:bCs/>
          <w:color w:val="000000"/>
          <w:lang w:eastAsia="en-GB"/>
        </w:rPr>
      </w:pPr>
    </w:p>
    <w:p w14:paraId="27BE6C06" w14:textId="77777777" w:rsidR="00BE5AB2" w:rsidRPr="00D02BCC" w:rsidRDefault="00BE5AB2" w:rsidP="00BE5AB2">
      <w:pPr>
        <w:spacing w:line="276" w:lineRule="auto"/>
        <w:rPr>
          <w:rFonts w:eastAsia="Times New Roman" w:cstheme="minorHAnsi"/>
          <w:b/>
          <w:bCs/>
          <w:color w:val="000000"/>
          <w:lang w:eastAsia="en-GB"/>
        </w:rPr>
      </w:pPr>
    </w:p>
    <w:p w14:paraId="4F42EDA2" w14:textId="77777777" w:rsidR="00BE5AB2" w:rsidRPr="00D02BCC" w:rsidRDefault="00BE5AB2" w:rsidP="00BE5AB2">
      <w:pPr>
        <w:spacing w:line="276" w:lineRule="auto"/>
        <w:rPr>
          <w:rFonts w:eastAsia="Times New Roman" w:cstheme="minorHAnsi"/>
          <w:b/>
          <w:bCs/>
          <w:color w:val="000000"/>
          <w:lang w:eastAsia="en-GB"/>
        </w:rPr>
      </w:pPr>
    </w:p>
    <w:p w14:paraId="55A33651" w14:textId="77777777" w:rsidR="00BE5AB2" w:rsidRPr="00D02BCC" w:rsidRDefault="00BE5AB2" w:rsidP="00BE5AB2">
      <w:pPr>
        <w:spacing w:line="276" w:lineRule="auto"/>
        <w:rPr>
          <w:rFonts w:eastAsia="Times New Roman" w:cstheme="minorHAnsi"/>
          <w:b/>
          <w:bCs/>
          <w:color w:val="000000"/>
          <w:lang w:eastAsia="en-GB"/>
        </w:rPr>
      </w:pPr>
    </w:p>
    <w:p w14:paraId="7167B2CA" w14:textId="77777777" w:rsidR="00BE5AB2" w:rsidRPr="00D02BCC" w:rsidRDefault="00BE5AB2" w:rsidP="00BE5AB2">
      <w:pPr>
        <w:spacing w:line="276" w:lineRule="auto"/>
        <w:rPr>
          <w:rFonts w:eastAsia="Times New Roman" w:cstheme="minorHAnsi"/>
          <w:b/>
          <w:bCs/>
          <w:color w:val="000000"/>
          <w:lang w:eastAsia="en-GB"/>
        </w:rPr>
      </w:pPr>
    </w:p>
    <w:p w14:paraId="09F2B395" w14:textId="0A91C469" w:rsidR="00BE5AB2" w:rsidRPr="00D02BCC" w:rsidRDefault="008F5F9B" w:rsidP="00BE5AB2">
      <w:pPr>
        <w:pStyle w:val="Caption"/>
        <w:keepNext/>
        <w:rPr>
          <w:b/>
          <w:bCs/>
          <w:i w:val="0"/>
          <w:iCs w:val="0"/>
          <w:color w:val="auto"/>
          <w:sz w:val="22"/>
          <w:szCs w:val="22"/>
        </w:rPr>
      </w:pPr>
      <w:r>
        <w:rPr>
          <w:b/>
          <w:bCs/>
          <w:i w:val="0"/>
          <w:iCs w:val="0"/>
          <w:color w:val="auto"/>
          <w:sz w:val="22"/>
          <w:szCs w:val="22"/>
        </w:rPr>
        <w:t>Supplementary Table 7</w:t>
      </w:r>
    </w:p>
    <w:p w14:paraId="3EE02263" w14:textId="77777777" w:rsidR="00BE5AB2" w:rsidRPr="00D02BCC" w:rsidRDefault="00BE5AB2" w:rsidP="00BE5AB2">
      <w:pPr>
        <w:spacing w:line="276" w:lineRule="auto"/>
        <w:rPr>
          <w:rFonts w:eastAsia="Times New Roman" w:cstheme="minorHAnsi"/>
          <w:i/>
          <w:iCs/>
          <w:color w:val="000000"/>
          <w:lang w:eastAsia="en-GB"/>
        </w:rPr>
      </w:pPr>
      <w:r w:rsidRPr="00D02BCC">
        <w:rPr>
          <w:rFonts w:eastAsia="Times New Roman" w:cstheme="minorHAnsi"/>
          <w:i/>
          <w:iCs/>
          <w:color w:val="000000"/>
          <w:lang w:eastAsia="en-GB"/>
        </w:rPr>
        <w:t>Factor loadings and eigen values for vision items</w:t>
      </w:r>
    </w:p>
    <w:tbl>
      <w:tblPr>
        <w:tblpPr w:leftFromText="180" w:rightFromText="180" w:vertAnchor="text" w:horzAnchor="margin" w:tblpYSpec="top"/>
        <w:tblW w:w="5000" w:type="pct"/>
        <w:tblLook w:val="04A0" w:firstRow="1" w:lastRow="0" w:firstColumn="1" w:lastColumn="0" w:noHBand="0" w:noVBand="1"/>
      </w:tblPr>
      <w:tblGrid>
        <w:gridCol w:w="1721"/>
        <w:gridCol w:w="1071"/>
        <w:gridCol w:w="1070"/>
        <w:gridCol w:w="1070"/>
        <w:gridCol w:w="1070"/>
        <w:gridCol w:w="3024"/>
      </w:tblGrid>
      <w:tr w:rsidR="00BE5AB2" w:rsidRPr="00D02BCC" w14:paraId="2F7D88D2" w14:textId="77777777" w:rsidTr="00CC522F">
        <w:trPr>
          <w:trHeight w:val="300"/>
        </w:trPr>
        <w:tc>
          <w:tcPr>
            <w:tcW w:w="953" w:type="pct"/>
            <w:tcBorders>
              <w:top w:val="nil"/>
              <w:left w:val="nil"/>
              <w:bottom w:val="single" w:sz="4" w:space="0" w:color="auto"/>
              <w:right w:val="nil"/>
            </w:tcBorders>
            <w:noWrap/>
            <w:vAlign w:val="bottom"/>
            <w:hideMark/>
          </w:tcPr>
          <w:p w14:paraId="3793FFD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Question</w:t>
            </w:r>
          </w:p>
        </w:tc>
        <w:tc>
          <w:tcPr>
            <w:tcW w:w="593" w:type="pct"/>
            <w:tcBorders>
              <w:top w:val="nil"/>
              <w:left w:val="nil"/>
              <w:bottom w:val="single" w:sz="4" w:space="0" w:color="auto"/>
              <w:right w:val="nil"/>
            </w:tcBorders>
            <w:noWrap/>
            <w:vAlign w:val="bottom"/>
            <w:hideMark/>
          </w:tcPr>
          <w:p w14:paraId="43CAA6B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1</w:t>
            </w:r>
          </w:p>
        </w:tc>
        <w:tc>
          <w:tcPr>
            <w:tcW w:w="593" w:type="pct"/>
            <w:tcBorders>
              <w:top w:val="nil"/>
              <w:left w:val="nil"/>
              <w:bottom w:val="single" w:sz="4" w:space="0" w:color="auto"/>
              <w:right w:val="nil"/>
            </w:tcBorders>
            <w:noWrap/>
            <w:vAlign w:val="bottom"/>
            <w:hideMark/>
          </w:tcPr>
          <w:p w14:paraId="506A522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2</w:t>
            </w:r>
          </w:p>
        </w:tc>
        <w:tc>
          <w:tcPr>
            <w:tcW w:w="593" w:type="pct"/>
            <w:tcBorders>
              <w:top w:val="nil"/>
              <w:left w:val="nil"/>
              <w:bottom w:val="single" w:sz="4" w:space="0" w:color="auto"/>
              <w:right w:val="nil"/>
            </w:tcBorders>
            <w:noWrap/>
            <w:vAlign w:val="bottom"/>
            <w:hideMark/>
          </w:tcPr>
          <w:p w14:paraId="19DEB1A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3</w:t>
            </w:r>
          </w:p>
        </w:tc>
        <w:tc>
          <w:tcPr>
            <w:tcW w:w="593" w:type="pct"/>
            <w:tcBorders>
              <w:top w:val="nil"/>
              <w:left w:val="nil"/>
              <w:bottom w:val="single" w:sz="4" w:space="0" w:color="auto"/>
              <w:right w:val="nil"/>
            </w:tcBorders>
            <w:noWrap/>
            <w:vAlign w:val="bottom"/>
            <w:hideMark/>
          </w:tcPr>
          <w:p w14:paraId="0F524DC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4</w:t>
            </w:r>
          </w:p>
        </w:tc>
        <w:tc>
          <w:tcPr>
            <w:tcW w:w="1676" w:type="pct"/>
            <w:tcBorders>
              <w:top w:val="nil"/>
              <w:left w:val="nil"/>
              <w:bottom w:val="single" w:sz="4" w:space="0" w:color="auto"/>
              <w:right w:val="nil"/>
            </w:tcBorders>
            <w:noWrap/>
            <w:vAlign w:val="bottom"/>
            <w:hideMark/>
          </w:tcPr>
          <w:p w14:paraId="637F8E2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Predicted perception type</w:t>
            </w:r>
          </w:p>
        </w:tc>
      </w:tr>
      <w:tr w:rsidR="00BE5AB2" w:rsidRPr="00D02BCC" w14:paraId="6BF4FCFE" w14:textId="77777777" w:rsidTr="00CC522F">
        <w:trPr>
          <w:trHeight w:val="300"/>
        </w:trPr>
        <w:tc>
          <w:tcPr>
            <w:tcW w:w="953" w:type="pct"/>
            <w:tcBorders>
              <w:top w:val="nil"/>
              <w:left w:val="nil"/>
              <w:bottom w:val="nil"/>
              <w:right w:val="nil"/>
            </w:tcBorders>
            <w:noWrap/>
            <w:vAlign w:val="bottom"/>
            <w:hideMark/>
          </w:tcPr>
          <w:p w14:paraId="7DF6B68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vision2</w:t>
            </w:r>
          </w:p>
        </w:tc>
        <w:tc>
          <w:tcPr>
            <w:tcW w:w="593" w:type="pct"/>
            <w:tcBorders>
              <w:top w:val="nil"/>
              <w:left w:val="nil"/>
              <w:bottom w:val="nil"/>
              <w:right w:val="nil"/>
            </w:tcBorders>
            <w:noWrap/>
            <w:vAlign w:val="bottom"/>
            <w:hideMark/>
          </w:tcPr>
          <w:p w14:paraId="7CC55BDD"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3A62332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0.48</w:t>
            </w:r>
          </w:p>
        </w:tc>
        <w:tc>
          <w:tcPr>
            <w:tcW w:w="593" w:type="pct"/>
            <w:tcBorders>
              <w:top w:val="nil"/>
              <w:left w:val="nil"/>
              <w:bottom w:val="nil"/>
              <w:right w:val="nil"/>
            </w:tcBorders>
            <w:noWrap/>
            <w:vAlign w:val="bottom"/>
            <w:hideMark/>
          </w:tcPr>
          <w:p w14:paraId="64525C54"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46ACDC94"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7097005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74C50754" w14:textId="77777777" w:rsidTr="00CC522F">
        <w:trPr>
          <w:trHeight w:val="300"/>
        </w:trPr>
        <w:tc>
          <w:tcPr>
            <w:tcW w:w="953" w:type="pct"/>
            <w:tcBorders>
              <w:top w:val="nil"/>
              <w:left w:val="nil"/>
              <w:bottom w:val="nil"/>
              <w:right w:val="nil"/>
            </w:tcBorders>
            <w:noWrap/>
            <w:vAlign w:val="bottom"/>
            <w:hideMark/>
          </w:tcPr>
          <w:p w14:paraId="309A91F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vision4</w:t>
            </w:r>
          </w:p>
        </w:tc>
        <w:tc>
          <w:tcPr>
            <w:tcW w:w="593" w:type="pct"/>
            <w:tcBorders>
              <w:top w:val="nil"/>
              <w:left w:val="nil"/>
              <w:bottom w:val="nil"/>
              <w:right w:val="nil"/>
            </w:tcBorders>
            <w:noWrap/>
            <w:vAlign w:val="bottom"/>
            <w:hideMark/>
          </w:tcPr>
          <w:p w14:paraId="34DF582C"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774671D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0.63</w:t>
            </w:r>
          </w:p>
        </w:tc>
        <w:tc>
          <w:tcPr>
            <w:tcW w:w="593" w:type="pct"/>
            <w:tcBorders>
              <w:top w:val="nil"/>
              <w:left w:val="nil"/>
              <w:bottom w:val="nil"/>
              <w:right w:val="nil"/>
            </w:tcBorders>
            <w:noWrap/>
            <w:vAlign w:val="bottom"/>
            <w:hideMark/>
          </w:tcPr>
          <w:p w14:paraId="648A277C"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2319ACEB"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2B0B8A4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3BDFA729" w14:textId="77777777" w:rsidTr="00CC522F">
        <w:trPr>
          <w:trHeight w:val="300"/>
        </w:trPr>
        <w:tc>
          <w:tcPr>
            <w:tcW w:w="953" w:type="pct"/>
            <w:tcBorders>
              <w:top w:val="nil"/>
              <w:left w:val="nil"/>
              <w:bottom w:val="nil"/>
              <w:right w:val="nil"/>
            </w:tcBorders>
            <w:noWrap/>
            <w:vAlign w:val="bottom"/>
            <w:hideMark/>
          </w:tcPr>
          <w:p w14:paraId="45B7288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vision6</w:t>
            </w:r>
          </w:p>
        </w:tc>
        <w:tc>
          <w:tcPr>
            <w:tcW w:w="593" w:type="pct"/>
            <w:tcBorders>
              <w:top w:val="nil"/>
              <w:left w:val="nil"/>
              <w:bottom w:val="nil"/>
              <w:right w:val="nil"/>
            </w:tcBorders>
            <w:noWrap/>
            <w:vAlign w:val="bottom"/>
            <w:hideMark/>
          </w:tcPr>
          <w:p w14:paraId="1E9AF5E6"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39D8422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0.60</w:t>
            </w:r>
          </w:p>
        </w:tc>
        <w:tc>
          <w:tcPr>
            <w:tcW w:w="593" w:type="pct"/>
            <w:tcBorders>
              <w:top w:val="nil"/>
              <w:left w:val="nil"/>
              <w:bottom w:val="nil"/>
              <w:right w:val="nil"/>
            </w:tcBorders>
            <w:noWrap/>
            <w:vAlign w:val="bottom"/>
            <w:hideMark/>
          </w:tcPr>
          <w:p w14:paraId="386DFA6E"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6E2D0CE6"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5154C39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02F6A07" w14:textId="77777777" w:rsidTr="00CC522F">
        <w:trPr>
          <w:trHeight w:val="300"/>
        </w:trPr>
        <w:tc>
          <w:tcPr>
            <w:tcW w:w="953" w:type="pct"/>
            <w:tcBorders>
              <w:top w:val="nil"/>
              <w:left w:val="nil"/>
              <w:bottom w:val="nil"/>
              <w:right w:val="nil"/>
            </w:tcBorders>
            <w:noWrap/>
            <w:vAlign w:val="bottom"/>
            <w:hideMark/>
          </w:tcPr>
          <w:p w14:paraId="0E1C91A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addvision10</w:t>
            </w:r>
          </w:p>
        </w:tc>
        <w:tc>
          <w:tcPr>
            <w:tcW w:w="593" w:type="pct"/>
            <w:tcBorders>
              <w:top w:val="nil"/>
              <w:left w:val="nil"/>
              <w:bottom w:val="nil"/>
              <w:right w:val="nil"/>
            </w:tcBorders>
            <w:noWrap/>
            <w:vAlign w:val="bottom"/>
            <w:hideMark/>
          </w:tcPr>
          <w:p w14:paraId="790DAC7B"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1C9ED695"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0.66</w:t>
            </w:r>
          </w:p>
        </w:tc>
        <w:tc>
          <w:tcPr>
            <w:tcW w:w="593" w:type="pct"/>
            <w:tcBorders>
              <w:top w:val="nil"/>
              <w:left w:val="nil"/>
              <w:bottom w:val="nil"/>
              <w:right w:val="nil"/>
            </w:tcBorders>
            <w:noWrap/>
            <w:vAlign w:val="bottom"/>
            <w:hideMark/>
          </w:tcPr>
          <w:p w14:paraId="149ADB30"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0.35</w:t>
            </w:r>
          </w:p>
        </w:tc>
        <w:tc>
          <w:tcPr>
            <w:tcW w:w="593" w:type="pct"/>
            <w:tcBorders>
              <w:top w:val="nil"/>
              <w:left w:val="nil"/>
              <w:bottom w:val="nil"/>
              <w:right w:val="nil"/>
            </w:tcBorders>
            <w:noWrap/>
            <w:vAlign w:val="bottom"/>
            <w:hideMark/>
          </w:tcPr>
          <w:p w14:paraId="13D777BD" w14:textId="77777777" w:rsidR="00BE5AB2" w:rsidRPr="00D02BCC" w:rsidRDefault="00BE5AB2" w:rsidP="00CC522F">
            <w:pPr>
              <w:spacing w:after="0" w:line="276" w:lineRule="auto"/>
              <w:jc w:val="right"/>
              <w:rPr>
                <w:rFonts w:eastAsia="Times New Roman" w:cstheme="minorHAnsi"/>
                <w:color w:val="000000"/>
                <w:lang w:eastAsia="en-GB"/>
              </w:rPr>
            </w:pPr>
          </w:p>
        </w:tc>
        <w:tc>
          <w:tcPr>
            <w:tcW w:w="1676" w:type="pct"/>
            <w:tcBorders>
              <w:top w:val="nil"/>
              <w:left w:val="nil"/>
              <w:bottom w:val="nil"/>
              <w:right w:val="nil"/>
            </w:tcBorders>
            <w:noWrap/>
            <w:vAlign w:val="bottom"/>
            <w:hideMark/>
          </w:tcPr>
          <w:p w14:paraId="4C19431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6D1E2106" w14:textId="77777777" w:rsidTr="00CC522F">
        <w:trPr>
          <w:trHeight w:val="300"/>
        </w:trPr>
        <w:tc>
          <w:tcPr>
            <w:tcW w:w="953" w:type="pct"/>
            <w:tcBorders>
              <w:top w:val="nil"/>
              <w:left w:val="nil"/>
              <w:bottom w:val="nil"/>
              <w:right w:val="nil"/>
            </w:tcBorders>
            <w:noWrap/>
            <w:vAlign w:val="bottom"/>
            <w:hideMark/>
          </w:tcPr>
          <w:p w14:paraId="36034983"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3727FE8F"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145D7F41"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61E7A924"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0F50C3B1"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28700936" w14:textId="77777777" w:rsidR="00BE5AB2" w:rsidRPr="00D02BCC" w:rsidRDefault="00BE5AB2" w:rsidP="00CC522F">
            <w:pPr>
              <w:spacing w:after="0" w:line="276" w:lineRule="auto"/>
              <w:rPr>
                <w:rFonts w:eastAsia="Times New Roman" w:cstheme="minorHAnsi"/>
                <w:lang w:eastAsia="en-GB"/>
              </w:rPr>
            </w:pPr>
          </w:p>
        </w:tc>
      </w:tr>
      <w:tr w:rsidR="00BE5AB2" w:rsidRPr="00D02BCC" w14:paraId="3C358FFF" w14:textId="77777777" w:rsidTr="00CC522F">
        <w:trPr>
          <w:trHeight w:val="300"/>
        </w:trPr>
        <w:tc>
          <w:tcPr>
            <w:tcW w:w="953" w:type="pct"/>
            <w:tcBorders>
              <w:top w:val="nil"/>
              <w:left w:val="nil"/>
              <w:bottom w:val="nil"/>
              <w:right w:val="nil"/>
            </w:tcBorders>
            <w:noWrap/>
            <w:vAlign w:val="bottom"/>
            <w:hideMark/>
          </w:tcPr>
          <w:p w14:paraId="37E5DD2A"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addvision7</w:t>
            </w:r>
          </w:p>
        </w:tc>
        <w:tc>
          <w:tcPr>
            <w:tcW w:w="593" w:type="pct"/>
            <w:tcBorders>
              <w:top w:val="nil"/>
              <w:left w:val="nil"/>
              <w:bottom w:val="nil"/>
              <w:right w:val="nil"/>
            </w:tcBorders>
            <w:noWrap/>
            <w:vAlign w:val="bottom"/>
            <w:hideMark/>
          </w:tcPr>
          <w:p w14:paraId="08626303"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417D19E5"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77573BA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0.68</w:t>
            </w:r>
          </w:p>
        </w:tc>
        <w:tc>
          <w:tcPr>
            <w:tcW w:w="593" w:type="pct"/>
            <w:tcBorders>
              <w:top w:val="nil"/>
              <w:left w:val="nil"/>
              <w:bottom w:val="nil"/>
              <w:right w:val="nil"/>
            </w:tcBorders>
            <w:noWrap/>
            <w:vAlign w:val="bottom"/>
            <w:hideMark/>
          </w:tcPr>
          <w:p w14:paraId="68998C14" w14:textId="77777777" w:rsidR="00BE5AB2" w:rsidRPr="00D02BCC" w:rsidRDefault="00BE5AB2" w:rsidP="00CC522F">
            <w:pPr>
              <w:spacing w:after="0" w:line="276" w:lineRule="auto"/>
              <w:jc w:val="right"/>
              <w:rPr>
                <w:rFonts w:eastAsia="Times New Roman" w:cstheme="minorHAnsi"/>
                <w:color w:val="000000"/>
                <w:lang w:eastAsia="en-GB"/>
              </w:rPr>
            </w:pPr>
          </w:p>
        </w:tc>
        <w:tc>
          <w:tcPr>
            <w:tcW w:w="1676" w:type="pct"/>
            <w:tcBorders>
              <w:top w:val="nil"/>
              <w:left w:val="nil"/>
              <w:bottom w:val="nil"/>
              <w:right w:val="nil"/>
            </w:tcBorders>
            <w:noWrap/>
            <w:vAlign w:val="bottom"/>
            <w:hideMark/>
          </w:tcPr>
          <w:p w14:paraId="659FBD7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58DECF8B" w14:textId="77777777" w:rsidTr="00CC522F">
        <w:trPr>
          <w:trHeight w:val="300"/>
        </w:trPr>
        <w:tc>
          <w:tcPr>
            <w:tcW w:w="953" w:type="pct"/>
            <w:tcBorders>
              <w:top w:val="nil"/>
              <w:left w:val="nil"/>
              <w:bottom w:val="nil"/>
              <w:right w:val="nil"/>
            </w:tcBorders>
            <w:noWrap/>
            <w:vAlign w:val="bottom"/>
            <w:hideMark/>
          </w:tcPr>
          <w:p w14:paraId="6DE201D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addvision9</w:t>
            </w:r>
          </w:p>
        </w:tc>
        <w:tc>
          <w:tcPr>
            <w:tcW w:w="593" w:type="pct"/>
            <w:tcBorders>
              <w:top w:val="nil"/>
              <w:left w:val="nil"/>
              <w:bottom w:val="nil"/>
              <w:right w:val="nil"/>
            </w:tcBorders>
            <w:noWrap/>
            <w:vAlign w:val="bottom"/>
            <w:hideMark/>
          </w:tcPr>
          <w:p w14:paraId="126CF3D7"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78D34011"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5B4DB885"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0.62</w:t>
            </w:r>
          </w:p>
        </w:tc>
        <w:tc>
          <w:tcPr>
            <w:tcW w:w="593" w:type="pct"/>
            <w:tcBorders>
              <w:top w:val="nil"/>
              <w:left w:val="nil"/>
              <w:bottom w:val="nil"/>
              <w:right w:val="nil"/>
            </w:tcBorders>
            <w:noWrap/>
            <w:vAlign w:val="bottom"/>
            <w:hideMark/>
          </w:tcPr>
          <w:p w14:paraId="4FACB955" w14:textId="77777777" w:rsidR="00BE5AB2" w:rsidRPr="00D02BCC" w:rsidRDefault="00BE5AB2" w:rsidP="00CC522F">
            <w:pPr>
              <w:spacing w:after="0" w:line="276" w:lineRule="auto"/>
              <w:jc w:val="right"/>
              <w:rPr>
                <w:rFonts w:eastAsia="Times New Roman" w:cstheme="minorHAnsi"/>
                <w:color w:val="000000"/>
                <w:lang w:eastAsia="en-GB"/>
              </w:rPr>
            </w:pPr>
          </w:p>
        </w:tc>
        <w:tc>
          <w:tcPr>
            <w:tcW w:w="1676" w:type="pct"/>
            <w:tcBorders>
              <w:top w:val="nil"/>
              <w:left w:val="nil"/>
              <w:bottom w:val="nil"/>
              <w:right w:val="nil"/>
            </w:tcBorders>
            <w:noWrap/>
            <w:vAlign w:val="bottom"/>
            <w:hideMark/>
          </w:tcPr>
          <w:p w14:paraId="304EC4C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6FE25318" w14:textId="77777777" w:rsidTr="00CC522F">
        <w:trPr>
          <w:trHeight w:val="300"/>
        </w:trPr>
        <w:tc>
          <w:tcPr>
            <w:tcW w:w="953" w:type="pct"/>
            <w:tcBorders>
              <w:top w:val="nil"/>
              <w:left w:val="nil"/>
              <w:bottom w:val="nil"/>
              <w:right w:val="nil"/>
            </w:tcBorders>
            <w:noWrap/>
            <w:vAlign w:val="bottom"/>
            <w:hideMark/>
          </w:tcPr>
          <w:p w14:paraId="76CCE082"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2CCDD357"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6F316AAC"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55D63FEB"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175F08E5"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33E4E999" w14:textId="77777777" w:rsidR="00BE5AB2" w:rsidRPr="00D02BCC" w:rsidRDefault="00BE5AB2" w:rsidP="00CC522F">
            <w:pPr>
              <w:spacing w:after="0" w:line="276" w:lineRule="auto"/>
              <w:rPr>
                <w:rFonts w:eastAsia="Times New Roman" w:cstheme="minorHAnsi"/>
                <w:lang w:eastAsia="en-GB"/>
              </w:rPr>
            </w:pPr>
          </w:p>
        </w:tc>
      </w:tr>
      <w:tr w:rsidR="00BE5AB2" w:rsidRPr="00D02BCC" w14:paraId="3C8C8026" w14:textId="77777777" w:rsidTr="00CC522F">
        <w:trPr>
          <w:trHeight w:val="300"/>
        </w:trPr>
        <w:tc>
          <w:tcPr>
            <w:tcW w:w="953" w:type="pct"/>
            <w:tcBorders>
              <w:top w:val="nil"/>
              <w:left w:val="nil"/>
              <w:bottom w:val="nil"/>
              <w:right w:val="nil"/>
            </w:tcBorders>
            <w:noWrap/>
            <w:vAlign w:val="bottom"/>
            <w:hideMark/>
          </w:tcPr>
          <w:p w14:paraId="589AA89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addvision12</w:t>
            </w:r>
          </w:p>
        </w:tc>
        <w:tc>
          <w:tcPr>
            <w:tcW w:w="593" w:type="pct"/>
            <w:tcBorders>
              <w:top w:val="nil"/>
              <w:left w:val="nil"/>
              <w:bottom w:val="nil"/>
              <w:right w:val="nil"/>
            </w:tcBorders>
            <w:noWrap/>
            <w:vAlign w:val="bottom"/>
            <w:hideMark/>
          </w:tcPr>
          <w:p w14:paraId="40439AA0"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7C8FD52C"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34F1EC26"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3FFD4EB0"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0.62</w:t>
            </w:r>
          </w:p>
        </w:tc>
        <w:tc>
          <w:tcPr>
            <w:tcW w:w="1676" w:type="pct"/>
            <w:tcBorders>
              <w:top w:val="nil"/>
              <w:left w:val="nil"/>
              <w:bottom w:val="nil"/>
              <w:right w:val="nil"/>
            </w:tcBorders>
            <w:noWrap/>
            <w:vAlign w:val="bottom"/>
            <w:hideMark/>
          </w:tcPr>
          <w:p w14:paraId="73C08A7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12831C1B" w14:textId="77777777" w:rsidTr="00CC522F">
        <w:trPr>
          <w:trHeight w:val="300"/>
        </w:trPr>
        <w:tc>
          <w:tcPr>
            <w:tcW w:w="953" w:type="pct"/>
            <w:tcBorders>
              <w:top w:val="nil"/>
              <w:left w:val="nil"/>
              <w:bottom w:val="nil"/>
              <w:right w:val="nil"/>
            </w:tcBorders>
            <w:noWrap/>
            <w:vAlign w:val="bottom"/>
            <w:hideMark/>
          </w:tcPr>
          <w:p w14:paraId="751CFCF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addvision8</w:t>
            </w:r>
          </w:p>
        </w:tc>
        <w:tc>
          <w:tcPr>
            <w:tcW w:w="593" w:type="pct"/>
            <w:tcBorders>
              <w:top w:val="nil"/>
              <w:left w:val="nil"/>
              <w:bottom w:val="nil"/>
              <w:right w:val="nil"/>
            </w:tcBorders>
            <w:noWrap/>
            <w:vAlign w:val="bottom"/>
            <w:hideMark/>
          </w:tcPr>
          <w:p w14:paraId="742123F5"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366D7001"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1F6EB5E6"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754502BB"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0.33</w:t>
            </w:r>
          </w:p>
        </w:tc>
        <w:tc>
          <w:tcPr>
            <w:tcW w:w="1676" w:type="pct"/>
            <w:tcBorders>
              <w:top w:val="nil"/>
              <w:left w:val="nil"/>
              <w:bottom w:val="nil"/>
              <w:right w:val="nil"/>
            </w:tcBorders>
            <w:noWrap/>
            <w:vAlign w:val="bottom"/>
            <w:hideMark/>
          </w:tcPr>
          <w:p w14:paraId="7386B96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68DC5B6" w14:textId="77777777" w:rsidTr="00CC522F">
        <w:trPr>
          <w:trHeight w:val="300"/>
        </w:trPr>
        <w:tc>
          <w:tcPr>
            <w:tcW w:w="953" w:type="pct"/>
            <w:tcBorders>
              <w:top w:val="nil"/>
              <w:left w:val="nil"/>
              <w:bottom w:val="nil"/>
              <w:right w:val="nil"/>
            </w:tcBorders>
            <w:noWrap/>
            <w:vAlign w:val="bottom"/>
            <w:hideMark/>
          </w:tcPr>
          <w:p w14:paraId="4AD9E52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vision1</w:t>
            </w:r>
          </w:p>
        </w:tc>
        <w:tc>
          <w:tcPr>
            <w:tcW w:w="593" w:type="pct"/>
            <w:tcBorders>
              <w:top w:val="nil"/>
              <w:left w:val="nil"/>
              <w:bottom w:val="nil"/>
              <w:right w:val="nil"/>
            </w:tcBorders>
            <w:noWrap/>
            <w:vAlign w:val="bottom"/>
            <w:hideMark/>
          </w:tcPr>
          <w:p w14:paraId="24386BCC"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238C4328"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56F92B66"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3002C80A"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0.39</w:t>
            </w:r>
          </w:p>
        </w:tc>
        <w:tc>
          <w:tcPr>
            <w:tcW w:w="1676" w:type="pct"/>
            <w:tcBorders>
              <w:top w:val="nil"/>
              <w:left w:val="nil"/>
              <w:bottom w:val="nil"/>
              <w:right w:val="nil"/>
            </w:tcBorders>
            <w:noWrap/>
            <w:vAlign w:val="bottom"/>
            <w:hideMark/>
          </w:tcPr>
          <w:p w14:paraId="75C0F54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77AA38A1" w14:textId="77777777" w:rsidTr="00CC522F">
        <w:trPr>
          <w:trHeight w:val="300"/>
        </w:trPr>
        <w:tc>
          <w:tcPr>
            <w:tcW w:w="953" w:type="pct"/>
            <w:tcBorders>
              <w:top w:val="nil"/>
              <w:left w:val="nil"/>
              <w:bottom w:val="nil"/>
              <w:right w:val="nil"/>
            </w:tcBorders>
            <w:noWrap/>
            <w:vAlign w:val="bottom"/>
            <w:hideMark/>
          </w:tcPr>
          <w:p w14:paraId="07E69DC7"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353F99C9"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63FB7A3A"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418CE47A"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5525FB41"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2D24CBC6" w14:textId="77777777" w:rsidR="00BE5AB2" w:rsidRPr="00D02BCC" w:rsidRDefault="00BE5AB2" w:rsidP="00CC522F">
            <w:pPr>
              <w:spacing w:after="0" w:line="276" w:lineRule="auto"/>
              <w:rPr>
                <w:rFonts w:eastAsia="Times New Roman" w:cstheme="minorHAnsi"/>
                <w:lang w:eastAsia="en-GB"/>
              </w:rPr>
            </w:pPr>
          </w:p>
        </w:tc>
      </w:tr>
      <w:tr w:rsidR="00BE5AB2" w:rsidRPr="00D02BCC" w14:paraId="25B52F06" w14:textId="77777777" w:rsidTr="00CC522F">
        <w:trPr>
          <w:trHeight w:val="300"/>
        </w:trPr>
        <w:tc>
          <w:tcPr>
            <w:tcW w:w="953" w:type="pct"/>
            <w:tcBorders>
              <w:top w:val="nil"/>
              <w:left w:val="nil"/>
              <w:bottom w:val="nil"/>
              <w:right w:val="nil"/>
            </w:tcBorders>
            <w:noWrap/>
            <w:vAlign w:val="bottom"/>
            <w:hideMark/>
          </w:tcPr>
          <w:p w14:paraId="584B603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shsvision1</w:t>
            </w:r>
          </w:p>
        </w:tc>
        <w:tc>
          <w:tcPr>
            <w:tcW w:w="593" w:type="pct"/>
            <w:tcBorders>
              <w:top w:val="nil"/>
              <w:left w:val="nil"/>
              <w:bottom w:val="nil"/>
              <w:right w:val="nil"/>
            </w:tcBorders>
            <w:noWrap/>
            <w:vAlign w:val="bottom"/>
            <w:hideMark/>
          </w:tcPr>
          <w:p w14:paraId="5EB5FA4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0.99</w:t>
            </w:r>
          </w:p>
        </w:tc>
        <w:tc>
          <w:tcPr>
            <w:tcW w:w="593" w:type="pct"/>
            <w:tcBorders>
              <w:top w:val="nil"/>
              <w:left w:val="nil"/>
              <w:bottom w:val="nil"/>
              <w:right w:val="nil"/>
            </w:tcBorders>
            <w:noWrap/>
            <w:vAlign w:val="bottom"/>
            <w:hideMark/>
          </w:tcPr>
          <w:p w14:paraId="064EBA9A"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15596CC1"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22ADF48B"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068B367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3C0A2FB8" w14:textId="77777777" w:rsidTr="00CC522F">
        <w:trPr>
          <w:trHeight w:val="300"/>
        </w:trPr>
        <w:tc>
          <w:tcPr>
            <w:tcW w:w="953" w:type="pct"/>
            <w:tcBorders>
              <w:top w:val="nil"/>
              <w:left w:val="nil"/>
              <w:bottom w:val="nil"/>
              <w:right w:val="nil"/>
            </w:tcBorders>
            <w:noWrap/>
            <w:vAlign w:val="bottom"/>
            <w:hideMark/>
          </w:tcPr>
          <w:p w14:paraId="32D9D11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shsvision2</w:t>
            </w:r>
          </w:p>
        </w:tc>
        <w:tc>
          <w:tcPr>
            <w:tcW w:w="593" w:type="pct"/>
            <w:tcBorders>
              <w:top w:val="nil"/>
              <w:left w:val="nil"/>
              <w:bottom w:val="nil"/>
              <w:right w:val="nil"/>
            </w:tcBorders>
            <w:noWrap/>
            <w:vAlign w:val="bottom"/>
            <w:hideMark/>
          </w:tcPr>
          <w:p w14:paraId="69367BD9"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1.01</w:t>
            </w:r>
          </w:p>
        </w:tc>
        <w:tc>
          <w:tcPr>
            <w:tcW w:w="593" w:type="pct"/>
            <w:tcBorders>
              <w:top w:val="nil"/>
              <w:left w:val="nil"/>
              <w:bottom w:val="nil"/>
              <w:right w:val="nil"/>
            </w:tcBorders>
            <w:noWrap/>
            <w:vAlign w:val="bottom"/>
            <w:hideMark/>
          </w:tcPr>
          <w:p w14:paraId="6A3A2BA4"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54A91D6D"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76DAB92F"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3FFF311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3273B77D" w14:textId="77777777" w:rsidTr="00CC522F">
        <w:trPr>
          <w:trHeight w:val="300"/>
        </w:trPr>
        <w:tc>
          <w:tcPr>
            <w:tcW w:w="953" w:type="pct"/>
            <w:tcBorders>
              <w:top w:val="nil"/>
              <w:left w:val="nil"/>
              <w:bottom w:val="nil"/>
              <w:right w:val="nil"/>
            </w:tcBorders>
            <w:noWrap/>
            <w:vAlign w:val="bottom"/>
            <w:hideMark/>
          </w:tcPr>
          <w:p w14:paraId="6DD577D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shsvision3</w:t>
            </w:r>
          </w:p>
        </w:tc>
        <w:tc>
          <w:tcPr>
            <w:tcW w:w="593" w:type="pct"/>
            <w:tcBorders>
              <w:top w:val="nil"/>
              <w:left w:val="nil"/>
              <w:bottom w:val="nil"/>
              <w:right w:val="nil"/>
            </w:tcBorders>
            <w:noWrap/>
            <w:vAlign w:val="bottom"/>
            <w:hideMark/>
          </w:tcPr>
          <w:p w14:paraId="31625BD4"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0.90</w:t>
            </w:r>
          </w:p>
        </w:tc>
        <w:tc>
          <w:tcPr>
            <w:tcW w:w="593" w:type="pct"/>
            <w:tcBorders>
              <w:top w:val="nil"/>
              <w:left w:val="nil"/>
              <w:bottom w:val="nil"/>
              <w:right w:val="nil"/>
            </w:tcBorders>
            <w:noWrap/>
            <w:vAlign w:val="bottom"/>
            <w:hideMark/>
          </w:tcPr>
          <w:p w14:paraId="256991D5"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5E0C6C99"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1DAF09B8"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5F148D0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1D5E386C" w14:textId="77777777" w:rsidTr="00CC522F">
        <w:trPr>
          <w:trHeight w:val="300"/>
        </w:trPr>
        <w:tc>
          <w:tcPr>
            <w:tcW w:w="953" w:type="pct"/>
            <w:tcBorders>
              <w:top w:val="nil"/>
              <w:left w:val="nil"/>
              <w:bottom w:val="nil"/>
              <w:right w:val="nil"/>
            </w:tcBorders>
            <w:noWrap/>
            <w:vAlign w:val="bottom"/>
            <w:hideMark/>
          </w:tcPr>
          <w:p w14:paraId="1C52FDB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vision3</w:t>
            </w:r>
          </w:p>
        </w:tc>
        <w:tc>
          <w:tcPr>
            <w:tcW w:w="593" w:type="pct"/>
            <w:tcBorders>
              <w:top w:val="nil"/>
              <w:left w:val="nil"/>
              <w:bottom w:val="nil"/>
              <w:right w:val="nil"/>
            </w:tcBorders>
            <w:noWrap/>
            <w:vAlign w:val="bottom"/>
            <w:hideMark/>
          </w:tcPr>
          <w:p w14:paraId="36DD38D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0.68</w:t>
            </w:r>
          </w:p>
        </w:tc>
        <w:tc>
          <w:tcPr>
            <w:tcW w:w="593" w:type="pct"/>
            <w:tcBorders>
              <w:top w:val="nil"/>
              <w:left w:val="nil"/>
              <w:bottom w:val="nil"/>
              <w:right w:val="nil"/>
            </w:tcBorders>
            <w:noWrap/>
            <w:vAlign w:val="bottom"/>
            <w:hideMark/>
          </w:tcPr>
          <w:p w14:paraId="5FDB6421"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7E9D2AC3"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6E7E86CE"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0706725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0889C45B" w14:textId="77777777" w:rsidTr="00CC522F">
        <w:trPr>
          <w:trHeight w:val="300"/>
        </w:trPr>
        <w:tc>
          <w:tcPr>
            <w:tcW w:w="953" w:type="pct"/>
            <w:tcBorders>
              <w:top w:val="nil"/>
              <w:left w:val="nil"/>
              <w:bottom w:val="nil"/>
              <w:right w:val="nil"/>
            </w:tcBorders>
            <w:noWrap/>
            <w:vAlign w:val="bottom"/>
            <w:hideMark/>
          </w:tcPr>
          <w:p w14:paraId="42A74A8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vision5</w:t>
            </w:r>
          </w:p>
        </w:tc>
        <w:tc>
          <w:tcPr>
            <w:tcW w:w="593" w:type="pct"/>
            <w:tcBorders>
              <w:top w:val="nil"/>
              <w:left w:val="nil"/>
              <w:bottom w:val="nil"/>
              <w:right w:val="nil"/>
            </w:tcBorders>
            <w:noWrap/>
            <w:vAlign w:val="bottom"/>
            <w:hideMark/>
          </w:tcPr>
          <w:p w14:paraId="26E2AE81"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0.48</w:t>
            </w:r>
          </w:p>
        </w:tc>
        <w:tc>
          <w:tcPr>
            <w:tcW w:w="593" w:type="pct"/>
            <w:tcBorders>
              <w:top w:val="nil"/>
              <w:left w:val="nil"/>
              <w:bottom w:val="nil"/>
              <w:right w:val="nil"/>
            </w:tcBorders>
            <w:noWrap/>
            <w:vAlign w:val="bottom"/>
            <w:hideMark/>
          </w:tcPr>
          <w:p w14:paraId="614D4AB3" w14:textId="77777777" w:rsidR="00BE5AB2" w:rsidRPr="00D02BCC" w:rsidRDefault="00BE5AB2" w:rsidP="00CC522F">
            <w:pPr>
              <w:spacing w:after="0" w:line="276" w:lineRule="auto"/>
              <w:jc w:val="right"/>
              <w:rPr>
                <w:rFonts w:eastAsia="Times New Roman" w:cstheme="minorHAnsi"/>
                <w:color w:val="000000"/>
                <w:lang w:eastAsia="en-GB"/>
              </w:rPr>
            </w:pPr>
          </w:p>
        </w:tc>
        <w:tc>
          <w:tcPr>
            <w:tcW w:w="593" w:type="pct"/>
            <w:tcBorders>
              <w:top w:val="nil"/>
              <w:left w:val="nil"/>
              <w:bottom w:val="nil"/>
              <w:right w:val="nil"/>
            </w:tcBorders>
            <w:noWrap/>
            <w:vAlign w:val="bottom"/>
            <w:hideMark/>
          </w:tcPr>
          <w:p w14:paraId="6D37ABF0"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0BCBFA25"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2B481CE8"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24A03E06" w14:textId="77777777" w:rsidTr="00CC522F">
        <w:trPr>
          <w:trHeight w:val="300"/>
        </w:trPr>
        <w:tc>
          <w:tcPr>
            <w:tcW w:w="953" w:type="pct"/>
            <w:tcBorders>
              <w:top w:val="nil"/>
              <w:left w:val="nil"/>
              <w:bottom w:val="nil"/>
              <w:right w:val="nil"/>
            </w:tcBorders>
            <w:noWrap/>
            <w:vAlign w:val="bottom"/>
            <w:hideMark/>
          </w:tcPr>
          <w:p w14:paraId="283E82E5" w14:textId="77777777" w:rsidR="00BE5AB2" w:rsidRPr="00D02BCC" w:rsidRDefault="00BE5AB2" w:rsidP="00CC522F">
            <w:pPr>
              <w:spacing w:after="0" w:line="276" w:lineRule="auto"/>
              <w:rPr>
                <w:rFonts w:eastAsia="Times New Roman" w:cstheme="minorHAnsi"/>
                <w:color w:val="000000"/>
                <w:lang w:eastAsia="en-GB"/>
              </w:rPr>
            </w:pPr>
          </w:p>
        </w:tc>
        <w:tc>
          <w:tcPr>
            <w:tcW w:w="593" w:type="pct"/>
            <w:tcBorders>
              <w:top w:val="nil"/>
              <w:left w:val="nil"/>
              <w:bottom w:val="nil"/>
              <w:right w:val="nil"/>
            </w:tcBorders>
            <w:noWrap/>
            <w:vAlign w:val="bottom"/>
            <w:hideMark/>
          </w:tcPr>
          <w:p w14:paraId="013048A3"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345F4698"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46240398" w14:textId="77777777" w:rsidR="00BE5AB2" w:rsidRPr="00D02BCC" w:rsidRDefault="00BE5AB2" w:rsidP="00CC522F">
            <w:pPr>
              <w:spacing w:after="0" w:line="276" w:lineRule="auto"/>
              <w:rPr>
                <w:rFonts w:eastAsia="Times New Roman" w:cstheme="minorHAnsi"/>
                <w:lang w:eastAsia="en-GB"/>
              </w:rPr>
            </w:pPr>
          </w:p>
        </w:tc>
        <w:tc>
          <w:tcPr>
            <w:tcW w:w="593" w:type="pct"/>
            <w:tcBorders>
              <w:top w:val="nil"/>
              <w:left w:val="nil"/>
              <w:bottom w:val="nil"/>
              <w:right w:val="nil"/>
            </w:tcBorders>
            <w:noWrap/>
            <w:vAlign w:val="bottom"/>
            <w:hideMark/>
          </w:tcPr>
          <w:p w14:paraId="6EAAC368" w14:textId="77777777" w:rsidR="00BE5AB2" w:rsidRPr="00D02BCC" w:rsidRDefault="00BE5AB2" w:rsidP="00CC522F">
            <w:pPr>
              <w:spacing w:after="0" w:line="276" w:lineRule="auto"/>
              <w:rPr>
                <w:rFonts w:eastAsia="Times New Roman" w:cstheme="minorHAnsi"/>
                <w:lang w:eastAsia="en-GB"/>
              </w:rPr>
            </w:pPr>
          </w:p>
        </w:tc>
        <w:tc>
          <w:tcPr>
            <w:tcW w:w="1676" w:type="pct"/>
            <w:tcBorders>
              <w:top w:val="nil"/>
              <w:left w:val="nil"/>
              <w:bottom w:val="nil"/>
              <w:right w:val="nil"/>
            </w:tcBorders>
            <w:noWrap/>
            <w:vAlign w:val="bottom"/>
            <w:hideMark/>
          </w:tcPr>
          <w:p w14:paraId="28176591" w14:textId="77777777" w:rsidR="00BE5AB2" w:rsidRPr="00D02BCC" w:rsidRDefault="00BE5AB2" w:rsidP="00CC522F">
            <w:pPr>
              <w:spacing w:after="0" w:line="276" w:lineRule="auto"/>
              <w:rPr>
                <w:rFonts w:eastAsia="Times New Roman" w:cstheme="minorHAnsi"/>
                <w:lang w:eastAsia="en-GB"/>
              </w:rPr>
            </w:pPr>
          </w:p>
        </w:tc>
      </w:tr>
      <w:tr w:rsidR="00BE5AB2" w:rsidRPr="00D02BCC" w14:paraId="52B07AF7" w14:textId="77777777" w:rsidTr="00CC522F">
        <w:trPr>
          <w:trHeight w:val="300"/>
        </w:trPr>
        <w:tc>
          <w:tcPr>
            <w:tcW w:w="953" w:type="pct"/>
            <w:tcBorders>
              <w:top w:val="nil"/>
              <w:left w:val="nil"/>
              <w:bottom w:val="single" w:sz="4" w:space="0" w:color="auto"/>
              <w:right w:val="nil"/>
            </w:tcBorders>
            <w:noWrap/>
            <w:vAlign w:val="bottom"/>
            <w:hideMark/>
          </w:tcPr>
          <w:p w14:paraId="3278378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eigen value</w:t>
            </w:r>
          </w:p>
        </w:tc>
        <w:tc>
          <w:tcPr>
            <w:tcW w:w="593" w:type="pct"/>
            <w:tcBorders>
              <w:top w:val="nil"/>
              <w:left w:val="nil"/>
              <w:bottom w:val="single" w:sz="4" w:space="0" w:color="auto"/>
              <w:right w:val="nil"/>
            </w:tcBorders>
            <w:noWrap/>
            <w:vAlign w:val="bottom"/>
            <w:hideMark/>
          </w:tcPr>
          <w:p w14:paraId="48F8387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4.30</w:t>
            </w:r>
          </w:p>
        </w:tc>
        <w:tc>
          <w:tcPr>
            <w:tcW w:w="593" w:type="pct"/>
            <w:tcBorders>
              <w:top w:val="nil"/>
              <w:left w:val="nil"/>
              <w:bottom w:val="single" w:sz="4" w:space="0" w:color="auto"/>
              <w:right w:val="nil"/>
            </w:tcBorders>
            <w:noWrap/>
            <w:vAlign w:val="bottom"/>
            <w:hideMark/>
          </w:tcPr>
          <w:p w14:paraId="759A62E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1.99</w:t>
            </w:r>
          </w:p>
        </w:tc>
        <w:tc>
          <w:tcPr>
            <w:tcW w:w="593" w:type="pct"/>
            <w:tcBorders>
              <w:top w:val="nil"/>
              <w:left w:val="nil"/>
              <w:bottom w:val="single" w:sz="4" w:space="0" w:color="auto"/>
              <w:right w:val="nil"/>
            </w:tcBorders>
            <w:noWrap/>
            <w:vAlign w:val="bottom"/>
            <w:hideMark/>
          </w:tcPr>
          <w:p w14:paraId="3ED10A90"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1.41</w:t>
            </w:r>
          </w:p>
        </w:tc>
        <w:tc>
          <w:tcPr>
            <w:tcW w:w="593" w:type="pct"/>
            <w:tcBorders>
              <w:top w:val="nil"/>
              <w:left w:val="nil"/>
              <w:bottom w:val="single" w:sz="4" w:space="0" w:color="auto"/>
              <w:right w:val="nil"/>
            </w:tcBorders>
            <w:noWrap/>
            <w:vAlign w:val="bottom"/>
            <w:hideMark/>
          </w:tcPr>
          <w:p w14:paraId="748F1DA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1.18</w:t>
            </w:r>
          </w:p>
        </w:tc>
        <w:tc>
          <w:tcPr>
            <w:tcW w:w="1676" w:type="pct"/>
            <w:tcBorders>
              <w:top w:val="nil"/>
              <w:left w:val="nil"/>
              <w:bottom w:val="single" w:sz="4" w:space="0" w:color="auto"/>
              <w:right w:val="nil"/>
            </w:tcBorders>
            <w:noWrap/>
            <w:vAlign w:val="bottom"/>
            <w:hideMark/>
          </w:tcPr>
          <w:p w14:paraId="3170E29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w:t>
            </w:r>
          </w:p>
        </w:tc>
      </w:tr>
    </w:tbl>
    <w:p w14:paraId="576A289A" w14:textId="77777777" w:rsidR="00BE5AB2" w:rsidRPr="00D02BCC" w:rsidRDefault="00BE5AB2" w:rsidP="00BE5AB2">
      <w:pPr>
        <w:spacing w:line="480" w:lineRule="auto"/>
        <w:rPr>
          <w:rFonts w:eastAsia="Times New Roman" w:cstheme="minorHAnsi"/>
          <w:color w:val="000000"/>
          <w:lang w:eastAsia="en-GB"/>
        </w:rPr>
      </w:pPr>
    </w:p>
    <w:p w14:paraId="1EA471BE" w14:textId="72D3DC62" w:rsidR="00BE5AB2" w:rsidRPr="00D02BCC" w:rsidRDefault="00BE5AB2" w:rsidP="00BE5AB2">
      <w:pPr>
        <w:spacing w:line="480" w:lineRule="auto"/>
        <w:rPr>
          <w:rFonts w:eastAsia="Times New Roman" w:cstheme="minorHAnsi"/>
          <w:color w:val="000000"/>
          <w:lang w:eastAsia="en-GB"/>
        </w:rPr>
      </w:pPr>
      <w:r w:rsidRPr="00D02BCC">
        <w:rPr>
          <w:rFonts w:eastAsia="Times New Roman" w:cstheme="minorHAnsi"/>
          <w:color w:val="000000"/>
          <w:lang w:eastAsia="en-GB"/>
        </w:rPr>
        <w:t xml:space="preserve">In the hearing modality, three factors were identified and explained 43% of the variance. See </w:t>
      </w:r>
      <w:r w:rsidR="008F5F9B">
        <w:rPr>
          <w:rFonts w:eastAsia="Times New Roman" w:cstheme="minorHAnsi"/>
          <w:color w:val="000000"/>
          <w:lang w:eastAsia="en-GB"/>
        </w:rPr>
        <w:t xml:space="preserve">Supplementary </w:t>
      </w:r>
      <w:r w:rsidRPr="00D02BCC">
        <w:rPr>
          <w:rFonts w:eastAsia="Times New Roman" w:cstheme="minorHAnsi"/>
          <w:color w:val="000000"/>
          <w:lang w:eastAsia="en-GB"/>
        </w:rPr>
        <w:t xml:space="preserve">Table </w:t>
      </w:r>
      <w:r w:rsidR="008F5F9B">
        <w:rPr>
          <w:rFonts w:eastAsia="Times New Roman" w:cstheme="minorHAnsi"/>
          <w:color w:val="000000"/>
          <w:lang w:eastAsia="en-GB"/>
        </w:rPr>
        <w:t>8</w:t>
      </w:r>
      <w:r w:rsidRPr="00D02BCC">
        <w:rPr>
          <w:rFonts w:eastAsia="Times New Roman" w:cstheme="minorHAnsi"/>
          <w:color w:val="000000"/>
          <w:lang w:eastAsia="en-GB"/>
        </w:rPr>
        <w:t xml:space="preserve"> for factor loadings, eigen values for each factor and the predicted perception type for each question. </w:t>
      </w:r>
    </w:p>
    <w:p w14:paraId="25AC38AD" w14:textId="3E14D29D" w:rsidR="00BE5AB2" w:rsidRPr="00D02BCC" w:rsidRDefault="008F5F9B" w:rsidP="00BE5AB2">
      <w:pPr>
        <w:pStyle w:val="Caption"/>
        <w:keepNext/>
        <w:rPr>
          <w:b/>
          <w:bCs/>
          <w:i w:val="0"/>
          <w:iCs w:val="0"/>
          <w:color w:val="auto"/>
          <w:sz w:val="24"/>
          <w:szCs w:val="24"/>
        </w:rPr>
      </w:pPr>
      <w:r>
        <w:rPr>
          <w:b/>
          <w:bCs/>
          <w:i w:val="0"/>
          <w:iCs w:val="0"/>
          <w:color w:val="auto"/>
          <w:sz w:val="24"/>
          <w:szCs w:val="24"/>
        </w:rPr>
        <w:t>Supplementary Table 8</w:t>
      </w:r>
    </w:p>
    <w:p w14:paraId="5B071698" w14:textId="77777777" w:rsidR="00BE5AB2" w:rsidRPr="00D02BCC" w:rsidRDefault="00BE5AB2" w:rsidP="00BE5AB2">
      <w:pPr>
        <w:spacing w:line="480" w:lineRule="auto"/>
        <w:rPr>
          <w:rFonts w:eastAsia="Times New Roman" w:cstheme="minorHAnsi"/>
          <w:i/>
          <w:iCs/>
          <w:color w:val="000000"/>
          <w:lang w:eastAsia="en-GB"/>
        </w:rPr>
      </w:pPr>
      <w:r w:rsidRPr="00D02BCC">
        <w:rPr>
          <w:rFonts w:eastAsia="Times New Roman" w:cstheme="minorHAnsi"/>
          <w:i/>
          <w:iCs/>
          <w:color w:val="000000"/>
          <w:lang w:eastAsia="en-GB"/>
        </w:rPr>
        <w:t>Factor loadings and eigen values for hearing items</w:t>
      </w:r>
    </w:p>
    <w:tbl>
      <w:tblPr>
        <w:tblW w:w="5000" w:type="pct"/>
        <w:tblLook w:val="04A0" w:firstRow="1" w:lastRow="0" w:firstColumn="1" w:lastColumn="0" w:noHBand="0" w:noVBand="1"/>
      </w:tblPr>
      <w:tblGrid>
        <w:gridCol w:w="2051"/>
        <w:gridCol w:w="1278"/>
        <w:gridCol w:w="1278"/>
        <w:gridCol w:w="1278"/>
        <w:gridCol w:w="3141"/>
      </w:tblGrid>
      <w:tr w:rsidR="00BE5AB2" w:rsidRPr="00D02BCC" w14:paraId="1D22F6C1" w14:textId="77777777" w:rsidTr="00CC522F">
        <w:trPr>
          <w:trHeight w:val="300"/>
        </w:trPr>
        <w:tc>
          <w:tcPr>
            <w:tcW w:w="1136" w:type="pct"/>
            <w:tcBorders>
              <w:top w:val="nil"/>
              <w:left w:val="nil"/>
              <w:bottom w:val="single" w:sz="4" w:space="0" w:color="auto"/>
              <w:right w:val="nil"/>
            </w:tcBorders>
            <w:noWrap/>
            <w:vAlign w:val="bottom"/>
            <w:hideMark/>
          </w:tcPr>
          <w:p w14:paraId="39FAA59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Question</w:t>
            </w:r>
          </w:p>
        </w:tc>
        <w:tc>
          <w:tcPr>
            <w:tcW w:w="708" w:type="pct"/>
            <w:tcBorders>
              <w:top w:val="nil"/>
              <w:left w:val="nil"/>
              <w:bottom w:val="single" w:sz="4" w:space="0" w:color="auto"/>
              <w:right w:val="nil"/>
            </w:tcBorders>
            <w:noWrap/>
            <w:vAlign w:val="bottom"/>
            <w:hideMark/>
          </w:tcPr>
          <w:p w14:paraId="5FAEE8DE"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1</w:t>
            </w:r>
          </w:p>
        </w:tc>
        <w:tc>
          <w:tcPr>
            <w:tcW w:w="708" w:type="pct"/>
            <w:tcBorders>
              <w:top w:val="nil"/>
              <w:left w:val="nil"/>
              <w:bottom w:val="single" w:sz="4" w:space="0" w:color="auto"/>
              <w:right w:val="nil"/>
            </w:tcBorders>
            <w:noWrap/>
            <w:vAlign w:val="bottom"/>
            <w:hideMark/>
          </w:tcPr>
          <w:p w14:paraId="54287F23"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2</w:t>
            </w:r>
          </w:p>
        </w:tc>
        <w:tc>
          <w:tcPr>
            <w:tcW w:w="708" w:type="pct"/>
            <w:tcBorders>
              <w:top w:val="nil"/>
              <w:left w:val="nil"/>
              <w:bottom w:val="single" w:sz="4" w:space="0" w:color="auto"/>
              <w:right w:val="nil"/>
            </w:tcBorders>
            <w:noWrap/>
            <w:vAlign w:val="bottom"/>
            <w:hideMark/>
          </w:tcPr>
          <w:p w14:paraId="30A2508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Factor 3</w:t>
            </w:r>
          </w:p>
        </w:tc>
        <w:tc>
          <w:tcPr>
            <w:tcW w:w="1740" w:type="pct"/>
            <w:tcBorders>
              <w:top w:val="nil"/>
              <w:left w:val="nil"/>
              <w:bottom w:val="single" w:sz="4" w:space="0" w:color="auto"/>
              <w:right w:val="nil"/>
            </w:tcBorders>
            <w:noWrap/>
            <w:vAlign w:val="bottom"/>
            <w:hideMark/>
          </w:tcPr>
          <w:p w14:paraId="5DF8640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Predicted perception type</w:t>
            </w:r>
          </w:p>
        </w:tc>
      </w:tr>
      <w:tr w:rsidR="00BE5AB2" w:rsidRPr="00D02BCC" w14:paraId="724B601E" w14:textId="77777777" w:rsidTr="00CC522F">
        <w:trPr>
          <w:trHeight w:val="300"/>
        </w:trPr>
        <w:tc>
          <w:tcPr>
            <w:tcW w:w="1136" w:type="pct"/>
            <w:tcBorders>
              <w:top w:val="nil"/>
              <w:left w:val="nil"/>
              <w:bottom w:val="nil"/>
              <w:right w:val="nil"/>
            </w:tcBorders>
            <w:noWrap/>
            <w:vAlign w:val="bottom"/>
            <w:hideMark/>
          </w:tcPr>
          <w:p w14:paraId="61610E2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hearing1</w:t>
            </w:r>
          </w:p>
        </w:tc>
        <w:tc>
          <w:tcPr>
            <w:tcW w:w="708" w:type="pct"/>
            <w:tcBorders>
              <w:top w:val="nil"/>
              <w:left w:val="nil"/>
              <w:bottom w:val="nil"/>
              <w:right w:val="nil"/>
            </w:tcBorders>
            <w:noWrap/>
            <w:vAlign w:val="bottom"/>
            <w:hideMark/>
          </w:tcPr>
          <w:p w14:paraId="63689EF2"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3FA68D45"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0.41</w:t>
            </w:r>
          </w:p>
        </w:tc>
        <w:tc>
          <w:tcPr>
            <w:tcW w:w="708" w:type="pct"/>
            <w:tcBorders>
              <w:top w:val="nil"/>
              <w:left w:val="nil"/>
              <w:bottom w:val="nil"/>
              <w:right w:val="nil"/>
            </w:tcBorders>
            <w:noWrap/>
            <w:vAlign w:val="bottom"/>
            <w:hideMark/>
          </w:tcPr>
          <w:p w14:paraId="7386645C" w14:textId="77777777" w:rsidR="00BE5AB2" w:rsidRPr="00D02BCC" w:rsidRDefault="00BE5AB2" w:rsidP="00CC522F">
            <w:pPr>
              <w:spacing w:after="0" w:line="276" w:lineRule="auto"/>
              <w:jc w:val="right"/>
              <w:rPr>
                <w:rFonts w:eastAsia="Times New Roman" w:cstheme="minorHAnsi"/>
                <w:color w:val="000000"/>
                <w:lang w:eastAsia="en-GB"/>
              </w:rPr>
            </w:pPr>
          </w:p>
        </w:tc>
        <w:tc>
          <w:tcPr>
            <w:tcW w:w="1740" w:type="pct"/>
            <w:tcBorders>
              <w:top w:val="nil"/>
              <w:left w:val="nil"/>
              <w:bottom w:val="nil"/>
              <w:right w:val="nil"/>
            </w:tcBorders>
            <w:noWrap/>
            <w:vAlign w:val="bottom"/>
            <w:hideMark/>
          </w:tcPr>
          <w:p w14:paraId="05C50487"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6B0140E6" w14:textId="77777777" w:rsidTr="00CC522F">
        <w:trPr>
          <w:trHeight w:val="300"/>
        </w:trPr>
        <w:tc>
          <w:tcPr>
            <w:tcW w:w="1136" w:type="pct"/>
            <w:tcBorders>
              <w:top w:val="nil"/>
              <w:left w:val="nil"/>
              <w:bottom w:val="nil"/>
              <w:right w:val="nil"/>
            </w:tcBorders>
            <w:noWrap/>
            <w:vAlign w:val="bottom"/>
            <w:hideMark/>
          </w:tcPr>
          <w:p w14:paraId="50B35E20"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hearing3</w:t>
            </w:r>
          </w:p>
        </w:tc>
        <w:tc>
          <w:tcPr>
            <w:tcW w:w="708" w:type="pct"/>
            <w:tcBorders>
              <w:top w:val="nil"/>
              <w:left w:val="nil"/>
              <w:bottom w:val="nil"/>
              <w:right w:val="nil"/>
            </w:tcBorders>
            <w:noWrap/>
            <w:vAlign w:val="bottom"/>
            <w:hideMark/>
          </w:tcPr>
          <w:p w14:paraId="0C2EDBF4"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7CB8C972"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0.58</w:t>
            </w:r>
          </w:p>
        </w:tc>
        <w:tc>
          <w:tcPr>
            <w:tcW w:w="708" w:type="pct"/>
            <w:tcBorders>
              <w:top w:val="nil"/>
              <w:left w:val="nil"/>
              <w:bottom w:val="nil"/>
              <w:right w:val="nil"/>
            </w:tcBorders>
            <w:noWrap/>
            <w:vAlign w:val="bottom"/>
            <w:hideMark/>
          </w:tcPr>
          <w:p w14:paraId="58152841" w14:textId="77777777" w:rsidR="00BE5AB2" w:rsidRPr="00D02BCC" w:rsidRDefault="00BE5AB2" w:rsidP="00CC522F">
            <w:pPr>
              <w:spacing w:after="0" w:line="276" w:lineRule="auto"/>
              <w:jc w:val="right"/>
              <w:rPr>
                <w:rFonts w:eastAsia="Times New Roman" w:cstheme="minorHAnsi"/>
                <w:color w:val="000000"/>
                <w:lang w:eastAsia="en-GB"/>
              </w:rPr>
            </w:pPr>
          </w:p>
        </w:tc>
        <w:tc>
          <w:tcPr>
            <w:tcW w:w="1740" w:type="pct"/>
            <w:tcBorders>
              <w:top w:val="nil"/>
              <w:left w:val="nil"/>
              <w:bottom w:val="nil"/>
              <w:right w:val="nil"/>
            </w:tcBorders>
            <w:noWrap/>
            <w:vAlign w:val="bottom"/>
            <w:hideMark/>
          </w:tcPr>
          <w:p w14:paraId="3EB6199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286FB54A" w14:textId="77777777" w:rsidTr="00CC522F">
        <w:trPr>
          <w:trHeight w:val="300"/>
        </w:trPr>
        <w:tc>
          <w:tcPr>
            <w:tcW w:w="1136" w:type="pct"/>
            <w:tcBorders>
              <w:top w:val="nil"/>
              <w:left w:val="nil"/>
              <w:bottom w:val="nil"/>
              <w:right w:val="nil"/>
            </w:tcBorders>
            <w:noWrap/>
            <w:vAlign w:val="bottom"/>
            <w:hideMark/>
          </w:tcPr>
          <w:p w14:paraId="2A239F7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hearing4</w:t>
            </w:r>
          </w:p>
        </w:tc>
        <w:tc>
          <w:tcPr>
            <w:tcW w:w="708" w:type="pct"/>
            <w:tcBorders>
              <w:top w:val="nil"/>
              <w:left w:val="nil"/>
              <w:bottom w:val="nil"/>
              <w:right w:val="nil"/>
            </w:tcBorders>
            <w:noWrap/>
            <w:vAlign w:val="bottom"/>
            <w:hideMark/>
          </w:tcPr>
          <w:p w14:paraId="33AA0920"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1D2CE97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0.77</w:t>
            </w:r>
          </w:p>
        </w:tc>
        <w:tc>
          <w:tcPr>
            <w:tcW w:w="708" w:type="pct"/>
            <w:tcBorders>
              <w:top w:val="nil"/>
              <w:left w:val="nil"/>
              <w:bottom w:val="nil"/>
              <w:right w:val="nil"/>
            </w:tcBorders>
            <w:noWrap/>
            <w:vAlign w:val="bottom"/>
            <w:hideMark/>
          </w:tcPr>
          <w:p w14:paraId="5F064A95" w14:textId="77777777" w:rsidR="00BE5AB2" w:rsidRPr="00D02BCC" w:rsidRDefault="00BE5AB2" w:rsidP="00CC522F">
            <w:pPr>
              <w:spacing w:after="0" w:line="276" w:lineRule="auto"/>
              <w:jc w:val="right"/>
              <w:rPr>
                <w:rFonts w:eastAsia="Times New Roman" w:cstheme="minorHAnsi"/>
                <w:color w:val="000000"/>
                <w:lang w:eastAsia="en-GB"/>
              </w:rPr>
            </w:pPr>
          </w:p>
        </w:tc>
        <w:tc>
          <w:tcPr>
            <w:tcW w:w="1740" w:type="pct"/>
            <w:tcBorders>
              <w:top w:val="nil"/>
              <w:left w:val="nil"/>
              <w:bottom w:val="nil"/>
              <w:right w:val="nil"/>
            </w:tcBorders>
            <w:noWrap/>
            <w:vAlign w:val="bottom"/>
            <w:hideMark/>
          </w:tcPr>
          <w:p w14:paraId="0F681EB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3177169A" w14:textId="77777777" w:rsidTr="00CC522F">
        <w:trPr>
          <w:trHeight w:val="300"/>
        </w:trPr>
        <w:tc>
          <w:tcPr>
            <w:tcW w:w="1136" w:type="pct"/>
            <w:tcBorders>
              <w:top w:val="nil"/>
              <w:left w:val="nil"/>
              <w:bottom w:val="nil"/>
              <w:right w:val="nil"/>
            </w:tcBorders>
            <w:noWrap/>
            <w:vAlign w:val="bottom"/>
            <w:hideMark/>
          </w:tcPr>
          <w:p w14:paraId="608AAB0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addhearing7</w:t>
            </w:r>
          </w:p>
        </w:tc>
        <w:tc>
          <w:tcPr>
            <w:tcW w:w="708" w:type="pct"/>
            <w:tcBorders>
              <w:top w:val="nil"/>
              <w:left w:val="nil"/>
              <w:bottom w:val="nil"/>
              <w:right w:val="nil"/>
            </w:tcBorders>
            <w:noWrap/>
            <w:vAlign w:val="bottom"/>
            <w:hideMark/>
          </w:tcPr>
          <w:p w14:paraId="42D10364"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677BDBDB"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0.42</w:t>
            </w:r>
          </w:p>
        </w:tc>
        <w:tc>
          <w:tcPr>
            <w:tcW w:w="708" w:type="pct"/>
            <w:tcBorders>
              <w:top w:val="nil"/>
              <w:left w:val="nil"/>
              <w:bottom w:val="nil"/>
              <w:right w:val="nil"/>
            </w:tcBorders>
            <w:noWrap/>
            <w:vAlign w:val="bottom"/>
            <w:hideMark/>
          </w:tcPr>
          <w:p w14:paraId="15AE5A2C" w14:textId="77777777" w:rsidR="00BE5AB2" w:rsidRPr="00D02BCC" w:rsidRDefault="00BE5AB2" w:rsidP="00CC522F">
            <w:pPr>
              <w:spacing w:after="0" w:line="276" w:lineRule="auto"/>
              <w:jc w:val="right"/>
              <w:rPr>
                <w:rFonts w:eastAsia="Times New Roman" w:cstheme="minorHAnsi"/>
                <w:color w:val="000000"/>
                <w:lang w:eastAsia="en-GB"/>
              </w:rPr>
            </w:pPr>
          </w:p>
        </w:tc>
        <w:tc>
          <w:tcPr>
            <w:tcW w:w="1740" w:type="pct"/>
            <w:tcBorders>
              <w:top w:val="nil"/>
              <w:left w:val="nil"/>
              <w:bottom w:val="nil"/>
              <w:right w:val="nil"/>
            </w:tcBorders>
            <w:noWrap/>
            <w:vAlign w:val="bottom"/>
            <w:hideMark/>
          </w:tcPr>
          <w:p w14:paraId="5CC5F5E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6FC2FCA1" w14:textId="77777777" w:rsidTr="00CC522F">
        <w:trPr>
          <w:trHeight w:val="300"/>
        </w:trPr>
        <w:tc>
          <w:tcPr>
            <w:tcW w:w="1136" w:type="pct"/>
            <w:tcBorders>
              <w:top w:val="nil"/>
              <w:left w:val="nil"/>
              <w:bottom w:val="nil"/>
              <w:right w:val="nil"/>
            </w:tcBorders>
            <w:noWrap/>
            <w:vAlign w:val="bottom"/>
            <w:hideMark/>
          </w:tcPr>
          <w:p w14:paraId="40AAE59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addhearing6</w:t>
            </w:r>
          </w:p>
        </w:tc>
        <w:tc>
          <w:tcPr>
            <w:tcW w:w="708" w:type="pct"/>
            <w:tcBorders>
              <w:top w:val="nil"/>
              <w:left w:val="nil"/>
              <w:bottom w:val="nil"/>
              <w:right w:val="nil"/>
            </w:tcBorders>
            <w:noWrap/>
            <w:vAlign w:val="bottom"/>
            <w:hideMark/>
          </w:tcPr>
          <w:p w14:paraId="7735BA6C"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633DBDC3"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0.56</w:t>
            </w:r>
          </w:p>
        </w:tc>
        <w:tc>
          <w:tcPr>
            <w:tcW w:w="708" w:type="pct"/>
            <w:tcBorders>
              <w:top w:val="nil"/>
              <w:left w:val="nil"/>
              <w:bottom w:val="nil"/>
              <w:right w:val="nil"/>
            </w:tcBorders>
            <w:noWrap/>
            <w:vAlign w:val="bottom"/>
            <w:hideMark/>
          </w:tcPr>
          <w:p w14:paraId="52A5DDD8" w14:textId="77777777" w:rsidR="00BE5AB2" w:rsidRPr="00D02BCC" w:rsidRDefault="00BE5AB2" w:rsidP="00CC522F">
            <w:pPr>
              <w:spacing w:after="0" w:line="276" w:lineRule="auto"/>
              <w:jc w:val="right"/>
              <w:rPr>
                <w:rFonts w:eastAsia="Times New Roman" w:cstheme="minorHAnsi"/>
                <w:color w:val="000000"/>
                <w:lang w:eastAsia="en-GB"/>
              </w:rPr>
            </w:pPr>
          </w:p>
        </w:tc>
        <w:tc>
          <w:tcPr>
            <w:tcW w:w="1740" w:type="pct"/>
            <w:tcBorders>
              <w:top w:val="nil"/>
              <w:left w:val="nil"/>
              <w:bottom w:val="nil"/>
              <w:right w:val="nil"/>
            </w:tcBorders>
            <w:noWrap/>
            <w:vAlign w:val="bottom"/>
            <w:hideMark/>
          </w:tcPr>
          <w:p w14:paraId="403C98E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7597F0A9" w14:textId="77777777" w:rsidTr="00CC522F">
        <w:trPr>
          <w:trHeight w:val="300"/>
        </w:trPr>
        <w:tc>
          <w:tcPr>
            <w:tcW w:w="1136" w:type="pct"/>
            <w:tcBorders>
              <w:top w:val="nil"/>
              <w:left w:val="nil"/>
              <w:bottom w:val="nil"/>
              <w:right w:val="nil"/>
            </w:tcBorders>
            <w:noWrap/>
            <w:vAlign w:val="bottom"/>
            <w:hideMark/>
          </w:tcPr>
          <w:p w14:paraId="2662B276"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33652A04"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4B09AA6D"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4CDC02AB" w14:textId="77777777" w:rsidR="00BE5AB2" w:rsidRPr="00D02BCC" w:rsidRDefault="00BE5AB2" w:rsidP="00CC522F">
            <w:pPr>
              <w:spacing w:after="0" w:line="276" w:lineRule="auto"/>
              <w:rPr>
                <w:rFonts w:eastAsia="Times New Roman" w:cstheme="minorHAnsi"/>
                <w:lang w:eastAsia="en-GB"/>
              </w:rPr>
            </w:pPr>
          </w:p>
        </w:tc>
        <w:tc>
          <w:tcPr>
            <w:tcW w:w="1740" w:type="pct"/>
            <w:tcBorders>
              <w:top w:val="nil"/>
              <w:left w:val="nil"/>
              <w:bottom w:val="nil"/>
              <w:right w:val="nil"/>
            </w:tcBorders>
            <w:noWrap/>
            <w:vAlign w:val="bottom"/>
            <w:hideMark/>
          </w:tcPr>
          <w:p w14:paraId="2F5F499E" w14:textId="77777777" w:rsidR="00BE5AB2" w:rsidRPr="00D02BCC" w:rsidRDefault="00BE5AB2" w:rsidP="00CC522F">
            <w:pPr>
              <w:spacing w:after="0" w:line="276" w:lineRule="auto"/>
              <w:rPr>
                <w:rFonts w:eastAsia="Times New Roman" w:cstheme="minorHAnsi"/>
                <w:lang w:eastAsia="en-GB"/>
              </w:rPr>
            </w:pPr>
          </w:p>
        </w:tc>
      </w:tr>
      <w:tr w:rsidR="00BE5AB2" w:rsidRPr="00D02BCC" w14:paraId="48BC401A" w14:textId="77777777" w:rsidTr="00CC522F">
        <w:trPr>
          <w:trHeight w:val="300"/>
        </w:trPr>
        <w:tc>
          <w:tcPr>
            <w:tcW w:w="1136" w:type="pct"/>
            <w:tcBorders>
              <w:top w:val="nil"/>
              <w:left w:val="nil"/>
              <w:bottom w:val="nil"/>
              <w:right w:val="nil"/>
            </w:tcBorders>
            <w:noWrap/>
            <w:vAlign w:val="bottom"/>
            <w:hideMark/>
          </w:tcPr>
          <w:p w14:paraId="60F8816C"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hearing2</w:t>
            </w:r>
          </w:p>
        </w:tc>
        <w:tc>
          <w:tcPr>
            <w:tcW w:w="708" w:type="pct"/>
            <w:tcBorders>
              <w:top w:val="nil"/>
              <w:left w:val="nil"/>
              <w:bottom w:val="nil"/>
              <w:right w:val="nil"/>
            </w:tcBorders>
            <w:noWrap/>
            <w:vAlign w:val="bottom"/>
            <w:hideMark/>
          </w:tcPr>
          <w:p w14:paraId="3889FA28"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204E95EB"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01DA137E"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-0.47</w:t>
            </w:r>
          </w:p>
        </w:tc>
        <w:tc>
          <w:tcPr>
            <w:tcW w:w="1740" w:type="pct"/>
            <w:tcBorders>
              <w:top w:val="nil"/>
              <w:left w:val="nil"/>
              <w:bottom w:val="nil"/>
              <w:right w:val="nil"/>
            </w:tcBorders>
            <w:noWrap/>
            <w:vAlign w:val="bottom"/>
            <w:hideMark/>
          </w:tcPr>
          <w:p w14:paraId="262A885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7F47DB4A" w14:textId="77777777" w:rsidTr="00CC522F">
        <w:trPr>
          <w:trHeight w:val="300"/>
        </w:trPr>
        <w:tc>
          <w:tcPr>
            <w:tcW w:w="1136" w:type="pct"/>
            <w:tcBorders>
              <w:top w:val="nil"/>
              <w:left w:val="nil"/>
              <w:bottom w:val="nil"/>
              <w:right w:val="nil"/>
            </w:tcBorders>
            <w:noWrap/>
            <w:vAlign w:val="bottom"/>
            <w:hideMark/>
          </w:tcPr>
          <w:p w14:paraId="78F40A8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addhearing9</w:t>
            </w:r>
          </w:p>
        </w:tc>
        <w:tc>
          <w:tcPr>
            <w:tcW w:w="708" w:type="pct"/>
            <w:tcBorders>
              <w:top w:val="nil"/>
              <w:left w:val="nil"/>
              <w:bottom w:val="nil"/>
              <w:right w:val="nil"/>
            </w:tcBorders>
            <w:noWrap/>
            <w:vAlign w:val="bottom"/>
            <w:hideMark/>
          </w:tcPr>
          <w:p w14:paraId="454491CB"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7299EDC9"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16443E72"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0.65</w:t>
            </w:r>
          </w:p>
        </w:tc>
        <w:tc>
          <w:tcPr>
            <w:tcW w:w="1740" w:type="pct"/>
            <w:tcBorders>
              <w:top w:val="nil"/>
              <w:left w:val="nil"/>
              <w:bottom w:val="nil"/>
              <w:right w:val="nil"/>
            </w:tcBorders>
            <w:noWrap/>
            <w:vAlign w:val="bottom"/>
            <w:hideMark/>
          </w:tcPr>
          <w:p w14:paraId="531C49C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Discrimination</w:t>
            </w:r>
          </w:p>
        </w:tc>
      </w:tr>
      <w:tr w:rsidR="00BE5AB2" w:rsidRPr="00D02BCC" w14:paraId="3282E724" w14:textId="77777777" w:rsidTr="00CC522F">
        <w:trPr>
          <w:trHeight w:val="300"/>
        </w:trPr>
        <w:tc>
          <w:tcPr>
            <w:tcW w:w="1136" w:type="pct"/>
            <w:tcBorders>
              <w:top w:val="nil"/>
              <w:left w:val="nil"/>
              <w:bottom w:val="nil"/>
              <w:right w:val="nil"/>
            </w:tcBorders>
            <w:noWrap/>
            <w:vAlign w:val="bottom"/>
            <w:hideMark/>
          </w:tcPr>
          <w:p w14:paraId="02B4B15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addhearing10</w:t>
            </w:r>
          </w:p>
        </w:tc>
        <w:tc>
          <w:tcPr>
            <w:tcW w:w="708" w:type="pct"/>
            <w:tcBorders>
              <w:top w:val="nil"/>
              <w:left w:val="nil"/>
              <w:bottom w:val="nil"/>
              <w:right w:val="nil"/>
            </w:tcBorders>
            <w:noWrap/>
            <w:vAlign w:val="bottom"/>
            <w:hideMark/>
          </w:tcPr>
          <w:p w14:paraId="69039857"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49F81D9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0.36</w:t>
            </w:r>
          </w:p>
        </w:tc>
        <w:tc>
          <w:tcPr>
            <w:tcW w:w="708" w:type="pct"/>
            <w:tcBorders>
              <w:top w:val="nil"/>
              <w:left w:val="nil"/>
              <w:bottom w:val="nil"/>
              <w:right w:val="nil"/>
            </w:tcBorders>
            <w:noWrap/>
            <w:vAlign w:val="bottom"/>
            <w:hideMark/>
          </w:tcPr>
          <w:p w14:paraId="4E952956"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0.45</w:t>
            </w:r>
          </w:p>
        </w:tc>
        <w:tc>
          <w:tcPr>
            <w:tcW w:w="1740" w:type="pct"/>
            <w:tcBorders>
              <w:top w:val="nil"/>
              <w:left w:val="nil"/>
              <w:bottom w:val="nil"/>
              <w:right w:val="nil"/>
            </w:tcBorders>
            <w:noWrap/>
            <w:vAlign w:val="bottom"/>
            <w:hideMark/>
          </w:tcPr>
          <w:p w14:paraId="4B5FBA82"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Detection</w:t>
            </w:r>
          </w:p>
        </w:tc>
      </w:tr>
      <w:tr w:rsidR="00BE5AB2" w:rsidRPr="00D02BCC" w14:paraId="09432910" w14:textId="77777777" w:rsidTr="00CC522F">
        <w:trPr>
          <w:trHeight w:val="300"/>
        </w:trPr>
        <w:tc>
          <w:tcPr>
            <w:tcW w:w="1136" w:type="pct"/>
            <w:tcBorders>
              <w:top w:val="nil"/>
              <w:left w:val="nil"/>
              <w:bottom w:val="nil"/>
              <w:right w:val="nil"/>
            </w:tcBorders>
            <w:noWrap/>
            <w:vAlign w:val="bottom"/>
            <w:hideMark/>
          </w:tcPr>
          <w:p w14:paraId="62EA28B7"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4C28F01D"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59905722"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116BA1F3" w14:textId="77777777" w:rsidR="00BE5AB2" w:rsidRPr="00D02BCC" w:rsidRDefault="00BE5AB2" w:rsidP="00CC522F">
            <w:pPr>
              <w:spacing w:after="0" w:line="276" w:lineRule="auto"/>
              <w:rPr>
                <w:rFonts w:eastAsia="Times New Roman" w:cstheme="minorHAnsi"/>
                <w:lang w:eastAsia="en-GB"/>
              </w:rPr>
            </w:pPr>
          </w:p>
        </w:tc>
        <w:tc>
          <w:tcPr>
            <w:tcW w:w="1740" w:type="pct"/>
            <w:tcBorders>
              <w:top w:val="nil"/>
              <w:left w:val="nil"/>
              <w:bottom w:val="nil"/>
              <w:right w:val="nil"/>
            </w:tcBorders>
            <w:noWrap/>
            <w:vAlign w:val="bottom"/>
            <w:hideMark/>
          </w:tcPr>
          <w:p w14:paraId="69309EA6" w14:textId="77777777" w:rsidR="00BE5AB2" w:rsidRPr="00D02BCC" w:rsidRDefault="00BE5AB2" w:rsidP="00CC522F">
            <w:pPr>
              <w:spacing w:after="0" w:line="276" w:lineRule="auto"/>
              <w:rPr>
                <w:rFonts w:eastAsia="Times New Roman" w:cstheme="minorHAnsi"/>
                <w:lang w:eastAsia="en-GB"/>
              </w:rPr>
            </w:pPr>
          </w:p>
        </w:tc>
      </w:tr>
      <w:tr w:rsidR="00BE5AB2" w:rsidRPr="00D02BCC" w14:paraId="035D8E3E" w14:textId="77777777" w:rsidTr="00CC522F">
        <w:trPr>
          <w:trHeight w:val="300"/>
        </w:trPr>
        <w:tc>
          <w:tcPr>
            <w:tcW w:w="1136" w:type="pct"/>
            <w:tcBorders>
              <w:top w:val="nil"/>
              <w:left w:val="nil"/>
              <w:bottom w:val="nil"/>
              <w:right w:val="nil"/>
            </w:tcBorders>
            <w:noWrap/>
            <w:vAlign w:val="bottom"/>
            <w:hideMark/>
          </w:tcPr>
          <w:p w14:paraId="708B0DB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shssound1</w:t>
            </w:r>
          </w:p>
        </w:tc>
        <w:tc>
          <w:tcPr>
            <w:tcW w:w="708" w:type="pct"/>
            <w:tcBorders>
              <w:top w:val="nil"/>
              <w:left w:val="nil"/>
              <w:bottom w:val="nil"/>
              <w:right w:val="nil"/>
            </w:tcBorders>
            <w:noWrap/>
            <w:vAlign w:val="bottom"/>
            <w:hideMark/>
          </w:tcPr>
          <w:p w14:paraId="219A53EA"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0.86</w:t>
            </w:r>
          </w:p>
        </w:tc>
        <w:tc>
          <w:tcPr>
            <w:tcW w:w="708" w:type="pct"/>
            <w:tcBorders>
              <w:top w:val="nil"/>
              <w:left w:val="nil"/>
              <w:bottom w:val="nil"/>
              <w:right w:val="nil"/>
            </w:tcBorders>
            <w:noWrap/>
            <w:vAlign w:val="bottom"/>
            <w:hideMark/>
          </w:tcPr>
          <w:p w14:paraId="38920C74" w14:textId="77777777" w:rsidR="00BE5AB2" w:rsidRPr="00D02BCC" w:rsidRDefault="00BE5AB2" w:rsidP="00CC522F">
            <w:pPr>
              <w:spacing w:after="0" w:line="276" w:lineRule="auto"/>
              <w:jc w:val="right"/>
              <w:rPr>
                <w:rFonts w:eastAsia="Times New Roman" w:cstheme="minorHAnsi"/>
                <w:color w:val="000000"/>
                <w:lang w:eastAsia="en-GB"/>
              </w:rPr>
            </w:pPr>
          </w:p>
        </w:tc>
        <w:tc>
          <w:tcPr>
            <w:tcW w:w="708" w:type="pct"/>
            <w:tcBorders>
              <w:top w:val="nil"/>
              <w:left w:val="nil"/>
              <w:bottom w:val="nil"/>
              <w:right w:val="nil"/>
            </w:tcBorders>
            <w:noWrap/>
            <w:vAlign w:val="bottom"/>
            <w:hideMark/>
          </w:tcPr>
          <w:p w14:paraId="55F48CD0" w14:textId="77777777" w:rsidR="00BE5AB2" w:rsidRPr="00D02BCC" w:rsidRDefault="00BE5AB2" w:rsidP="00CC522F">
            <w:pPr>
              <w:spacing w:after="0" w:line="276" w:lineRule="auto"/>
              <w:rPr>
                <w:rFonts w:eastAsia="Times New Roman" w:cstheme="minorHAnsi"/>
                <w:lang w:eastAsia="en-GB"/>
              </w:rPr>
            </w:pPr>
          </w:p>
        </w:tc>
        <w:tc>
          <w:tcPr>
            <w:tcW w:w="1740" w:type="pct"/>
            <w:tcBorders>
              <w:top w:val="nil"/>
              <w:left w:val="nil"/>
              <w:bottom w:val="nil"/>
              <w:right w:val="nil"/>
            </w:tcBorders>
            <w:noWrap/>
            <w:vAlign w:val="bottom"/>
            <w:hideMark/>
          </w:tcPr>
          <w:p w14:paraId="21CAFD21"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6A4B6167" w14:textId="77777777" w:rsidTr="00CC522F">
        <w:trPr>
          <w:trHeight w:val="300"/>
        </w:trPr>
        <w:tc>
          <w:tcPr>
            <w:tcW w:w="1136" w:type="pct"/>
            <w:tcBorders>
              <w:top w:val="nil"/>
              <w:left w:val="nil"/>
              <w:bottom w:val="nil"/>
              <w:right w:val="nil"/>
            </w:tcBorders>
            <w:noWrap/>
            <w:vAlign w:val="bottom"/>
            <w:hideMark/>
          </w:tcPr>
          <w:p w14:paraId="37269D4B"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shssound2</w:t>
            </w:r>
          </w:p>
        </w:tc>
        <w:tc>
          <w:tcPr>
            <w:tcW w:w="708" w:type="pct"/>
            <w:tcBorders>
              <w:top w:val="nil"/>
              <w:left w:val="nil"/>
              <w:bottom w:val="nil"/>
              <w:right w:val="nil"/>
            </w:tcBorders>
            <w:noWrap/>
            <w:vAlign w:val="bottom"/>
            <w:hideMark/>
          </w:tcPr>
          <w:p w14:paraId="5F6D05A2"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0.98</w:t>
            </w:r>
          </w:p>
        </w:tc>
        <w:tc>
          <w:tcPr>
            <w:tcW w:w="708" w:type="pct"/>
            <w:tcBorders>
              <w:top w:val="nil"/>
              <w:left w:val="nil"/>
              <w:bottom w:val="nil"/>
              <w:right w:val="nil"/>
            </w:tcBorders>
            <w:noWrap/>
            <w:vAlign w:val="bottom"/>
            <w:hideMark/>
          </w:tcPr>
          <w:p w14:paraId="747E0B50" w14:textId="77777777" w:rsidR="00BE5AB2" w:rsidRPr="00D02BCC" w:rsidRDefault="00BE5AB2" w:rsidP="00CC522F">
            <w:pPr>
              <w:spacing w:after="0" w:line="276" w:lineRule="auto"/>
              <w:jc w:val="right"/>
              <w:rPr>
                <w:rFonts w:eastAsia="Times New Roman" w:cstheme="minorHAnsi"/>
                <w:color w:val="000000"/>
                <w:lang w:eastAsia="en-GB"/>
              </w:rPr>
            </w:pPr>
          </w:p>
        </w:tc>
        <w:tc>
          <w:tcPr>
            <w:tcW w:w="708" w:type="pct"/>
            <w:tcBorders>
              <w:top w:val="nil"/>
              <w:left w:val="nil"/>
              <w:bottom w:val="nil"/>
              <w:right w:val="nil"/>
            </w:tcBorders>
            <w:noWrap/>
            <w:vAlign w:val="bottom"/>
            <w:hideMark/>
          </w:tcPr>
          <w:p w14:paraId="2284F8BF" w14:textId="77777777" w:rsidR="00BE5AB2" w:rsidRPr="00D02BCC" w:rsidRDefault="00BE5AB2" w:rsidP="00CC522F">
            <w:pPr>
              <w:spacing w:after="0" w:line="276" w:lineRule="auto"/>
              <w:rPr>
                <w:rFonts w:eastAsia="Times New Roman" w:cstheme="minorHAnsi"/>
                <w:lang w:eastAsia="en-GB"/>
              </w:rPr>
            </w:pPr>
          </w:p>
        </w:tc>
        <w:tc>
          <w:tcPr>
            <w:tcW w:w="1740" w:type="pct"/>
            <w:tcBorders>
              <w:top w:val="nil"/>
              <w:left w:val="nil"/>
              <w:bottom w:val="nil"/>
              <w:right w:val="nil"/>
            </w:tcBorders>
            <w:noWrap/>
            <w:vAlign w:val="bottom"/>
            <w:hideMark/>
          </w:tcPr>
          <w:p w14:paraId="62477474"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Intolerance</w:t>
            </w:r>
          </w:p>
        </w:tc>
      </w:tr>
      <w:tr w:rsidR="00BE5AB2" w:rsidRPr="00D02BCC" w14:paraId="4F225A6F" w14:textId="77777777" w:rsidTr="00CC522F">
        <w:trPr>
          <w:trHeight w:val="300"/>
        </w:trPr>
        <w:tc>
          <w:tcPr>
            <w:tcW w:w="1136" w:type="pct"/>
            <w:tcBorders>
              <w:top w:val="nil"/>
              <w:left w:val="nil"/>
              <w:bottom w:val="nil"/>
              <w:right w:val="nil"/>
            </w:tcBorders>
            <w:noWrap/>
            <w:vAlign w:val="bottom"/>
            <w:hideMark/>
          </w:tcPr>
          <w:p w14:paraId="68E48F65"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shssound3</w:t>
            </w:r>
          </w:p>
        </w:tc>
        <w:tc>
          <w:tcPr>
            <w:tcW w:w="708" w:type="pct"/>
            <w:tcBorders>
              <w:top w:val="nil"/>
              <w:left w:val="nil"/>
              <w:bottom w:val="nil"/>
              <w:right w:val="nil"/>
            </w:tcBorders>
            <w:noWrap/>
            <w:vAlign w:val="bottom"/>
            <w:hideMark/>
          </w:tcPr>
          <w:p w14:paraId="235E13D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0.44</w:t>
            </w:r>
          </w:p>
        </w:tc>
        <w:tc>
          <w:tcPr>
            <w:tcW w:w="708" w:type="pct"/>
            <w:tcBorders>
              <w:top w:val="nil"/>
              <w:left w:val="nil"/>
              <w:bottom w:val="nil"/>
              <w:right w:val="nil"/>
            </w:tcBorders>
            <w:noWrap/>
            <w:vAlign w:val="bottom"/>
            <w:hideMark/>
          </w:tcPr>
          <w:p w14:paraId="6B2D275A" w14:textId="77777777" w:rsidR="00BE5AB2" w:rsidRPr="00D02BCC" w:rsidRDefault="00BE5AB2" w:rsidP="00CC522F">
            <w:pPr>
              <w:spacing w:after="0" w:line="276" w:lineRule="auto"/>
              <w:jc w:val="right"/>
              <w:rPr>
                <w:rFonts w:eastAsia="Times New Roman" w:cstheme="minorHAnsi"/>
                <w:color w:val="000000"/>
                <w:lang w:eastAsia="en-GB"/>
              </w:rPr>
            </w:pPr>
          </w:p>
        </w:tc>
        <w:tc>
          <w:tcPr>
            <w:tcW w:w="708" w:type="pct"/>
            <w:tcBorders>
              <w:top w:val="nil"/>
              <w:left w:val="nil"/>
              <w:bottom w:val="nil"/>
              <w:right w:val="nil"/>
            </w:tcBorders>
            <w:noWrap/>
            <w:vAlign w:val="bottom"/>
            <w:hideMark/>
          </w:tcPr>
          <w:p w14:paraId="3E4BA3A1" w14:textId="77777777" w:rsidR="00BE5AB2" w:rsidRPr="00D02BCC" w:rsidRDefault="00BE5AB2" w:rsidP="00CC522F">
            <w:pPr>
              <w:spacing w:after="0" w:line="276" w:lineRule="auto"/>
              <w:rPr>
                <w:rFonts w:eastAsia="Times New Roman" w:cstheme="minorHAnsi"/>
                <w:lang w:eastAsia="en-GB"/>
              </w:rPr>
            </w:pPr>
          </w:p>
        </w:tc>
        <w:tc>
          <w:tcPr>
            <w:tcW w:w="1740" w:type="pct"/>
            <w:tcBorders>
              <w:top w:val="nil"/>
              <w:left w:val="nil"/>
              <w:bottom w:val="nil"/>
              <w:right w:val="nil"/>
            </w:tcBorders>
            <w:noWrap/>
            <w:vAlign w:val="bottom"/>
            <w:hideMark/>
          </w:tcPr>
          <w:p w14:paraId="76D11BBF"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xml:space="preserve">Intolerance </w:t>
            </w:r>
          </w:p>
        </w:tc>
      </w:tr>
      <w:tr w:rsidR="00BE5AB2" w:rsidRPr="00D02BCC" w14:paraId="595B2BB3" w14:textId="77777777" w:rsidTr="00CC522F">
        <w:trPr>
          <w:trHeight w:val="300"/>
        </w:trPr>
        <w:tc>
          <w:tcPr>
            <w:tcW w:w="1136" w:type="pct"/>
            <w:tcBorders>
              <w:top w:val="nil"/>
              <w:left w:val="nil"/>
              <w:bottom w:val="nil"/>
              <w:right w:val="nil"/>
            </w:tcBorders>
            <w:noWrap/>
            <w:vAlign w:val="bottom"/>
            <w:hideMark/>
          </w:tcPr>
          <w:p w14:paraId="73F42B77" w14:textId="77777777" w:rsidR="00BE5AB2" w:rsidRPr="00D02BCC" w:rsidRDefault="00BE5AB2" w:rsidP="00CC522F">
            <w:pPr>
              <w:spacing w:after="0" w:line="276" w:lineRule="auto"/>
              <w:rPr>
                <w:rFonts w:eastAsia="Times New Roman" w:cstheme="minorHAnsi"/>
                <w:color w:val="000000"/>
                <w:lang w:eastAsia="en-GB"/>
              </w:rPr>
            </w:pPr>
          </w:p>
        </w:tc>
        <w:tc>
          <w:tcPr>
            <w:tcW w:w="708" w:type="pct"/>
            <w:tcBorders>
              <w:top w:val="nil"/>
              <w:left w:val="nil"/>
              <w:bottom w:val="nil"/>
              <w:right w:val="nil"/>
            </w:tcBorders>
            <w:noWrap/>
            <w:vAlign w:val="bottom"/>
            <w:hideMark/>
          </w:tcPr>
          <w:p w14:paraId="79345795"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6810E9EF" w14:textId="77777777" w:rsidR="00BE5AB2" w:rsidRPr="00D02BCC" w:rsidRDefault="00BE5AB2" w:rsidP="00CC522F">
            <w:pPr>
              <w:spacing w:after="0" w:line="276" w:lineRule="auto"/>
              <w:rPr>
                <w:rFonts w:eastAsia="Times New Roman" w:cstheme="minorHAnsi"/>
                <w:lang w:eastAsia="en-GB"/>
              </w:rPr>
            </w:pPr>
          </w:p>
        </w:tc>
        <w:tc>
          <w:tcPr>
            <w:tcW w:w="708" w:type="pct"/>
            <w:tcBorders>
              <w:top w:val="nil"/>
              <w:left w:val="nil"/>
              <w:bottom w:val="nil"/>
              <w:right w:val="nil"/>
            </w:tcBorders>
            <w:noWrap/>
            <w:vAlign w:val="bottom"/>
            <w:hideMark/>
          </w:tcPr>
          <w:p w14:paraId="6BEB6AEF" w14:textId="77777777" w:rsidR="00BE5AB2" w:rsidRPr="00D02BCC" w:rsidRDefault="00BE5AB2" w:rsidP="00CC522F">
            <w:pPr>
              <w:spacing w:after="0" w:line="276" w:lineRule="auto"/>
              <w:rPr>
                <w:rFonts w:eastAsia="Times New Roman" w:cstheme="minorHAnsi"/>
                <w:lang w:eastAsia="en-GB"/>
              </w:rPr>
            </w:pPr>
          </w:p>
        </w:tc>
        <w:tc>
          <w:tcPr>
            <w:tcW w:w="1740" w:type="pct"/>
            <w:tcBorders>
              <w:top w:val="nil"/>
              <w:left w:val="nil"/>
              <w:bottom w:val="nil"/>
              <w:right w:val="nil"/>
            </w:tcBorders>
            <w:noWrap/>
            <w:vAlign w:val="bottom"/>
            <w:hideMark/>
          </w:tcPr>
          <w:p w14:paraId="41724F5B" w14:textId="77777777" w:rsidR="00BE5AB2" w:rsidRPr="00D02BCC" w:rsidRDefault="00BE5AB2" w:rsidP="00CC522F">
            <w:pPr>
              <w:spacing w:after="0" w:line="276" w:lineRule="auto"/>
              <w:rPr>
                <w:rFonts w:eastAsia="Times New Roman" w:cstheme="minorHAnsi"/>
                <w:lang w:eastAsia="en-GB"/>
              </w:rPr>
            </w:pPr>
          </w:p>
        </w:tc>
      </w:tr>
      <w:tr w:rsidR="00BE5AB2" w:rsidRPr="00D02BCC" w14:paraId="3A998D0F" w14:textId="77777777" w:rsidTr="00CC522F">
        <w:trPr>
          <w:trHeight w:val="300"/>
        </w:trPr>
        <w:tc>
          <w:tcPr>
            <w:tcW w:w="1136" w:type="pct"/>
            <w:tcBorders>
              <w:top w:val="nil"/>
              <w:left w:val="nil"/>
              <w:bottom w:val="single" w:sz="4" w:space="0" w:color="auto"/>
              <w:right w:val="nil"/>
            </w:tcBorders>
            <w:noWrap/>
            <w:vAlign w:val="bottom"/>
            <w:hideMark/>
          </w:tcPr>
          <w:p w14:paraId="19A86379"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eigen value</w:t>
            </w:r>
          </w:p>
        </w:tc>
        <w:tc>
          <w:tcPr>
            <w:tcW w:w="708" w:type="pct"/>
            <w:tcBorders>
              <w:top w:val="nil"/>
              <w:left w:val="nil"/>
              <w:bottom w:val="single" w:sz="4" w:space="0" w:color="auto"/>
              <w:right w:val="nil"/>
            </w:tcBorders>
            <w:noWrap/>
            <w:vAlign w:val="bottom"/>
            <w:hideMark/>
          </w:tcPr>
          <w:p w14:paraId="6BFCCC95"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2.59</w:t>
            </w:r>
          </w:p>
        </w:tc>
        <w:tc>
          <w:tcPr>
            <w:tcW w:w="708" w:type="pct"/>
            <w:tcBorders>
              <w:top w:val="nil"/>
              <w:left w:val="nil"/>
              <w:bottom w:val="single" w:sz="4" w:space="0" w:color="auto"/>
              <w:right w:val="nil"/>
            </w:tcBorders>
            <w:noWrap/>
            <w:vAlign w:val="bottom"/>
            <w:hideMark/>
          </w:tcPr>
          <w:p w14:paraId="5C414FBC"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2.32</w:t>
            </w:r>
          </w:p>
        </w:tc>
        <w:tc>
          <w:tcPr>
            <w:tcW w:w="708" w:type="pct"/>
            <w:tcBorders>
              <w:top w:val="nil"/>
              <w:left w:val="nil"/>
              <w:bottom w:val="single" w:sz="4" w:space="0" w:color="auto"/>
              <w:right w:val="nil"/>
            </w:tcBorders>
            <w:noWrap/>
            <w:vAlign w:val="bottom"/>
            <w:hideMark/>
          </w:tcPr>
          <w:p w14:paraId="509CD6CF" w14:textId="77777777" w:rsidR="00BE5AB2" w:rsidRPr="00D02BCC" w:rsidRDefault="00BE5AB2" w:rsidP="00CC522F">
            <w:pPr>
              <w:spacing w:after="0" w:line="276" w:lineRule="auto"/>
              <w:jc w:val="right"/>
              <w:rPr>
                <w:rFonts w:eastAsia="Times New Roman" w:cstheme="minorHAnsi"/>
                <w:color w:val="000000"/>
                <w:lang w:eastAsia="en-GB"/>
              </w:rPr>
            </w:pPr>
            <w:r w:rsidRPr="00D02BCC">
              <w:rPr>
                <w:rFonts w:eastAsia="Times New Roman" w:cstheme="minorHAnsi"/>
                <w:color w:val="000000"/>
                <w:lang w:eastAsia="en-GB"/>
              </w:rPr>
              <w:t>1.25</w:t>
            </w:r>
          </w:p>
        </w:tc>
        <w:tc>
          <w:tcPr>
            <w:tcW w:w="1740" w:type="pct"/>
            <w:tcBorders>
              <w:top w:val="nil"/>
              <w:left w:val="nil"/>
              <w:bottom w:val="single" w:sz="4" w:space="0" w:color="auto"/>
              <w:right w:val="nil"/>
            </w:tcBorders>
            <w:noWrap/>
            <w:vAlign w:val="bottom"/>
            <w:hideMark/>
          </w:tcPr>
          <w:p w14:paraId="2BE9922D" w14:textId="77777777" w:rsidR="00BE5AB2" w:rsidRPr="00D02BCC" w:rsidRDefault="00BE5AB2" w:rsidP="00CC522F">
            <w:pPr>
              <w:spacing w:after="0" w:line="276" w:lineRule="auto"/>
              <w:rPr>
                <w:rFonts w:eastAsia="Times New Roman" w:cstheme="minorHAnsi"/>
                <w:color w:val="000000"/>
                <w:lang w:eastAsia="en-GB"/>
              </w:rPr>
            </w:pPr>
            <w:r w:rsidRPr="00D02BCC">
              <w:rPr>
                <w:rFonts w:eastAsia="Times New Roman" w:cstheme="minorHAnsi"/>
                <w:color w:val="000000"/>
                <w:lang w:eastAsia="en-GB"/>
              </w:rPr>
              <w:t> </w:t>
            </w:r>
          </w:p>
        </w:tc>
      </w:tr>
    </w:tbl>
    <w:p w14:paraId="2FC54195" w14:textId="77777777" w:rsidR="00BE5AB2" w:rsidRPr="00D02BCC" w:rsidRDefault="00BE5AB2" w:rsidP="00BE5AB2">
      <w:pPr>
        <w:spacing w:line="480" w:lineRule="auto"/>
        <w:rPr>
          <w:rFonts w:eastAsia="Times New Roman" w:cstheme="minorHAnsi"/>
          <w:color w:val="000000"/>
          <w:lang w:eastAsia="en-GB"/>
        </w:rPr>
      </w:pPr>
      <w:r w:rsidRPr="00D02BCC">
        <w:rPr>
          <w:rFonts w:eastAsia="Times New Roman" w:cstheme="minorHAnsi"/>
          <w:color w:val="000000"/>
          <w:lang w:eastAsia="en-GB"/>
        </w:rPr>
        <w:t xml:space="preserve"> </w:t>
      </w:r>
    </w:p>
    <w:p w14:paraId="3D71AF65" w14:textId="77777777" w:rsidR="00BE5AB2" w:rsidRPr="00D02BCC" w:rsidRDefault="00BE5AB2" w:rsidP="00BE5AB2">
      <w:pPr>
        <w:spacing w:line="480" w:lineRule="auto"/>
        <w:rPr>
          <w:rFonts w:eastAsia="Times New Roman" w:cstheme="minorHAnsi"/>
          <w:color w:val="000000"/>
          <w:lang w:eastAsia="en-GB"/>
        </w:rPr>
      </w:pPr>
      <w:r w:rsidRPr="00D02BCC">
        <w:rPr>
          <w:rFonts w:eastAsia="Times New Roman" w:cstheme="minorHAnsi"/>
          <w:color w:val="000000"/>
          <w:lang w:eastAsia="en-GB"/>
        </w:rPr>
        <w:t xml:space="preserve">In each modality, a clear intolerance factor emerged which mostly consisted of SHS variables. In contrast, discrimination and detection did not clearly separate into separate factors in the touch, vision and hearing modality suggesting an overlap in the construct that the SPQ measures. Interestingly, discrimination and detection separated reasonably well in the smell and taste modality. Overall, the results suggest that in general the questionnaires’ measure two different aspects of perception (intolerance and discrimination/detection) and may therefore be best used in their original form. </w:t>
      </w:r>
    </w:p>
    <w:p w14:paraId="4D628D5B" w14:textId="249583B7" w:rsidR="00BE5AB2" w:rsidRPr="00D02BCC" w:rsidRDefault="004F7E31" w:rsidP="00BE5AB2">
      <w:pPr>
        <w:pStyle w:val="Heading3"/>
        <w:rPr>
          <w:color w:val="auto"/>
        </w:rPr>
      </w:pPr>
      <w:bookmarkStart w:id="4" w:name="_Toc179550066"/>
      <w:r>
        <w:rPr>
          <w:color w:val="auto"/>
        </w:rPr>
        <w:t xml:space="preserve">Supplementary analyses 2- </w:t>
      </w:r>
      <w:r w:rsidR="00BE5AB2" w:rsidRPr="00D02BCC">
        <w:rPr>
          <w:color w:val="auto"/>
        </w:rPr>
        <w:t>Vestibular sensitivity</w:t>
      </w:r>
      <w:bookmarkEnd w:id="4"/>
      <w:r w:rsidR="00BE5AB2" w:rsidRPr="00D02BCC">
        <w:rPr>
          <w:color w:val="auto"/>
        </w:rPr>
        <w:t xml:space="preserve"> </w:t>
      </w:r>
    </w:p>
    <w:p w14:paraId="58D5C9D4" w14:textId="77777777" w:rsidR="00BE5AB2" w:rsidRPr="00D02BCC" w:rsidRDefault="00BE5AB2" w:rsidP="00BE5AB2"/>
    <w:p w14:paraId="1CACA7D4" w14:textId="77777777" w:rsidR="00BE5AB2" w:rsidRPr="00D02BCC" w:rsidRDefault="00BE5AB2" w:rsidP="00BE5AB2">
      <w:pPr>
        <w:spacing w:line="480" w:lineRule="auto"/>
        <w:rPr>
          <w:rFonts w:cstheme="minorHAnsi"/>
        </w:rPr>
      </w:pPr>
      <w:r w:rsidRPr="00D02BCC">
        <w:rPr>
          <w:rFonts w:cstheme="minorHAnsi"/>
        </w:rPr>
        <w:t xml:space="preserve">An additional exploratory analysis was to explore how people with fibromyalgia differed to healthy controls on vestibular sensitivity. This was measured by vestibular questions taken from the 92-item version of the SPQ. </w:t>
      </w:r>
    </w:p>
    <w:p w14:paraId="26AF3361" w14:textId="77777777" w:rsidR="00BE5AB2" w:rsidRPr="00D02BCC" w:rsidRDefault="00BE5AB2" w:rsidP="00BE5AB2">
      <w:pPr>
        <w:pStyle w:val="paragraph"/>
        <w:spacing w:before="0" w:beforeAutospacing="0" w:after="0" w:afterAutospacing="0" w:line="480" w:lineRule="auto"/>
        <w:textAlignment w:val="baseline"/>
        <w:rPr>
          <w:rFonts w:asciiTheme="minorHAnsi" w:hAnsiTheme="minorHAnsi" w:cstheme="minorHAnsi"/>
          <w:sz w:val="22"/>
          <w:szCs w:val="22"/>
        </w:rPr>
      </w:pPr>
      <w:r w:rsidRPr="00D02BCC">
        <w:rPr>
          <w:rFonts w:asciiTheme="minorHAnsi" w:hAnsiTheme="minorHAnsi" w:cstheme="minorHAnsi"/>
          <w:sz w:val="22"/>
          <w:szCs w:val="22"/>
        </w:rPr>
        <w:t>A Mann Whitney U test revealed that the fibromyalgia group had significantly lower vestibular scores (</w:t>
      </w:r>
      <w:proofErr w:type="spellStart"/>
      <w:r w:rsidRPr="00D02BCC">
        <w:rPr>
          <w:rFonts w:asciiTheme="minorHAnsi" w:hAnsiTheme="minorHAnsi" w:cstheme="minorHAnsi"/>
          <w:sz w:val="22"/>
          <w:szCs w:val="22"/>
        </w:rPr>
        <w:t>Mdn</w:t>
      </w:r>
      <w:proofErr w:type="spellEnd"/>
      <w:r w:rsidRPr="00D02BCC">
        <w:rPr>
          <w:rFonts w:asciiTheme="minorHAnsi" w:hAnsiTheme="minorHAnsi" w:cstheme="minorHAnsi"/>
          <w:sz w:val="22"/>
          <w:szCs w:val="22"/>
        </w:rPr>
        <w:t xml:space="preserve">= 3.00, range =13.00, </w:t>
      </w:r>
      <w:r w:rsidRPr="00D02BCC">
        <w:rPr>
          <w:rFonts w:asciiTheme="minorHAnsi" w:hAnsiTheme="minorHAnsi" w:cstheme="minorHAnsi"/>
          <w:i/>
          <w:iCs/>
          <w:sz w:val="22"/>
          <w:szCs w:val="22"/>
        </w:rPr>
        <w:t>r</w:t>
      </w:r>
      <w:r w:rsidRPr="00D02BCC">
        <w:rPr>
          <w:rFonts w:asciiTheme="minorHAnsi" w:hAnsiTheme="minorHAnsi" w:cstheme="minorHAnsi"/>
          <w:sz w:val="22"/>
          <w:szCs w:val="22"/>
        </w:rPr>
        <w:t>=.561) than the healthy controls (</w:t>
      </w:r>
      <w:proofErr w:type="spellStart"/>
      <w:r w:rsidRPr="00D02BCC">
        <w:rPr>
          <w:rFonts w:asciiTheme="minorHAnsi" w:hAnsiTheme="minorHAnsi" w:cstheme="minorHAnsi"/>
          <w:sz w:val="22"/>
          <w:szCs w:val="22"/>
        </w:rPr>
        <w:t>Mdn</w:t>
      </w:r>
      <w:proofErr w:type="spellEnd"/>
      <w:r w:rsidRPr="00D02BCC">
        <w:rPr>
          <w:rFonts w:asciiTheme="minorHAnsi" w:hAnsiTheme="minorHAnsi" w:cstheme="minorHAnsi"/>
          <w:sz w:val="22"/>
          <w:szCs w:val="22"/>
        </w:rPr>
        <w:t xml:space="preserve">= 6.00, range= 12.00; W= 3866.5, </w:t>
      </w:r>
      <w:r w:rsidRPr="00D02BCC">
        <w:rPr>
          <w:rFonts w:asciiTheme="minorHAnsi" w:hAnsiTheme="minorHAnsi" w:cstheme="minorHAnsi"/>
          <w:i/>
          <w:iCs/>
          <w:sz w:val="22"/>
          <w:szCs w:val="22"/>
        </w:rPr>
        <w:t>p &lt;</w:t>
      </w:r>
      <w:r w:rsidRPr="00D02BCC">
        <w:rPr>
          <w:rFonts w:asciiTheme="minorHAnsi" w:hAnsiTheme="minorHAnsi" w:cstheme="minorHAnsi"/>
          <w:sz w:val="22"/>
          <w:szCs w:val="22"/>
        </w:rPr>
        <w:t xml:space="preserve"> .001), indicating increased vestibular disturbances.</w:t>
      </w:r>
    </w:p>
    <w:p w14:paraId="2A52CF08" w14:textId="3943DD51" w:rsidR="00BE5AB2" w:rsidRDefault="00BE5AB2" w:rsidP="00BE5AB2">
      <w:pPr>
        <w:pStyle w:val="paragraph"/>
        <w:spacing w:before="0" w:beforeAutospacing="0" w:after="0" w:afterAutospacing="0" w:line="480" w:lineRule="auto"/>
        <w:textAlignment w:val="baseline"/>
        <w:rPr>
          <w:rFonts w:asciiTheme="minorHAnsi" w:hAnsiTheme="minorHAnsi" w:cstheme="minorHAnsi"/>
          <w:sz w:val="22"/>
          <w:szCs w:val="22"/>
        </w:rPr>
      </w:pPr>
      <w:r w:rsidRPr="00D02BCC">
        <w:rPr>
          <w:rFonts w:asciiTheme="minorHAnsi" w:hAnsiTheme="minorHAnsi" w:cstheme="minorHAnsi"/>
          <w:sz w:val="22"/>
          <w:szCs w:val="22"/>
        </w:rPr>
        <w:t xml:space="preserve">These findings suggest that people with fibromyalgia are more sensitive to vestibular disturbances which supports previous findings of fibromyalgia patients experiencing balance problems and increased fall frequency </w:t>
      </w:r>
      <w:sdt>
        <w:sdtPr>
          <w:rPr>
            <w:rFonts w:asciiTheme="minorHAnsi" w:hAnsiTheme="minorHAnsi" w:cstheme="minorHAnsi"/>
            <w:color w:val="000000"/>
            <w:sz w:val="22"/>
            <w:szCs w:val="22"/>
            <w:vertAlign w:val="superscript"/>
          </w:rPr>
          <w:tag w:val="MENDELEY_CITATION_v3_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"/>
          <w:id w:val="736832643"/>
          <w:placeholder>
            <w:docPart w:val="7FA504B9B4754759AD9750822B98FE48"/>
          </w:placeholder>
        </w:sdtPr>
        <w:sdtEndPr/>
        <w:sdtContent>
          <w:r w:rsidR="00D276B5" w:rsidRPr="00D276B5">
            <w:rPr>
              <w:rFonts w:asciiTheme="minorHAnsi" w:hAnsiTheme="minorHAnsi" w:cstheme="minorHAnsi"/>
              <w:color w:val="000000"/>
              <w:sz w:val="22"/>
              <w:szCs w:val="22"/>
              <w:vertAlign w:val="superscript"/>
            </w:rPr>
            <w:t>2</w:t>
          </w:r>
        </w:sdtContent>
      </w:sdt>
      <w:r w:rsidRPr="00D02BCC">
        <w:rPr>
          <w:rFonts w:asciiTheme="minorHAnsi" w:hAnsiTheme="minorHAnsi" w:cstheme="minorHAnsi"/>
          <w:sz w:val="22"/>
          <w:szCs w:val="22"/>
        </w:rPr>
        <w:t xml:space="preserve">. </w:t>
      </w:r>
    </w:p>
    <w:p w14:paraId="45AD42F2" w14:textId="77777777" w:rsidR="008F5F9B" w:rsidRDefault="008F5F9B" w:rsidP="00BE5AB2">
      <w:pPr>
        <w:pStyle w:val="paragraph"/>
        <w:spacing w:before="0" w:beforeAutospacing="0" w:after="0" w:afterAutospacing="0" w:line="480" w:lineRule="auto"/>
        <w:textAlignment w:val="baseline"/>
        <w:rPr>
          <w:rFonts w:asciiTheme="minorHAnsi" w:hAnsiTheme="minorHAnsi" w:cstheme="minorHAnsi"/>
          <w:sz w:val="22"/>
          <w:szCs w:val="22"/>
        </w:rPr>
      </w:pPr>
    </w:p>
    <w:p w14:paraId="22DB7B3F" w14:textId="77777777" w:rsidR="008F5F9B" w:rsidRPr="00D02BCC" w:rsidRDefault="008F5F9B" w:rsidP="00BE5AB2">
      <w:pPr>
        <w:pStyle w:val="paragraph"/>
        <w:spacing w:before="0" w:beforeAutospacing="0" w:after="0" w:afterAutospacing="0" w:line="480" w:lineRule="auto"/>
        <w:textAlignment w:val="baseline"/>
        <w:rPr>
          <w:rFonts w:asciiTheme="minorHAnsi" w:hAnsiTheme="minorHAnsi" w:cstheme="minorHAnsi"/>
          <w:sz w:val="22"/>
          <w:szCs w:val="22"/>
        </w:rPr>
      </w:pPr>
    </w:p>
    <w:p w14:paraId="45DD21A0" w14:textId="693227DC" w:rsidR="00BE5AB2" w:rsidRPr="00D02BCC" w:rsidRDefault="004F7E31" w:rsidP="00BE5AB2">
      <w:pPr>
        <w:pStyle w:val="Heading3"/>
        <w:rPr>
          <w:color w:val="auto"/>
        </w:rPr>
      </w:pPr>
      <w:bookmarkStart w:id="5" w:name="_Toc179550067"/>
      <w:r>
        <w:rPr>
          <w:color w:val="auto"/>
        </w:rPr>
        <w:t xml:space="preserve">Supplementary analyses 3- </w:t>
      </w:r>
      <w:r w:rsidR="00BE5AB2" w:rsidRPr="00D02BCC">
        <w:rPr>
          <w:color w:val="auto"/>
        </w:rPr>
        <w:t>Cluster analysis</w:t>
      </w:r>
      <w:bookmarkEnd w:id="5"/>
      <w:r w:rsidR="00BE5AB2" w:rsidRPr="00D02BCC">
        <w:rPr>
          <w:color w:val="auto"/>
        </w:rPr>
        <w:t xml:space="preserve"> </w:t>
      </w:r>
    </w:p>
    <w:p w14:paraId="4F5FC80C" w14:textId="77777777" w:rsidR="00BE5AB2" w:rsidRPr="00D02BCC" w:rsidRDefault="00BE5AB2" w:rsidP="00BE5AB2"/>
    <w:p w14:paraId="288A54CB" w14:textId="475D87BD" w:rsidR="00BE5AB2" w:rsidRPr="00D02BCC" w:rsidRDefault="00BE5AB2" w:rsidP="00BE5AB2">
      <w:pPr>
        <w:pStyle w:val="paragraph"/>
        <w:spacing w:before="0" w:beforeAutospacing="0" w:after="0" w:afterAutospacing="0" w:line="480" w:lineRule="auto"/>
        <w:textAlignment w:val="baseline"/>
        <w:rPr>
          <w:rFonts w:asciiTheme="minorHAnsi" w:hAnsiTheme="minorHAnsi" w:cstheme="minorHAnsi"/>
          <w:sz w:val="22"/>
          <w:szCs w:val="22"/>
        </w:rPr>
      </w:pPr>
      <w:r w:rsidRPr="00D02BCC">
        <w:rPr>
          <w:rFonts w:asciiTheme="minorHAnsi" w:hAnsiTheme="minorHAnsi" w:cstheme="minorHAnsi"/>
          <w:sz w:val="22"/>
          <w:szCs w:val="22"/>
        </w:rPr>
        <w:t xml:space="preserve">See </w:t>
      </w:r>
      <w:r w:rsidR="008F5F9B">
        <w:rPr>
          <w:rFonts w:asciiTheme="minorHAnsi" w:hAnsiTheme="minorHAnsi" w:cstheme="minorHAnsi"/>
          <w:sz w:val="22"/>
          <w:szCs w:val="22"/>
        </w:rPr>
        <w:t>supplementary Figure 1</w:t>
      </w:r>
      <w:r w:rsidRPr="00D02BCC">
        <w:rPr>
          <w:rFonts w:asciiTheme="minorHAnsi" w:hAnsiTheme="minorHAnsi" w:cstheme="minorHAnsi"/>
          <w:sz w:val="22"/>
          <w:szCs w:val="22"/>
        </w:rPr>
        <w:t xml:space="preserve"> for a silhouette plot that suggest that the optimal number of clusters is two based on the highest point of the graph.</w:t>
      </w:r>
    </w:p>
    <w:p w14:paraId="5DE3C0D1" w14:textId="2E9BCA08" w:rsidR="00BE5AB2" w:rsidRPr="00D02BCC" w:rsidRDefault="00BE5AB2" w:rsidP="00BE5AB2">
      <w:pPr>
        <w:pStyle w:val="paragraph"/>
        <w:spacing w:before="0" w:beforeAutospacing="0" w:after="0" w:afterAutospacing="0" w:line="480" w:lineRule="auto"/>
        <w:textAlignment w:val="baseline"/>
        <w:rPr>
          <w:rFonts w:asciiTheme="minorHAnsi" w:hAnsiTheme="minorHAnsi" w:cstheme="minorHAnsi"/>
          <w:sz w:val="22"/>
          <w:szCs w:val="22"/>
        </w:rPr>
      </w:pPr>
      <w:r w:rsidRPr="00D02BCC">
        <w:rPr>
          <w:rFonts w:asciiTheme="minorHAnsi" w:hAnsiTheme="minorHAnsi" w:cstheme="minorHAnsi"/>
          <w:sz w:val="22"/>
          <w:szCs w:val="22"/>
        </w:rPr>
        <w:t xml:space="preserve">See </w:t>
      </w:r>
      <w:r w:rsidR="008F5F9B">
        <w:rPr>
          <w:rFonts w:asciiTheme="minorHAnsi" w:hAnsiTheme="minorHAnsi" w:cstheme="minorHAnsi"/>
          <w:sz w:val="22"/>
          <w:szCs w:val="22"/>
        </w:rPr>
        <w:t>supplementary Figure 2</w:t>
      </w:r>
      <w:r w:rsidRPr="00D02BCC">
        <w:rPr>
          <w:rFonts w:asciiTheme="minorHAnsi" w:hAnsiTheme="minorHAnsi" w:cstheme="minorHAnsi"/>
          <w:sz w:val="22"/>
          <w:szCs w:val="22"/>
        </w:rPr>
        <w:t xml:space="preserve"> which based on the elbow formation in the curve suggests that the optimal number of clusters is four. </w:t>
      </w:r>
    </w:p>
    <w:p w14:paraId="0569004D" w14:textId="77777777" w:rsidR="00BE5AB2" w:rsidRPr="00D02BCC" w:rsidRDefault="00BE5AB2" w:rsidP="00BE5AB2">
      <w:pPr>
        <w:spacing w:line="480" w:lineRule="auto"/>
        <w:rPr>
          <w:rFonts w:cstheme="minorHAnsi"/>
        </w:rPr>
      </w:pPr>
      <w:r w:rsidRPr="00D02BCC">
        <w:rPr>
          <w:rFonts w:cstheme="minorHAnsi"/>
          <w:color w:val="000000" w:themeColor="text1"/>
        </w:rPr>
        <w:t xml:space="preserve">While the silhouette plot suggested that the optimal number of clusters was two followed by four, a two-cluster solution was not informative </w:t>
      </w:r>
      <w:r w:rsidRPr="00D02BCC">
        <w:rPr>
          <w:rFonts w:cstheme="minorHAnsi"/>
        </w:rPr>
        <w:t>and could not account for the notable variability in the data.</w:t>
      </w:r>
    </w:p>
    <w:p w14:paraId="283D2C71" w14:textId="2A2A2B5A" w:rsidR="00BE5AB2" w:rsidRPr="00D02BCC" w:rsidRDefault="008F5F9B" w:rsidP="00BE5AB2">
      <w:pPr>
        <w:spacing w:line="480" w:lineRule="auto"/>
        <w:rPr>
          <w:rFonts w:cstheme="minorHAnsi"/>
        </w:rPr>
      </w:pPr>
      <w:r w:rsidRPr="00D02BCC">
        <w:rPr>
          <w:rFonts w:cstheme="minorHAnsi"/>
          <w:noProof/>
          <w:color w:val="000000" w:themeColor="text1"/>
        </w:rPr>
        <mc:AlternateContent>
          <mc:Choice Requires="wpg">
            <w:drawing>
              <wp:anchor distT="0" distB="0" distL="114300" distR="114300" simplePos="0" relativeHeight="251660288" behindDoc="0" locked="0" layoutInCell="1" allowOverlap="1" wp14:anchorId="1EA38503" wp14:editId="35E75355">
                <wp:simplePos x="0" y="0"/>
                <wp:positionH relativeFrom="column">
                  <wp:posOffset>3253105</wp:posOffset>
                </wp:positionH>
                <wp:positionV relativeFrom="page">
                  <wp:posOffset>4274185</wp:posOffset>
                </wp:positionV>
                <wp:extent cx="3270885" cy="3760470"/>
                <wp:effectExtent l="0" t="0" r="5715" b="0"/>
                <wp:wrapSquare wrapText="bothSides"/>
                <wp:docPr id="1093226241" name="Group 10"/>
                <wp:cNvGraphicFramePr/>
                <a:graphic xmlns:a="http://schemas.openxmlformats.org/drawingml/2006/main">
                  <a:graphicData uri="http://schemas.microsoft.com/office/word/2010/wordprocessingGroup">
                    <wpg:wgp>
                      <wpg:cNvGrpSpPr/>
                      <wpg:grpSpPr>
                        <a:xfrm>
                          <a:off x="0" y="0"/>
                          <a:ext cx="3270885" cy="3760470"/>
                          <a:chOff x="0" y="451263"/>
                          <a:chExt cx="3271353" cy="3761278"/>
                        </a:xfrm>
                      </wpg:grpSpPr>
                      <pic:pic xmlns:pic="http://schemas.openxmlformats.org/drawingml/2006/picture">
                        <pic:nvPicPr>
                          <pic:cNvPr id="583365708"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51263"/>
                            <a:ext cx="3107056" cy="3107055"/>
                          </a:xfrm>
                          <a:prstGeom prst="rect">
                            <a:avLst/>
                          </a:prstGeom>
                        </pic:spPr>
                      </pic:pic>
                      <wps:wsp>
                        <wps:cNvPr id="1154053898" name="Text Box 1"/>
                        <wps:cNvSpPr txBox="1"/>
                        <wps:spPr>
                          <a:xfrm>
                            <a:off x="164298" y="3755341"/>
                            <a:ext cx="3107055" cy="457200"/>
                          </a:xfrm>
                          <a:prstGeom prst="rect">
                            <a:avLst/>
                          </a:prstGeom>
                          <a:solidFill>
                            <a:prstClr val="white"/>
                          </a:solidFill>
                          <a:ln>
                            <a:noFill/>
                          </a:ln>
                        </wps:spPr>
                        <wps:txbx>
                          <w:txbxContent>
                            <w:p w14:paraId="1880323A" w14:textId="287E3C74" w:rsidR="00BE5AB2" w:rsidRPr="002D3BF6" w:rsidRDefault="008F5F9B" w:rsidP="00BE5AB2">
                              <w:pPr>
                                <w:pStyle w:val="Caption"/>
                                <w:rPr>
                                  <w:rFonts w:cstheme="minorHAnsi"/>
                                  <w:b/>
                                  <w:bCs/>
                                  <w:i w:val="0"/>
                                  <w:iCs w:val="0"/>
                                  <w:noProof/>
                                  <w:color w:val="auto"/>
                                  <w:sz w:val="22"/>
                                  <w:szCs w:val="22"/>
                                </w:rPr>
                              </w:pPr>
                              <w:r>
                                <w:rPr>
                                  <w:b/>
                                  <w:bCs/>
                                  <w:i w:val="0"/>
                                  <w:iCs w:val="0"/>
                                  <w:color w:val="auto"/>
                                  <w:sz w:val="22"/>
                                  <w:szCs w:val="22"/>
                                </w:rPr>
                                <w:t>Supplementary Figure 2</w:t>
                              </w:r>
                            </w:p>
                            <w:p w14:paraId="09138795" w14:textId="77777777" w:rsidR="00BE5AB2" w:rsidRPr="000F2585" w:rsidRDefault="00BE5AB2" w:rsidP="00BE5AB2">
                              <w:pPr>
                                <w:pStyle w:val="Caption"/>
                                <w:rPr>
                                  <w:noProof/>
                                  <w:color w:val="auto"/>
                                  <w:sz w:val="22"/>
                                  <w:szCs w:val="22"/>
                                </w:rPr>
                              </w:pPr>
                              <w:r w:rsidRPr="000F2585">
                                <w:rPr>
                                  <w:color w:val="auto"/>
                                  <w:sz w:val="22"/>
                                  <w:szCs w:val="22"/>
                                </w:rPr>
                                <w:t>Elbow plot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A38503" id="Group 10" o:spid="_x0000_s1026" style="position:absolute;margin-left:256.15pt;margin-top:336.55pt;width:257.55pt;height:296.1pt;z-index:251660288;mso-position-vertical-relative:page;mso-width-relative:margin;mso-height-relative:margin" coordorigin=",4512" coordsize="32713,37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512;width:31070;height:3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">
                  <v:imagedata r:id="rId7" o:title=""/>
                </v:shape>
                <v:shapetype id="_x0000_t202" coordsize="21600,21600" o:spt="202" path="m,l,21600r21600,l21600,xe">
                  <v:stroke joinstyle="miter"/>
                  <v:path gradientshapeok="t" o:connecttype="rect"/>
                </v:shapetype>
                <v:shape id="Text Box 1" o:spid="_x0000_s1028" type="#_x0000_t202" style="position:absolute;left:1642;top:37553;width:3107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" stroked="f">
                  <v:textbox inset="0,0,0,0">
                    <w:txbxContent>
                      <w:p w14:paraId="1880323A" w14:textId="287E3C74" w:rsidR="00BE5AB2" w:rsidRPr="002D3BF6" w:rsidRDefault="008F5F9B" w:rsidP="00BE5AB2">
                        <w:pPr>
                          <w:pStyle w:val="Caption"/>
                          <w:rPr>
                            <w:rFonts w:cstheme="minorHAnsi"/>
                            <w:b/>
                            <w:bCs/>
                            <w:i w:val="0"/>
                            <w:iCs w:val="0"/>
                            <w:noProof/>
                            <w:color w:val="auto"/>
                            <w:sz w:val="22"/>
                            <w:szCs w:val="22"/>
                          </w:rPr>
                        </w:pPr>
                        <w:r>
                          <w:rPr>
                            <w:b/>
                            <w:bCs/>
                            <w:i w:val="0"/>
                            <w:iCs w:val="0"/>
                            <w:color w:val="auto"/>
                            <w:sz w:val="22"/>
                            <w:szCs w:val="22"/>
                          </w:rPr>
                          <w:t>Supplementary Figure 2</w:t>
                        </w:r>
                      </w:p>
                      <w:p w14:paraId="09138795" w14:textId="77777777" w:rsidR="00BE5AB2" w:rsidRPr="000F2585" w:rsidRDefault="00BE5AB2" w:rsidP="00BE5AB2">
                        <w:pPr>
                          <w:pStyle w:val="Caption"/>
                          <w:rPr>
                            <w:noProof/>
                            <w:color w:val="auto"/>
                            <w:sz w:val="22"/>
                            <w:szCs w:val="22"/>
                          </w:rPr>
                        </w:pPr>
                        <w:r w:rsidRPr="000F2585">
                          <w:rPr>
                            <w:color w:val="auto"/>
                            <w:sz w:val="22"/>
                            <w:szCs w:val="22"/>
                          </w:rPr>
                          <w:t>Elbow plot</w:t>
                        </w:r>
                      </w:p>
                    </w:txbxContent>
                  </v:textbox>
                </v:shape>
                <w10:wrap type="square" anchory="page"/>
              </v:group>
            </w:pict>
          </mc:Fallback>
        </mc:AlternateContent>
      </w:r>
      <w:r w:rsidR="007B4BBE" w:rsidRPr="00D02BCC">
        <w:rPr>
          <w:rFonts w:cstheme="minorHAnsi"/>
          <w:noProof/>
          <w:color w:val="000000" w:themeColor="text1"/>
        </w:rPr>
        <mc:AlternateContent>
          <mc:Choice Requires="wpg">
            <w:drawing>
              <wp:anchor distT="0" distB="0" distL="114300" distR="114300" simplePos="0" relativeHeight="251659264" behindDoc="0" locked="0" layoutInCell="1" allowOverlap="1" wp14:anchorId="68EA7BC3" wp14:editId="2ECDF709">
                <wp:simplePos x="0" y="0"/>
                <wp:positionH relativeFrom="column">
                  <wp:posOffset>-152400</wp:posOffset>
                </wp:positionH>
                <wp:positionV relativeFrom="page">
                  <wp:posOffset>4314825</wp:posOffset>
                </wp:positionV>
                <wp:extent cx="3409950" cy="3788410"/>
                <wp:effectExtent l="0" t="0" r="0" b="2540"/>
                <wp:wrapSquare wrapText="bothSides"/>
                <wp:docPr id="1141608132" name="Group 9"/>
                <wp:cNvGraphicFramePr/>
                <a:graphic xmlns:a="http://schemas.openxmlformats.org/drawingml/2006/main">
                  <a:graphicData uri="http://schemas.microsoft.com/office/word/2010/wordprocessingGroup">
                    <wpg:wgp>
                      <wpg:cNvGrpSpPr/>
                      <wpg:grpSpPr>
                        <a:xfrm>
                          <a:off x="0" y="0"/>
                          <a:ext cx="3409950" cy="3788410"/>
                          <a:chOff x="0" y="463137"/>
                          <a:chExt cx="3409950" cy="3789079"/>
                        </a:xfrm>
                      </wpg:grpSpPr>
                      <pic:pic xmlns:pic="http://schemas.openxmlformats.org/drawingml/2006/picture">
                        <pic:nvPicPr>
                          <pic:cNvPr id="2112891897"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463137"/>
                            <a:ext cx="3141345" cy="3141345"/>
                          </a:xfrm>
                          <a:prstGeom prst="rect">
                            <a:avLst/>
                          </a:prstGeom>
                        </pic:spPr>
                      </pic:pic>
                      <wps:wsp>
                        <wps:cNvPr id="1468590266" name="Text Box 1"/>
                        <wps:cNvSpPr txBox="1"/>
                        <wps:spPr>
                          <a:xfrm>
                            <a:off x="268605" y="3795016"/>
                            <a:ext cx="3141345" cy="457200"/>
                          </a:xfrm>
                          <a:prstGeom prst="rect">
                            <a:avLst/>
                          </a:prstGeom>
                          <a:solidFill>
                            <a:prstClr val="white"/>
                          </a:solidFill>
                          <a:ln>
                            <a:noFill/>
                          </a:ln>
                        </wps:spPr>
                        <wps:txbx>
                          <w:txbxContent>
                            <w:p w14:paraId="6D4C5CF6" w14:textId="5617507A" w:rsidR="00BE5AB2" w:rsidRPr="002D3BF6" w:rsidRDefault="008F5F9B" w:rsidP="00BE5AB2">
                              <w:pPr>
                                <w:pStyle w:val="Caption"/>
                                <w:rPr>
                                  <w:rFonts w:cstheme="minorHAnsi"/>
                                  <w:b/>
                                  <w:bCs/>
                                  <w:i w:val="0"/>
                                  <w:iCs w:val="0"/>
                                  <w:noProof/>
                                  <w:color w:val="auto"/>
                                  <w:sz w:val="22"/>
                                  <w:szCs w:val="22"/>
                                </w:rPr>
                              </w:pPr>
                              <w:r>
                                <w:rPr>
                                  <w:b/>
                                  <w:bCs/>
                                  <w:i w:val="0"/>
                                  <w:iCs w:val="0"/>
                                  <w:color w:val="auto"/>
                                  <w:sz w:val="22"/>
                                  <w:szCs w:val="22"/>
                                </w:rPr>
                                <w:t>Supplementary Figure 1</w:t>
                              </w:r>
                            </w:p>
                            <w:p w14:paraId="2597417B" w14:textId="77777777" w:rsidR="00BE5AB2" w:rsidRPr="000F2585" w:rsidRDefault="00BE5AB2" w:rsidP="00BE5AB2">
                              <w:pPr>
                                <w:pStyle w:val="Caption"/>
                                <w:rPr>
                                  <w:noProof/>
                                  <w:color w:val="auto"/>
                                  <w:sz w:val="22"/>
                                  <w:szCs w:val="22"/>
                                </w:rPr>
                              </w:pPr>
                              <w:r w:rsidRPr="000F2585">
                                <w:rPr>
                                  <w:color w:val="auto"/>
                                  <w:sz w:val="22"/>
                                  <w:szCs w:val="22"/>
                                </w:rPr>
                                <w:t>Silhouette plot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EA7BC3" id="Group 9" o:spid="_x0000_s1029" style="position:absolute;margin-left:-12pt;margin-top:339.75pt;width:268.5pt;height:298.3pt;z-index:251659264;mso-position-vertical-relative:page;mso-width-relative:margin;mso-height-relative:margin" coordorigin=",4631" coordsize="34099,37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">
                <v:shape id="Picture 1" o:spid="_x0000_s1030" type="#_x0000_t75" style="position:absolute;top:4631;width:31413;height:3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">
                  <v:imagedata r:id="rId9" o:title=""/>
                </v:shape>
                <v:shape id="Text Box 1" o:spid="_x0000_s1031" type="#_x0000_t202" style="position:absolute;left:2686;top:37950;width:3141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" stroked="f">
                  <v:textbox inset="0,0,0,0">
                    <w:txbxContent>
                      <w:p w14:paraId="6D4C5CF6" w14:textId="5617507A" w:rsidR="00BE5AB2" w:rsidRPr="002D3BF6" w:rsidRDefault="008F5F9B" w:rsidP="00BE5AB2">
                        <w:pPr>
                          <w:pStyle w:val="Caption"/>
                          <w:rPr>
                            <w:rFonts w:cstheme="minorHAnsi"/>
                            <w:b/>
                            <w:bCs/>
                            <w:i w:val="0"/>
                            <w:iCs w:val="0"/>
                            <w:noProof/>
                            <w:color w:val="auto"/>
                            <w:sz w:val="22"/>
                            <w:szCs w:val="22"/>
                          </w:rPr>
                        </w:pPr>
                        <w:r>
                          <w:rPr>
                            <w:b/>
                            <w:bCs/>
                            <w:i w:val="0"/>
                            <w:iCs w:val="0"/>
                            <w:color w:val="auto"/>
                            <w:sz w:val="22"/>
                            <w:szCs w:val="22"/>
                          </w:rPr>
                          <w:t>Supplementary Figure 1</w:t>
                        </w:r>
                      </w:p>
                      <w:p w14:paraId="2597417B" w14:textId="77777777" w:rsidR="00BE5AB2" w:rsidRPr="000F2585" w:rsidRDefault="00BE5AB2" w:rsidP="00BE5AB2">
                        <w:pPr>
                          <w:pStyle w:val="Caption"/>
                          <w:rPr>
                            <w:noProof/>
                            <w:color w:val="auto"/>
                            <w:sz w:val="22"/>
                            <w:szCs w:val="22"/>
                          </w:rPr>
                        </w:pPr>
                        <w:r w:rsidRPr="000F2585">
                          <w:rPr>
                            <w:color w:val="auto"/>
                            <w:sz w:val="22"/>
                            <w:szCs w:val="22"/>
                          </w:rPr>
                          <w:t>Silhouette plot</w:t>
                        </w:r>
                      </w:p>
                    </w:txbxContent>
                  </v:textbox>
                </v:shape>
                <w10:wrap type="square" anchory="page"/>
              </v:group>
            </w:pict>
          </mc:Fallback>
        </mc:AlternateContent>
      </w:r>
    </w:p>
    <w:p w14:paraId="4DDEB3CE" w14:textId="77777777" w:rsidR="00BE5AB2" w:rsidRPr="00D02BCC" w:rsidRDefault="00BE5AB2" w:rsidP="00BE5AB2">
      <w:pPr>
        <w:spacing w:line="480" w:lineRule="auto"/>
        <w:rPr>
          <w:rFonts w:cstheme="minorHAnsi"/>
        </w:rPr>
      </w:pPr>
    </w:p>
    <w:p w14:paraId="73A4CDFC" w14:textId="77777777" w:rsidR="00BE5AB2" w:rsidRDefault="00BE5AB2" w:rsidP="00BE5AB2">
      <w:pPr>
        <w:spacing w:line="360" w:lineRule="auto"/>
        <w:rPr>
          <w:rFonts w:cstheme="minorHAnsi"/>
          <w:b/>
          <w:bCs/>
        </w:rPr>
      </w:pPr>
    </w:p>
    <w:p w14:paraId="4490B4A4" w14:textId="77777777" w:rsidR="00D276B5" w:rsidRDefault="00D276B5" w:rsidP="00BE5AB2">
      <w:pPr>
        <w:spacing w:line="360" w:lineRule="auto"/>
        <w:rPr>
          <w:rFonts w:cstheme="minorHAnsi"/>
          <w:b/>
          <w:bCs/>
        </w:rPr>
      </w:pPr>
    </w:p>
    <w:p w14:paraId="03BDCB73" w14:textId="77777777" w:rsidR="004F7E31" w:rsidRDefault="004F7E31" w:rsidP="00BE5AB2">
      <w:pPr>
        <w:spacing w:line="360" w:lineRule="auto"/>
        <w:rPr>
          <w:rFonts w:cstheme="minorHAnsi"/>
          <w:b/>
          <w:bCs/>
        </w:rPr>
      </w:pPr>
    </w:p>
    <w:p w14:paraId="79C9E58B" w14:textId="77777777" w:rsidR="00D276B5" w:rsidRPr="00D02BCC" w:rsidRDefault="00D276B5" w:rsidP="00BE5AB2">
      <w:pPr>
        <w:spacing w:line="360" w:lineRule="auto"/>
        <w:rPr>
          <w:rFonts w:cstheme="minorHAnsi"/>
          <w:b/>
          <w:bCs/>
        </w:rPr>
      </w:pPr>
    </w:p>
    <w:p w14:paraId="147F28D2" w14:textId="77777777" w:rsidR="00BE5AB2" w:rsidRDefault="00BE5AB2" w:rsidP="00BE5AB2">
      <w:pPr>
        <w:pStyle w:val="Heading3"/>
        <w:rPr>
          <w:color w:val="auto"/>
        </w:rPr>
      </w:pPr>
      <w:bookmarkStart w:id="6" w:name="_Toc179550068"/>
      <w:r w:rsidRPr="00D02BCC">
        <w:rPr>
          <w:color w:val="auto"/>
        </w:rPr>
        <w:t>References</w:t>
      </w:r>
      <w:bookmarkEnd w:id="6"/>
    </w:p>
    <w:p w14:paraId="0F4C5425" w14:textId="77777777" w:rsidR="00D276B5" w:rsidRDefault="00D276B5" w:rsidP="00D276B5"/>
    <w:sdt>
      <w:sdtPr>
        <w:rPr>
          <w:color w:val="000000"/>
        </w:rPr>
        <w:tag w:val="MENDELEY_BIBLIOGRAPHY"/>
        <w:id w:val="678931459"/>
        <w:placeholder>
          <w:docPart w:val="DefaultPlaceholder_-1854013440"/>
        </w:placeholder>
      </w:sdtPr>
      <w:sdtEndPr/>
      <w:sdtContent>
        <w:p w14:paraId="7E74D770" w14:textId="77777777" w:rsidR="00D276B5" w:rsidRPr="00D276B5" w:rsidRDefault="00D276B5">
          <w:pPr>
            <w:autoSpaceDE w:val="0"/>
            <w:autoSpaceDN w:val="0"/>
            <w:ind w:hanging="640"/>
            <w:divId w:val="518541362"/>
            <w:rPr>
              <w:rFonts w:eastAsia="Times New Roman"/>
              <w:color w:val="000000"/>
              <w:kern w:val="0"/>
              <w:sz w:val="24"/>
              <w:szCs w:val="24"/>
              <w14:ligatures w14:val="none"/>
            </w:rPr>
          </w:pPr>
          <w:r w:rsidRPr="00D276B5">
            <w:rPr>
              <w:rFonts w:eastAsia="Times New Roman"/>
              <w:color w:val="000000"/>
            </w:rPr>
            <w:t>1.</w:t>
          </w:r>
          <w:r w:rsidRPr="00D276B5">
            <w:rPr>
              <w:rFonts w:eastAsia="Times New Roman"/>
              <w:color w:val="000000"/>
            </w:rPr>
            <w:tab/>
            <w:t xml:space="preserve">Tabachnick BG. </w:t>
          </w:r>
          <w:r w:rsidRPr="00D276B5">
            <w:rPr>
              <w:rFonts w:eastAsia="Times New Roman"/>
              <w:i/>
              <w:iCs/>
              <w:color w:val="000000"/>
            </w:rPr>
            <w:t>Using Multivariate Statistics.</w:t>
          </w:r>
          <w:r w:rsidRPr="00D276B5">
            <w:rPr>
              <w:rFonts w:eastAsia="Times New Roman"/>
              <w:color w:val="000000"/>
            </w:rPr>
            <w:t xml:space="preserve"> 6th ed. (Fidell LS, ed.). Pearson Education UK; 2013.</w:t>
          </w:r>
        </w:p>
        <w:p w14:paraId="6379F293" w14:textId="77777777" w:rsidR="00D276B5" w:rsidRPr="00D276B5" w:rsidRDefault="00D276B5">
          <w:pPr>
            <w:autoSpaceDE w:val="0"/>
            <w:autoSpaceDN w:val="0"/>
            <w:ind w:hanging="640"/>
            <w:divId w:val="2132361543"/>
            <w:rPr>
              <w:rFonts w:eastAsia="Times New Roman"/>
              <w:color w:val="000000"/>
            </w:rPr>
          </w:pPr>
          <w:r w:rsidRPr="00D276B5">
            <w:rPr>
              <w:rFonts w:eastAsia="Times New Roman"/>
              <w:color w:val="000000"/>
            </w:rPr>
            <w:t>2.</w:t>
          </w:r>
          <w:r w:rsidRPr="00D276B5">
            <w:rPr>
              <w:rFonts w:eastAsia="Times New Roman"/>
              <w:color w:val="000000"/>
            </w:rPr>
            <w:tab/>
            <w:t xml:space="preserve">Jones K, Horak F, Winters K, Morea J, Bennett RM. Fibromyalgia is Associated with Impaired Balance and Falls. </w:t>
          </w:r>
          <w:r w:rsidRPr="00D276B5">
            <w:rPr>
              <w:rFonts w:eastAsia="Times New Roman"/>
              <w:i/>
              <w:iCs/>
              <w:color w:val="000000"/>
            </w:rPr>
            <w:t xml:space="preserve">Journal Clinical </w:t>
          </w:r>
          <w:proofErr w:type="spellStart"/>
          <w:r w:rsidRPr="00D276B5">
            <w:rPr>
              <w:rFonts w:eastAsia="Times New Roman"/>
              <w:i/>
              <w:iCs/>
              <w:color w:val="000000"/>
            </w:rPr>
            <w:t>Rheumatol</w:t>
          </w:r>
          <w:proofErr w:type="spellEnd"/>
          <w:r w:rsidRPr="00D276B5">
            <w:rPr>
              <w:rFonts w:eastAsia="Times New Roman"/>
              <w:color w:val="000000"/>
            </w:rPr>
            <w:t xml:space="preserve">. 2008;23(1):1-7. </w:t>
          </w:r>
          <w:proofErr w:type="gramStart"/>
          <w:r w:rsidRPr="00D276B5">
            <w:rPr>
              <w:rFonts w:eastAsia="Times New Roman"/>
              <w:color w:val="000000"/>
            </w:rPr>
            <w:t>doi:10.1097/RHU.0b013e318190f991.Fibromyalgia</w:t>
          </w:r>
          <w:proofErr w:type="gramEnd"/>
        </w:p>
        <w:p w14:paraId="329CB903" w14:textId="585BDA3A" w:rsidR="00D276B5" w:rsidRPr="00D276B5" w:rsidRDefault="00D276B5" w:rsidP="00D276B5">
          <w:r w:rsidRPr="00D276B5">
            <w:rPr>
              <w:rFonts w:eastAsia="Times New Roman"/>
              <w:color w:val="000000"/>
            </w:rPr>
            <w:t> </w:t>
          </w:r>
        </w:p>
      </w:sdtContent>
    </w:sdt>
    <w:p w14:paraId="6D4DC5E5" w14:textId="77777777" w:rsidR="00BE5AB2" w:rsidRPr="00D02BCC" w:rsidRDefault="00BE5AB2" w:rsidP="00BE5AB2"/>
    <w:p w14:paraId="375A7F4E" w14:textId="3673701D" w:rsidR="00BE5AB2" w:rsidRPr="00D02BCC" w:rsidRDefault="00BE5AB2" w:rsidP="00D276B5">
      <w:pPr>
        <w:widowControl w:val="0"/>
        <w:autoSpaceDE w:val="0"/>
        <w:autoSpaceDN w:val="0"/>
        <w:adjustRightInd w:val="0"/>
        <w:spacing w:line="360" w:lineRule="auto"/>
        <w:ind w:left="480" w:hanging="480"/>
        <w:rPr>
          <w:rFonts w:cstheme="minorHAnsi"/>
          <w:noProof/>
        </w:rPr>
      </w:pPr>
      <w:r w:rsidRPr="00D02BCC">
        <w:rPr>
          <w:rFonts w:cstheme="minorHAnsi"/>
        </w:rPr>
        <w:fldChar w:fldCharType="begin" w:fldLock="1"/>
      </w:r>
      <w:r w:rsidRPr="00D02BCC">
        <w:rPr>
          <w:rFonts w:cstheme="minorHAnsi"/>
        </w:rPr>
        <w:instrText xml:space="preserve">ADDIN Mendeley Bibliography CSL_BIBLIOGRAPHY </w:instrText>
      </w:r>
      <w:r w:rsidRPr="00D02BCC">
        <w:rPr>
          <w:rFonts w:cstheme="minorHAnsi"/>
        </w:rPr>
        <w:fldChar w:fldCharType="separate"/>
      </w:r>
    </w:p>
    <w:p w14:paraId="25D2AF80" w14:textId="77777777" w:rsidR="00812060" w:rsidRDefault="00BE5AB2" w:rsidP="00BE5AB2">
      <w:r w:rsidRPr="00D02BCC">
        <w:rPr>
          <w:rFonts w:cstheme="minorHAnsi"/>
        </w:rPr>
        <w:fldChar w:fldCharType="end"/>
      </w:r>
    </w:p>
    <w:sectPr w:rsidR="00812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B6D"/>
    <w:multiLevelType w:val="multilevel"/>
    <w:tmpl w:val="A1F6013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07B6B"/>
    <w:multiLevelType w:val="multilevel"/>
    <w:tmpl w:val="F0DE27B6"/>
    <w:lvl w:ilvl="0">
      <w:start w:val="6"/>
      <w:numFmt w:val="decimal"/>
      <w:lvlText w:val="%1"/>
      <w:lvlJc w:val="left"/>
      <w:pPr>
        <w:ind w:left="480" w:hanging="480"/>
      </w:pPr>
      <w:rPr>
        <w:rFonts w:hint="default"/>
        <w:color w:val="000000" w:themeColor="text1"/>
      </w:rPr>
    </w:lvl>
    <w:lvl w:ilvl="1">
      <w:start w:val="7"/>
      <w:numFmt w:val="decimal"/>
      <w:lvlText w:val="%1.%2"/>
      <w:lvlJc w:val="left"/>
      <w:pPr>
        <w:ind w:left="480" w:hanging="480"/>
      </w:pPr>
      <w:rPr>
        <w:rFonts w:hint="default"/>
        <w:color w:val="000000" w:themeColor="text1"/>
      </w:rPr>
    </w:lvl>
    <w:lvl w:ilvl="2">
      <w:start w:val="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1D3D6640"/>
    <w:multiLevelType w:val="hybridMultilevel"/>
    <w:tmpl w:val="E8524376"/>
    <w:lvl w:ilvl="0" w:tplc="7F1CBDEA">
      <w:start w:val="1"/>
      <w:numFmt w:val="decimal"/>
      <w:lvlText w:val="%1."/>
      <w:lvlJc w:val="left"/>
      <w:pPr>
        <w:ind w:left="1020" w:hanging="360"/>
      </w:pPr>
    </w:lvl>
    <w:lvl w:ilvl="1" w:tplc="2B2C9404">
      <w:start w:val="1"/>
      <w:numFmt w:val="decimal"/>
      <w:lvlText w:val="%2."/>
      <w:lvlJc w:val="left"/>
      <w:pPr>
        <w:ind w:left="1020" w:hanging="360"/>
      </w:pPr>
    </w:lvl>
    <w:lvl w:ilvl="2" w:tplc="03C02C1C">
      <w:start w:val="1"/>
      <w:numFmt w:val="decimal"/>
      <w:lvlText w:val="%3."/>
      <w:lvlJc w:val="left"/>
      <w:pPr>
        <w:ind w:left="1020" w:hanging="360"/>
      </w:pPr>
    </w:lvl>
    <w:lvl w:ilvl="3" w:tplc="B2F86FD0">
      <w:start w:val="1"/>
      <w:numFmt w:val="decimal"/>
      <w:lvlText w:val="%4."/>
      <w:lvlJc w:val="left"/>
      <w:pPr>
        <w:ind w:left="1020" w:hanging="360"/>
      </w:pPr>
    </w:lvl>
    <w:lvl w:ilvl="4" w:tplc="11F2CCDC">
      <w:start w:val="1"/>
      <w:numFmt w:val="decimal"/>
      <w:lvlText w:val="%5."/>
      <w:lvlJc w:val="left"/>
      <w:pPr>
        <w:ind w:left="1020" w:hanging="360"/>
      </w:pPr>
    </w:lvl>
    <w:lvl w:ilvl="5" w:tplc="96EC57C6">
      <w:start w:val="1"/>
      <w:numFmt w:val="decimal"/>
      <w:lvlText w:val="%6."/>
      <w:lvlJc w:val="left"/>
      <w:pPr>
        <w:ind w:left="1020" w:hanging="360"/>
      </w:pPr>
    </w:lvl>
    <w:lvl w:ilvl="6" w:tplc="9EFCBEB0">
      <w:start w:val="1"/>
      <w:numFmt w:val="decimal"/>
      <w:lvlText w:val="%7."/>
      <w:lvlJc w:val="left"/>
      <w:pPr>
        <w:ind w:left="1020" w:hanging="360"/>
      </w:pPr>
    </w:lvl>
    <w:lvl w:ilvl="7" w:tplc="094C1244">
      <w:start w:val="1"/>
      <w:numFmt w:val="decimal"/>
      <w:lvlText w:val="%8."/>
      <w:lvlJc w:val="left"/>
      <w:pPr>
        <w:ind w:left="1020" w:hanging="360"/>
      </w:pPr>
    </w:lvl>
    <w:lvl w:ilvl="8" w:tplc="06900DEA">
      <w:start w:val="1"/>
      <w:numFmt w:val="decimal"/>
      <w:lvlText w:val="%9."/>
      <w:lvlJc w:val="left"/>
      <w:pPr>
        <w:ind w:left="1020" w:hanging="360"/>
      </w:pPr>
    </w:lvl>
  </w:abstractNum>
  <w:abstractNum w:abstractNumId="3" w15:restartNumberingAfterBreak="0">
    <w:nsid w:val="23D264B1"/>
    <w:multiLevelType w:val="multilevel"/>
    <w:tmpl w:val="3B348236"/>
    <w:lvl w:ilvl="0">
      <w:start w:val="7"/>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6052471"/>
    <w:multiLevelType w:val="hybridMultilevel"/>
    <w:tmpl w:val="5C66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A539B"/>
    <w:multiLevelType w:val="multilevel"/>
    <w:tmpl w:val="4B648A5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3A7FB2"/>
    <w:multiLevelType w:val="hybridMultilevel"/>
    <w:tmpl w:val="0A4A3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D827C7"/>
    <w:multiLevelType w:val="hybridMultilevel"/>
    <w:tmpl w:val="774E87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434BBD"/>
    <w:multiLevelType w:val="hybridMultilevel"/>
    <w:tmpl w:val="09F20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B110B1"/>
    <w:multiLevelType w:val="multilevel"/>
    <w:tmpl w:val="2EE42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713885"/>
    <w:multiLevelType w:val="multilevel"/>
    <w:tmpl w:val="F0D6E4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EE506B"/>
    <w:multiLevelType w:val="multilevel"/>
    <w:tmpl w:val="E0C6AD3E"/>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F3810D9"/>
    <w:multiLevelType w:val="hybridMultilevel"/>
    <w:tmpl w:val="2D1AB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D46344"/>
    <w:multiLevelType w:val="multilevel"/>
    <w:tmpl w:val="EC2E4880"/>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2546330">
    <w:abstractNumId w:val="2"/>
  </w:num>
  <w:num w:numId="2" w16cid:durableId="390464117">
    <w:abstractNumId w:val="11"/>
  </w:num>
  <w:num w:numId="3" w16cid:durableId="1585913040">
    <w:abstractNumId w:val="7"/>
  </w:num>
  <w:num w:numId="4" w16cid:durableId="1999845402">
    <w:abstractNumId w:val="13"/>
  </w:num>
  <w:num w:numId="5" w16cid:durableId="2121601410">
    <w:abstractNumId w:val="0"/>
  </w:num>
  <w:num w:numId="6" w16cid:durableId="1527788942">
    <w:abstractNumId w:val="1"/>
  </w:num>
  <w:num w:numId="7" w16cid:durableId="2081705188">
    <w:abstractNumId w:val="12"/>
  </w:num>
  <w:num w:numId="8" w16cid:durableId="1017392869">
    <w:abstractNumId w:val="9"/>
  </w:num>
  <w:num w:numId="9" w16cid:durableId="310334880">
    <w:abstractNumId w:val="10"/>
  </w:num>
  <w:num w:numId="10" w16cid:durableId="1532570319">
    <w:abstractNumId w:val="5"/>
  </w:num>
  <w:num w:numId="11" w16cid:durableId="1892840941">
    <w:abstractNumId w:val="3"/>
  </w:num>
  <w:num w:numId="12" w16cid:durableId="1129662543">
    <w:abstractNumId w:val="6"/>
  </w:num>
  <w:num w:numId="13" w16cid:durableId="320692638">
    <w:abstractNumId w:val="4"/>
  </w:num>
  <w:num w:numId="14" w16cid:durableId="1694645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B2"/>
    <w:rsid w:val="000524EE"/>
    <w:rsid w:val="0008199E"/>
    <w:rsid w:val="00223596"/>
    <w:rsid w:val="002E4BB4"/>
    <w:rsid w:val="00326AEB"/>
    <w:rsid w:val="00383365"/>
    <w:rsid w:val="0040077E"/>
    <w:rsid w:val="004F7E31"/>
    <w:rsid w:val="005E44D7"/>
    <w:rsid w:val="006F19E4"/>
    <w:rsid w:val="00702210"/>
    <w:rsid w:val="007367FD"/>
    <w:rsid w:val="007B4BBE"/>
    <w:rsid w:val="00812060"/>
    <w:rsid w:val="0088419D"/>
    <w:rsid w:val="008D1F7E"/>
    <w:rsid w:val="008F5F9B"/>
    <w:rsid w:val="009529F2"/>
    <w:rsid w:val="009B4F6C"/>
    <w:rsid w:val="00BE5AB2"/>
    <w:rsid w:val="00CD21FA"/>
    <w:rsid w:val="00D276B5"/>
    <w:rsid w:val="00D50545"/>
    <w:rsid w:val="00E6269E"/>
    <w:rsid w:val="00EE5BBB"/>
    <w:rsid w:val="00F4479D"/>
    <w:rsid w:val="00F64C90"/>
    <w:rsid w:val="00F94FC4"/>
    <w:rsid w:val="00FF7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913F"/>
  <w15:chartTrackingRefBased/>
  <w15:docId w15:val="{D6E10811-BB03-4225-8B18-47E2612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B2"/>
  </w:style>
  <w:style w:type="paragraph" w:styleId="Heading1">
    <w:name w:val="heading 1"/>
    <w:basedOn w:val="Normal"/>
    <w:next w:val="Normal"/>
    <w:link w:val="Heading1Char"/>
    <w:uiPriority w:val="9"/>
    <w:qFormat/>
    <w:rsid w:val="00BE5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5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5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E5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E5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5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5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E5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E5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AB2"/>
    <w:rPr>
      <w:rFonts w:eastAsiaTheme="majorEastAsia" w:cstheme="majorBidi"/>
      <w:color w:val="272727" w:themeColor="text1" w:themeTint="D8"/>
    </w:rPr>
  </w:style>
  <w:style w:type="paragraph" w:styleId="Title">
    <w:name w:val="Title"/>
    <w:basedOn w:val="Normal"/>
    <w:next w:val="Normal"/>
    <w:link w:val="TitleChar"/>
    <w:uiPriority w:val="10"/>
    <w:qFormat/>
    <w:rsid w:val="00BE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AB2"/>
    <w:pPr>
      <w:spacing w:before="160"/>
      <w:jc w:val="center"/>
    </w:pPr>
    <w:rPr>
      <w:i/>
      <w:iCs/>
      <w:color w:val="404040" w:themeColor="text1" w:themeTint="BF"/>
    </w:rPr>
  </w:style>
  <w:style w:type="character" w:customStyle="1" w:styleId="QuoteChar">
    <w:name w:val="Quote Char"/>
    <w:basedOn w:val="DefaultParagraphFont"/>
    <w:link w:val="Quote"/>
    <w:uiPriority w:val="29"/>
    <w:rsid w:val="00BE5AB2"/>
    <w:rPr>
      <w:i/>
      <w:iCs/>
      <w:color w:val="404040" w:themeColor="text1" w:themeTint="BF"/>
    </w:rPr>
  </w:style>
  <w:style w:type="paragraph" w:styleId="ListParagraph">
    <w:name w:val="List Paragraph"/>
    <w:basedOn w:val="Normal"/>
    <w:uiPriority w:val="34"/>
    <w:qFormat/>
    <w:rsid w:val="00BE5AB2"/>
    <w:pPr>
      <w:ind w:left="720"/>
      <w:contextualSpacing/>
    </w:pPr>
  </w:style>
  <w:style w:type="character" w:styleId="IntenseEmphasis">
    <w:name w:val="Intense Emphasis"/>
    <w:basedOn w:val="DefaultParagraphFont"/>
    <w:uiPriority w:val="21"/>
    <w:qFormat/>
    <w:rsid w:val="00BE5AB2"/>
    <w:rPr>
      <w:i/>
      <w:iCs/>
      <w:color w:val="2F5496" w:themeColor="accent1" w:themeShade="BF"/>
    </w:rPr>
  </w:style>
  <w:style w:type="paragraph" w:styleId="IntenseQuote">
    <w:name w:val="Intense Quote"/>
    <w:basedOn w:val="Normal"/>
    <w:next w:val="Normal"/>
    <w:link w:val="IntenseQuoteChar"/>
    <w:uiPriority w:val="30"/>
    <w:qFormat/>
    <w:rsid w:val="00BE5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AB2"/>
    <w:rPr>
      <w:i/>
      <w:iCs/>
      <w:color w:val="2F5496" w:themeColor="accent1" w:themeShade="BF"/>
    </w:rPr>
  </w:style>
  <w:style w:type="character" w:styleId="IntenseReference">
    <w:name w:val="Intense Reference"/>
    <w:basedOn w:val="DefaultParagraphFont"/>
    <w:uiPriority w:val="32"/>
    <w:qFormat/>
    <w:rsid w:val="00BE5AB2"/>
    <w:rPr>
      <w:b/>
      <w:bCs/>
      <w:smallCaps/>
      <w:color w:val="2F5496" w:themeColor="accent1" w:themeShade="BF"/>
      <w:spacing w:val="5"/>
    </w:rPr>
  </w:style>
  <w:style w:type="paragraph" w:customStyle="1" w:styleId="Default">
    <w:name w:val="Default"/>
    <w:rsid w:val="00BE5AB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s2">
    <w:name w:val="s2"/>
    <w:basedOn w:val="DefaultParagraphFont"/>
    <w:rsid w:val="00BE5AB2"/>
  </w:style>
  <w:style w:type="character" w:styleId="CommentReference">
    <w:name w:val="annotation reference"/>
    <w:basedOn w:val="DefaultParagraphFont"/>
    <w:uiPriority w:val="99"/>
    <w:semiHidden/>
    <w:unhideWhenUsed/>
    <w:rsid w:val="00BE5AB2"/>
    <w:rPr>
      <w:sz w:val="16"/>
      <w:szCs w:val="16"/>
    </w:rPr>
  </w:style>
  <w:style w:type="paragraph" w:styleId="FootnoteText">
    <w:name w:val="footnote text"/>
    <w:basedOn w:val="Normal"/>
    <w:link w:val="FootnoteTextChar"/>
    <w:uiPriority w:val="99"/>
    <w:semiHidden/>
    <w:unhideWhenUsed/>
    <w:rsid w:val="00BE5AB2"/>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BE5AB2"/>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BE5AB2"/>
    <w:rPr>
      <w:vertAlign w:val="superscript"/>
    </w:rPr>
  </w:style>
  <w:style w:type="paragraph" w:customStyle="1" w:styleId="paragraph">
    <w:name w:val="paragraph"/>
    <w:basedOn w:val="Normal"/>
    <w:rsid w:val="00BE5A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E5AB2"/>
  </w:style>
  <w:style w:type="character" w:customStyle="1" w:styleId="eop">
    <w:name w:val="eop"/>
    <w:basedOn w:val="DefaultParagraphFont"/>
    <w:rsid w:val="00BE5AB2"/>
  </w:style>
  <w:style w:type="character" w:styleId="Hyperlink">
    <w:name w:val="Hyperlink"/>
    <w:basedOn w:val="DefaultParagraphFont"/>
    <w:uiPriority w:val="99"/>
    <w:unhideWhenUsed/>
    <w:rsid w:val="00BE5AB2"/>
    <w:rPr>
      <w:color w:val="0000FF"/>
      <w:u w:val="single"/>
    </w:rPr>
  </w:style>
  <w:style w:type="table" w:styleId="TableGrid">
    <w:name w:val="Table Grid"/>
    <w:basedOn w:val="TableNormal"/>
    <w:uiPriority w:val="39"/>
    <w:rsid w:val="00BE5A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5AB2"/>
    <w:pPr>
      <w:spacing w:after="200" w:line="240" w:lineRule="auto"/>
    </w:pPr>
    <w:rPr>
      <w:i/>
      <w:iCs/>
      <w:color w:val="44546A" w:themeColor="text2"/>
      <w:kern w:val="0"/>
      <w:sz w:val="18"/>
      <w:szCs w:val="18"/>
      <w14:ligatures w14:val="none"/>
    </w:rPr>
  </w:style>
  <w:style w:type="paragraph" w:styleId="Revision">
    <w:name w:val="Revision"/>
    <w:hidden/>
    <w:uiPriority w:val="99"/>
    <w:semiHidden/>
    <w:rsid w:val="00BE5AB2"/>
    <w:pPr>
      <w:spacing w:after="0" w:line="240" w:lineRule="auto"/>
    </w:pPr>
    <w:rPr>
      <w:kern w:val="0"/>
      <w14:ligatures w14:val="none"/>
    </w:rPr>
  </w:style>
  <w:style w:type="paragraph" w:styleId="CommentText">
    <w:name w:val="annotation text"/>
    <w:basedOn w:val="Normal"/>
    <w:link w:val="CommentTextChar"/>
    <w:uiPriority w:val="99"/>
    <w:unhideWhenUsed/>
    <w:rsid w:val="00BE5AB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E5AB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5AB2"/>
    <w:rPr>
      <w:b/>
      <w:bCs/>
    </w:rPr>
  </w:style>
  <w:style w:type="character" w:customStyle="1" w:styleId="CommentSubjectChar">
    <w:name w:val="Comment Subject Char"/>
    <w:basedOn w:val="CommentTextChar"/>
    <w:link w:val="CommentSubject"/>
    <w:uiPriority w:val="99"/>
    <w:semiHidden/>
    <w:rsid w:val="00BE5AB2"/>
    <w:rPr>
      <w:b/>
      <w:bCs/>
      <w:kern w:val="0"/>
      <w:sz w:val="20"/>
      <w:szCs w:val="20"/>
      <w14:ligatures w14:val="none"/>
    </w:rPr>
  </w:style>
  <w:style w:type="character" w:styleId="PlaceholderText">
    <w:name w:val="Placeholder Text"/>
    <w:basedOn w:val="DefaultParagraphFont"/>
    <w:uiPriority w:val="99"/>
    <w:semiHidden/>
    <w:rsid w:val="00BE5AB2"/>
    <w:rPr>
      <w:color w:val="808080"/>
    </w:rPr>
  </w:style>
  <w:style w:type="character" w:styleId="UnresolvedMention">
    <w:name w:val="Unresolved Mention"/>
    <w:basedOn w:val="DefaultParagraphFont"/>
    <w:uiPriority w:val="99"/>
    <w:semiHidden/>
    <w:unhideWhenUsed/>
    <w:rsid w:val="00BE5AB2"/>
    <w:rPr>
      <w:color w:val="605E5C"/>
      <w:shd w:val="clear" w:color="auto" w:fill="E1DFDD"/>
    </w:rPr>
  </w:style>
  <w:style w:type="paragraph" w:styleId="Header">
    <w:name w:val="header"/>
    <w:basedOn w:val="Normal"/>
    <w:link w:val="HeaderChar"/>
    <w:uiPriority w:val="99"/>
    <w:unhideWhenUsed/>
    <w:rsid w:val="00BE5AB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BE5AB2"/>
    <w:rPr>
      <w:kern w:val="0"/>
      <w14:ligatures w14:val="none"/>
    </w:rPr>
  </w:style>
  <w:style w:type="paragraph" w:styleId="Footer">
    <w:name w:val="footer"/>
    <w:basedOn w:val="Normal"/>
    <w:link w:val="FooterChar"/>
    <w:uiPriority w:val="99"/>
    <w:unhideWhenUsed/>
    <w:rsid w:val="00BE5AB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BE5AB2"/>
    <w:rPr>
      <w:kern w:val="0"/>
      <w14:ligatures w14:val="none"/>
    </w:rPr>
  </w:style>
  <w:style w:type="character" w:customStyle="1" w:styleId="UnresolvedMention1">
    <w:name w:val="Unresolved Mention1"/>
    <w:basedOn w:val="DefaultParagraphFont"/>
    <w:uiPriority w:val="99"/>
    <w:semiHidden/>
    <w:unhideWhenUsed/>
    <w:rsid w:val="00BE5AB2"/>
    <w:rPr>
      <w:color w:val="605E5C"/>
      <w:shd w:val="clear" w:color="auto" w:fill="E1DFDD"/>
    </w:rPr>
  </w:style>
  <w:style w:type="paragraph" w:styleId="BalloonText">
    <w:name w:val="Balloon Text"/>
    <w:basedOn w:val="Normal"/>
    <w:link w:val="BalloonTextChar"/>
    <w:uiPriority w:val="99"/>
    <w:semiHidden/>
    <w:unhideWhenUsed/>
    <w:rsid w:val="00BE5AB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E5AB2"/>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BE5AB2"/>
    <w:rPr>
      <w:color w:val="954F72" w:themeColor="followedHyperlink"/>
      <w:u w:val="single"/>
    </w:rPr>
  </w:style>
  <w:style w:type="paragraph" w:styleId="TOCHeading">
    <w:name w:val="TOC Heading"/>
    <w:basedOn w:val="Heading1"/>
    <w:next w:val="Normal"/>
    <w:uiPriority w:val="39"/>
    <w:unhideWhenUsed/>
    <w:qFormat/>
    <w:rsid w:val="00BE5AB2"/>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E5AB2"/>
    <w:pPr>
      <w:tabs>
        <w:tab w:val="right" w:leader="dot" w:pos="9016"/>
      </w:tabs>
      <w:spacing w:after="100"/>
    </w:pPr>
    <w:rPr>
      <w:noProof/>
      <w:kern w:val="0"/>
      <w14:ligatures w14:val="none"/>
    </w:rPr>
  </w:style>
  <w:style w:type="paragraph" w:styleId="TOC2">
    <w:name w:val="toc 2"/>
    <w:basedOn w:val="Normal"/>
    <w:next w:val="Normal"/>
    <w:autoRedefine/>
    <w:uiPriority w:val="39"/>
    <w:unhideWhenUsed/>
    <w:rsid w:val="00BE5AB2"/>
    <w:pPr>
      <w:spacing w:after="100"/>
      <w:ind w:left="220"/>
    </w:pPr>
    <w:rPr>
      <w:kern w:val="0"/>
      <w14:ligatures w14:val="none"/>
    </w:rPr>
  </w:style>
  <w:style w:type="paragraph" w:styleId="TOC3">
    <w:name w:val="toc 3"/>
    <w:basedOn w:val="Normal"/>
    <w:next w:val="Normal"/>
    <w:autoRedefine/>
    <w:uiPriority w:val="39"/>
    <w:unhideWhenUsed/>
    <w:rsid w:val="00BE5AB2"/>
    <w:pPr>
      <w:spacing w:after="100"/>
      <w:ind w:left="440"/>
    </w:pPr>
    <w:rPr>
      <w:kern w:val="0"/>
      <w14:ligatures w14:val="none"/>
    </w:rPr>
  </w:style>
  <w:style w:type="paragraph" w:styleId="TableofFigures">
    <w:name w:val="table of figures"/>
    <w:basedOn w:val="Normal"/>
    <w:next w:val="Normal"/>
    <w:uiPriority w:val="99"/>
    <w:unhideWhenUsed/>
    <w:rsid w:val="00BE5AB2"/>
    <w:pPr>
      <w:spacing w:after="0"/>
    </w:pPr>
    <w:rPr>
      <w:rFonts w:cstheme="minorHAnsi"/>
      <w:i/>
      <w:iCs/>
      <w:sz w:val="20"/>
      <w:szCs w:val="20"/>
    </w:rPr>
  </w:style>
  <w:style w:type="paragraph" w:customStyle="1" w:styleId="responsevalue17j1v8">
    <w:name w:val="_responsevalue_17j1v8"/>
    <w:basedOn w:val="Normal"/>
    <w:rsid w:val="00BE5A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Theme">
    <w:name w:val="Table Theme"/>
    <w:basedOn w:val="TableNormal"/>
    <w:uiPriority w:val="99"/>
    <w:rsid w:val="00BE5AB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AB2"/>
    <w:pPr>
      <w:spacing w:after="100"/>
      <w:ind w:left="660"/>
    </w:pPr>
    <w:rPr>
      <w:rFonts w:eastAsiaTheme="minorEastAsia"/>
      <w:lang w:eastAsia="en-GB"/>
    </w:rPr>
  </w:style>
  <w:style w:type="paragraph" w:styleId="TOC5">
    <w:name w:val="toc 5"/>
    <w:basedOn w:val="Normal"/>
    <w:next w:val="Normal"/>
    <w:autoRedefine/>
    <w:uiPriority w:val="39"/>
    <w:unhideWhenUsed/>
    <w:rsid w:val="00BE5AB2"/>
    <w:pPr>
      <w:spacing w:after="100"/>
      <w:ind w:left="880"/>
    </w:pPr>
    <w:rPr>
      <w:rFonts w:eastAsiaTheme="minorEastAsia"/>
      <w:lang w:eastAsia="en-GB"/>
    </w:rPr>
  </w:style>
  <w:style w:type="paragraph" w:styleId="TOC6">
    <w:name w:val="toc 6"/>
    <w:basedOn w:val="Normal"/>
    <w:next w:val="Normal"/>
    <w:autoRedefine/>
    <w:uiPriority w:val="39"/>
    <w:unhideWhenUsed/>
    <w:rsid w:val="00BE5AB2"/>
    <w:pPr>
      <w:spacing w:after="100"/>
      <w:ind w:left="1100"/>
    </w:pPr>
    <w:rPr>
      <w:rFonts w:eastAsiaTheme="minorEastAsia"/>
      <w:lang w:eastAsia="en-GB"/>
    </w:rPr>
  </w:style>
  <w:style w:type="paragraph" w:styleId="TOC7">
    <w:name w:val="toc 7"/>
    <w:basedOn w:val="Normal"/>
    <w:next w:val="Normal"/>
    <w:autoRedefine/>
    <w:uiPriority w:val="39"/>
    <w:unhideWhenUsed/>
    <w:rsid w:val="00BE5AB2"/>
    <w:pPr>
      <w:spacing w:after="100"/>
      <w:ind w:left="1320"/>
    </w:pPr>
    <w:rPr>
      <w:rFonts w:eastAsiaTheme="minorEastAsia"/>
      <w:lang w:eastAsia="en-GB"/>
    </w:rPr>
  </w:style>
  <w:style w:type="paragraph" w:styleId="TOC8">
    <w:name w:val="toc 8"/>
    <w:basedOn w:val="Normal"/>
    <w:next w:val="Normal"/>
    <w:autoRedefine/>
    <w:uiPriority w:val="39"/>
    <w:unhideWhenUsed/>
    <w:rsid w:val="00BE5AB2"/>
    <w:pPr>
      <w:spacing w:after="100"/>
      <w:ind w:left="1540"/>
    </w:pPr>
    <w:rPr>
      <w:rFonts w:eastAsiaTheme="minorEastAsia"/>
      <w:lang w:eastAsia="en-GB"/>
    </w:rPr>
  </w:style>
  <w:style w:type="paragraph" w:styleId="TOC9">
    <w:name w:val="toc 9"/>
    <w:basedOn w:val="Normal"/>
    <w:next w:val="Normal"/>
    <w:autoRedefine/>
    <w:uiPriority w:val="39"/>
    <w:unhideWhenUsed/>
    <w:rsid w:val="00BE5AB2"/>
    <w:pPr>
      <w:spacing w:after="100"/>
      <w:ind w:left="1760"/>
    </w:pPr>
    <w:rPr>
      <w:rFonts w:eastAsiaTheme="minorEastAsia"/>
      <w:lang w:eastAsia="en-GB"/>
    </w:rPr>
  </w:style>
  <w:style w:type="paragraph" w:styleId="NoSpacing">
    <w:name w:val="No Spacing"/>
    <w:uiPriority w:val="1"/>
    <w:qFormat/>
    <w:rsid w:val="00BE5AB2"/>
    <w:pPr>
      <w:spacing w:after="0" w:line="240" w:lineRule="auto"/>
    </w:pPr>
  </w:style>
  <w:style w:type="paragraph" w:styleId="BodyText">
    <w:name w:val="Body Text"/>
    <w:basedOn w:val="Normal"/>
    <w:link w:val="BodyTextChar"/>
    <w:uiPriority w:val="99"/>
    <w:rsid w:val="00BE5AB2"/>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uiPriority w:val="99"/>
    <w:rsid w:val="00BE5AB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1362">
      <w:marLeft w:val="640"/>
      <w:marRight w:val="0"/>
      <w:marTop w:val="0"/>
      <w:marBottom w:val="0"/>
      <w:divBdr>
        <w:top w:val="none" w:sz="0" w:space="0" w:color="auto"/>
        <w:left w:val="none" w:sz="0" w:space="0" w:color="auto"/>
        <w:bottom w:val="none" w:sz="0" w:space="0" w:color="auto"/>
        <w:right w:val="none" w:sz="0" w:space="0" w:color="auto"/>
      </w:divBdr>
    </w:div>
    <w:div w:id="2132361543">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504B9B4754759AD9750822B98FE48"/>
        <w:category>
          <w:name w:val="General"/>
          <w:gallery w:val="placeholder"/>
        </w:category>
        <w:types>
          <w:type w:val="bbPlcHdr"/>
        </w:types>
        <w:behaviors>
          <w:behavior w:val="content"/>
        </w:behaviors>
        <w:guid w:val="{8ED9240B-4A84-4A4A-96BE-A4981C506562}"/>
      </w:docPartPr>
      <w:docPartBody>
        <w:p w:rsidR="009A44DB" w:rsidRDefault="009A44DB" w:rsidP="009A44DB">
          <w:pPr>
            <w:pStyle w:val="7FA504B9B4754759AD9750822B98FE48"/>
          </w:pPr>
          <w:r w:rsidRPr="003E3DE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73E148E-105D-4133-9615-5FBAC24F2963}"/>
      </w:docPartPr>
      <w:docPartBody>
        <w:p w:rsidR="000D0576" w:rsidRDefault="000D0576">
          <w:r w:rsidRPr="005738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DB"/>
    <w:rsid w:val="000524EE"/>
    <w:rsid w:val="000D0576"/>
    <w:rsid w:val="0040077E"/>
    <w:rsid w:val="008D1F7E"/>
    <w:rsid w:val="009A44DB"/>
    <w:rsid w:val="009B4F6C"/>
    <w:rsid w:val="00F64C90"/>
    <w:rsid w:val="00F9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576"/>
    <w:rPr>
      <w:color w:val="808080"/>
    </w:rPr>
  </w:style>
  <w:style w:type="paragraph" w:customStyle="1" w:styleId="7FA504B9B4754759AD9750822B98FE48">
    <w:name w:val="7FA504B9B4754759AD9750822B98FE48"/>
    <w:rsid w:val="009A4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E3E738-AD05-4E34-8CB8-666FF85947D5}">
  <we:reference id="wa104382081" version="1.55.1.0" store="en-GB" storeType="OMEX"/>
  <we:alternateReferences>
    <we:reference id="wa104382081" version="1.55.1.0" store="" storeType="OMEX"/>
  </we:alternateReferences>
  <we:properties>
    <we:property name="MENDELEY_CITATIONS" value="[{&quot;citationID&quot;:&quot;MENDELEY_CITATION_c815463c-0afa-4d8e-9a9b-ca066d36692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&quot;,&quot;citationItems&quot;:[{&quot;id&quot;:&quot;1aa4f4a8-ae35-3bd3-8300-c9e4f7712b93&quot;,&quot;itemData&quot;:{&quot;type&quot;:&quot;book&quot;,&quot;id&quot;:&quot;1aa4f4a8-ae35-3bd3-8300-c9e4f7712b93&quot;,&quot;title&quot;:&quot;Using Multivariate Statistics.&quot;,&quot;author&quot;:[{&quot;family&quot;:&quot;Tabachnick&quot;,&quot;given&quot;:&quot;Barbara G.&quot;,&quot;parse-names&quot;:false,&quot;dropping-particle&quot;:&quot;&quot;,&quot;non-dropping-particle&quot;:&quot;&quot;}],&quot;editor&quot;:[{&quot;family&quot;:&quot;Fidell&quot;,&quot;given&quot;:&quot;Linda S.&quot;,&quot;parse-names&quot;:false,&quot;dropping-particle&quot;:&quot;&quot;,&quot;non-dropping-particle&quot;:&quot;&quot;}],&quot;ISBN&quot;:&quot;9781292034546&quot;,&quot;issued&quot;:{&quot;date-parts&quot;:[[2013]]},&quot;publisher-place&quot;:&quot;Harlow&quot;,&quot;language&quot;:&quot;eng&quot;,&quot;edition&quot;:&quot;6th ed.&quot;,&quot;genre&quot;:&quot;book&quot;,&quot;publisher&quot;:&quot;Pearson Education UK&quot;,&quot;container-title-short&quot;:&quot;&quot;},&quot;isTemporary&quot;:false}]},{&quot;citationID&quot;:&quot;MENDELEY_CITATION_bd361c8f-7dd9-4d9f-a7a3-9da587a11962&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&quot;,&quot;citationItems&quot;:[{&quot;id&quot;:&quot;f064bb36-d1ec-39ab-8fa0-04eeb0b0baca&quot;,&quot;itemData&quot;:{&quot;type&quot;:&quot;article-journal&quot;,&quot;id&quot;:&quot;f064bb36-d1ec-39ab-8fa0-04eeb0b0baca&quot;,&quot;title&quot;:&quot;Fibromyalgia is Associated with Impaired Balance and Falls&quot;,&quot;author&quot;:[{&quot;family&quot;:&quot;Jones&quot;,&quot;given&quot;:&quot;K&quot;,&quot;parse-names&quot;:false,&quot;dropping-particle&quot;:&quot;&quot;,&quot;non-dropping-particle&quot;:&quot;&quot;},{&quot;family&quot;:&quot;Horak&quot;,&quot;given&quot;:&quot;F&quot;,&quot;parse-names&quot;:false,&quot;dropping-particle&quot;:&quot;&quot;,&quot;non-dropping-particle&quot;:&quot;&quot;},{&quot;family&quot;:&quot;Winters&quot;,&quot;given&quot;:&quot;K&quot;,&quot;parse-names&quot;:false,&quot;dropping-particle&quot;:&quot;&quot;,&quot;non-dropping-particle&quot;:&quot;&quot;},{&quot;family&quot;:&quot;Morea&quot;,&quot;given&quot;:&quot;J&quot;,&quot;parse-names&quot;:false,&quot;dropping-particle&quot;:&quot;&quot;,&quot;non-dropping-particle&quot;:&quot;&quot;},{&quot;family&quot;:&quot;Bennett&quot;,&quot;given&quot;:&quot;Robert M.&quot;,&quot;parse-names&quot;:false,&quot;dropping-particle&quot;:&quot;&quot;,&quot;non-dropping-particle&quot;:&quot;&quot;}],&quot;container-title&quot;:&quot;Journal Clinical Rheumatol&quot;,&quot;DOI&quot;:&quot;10.1097/RHU.0b013e318190f991.Fibromyalgia&quot;,&quot;ISBN&quot;:&quot;6176321972&quot;,&quot;ISSN&quot;:&quot;15378276&quot;,&quot;PMID&quot;:&quot;1000000221&quot;,&quot;issued&quot;:{&quot;date-parts&quot;:[[2008]]},&quot;page&quot;:&quot;1-7&quot;,&quot;issue&quot;:&quot;1&quot;,&quot;volume&quot;:&quot;23&quot;,&quot;container-title-short&quot;:&quot;&quot;},&quot;uris&quot;:[&quot;http://www.mendeley.com/documents/?uuid=f33e17e8-d71a-48f7-ae1d-bc5c3f5cf74e&quot;],&quot;isTemporary&quot;:false,&quot;legacyDesktopId&quot;:&quot;f33e17e8-d71a-48f7-ae1d-bc5c3f5cf74e&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y name="MENDELEY_BIBLIOGRAPHY_IS_DIRTY" value="false"/>
    <we:property name="MENDELEY_BIBLIOGRAPHY_LAST_MODIFIED" value="1759335815876"/>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F2822-835B-4365-8571-F24A91F7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Shepherd</dc:creator>
  <cp:keywords/>
  <dc:description/>
  <cp:lastModifiedBy>Hayley Shepherd</cp:lastModifiedBy>
  <cp:revision>12</cp:revision>
  <dcterms:created xsi:type="dcterms:W3CDTF">2025-10-01T16:24:00Z</dcterms:created>
  <dcterms:modified xsi:type="dcterms:W3CDTF">2025-10-07T11:36:00Z</dcterms:modified>
</cp:coreProperties>
</file>