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DF26" w14:textId="77777777" w:rsidR="00C31AF7" w:rsidRPr="00B4025D" w:rsidRDefault="00000000">
      <w:pPr>
        <w:spacing w:line="360" w:lineRule="auto"/>
        <w:rPr>
          <w:rFonts w:ascii="Arial" w:hAnsi="Arial" w:cs="Arial"/>
          <w:b/>
          <w:bCs/>
        </w:rPr>
      </w:pPr>
      <w:r w:rsidRPr="00B4025D">
        <w:rPr>
          <w:rFonts w:ascii="Arial" w:hAnsi="Arial" w:cs="Arial"/>
          <w:b/>
          <w:bCs/>
        </w:rPr>
        <w:t>Supplementary table S2</w:t>
      </w:r>
    </w:p>
    <w:p w14:paraId="7D95EBBE" w14:textId="77777777" w:rsidR="00C31AF7" w:rsidRPr="00B4025D" w:rsidRDefault="00000000">
      <w:pPr>
        <w:spacing w:line="360" w:lineRule="auto"/>
        <w:rPr>
          <w:rFonts w:ascii="Arial" w:hAnsi="Arial" w:cs="Arial"/>
        </w:rPr>
      </w:pPr>
      <w:r w:rsidRPr="00B4025D">
        <w:rPr>
          <w:rFonts w:ascii="Arial" w:hAnsi="Arial" w:cs="Arial"/>
        </w:rPr>
        <w:t>Description of included studies.</w:t>
      </w:r>
    </w:p>
    <w:tbl>
      <w:tblPr>
        <w:tblStyle w:val="a7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18"/>
        <w:gridCol w:w="2123"/>
        <w:gridCol w:w="850"/>
        <w:gridCol w:w="992"/>
        <w:gridCol w:w="1276"/>
        <w:gridCol w:w="1276"/>
        <w:gridCol w:w="1559"/>
        <w:gridCol w:w="1992"/>
      </w:tblGrid>
      <w:tr w:rsidR="00C31AF7" w:rsidRPr="00B4025D" w14:paraId="08A05CD5" w14:textId="77777777">
        <w:trPr>
          <w:trHeight w:val="264"/>
        </w:trPr>
        <w:tc>
          <w:tcPr>
            <w:tcW w:w="1414" w:type="dxa"/>
            <w:vMerge w:val="restart"/>
            <w:tcBorders>
              <w:top w:val="single" w:sz="8" w:space="0" w:color="auto"/>
            </w:tcBorders>
            <w:vAlign w:val="center"/>
          </w:tcPr>
          <w:p w14:paraId="36F9D8D3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29FFECBF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123" w:type="dxa"/>
            <w:vMerge w:val="restart"/>
            <w:tcBorders>
              <w:top w:val="single" w:sz="8" w:space="0" w:color="auto"/>
            </w:tcBorders>
            <w:vAlign w:val="center"/>
          </w:tcPr>
          <w:p w14:paraId="5A2A29E9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Interventions/Comparisons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14:paraId="1E96B746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1701B3ED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60471E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 Period</w:t>
            </w:r>
          </w:p>
        </w:tc>
        <w:tc>
          <w:tcPr>
            <w:tcW w:w="1992" w:type="dxa"/>
            <w:tcBorders>
              <w:top w:val="single" w:sz="8" w:space="0" w:color="auto"/>
            </w:tcBorders>
            <w:vAlign w:val="center"/>
          </w:tcPr>
          <w:p w14:paraId="03951056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</w:tr>
      <w:tr w:rsidR="00C31AF7" w:rsidRPr="00B4025D" w14:paraId="798EE610" w14:textId="77777777">
        <w:trPr>
          <w:trHeight w:val="272"/>
        </w:trPr>
        <w:tc>
          <w:tcPr>
            <w:tcW w:w="1414" w:type="dxa"/>
            <w:vMerge/>
            <w:tcBorders>
              <w:bottom w:val="single" w:sz="8" w:space="0" w:color="auto"/>
            </w:tcBorders>
            <w:vAlign w:val="center"/>
          </w:tcPr>
          <w:p w14:paraId="0B160397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</w:tcPr>
          <w:p w14:paraId="669471C6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bottom w:val="single" w:sz="8" w:space="0" w:color="auto"/>
            </w:tcBorders>
            <w:vAlign w:val="center"/>
          </w:tcPr>
          <w:p w14:paraId="67DDA26D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CAD2636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599FADB2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B638A7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A820D5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Time/week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004DC5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Total duration</w:t>
            </w:r>
          </w:p>
        </w:tc>
        <w:tc>
          <w:tcPr>
            <w:tcW w:w="1992" w:type="dxa"/>
            <w:tcBorders>
              <w:bottom w:val="single" w:sz="8" w:space="0" w:color="auto"/>
            </w:tcBorders>
            <w:vAlign w:val="center"/>
          </w:tcPr>
          <w:p w14:paraId="76B42F7E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reported</w:t>
            </w:r>
          </w:p>
        </w:tc>
      </w:tr>
      <w:tr w:rsidR="00C31AF7" w:rsidRPr="00B4025D" w14:paraId="613C30E1" w14:textId="77777777">
        <w:trPr>
          <w:trHeight w:val="454"/>
        </w:trPr>
        <w:tc>
          <w:tcPr>
            <w:tcW w:w="1414" w:type="dxa"/>
            <w:vMerge w:val="restart"/>
            <w:tcBorders>
              <w:top w:val="single" w:sz="8" w:space="0" w:color="auto"/>
            </w:tcBorders>
            <w:vAlign w:val="center"/>
          </w:tcPr>
          <w:p w14:paraId="545D8C88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OLE_LINK1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Armstrong et al.</w:t>
            </w:r>
          </w:p>
          <w:p w14:paraId="7A1CE63A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2003</w:t>
            </w:r>
            <w:bookmarkEnd w:id="0"/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7719DC13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2123" w:type="dxa"/>
            <w:tcBorders>
              <w:top w:val="single" w:sz="8" w:space="0" w:color="auto"/>
            </w:tcBorders>
            <w:vAlign w:val="center"/>
          </w:tcPr>
          <w:p w14:paraId="361CC42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 xml:space="preserve">Exercise + 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89D105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0C879D3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21.0–30.0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4A6CC75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30-40min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4A288BF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vAlign w:val="center"/>
          </w:tcPr>
          <w:p w14:paraId="108DFBB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</w:tcBorders>
            <w:vAlign w:val="center"/>
          </w:tcPr>
          <w:p w14:paraId="31FD65E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EPDS, DASS</w:t>
            </w:r>
          </w:p>
        </w:tc>
      </w:tr>
      <w:tr w:rsidR="00C31AF7" w:rsidRPr="00B4025D" w14:paraId="63579DAF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5D2C0446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CACD7C7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0DDEF22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3CFC2AD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14:paraId="31054DAF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A82C577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5DE2326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F73621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7E47B37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2A5DADE4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4BA4A4DE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Armstrong et al.</w:t>
            </w:r>
          </w:p>
          <w:p w14:paraId="17359BC9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8" w:type="dxa"/>
            <w:vMerge w:val="restart"/>
            <w:vAlign w:val="center"/>
          </w:tcPr>
          <w:p w14:paraId="484E4090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2123" w:type="dxa"/>
            <w:vAlign w:val="center"/>
          </w:tcPr>
          <w:p w14:paraId="7D0FC1E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Exercise</w:t>
            </w:r>
          </w:p>
        </w:tc>
        <w:tc>
          <w:tcPr>
            <w:tcW w:w="850" w:type="dxa"/>
            <w:vAlign w:val="center"/>
          </w:tcPr>
          <w:p w14:paraId="608FBDB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72A4879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≤29 7</w:t>
            </w:r>
          </w:p>
          <w:p w14:paraId="056D47C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≥30 12</w:t>
            </w:r>
          </w:p>
        </w:tc>
        <w:tc>
          <w:tcPr>
            <w:tcW w:w="1276" w:type="dxa"/>
            <w:vMerge w:val="restart"/>
            <w:vAlign w:val="center"/>
          </w:tcPr>
          <w:p w14:paraId="3BFE1ABC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vAlign w:val="center"/>
          </w:tcPr>
          <w:p w14:paraId="1E5472D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28C5919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2" w:type="dxa"/>
            <w:vMerge w:val="restart"/>
            <w:vAlign w:val="center"/>
          </w:tcPr>
          <w:p w14:paraId="3E6E591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1E67634E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66E4BD12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036530C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6F1CE8B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4317DFE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14:paraId="05F4DE9C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ABB250D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8894AD3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608581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79286995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33D84B47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65FD1DEB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OLE_LINK2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Buttner et al., </w:t>
            </w:r>
          </w:p>
          <w:p w14:paraId="2436D5A1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  <w:bookmarkEnd w:id="1"/>
          </w:p>
        </w:tc>
        <w:tc>
          <w:tcPr>
            <w:tcW w:w="1418" w:type="dxa"/>
            <w:vMerge w:val="restart"/>
            <w:vAlign w:val="center"/>
          </w:tcPr>
          <w:p w14:paraId="485489CF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2123" w:type="dxa"/>
            <w:vAlign w:val="center"/>
          </w:tcPr>
          <w:p w14:paraId="6E37B59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Exercise</w:t>
            </w:r>
          </w:p>
        </w:tc>
        <w:tc>
          <w:tcPr>
            <w:tcW w:w="850" w:type="dxa"/>
            <w:vAlign w:val="center"/>
          </w:tcPr>
          <w:p w14:paraId="6A3D870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vAlign w:val="center"/>
          </w:tcPr>
          <w:p w14:paraId="5572852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29.8±5.2</w:t>
            </w:r>
          </w:p>
        </w:tc>
        <w:tc>
          <w:tcPr>
            <w:tcW w:w="1276" w:type="dxa"/>
            <w:vMerge w:val="restart"/>
            <w:vAlign w:val="center"/>
          </w:tcPr>
          <w:p w14:paraId="04061D3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vAlign w:val="center"/>
          </w:tcPr>
          <w:p w14:paraId="799B525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56B3D15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8 weeks</w:t>
            </w:r>
          </w:p>
        </w:tc>
        <w:tc>
          <w:tcPr>
            <w:tcW w:w="1992" w:type="dxa"/>
            <w:vMerge w:val="restart"/>
            <w:vAlign w:val="center"/>
          </w:tcPr>
          <w:p w14:paraId="4B73C84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OLE_LINK15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HDRS</w:t>
            </w:r>
            <w:bookmarkEnd w:id="2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, IDAS</w:t>
            </w:r>
          </w:p>
        </w:tc>
      </w:tr>
      <w:tr w:rsidR="00C31AF7" w:rsidRPr="00B4025D" w14:paraId="5D8BC423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0BCCAEB3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656BC94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088D526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309F350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vAlign w:val="center"/>
          </w:tcPr>
          <w:p w14:paraId="66C3025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32.5±4.8</w:t>
            </w:r>
          </w:p>
        </w:tc>
        <w:tc>
          <w:tcPr>
            <w:tcW w:w="1276" w:type="dxa"/>
            <w:vMerge/>
            <w:vAlign w:val="center"/>
          </w:tcPr>
          <w:p w14:paraId="572B7756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98E0100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C91FEA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19DA0F5B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377F4AED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75EBB5F1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OLE_LINK3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Chabrol et al., </w:t>
            </w:r>
          </w:p>
          <w:p w14:paraId="4AF511BB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  <w:bookmarkEnd w:id="3"/>
          </w:p>
        </w:tc>
        <w:tc>
          <w:tcPr>
            <w:tcW w:w="1418" w:type="dxa"/>
            <w:vMerge w:val="restart"/>
            <w:vAlign w:val="center"/>
          </w:tcPr>
          <w:p w14:paraId="2DED63F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2123" w:type="dxa"/>
            <w:vAlign w:val="center"/>
          </w:tcPr>
          <w:p w14:paraId="07216A9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280273C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vAlign w:val="center"/>
          </w:tcPr>
          <w:p w14:paraId="0121569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30.5±4.3</w:t>
            </w:r>
          </w:p>
        </w:tc>
        <w:tc>
          <w:tcPr>
            <w:tcW w:w="1276" w:type="dxa"/>
            <w:vMerge w:val="restart"/>
            <w:vAlign w:val="center"/>
          </w:tcPr>
          <w:p w14:paraId="75B0A42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vAlign w:val="center"/>
          </w:tcPr>
          <w:p w14:paraId="0DB52E9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vMerge w:val="restart"/>
            <w:vAlign w:val="center"/>
          </w:tcPr>
          <w:p w14:paraId="24504E6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5-8 weeks</w:t>
            </w:r>
          </w:p>
        </w:tc>
        <w:tc>
          <w:tcPr>
            <w:tcW w:w="1992" w:type="dxa"/>
            <w:vMerge w:val="restart"/>
            <w:vAlign w:val="center"/>
          </w:tcPr>
          <w:p w14:paraId="0173187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EPDS, HDRS, BDI</w:t>
            </w:r>
          </w:p>
        </w:tc>
      </w:tr>
      <w:tr w:rsidR="00C31AF7" w:rsidRPr="00B4025D" w14:paraId="1A6F5484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7824768C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C78B64A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6DF62F1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1879691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14:paraId="04C141D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30.0±5.0</w:t>
            </w:r>
          </w:p>
        </w:tc>
        <w:tc>
          <w:tcPr>
            <w:tcW w:w="1276" w:type="dxa"/>
            <w:vMerge/>
            <w:vAlign w:val="center"/>
          </w:tcPr>
          <w:p w14:paraId="485D2C02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96E1BE6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3111DB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39194B6D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7EF0CA59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1A1AEF5E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Chen et al., </w:t>
            </w:r>
          </w:p>
          <w:p w14:paraId="27118793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8" w:type="dxa"/>
            <w:vMerge w:val="restart"/>
            <w:vAlign w:val="center"/>
          </w:tcPr>
          <w:p w14:paraId="6D09ACFA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273DD3C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09F254E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vMerge w:val="restart"/>
            <w:vAlign w:val="center"/>
          </w:tcPr>
          <w:p w14:paraId="30B10DE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29.1±4.2</w:t>
            </w:r>
          </w:p>
        </w:tc>
        <w:tc>
          <w:tcPr>
            <w:tcW w:w="1276" w:type="dxa"/>
            <w:vMerge w:val="restart"/>
            <w:vAlign w:val="center"/>
          </w:tcPr>
          <w:p w14:paraId="0ED5FA59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90-120min</w:t>
            </w:r>
          </w:p>
        </w:tc>
        <w:tc>
          <w:tcPr>
            <w:tcW w:w="1276" w:type="dxa"/>
            <w:vMerge w:val="restart"/>
            <w:vAlign w:val="center"/>
          </w:tcPr>
          <w:p w14:paraId="41F1DAD5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7665078D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 weeks</w:t>
            </w:r>
          </w:p>
        </w:tc>
        <w:tc>
          <w:tcPr>
            <w:tcW w:w="1992" w:type="dxa"/>
            <w:vMerge w:val="restart"/>
            <w:vAlign w:val="center"/>
          </w:tcPr>
          <w:p w14:paraId="5AA4CA46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BDI</w:t>
            </w:r>
          </w:p>
        </w:tc>
      </w:tr>
      <w:tr w:rsidR="00C31AF7" w:rsidRPr="00B4025D" w14:paraId="7B4D7841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72C940EE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EAA7670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4C8E924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148ECE1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vMerge/>
            <w:vAlign w:val="center"/>
          </w:tcPr>
          <w:p w14:paraId="458429F5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A4A764A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5A8F05E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D1A06D1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3A842A09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40D29554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5927FC00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4" w:name="OLE_LINK4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Chen et al., </w:t>
            </w:r>
          </w:p>
          <w:p w14:paraId="627C6A47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  <w:bookmarkEnd w:id="4"/>
          </w:p>
        </w:tc>
        <w:tc>
          <w:tcPr>
            <w:tcW w:w="1418" w:type="dxa"/>
            <w:vMerge w:val="restart"/>
            <w:vAlign w:val="center"/>
          </w:tcPr>
          <w:p w14:paraId="5A0623F9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389EDCC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Acupuncture</w:t>
            </w:r>
          </w:p>
        </w:tc>
        <w:tc>
          <w:tcPr>
            <w:tcW w:w="850" w:type="dxa"/>
            <w:vAlign w:val="center"/>
          </w:tcPr>
          <w:p w14:paraId="41897A0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vAlign w:val="center"/>
          </w:tcPr>
          <w:p w14:paraId="521BBC1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31.0±5.1</w:t>
            </w:r>
          </w:p>
        </w:tc>
        <w:tc>
          <w:tcPr>
            <w:tcW w:w="1276" w:type="dxa"/>
            <w:vMerge w:val="restart"/>
            <w:vAlign w:val="center"/>
          </w:tcPr>
          <w:p w14:paraId="0D0C35E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276" w:type="dxa"/>
            <w:vMerge w:val="restart"/>
            <w:vAlign w:val="center"/>
          </w:tcPr>
          <w:p w14:paraId="287D579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6B96A9F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5 weeks</w:t>
            </w:r>
          </w:p>
        </w:tc>
        <w:tc>
          <w:tcPr>
            <w:tcW w:w="1992" w:type="dxa"/>
            <w:vMerge w:val="restart"/>
            <w:vAlign w:val="center"/>
          </w:tcPr>
          <w:p w14:paraId="0E03BF6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EPDS, HAMD, SDS</w:t>
            </w:r>
          </w:p>
        </w:tc>
      </w:tr>
      <w:tr w:rsidR="00C31AF7" w:rsidRPr="00B4025D" w14:paraId="7533899F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685F12CB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60DDD3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792AA69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7445DED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vAlign w:val="center"/>
          </w:tcPr>
          <w:p w14:paraId="3784002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29.3±5.3</w:t>
            </w:r>
          </w:p>
        </w:tc>
        <w:tc>
          <w:tcPr>
            <w:tcW w:w="1276" w:type="dxa"/>
            <w:vMerge/>
            <w:vAlign w:val="center"/>
          </w:tcPr>
          <w:p w14:paraId="5E05DA36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1913CDC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D88555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1C7FFDAD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4AC2DAE7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1BF846D8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5" w:name="OLE_LINK5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Chung et al., </w:t>
            </w:r>
          </w:p>
          <w:p w14:paraId="03CF4446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  <w:bookmarkEnd w:id="5"/>
          </w:p>
        </w:tc>
        <w:tc>
          <w:tcPr>
            <w:tcW w:w="1418" w:type="dxa"/>
            <w:vMerge w:val="restart"/>
            <w:vAlign w:val="center"/>
          </w:tcPr>
          <w:p w14:paraId="2455D6D1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0C1EC6D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Acupuncture</w:t>
            </w:r>
          </w:p>
        </w:tc>
        <w:tc>
          <w:tcPr>
            <w:tcW w:w="850" w:type="dxa"/>
            <w:vAlign w:val="center"/>
          </w:tcPr>
          <w:p w14:paraId="13BF522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14:paraId="2DBF0AB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26.3±4.3</w:t>
            </w:r>
          </w:p>
        </w:tc>
        <w:tc>
          <w:tcPr>
            <w:tcW w:w="1276" w:type="dxa"/>
            <w:vMerge w:val="restart"/>
            <w:vAlign w:val="center"/>
          </w:tcPr>
          <w:p w14:paraId="5F56F9C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30min</w:t>
            </w:r>
          </w:p>
        </w:tc>
        <w:tc>
          <w:tcPr>
            <w:tcW w:w="1276" w:type="dxa"/>
            <w:vMerge w:val="restart"/>
            <w:vAlign w:val="center"/>
          </w:tcPr>
          <w:p w14:paraId="26B8850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0FD5546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 weeks</w:t>
            </w:r>
          </w:p>
        </w:tc>
        <w:tc>
          <w:tcPr>
            <w:tcW w:w="1992" w:type="dxa"/>
            <w:vMerge w:val="restart"/>
            <w:vAlign w:val="center"/>
          </w:tcPr>
          <w:p w14:paraId="0614105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EPDS, HDRS, SDS</w:t>
            </w:r>
          </w:p>
        </w:tc>
      </w:tr>
      <w:tr w:rsidR="00C31AF7" w:rsidRPr="00B4025D" w14:paraId="5B1E03D0" w14:textId="77777777">
        <w:trPr>
          <w:trHeight w:val="454"/>
        </w:trPr>
        <w:tc>
          <w:tcPr>
            <w:tcW w:w="1414" w:type="dxa"/>
            <w:vMerge/>
            <w:tcBorders>
              <w:bottom w:val="single" w:sz="8" w:space="0" w:color="auto"/>
            </w:tcBorders>
            <w:vAlign w:val="center"/>
          </w:tcPr>
          <w:p w14:paraId="3054A3D7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</w:tcPr>
          <w:p w14:paraId="3A1E335E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bottom w:val="single" w:sz="8" w:space="0" w:color="auto"/>
            </w:tcBorders>
            <w:vAlign w:val="center"/>
          </w:tcPr>
          <w:p w14:paraId="33A562D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ACD5C5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35D7DE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42.6±7.2</w:t>
            </w: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7C67EFFC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3A6E9B65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vAlign w:val="center"/>
          </w:tcPr>
          <w:p w14:paraId="404C4D7B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bottom w:val="single" w:sz="8" w:space="0" w:color="auto"/>
            </w:tcBorders>
            <w:vAlign w:val="center"/>
          </w:tcPr>
          <w:p w14:paraId="4A452EB7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9EF6CA5" w14:textId="77777777" w:rsidR="00C31AF7" w:rsidRPr="00B4025D" w:rsidRDefault="00C31AF7">
      <w:pPr>
        <w:rPr>
          <w:rFonts w:ascii="Arial" w:hAnsi="Arial" w:cs="Arial"/>
        </w:rPr>
        <w:sectPr w:rsidR="00C31AF7" w:rsidRPr="00B4025D">
          <w:pgSz w:w="15840" w:h="12240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B05DB97" w14:textId="77777777" w:rsidR="00B4025D" w:rsidRPr="00B4025D" w:rsidRDefault="00B4025D" w:rsidP="00B4025D">
      <w:pPr>
        <w:spacing w:line="360" w:lineRule="auto"/>
        <w:rPr>
          <w:rFonts w:ascii="Arial" w:hAnsi="Arial" w:cs="Arial"/>
          <w:b/>
          <w:bCs/>
        </w:rPr>
      </w:pPr>
      <w:r w:rsidRPr="00B4025D">
        <w:rPr>
          <w:rFonts w:ascii="Arial" w:hAnsi="Arial" w:cs="Arial"/>
          <w:b/>
          <w:bCs/>
        </w:rPr>
        <w:lastRenderedPageBreak/>
        <w:t>Supplementary table S2</w:t>
      </w:r>
    </w:p>
    <w:p w14:paraId="71E5E2B6" w14:textId="77777777" w:rsidR="00C31AF7" w:rsidRPr="00B4025D" w:rsidRDefault="00000000">
      <w:pPr>
        <w:spacing w:line="360" w:lineRule="auto"/>
        <w:rPr>
          <w:rFonts w:ascii="Arial" w:hAnsi="Arial" w:cs="Arial"/>
        </w:rPr>
      </w:pPr>
      <w:r w:rsidRPr="00B4025D">
        <w:rPr>
          <w:rFonts w:ascii="Arial" w:hAnsi="Arial" w:cs="Arial"/>
        </w:rPr>
        <w:t>Description of included studies (continued).</w:t>
      </w:r>
    </w:p>
    <w:tbl>
      <w:tblPr>
        <w:tblStyle w:val="a7"/>
        <w:tblW w:w="1290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18"/>
        <w:gridCol w:w="2123"/>
        <w:gridCol w:w="850"/>
        <w:gridCol w:w="992"/>
        <w:gridCol w:w="1276"/>
        <w:gridCol w:w="1276"/>
        <w:gridCol w:w="1559"/>
        <w:gridCol w:w="1992"/>
      </w:tblGrid>
      <w:tr w:rsidR="00C31AF7" w:rsidRPr="00B4025D" w14:paraId="47C0C10C" w14:textId="77777777">
        <w:trPr>
          <w:trHeight w:val="264"/>
        </w:trPr>
        <w:tc>
          <w:tcPr>
            <w:tcW w:w="141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1B374C17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36EDE74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123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F58E8A6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Interventions/Comparisons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50E20058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09341A39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DE9F8D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 Period</w:t>
            </w:r>
          </w:p>
        </w:tc>
        <w:tc>
          <w:tcPr>
            <w:tcW w:w="1992" w:type="dxa"/>
            <w:tcBorders>
              <w:top w:val="single" w:sz="8" w:space="0" w:color="auto"/>
              <w:bottom w:val="nil"/>
            </w:tcBorders>
            <w:vAlign w:val="center"/>
          </w:tcPr>
          <w:p w14:paraId="2D9BA975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</w:tr>
      <w:tr w:rsidR="00C31AF7" w:rsidRPr="00B4025D" w14:paraId="3FE2605B" w14:textId="77777777">
        <w:trPr>
          <w:trHeight w:val="272"/>
        </w:trPr>
        <w:tc>
          <w:tcPr>
            <w:tcW w:w="141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8BAD781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2EA4A27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12B8F4A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F24CA8B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17B2D54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86F304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25B1E6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Time/week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26AF68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Total duration</w:t>
            </w:r>
          </w:p>
        </w:tc>
        <w:tc>
          <w:tcPr>
            <w:tcW w:w="1992" w:type="dxa"/>
            <w:tcBorders>
              <w:top w:val="nil"/>
              <w:bottom w:val="single" w:sz="8" w:space="0" w:color="auto"/>
            </w:tcBorders>
            <w:vAlign w:val="center"/>
          </w:tcPr>
          <w:p w14:paraId="0923DD03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reported</w:t>
            </w:r>
          </w:p>
        </w:tc>
      </w:tr>
      <w:tr w:rsidR="00C31AF7" w:rsidRPr="00B4025D" w14:paraId="28D90146" w14:textId="77777777">
        <w:trPr>
          <w:trHeight w:val="454"/>
        </w:trPr>
        <w:tc>
          <w:tcPr>
            <w:tcW w:w="1414" w:type="dxa"/>
            <w:vMerge w:val="restart"/>
            <w:tcBorders>
              <w:top w:val="single" w:sz="8" w:space="0" w:color="auto"/>
            </w:tcBorders>
            <w:vAlign w:val="center"/>
          </w:tcPr>
          <w:p w14:paraId="731249EB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6" w:name="OLE_LINK6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Daley et al.,</w:t>
            </w:r>
          </w:p>
          <w:p w14:paraId="74AF4F90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  <w:bookmarkEnd w:id="6"/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048C2B0C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2123" w:type="dxa"/>
            <w:tcBorders>
              <w:top w:val="single" w:sz="8" w:space="0" w:color="auto"/>
            </w:tcBorders>
            <w:vAlign w:val="center"/>
          </w:tcPr>
          <w:p w14:paraId="105C15D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Exercise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37BED8E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06AD6D7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31.7±5.3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464CA121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04CE4C5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vAlign w:val="center"/>
          </w:tcPr>
          <w:p w14:paraId="7953D89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</w:tcBorders>
            <w:vAlign w:val="center"/>
          </w:tcPr>
          <w:p w14:paraId="20A9B03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4AA6E0A7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28129A1F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CAF59DF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1E17AC3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0D36523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vAlign w:val="center"/>
          </w:tcPr>
          <w:p w14:paraId="77FBA23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29.3±5.7</w:t>
            </w:r>
          </w:p>
        </w:tc>
        <w:tc>
          <w:tcPr>
            <w:tcW w:w="1276" w:type="dxa"/>
            <w:vMerge/>
            <w:vAlign w:val="center"/>
          </w:tcPr>
          <w:p w14:paraId="0B8C4E8A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0ADBD2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43E63C6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28867E45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2215B399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340F8D54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7" w:name="OLE_LINK7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Dennis et al.</w:t>
            </w:r>
          </w:p>
          <w:p w14:paraId="069CD782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  <w:bookmarkEnd w:id="7"/>
          </w:p>
        </w:tc>
        <w:tc>
          <w:tcPr>
            <w:tcW w:w="1418" w:type="dxa"/>
            <w:vMerge w:val="restart"/>
            <w:vAlign w:val="center"/>
          </w:tcPr>
          <w:p w14:paraId="4A0441E9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2123" w:type="dxa"/>
            <w:vAlign w:val="center"/>
          </w:tcPr>
          <w:p w14:paraId="20615D8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524D4A9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992" w:type="dxa"/>
            <w:vMerge w:val="restart"/>
            <w:vAlign w:val="center"/>
          </w:tcPr>
          <w:p w14:paraId="6BE8FC11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  <w:p w14:paraId="641B1AA0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20-34</w:t>
            </w:r>
          </w:p>
          <w:p w14:paraId="7A32B706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≥35</w:t>
            </w:r>
          </w:p>
        </w:tc>
        <w:tc>
          <w:tcPr>
            <w:tcW w:w="1276" w:type="dxa"/>
            <w:vMerge w:val="restart"/>
            <w:vAlign w:val="center"/>
          </w:tcPr>
          <w:p w14:paraId="06A4684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vAlign w:val="center"/>
          </w:tcPr>
          <w:p w14:paraId="6C41327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vMerge w:val="restart"/>
            <w:vAlign w:val="center"/>
          </w:tcPr>
          <w:p w14:paraId="1C394AA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2" w:type="dxa"/>
            <w:vMerge w:val="restart"/>
            <w:vAlign w:val="center"/>
          </w:tcPr>
          <w:p w14:paraId="5CF0EF3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13D3AFE1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3597CB46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B5E1C57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0471FC4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23E77B3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992" w:type="dxa"/>
            <w:vMerge/>
            <w:vAlign w:val="center"/>
          </w:tcPr>
          <w:p w14:paraId="026DF360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F1E64EB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C126A4E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985287F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146F7B23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0BA9F49F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59E44889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Dennis et al.</w:t>
            </w:r>
          </w:p>
          <w:p w14:paraId="4B775BEB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8" w:type="dxa"/>
            <w:vMerge w:val="restart"/>
            <w:vAlign w:val="center"/>
          </w:tcPr>
          <w:p w14:paraId="3D0E114D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2123" w:type="dxa"/>
            <w:vAlign w:val="center"/>
          </w:tcPr>
          <w:p w14:paraId="5FBA830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1141650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Merge w:val="restart"/>
            <w:vAlign w:val="center"/>
          </w:tcPr>
          <w:p w14:paraId="76DA1E37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＜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28C623A9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26-34</w:t>
            </w:r>
          </w:p>
          <w:p w14:paraId="14CDB44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＞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164D6C9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60min</w:t>
            </w:r>
            <w:r w:rsidRPr="00B4025D">
              <w:rPr>
                <w:rFonts w:ascii="Arial" w:hAnsi="Arial" w:cs="Arial"/>
                <w:sz w:val="16"/>
                <w:szCs w:val="16"/>
              </w:rPr>
              <w:t>/week</w:t>
            </w:r>
          </w:p>
        </w:tc>
        <w:tc>
          <w:tcPr>
            <w:tcW w:w="1559" w:type="dxa"/>
            <w:vMerge w:val="restart"/>
            <w:vAlign w:val="center"/>
          </w:tcPr>
          <w:p w14:paraId="334CAEC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12 weeks</w:t>
            </w:r>
          </w:p>
        </w:tc>
        <w:tc>
          <w:tcPr>
            <w:tcW w:w="1992" w:type="dxa"/>
            <w:vMerge w:val="restart"/>
            <w:vAlign w:val="center"/>
          </w:tcPr>
          <w:p w14:paraId="1FDA102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EPDS, STAI</w:t>
            </w:r>
          </w:p>
        </w:tc>
      </w:tr>
      <w:tr w:rsidR="00C31AF7" w:rsidRPr="00B4025D" w14:paraId="2AAD7125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121A2C70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12792C4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3636270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5683BF0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vMerge/>
            <w:vAlign w:val="center"/>
          </w:tcPr>
          <w:p w14:paraId="17449C68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777FD3AC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E85B2D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55FECA8D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7FB497B0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28D2E60B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8" w:name="OLE_LINK8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Forsyth et al., </w:t>
            </w:r>
          </w:p>
          <w:p w14:paraId="064E4923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  <w:bookmarkEnd w:id="8"/>
          </w:p>
        </w:tc>
        <w:tc>
          <w:tcPr>
            <w:tcW w:w="1418" w:type="dxa"/>
            <w:vMerge w:val="restart"/>
            <w:vAlign w:val="center"/>
          </w:tcPr>
          <w:p w14:paraId="04588342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2123" w:type="dxa"/>
            <w:vAlign w:val="center"/>
          </w:tcPr>
          <w:p w14:paraId="52B02FA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Exercise</w:t>
            </w:r>
          </w:p>
        </w:tc>
        <w:tc>
          <w:tcPr>
            <w:tcW w:w="850" w:type="dxa"/>
            <w:vAlign w:val="center"/>
          </w:tcPr>
          <w:p w14:paraId="4C20E7B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14:paraId="2567483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27.0±5.5</w:t>
            </w:r>
          </w:p>
        </w:tc>
        <w:tc>
          <w:tcPr>
            <w:tcW w:w="1276" w:type="dxa"/>
            <w:vMerge w:val="restart"/>
            <w:vAlign w:val="center"/>
          </w:tcPr>
          <w:p w14:paraId="0649C71D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vAlign w:val="center"/>
          </w:tcPr>
          <w:p w14:paraId="57685D4E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59D054E6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24 weeks</w:t>
            </w:r>
          </w:p>
        </w:tc>
        <w:tc>
          <w:tcPr>
            <w:tcW w:w="1992" w:type="dxa"/>
            <w:vMerge w:val="restart"/>
            <w:vAlign w:val="center"/>
          </w:tcPr>
          <w:p w14:paraId="2855D40C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4CCBCAF1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4E2C3824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172AB00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7716E46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4444651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14:paraId="0EE6BC9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25.0±5.1</w:t>
            </w:r>
          </w:p>
        </w:tc>
        <w:tc>
          <w:tcPr>
            <w:tcW w:w="1276" w:type="dxa"/>
            <w:vMerge/>
            <w:vAlign w:val="center"/>
          </w:tcPr>
          <w:p w14:paraId="44DE6851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354B562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BF2ECC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5872F271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28627105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646C013D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9" w:name="OLE_LINK9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Gui et al., </w:t>
            </w:r>
          </w:p>
          <w:p w14:paraId="373D1CC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  <w:bookmarkEnd w:id="9"/>
          </w:p>
        </w:tc>
        <w:tc>
          <w:tcPr>
            <w:tcW w:w="1418" w:type="dxa"/>
            <w:vMerge w:val="restart"/>
            <w:vAlign w:val="center"/>
          </w:tcPr>
          <w:p w14:paraId="3E866B24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45C9244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Exercise+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 Psychotherapy</w:t>
            </w:r>
          </w:p>
        </w:tc>
        <w:tc>
          <w:tcPr>
            <w:tcW w:w="850" w:type="dxa"/>
            <w:vAlign w:val="center"/>
          </w:tcPr>
          <w:p w14:paraId="5081E70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vAlign w:val="center"/>
          </w:tcPr>
          <w:p w14:paraId="2289B21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29.7±4.4</w:t>
            </w:r>
          </w:p>
        </w:tc>
        <w:tc>
          <w:tcPr>
            <w:tcW w:w="1276" w:type="dxa"/>
            <w:vMerge w:val="restart"/>
            <w:vAlign w:val="center"/>
          </w:tcPr>
          <w:p w14:paraId="17820A6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vAlign w:val="center"/>
          </w:tcPr>
          <w:p w14:paraId="72D6CAE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vMerge w:val="restart"/>
            <w:vAlign w:val="center"/>
          </w:tcPr>
          <w:p w14:paraId="3533729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 weeks</w:t>
            </w:r>
          </w:p>
        </w:tc>
        <w:tc>
          <w:tcPr>
            <w:tcW w:w="1992" w:type="dxa"/>
            <w:vMerge w:val="restart"/>
            <w:vAlign w:val="center"/>
          </w:tcPr>
          <w:p w14:paraId="11C0B16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EPDS, SDS</w:t>
            </w:r>
          </w:p>
        </w:tc>
      </w:tr>
      <w:tr w:rsidR="00C31AF7" w:rsidRPr="00B4025D" w14:paraId="44675751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639693EC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B5AD09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2EBC061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7E436A3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vAlign w:val="center"/>
          </w:tcPr>
          <w:p w14:paraId="7B4DA39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29.4±4.3</w:t>
            </w:r>
          </w:p>
        </w:tc>
        <w:tc>
          <w:tcPr>
            <w:tcW w:w="1276" w:type="dxa"/>
            <w:vMerge/>
            <w:vAlign w:val="center"/>
          </w:tcPr>
          <w:p w14:paraId="6C8A4800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FF907FD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FB41C3F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1BAC8497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4E74CE17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004BAFD7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0" w:name="OLE_LINK11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Guo et al., </w:t>
            </w:r>
          </w:p>
          <w:p w14:paraId="12C0D2BF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  <w:bookmarkEnd w:id="10"/>
          </w:p>
        </w:tc>
        <w:tc>
          <w:tcPr>
            <w:tcW w:w="1418" w:type="dxa"/>
            <w:vMerge w:val="restart"/>
            <w:vAlign w:val="center"/>
          </w:tcPr>
          <w:p w14:paraId="0A61B5D1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6188D0E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58C29CF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14:paraId="3D0D477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31.5±3.7</w:t>
            </w:r>
          </w:p>
        </w:tc>
        <w:tc>
          <w:tcPr>
            <w:tcW w:w="1276" w:type="dxa"/>
            <w:vMerge w:val="restart"/>
            <w:vAlign w:val="center"/>
          </w:tcPr>
          <w:p w14:paraId="417A700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vAlign w:val="center"/>
          </w:tcPr>
          <w:p w14:paraId="1127817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339DDD4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2" w:type="dxa"/>
            <w:vMerge w:val="restart"/>
            <w:vAlign w:val="center"/>
          </w:tcPr>
          <w:p w14:paraId="4A3E2DE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7062C362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72131EE5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2952F86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104D1D1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7961ED6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14:paraId="3CDD271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29.1±4.3</w:t>
            </w:r>
          </w:p>
        </w:tc>
        <w:tc>
          <w:tcPr>
            <w:tcW w:w="1276" w:type="dxa"/>
            <w:vMerge/>
            <w:vAlign w:val="center"/>
          </w:tcPr>
          <w:p w14:paraId="0B3075E5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D2786F1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70A09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BCDC74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7EE8994" w14:textId="77777777" w:rsidR="00C31AF7" w:rsidRPr="00B4025D" w:rsidRDefault="00C31AF7">
      <w:pPr>
        <w:rPr>
          <w:rFonts w:ascii="Arial" w:hAnsi="Arial" w:cs="Arial"/>
        </w:rPr>
        <w:sectPr w:rsidR="00C31AF7" w:rsidRPr="00B4025D">
          <w:pgSz w:w="15840" w:h="12240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B0CD21F" w14:textId="77777777" w:rsidR="00B4025D" w:rsidRPr="00B4025D" w:rsidRDefault="00B4025D" w:rsidP="00B4025D">
      <w:pPr>
        <w:spacing w:line="360" w:lineRule="auto"/>
        <w:rPr>
          <w:rFonts w:ascii="Arial" w:hAnsi="Arial" w:cs="Arial"/>
          <w:b/>
          <w:bCs/>
        </w:rPr>
      </w:pPr>
      <w:r w:rsidRPr="00B4025D">
        <w:rPr>
          <w:rFonts w:ascii="Arial" w:hAnsi="Arial" w:cs="Arial"/>
          <w:b/>
          <w:bCs/>
        </w:rPr>
        <w:lastRenderedPageBreak/>
        <w:t>Supplementary table S2</w:t>
      </w:r>
    </w:p>
    <w:p w14:paraId="2D082BE0" w14:textId="77777777" w:rsidR="00C31AF7" w:rsidRPr="00B4025D" w:rsidRDefault="00000000">
      <w:pPr>
        <w:spacing w:line="360" w:lineRule="auto"/>
        <w:rPr>
          <w:rFonts w:ascii="Arial" w:hAnsi="Arial" w:cs="Arial"/>
        </w:rPr>
      </w:pPr>
      <w:r w:rsidRPr="00B4025D">
        <w:rPr>
          <w:rFonts w:ascii="Arial" w:hAnsi="Arial" w:cs="Arial"/>
        </w:rPr>
        <w:t>Description of included studies (continued).</w:t>
      </w:r>
    </w:p>
    <w:tbl>
      <w:tblPr>
        <w:tblStyle w:val="a7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18"/>
        <w:gridCol w:w="2123"/>
        <w:gridCol w:w="850"/>
        <w:gridCol w:w="992"/>
        <w:gridCol w:w="1276"/>
        <w:gridCol w:w="1276"/>
        <w:gridCol w:w="1559"/>
        <w:gridCol w:w="1992"/>
      </w:tblGrid>
      <w:tr w:rsidR="00C31AF7" w:rsidRPr="00B4025D" w14:paraId="20EED160" w14:textId="77777777">
        <w:trPr>
          <w:trHeight w:val="264"/>
        </w:trPr>
        <w:tc>
          <w:tcPr>
            <w:tcW w:w="1414" w:type="dxa"/>
            <w:vMerge w:val="restart"/>
            <w:tcBorders>
              <w:top w:val="single" w:sz="8" w:space="0" w:color="auto"/>
            </w:tcBorders>
            <w:vAlign w:val="center"/>
          </w:tcPr>
          <w:p w14:paraId="2D880319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55EB9DF0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123" w:type="dxa"/>
            <w:vMerge w:val="restart"/>
            <w:tcBorders>
              <w:top w:val="single" w:sz="8" w:space="0" w:color="auto"/>
            </w:tcBorders>
            <w:vAlign w:val="center"/>
          </w:tcPr>
          <w:p w14:paraId="4B16E172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Interventions/Comparisons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14:paraId="47D3A369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1D30DA8C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3CF9CF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 Period</w:t>
            </w:r>
          </w:p>
        </w:tc>
        <w:tc>
          <w:tcPr>
            <w:tcW w:w="1992" w:type="dxa"/>
            <w:tcBorders>
              <w:top w:val="single" w:sz="8" w:space="0" w:color="auto"/>
            </w:tcBorders>
            <w:vAlign w:val="center"/>
          </w:tcPr>
          <w:p w14:paraId="1C4868F2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</w:tr>
      <w:tr w:rsidR="00C31AF7" w:rsidRPr="00B4025D" w14:paraId="5DBF2853" w14:textId="77777777">
        <w:trPr>
          <w:trHeight w:val="272"/>
        </w:trPr>
        <w:tc>
          <w:tcPr>
            <w:tcW w:w="1414" w:type="dxa"/>
            <w:vMerge/>
            <w:tcBorders>
              <w:bottom w:val="single" w:sz="8" w:space="0" w:color="auto"/>
            </w:tcBorders>
            <w:vAlign w:val="center"/>
          </w:tcPr>
          <w:p w14:paraId="04E311F7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</w:tcPr>
          <w:p w14:paraId="1634EC27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bottom w:val="single" w:sz="8" w:space="0" w:color="auto"/>
            </w:tcBorders>
            <w:vAlign w:val="center"/>
          </w:tcPr>
          <w:p w14:paraId="07544939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4789B3E6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08C74E22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0D1E14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47DA27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Time/week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88F1CC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Total duration</w:t>
            </w:r>
          </w:p>
        </w:tc>
        <w:tc>
          <w:tcPr>
            <w:tcW w:w="1992" w:type="dxa"/>
            <w:tcBorders>
              <w:bottom w:val="single" w:sz="8" w:space="0" w:color="auto"/>
            </w:tcBorders>
            <w:vAlign w:val="center"/>
          </w:tcPr>
          <w:p w14:paraId="2AB0DA9B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reported</w:t>
            </w:r>
          </w:p>
        </w:tc>
      </w:tr>
      <w:tr w:rsidR="00C31AF7" w:rsidRPr="00B4025D" w14:paraId="53E67C92" w14:textId="77777777">
        <w:trPr>
          <w:trHeight w:val="454"/>
        </w:trPr>
        <w:tc>
          <w:tcPr>
            <w:tcW w:w="1414" w:type="dxa"/>
            <w:vMerge w:val="restart"/>
            <w:tcBorders>
              <w:top w:val="single" w:sz="8" w:space="0" w:color="auto"/>
            </w:tcBorders>
            <w:vAlign w:val="center"/>
          </w:tcPr>
          <w:p w14:paraId="1620CE16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1" w:name="OLE_LINK12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Gjerdingen et al., </w:t>
            </w:r>
          </w:p>
          <w:p w14:paraId="4AAE0E3A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  <w:bookmarkEnd w:id="11"/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126499A5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2123" w:type="dxa"/>
            <w:tcBorders>
              <w:top w:val="single" w:sz="8" w:space="0" w:color="auto"/>
            </w:tcBorders>
            <w:vAlign w:val="center"/>
          </w:tcPr>
          <w:p w14:paraId="386708D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63CBC96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BFB047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28.1±3.7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34EAEC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4h/week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vAlign w:val="center"/>
          </w:tcPr>
          <w:p w14:paraId="5C94400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 weeks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</w:tcBorders>
            <w:vAlign w:val="center"/>
          </w:tcPr>
          <w:p w14:paraId="3E68C1F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BDI</w:t>
            </w:r>
          </w:p>
        </w:tc>
      </w:tr>
      <w:tr w:rsidR="00C31AF7" w:rsidRPr="00B4025D" w14:paraId="647FE060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4C45C455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2B89BBCF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5DF6C04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5E3A3F1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7B9398D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32.1±7.6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165DBEF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73F57B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6C9D2ACD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01955E5A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200920E2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2" w:name="OLE_LINK13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Heh et al., </w:t>
            </w:r>
          </w:p>
          <w:p w14:paraId="6FE9E815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  <w:bookmarkEnd w:id="12"/>
          </w:p>
        </w:tc>
        <w:tc>
          <w:tcPr>
            <w:tcW w:w="1418" w:type="dxa"/>
            <w:vMerge w:val="restart"/>
            <w:vAlign w:val="center"/>
          </w:tcPr>
          <w:p w14:paraId="7B7951CE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7844467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Exercise</w:t>
            </w:r>
          </w:p>
        </w:tc>
        <w:tc>
          <w:tcPr>
            <w:tcW w:w="850" w:type="dxa"/>
            <w:vAlign w:val="center"/>
          </w:tcPr>
          <w:p w14:paraId="6E5136F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vMerge w:val="restart"/>
            <w:vAlign w:val="center"/>
          </w:tcPr>
          <w:p w14:paraId="3CB5E6C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20.0-35.0</w:t>
            </w:r>
          </w:p>
        </w:tc>
        <w:tc>
          <w:tcPr>
            <w:tcW w:w="1276" w:type="dxa"/>
            <w:vMerge w:val="restart"/>
            <w:vAlign w:val="center"/>
          </w:tcPr>
          <w:p w14:paraId="2962A2A1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vAlign w:val="center"/>
          </w:tcPr>
          <w:p w14:paraId="4805C18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1FDDECA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2" w:type="dxa"/>
            <w:vMerge w:val="restart"/>
            <w:vAlign w:val="center"/>
          </w:tcPr>
          <w:p w14:paraId="1FCC744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19D68471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5A5149A8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B839D40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0334A92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1649C4E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Merge/>
            <w:vAlign w:val="center"/>
          </w:tcPr>
          <w:p w14:paraId="27130725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005D64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AFA58B5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129D559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CEA76A6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37CA680D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04D39C2A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3" w:name="OLE_LINK14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Hou et al,</w:t>
            </w:r>
          </w:p>
          <w:p w14:paraId="7FE989AD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  <w:bookmarkEnd w:id="13"/>
          </w:p>
        </w:tc>
        <w:tc>
          <w:tcPr>
            <w:tcW w:w="1418" w:type="dxa"/>
            <w:vMerge w:val="restart"/>
            <w:vAlign w:val="center"/>
          </w:tcPr>
          <w:p w14:paraId="3D53B6FF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4FA025E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4DDC1EB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2" w:type="dxa"/>
            <w:vMerge w:val="restart"/>
            <w:vAlign w:val="center"/>
          </w:tcPr>
          <w:p w14:paraId="1D6D6E3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19.0-40.0</w:t>
            </w:r>
          </w:p>
        </w:tc>
        <w:tc>
          <w:tcPr>
            <w:tcW w:w="1276" w:type="dxa"/>
            <w:vMerge w:val="restart"/>
            <w:vAlign w:val="center"/>
          </w:tcPr>
          <w:p w14:paraId="0A2AC89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vAlign w:val="center"/>
          </w:tcPr>
          <w:p w14:paraId="265F208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2A70A22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13 weeks</w:t>
            </w:r>
          </w:p>
        </w:tc>
        <w:tc>
          <w:tcPr>
            <w:tcW w:w="1992" w:type="dxa"/>
            <w:vMerge w:val="restart"/>
            <w:vAlign w:val="center"/>
          </w:tcPr>
          <w:p w14:paraId="3E0A9A3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63151DB5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6B06862C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45642D0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2C4E171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4AD83B4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2" w:type="dxa"/>
            <w:vMerge/>
            <w:vAlign w:val="center"/>
          </w:tcPr>
          <w:p w14:paraId="6467B510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99A1A93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7FA6B9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FE792A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597B1D05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46B2E7FE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088A325F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4" w:name="OLE_LINK16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Jannati et al.,</w:t>
            </w:r>
          </w:p>
          <w:p w14:paraId="71337DFE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  <w:bookmarkEnd w:id="14"/>
          </w:p>
        </w:tc>
        <w:tc>
          <w:tcPr>
            <w:tcW w:w="1418" w:type="dxa"/>
            <w:vMerge w:val="restart"/>
            <w:vAlign w:val="center"/>
          </w:tcPr>
          <w:p w14:paraId="5F757B7F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2123" w:type="dxa"/>
            <w:vAlign w:val="center"/>
          </w:tcPr>
          <w:p w14:paraId="390FABA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2938EA7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vMerge w:val="restart"/>
            <w:vAlign w:val="center"/>
          </w:tcPr>
          <w:p w14:paraId="1FF934DC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20-24</w:t>
            </w:r>
          </w:p>
          <w:p w14:paraId="366DA5E1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25-29</w:t>
            </w:r>
          </w:p>
          <w:p w14:paraId="278166EE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30-34</w:t>
            </w:r>
          </w:p>
          <w:p w14:paraId="3D49C02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35-40</w:t>
            </w:r>
          </w:p>
        </w:tc>
        <w:tc>
          <w:tcPr>
            <w:tcW w:w="1276" w:type="dxa"/>
            <w:vMerge w:val="restart"/>
            <w:vAlign w:val="center"/>
          </w:tcPr>
          <w:p w14:paraId="515DCF2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45-60min</w:t>
            </w:r>
          </w:p>
        </w:tc>
        <w:tc>
          <w:tcPr>
            <w:tcW w:w="1276" w:type="dxa"/>
            <w:vMerge w:val="restart"/>
            <w:vAlign w:val="center"/>
          </w:tcPr>
          <w:p w14:paraId="16E087A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3EC0B08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8 weeks</w:t>
            </w:r>
          </w:p>
        </w:tc>
        <w:tc>
          <w:tcPr>
            <w:tcW w:w="1992" w:type="dxa"/>
            <w:vMerge w:val="restart"/>
            <w:vAlign w:val="center"/>
          </w:tcPr>
          <w:p w14:paraId="014171A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EDPS, HAMD</w:t>
            </w:r>
          </w:p>
        </w:tc>
      </w:tr>
      <w:tr w:rsidR="00C31AF7" w:rsidRPr="00B4025D" w14:paraId="2A4CBDC2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587AD590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B5FD5E4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269D913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05D837A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vMerge/>
            <w:vAlign w:val="center"/>
          </w:tcPr>
          <w:p w14:paraId="52DBF19C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AD0D5BF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8A4E5B1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90C80F5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3FBBFFAF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1768A640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0E7FF9A5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5" w:name="OLE_LINK18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Li et al.</w:t>
            </w:r>
          </w:p>
          <w:p w14:paraId="10C69163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  <w:bookmarkEnd w:id="15"/>
          </w:p>
        </w:tc>
        <w:tc>
          <w:tcPr>
            <w:tcW w:w="1418" w:type="dxa"/>
            <w:vMerge w:val="restart"/>
            <w:vAlign w:val="center"/>
          </w:tcPr>
          <w:p w14:paraId="2CC44F8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022C536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Exercise +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 Psychotherapy</w:t>
            </w:r>
          </w:p>
        </w:tc>
        <w:tc>
          <w:tcPr>
            <w:tcW w:w="850" w:type="dxa"/>
            <w:vAlign w:val="center"/>
          </w:tcPr>
          <w:p w14:paraId="798849F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14:paraId="7C8A87B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26.2±6.3</w:t>
            </w:r>
          </w:p>
        </w:tc>
        <w:tc>
          <w:tcPr>
            <w:tcW w:w="1276" w:type="dxa"/>
            <w:vMerge w:val="restart"/>
            <w:vAlign w:val="center"/>
          </w:tcPr>
          <w:p w14:paraId="69862391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vAlign w:val="center"/>
          </w:tcPr>
          <w:p w14:paraId="5A0F5DA5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1A887955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8 weeks</w:t>
            </w:r>
          </w:p>
        </w:tc>
        <w:tc>
          <w:tcPr>
            <w:tcW w:w="1992" w:type="dxa"/>
            <w:vMerge w:val="restart"/>
            <w:vAlign w:val="center"/>
          </w:tcPr>
          <w:p w14:paraId="00A3650F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EPDS, SAS</w:t>
            </w:r>
          </w:p>
        </w:tc>
      </w:tr>
      <w:tr w:rsidR="00C31AF7" w:rsidRPr="00B4025D" w14:paraId="2C4396DA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24BEA8C3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15D1911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2B9789A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6F8910E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14:paraId="7859649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26.7±5.4</w:t>
            </w:r>
          </w:p>
        </w:tc>
        <w:tc>
          <w:tcPr>
            <w:tcW w:w="1276" w:type="dxa"/>
            <w:vMerge/>
            <w:vAlign w:val="center"/>
          </w:tcPr>
          <w:p w14:paraId="18743758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D7BD9A6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59955D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2EC3E561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09E97722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4636F70F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Li et al,</w:t>
            </w:r>
          </w:p>
          <w:p w14:paraId="4A4FE288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8" w:type="dxa"/>
            <w:vMerge w:val="restart"/>
            <w:vAlign w:val="center"/>
          </w:tcPr>
          <w:p w14:paraId="75B2577D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55D35FA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Music</w:t>
            </w:r>
          </w:p>
        </w:tc>
        <w:tc>
          <w:tcPr>
            <w:tcW w:w="850" w:type="dxa"/>
            <w:vAlign w:val="center"/>
          </w:tcPr>
          <w:p w14:paraId="290A670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vAlign w:val="center"/>
          </w:tcPr>
          <w:p w14:paraId="0F2083E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30.3±3.9</w:t>
            </w:r>
          </w:p>
        </w:tc>
        <w:tc>
          <w:tcPr>
            <w:tcW w:w="1276" w:type="dxa"/>
            <w:vMerge w:val="restart"/>
            <w:vAlign w:val="center"/>
          </w:tcPr>
          <w:p w14:paraId="6D717D3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276" w:type="dxa"/>
            <w:vMerge w:val="restart"/>
            <w:vAlign w:val="center"/>
          </w:tcPr>
          <w:p w14:paraId="35DCFB8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79AA100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8 weeks</w:t>
            </w:r>
          </w:p>
        </w:tc>
        <w:tc>
          <w:tcPr>
            <w:tcW w:w="1992" w:type="dxa"/>
            <w:vMerge w:val="restart"/>
            <w:vAlign w:val="center"/>
          </w:tcPr>
          <w:p w14:paraId="0C35E04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56BF37D3" w14:textId="77777777">
        <w:trPr>
          <w:trHeight w:val="454"/>
        </w:trPr>
        <w:tc>
          <w:tcPr>
            <w:tcW w:w="1414" w:type="dxa"/>
            <w:vMerge/>
            <w:vAlign w:val="center"/>
          </w:tcPr>
          <w:p w14:paraId="5C8C1271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4AC50A5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619E8A6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1A2F8D2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2D4793F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30.0±3.9</w:t>
            </w:r>
          </w:p>
        </w:tc>
        <w:tc>
          <w:tcPr>
            <w:tcW w:w="1276" w:type="dxa"/>
            <w:vMerge/>
            <w:vAlign w:val="center"/>
          </w:tcPr>
          <w:p w14:paraId="2E0479C5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CC04AE3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805DBE0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13D1127E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5938A0E6" w14:textId="77777777">
        <w:trPr>
          <w:trHeight w:val="454"/>
        </w:trPr>
        <w:tc>
          <w:tcPr>
            <w:tcW w:w="1414" w:type="dxa"/>
            <w:vMerge w:val="restart"/>
            <w:vAlign w:val="center"/>
          </w:tcPr>
          <w:p w14:paraId="422A68A9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6" w:name="OLE_LINK19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Li et al,</w:t>
            </w:r>
          </w:p>
          <w:p w14:paraId="66EE0242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  <w:bookmarkEnd w:id="16"/>
          </w:p>
        </w:tc>
        <w:tc>
          <w:tcPr>
            <w:tcW w:w="1418" w:type="dxa"/>
            <w:vMerge w:val="restart"/>
            <w:vAlign w:val="center"/>
          </w:tcPr>
          <w:p w14:paraId="53D99A5C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3" w:type="dxa"/>
            <w:vAlign w:val="center"/>
          </w:tcPr>
          <w:p w14:paraId="5E038E7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Exercise +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 Psychotherapy</w:t>
            </w:r>
          </w:p>
        </w:tc>
        <w:tc>
          <w:tcPr>
            <w:tcW w:w="850" w:type="dxa"/>
            <w:vAlign w:val="center"/>
          </w:tcPr>
          <w:p w14:paraId="497C68C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  <w:vAlign w:val="center"/>
          </w:tcPr>
          <w:p w14:paraId="44CC916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31.5±1.2</w:t>
            </w:r>
          </w:p>
        </w:tc>
        <w:tc>
          <w:tcPr>
            <w:tcW w:w="1276" w:type="dxa"/>
            <w:vMerge w:val="restart"/>
            <w:vAlign w:val="center"/>
          </w:tcPr>
          <w:p w14:paraId="76F3FB7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vAlign w:val="center"/>
          </w:tcPr>
          <w:p w14:paraId="090290D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27A8F8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 weeks</w:t>
            </w:r>
          </w:p>
        </w:tc>
        <w:tc>
          <w:tcPr>
            <w:tcW w:w="1992" w:type="dxa"/>
            <w:vMerge w:val="restart"/>
            <w:vAlign w:val="center"/>
          </w:tcPr>
          <w:p w14:paraId="72E1BDB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50A91680" w14:textId="77777777">
        <w:trPr>
          <w:trHeight w:val="454"/>
        </w:trPr>
        <w:tc>
          <w:tcPr>
            <w:tcW w:w="1414" w:type="dxa"/>
            <w:vMerge/>
            <w:tcBorders>
              <w:bottom w:val="single" w:sz="8" w:space="0" w:color="auto"/>
            </w:tcBorders>
            <w:vAlign w:val="center"/>
          </w:tcPr>
          <w:p w14:paraId="6C817C08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</w:tcPr>
          <w:p w14:paraId="3E802F00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bottom w:val="single" w:sz="8" w:space="0" w:color="auto"/>
            </w:tcBorders>
            <w:vAlign w:val="center"/>
          </w:tcPr>
          <w:p w14:paraId="5697E2A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BDED75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EF8FB8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31.4±1.2</w:t>
            </w: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40D73839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1B94C10B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vAlign w:val="center"/>
          </w:tcPr>
          <w:p w14:paraId="34BE90C6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bottom w:val="single" w:sz="8" w:space="0" w:color="auto"/>
            </w:tcBorders>
            <w:vAlign w:val="center"/>
          </w:tcPr>
          <w:p w14:paraId="0DC4C43D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1D10B23" w14:textId="77777777" w:rsidR="00C31AF7" w:rsidRPr="00B4025D" w:rsidRDefault="00C31AF7">
      <w:pPr>
        <w:rPr>
          <w:rFonts w:ascii="Arial" w:hAnsi="Arial" w:cs="Arial"/>
        </w:rPr>
        <w:sectPr w:rsidR="00C31AF7" w:rsidRPr="00B4025D">
          <w:pgSz w:w="15840" w:h="12240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003FCBA" w14:textId="77777777" w:rsidR="00B4025D" w:rsidRPr="00B4025D" w:rsidRDefault="00B4025D" w:rsidP="00B4025D">
      <w:pPr>
        <w:spacing w:line="360" w:lineRule="auto"/>
        <w:rPr>
          <w:rFonts w:ascii="Arial" w:hAnsi="Arial" w:cs="Arial"/>
          <w:b/>
          <w:bCs/>
        </w:rPr>
      </w:pPr>
      <w:bookmarkStart w:id="17" w:name="OLE_LINK10"/>
      <w:r w:rsidRPr="00B4025D">
        <w:rPr>
          <w:rFonts w:ascii="Arial" w:hAnsi="Arial" w:cs="Arial"/>
          <w:b/>
          <w:bCs/>
        </w:rPr>
        <w:lastRenderedPageBreak/>
        <w:t>Supplementary table S2</w:t>
      </w:r>
    </w:p>
    <w:p w14:paraId="658B25EF" w14:textId="77777777" w:rsidR="00C31AF7" w:rsidRPr="00B4025D" w:rsidRDefault="00000000">
      <w:pPr>
        <w:spacing w:line="360" w:lineRule="auto"/>
        <w:rPr>
          <w:rFonts w:ascii="Arial" w:hAnsi="Arial" w:cs="Arial"/>
        </w:rPr>
      </w:pPr>
      <w:r w:rsidRPr="00B4025D">
        <w:rPr>
          <w:rFonts w:ascii="Arial" w:hAnsi="Arial" w:cs="Arial"/>
        </w:rPr>
        <w:t>Description of included studies (continued).</w:t>
      </w:r>
    </w:p>
    <w:tbl>
      <w:tblPr>
        <w:tblStyle w:val="a7"/>
        <w:tblW w:w="1290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419"/>
        <w:gridCol w:w="2124"/>
        <w:gridCol w:w="850"/>
        <w:gridCol w:w="992"/>
        <w:gridCol w:w="1276"/>
        <w:gridCol w:w="1276"/>
        <w:gridCol w:w="1559"/>
        <w:gridCol w:w="1993"/>
      </w:tblGrid>
      <w:tr w:rsidR="00C31AF7" w:rsidRPr="00B4025D" w14:paraId="25BA11CC" w14:textId="77777777">
        <w:trPr>
          <w:trHeight w:val="264"/>
        </w:trPr>
        <w:tc>
          <w:tcPr>
            <w:tcW w:w="1411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bookmarkEnd w:id="17"/>
          <w:p w14:paraId="263B36B7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8AECBBE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4CB19E0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Interventions/Comparisons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EACAF1F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1C6FEC5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28A27C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 Period</w:t>
            </w:r>
          </w:p>
        </w:tc>
        <w:tc>
          <w:tcPr>
            <w:tcW w:w="1993" w:type="dxa"/>
            <w:tcBorders>
              <w:top w:val="single" w:sz="8" w:space="0" w:color="auto"/>
              <w:bottom w:val="nil"/>
            </w:tcBorders>
            <w:vAlign w:val="center"/>
          </w:tcPr>
          <w:p w14:paraId="43EE3D7F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</w:tr>
      <w:tr w:rsidR="00C31AF7" w:rsidRPr="00B4025D" w14:paraId="1EAE944E" w14:textId="77777777">
        <w:trPr>
          <w:trHeight w:val="272"/>
        </w:trPr>
        <w:tc>
          <w:tcPr>
            <w:tcW w:w="141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E497EB9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48F6137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B9144EF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F0E6960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6ED7EF0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2B88CB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2B91CA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Time/week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84B525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Total duration</w:t>
            </w:r>
          </w:p>
        </w:tc>
        <w:tc>
          <w:tcPr>
            <w:tcW w:w="1993" w:type="dxa"/>
            <w:tcBorders>
              <w:top w:val="nil"/>
              <w:bottom w:val="single" w:sz="8" w:space="0" w:color="auto"/>
            </w:tcBorders>
            <w:vAlign w:val="center"/>
          </w:tcPr>
          <w:p w14:paraId="31262036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reported</w:t>
            </w:r>
          </w:p>
        </w:tc>
      </w:tr>
      <w:tr w:rsidR="00C31AF7" w:rsidRPr="00B4025D" w14:paraId="1ACCE3E8" w14:textId="77777777">
        <w:trPr>
          <w:trHeight w:val="454"/>
        </w:trPr>
        <w:tc>
          <w:tcPr>
            <w:tcW w:w="1411" w:type="dxa"/>
            <w:vMerge w:val="restart"/>
            <w:tcBorders>
              <w:top w:val="single" w:sz="8" w:space="0" w:color="auto"/>
            </w:tcBorders>
            <w:vAlign w:val="center"/>
          </w:tcPr>
          <w:p w14:paraId="04F1619D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8" w:name="OLE_LINK20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Liu et al.</w:t>
            </w:r>
          </w:p>
          <w:p w14:paraId="7C06DA94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  <w:bookmarkEnd w:id="18"/>
          </w:p>
        </w:tc>
        <w:tc>
          <w:tcPr>
            <w:tcW w:w="1419" w:type="dxa"/>
            <w:vMerge w:val="restart"/>
            <w:tcBorders>
              <w:top w:val="single" w:sz="8" w:space="0" w:color="auto"/>
            </w:tcBorders>
            <w:vAlign w:val="center"/>
          </w:tcPr>
          <w:p w14:paraId="2DFC6298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4" w:type="dxa"/>
            <w:tcBorders>
              <w:top w:val="single" w:sz="8" w:space="0" w:color="auto"/>
            </w:tcBorders>
            <w:vAlign w:val="center"/>
          </w:tcPr>
          <w:p w14:paraId="465F1A6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4984388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078A65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30.3±5.2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5F91827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6C47C20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vAlign w:val="center"/>
          </w:tcPr>
          <w:p w14:paraId="17ECB2B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8 weeks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</w:tcBorders>
            <w:vAlign w:val="center"/>
          </w:tcPr>
          <w:p w14:paraId="6E8FB98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03E38621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415004F0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35DA33DE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0F04ACD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4167316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14:paraId="2EDF4E4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33.3±5.2</w:t>
            </w:r>
          </w:p>
        </w:tc>
        <w:tc>
          <w:tcPr>
            <w:tcW w:w="1276" w:type="dxa"/>
            <w:vMerge/>
            <w:vAlign w:val="center"/>
          </w:tcPr>
          <w:p w14:paraId="47CBD2EA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16726E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D4C9290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1D9F509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1A11" w:rsidRPr="00B4025D" w14:paraId="1909DC31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719DD4CD" w14:textId="77777777" w:rsidR="00251A11" w:rsidRPr="00B4025D" w:rsidRDefault="00251A11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Milgrom et al., </w:t>
            </w:r>
          </w:p>
          <w:p w14:paraId="31E0370C" w14:textId="77777777" w:rsidR="00251A11" w:rsidRPr="00B4025D" w:rsidRDefault="00251A11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419" w:type="dxa"/>
            <w:vMerge w:val="restart"/>
            <w:vAlign w:val="center"/>
          </w:tcPr>
          <w:p w14:paraId="01AC92F7" w14:textId="77777777" w:rsidR="00251A11" w:rsidRPr="00B4025D" w:rsidRDefault="00251A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2124" w:type="dxa"/>
            <w:vAlign w:val="center"/>
          </w:tcPr>
          <w:p w14:paraId="548ECBC5" w14:textId="77777777" w:rsidR="00251A11" w:rsidRPr="00B4025D" w:rsidRDefault="00251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052C2DB2" w14:textId="77777777" w:rsidR="00251A11" w:rsidRPr="00B4025D" w:rsidRDefault="00251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992" w:type="dxa"/>
            <w:vMerge w:val="restart"/>
            <w:vAlign w:val="center"/>
          </w:tcPr>
          <w:p w14:paraId="0AE1CA14" w14:textId="395C22E2" w:rsidR="00251A11" w:rsidRPr="00B4025D" w:rsidRDefault="00251A11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29.7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36C3F96E" w14:textId="77777777" w:rsidR="00251A11" w:rsidRPr="00B4025D" w:rsidRDefault="00251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90min/week</w:t>
            </w:r>
          </w:p>
        </w:tc>
        <w:tc>
          <w:tcPr>
            <w:tcW w:w="1559" w:type="dxa"/>
            <w:vMerge w:val="restart"/>
            <w:vAlign w:val="center"/>
          </w:tcPr>
          <w:p w14:paraId="1744C722" w14:textId="77777777" w:rsidR="00251A11" w:rsidRPr="00B4025D" w:rsidRDefault="00251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3" w:type="dxa"/>
            <w:vMerge w:val="restart"/>
            <w:vAlign w:val="center"/>
          </w:tcPr>
          <w:p w14:paraId="4498127B" w14:textId="77777777" w:rsidR="00251A11" w:rsidRPr="00B4025D" w:rsidRDefault="00251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BDI, BAI</w:t>
            </w:r>
          </w:p>
        </w:tc>
      </w:tr>
      <w:tr w:rsidR="00251A11" w:rsidRPr="00B4025D" w14:paraId="1314C68E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2A50FFAC" w14:textId="77777777" w:rsidR="00251A11" w:rsidRPr="00B4025D" w:rsidRDefault="00251A11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006D21FC" w14:textId="77777777" w:rsidR="00251A11" w:rsidRPr="00B4025D" w:rsidRDefault="00251A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75BD725F" w14:textId="77777777" w:rsidR="00251A11" w:rsidRPr="00B4025D" w:rsidRDefault="00251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7FD99EB2" w14:textId="77777777" w:rsidR="00251A11" w:rsidRPr="00B4025D" w:rsidRDefault="00251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vMerge/>
            <w:vAlign w:val="center"/>
          </w:tcPr>
          <w:p w14:paraId="5AAA0587" w14:textId="77777777" w:rsidR="00251A11" w:rsidRPr="00B4025D" w:rsidRDefault="00251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1FA8283" w14:textId="77777777" w:rsidR="00251A11" w:rsidRPr="00B4025D" w:rsidRDefault="00251A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26DAFBD" w14:textId="77777777" w:rsidR="00251A11" w:rsidRPr="00B4025D" w:rsidRDefault="00251A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14FB9877" w14:textId="77777777" w:rsidR="00251A11" w:rsidRPr="00B4025D" w:rsidRDefault="00251A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67191341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0DC7E382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Milgrom et al., </w:t>
            </w:r>
          </w:p>
          <w:p w14:paraId="0CE4BF76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19" w:type="dxa"/>
            <w:vMerge w:val="restart"/>
            <w:vAlign w:val="center"/>
          </w:tcPr>
          <w:p w14:paraId="3E91D6F4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2124" w:type="dxa"/>
            <w:vAlign w:val="center"/>
          </w:tcPr>
          <w:p w14:paraId="7BF0143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4445AB4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vAlign w:val="center"/>
          </w:tcPr>
          <w:p w14:paraId="3FC875F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31.7±4.6</w:t>
            </w:r>
          </w:p>
        </w:tc>
        <w:tc>
          <w:tcPr>
            <w:tcW w:w="1276" w:type="dxa"/>
            <w:vMerge w:val="restart"/>
            <w:vAlign w:val="center"/>
          </w:tcPr>
          <w:p w14:paraId="0862874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vAlign w:val="center"/>
          </w:tcPr>
          <w:p w14:paraId="46EBB27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vMerge w:val="restart"/>
            <w:vAlign w:val="center"/>
          </w:tcPr>
          <w:p w14:paraId="5B2B322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12 weeks</w:t>
            </w:r>
          </w:p>
        </w:tc>
        <w:tc>
          <w:tcPr>
            <w:tcW w:w="1993" w:type="dxa"/>
            <w:vMerge w:val="restart"/>
            <w:vAlign w:val="center"/>
          </w:tcPr>
          <w:p w14:paraId="232F428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BDI, DASS</w:t>
            </w:r>
          </w:p>
        </w:tc>
      </w:tr>
      <w:tr w:rsidR="00C31AF7" w:rsidRPr="00B4025D" w14:paraId="06298AC5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4804A45E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7522785F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4670C6A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6F80DA8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vAlign w:val="center"/>
          </w:tcPr>
          <w:p w14:paraId="3D4CC7F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31.5±4.3</w:t>
            </w:r>
          </w:p>
        </w:tc>
        <w:tc>
          <w:tcPr>
            <w:tcW w:w="1276" w:type="dxa"/>
            <w:vMerge/>
            <w:vAlign w:val="center"/>
          </w:tcPr>
          <w:p w14:paraId="45A0DF18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79B7FAC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37DCF2A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7C814463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3B43DB39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3E5BEF6E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9" w:name="OLE_LINK21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Ngai et al., </w:t>
            </w:r>
          </w:p>
          <w:p w14:paraId="0190031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  <w:bookmarkEnd w:id="19"/>
          </w:p>
        </w:tc>
        <w:tc>
          <w:tcPr>
            <w:tcW w:w="1419" w:type="dxa"/>
            <w:vMerge w:val="restart"/>
            <w:vAlign w:val="center"/>
          </w:tcPr>
          <w:p w14:paraId="0CD3CB20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4" w:type="dxa"/>
            <w:vAlign w:val="center"/>
          </w:tcPr>
          <w:p w14:paraId="3424337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6BD71AF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992" w:type="dxa"/>
            <w:vAlign w:val="center"/>
          </w:tcPr>
          <w:p w14:paraId="363300F7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31.1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 w:rsidRPr="00B4025D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1276" w:type="dxa"/>
            <w:vMerge w:val="restart"/>
            <w:vAlign w:val="center"/>
          </w:tcPr>
          <w:p w14:paraId="5DB8C3A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vAlign w:val="center"/>
          </w:tcPr>
          <w:p w14:paraId="1436687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0652305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5 weeks</w:t>
            </w:r>
          </w:p>
        </w:tc>
        <w:tc>
          <w:tcPr>
            <w:tcW w:w="1993" w:type="dxa"/>
            <w:vMerge w:val="restart"/>
            <w:vAlign w:val="center"/>
          </w:tcPr>
          <w:p w14:paraId="1A15394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BDI, DASS</w:t>
            </w:r>
          </w:p>
        </w:tc>
      </w:tr>
      <w:tr w:rsidR="00C31AF7" w:rsidRPr="00B4025D" w14:paraId="22DE1539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7A7A87A8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49B3395B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7BAC45A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1AF9F416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14:paraId="0215BBC0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30.4</w:t>
            </w: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±4.4</w:t>
            </w:r>
          </w:p>
        </w:tc>
        <w:tc>
          <w:tcPr>
            <w:tcW w:w="1276" w:type="dxa"/>
            <w:vMerge/>
            <w:vAlign w:val="center"/>
          </w:tcPr>
          <w:p w14:paraId="16D05A5E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22782AB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CCC5A4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5AC71784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66F17676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2F60BA43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20" w:name="OLE_LINK22"/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Norman et al., </w:t>
            </w:r>
          </w:p>
          <w:p w14:paraId="34D9C4C2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2010</w:t>
            </w:r>
            <w:bookmarkEnd w:id="20"/>
          </w:p>
        </w:tc>
        <w:tc>
          <w:tcPr>
            <w:tcW w:w="1419" w:type="dxa"/>
            <w:vMerge w:val="restart"/>
            <w:vAlign w:val="center"/>
          </w:tcPr>
          <w:p w14:paraId="215E0D70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Australia</w:t>
            </w:r>
          </w:p>
        </w:tc>
        <w:tc>
          <w:tcPr>
            <w:tcW w:w="2124" w:type="dxa"/>
            <w:vAlign w:val="center"/>
          </w:tcPr>
          <w:p w14:paraId="303635B0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Exercise + Psychotherapy</w:t>
            </w:r>
          </w:p>
        </w:tc>
        <w:tc>
          <w:tcPr>
            <w:tcW w:w="850" w:type="dxa"/>
            <w:vAlign w:val="center"/>
          </w:tcPr>
          <w:p w14:paraId="2AB67D07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992" w:type="dxa"/>
            <w:vAlign w:val="center"/>
          </w:tcPr>
          <w:p w14:paraId="35E73216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29..3±4.0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249F7F9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90min</w:t>
            </w:r>
            <w:r w:rsidRPr="00B4025D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/week</w:t>
            </w:r>
          </w:p>
        </w:tc>
        <w:tc>
          <w:tcPr>
            <w:tcW w:w="1559" w:type="dxa"/>
            <w:vMerge w:val="restart"/>
            <w:vAlign w:val="center"/>
          </w:tcPr>
          <w:p w14:paraId="15EDD93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8 weeks</w:t>
            </w:r>
          </w:p>
        </w:tc>
        <w:tc>
          <w:tcPr>
            <w:tcW w:w="1993" w:type="dxa"/>
            <w:vMerge w:val="restart"/>
            <w:vAlign w:val="center"/>
          </w:tcPr>
          <w:p w14:paraId="60B3A5E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68772083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4F330841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73D080F3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20EFD43A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2BAD88E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992" w:type="dxa"/>
            <w:vAlign w:val="center"/>
          </w:tcPr>
          <w:p w14:paraId="3B6A5CAA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 w:themeColor="text1"/>
                <w:sz w:val="16"/>
                <w:szCs w:val="16"/>
              </w:rPr>
              <w:t>30.1±5.3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7668FDED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4E26C67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6D657645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501C3390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7FBA6E13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O'Hara et al., </w:t>
            </w:r>
          </w:p>
          <w:p w14:paraId="57590905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9" w:type="dxa"/>
            <w:vMerge w:val="restart"/>
            <w:vAlign w:val="center"/>
          </w:tcPr>
          <w:p w14:paraId="0DBBD884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2124" w:type="dxa"/>
            <w:vAlign w:val="center"/>
          </w:tcPr>
          <w:p w14:paraId="7A6DEF4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66827BBE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14:paraId="36D22455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29..4±4.9</w:t>
            </w:r>
          </w:p>
        </w:tc>
        <w:tc>
          <w:tcPr>
            <w:tcW w:w="1276" w:type="dxa"/>
            <w:vMerge w:val="restart"/>
            <w:vAlign w:val="center"/>
          </w:tcPr>
          <w:p w14:paraId="36C8917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vAlign w:val="center"/>
          </w:tcPr>
          <w:p w14:paraId="4781721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C030A3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3" w:type="dxa"/>
            <w:vMerge w:val="restart"/>
            <w:vAlign w:val="center"/>
          </w:tcPr>
          <w:p w14:paraId="2BAABCD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BDI, HRSD, SAS</w:t>
            </w:r>
          </w:p>
        </w:tc>
      </w:tr>
      <w:tr w:rsidR="00C31AF7" w:rsidRPr="00B4025D" w14:paraId="2B9AFF7C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36BEF6A2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570871F4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7A088AF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34C7D9B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14:paraId="71F8B72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29.7±4.5</w:t>
            </w:r>
          </w:p>
        </w:tc>
        <w:tc>
          <w:tcPr>
            <w:tcW w:w="1276" w:type="dxa"/>
            <w:vMerge/>
            <w:vAlign w:val="center"/>
          </w:tcPr>
          <w:p w14:paraId="467737DB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617E6FC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0539C7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79862DE1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4D45EE07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2388F0AB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1" w:name="OLE_LINK23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Özkan et al.,</w:t>
            </w:r>
          </w:p>
          <w:p w14:paraId="404FA1E5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  <w:bookmarkEnd w:id="21"/>
          </w:p>
        </w:tc>
        <w:tc>
          <w:tcPr>
            <w:tcW w:w="1419" w:type="dxa"/>
            <w:vMerge w:val="restart"/>
            <w:vAlign w:val="center"/>
          </w:tcPr>
          <w:p w14:paraId="4A029EBD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2124" w:type="dxa"/>
            <w:vAlign w:val="center"/>
          </w:tcPr>
          <w:p w14:paraId="61909C9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Exercise</w:t>
            </w:r>
          </w:p>
        </w:tc>
        <w:tc>
          <w:tcPr>
            <w:tcW w:w="850" w:type="dxa"/>
            <w:vAlign w:val="center"/>
          </w:tcPr>
          <w:p w14:paraId="03D518B8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 w14:paraId="2121EA9E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28.9±4.8</w:t>
            </w:r>
          </w:p>
        </w:tc>
        <w:tc>
          <w:tcPr>
            <w:tcW w:w="1276" w:type="dxa"/>
            <w:vMerge w:val="restart"/>
            <w:vAlign w:val="center"/>
          </w:tcPr>
          <w:p w14:paraId="2D32637A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30min</w:t>
            </w:r>
          </w:p>
        </w:tc>
        <w:tc>
          <w:tcPr>
            <w:tcW w:w="1276" w:type="dxa"/>
            <w:vMerge w:val="restart"/>
            <w:vAlign w:val="center"/>
          </w:tcPr>
          <w:p w14:paraId="011EFC04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1CB6DDE0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1993" w:type="dxa"/>
            <w:vMerge w:val="restart"/>
            <w:vAlign w:val="center"/>
          </w:tcPr>
          <w:p w14:paraId="2E6AAB9A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2C4C5E4C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711920AC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6C0758E6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70EA577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692AE11F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vMerge/>
            <w:vAlign w:val="center"/>
          </w:tcPr>
          <w:p w14:paraId="2D0B6191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8AAC275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9F2C09F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D45D7E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5E137A6C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127C60A" w14:textId="77777777" w:rsidR="00C31AF7" w:rsidRPr="00B4025D" w:rsidRDefault="00C31AF7">
      <w:pPr>
        <w:rPr>
          <w:rFonts w:ascii="Arial" w:hAnsi="Arial" w:cs="Arial"/>
        </w:rPr>
        <w:sectPr w:rsidR="00C31AF7" w:rsidRPr="00B4025D">
          <w:pgSz w:w="15840" w:h="12240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91F9857" w14:textId="77777777" w:rsidR="00B4025D" w:rsidRPr="00B4025D" w:rsidRDefault="00B4025D" w:rsidP="00B4025D">
      <w:pPr>
        <w:spacing w:line="360" w:lineRule="auto"/>
        <w:rPr>
          <w:rFonts w:ascii="Arial" w:hAnsi="Arial" w:cs="Arial"/>
          <w:b/>
          <w:bCs/>
        </w:rPr>
      </w:pPr>
      <w:r w:rsidRPr="00B4025D">
        <w:rPr>
          <w:rFonts w:ascii="Arial" w:hAnsi="Arial" w:cs="Arial"/>
          <w:b/>
          <w:bCs/>
        </w:rPr>
        <w:lastRenderedPageBreak/>
        <w:t>Supplementary table S2</w:t>
      </w:r>
    </w:p>
    <w:p w14:paraId="1A778F8D" w14:textId="77777777" w:rsidR="00C31AF7" w:rsidRPr="00B4025D" w:rsidRDefault="00000000">
      <w:pPr>
        <w:spacing w:line="360" w:lineRule="auto"/>
        <w:rPr>
          <w:rFonts w:ascii="Arial" w:hAnsi="Arial" w:cs="Arial"/>
        </w:rPr>
      </w:pPr>
      <w:r w:rsidRPr="00B4025D">
        <w:rPr>
          <w:rFonts w:ascii="Arial" w:hAnsi="Arial" w:cs="Arial"/>
        </w:rPr>
        <w:t>Description of included studies (continued).</w:t>
      </w:r>
    </w:p>
    <w:tbl>
      <w:tblPr>
        <w:tblStyle w:val="a7"/>
        <w:tblW w:w="1290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419"/>
        <w:gridCol w:w="2124"/>
        <w:gridCol w:w="850"/>
        <w:gridCol w:w="992"/>
        <w:gridCol w:w="1276"/>
        <w:gridCol w:w="1276"/>
        <w:gridCol w:w="1559"/>
        <w:gridCol w:w="1993"/>
      </w:tblGrid>
      <w:tr w:rsidR="00C31AF7" w:rsidRPr="00B4025D" w14:paraId="6FA4745E" w14:textId="77777777">
        <w:trPr>
          <w:trHeight w:val="264"/>
        </w:trPr>
        <w:tc>
          <w:tcPr>
            <w:tcW w:w="1411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7CADCAD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C80CB7D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40B50F4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Interventions/Comparisons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12D729D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792BFEF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DA17EE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 Period</w:t>
            </w:r>
          </w:p>
        </w:tc>
        <w:tc>
          <w:tcPr>
            <w:tcW w:w="1993" w:type="dxa"/>
            <w:tcBorders>
              <w:top w:val="single" w:sz="8" w:space="0" w:color="auto"/>
              <w:bottom w:val="nil"/>
            </w:tcBorders>
            <w:vAlign w:val="center"/>
          </w:tcPr>
          <w:p w14:paraId="30D4D2B7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</w:tr>
      <w:tr w:rsidR="00C31AF7" w:rsidRPr="00B4025D" w14:paraId="63CD90E9" w14:textId="77777777">
        <w:trPr>
          <w:trHeight w:val="272"/>
        </w:trPr>
        <w:tc>
          <w:tcPr>
            <w:tcW w:w="141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3113BB4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72C1E1E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28C2172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4EBBCE6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2BA9D06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269E02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88A0BA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Time/week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8ABC91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Total duration</w:t>
            </w:r>
          </w:p>
        </w:tc>
        <w:tc>
          <w:tcPr>
            <w:tcW w:w="1993" w:type="dxa"/>
            <w:tcBorders>
              <w:top w:val="nil"/>
              <w:bottom w:val="single" w:sz="8" w:space="0" w:color="auto"/>
            </w:tcBorders>
            <w:vAlign w:val="center"/>
          </w:tcPr>
          <w:p w14:paraId="2970B49C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reported</w:t>
            </w:r>
          </w:p>
        </w:tc>
      </w:tr>
      <w:tr w:rsidR="00C31AF7" w:rsidRPr="00B4025D" w14:paraId="7C47F4A3" w14:textId="77777777">
        <w:trPr>
          <w:trHeight w:val="454"/>
        </w:trPr>
        <w:tc>
          <w:tcPr>
            <w:tcW w:w="1411" w:type="dxa"/>
            <w:vMerge w:val="restart"/>
            <w:tcBorders>
              <w:top w:val="single" w:sz="8" w:space="0" w:color="auto"/>
            </w:tcBorders>
            <w:vAlign w:val="center"/>
          </w:tcPr>
          <w:p w14:paraId="70EC765E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Perkins et al.</w:t>
            </w:r>
          </w:p>
          <w:p w14:paraId="241DA59D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</w:tcBorders>
            <w:vAlign w:val="center"/>
          </w:tcPr>
          <w:p w14:paraId="20673F4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2124" w:type="dxa"/>
            <w:tcBorders>
              <w:top w:val="single" w:sz="8" w:space="0" w:color="auto"/>
            </w:tcBorders>
            <w:vAlign w:val="center"/>
          </w:tcPr>
          <w:p w14:paraId="33F3F01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Music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304FA0D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79DB22B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26-45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66CEA30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60min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205270A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vAlign w:val="center"/>
          </w:tcPr>
          <w:p w14:paraId="15B8C0B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 weeks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</w:tcBorders>
            <w:vAlign w:val="center"/>
          </w:tcPr>
          <w:p w14:paraId="6BC4E9B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2114324F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6F811084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4563892B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1692222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7F34B20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vMerge/>
            <w:vAlign w:val="center"/>
          </w:tcPr>
          <w:p w14:paraId="239E35B9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77FADD6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83CA3FD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6BF20E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1D31F86D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040D6326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51F9C409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2" w:name="OLE_LINK24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Ribeiro et al,</w:t>
            </w:r>
          </w:p>
          <w:p w14:paraId="4A7DAEA5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  <w:bookmarkEnd w:id="22"/>
          </w:p>
        </w:tc>
        <w:tc>
          <w:tcPr>
            <w:tcW w:w="1419" w:type="dxa"/>
            <w:vMerge w:val="restart"/>
            <w:vAlign w:val="center"/>
          </w:tcPr>
          <w:p w14:paraId="52A1C79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Brazil</w:t>
            </w:r>
          </w:p>
        </w:tc>
        <w:tc>
          <w:tcPr>
            <w:tcW w:w="2124" w:type="dxa"/>
            <w:vAlign w:val="center"/>
          </w:tcPr>
          <w:p w14:paraId="2373731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Music</w:t>
            </w:r>
          </w:p>
        </w:tc>
        <w:tc>
          <w:tcPr>
            <w:tcW w:w="850" w:type="dxa"/>
            <w:vAlign w:val="center"/>
          </w:tcPr>
          <w:p w14:paraId="1F12A41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292D56A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25.8±4.5</w:t>
            </w:r>
          </w:p>
        </w:tc>
        <w:tc>
          <w:tcPr>
            <w:tcW w:w="1276" w:type="dxa"/>
            <w:vMerge w:val="restart"/>
            <w:vAlign w:val="center"/>
          </w:tcPr>
          <w:p w14:paraId="4B611D47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30-45min</w:t>
            </w:r>
          </w:p>
        </w:tc>
        <w:tc>
          <w:tcPr>
            <w:tcW w:w="1276" w:type="dxa"/>
            <w:vMerge w:val="restart"/>
            <w:vAlign w:val="center"/>
          </w:tcPr>
          <w:p w14:paraId="67AD0ED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7520784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7weeks</w:t>
            </w:r>
          </w:p>
        </w:tc>
        <w:tc>
          <w:tcPr>
            <w:tcW w:w="1993" w:type="dxa"/>
            <w:vMerge w:val="restart"/>
            <w:vAlign w:val="center"/>
          </w:tcPr>
          <w:p w14:paraId="79B3DC0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BDI, BAI</w:t>
            </w:r>
          </w:p>
        </w:tc>
      </w:tr>
      <w:tr w:rsidR="00C31AF7" w:rsidRPr="00B4025D" w14:paraId="25281F73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10A1517E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17C01A74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3FC3992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4DD72BC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14:paraId="52B8785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26.2±7.1</w:t>
            </w:r>
          </w:p>
        </w:tc>
        <w:tc>
          <w:tcPr>
            <w:tcW w:w="1276" w:type="dxa"/>
            <w:vMerge/>
            <w:vAlign w:val="center"/>
          </w:tcPr>
          <w:p w14:paraId="09EDA123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C4B7508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D5B262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22294AD2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180CD3B6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21035C54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3" w:name="OLE_LINK25"/>
            <w:r w:rsidRPr="00B4025D">
              <w:rPr>
                <w:rFonts w:ascii="Arial" w:hAnsi="Arial" w:cs="Arial"/>
                <w:sz w:val="16"/>
                <w:szCs w:val="16"/>
              </w:rPr>
              <w:t xml:space="preserve">Seo et al., </w:t>
            </w:r>
          </w:p>
          <w:p w14:paraId="5696ADF6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2023</w:t>
            </w:r>
            <w:bookmarkEnd w:id="23"/>
          </w:p>
        </w:tc>
        <w:tc>
          <w:tcPr>
            <w:tcW w:w="1419" w:type="dxa"/>
            <w:vMerge w:val="restart"/>
            <w:vAlign w:val="center"/>
          </w:tcPr>
          <w:p w14:paraId="6D9C904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Korea</w:t>
            </w:r>
          </w:p>
        </w:tc>
        <w:tc>
          <w:tcPr>
            <w:tcW w:w="2124" w:type="dxa"/>
            <w:vAlign w:val="center"/>
          </w:tcPr>
          <w:p w14:paraId="2A57F2C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0B0A517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vMerge w:val="restart"/>
            <w:vAlign w:val="center"/>
          </w:tcPr>
          <w:p w14:paraId="3A4204A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＜</w:t>
            </w:r>
            <w:r w:rsidRPr="00B4025D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11B8650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30-34</w:t>
            </w:r>
          </w:p>
          <w:p w14:paraId="25E3A4B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≥35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15ECF52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90min/week</w:t>
            </w:r>
          </w:p>
        </w:tc>
        <w:tc>
          <w:tcPr>
            <w:tcW w:w="1559" w:type="dxa"/>
            <w:vMerge w:val="restart"/>
            <w:vAlign w:val="center"/>
          </w:tcPr>
          <w:p w14:paraId="3E86C4F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12 weeks</w:t>
            </w:r>
          </w:p>
        </w:tc>
        <w:tc>
          <w:tcPr>
            <w:tcW w:w="1993" w:type="dxa"/>
            <w:vMerge w:val="restart"/>
            <w:vAlign w:val="center"/>
          </w:tcPr>
          <w:p w14:paraId="533E4C9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</w:tr>
      <w:tr w:rsidR="00C31AF7" w:rsidRPr="00B4025D" w14:paraId="55789049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3F22AFF4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30C4FE61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105FA7C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40B5582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vMerge/>
            <w:vAlign w:val="center"/>
          </w:tcPr>
          <w:p w14:paraId="08030970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174616C1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E3BB42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1993C851" w14:textId="77777777" w:rsidR="00C31AF7" w:rsidRPr="00B4025D" w:rsidRDefault="00C31A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1AF7" w:rsidRPr="00B4025D" w14:paraId="3CB8B8FE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5ADA8673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4" w:name="OLE_LINK26"/>
            <w:proofErr w:type="spellStart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Sjömark</w:t>
            </w:r>
            <w:proofErr w:type="spellEnd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 et al., </w:t>
            </w:r>
          </w:p>
          <w:p w14:paraId="0849B1E2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  <w:bookmarkEnd w:id="24"/>
          </w:p>
        </w:tc>
        <w:tc>
          <w:tcPr>
            <w:tcW w:w="1419" w:type="dxa"/>
            <w:vMerge w:val="restart"/>
            <w:vAlign w:val="center"/>
          </w:tcPr>
          <w:p w14:paraId="0E39DD28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2124" w:type="dxa"/>
            <w:vAlign w:val="center"/>
          </w:tcPr>
          <w:p w14:paraId="5CE607E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7FC9B727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2" w:type="dxa"/>
            <w:vAlign w:val="center"/>
          </w:tcPr>
          <w:p w14:paraId="788440A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31.6±4.4</w:t>
            </w:r>
          </w:p>
        </w:tc>
        <w:tc>
          <w:tcPr>
            <w:tcW w:w="1276" w:type="dxa"/>
            <w:vMerge w:val="restart"/>
            <w:vAlign w:val="center"/>
          </w:tcPr>
          <w:p w14:paraId="04B0959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vAlign w:val="center"/>
          </w:tcPr>
          <w:p w14:paraId="05679CB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vMerge w:val="restart"/>
            <w:vAlign w:val="center"/>
          </w:tcPr>
          <w:p w14:paraId="72F50B8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12 weeks</w:t>
            </w:r>
          </w:p>
        </w:tc>
        <w:tc>
          <w:tcPr>
            <w:tcW w:w="1993" w:type="dxa"/>
            <w:vMerge w:val="restart"/>
            <w:vAlign w:val="center"/>
          </w:tcPr>
          <w:p w14:paraId="3DC8001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BDI, DASS</w:t>
            </w:r>
          </w:p>
        </w:tc>
      </w:tr>
      <w:tr w:rsidR="00C31AF7" w:rsidRPr="00B4025D" w14:paraId="077AD644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159DB00F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5D77E360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5B5AAEF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40F82D4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2" w:type="dxa"/>
            <w:vAlign w:val="center"/>
          </w:tcPr>
          <w:p w14:paraId="0BEEB37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31.9±4.6</w:t>
            </w:r>
          </w:p>
        </w:tc>
        <w:tc>
          <w:tcPr>
            <w:tcW w:w="1276" w:type="dxa"/>
            <w:vMerge/>
            <w:vAlign w:val="center"/>
          </w:tcPr>
          <w:p w14:paraId="5F66F966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C7AA7DB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8864251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31AAFB63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296ABAF5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51B85510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5" w:name="OLE_LINK27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Wang et al,</w:t>
            </w:r>
          </w:p>
          <w:p w14:paraId="12226B15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  <w:bookmarkEnd w:id="25"/>
          </w:p>
        </w:tc>
        <w:tc>
          <w:tcPr>
            <w:tcW w:w="1419" w:type="dxa"/>
            <w:vMerge w:val="restart"/>
            <w:vAlign w:val="center"/>
          </w:tcPr>
          <w:p w14:paraId="4D72CE82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4" w:type="dxa"/>
            <w:vAlign w:val="center"/>
          </w:tcPr>
          <w:p w14:paraId="48692ED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Music</w:t>
            </w:r>
          </w:p>
        </w:tc>
        <w:tc>
          <w:tcPr>
            <w:tcW w:w="850" w:type="dxa"/>
            <w:vAlign w:val="center"/>
          </w:tcPr>
          <w:p w14:paraId="0635B663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14:paraId="55A298C1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32.5±4.1</w:t>
            </w:r>
          </w:p>
        </w:tc>
        <w:tc>
          <w:tcPr>
            <w:tcW w:w="1276" w:type="dxa"/>
            <w:vMerge w:val="restart"/>
            <w:vAlign w:val="center"/>
          </w:tcPr>
          <w:p w14:paraId="59CB051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30-60min</w:t>
            </w:r>
          </w:p>
        </w:tc>
        <w:tc>
          <w:tcPr>
            <w:tcW w:w="1276" w:type="dxa"/>
            <w:vMerge w:val="restart"/>
            <w:vAlign w:val="center"/>
          </w:tcPr>
          <w:p w14:paraId="5C8E5F06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5CE06110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8 weeks</w:t>
            </w:r>
          </w:p>
        </w:tc>
        <w:tc>
          <w:tcPr>
            <w:tcW w:w="1993" w:type="dxa"/>
            <w:vMerge w:val="restart"/>
            <w:vAlign w:val="center"/>
          </w:tcPr>
          <w:p w14:paraId="26F894A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EPDS</w:t>
            </w:r>
          </w:p>
        </w:tc>
      </w:tr>
      <w:tr w:rsidR="00C31AF7" w:rsidRPr="00B4025D" w14:paraId="5103322B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7E931401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6B7363BF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44C67A1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0D47A1C0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14:paraId="1014F5DB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32.0±4.0</w:t>
            </w:r>
          </w:p>
        </w:tc>
        <w:tc>
          <w:tcPr>
            <w:tcW w:w="1276" w:type="dxa"/>
            <w:vMerge/>
            <w:vAlign w:val="center"/>
          </w:tcPr>
          <w:p w14:paraId="0F288164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FF8A0F6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043C9B9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639E7534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00455559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69BBE301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6" w:name="OLE_LINK28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 xml:space="preserve">Xu et al, </w:t>
            </w:r>
          </w:p>
          <w:p w14:paraId="1355E58D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  <w:bookmarkEnd w:id="26"/>
          </w:p>
        </w:tc>
        <w:tc>
          <w:tcPr>
            <w:tcW w:w="1419" w:type="dxa"/>
            <w:vMerge w:val="restart"/>
            <w:vAlign w:val="center"/>
          </w:tcPr>
          <w:p w14:paraId="615411EA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4" w:type="dxa"/>
            <w:vAlign w:val="center"/>
          </w:tcPr>
          <w:p w14:paraId="7140179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Acupuncture</w:t>
            </w:r>
          </w:p>
        </w:tc>
        <w:tc>
          <w:tcPr>
            <w:tcW w:w="850" w:type="dxa"/>
            <w:vAlign w:val="center"/>
          </w:tcPr>
          <w:p w14:paraId="42D711E4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vMerge w:val="restart"/>
            <w:vAlign w:val="center"/>
          </w:tcPr>
          <w:p w14:paraId="4FD63DA8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20-45</w:t>
            </w:r>
          </w:p>
        </w:tc>
        <w:tc>
          <w:tcPr>
            <w:tcW w:w="1276" w:type="dxa"/>
            <w:vMerge w:val="restart"/>
            <w:vAlign w:val="center"/>
          </w:tcPr>
          <w:p w14:paraId="69082A1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276" w:type="dxa"/>
            <w:vMerge w:val="restart"/>
            <w:vAlign w:val="center"/>
          </w:tcPr>
          <w:p w14:paraId="7943F9A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3FCCEC6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6weeks</w:t>
            </w:r>
          </w:p>
        </w:tc>
        <w:tc>
          <w:tcPr>
            <w:tcW w:w="1993" w:type="dxa"/>
            <w:vMerge w:val="restart"/>
            <w:vAlign w:val="center"/>
          </w:tcPr>
          <w:p w14:paraId="3395435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EDPS, HAMD</w:t>
            </w:r>
          </w:p>
        </w:tc>
      </w:tr>
      <w:tr w:rsidR="00C31AF7" w:rsidRPr="00B4025D" w14:paraId="25FBBBC7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7EE7EAA8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22221922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112AF702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3852D068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vMerge/>
            <w:vAlign w:val="center"/>
          </w:tcPr>
          <w:p w14:paraId="5C1206F6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AA1FBC3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3442CFF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7F2594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3DD16AD1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AF7" w:rsidRPr="00B4025D" w14:paraId="7B150FEE" w14:textId="77777777">
        <w:trPr>
          <w:trHeight w:val="454"/>
        </w:trPr>
        <w:tc>
          <w:tcPr>
            <w:tcW w:w="1411" w:type="dxa"/>
            <w:vMerge w:val="restart"/>
            <w:vAlign w:val="center"/>
          </w:tcPr>
          <w:p w14:paraId="1189758D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7" w:name="OLE_LINK29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Yang et al,</w:t>
            </w:r>
          </w:p>
          <w:p w14:paraId="7E650951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  <w:bookmarkEnd w:id="27"/>
          </w:p>
        </w:tc>
        <w:tc>
          <w:tcPr>
            <w:tcW w:w="1419" w:type="dxa"/>
            <w:vMerge w:val="restart"/>
            <w:vAlign w:val="center"/>
          </w:tcPr>
          <w:p w14:paraId="05235659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4" w:type="dxa"/>
            <w:vAlign w:val="center"/>
          </w:tcPr>
          <w:p w14:paraId="37B459CB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Acupuncture</w:t>
            </w:r>
          </w:p>
        </w:tc>
        <w:tc>
          <w:tcPr>
            <w:tcW w:w="850" w:type="dxa"/>
            <w:vAlign w:val="center"/>
          </w:tcPr>
          <w:p w14:paraId="1CE582D6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2" w:type="dxa"/>
            <w:vAlign w:val="center"/>
          </w:tcPr>
          <w:p w14:paraId="2BD90729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34.9±4.1</w:t>
            </w:r>
          </w:p>
        </w:tc>
        <w:tc>
          <w:tcPr>
            <w:tcW w:w="1276" w:type="dxa"/>
            <w:vMerge w:val="restart"/>
            <w:vAlign w:val="center"/>
          </w:tcPr>
          <w:p w14:paraId="3FF48B4F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276" w:type="dxa"/>
            <w:vMerge w:val="restart"/>
            <w:vAlign w:val="center"/>
          </w:tcPr>
          <w:p w14:paraId="2391204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118F2D31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8weeks</w:t>
            </w:r>
          </w:p>
        </w:tc>
        <w:tc>
          <w:tcPr>
            <w:tcW w:w="1993" w:type="dxa"/>
            <w:vMerge w:val="restart"/>
            <w:vAlign w:val="center"/>
          </w:tcPr>
          <w:p w14:paraId="3CC5608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HAMD</w:t>
            </w:r>
          </w:p>
        </w:tc>
      </w:tr>
      <w:tr w:rsidR="00C31AF7" w:rsidRPr="00B4025D" w14:paraId="5BB35778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72110516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11FCFEED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31CC8D2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850" w:type="dxa"/>
            <w:vAlign w:val="center"/>
          </w:tcPr>
          <w:p w14:paraId="0F50272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vAlign w:val="center"/>
          </w:tcPr>
          <w:p w14:paraId="10FBB58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33.1±4.2</w:t>
            </w:r>
          </w:p>
        </w:tc>
        <w:tc>
          <w:tcPr>
            <w:tcW w:w="1276" w:type="dxa"/>
            <w:vMerge/>
            <w:vAlign w:val="center"/>
          </w:tcPr>
          <w:p w14:paraId="2370B1A6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55BF576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3E486A3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110DDBBB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AE1056" w14:textId="77777777" w:rsidR="00C31AF7" w:rsidRPr="00B4025D" w:rsidRDefault="00C31AF7">
      <w:pPr>
        <w:spacing w:line="360" w:lineRule="auto"/>
        <w:rPr>
          <w:rFonts w:ascii="Arial" w:hAnsi="Arial" w:cs="Arial"/>
          <w:b/>
          <w:bCs/>
        </w:rPr>
      </w:pPr>
    </w:p>
    <w:p w14:paraId="1C38D97E" w14:textId="77777777" w:rsidR="00B4025D" w:rsidRPr="00B4025D" w:rsidRDefault="00B4025D" w:rsidP="00B4025D">
      <w:pPr>
        <w:spacing w:line="360" w:lineRule="auto"/>
        <w:rPr>
          <w:rFonts w:ascii="Arial" w:hAnsi="Arial" w:cs="Arial"/>
          <w:b/>
          <w:bCs/>
        </w:rPr>
      </w:pPr>
      <w:r w:rsidRPr="00B4025D">
        <w:rPr>
          <w:rFonts w:ascii="Arial" w:hAnsi="Arial" w:cs="Arial"/>
          <w:b/>
          <w:bCs/>
        </w:rPr>
        <w:lastRenderedPageBreak/>
        <w:t>Supplementary table S2</w:t>
      </w:r>
    </w:p>
    <w:p w14:paraId="7E2DF64D" w14:textId="77777777" w:rsidR="00C31AF7" w:rsidRPr="00B4025D" w:rsidRDefault="00000000">
      <w:pPr>
        <w:spacing w:line="360" w:lineRule="auto"/>
        <w:rPr>
          <w:rFonts w:ascii="Arial" w:hAnsi="Arial" w:cs="Arial"/>
        </w:rPr>
      </w:pPr>
      <w:r w:rsidRPr="00B4025D">
        <w:rPr>
          <w:rFonts w:ascii="Arial" w:hAnsi="Arial" w:cs="Arial"/>
        </w:rPr>
        <w:t>Description of included studies (continued).</w:t>
      </w:r>
    </w:p>
    <w:tbl>
      <w:tblPr>
        <w:tblStyle w:val="a7"/>
        <w:tblW w:w="1290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419"/>
        <w:gridCol w:w="2124"/>
        <w:gridCol w:w="850"/>
        <w:gridCol w:w="992"/>
        <w:gridCol w:w="1276"/>
        <w:gridCol w:w="1276"/>
        <w:gridCol w:w="1559"/>
        <w:gridCol w:w="1993"/>
      </w:tblGrid>
      <w:tr w:rsidR="00C31AF7" w:rsidRPr="00B4025D" w14:paraId="35335D71" w14:textId="77777777">
        <w:trPr>
          <w:trHeight w:val="264"/>
        </w:trPr>
        <w:tc>
          <w:tcPr>
            <w:tcW w:w="1411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44EE0D5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11424C5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1CD367CB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Interventions/Comparisons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541A27F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203D479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FB2D5B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Intervention Period</w:t>
            </w:r>
          </w:p>
        </w:tc>
        <w:tc>
          <w:tcPr>
            <w:tcW w:w="1993" w:type="dxa"/>
            <w:tcBorders>
              <w:top w:val="single" w:sz="8" w:space="0" w:color="auto"/>
              <w:bottom w:val="nil"/>
            </w:tcBorders>
            <w:vAlign w:val="center"/>
          </w:tcPr>
          <w:p w14:paraId="1A07B83B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</w:tr>
      <w:tr w:rsidR="00C31AF7" w:rsidRPr="00B4025D" w14:paraId="045BEC9B" w14:textId="77777777">
        <w:trPr>
          <w:trHeight w:val="272"/>
        </w:trPr>
        <w:tc>
          <w:tcPr>
            <w:tcW w:w="141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E947FC3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1F608CB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6BC535A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1D66410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8C96E6A" w14:textId="77777777" w:rsidR="00C31AF7" w:rsidRPr="00B4025D" w:rsidRDefault="00C31A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D9F9F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014956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Time/week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675962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Total duration</w:t>
            </w:r>
          </w:p>
        </w:tc>
        <w:tc>
          <w:tcPr>
            <w:tcW w:w="1993" w:type="dxa"/>
            <w:tcBorders>
              <w:top w:val="nil"/>
              <w:bottom w:val="single" w:sz="8" w:space="0" w:color="auto"/>
            </w:tcBorders>
            <w:vAlign w:val="center"/>
          </w:tcPr>
          <w:p w14:paraId="47DD0028" w14:textId="77777777" w:rsidR="00C31AF7" w:rsidRPr="00B4025D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25D">
              <w:rPr>
                <w:rFonts w:ascii="Arial" w:hAnsi="Arial" w:cs="Arial"/>
                <w:b/>
                <w:bCs/>
                <w:sz w:val="16"/>
                <w:szCs w:val="16"/>
              </w:rPr>
              <w:t>reported</w:t>
            </w:r>
          </w:p>
        </w:tc>
      </w:tr>
      <w:tr w:rsidR="00C31AF7" w:rsidRPr="00B4025D" w14:paraId="6D1C39E5" w14:textId="77777777">
        <w:trPr>
          <w:trHeight w:val="454"/>
        </w:trPr>
        <w:tc>
          <w:tcPr>
            <w:tcW w:w="1411" w:type="dxa"/>
            <w:vMerge w:val="restart"/>
            <w:tcBorders>
              <w:top w:val="single" w:sz="8" w:space="0" w:color="auto"/>
            </w:tcBorders>
            <w:vAlign w:val="center"/>
          </w:tcPr>
          <w:p w14:paraId="7E69257E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8" w:name="OLE_LINK17"/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Zhang et al,</w:t>
            </w:r>
          </w:p>
          <w:p w14:paraId="28D440F2" w14:textId="77777777" w:rsidR="00C31AF7" w:rsidRPr="00B4025D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  <w:bookmarkEnd w:id="28"/>
          </w:p>
        </w:tc>
        <w:tc>
          <w:tcPr>
            <w:tcW w:w="1419" w:type="dxa"/>
            <w:vMerge w:val="restart"/>
            <w:tcBorders>
              <w:top w:val="single" w:sz="8" w:space="0" w:color="auto"/>
            </w:tcBorders>
            <w:vAlign w:val="center"/>
          </w:tcPr>
          <w:p w14:paraId="71CC4433" w14:textId="77777777" w:rsidR="00C31AF7" w:rsidRPr="00B4025D" w:rsidRDefault="000000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2124" w:type="dxa"/>
            <w:tcBorders>
              <w:top w:val="single" w:sz="8" w:space="0" w:color="auto"/>
            </w:tcBorders>
            <w:vAlign w:val="center"/>
          </w:tcPr>
          <w:p w14:paraId="446152E3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Acupuncture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64B599C4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25D8E31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28.2±3.9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C8D0955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9ABADC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vAlign w:val="center"/>
          </w:tcPr>
          <w:p w14:paraId="6A36E2CA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4weeks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</w:tcBorders>
            <w:vAlign w:val="center"/>
          </w:tcPr>
          <w:p w14:paraId="56A7595D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EPDS, SDS, SAS</w:t>
            </w:r>
          </w:p>
        </w:tc>
      </w:tr>
      <w:tr w:rsidR="00C31AF7" w:rsidRPr="00B4025D" w14:paraId="1CAA9896" w14:textId="77777777">
        <w:trPr>
          <w:trHeight w:val="454"/>
        </w:trPr>
        <w:tc>
          <w:tcPr>
            <w:tcW w:w="1411" w:type="dxa"/>
            <w:vMerge/>
            <w:vAlign w:val="center"/>
          </w:tcPr>
          <w:p w14:paraId="6EE602B8" w14:textId="77777777" w:rsidR="00C31AF7" w:rsidRPr="00B4025D" w:rsidRDefault="00C31AF7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090348DB" w14:textId="77777777" w:rsidR="00C31AF7" w:rsidRPr="00B4025D" w:rsidRDefault="00C3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5E0E9E5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850" w:type="dxa"/>
            <w:vAlign w:val="center"/>
          </w:tcPr>
          <w:p w14:paraId="71DD9D49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14:paraId="5DE7FB5E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color w:val="000000"/>
                <w:sz w:val="16"/>
                <w:szCs w:val="16"/>
              </w:rPr>
              <w:t>28.1±3.5</w:t>
            </w:r>
          </w:p>
        </w:tc>
        <w:tc>
          <w:tcPr>
            <w:tcW w:w="1276" w:type="dxa"/>
            <w:vAlign w:val="center"/>
          </w:tcPr>
          <w:p w14:paraId="27A33D1C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60min</w:t>
            </w:r>
          </w:p>
        </w:tc>
        <w:tc>
          <w:tcPr>
            <w:tcW w:w="1276" w:type="dxa"/>
            <w:vAlign w:val="center"/>
          </w:tcPr>
          <w:p w14:paraId="3C6C2D98" w14:textId="77777777" w:rsidR="00C31AF7" w:rsidRPr="00B4025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2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1D1DF291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vMerge/>
            <w:vAlign w:val="center"/>
          </w:tcPr>
          <w:p w14:paraId="20EF700E" w14:textId="77777777" w:rsidR="00C31AF7" w:rsidRPr="00B4025D" w:rsidRDefault="00C31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6A66EC" w14:textId="77777777" w:rsidR="00C31AF7" w:rsidRPr="00B4025D" w:rsidRDefault="00000000">
      <w:pPr>
        <w:rPr>
          <w:rFonts w:ascii="Arial" w:hAnsi="Arial" w:cs="Arial"/>
          <w:sz w:val="20"/>
          <w:szCs w:val="21"/>
        </w:rPr>
      </w:pPr>
      <w:r w:rsidRPr="00B4025D">
        <w:rPr>
          <w:rFonts w:ascii="Arial" w:hAnsi="Arial" w:cs="Arial"/>
          <w:b/>
          <w:bCs/>
          <w:sz w:val="20"/>
          <w:szCs w:val="21"/>
        </w:rPr>
        <w:t>Note:</w:t>
      </w:r>
      <w:r w:rsidRPr="00B4025D">
        <w:rPr>
          <w:rFonts w:ascii="Arial" w:hAnsi="Arial" w:cs="Arial"/>
          <w:sz w:val="20"/>
          <w:szCs w:val="21"/>
        </w:rPr>
        <w:t xml:space="preserve"> EPDS= Edinburgh Postnatal Depression Scale; DASS= Depression, Anxiety, and Stress Scale; HDRS= Hamilton Depression Rating Scale; BDI= Beck Depression Inventory; IDAS= Inventory of Depressive Symptoms; HAMD= Hamilton Depression Rating Scale; SDS= Self-Rating Depression Scale; HDRS= Hamilton Depression Rating Scale; STAI= State-Trait Anxiety Inventory; SAS= Self-Rating Anxiety Scale; BAI = Beck Anxiety Inventory.</w:t>
      </w:r>
    </w:p>
    <w:p w14:paraId="24CABC52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852CDBA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FE74B3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11A850B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3CFCD99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D4A98E8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3C115C9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0870EB5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2F49179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7BFBC7B" w14:textId="77777777" w:rsidR="00C31AF7" w:rsidRDefault="00C31AF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D384C19" w14:textId="77777777" w:rsidR="00C31AF7" w:rsidRDefault="00C31AF7">
      <w:pPr>
        <w:rPr>
          <w:rFonts w:ascii="Times New Roman" w:hAnsi="Times New Roman" w:cs="Times New Roman"/>
        </w:rPr>
      </w:pPr>
    </w:p>
    <w:sectPr w:rsidR="00C31AF7">
      <w:pgSz w:w="15840" w:h="1224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09CF" w14:textId="77777777" w:rsidR="00365F69" w:rsidRDefault="00365F69" w:rsidP="00B4025D">
      <w:pPr>
        <w:rPr>
          <w:rFonts w:hint="eastAsia"/>
        </w:rPr>
      </w:pPr>
      <w:r>
        <w:separator/>
      </w:r>
    </w:p>
  </w:endnote>
  <w:endnote w:type="continuationSeparator" w:id="0">
    <w:p w14:paraId="643FF96C" w14:textId="77777777" w:rsidR="00365F69" w:rsidRDefault="00365F69" w:rsidP="00B402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42CB" w14:textId="77777777" w:rsidR="00365F69" w:rsidRDefault="00365F69" w:rsidP="00B4025D">
      <w:pPr>
        <w:rPr>
          <w:rFonts w:hint="eastAsia"/>
        </w:rPr>
      </w:pPr>
      <w:r>
        <w:separator/>
      </w:r>
    </w:p>
  </w:footnote>
  <w:footnote w:type="continuationSeparator" w:id="0">
    <w:p w14:paraId="4EF1566C" w14:textId="77777777" w:rsidR="00365F69" w:rsidRDefault="00365F69" w:rsidP="00B402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0NDG0AFOmJuZKOkrBqcXFmfl5IAWGlrUAALQKmy0AAAA="/>
  </w:docVars>
  <w:rsids>
    <w:rsidRoot w:val="00C87856"/>
    <w:rsid w:val="00023412"/>
    <w:rsid w:val="00024A8E"/>
    <w:rsid w:val="00024B66"/>
    <w:rsid w:val="0003086E"/>
    <w:rsid w:val="00035694"/>
    <w:rsid w:val="000619E8"/>
    <w:rsid w:val="00073D56"/>
    <w:rsid w:val="0007458B"/>
    <w:rsid w:val="00083057"/>
    <w:rsid w:val="000A4B36"/>
    <w:rsid w:val="000B607E"/>
    <w:rsid w:val="000D27E5"/>
    <w:rsid w:val="000E55A4"/>
    <w:rsid w:val="00104836"/>
    <w:rsid w:val="00116DD8"/>
    <w:rsid w:val="0011771B"/>
    <w:rsid w:val="00117D9B"/>
    <w:rsid w:val="001206ED"/>
    <w:rsid w:val="001227EC"/>
    <w:rsid w:val="0012754C"/>
    <w:rsid w:val="001416F7"/>
    <w:rsid w:val="00147C43"/>
    <w:rsid w:val="00152E6D"/>
    <w:rsid w:val="00155578"/>
    <w:rsid w:val="00171A27"/>
    <w:rsid w:val="001A4AA2"/>
    <w:rsid w:val="001C11A3"/>
    <w:rsid w:val="001C2598"/>
    <w:rsid w:val="001C4D0C"/>
    <w:rsid w:val="001E692F"/>
    <w:rsid w:val="001F6224"/>
    <w:rsid w:val="002336A0"/>
    <w:rsid w:val="00244F23"/>
    <w:rsid w:val="00251A11"/>
    <w:rsid w:val="002601E0"/>
    <w:rsid w:val="00265194"/>
    <w:rsid w:val="002961AE"/>
    <w:rsid w:val="00297921"/>
    <w:rsid w:val="002B6B74"/>
    <w:rsid w:val="002B6BCC"/>
    <w:rsid w:val="002C406A"/>
    <w:rsid w:val="002D585F"/>
    <w:rsid w:val="002D735E"/>
    <w:rsid w:val="002F34D5"/>
    <w:rsid w:val="00307527"/>
    <w:rsid w:val="00313842"/>
    <w:rsid w:val="003146DA"/>
    <w:rsid w:val="00315C88"/>
    <w:rsid w:val="0031643E"/>
    <w:rsid w:val="0031757A"/>
    <w:rsid w:val="0034129D"/>
    <w:rsid w:val="00345A59"/>
    <w:rsid w:val="003572E3"/>
    <w:rsid w:val="00365F69"/>
    <w:rsid w:val="00374445"/>
    <w:rsid w:val="00391420"/>
    <w:rsid w:val="003A3D86"/>
    <w:rsid w:val="003B3FEF"/>
    <w:rsid w:val="003C30B3"/>
    <w:rsid w:val="003C3440"/>
    <w:rsid w:val="003F3104"/>
    <w:rsid w:val="003F3FD1"/>
    <w:rsid w:val="003F4612"/>
    <w:rsid w:val="00411C1A"/>
    <w:rsid w:val="00412AD7"/>
    <w:rsid w:val="00431B0F"/>
    <w:rsid w:val="00462208"/>
    <w:rsid w:val="004771B9"/>
    <w:rsid w:val="00482E29"/>
    <w:rsid w:val="00483F21"/>
    <w:rsid w:val="004A41BC"/>
    <w:rsid w:val="004C0DE0"/>
    <w:rsid w:val="004D0009"/>
    <w:rsid w:val="0050694C"/>
    <w:rsid w:val="005223AB"/>
    <w:rsid w:val="005359CF"/>
    <w:rsid w:val="00552690"/>
    <w:rsid w:val="00563DA5"/>
    <w:rsid w:val="005B2F31"/>
    <w:rsid w:val="005B7F19"/>
    <w:rsid w:val="005C7EC3"/>
    <w:rsid w:val="005D002B"/>
    <w:rsid w:val="005E055E"/>
    <w:rsid w:val="00607395"/>
    <w:rsid w:val="00613465"/>
    <w:rsid w:val="00626128"/>
    <w:rsid w:val="0063438E"/>
    <w:rsid w:val="0064291A"/>
    <w:rsid w:val="00682C31"/>
    <w:rsid w:val="006A14F1"/>
    <w:rsid w:val="006A3B2B"/>
    <w:rsid w:val="006B2345"/>
    <w:rsid w:val="006B7E16"/>
    <w:rsid w:val="006C3B1C"/>
    <w:rsid w:val="006D27A3"/>
    <w:rsid w:val="006D745B"/>
    <w:rsid w:val="006E0503"/>
    <w:rsid w:val="006E5EA2"/>
    <w:rsid w:val="006F5277"/>
    <w:rsid w:val="006F7A00"/>
    <w:rsid w:val="0070398C"/>
    <w:rsid w:val="0070548F"/>
    <w:rsid w:val="00720479"/>
    <w:rsid w:val="00725EA1"/>
    <w:rsid w:val="0073766D"/>
    <w:rsid w:val="00745CDA"/>
    <w:rsid w:val="00753E7E"/>
    <w:rsid w:val="0075740A"/>
    <w:rsid w:val="007608BC"/>
    <w:rsid w:val="0077514D"/>
    <w:rsid w:val="007A03D0"/>
    <w:rsid w:val="007B752D"/>
    <w:rsid w:val="007C0CD5"/>
    <w:rsid w:val="007C4474"/>
    <w:rsid w:val="007F212C"/>
    <w:rsid w:val="00801450"/>
    <w:rsid w:val="0081178B"/>
    <w:rsid w:val="00815F36"/>
    <w:rsid w:val="00831101"/>
    <w:rsid w:val="00832C8B"/>
    <w:rsid w:val="00835CD6"/>
    <w:rsid w:val="008465DD"/>
    <w:rsid w:val="00847A83"/>
    <w:rsid w:val="00857F7A"/>
    <w:rsid w:val="00872771"/>
    <w:rsid w:val="00894B75"/>
    <w:rsid w:val="008A24FC"/>
    <w:rsid w:val="008A464C"/>
    <w:rsid w:val="008B5904"/>
    <w:rsid w:val="008B755B"/>
    <w:rsid w:val="008D1B47"/>
    <w:rsid w:val="008E5AA9"/>
    <w:rsid w:val="00911D9F"/>
    <w:rsid w:val="009247A1"/>
    <w:rsid w:val="00937878"/>
    <w:rsid w:val="00945A53"/>
    <w:rsid w:val="009475DC"/>
    <w:rsid w:val="00967FD2"/>
    <w:rsid w:val="00976C6F"/>
    <w:rsid w:val="00976E5F"/>
    <w:rsid w:val="00994B9C"/>
    <w:rsid w:val="009A5ED2"/>
    <w:rsid w:val="009C2053"/>
    <w:rsid w:val="009C7A3D"/>
    <w:rsid w:val="009D4A1B"/>
    <w:rsid w:val="009D53ED"/>
    <w:rsid w:val="009D6566"/>
    <w:rsid w:val="009F0736"/>
    <w:rsid w:val="009F29A0"/>
    <w:rsid w:val="00A0188C"/>
    <w:rsid w:val="00A04FA9"/>
    <w:rsid w:val="00A10215"/>
    <w:rsid w:val="00A44AD8"/>
    <w:rsid w:val="00A458B0"/>
    <w:rsid w:val="00A860AA"/>
    <w:rsid w:val="00A865DC"/>
    <w:rsid w:val="00A93BEA"/>
    <w:rsid w:val="00A951B4"/>
    <w:rsid w:val="00A97A02"/>
    <w:rsid w:val="00AC04FF"/>
    <w:rsid w:val="00AC16D3"/>
    <w:rsid w:val="00AF4599"/>
    <w:rsid w:val="00B3794A"/>
    <w:rsid w:val="00B37E45"/>
    <w:rsid w:val="00B4025D"/>
    <w:rsid w:val="00B56081"/>
    <w:rsid w:val="00B6290C"/>
    <w:rsid w:val="00B72646"/>
    <w:rsid w:val="00B76925"/>
    <w:rsid w:val="00B90E17"/>
    <w:rsid w:val="00B928E3"/>
    <w:rsid w:val="00B96055"/>
    <w:rsid w:val="00B96C47"/>
    <w:rsid w:val="00BB57C0"/>
    <w:rsid w:val="00BD23DF"/>
    <w:rsid w:val="00BD75A5"/>
    <w:rsid w:val="00BF5C8E"/>
    <w:rsid w:val="00C07AEA"/>
    <w:rsid w:val="00C31AF7"/>
    <w:rsid w:val="00C5019E"/>
    <w:rsid w:val="00C51194"/>
    <w:rsid w:val="00C53217"/>
    <w:rsid w:val="00C7546A"/>
    <w:rsid w:val="00C87856"/>
    <w:rsid w:val="00CA1EDF"/>
    <w:rsid w:val="00CA5958"/>
    <w:rsid w:val="00CA772A"/>
    <w:rsid w:val="00CB0B09"/>
    <w:rsid w:val="00CB7190"/>
    <w:rsid w:val="00CC1052"/>
    <w:rsid w:val="00CC563D"/>
    <w:rsid w:val="00CE5253"/>
    <w:rsid w:val="00D04398"/>
    <w:rsid w:val="00D16AAF"/>
    <w:rsid w:val="00D26F4E"/>
    <w:rsid w:val="00D4286C"/>
    <w:rsid w:val="00D45D65"/>
    <w:rsid w:val="00D55ECC"/>
    <w:rsid w:val="00D75B1B"/>
    <w:rsid w:val="00DA6BAE"/>
    <w:rsid w:val="00DB09A5"/>
    <w:rsid w:val="00DB1045"/>
    <w:rsid w:val="00DB6590"/>
    <w:rsid w:val="00DB6A21"/>
    <w:rsid w:val="00DC0C0C"/>
    <w:rsid w:val="00E03C03"/>
    <w:rsid w:val="00E14AD5"/>
    <w:rsid w:val="00E42526"/>
    <w:rsid w:val="00E463E0"/>
    <w:rsid w:val="00E968AD"/>
    <w:rsid w:val="00EA542F"/>
    <w:rsid w:val="00EB39B4"/>
    <w:rsid w:val="00EB5433"/>
    <w:rsid w:val="00EC0448"/>
    <w:rsid w:val="00ED5593"/>
    <w:rsid w:val="00EE4125"/>
    <w:rsid w:val="00F03E6E"/>
    <w:rsid w:val="00F17128"/>
    <w:rsid w:val="00F23A46"/>
    <w:rsid w:val="00F24CDF"/>
    <w:rsid w:val="00F32A0E"/>
    <w:rsid w:val="00F32E7F"/>
    <w:rsid w:val="00F53FC0"/>
    <w:rsid w:val="00F64F78"/>
    <w:rsid w:val="00F67004"/>
    <w:rsid w:val="00FC6088"/>
    <w:rsid w:val="03263E71"/>
    <w:rsid w:val="09E90247"/>
    <w:rsid w:val="787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D8299"/>
  <w15:docId w15:val="{1F50CB06-A59C-42E8-92ED-FD95253B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25D"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7</Pages>
  <Words>880</Words>
  <Characters>4449</Characters>
  <Application>Microsoft Office Word</Application>
  <DocSecurity>0</DocSecurity>
  <Lines>889</Lines>
  <Paragraphs>666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weicheng yang</dc:creator>
  <cp:lastModifiedBy>weicheng yang</cp:lastModifiedBy>
  <cp:revision>39</cp:revision>
  <dcterms:created xsi:type="dcterms:W3CDTF">2024-05-25T13:45:00Z</dcterms:created>
  <dcterms:modified xsi:type="dcterms:W3CDTF">2025-06-26T13:29:00Z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eyJoZGlkIjoiMDliMjM1ZGU2Nzg4NzhkNTFjYmFhN2JjZjE1YmJjOGUiLCJ1c2VySWQiOiI2NDA2ODQ3MzIifQ==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E32EA84E3FD04FED9C20D4BA4A5B202E_12</vt:lpwstr>
  </property>
</Properties>
</file>