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6271" w14:textId="77777777" w:rsidR="00FB2C80" w:rsidRPr="00C918BF" w:rsidRDefault="00FB2C80" w:rsidP="00FB2C80">
      <w:pPr>
        <w:pStyle w:val="Heading1"/>
        <w:spacing w:before="0" w:line="480" w:lineRule="auto"/>
        <w:jc w:val="center"/>
        <w:rPr>
          <w:rFonts w:ascii="Arial" w:hAnsi="Arial" w:cs="Arial"/>
          <w:b/>
          <w:bCs/>
          <w:color w:val="auto"/>
          <w:sz w:val="22"/>
          <w:szCs w:val="22"/>
        </w:rPr>
      </w:pPr>
      <w:bookmarkStart w:id="0" w:name="_Toc144494731"/>
      <w:r w:rsidRPr="00C918BF">
        <w:rPr>
          <w:rFonts w:ascii="Arial" w:hAnsi="Arial" w:cs="Arial"/>
          <w:b/>
          <w:bCs/>
          <w:color w:val="auto"/>
          <w:sz w:val="22"/>
          <w:szCs w:val="22"/>
        </w:rPr>
        <w:t xml:space="preserve">APPENDIX </w:t>
      </w:r>
      <w:r>
        <w:rPr>
          <w:rFonts w:ascii="Arial" w:hAnsi="Arial" w:cs="Arial"/>
          <w:b/>
          <w:bCs/>
          <w:color w:val="auto"/>
          <w:sz w:val="22"/>
          <w:szCs w:val="22"/>
        </w:rPr>
        <w:t>1</w:t>
      </w:r>
      <w:bookmarkEnd w:id="0"/>
    </w:p>
    <w:p w14:paraId="428E6EE1" w14:textId="77777777" w:rsidR="00FB2C80" w:rsidRPr="008B190F"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1" w:name="_Toc144494732"/>
      <w:r>
        <w:rPr>
          <w:rFonts w:ascii="Arial" w:hAnsi="Arial" w:cs="Arial"/>
          <w:b/>
          <w:bCs/>
          <w:color w:val="auto"/>
          <w:sz w:val="22"/>
          <w:szCs w:val="22"/>
        </w:rPr>
        <w:t>Ethical submission form</w:t>
      </w:r>
      <w:bookmarkEnd w:id="1"/>
      <w:r>
        <w:rPr>
          <w:rFonts w:ascii="Arial" w:hAnsi="Arial" w:cs="Arial"/>
          <w:b/>
          <w:bCs/>
          <w:color w:val="auto"/>
          <w:sz w:val="22"/>
          <w:szCs w:val="22"/>
        </w:rPr>
        <w:t xml:space="preserve"> </w:t>
      </w:r>
    </w:p>
    <w:p w14:paraId="6D4081CE"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Calibri" w:hAnsi="Calibri" w:cs="Calibri"/>
          <w:sz w:val="22"/>
          <w:szCs w:val="22"/>
        </w:rPr>
        <w:t> </w:t>
      </w:r>
    </w:p>
    <w:p w14:paraId="5EC0B465"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Fonts w:ascii="Arial" w:eastAsiaTheme="minorHAnsi" w:hAnsi="Arial" w:cs="Arial"/>
          <w:noProof/>
          <w:sz w:val="22"/>
          <w:szCs w:val="22"/>
          <w:lang w:eastAsia="en-US"/>
        </w:rPr>
        <w:drawing>
          <wp:inline distT="0" distB="0" distL="0" distR="0" wp14:anchorId="1ECA908F" wp14:editId="5C187638">
            <wp:extent cx="1995777" cy="497755"/>
            <wp:effectExtent l="0" t="0" r="5080" b="0"/>
            <wp:docPr id="364511452" name="Picture 1" descr="University logo guid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logo guideli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5234" cy="500114"/>
                    </a:xfrm>
                    <a:prstGeom prst="rect">
                      <a:avLst/>
                    </a:prstGeom>
                    <a:noFill/>
                    <a:ln>
                      <a:noFill/>
                    </a:ln>
                  </pic:spPr>
                </pic:pic>
              </a:graphicData>
            </a:graphic>
          </wp:inline>
        </w:drawing>
      </w:r>
      <w:r>
        <w:rPr>
          <w:rStyle w:val="eop"/>
          <w:rFonts w:ascii="Verdana" w:hAnsi="Verdana" w:cs="Segoe UI"/>
        </w:rPr>
        <w:t> </w:t>
      </w:r>
    </w:p>
    <w:p w14:paraId="21D56A93"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rPr>
        <w:t> </w:t>
      </w:r>
    </w:p>
    <w:p w14:paraId="136641C0"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rPr>
        <w:t>Ethical review form</w:t>
      </w:r>
      <w:r>
        <w:rPr>
          <w:rStyle w:val="eop"/>
          <w:rFonts w:ascii="Verdana" w:hAnsi="Verdana" w:cs="Segoe UI"/>
        </w:rPr>
        <w:t> </w:t>
      </w:r>
    </w:p>
    <w:p w14:paraId="54F52D01"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For further guidance, please refer to the relevant University’s Code of Ethics or the BERA guidelines: </w:t>
      </w:r>
      <w:hyperlink r:id="rId7" w:tgtFrame="_blank" w:history="1">
        <w:r>
          <w:rPr>
            <w:rStyle w:val="normaltextrun"/>
            <w:rFonts w:ascii="Verdana" w:hAnsi="Verdana" w:cs="Segoe UI"/>
            <w:color w:val="0563C1"/>
            <w:sz w:val="18"/>
            <w:szCs w:val="18"/>
            <w:u w:val="single"/>
          </w:rPr>
          <w:t>https://www.bera.ac.uk/researchers-resources/resources-for-researchers</w:t>
        </w:r>
      </w:hyperlink>
      <w:r>
        <w:rPr>
          <w:rStyle w:val="normaltextrun"/>
          <w:rFonts w:ascii="Verdana" w:hAnsi="Verdana" w:cs="Segoe UI"/>
          <w:sz w:val="18"/>
          <w:szCs w:val="18"/>
        </w:rPr>
        <w:t> </w:t>
      </w:r>
      <w:r>
        <w:rPr>
          <w:rStyle w:val="eop"/>
          <w:rFonts w:ascii="Verdana" w:hAnsi="Verdana" w:cs="Segoe UI"/>
          <w:sz w:val="18"/>
          <w:szCs w:val="18"/>
        </w:rPr>
        <w:t> </w:t>
      </w:r>
    </w:p>
    <w:p w14:paraId="5CCC596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As you are undertaking this research as a member of the university, you need to adhere to the code of practice for research: </w:t>
      </w:r>
      <w:hyperlink r:id="rId8" w:tgtFrame="_blank" w:history="1">
        <w:r>
          <w:rPr>
            <w:rStyle w:val="normaltextrun"/>
            <w:rFonts w:ascii="Verdana" w:hAnsi="Verdana" w:cs="Segoe UI"/>
            <w:color w:val="0563C1"/>
            <w:sz w:val="18"/>
            <w:szCs w:val="18"/>
            <w:u w:val="single"/>
          </w:rPr>
          <w:t>https://www.birmingham.ac.uk/Documents/university/legal/research.pdf</w:t>
        </w:r>
      </w:hyperlink>
      <w:r>
        <w:rPr>
          <w:rStyle w:val="normaltextrun"/>
          <w:rFonts w:ascii="Verdana" w:hAnsi="Verdana" w:cs="Segoe UI"/>
          <w:sz w:val="18"/>
          <w:szCs w:val="18"/>
        </w:rPr>
        <w:t> </w:t>
      </w:r>
      <w:r>
        <w:rPr>
          <w:rStyle w:val="eop"/>
          <w:rFonts w:ascii="Verdana" w:hAnsi="Verdana" w:cs="Segoe UI"/>
          <w:sz w:val="18"/>
          <w:szCs w:val="18"/>
        </w:rPr>
        <w:t> </w:t>
      </w:r>
    </w:p>
    <w:p w14:paraId="268F912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Please include this completed form, participant information sheet, consent form and data gathering tool(s) as appendices to your assignment.</w:t>
      </w:r>
      <w:r>
        <w:rPr>
          <w:rStyle w:val="eop"/>
          <w:rFonts w:ascii="Verdana" w:hAnsi="Verdana" w:cs="Segoe UI"/>
          <w:sz w:val="18"/>
          <w:szCs w:val="18"/>
        </w:rPr>
        <w:t> </w:t>
      </w:r>
    </w:p>
    <w:p w14:paraId="6CC1385F"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If, </w:t>
      </w:r>
      <w:proofErr w:type="gramStart"/>
      <w:r>
        <w:rPr>
          <w:rStyle w:val="normaltextrun"/>
          <w:rFonts w:ascii="Verdana" w:hAnsi="Verdana" w:cs="Segoe UI"/>
          <w:sz w:val="18"/>
          <w:szCs w:val="18"/>
        </w:rPr>
        <w:t>during the course of</w:t>
      </w:r>
      <w:proofErr w:type="gramEnd"/>
      <w:r>
        <w:rPr>
          <w:rStyle w:val="normaltextrun"/>
          <w:rFonts w:ascii="Verdana" w:hAnsi="Verdana" w:cs="Segoe UI"/>
          <w:sz w:val="18"/>
          <w:szCs w:val="18"/>
        </w:rPr>
        <w:t xml:space="preserve"> your study, your methods, methodology and /or participant group(s) alter substantially from those outlined in this submission, continued ethical approval must not be assumed. Please consult your supervisor if this occurs, as you may need to submit an amendment.</w:t>
      </w:r>
      <w:r>
        <w:rPr>
          <w:rStyle w:val="eop"/>
          <w:rFonts w:ascii="Verdana" w:hAnsi="Verdana" w:cs="Segoe UI"/>
          <w:sz w:val="18"/>
          <w:szCs w:val="18"/>
        </w:rPr>
        <w:t> </w:t>
      </w:r>
    </w:p>
    <w:p w14:paraId="4B9C8A39"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Notes for completion [See relevant section of the form]</w:t>
      </w:r>
      <w:r>
        <w:rPr>
          <w:rStyle w:val="eop"/>
          <w:rFonts w:ascii="Verdana" w:hAnsi="Verdana" w:cs="Segoe UI"/>
          <w:sz w:val="18"/>
          <w:szCs w:val="18"/>
        </w:rPr>
        <w:t> </w:t>
      </w:r>
    </w:p>
    <w:p w14:paraId="4F6F9455"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If working with children or vulnerable adults, you will need to have an </w:t>
      </w:r>
      <w:proofErr w:type="gramStart"/>
      <w:r>
        <w:rPr>
          <w:rStyle w:val="normaltextrun"/>
          <w:rFonts w:ascii="Verdana" w:hAnsi="Verdana" w:cs="Segoe UI"/>
          <w:sz w:val="18"/>
          <w:szCs w:val="18"/>
        </w:rPr>
        <w:t>up to date</w:t>
      </w:r>
      <w:proofErr w:type="gramEnd"/>
      <w:r>
        <w:rPr>
          <w:rStyle w:val="normaltextrun"/>
          <w:rFonts w:ascii="Verdana" w:hAnsi="Verdana" w:cs="Segoe UI"/>
          <w:sz w:val="18"/>
          <w:szCs w:val="18"/>
        </w:rPr>
        <w:t xml:space="preserve"> Disclosing and Barring Service (DBS) check (previously known as CRB). If this applies to your project, please discuss with your supervisor. Further information can be found at: </w:t>
      </w:r>
      <w:hyperlink r:id="rId9" w:tgtFrame="_blank" w:history="1">
        <w:r>
          <w:rPr>
            <w:rStyle w:val="normaltextrun"/>
            <w:rFonts w:ascii="Verdana" w:hAnsi="Verdana" w:cs="Segoe UI"/>
            <w:color w:val="0563C1"/>
            <w:sz w:val="18"/>
            <w:szCs w:val="18"/>
            <w:u w:val="single"/>
          </w:rPr>
          <w:t>https://www.gov.uk/government/organisations/disclosure-and-barring-service/about</w:t>
        </w:r>
      </w:hyperlink>
      <w:r>
        <w:rPr>
          <w:rStyle w:val="eop"/>
          <w:rFonts w:ascii="Verdana" w:hAnsi="Verdana" w:cs="Segoe UI"/>
          <w:sz w:val="18"/>
          <w:szCs w:val="18"/>
        </w:rPr>
        <w:t> </w:t>
      </w:r>
    </w:p>
    <w:p w14:paraId="069A62B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This may apply in circumstances where methods involve the use of e.g. video or photographs that could identify participants; in the case of interviews where the status / job role of the interviewee will enable them to be identified by others; or in some cases, where participants may be identified from combinations of data.</w:t>
      </w:r>
      <w:r>
        <w:rPr>
          <w:rStyle w:val="eop"/>
          <w:rFonts w:ascii="Verdana" w:hAnsi="Verdana" w:cs="Segoe UI"/>
          <w:sz w:val="18"/>
          <w:szCs w:val="18"/>
        </w:rPr>
        <w:t> </w:t>
      </w:r>
    </w:p>
    <w:p w14:paraId="6BCAA8A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This concern may arise, for example, in experimental or quasi-experimental designs where treatment is viewed as desirable and withheld from the control group. It might also arise in unpredictable ways in other intervention designs and, for example, in interview-based studies. </w:t>
      </w:r>
      <w:r>
        <w:rPr>
          <w:rStyle w:val="normaltextrun"/>
          <w:rFonts w:ascii="Verdana" w:hAnsi="Verdana" w:cs="Segoe UI"/>
          <w:sz w:val="18"/>
          <w:szCs w:val="18"/>
        </w:rPr>
        <w:lastRenderedPageBreak/>
        <w:t>Harm to the researcher if, for example, working with emotionally difficult subject matter or in potentially dangerous contexts should also be considered here including the forms of support that will be made available in such circumstances.</w:t>
      </w:r>
      <w:r>
        <w:rPr>
          <w:rStyle w:val="eop"/>
          <w:rFonts w:ascii="Verdana" w:hAnsi="Verdana" w:cs="Segoe UI"/>
          <w:sz w:val="18"/>
          <w:szCs w:val="18"/>
        </w:rPr>
        <w:t> </w:t>
      </w:r>
    </w:p>
    <w:p w14:paraId="58B5E1A4"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You may wish to refer to the BERA Revised Ethical Guidelines for Educational Research, 2018; paragraphs 42 &amp; 47, p.22-23 for more information about this issue.</w:t>
      </w:r>
      <w:r>
        <w:rPr>
          <w:rStyle w:val="eop"/>
          <w:rFonts w:ascii="Verdana" w:hAnsi="Verdana" w:cs="Segoe UI"/>
          <w:sz w:val="18"/>
          <w:szCs w:val="18"/>
        </w:rPr>
        <w:t> </w:t>
      </w:r>
    </w:p>
    <w:p w14:paraId="549E46E4"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When applying for a DBS make it clear whether the check is for children or vulnerable adults or both. Also, organisations/</w:t>
      </w:r>
      <w:proofErr w:type="gramStart"/>
      <w:r>
        <w:rPr>
          <w:rStyle w:val="normaltextrun"/>
          <w:rFonts w:ascii="Verdana" w:hAnsi="Verdana" w:cs="Segoe UI"/>
          <w:sz w:val="18"/>
          <w:szCs w:val="18"/>
        </w:rPr>
        <w:t>schools</w:t>
      </w:r>
      <w:proofErr w:type="gramEnd"/>
      <w:r>
        <w:rPr>
          <w:rStyle w:val="normaltextrun"/>
          <w:rFonts w:ascii="Verdana" w:hAnsi="Verdana" w:cs="Segoe UI"/>
          <w:sz w:val="18"/>
          <w:szCs w:val="18"/>
        </w:rPr>
        <w:t xml:space="preserve">/ services may have different requirements for how recently a DBS check should have been completed for it to be acceptable. You are advised to check the DBS web site for further information </w:t>
      </w:r>
      <w:hyperlink r:id="rId10" w:tgtFrame="_blank" w:history="1">
        <w:r>
          <w:rPr>
            <w:rStyle w:val="normaltextrun"/>
            <w:rFonts w:ascii="Verdana" w:hAnsi="Verdana" w:cs="Segoe UI"/>
            <w:color w:val="0563C1"/>
            <w:sz w:val="18"/>
            <w:szCs w:val="18"/>
            <w:u w:val="single"/>
          </w:rPr>
          <w:t>https://www.gov.uk/government/organisations/disclosure-and-barring-service/about</w:t>
        </w:r>
      </w:hyperlink>
      <w:r>
        <w:rPr>
          <w:rStyle w:val="normaltextrun"/>
          <w:rFonts w:ascii="Verdana" w:hAnsi="Verdana" w:cs="Segoe UI"/>
          <w:sz w:val="18"/>
          <w:szCs w:val="18"/>
        </w:rPr>
        <w:t> </w:t>
      </w:r>
      <w:r>
        <w:rPr>
          <w:rStyle w:val="eop"/>
          <w:rFonts w:ascii="Verdana" w:hAnsi="Verdana" w:cs="Segoe UI"/>
          <w:sz w:val="18"/>
          <w:szCs w:val="18"/>
        </w:rPr>
        <w:t> </w:t>
      </w:r>
    </w:p>
    <w:p w14:paraId="57126B66"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78AF0856"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6DDFB4B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sz w:val="18"/>
          <w:szCs w:val="18"/>
        </w:rPr>
        <w:t>PROPOSED PROJECT TITLE:</w:t>
      </w:r>
      <w:r>
        <w:rPr>
          <w:rStyle w:val="normaltextrun"/>
          <w:rFonts w:ascii="Verdana" w:hAnsi="Verdana" w:cs="Segoe UI"/>
          <w:sz w:val="18"/>
          <w:szCs w:val="18"/>
        </w:rPr>
        <w:t xml:space="preserve"> </w:t>
      </w:r>
      <w:r>
        <w:rPr>
          <w:rStyle w:val="normaltextrun"/>
          <w:rFonts w:ascii="Verdana" w:hAnsi="Verdana" w:cs="Segoe UI"/>
          <w:color w:val="000000"/>
          <w:sz w:val="18"/>
          <w:szCs w:val="18"/>
        </w:rPr>
        <w:t>Why do students prefer using commercial-off-the-shelf learning platforms? A qualitative explorative study</w:t>
      </w:r>
      <w:r>
        <w:rPr>
          <w:rStyle w:val="eop"/>
          <w:rFonts w:ascii="Verdana" w:hAnsi="Verdana" w:cs="Segoe UI"/>
          <w:color w:val="000000"/>
          <w:sz w:val="18"/>
          <w:szCs w:val="18"/>
        </w:rPr>
        <w:t> </w:t>
      </w:r>
    </w:p>
    <w:p w14:paraId="3A25AD46"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52751E96"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sz w:val="18"/>
          <w:szCs w:val="18"/>
        </w:rPr>
        <w:t>STUDENT NAME:</w:t>
      </w:r>
      <w:r>
        <w:rPr>
          <w:rStyle w:val="normaltextrun"/>
          <w:rFonts w:ascii="Verdana" w:hAnsi="Verdana" w:cs="Segoe UI"/>
          <w:sz w:val="18"/>
          <w:szCs w:val="18"/>
        </w:rPr>
        <w:t xml:space="preserve"> Richard Phillips</w:t>
      </w:r>
      <w:r>
        <w:rPr>
          <w:rStyle w:val="eop"/>
          <w:rFonts w:ascii="Verdana" w:hAnsi="Verdana" w:cs="Segoe UI"/>
          <w:sz w:val="18"/>
          <w:szCs w:val="18"/>
        </w:rPr>
        <w:t> </w:t>
      </w:r>
    </w:p>
    <w:p w14:paraId="72233742"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4C0BC5DA"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sz w:val="18"/>
          <w:szCs w:val="18"/>
        </w:rPr>
        <w:t>PROGRAMME OF STUDY:</w:t>
      </w:r>
      <w:r>
        <w:rPr>
          <w:rStyle w:val="normaltextrun"/>
          <w:rFonts w:ascii="Verdana" w:hAnsi="Verdana" w:cs="Segoe UI"/>
          <w:sz w:val="18"/>
          <w:szCs w:val="18"/>
        </w:rPr>
        <w:t xml:space="preserve"> PG Dip Education for Healthcare Professionals</w:t>
      </w:r>
      <w:r>
        <w:rPr>
          <w:rStyle w:val="eop"/>
          <w:rFonts w:ascii="Verdana" w:hAnsi="Verdana" w:cs="Segoe UI"/>
          <w:sz w:val="18"/>
          <w:szCs w:val="18"/>
        </w:rPr>
        <w:t> </w:t>
      </w:r>
    </w:p>
    <w:p w14:paraId="7AB2252B"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1F48CED2"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sz w:val="18"/>
          <w:szCs w:val="18"/>
        </w:rPr>
        <w:t>DATE:</w:t>
      </w:r>
      <w:r>
        <w:rPr>
          <w:rStyle w:val="normaltextrun"/>
          <w:rFonts w:ascii="Verdana" w:hAnsi="Verdana" w:cs="Segoe UI"/>
          <w:sz w:val="18"/>
          <w:szCs w:val="18"/>
        </w:rPr>
        <w:t xml:space="preserve"> 09/05/2023</w:t>
      </w:r>
      <w:r>
        <w:rPr>
          <w:rStyle w:val="eop"/>
          <w:rFonts w:ascii="Verdana" w:hAnsi="Verdana" w:cs="Segoe UI"/>
          <w:sz w:val="18"/>
          <w:szCs w:val="18"/>
        </w:rPr>
        <w:t> </w:t>
      </w:r>
    </w:p>
    <w:p w14:paraId="47330CDB"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b/>
          <w:bCs/>
          <w:sz w:val="18"/>
          <w:szCs w:val="18"/>
        </w:rPr>
      </w:pPr>
    </w:p>
    <w:p w14:paraId="0C80FAB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b/>
          <w:bCs/>
          <w:sz w:val="18"/>
          <w:szCs w:val="18"/>
        </w:rPr>
        <w:t>NAME OF SUPERVISOR:</w:t>
      </w:r>
      <w:r>
        <w:rPr>
          <w:rStyle w:val="normaltextrun"/>
          <w:rFonts w:ascii="Verdana" w:hAnsi="Verdana" w:cs="Segoe UI"/>
          <w:sz w:val="18"/>
          <w:szCs w:val="18"/>
        </w:rPr>
        <w:t xml:space="preserve"> Jamie Coleman</w:t>
      </w:r>
      <w:r>
        <w:rPr>
          <w:rStyle w:val="eop"/>
          <w:rFonts w:ascii="Verdana" w:hAnsi="Verdana" w:cs="Segoe UI"/>
          <w:sz w:val="18"/>
          <w:szCs w:val="18"/>
        </w:rPr>
        <w:t> </w:t>
      </w:r>
    </w:p>
    <w:p w14:paraId="4B1FDB95"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2037C271" w14:textId="77777777" w:rsidR="00FB2C80" w:rsidRPr="00C23BCD"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r>
        <w:rPr>
          <w:rFonts w:ascii="Verdana" w:hAnsi="Verdana" w:cs="Arial"/>
          <w:b/>
          <w:bCs/>
          <w:sz w:val="18"/>
          <w:szCs w:val="18"/>
        </w:rPr>
        <w:t>E</w:t>
      </w:r>
      <w:r w:rsidRPr="00C23BCD">
        <w:rPr>
          <w:rFonts w:ascii="Verdana" w:hAnsi="Verdana" w:cs="Arial"/>
          <w:b/>
          <w:bCs/>
          <w:sz w:val="18"/>
          <w:szCs w:val="18"/>
        </w:rPr>
        <w:t>thics approval granted by Professor Jamie Coleman by University of Birmingham</w:t>
      </w:r>
    </w:p>
    <w:p w14:paraId="162B1E54"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0F37359D"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54108B3F"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19BAC71B"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2D751AC5"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5759B9D2"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77FC83C1"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4C0DF27A" w14:textId="77777777" w:rsidR="00FB2C80" w:rsidRDefault="00FB2C80" w:rsidP="00FB2C80">
      <w:pPr>
        <w:pStyle w:val="paragraph"/>
        <w:spacing w:before="0" w:beforeAutospacing="0" w:after="0" w:afterAutospacing="0" w:line="480" w:lineRule="auto"/>
        <w:textAlignment w:val="baseline"/>
        <w:rPr>
          <w:rStyle w:val="normaltextrun"/>
          <w:rFonts w:ascii="Verdana" w:hAnsi="Verdana" w:cs="Segoe UI"/>
          <w:sz w:val="18"/>
          <w:szCs w:val="18"/>
        </w:rPr>
      </w:pPr>
    </w:p>
    <w:p w14:paraId="0090C7BE"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sz w:val="18"/>
          <w:szCs w:val="18"/>
        </w:rPr>
        <w:lastRenderedPageBreak/>
        <w:t>BRIEF OUTLINE OF YOUR PROPOSED STUDY</w:t>
      </w:r>
      <w:r w:rsidRPr="00C23BCD">
        <w:rPr>
          <w:rStyle w:val="eop"/>
          <w:rFonts w:ascii="Verdana" w:hAnsi="Verdana" w:cs="Segoe UI"/>
          <w:b/>
          <w:bCs/>
          <w:sz w:val="18"/>
          <w:szCs w:val="18"/>
        </w:rPr>
        <w:t> </w:t>
      </w:r>
    </w:p>
    <w:p w14:paraId="4D4B8523"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(c.250 words; this may be attached separately)</w:t>
      </w:r>
      <w:r w:rsidRPr="00C23BCD">
        <w:rPr>
          <w:rStyle w:val="eop"/>
          <w:rFonts w:ascii="Verdana" w:hAnsi="Verdana" w:cs="Segoe UI"/>
          <w:b/>
          <w:bCs/>
          <w:sz w:val="18"/>
          <w:szCs w:val="18"/>
        </w:rPr>
        <w:t> </w:t>
      </w:r>
    </w:p>
    <w:p w14:paraId="653F63A2" w14:textId="77777777" w:rsidR="00FB2C80" w:rsidRDefault="00FB2C80" w:rsidP="00FB2C8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Verdana" w:hAnsi="Verdana" w:cs="Segoe UI"/>
          <w:color w:val="000000"/>
          <w:sz w:val="18"/>
          <w:szCs w:val="18"/>
        </w:rPr>
        <w:t xml:space="preserve">This will be a qualitative explorative study, seeking to identify and explain the </w:t>
      </w:r>
      <w:r>
        <w:rPr>
          <w:rStyle w:val="normaltextrun"/>
          <w:rFonts w:ascii="Verdana" w:hAnsi="Verdana" w:cs="Segoe UI"/>
          <w:color w:val="171717"/>
          <w:sz w:val="18"/>
          <w:szCs w:val="18"/>
        </w:rPr>
        <w:t>student and teacher perceptions of their relationships with commercial education resources (MedED-COTS) to strengthen the evidence base on why students use these resources to supplement their institutionally available resources.</w:t>
      </w:r>
      <w:r>
        <w:rPr>
          <w:rStyle w:val="eop"/>
          <w:rFonts w:ascii="Verdana" w:hAnsi="Verdana" w:cs="Segoe UI"/>
          <w:color w:val="171717"/>
          <w:sz w:val="18"/>
          <w:szCs w:val="18"/>
        </w:rPr>
        <w:t> </w:t>
      </w:r>
    </w:p>
    <w:p w14:paraId="4BDE33F0" w14:textId="77777777" w:rsidR="00FB2C80" w:rsidRDefault="00FB2C80" w:rsidP="00FB2C80">
      <w:pPr>
        <w:pStyle w:val="paragraph"/>
        <w:spacing w:before="0" w:beforeAutospacing="0" w:after="0" w:afterAutospacing="0" w:line="480" w:lineRule="auto"/>
        <w:jc w:val="both"/>
        <w:textAlignment w:val="baseline"/>
        <w:rPr>
          <w:rFonts w:ascii="Segoe UI" w:hAnsi="Segoe UI" w:cs="Segoe UI"/>
          <w:sz w:val="18"/>
          <w:szCs w:val="18"/>
        </w:rPr>
      </w:pPr>
      <w:r>
        <w:rPr>
          <w:rStyle w:val="eop"/>
          <w:rFonts w:ascii="Verdana" w:hAnsi="Verdana" w:cs="Segoe UI"/>
          <w:color w:val="000000"/>
          <w:sz w:val="18"/>
          <w:szCs w:val="18"/>
        </w:rPr>
        <w:t> </w:t>
      </w:r>
    </w:p>
    <w:p w14:paraId="267B6238" w14:textId="77777777" w:rsidR="00FB2C80" w:rsidRDefault="00FB2C80" w:rsidP="00FB2C8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Verdana" w:hAnsi="Verdana" w:cs="Segoe UI"/>
          <w:color w:val="000000"/>
          <w:sz w:val="18"/>
          <w:szCs w:val="18"/>
        </w:rPr>
        <w:t>The BEME guide review no. 72 focusing on MedED-COTS identified several unexplored areas in the topic area, which have influenced the focus of this protocol (</w:t>
      </w:r>
      <w:proofErr w:type="spellStart"/>
      <w:r>
        <w:rPr>
          <w:rStyle w:val="normaltextrun"/>
          <w:rFonts w:ascii="Verdana" w:hAnsi="Verdana" w:cs="Segoe UI"/>
          <w:color w:val="000000"/>
          <w:sz w:val="18"/>
          <w:szCs w:val="18"/>
        </w:rPr>
        <w:t>Hirumi</w:t>
      </w:r>
      <w:proofErr w:type="spellEnd"/>
      <w:r>
        <w:rPr>
          <w:rStyle w:val="normaltextrun"/>
          <w:rFonts w:ascii="Verdana" w:hAnsi="Verdana" w:cs="Segoe UI"/>
          <w:color w:val="000000"/>
          <w:sz w:val="18"/>
          <w:szCs w:val="18"/>
        </w:rPr>
        <w:t xml:space="preserve"> </w:t>
      </w:r>
      <w:r>
        <w:rPr>
          <w:rStyle w:val="normaltextrun"/>
          <w:rFonts w:ascii="Verdana" w:hAnsi="Verdana" w:cs="Segoe UI"/>
          <w:i/>
          <w:iCs/>
          <w:color w:val="000000"/>
          <w:sz w:val="18"/>
          <w:szCs w:val="18"/>
        </w:rPr>
        <w:t>et al</w:t>
      </w:r>
      <w:r>
        <w:rPr>
          <w:rStyle w:val="normaltextrun"/>
          <w:rFonts w:ascii="Verdana" w:hAnsi="Verdana" w:cs="Segoe UI"/>
          <w:color w:val="000000"/>
          <w:sz w:val="18"/>
          <w:szCs w:val="18"/>
        </w:rPr>
        <w:t>, 2022). This includes a need to develop greater understanding of how and why students opt to use commercial education resources. Expanding upon this, the study will also explore the student perspectives of why they use MedED-COTS in lieu of institutional learning materials. Additionally, this protocol outlines a methodology for exploring the challenges that teaching faculty face from the growing emergence of MedED-COTS. Finally, this will culminate in a local evaluation of the success of the recent integration of MedED-COTS (Osmosis and CAPSULE) into the University of Birmingham undergraduate medical curriculum.</w:t>
      </w:r>
      <w:r>
        <w:rPr>
          <w:rStyle w:val="eop"/>
          <w:rFonts w:ascii="Verdana" w:hAnsi="Verdana" w:cs="Segoe UI"/>
          <w:color w:val="000000"/>
          <w:sz w:val="18"/>
          <w:szCs w:val="18"/>
        </w:rPr>
        <w:t> </w:t>
      </w:r>
    </w:p>
    <w:p w14:paraId="6673C4A0" w14:textId="77777777" w:rsidR="00FB2C80" w:rsidRDefault="00FB2C80" w:rsidP="00FB2C80">
      <w:pPr>
        <w:pStyle w:val="paragraph"/>
        <w:spacing w:before="0" w:beforeAutospacing="0" w:after="0" w:afterAutospacing="0" w:line="480" w:lineRule="auto"/>
        <w:jc w:val="both"/>
        <w:textAlignment w:val="baseline"/>
        <w:rPr>
          <w:rFonts w:ascii="Segoe UI" w:hAnsi="Segoe UI" w:cs="Segoe UI"/>
          <w:sz w:val="18"/>
          <w:szCs w:val="18"/>
        </w:rPr>
      </w:pPr>
      <w:r>
        <w:rPr>
          <w:rStyle w:val="eop"/>
          <w:rFonts w:ascii="Verdana" w:hAnsi="Verdana" w:cs="Segoe UI"/>
          <w:color w:val="000000"/>
          <w:sz w:val="18"/>
          <w:szCs w:val="18"/>
        </w:rPr>
        <w:t> </w:t>
      </w:r>
    </w:p>
    <w:p w14:paraId="024B1681" w14:textId="77777777" w:rsidR="00FB2C80" w:rsidRDefault="00FB2C80" w:rsidP="00FB2C80">
      <w:pPr>
        <w:pStyle w:val="paragraph"/>
        <w:spacing w:before="0" w:beforeAutospacing="0" w:after="0" w:afterAutospacing="0" w:line="480" w:lineRule="auto"/>
        <w:jc w:val="both"/>
        <w:textAlignment w:val="baseline"/>
        <w:rPr>
          <w:rFonts w:ascii="Segoe UI" w:hAnsi="Segoe UI" w:cs="Segoe UI"/>
          <w:sz w:val="18"/>
          <w:szCs w:val="18"/>
        </w:rPr>
      </w:pPr>
      <w:r>
        <w:rPr>
          <w:rStyle w:val="normaltextrun"/>
          <w:rFonts w:ascii="Verdana" w:hAnsi="Verdana" w:cs="Segoe UI"/>
          <w:color w:val="000000"/>
          <w:sz w:val="18"/>
          <w:szCs w:val="18"/>
        </w:rPr>
        <w:t>Qualitative data will be collected from semi-structured focus groups, which will aim to explore the perspectives and interactions of medical students, and again separately for institutional faculty. Data analysis will be conducted using thematic analysis.</w:t>
      </w:r>
      <w:r>
        <w:rPr>
          <w:rStyle w:val="eop"/>
          <w:rFonts w:ascii="Verdana" w:hAnsi="Verdana" w:cs="Segoe UI"/>
          <w:color w:val="000000"/>
          <w:sz w:val="18"/>
          <w:szCs w:val="18"/>
        </w:rPr>
        <w:t> </w:t>
      </w:r>
    </w:p>
    <w:p w14:paraId="15AB0751"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5D446799"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244739C4"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sz w:val="18"/>
          <w:szCs w:val="18"/>
        </w:rPr>
        <w:t>MAIN ETHICAL CONSIDERATION(S) OF YOUR STUDY </w:t>
      </w:r>
      <w:r w:rsidRPr="00C23BCD">
        <w:rPr>
          <w:rStyle w:val="eop"/>
          <w:rFonts w:ascii="Verdana" w:hAnsi="Verdana" w:cs="Segoe UI"/>
          <w:b/>
          <w:bCs/>
          <w:sz w:val="18"/>
          <w:szCs w:val="18"/>
        </w:rPr>
        <w:t> </w:t>
      </w:r>
    </w:p>
    <w:p w14:paraId="5B7FDE3B"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i/>
          <w:iCs/>
          <w:sz w:val="18"/>
          <w:szCs w:val="18"/>
        </w:rPr>
        <w:t>(e.g. data protection, confidentiality, working with vulnerable participants; photographs of participants; material that could give offence etc)</w:t>
      </w:r>
      <w:r>
        <w:rPr>
          <w:rStyle w:val="eop"/>
          <w:rFonts w:ascii="Verdana" w:hAnsi="Verdana" w:cs="Segoe UI"/>
          <w:sz w:val="18"/>
          <w:szCs w:val="18"/>
        </w:rPr>
        <w:t> </w:t>
      </w:r>
    </w:p>
    <w:p w14:paraId="537D68F4"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There are no major risks or direct incentives in taking part. </w:t>
      </w:r>
      <w:r>
        <w:rPr>
          <w:rStyle w:val="eop"/>
          <w:rFonts w:ascii="Verdana" w:hAnsi="Verdana" w:cs="Segoe UI"/>
          <w:color w:val="171717"/>
          <w:sz w:val="18"/>
          <w:szCs w:val="18"/>
        </w:rPr>
        <w:t> </w:t>
      </w:r>
    </w:p>
    <w:p w14:paraId="0D304B96"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Pr>
        <w:t> </w:t>
      </w:r>
    </w:p>
    <w:p w14:paraId="10D05F09"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 xml:space="preserve">The consent forms and transcripts from the focus groups will be kept strictly confidential within the Sandwell and West Birmingham Hospitals Trust (SWBH) IT systems. No intentional efforts will be made to identify individual participants in the published report, however no guarantee of absolute anonymity can be given due to the nature of a single-centre study. Nonetheless, every effort will </w:t>
      </w:r>
      <w:r>
        <w:rPr>
          <w:rStyle w:val="normaltextrun"/>
          <w:rFonts w:ascii="Verdana" w:hAnsi="Verdana" w:cs="Segoe UI"/>
          <w:color w:val="171717"/>
          <w:sz w:val="18"/>
          <w:szCs w:val="18"/>
        </w:rPr>
        <w:lastRenderedPageBreak/>
        <w:t>be taken to ensure any quotations are anonymised to avoid accidental disclosure of individual identity.</w:t>
      </w:r>
      <w:r>
        <w:rPr>
          <w:rStyle w:val="eop"/>
          <w:rFonts w:ascii="Verdana" w:hAnsi="Verdana" w:cs="Segoe UI"/>
          <w:color w:val="171717"/>
          <w:sz w:val="18"/>
          <w:szCs w:val="18"/>
        </w:rPr>
        <w:t> </w:t>
      </w:r>
    </w:p>
    <w:p w14:paraId="24DA8FD2"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Fonts w:ascii="Verdana" w:hAnsi="Verdana" w:cs="Segoe UI"/>
          <w:color w:val="171717"/>
          <w:sz w:val="18"/>
          <w:szCs w:val="18"/>
        </w:rPr>
        <w:t> </w:t>
      </w:r>
    </w:p>
    <w:p w14:paraId="6FCC43ED"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Data will be minimally available only to the chief investigator (Dr Richard Phillips) and project lead (Professor Jamie Coleman), as well as authorised members of the University of Birmingham R&amp;D team for the purpose of Sponsor oversight only.</w:t>
      </w:r>
      <w:r>
        <w:rPr>
          <w:rStyle w:val="eop"/>
          <w:rFonts w:ascii="Verdana" w:hAnsi="Verdana" w:cs="Segoe UI"/>
          <w:color w:val="171717"/>
          <w:sz w:val="18"/>
          <w:szCs w:val="18"/>
        </w:rPr>
        <w:t> </w:t>
      </w:r>
    </w:p>
    <w:p w14:paraId="0A56D6BC"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Fonts w:ascii="Verdana" w:hAnsi="Verdana" w:cs="Segoe UI"/>
          <w:color w:val="171717"/>
          <w:sz w:val="18"/>
          <w:szCs w:val="18"/>
        </w:rPr>
        <w:t> </w:t>
      </w:r>
    </w:p>
    <w:p w14:paraId="407892AF"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The results of the project will be shared with the University of Birmingham, with hopes to present at a conference or publish in a scientific journal.</w:t>
      </w:r>
      <w:r>
        <w:rPr>
          <w:rStyle w:val="eop"/>
          <w:rFonts w:ascii="Verdana" w:hAnsi="Verdana" w:cs="Segoe UI"/>
          <w:color w:val="171717"/>
          <w:sz w:val="18"/>
          <w:szCs w:val="18"/>
        </w:rPr>
        <w:t> </w:t>
      </w:r>
    </w:p>
    <w:p w14:paraId="6CA019BD"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Pr>
        <w:t> </w:t>
      </w:r>
    </w:p>
    <w:p w14:paraId="55086384"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3DDEA289"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sz w:val="18"/>
          <w:szCs w:val="18"/>
        </w:rPr>
        <w:t>INTENDED METHODS OF RECRUITMENT, DATA COLLECTION AND ANALYSIS. </w:t>
      </w:r>
      <w:r w:rsidRPr="00C23BCD">
        <w:rPr>
          <w:rStyle w:val="eop"/>
          <w:rFonts w:ascii="Verdana" w:hAnsi="Verdana" w:cs="Segoe UI"/>
          <w:b/>
          <w:bCs/>
          <w:sz w:val="18"/>
          <w:szCs w:val="18"/>
        </w:rPr>
        <w:t> </w:t>
      </w:r>
    </w:p>
    <w:p w14:paraId="210E249C"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Please outline each of these (in 100-250 words) in as much detail as you can.</w:t>
      </w:r>
      <w:r w:rsidRPr="00C23BCD">
        <w:rPr>
          <w:rStyle w:val="eop"/>
          <w:rFonts w:ascii="Verdana" w:hAnsi="Verdana" w:cs="Segoe UI"/>
          <w:b/>
          <w:bCs/>
          <w:sz w:val="18"/>
          <w:szCs w:val="18"/>
        </w:rPr>
        <w:t> </w:t>
      </w:r>
    </w:p>
    <w:p w14:paraId="369F290C"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12F689E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 xml:space="preserve">Emails sent out via SWBH administrators and/or University of Birmingham administrators/gatekeepers to teaching fellow and students in years 4 and 5 (per inclusion/exclusion criteria), inviting individuals to read a participation leaflet, sign-up to a focus group and complete a consent form. Consent forms must be completed prior to attending virtual focus groups Further snowball sampling will also be used after the teaching. </w:t>
      </w:r>
      <w:r>
        <w:rPr>
          <w:rStyle w:val="normaltextrun"/>
          <w:rFonts w:ascii="Verdana" w:hAnsi="Verdana" w:cs="Segoe UI"/>
          <w:color w:val="000000"/>
          <w:sz w:val="18"/>
          <w:szCs w:val="18"/>
        </w:rPr>
        <w:t xml:space="preserve">The focus groups will be conducted online via Zoom, with RP as the facilitator. The facilitator will take Coursera training on focus group moderation All focus group discussions will be transcribed verbatim using Zoom software and </w:t>
      </w:r>
      <w:proofErr w:type="gramStart"/>
      <w:r>
        <w:rPr>
          <w:rStyle w:val="normaltextrun"/>
          <w:rFonts w:ascii="Verdana" w:hAnsi="Verdana" w:cs="Segoe UI"/>
          <w:color w:val="000000"/>
          <w:sz w:val="18"/>
          <w:szCs w:val="18"/>
        </w:rPr>
        <w:t>entered into</w:t>
      </w:r>
      <w:proofErr w:type="gramEnd"/>
      <w:r>
        <w:rPr>
          <w:rStyle w:val="normaltextrun"/>
          <w:rFonts w:ascii="Verdana" w:hAnsi="Verdana" w:cs="Segoe UI"/>
          <w:color w:val="000000"/>
          <w:sz w:val="18"/>
          <w:szCs w:val="18"/>
        </w:rPr>
        <w:t xml:space="preserve"> NVivo 12 for thematic analysis.  </w:t>
      </w:r>
      <w:r>
        <w:rPr>
          <w:rStyle w:val="eop"/>
          <w:rFonts w:ascii="Verdana" w:hAnsi="Verdana" w:cs="Segoe UI"/>
          <w:color w:val="000000"/>
          <w:sz w:val="18"/>
          <w:szCs w:val="18"/>
        </w:rPr>
        <w:t> </w:t>
      </w:r>
    </w:p>
    <w:p w14:paraId="17161767"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INFORMED CONSENT</w:t>
      </w:r>
      <w:r>
        <w:rPr>
          <w:rStyle w:val="eop"/>
          <w:rFonts w:ascii="Verdana" w:hAnsi="Verdana" w:cs="Segoe UI"/>
          <w:sz w:val="18"/>
          <w:szCs w:val="18"/>
        </w:rPr>
        <w:t> </w:t>
      </w:r>
    </w:p>
    <w:p w14:paraId="458C76C7"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i/>
          <w:iCs/>
          <w:sz w:val="18"/>
          <w:szCs w:val="18"/>
        </w:rPr>
        <w:t>How will you make sure that all participants understand the process in which they are to be engaged and that they provide their voluntary and informed consent?</w:t>
      </w:r>
      <w:r>
        <w:rPr>
          <w:rStyle w:val="eop"/>
          <w:rFonts w:ascii="Verdana" w:hAnsi="Verdana" w:cs="Segoe UI"/>
          <w:sz w:val="18"/>
          <w:szCs w:val="18"/>
        </w:rPr>
        <w:t> </w:t>
      </w:r>
    </w:p>
    <w:p w14:paraId="38B57826"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i/>
          <w:iCs/>
          <w:sz w:val="18"/>
          <w:szCs w:val="18"/>
        </w:rPr>
        <w:t> </w:t>
      </w:r>
      <w:r>
        <w:rPr>
          <w:rStyle w:val="eop"/>
          <w:rFonts w:ascii="Verdana" w:hAnsi="Verdana" w:cs="Segoe UI"/>
          <w:sz w:val="18"/>
          <w:szCs w:val="18"/>
        </w:rPr>
        <w:t> </w:t>
      </w:r>
    </w:p>
    <w:p w14:paraId="24CF2B10"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All individuals will have access to a participation information leaflet that outlines the main aims of the study, how it will be conducted and how the data will be stored. It will also outline any perceivable risks. Individuals will then have a separate opportunity to complete an informed consent form. Consent forms must be completed and returned before participation in the focus groups.</w:t>
      </w:r>
      <w:r>
        <w:rPr>
          <w:rStyle w:val="eop"/>
          <w:rFonts w:ascii="Verdana" w:hAnsi="Verdana" w:cs="Segoe UI"/>
          <w:sz w:val="18"/>
          <w:szCs w:val="18"/>
        </w:rPr>
        <w:t> </w:t>
      </w:r>
    </w:p>
    <w:p w14:paraId="3AB3D5D0"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201E4D9A"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lastRenderedPageBreak/>
        <w:t>Does your project involve working with children or other vulnerable groups? [See note 1]</w:t>
      </w:r>
      <w:r w:rsidRPr="00C23BCD">
        <w:rPr>
          <w:rStyle w:val="eop"/>
          <w:rFonts w:ascii="Verdana" w:hAnsi="Verdana" w:cs="Segoe UI"/>
          <w:b/>
          <w:bCs/>
          <w:sz w:val="18"/>
          <w:szCs w:val="18"/>
        </w:rPr>
        <w:t> </w:t>
      </w:r>
    </w:p>
    <w:p w14:paraId="4593D9E6"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541B14EF"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No.</w:t>
      </w:r>
      <w:r>
        <w:rPr>
          <w:rStyle w:val="eop"/>
          <w:rFonts w:ascii="Verdana" w:hAnsi="Verdana" w:cs="Segoe UI"/>
          <w:sz w:val="18"/>
          <w:szCs w:val="18"/>
        </w:rPr>
        <w:t> </w:t>
      </w:r>
    </w:p>
    <w:p w14:paraId="2DFF007F"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eop"/>
          <w:rFonts w:ascii="Verdana" w:hAnsi="Verdana" w:cs="Segoe UI"/>
          <w:b/>
          <w:bCs/>
          <w:sz w:val="18"/>
          <w:szCs w:val="18"/>
        </w:rPr>
        <w:t> </w:t>
      </w:r>
    </w:p>
    <w:p w14:paraId="2AC2E2A7"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How will you ensure that participants understand their right to withdraw from the study?</w:t>
      </w:r>
      <w:r w:rsidRPr="00C23BCD">
        <w:rPr>
          <w:rStyle w:val="eop"/>
          <w:rFonts w:ascii="Verdana" w:hAnsi="Verdana" w:cs="Segoe UI"/>
          <w:b/>
          <w:bCs/>
          <w:sz w:val="18"/>
          <w:szCs w:val="18"/>
        </w:rPr>
        <w:t> </w:t>
      </w:r>
    </w:p>
    <w:p w14:paraId="117DE455"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25AD452E"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This will be detailed in the participation information leaflet, as well as the informed consent form. I will also detail this at the beginning of each focus group.</w:t>
      </w:r>
      <w:r>
        <w:rPr>
          <w:rStyle w:val="eop"/>
          <w:rFonts w:ascii="Verdana" w:hAnsi="Verdana" w:cs="Segoe UI"/>
          <w:sz w:val="18"/>
          <w:szCs w:val="18"/>
        </w:rPr>
        <w:t> </w:t>
      </w:r>
    </w:p>
    <w:p w14:paraId="0343C750"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5A41F41E"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How will you ensure the confidentiality and anonymity of participants? Where this is not guaranteed, please justify your approach [see note 2]</w:t>
      </w:r>
      <w:r w:rsidRPr="00C23BCD">
        <w:rPr>
          <w:rStyle w:val="eop"/>
          <w:rFonts w:ascii="Verdana" w:hAnsi="Verdana" w:cs="Segoe UI"/>
          <w:b/>
          <w:bCs/>
          <w:sz w:val="18"/>
          <w:szCs w:val="18"/>
        </w:rPr>
        <w:t> </w:t>
      </w:r>
    </w:p>
    <w:p w14:paraId="2F3F1B9D"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2313120E"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The consent forms and transcripts from the focus groups will be kept strictly confidential within the Sandwell and West Birmingham Hospitals Trust (SWBH) IT systems. No intentional efforts will be made to identify individual participants in the published report, however no guarantee of absolute anonymity can be given due to the nature of a single-centre study. Nonetheless, every effort will be taken to ensure any quotations are anonymised to avoid accidental disclosure of individual identity.</w:t>
      </w:r>
      <w:r>
        <w:rPr>
          <w:rStyle w:val="eop"/>
          <w:rFonts w:ascii="Verdana" w:hAnsi="Verdana" w:cs="Segoe UI"/>
          <w:color w:val="171717"/>
          <w:sz w:val="18"/>
          <w:szCs w:val="18"/>
        </w:rPr>
        <w:t> </w:t>
      </w:r>
    </w:p>
    <w:p w14:paraId="2DA86985"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Fonts w:ascii="Verdana" w:hAnsi="Verdana" w:cs="Segoe UI"/>
          <w:color w:val="171717"/>
          <w:sz w:val="18"/>
          <w:szCs w:val="18"/>
        </w:rPr>
        <w:t> </w:t>
      </w:r>
    </w:p>
    <w:p w14:paraId="30E4E344"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Data will be minimally available only to the chief investigator (Dr Richard Phillips) and project lead (Professor Jamie Coleman), as well as authorised members of the University of Birmingham R&amp;D team for the purpose of Sponsor oversight only.</w:t>
      </w:r>
      <w:r>
        <w:rPr>
          <w:rStyle w:val="eop"/>
          <w:rFonts w:ascii="Verdana" w:hAnsi="Verdana" w:cs="Segoe UI"/>
          <w:color w:val="171717"/>
          <w:sz w:val="18"/>
          <w:szCs w:val="18"/>
        </w:rPr>
        <w:t> </w:t>
      </w:r>
    </w:p>
    <w:p w14:paraId="57EF7A46"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1932AFB7"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488BC29E"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Describe any possible detrimental effects of the study on either participants or researcher or participants. What are your strategies for dealing with them? [See note 3]. </w:t>
      </w:r>
      <w:r w:rsidRPr="00C23BCD">
        <w:rPr>
          <w:rStyle w:val="eop"/>
          <w:rFonts w:ascii="Verdana" w:hAnsi="Verdana" w:cs="Segoe UI"/>
          <w:b/>
          <w:bCs/>
          <w:sz w:val="18"/>
          <w:szCs w:val="18"/>
        </w:rPr>
        <w:t> </w:t>
      </w:r>
    </w:p>
    <w:p w14:paraId="34B5F7A6"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43EA6363"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lastRenderedPageBreak/>
        <w:t xml:space="preserve">The main identified harm is participant inconvenience caused by focus groups running too long. Efforts to </w:t>
      </w:r>
      <w:proofErr w:type="spellStart"/>
      <w:r>
        <w:rPr>
          <w:rStyle w:val="normaltextrun"/>
          <w:rFonts w:ascii="Verdana" w:hAnsi="Verdana" w:cs="Segoe UI"/>
          <w:sz w:val="18"/>
          <w:szCs w:val="18"/>
        </w:rPr>
        <w:t>minimalise</w:t>
      </w:r>
      <w:proofErr w:type="spellEnd"/>
      <w:r>
        <w:rPr>
          <w:rStyle w:val="normaltextrun"/>
          <w:rFonts w:ascii="Verdana" w:hAnsi="Verdana" w:cs="Segoe UI"/>
          <w:sz w:val="18"/>
          <w:szCs w:val="18"/>
        </w:rPr>
        <w:t xml:space="preserve"> this have been taken by setting the expected length of focus groups at 60 minutes, with a strict cut-off at 90 minutes.</w:t>
      </w:r>
      <w:r>
        <w:rPr>
          <w:rStyle w:val="eop"/>
          <w:rFonts w:ascii="Verdana" w:hAnsi="Verdana" w:cs="Segoe UI"/>
          <w:sz w:val="18"/>
          <w:szCs w:val="18"/>
        </w:rPr>
        <w:t> </w:t>
      </w:r>
    </w:p>
    <w:p w14:paraId="11F39CC4"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r w:rsidRPr="00C23BCD">
        <w:rPr>
          <w:rStyle w:val="eop"/>
          <w:rFonts w:ascii="Verdana" w:hAnsi="Verdana" w:cs="Segoe UI"/>
          <w:b/>
          <w:bCs/>
          <w:sz w:val="18"/>
          <w:szCs w:val="18"/>
        </w:rPr>
        <w:t> </w:t>
      </w:r>
    </w:p>
    <w:p w14:paraId="49D1CFD6"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How will you ensure the safe and appropriate storage and handling of data?</w:t>
      </w:r>
      <w:r w:rsidRPr="00C23BCD">
        <w:rPr>
          <w:rStyle w:val="eop"/>
          <w:rFonts w:ascii="Verdana" w:hAnsi="Verdana" w:cs="Segoe UI"/>
          <w:b/>
          <w:bCs/>
          <w:sz w:val="18"/>
          <w:szCs w:val="18"/>
        </w:rPr>
        <w:t> </w:t>
      </w:r>
    </w:p>
    <w:p w14:paraId="111F2D45" w14:textId="77777777" w:rsidR="00FB2C80" w:rsidRDefault="00FB2C80" w:rsidP="00FB2C80">
      <w:pPr>
        <w:pStyle w:val="paragraph"/>
        <w:shd w:val="clear" w:color="auto" w:fill="FFFFFF"/>
        <w:spacing w:before="0" w:beforeAutospacing="0" w:after="0" w:afterAutospacing="0" w:line="480" w:lineRule="auto"/>
        <w:textAlignment w:val="baseline"/>
        <w:rPr>
          <w:rStyle w:val="normaltextrun"/>
          <w:rFonts w:ascii="Verdana" w:hAnsi="Verdana" w:cs="Segoe UI"/>
          <w:color w:val="000000"/>
          <w:sz w:val="18"/>
          <w:szCs w:val="18"/>
        </w:rPr>
      </w:pPr>
    </w:p>
    <w:p w14:paraId="74187273" w14:textId="77777777" w:rsidR="00FB2C80" w:rsidRDefault="00FB2C80" w:rsidP="00FB2C80">
      <w:pPr>
        <w:pStyle w:val="paragraph"/>
        <w:shd w:val="clear" w:color="auto" w:fill="FFFFFF"/>
        <w:spacing w:before="0" w:beforeAutospacing="0" w:after="0" w:afterAutospacing="0" w:line="480" w:lineRule="auto"/>
        <w:textAlignment w:val="baseline"/>
        <w:rPr>
          <w:rStyle w:val="normaltextrun"/>
          <w:rFonts w:ascii="Verdana" w:hAnsi="Verdana" w:cs="Segoe UI"/>
          <w:color w:val="000000"/>
          <w:sz w:val="18"/>
          <w:szCs w:val="18"/>
        </w:rPr>
      </w:pPr>
    </w:p>
    <w:p w14:paraId="68EBA36E"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000000"/>
          <w:sz w:val="18"/>
          <w:szCs w:val="18"/>
        </w:rPr>
        <w:t xml:space="preserve">All data will be </w:t>
      </w:r>
      <w:proofErr w:type="gramStart"/>
      <w:r>
        <w:rPr>
          <w:rStyle w:val="normaltextrun"/>
          <w:rFonts w:ascii="Verdana" w:hAnsi="Verdana" w:cs="Segoe UI"/>
          <w:color w:val="000000"/>
          <w:sz w:val="18"/>
          <w:szCs w:val="18"/>
        </w:rPr>
        <w:t>anonymised, and</w:t>
      </w:r>
      <w:proofErr w:type="gramEnd"/>
      <w:r>
        <w:rPr>
          <w:rStyle w:val="normaltextrun"/>
          <w:rFonts w:ascii="Verdana" w:hAnsi="Verdana" w:cs="Segoe UI"/>
          <w:color w:val="000000"/>
          <w:sz w:val="18"/>
          <w:szCs w:val="18"/>
        </w:rPr>
        <w:t xml:space="preserve"> transferred and stored confidentially in accordance with General Data Protection Regulation (GDPR). </w:t>
      </w:r>
      <w:r>
        <w:rPr>
          <w:rStyle w:val="normaltextrun"/>
          <w:rFonts w:ascii="Verdana" w:hAnsi="Verdana" w:cs="Segoe UI"/>
          <w:color w:val="171717"/>
          <w:sz w:val="18"/>
          <w:szCs w:val="18"/>
        </w:rPr>
        <w:t>Data will be minimally available only to the chief investigator (Dr Richard Phillips) and project lead (Professor Jamie Coleman), as well as authorised members of the University of Birmingham R&amp;D team for the purpose of Sponsor oversight only.</w:t>
      </w:r>
      <w:r>
        <w:rPr>
          <w:rStyle w:val="eop"/>
          <w:rFonts w:ascii="Verdana" w:hAnsi="Verdana" w:cs="Segoe UI"/>
          <w:color w:val="171717"/>
          <w:sz w:val="18"/>
          <w:szCs w:val="18"/>
        </w:rPr>
        <w:t> </w:t>
      </w:r>
    </w:p>
    <w:p w14:paraId="32E9A454"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4851FD89"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 xml:space="preserve">If </w:t>
      </w:r>
      <w:proofErr w:type="gramStart"/>
      <w:r w:rsidRPr="00C23BCD">
        <w:rPr>
          <w:rStyle w:val="normaltextrun"/>
          <w:rFonts w:ascii="Verdana" w:hAnsi="Verdana" w:cs="Segoe UI"/>
          <w:b/>
          <w:bCs/>
          <w:i/>
          <w:iCs/>
          <w:sz w:val="18"/>
          <w:szCs w:val="18"/>
        </w:rPr>
        <w:t>during the course of</w:t>
      </w:r>
      <w:proofErr w:type="gramEnd"/>
      <w:r w:rsidRPr="00C23BCD">
        <w:rPr>
          <w:rStyle w:val="normaltextrun"/>
          <w:rFonts w:ascii="Verdana" w:hAnsi="Verdana" w:cs="Segoe UI"/>
          <w:b/>
          <w:bCs/>
          <w:i/>
          <w:iCs/>
          <w:sz w:val="18"/>
          <w:szCs w:val="18"/>
        </w:rPr>
        <w:t xml:space="preserve"> the study you become aware of harmful or illegal behaviour, how do you intend to handle disclosure or non-disclosure of such information? [See note 4]  </w:t>
      </w:r>
      <w:r w:rsidRPr="00C23BCD">
        <w:rPr>
          <w:rStyle w:val="eop"/>
          <w:rFonts w:ascii="Verdana" w:hAnsi="Verdana" w:cs="Segoe UI"/>
          <w:b/>
          <w:bCs/>
          <w:sz w:val="18"/>
          <w:szCs w:val="18"/>
        </w:rPr>
        <w:t> </w:t>
      </w:r>
    </w:p>
    <w:p w14:paraId="0C785481"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Participants will be made aware that their indication of any intended continued illegal behaviour may affect confidentiality and anonymity.</w:t>
      </w:r>
      <w:r>
        <w:rPr>
          <w:rStyle w:val="eop"/>
          <w:rFonts w:ascii="Verdana" w:hAnsi="Verdana" w:cs="Segoe UI"/>
          <w:sz w:val="18"/>
          <w:szCs w:val="18"/>
        </w:rPr>
        <w:t> </w:t>
      </w:r>
    </w:p>
    <w:p w14:paraId="7F4E8345"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020EE6EE"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Does the study design require some degree of subterfuge or undisclosed research activity? If so, what is your justification for this? How and when will this be discussed with participants?  [If this applies, discuss with your supervisor before submitting this form].</w:t>
      </w:r>
      <w:r w:rsidRPr="00C23BCD">
        <w:rPr>
          <w:rStyle w:val="eop"/>
          <w:rFonts w:ascii="Verdana" w:hAnsi="Verdana" w:cs="Segoe UI"/>
          <w:b/>
          <w:bCs/>
          <w:sz w:val="18"/>
          <w:szCs w:val="18"/>
        </w:rPr>
        <w:t> </w:t>
      </w:r>
    </w:p>
    <w:p w14:paraId="10BDEB7E"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No.</w:t>
      </w:r>
      <w:r>
        <w:rPr>
          <w:rStyle w:val="eop"/>
          <w:rFonts w:ascii="Verdana" w:hAnsi="Verdana" w:cs="Segoe UI"/>
          <w:sz w:val="18"/>
          <w:szCs w:val="18"/>
        </w:rPr>
        <w:t> </w:t>
      </w:r>
    </w:p>
    <w:p w14:paraId="60FFE8A3"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548C97F8" w14:textId="77777777" w:rsidR="00FB2C80" w:rsidRPr="00C23BCD" w:rsidRDefault="00FB2C80" w:rsidP="00FB2C80">
      <w:pPr>
        <w:pStyle w:val="paragraph"/>
        <w:spacing w:before="0" w:beforeAutospacing="0" w:after="0" w:afterAutospacing="0" w:line="480" w:lineRule="auto"/>
        <w:textAlignment w:val="baseline"/>
        <w:rPr>
          <w:rFonts w:ascii="Segoe UI" w:hAnsi="Segoe UI" w:cs="Segoe UI"/>
          <w:b/>
          <w:bCs/>
          <w:sz w:val="18"/>
          <w:szCs w:val="18"/>
        </w:rPr>
      </w:pPr>
      <w:r w:rsidRPr="00C23BCD">
        <w:rPr>
          <w:rStyle w:val="normaltextrun"/>
          <w:rFonts w:ascii="Verdana" w:hAnsi="Verdana" w:cs="Segoe UI"/>
          <w:b/>
          <w:bCs/>
          <w:i/>
          <w:iCs/>
          <w:sz w:val="18"/>
          <w:szCs w:val="18"/>
        </w:rPr>
        <w:t>How do you intend to disseminate your research study findings to participants?</w:t>
      </w:r>
      <w:r w:rsidRPr="00C23BCD">
        <w:rPr>
          <w:rStyle w:val="eop"/>
          <w:rFonts w:ascii="Verdana" w:hAnsi="Verdana" w:cs="Segoe UI"/>
          <w:b/>
          <w:bCs/>
          <w:sz w:val="18"/>
          <w:szCs w:val="18"/>
        </w:rPr>
        <w:t> </w:t>
      </w:r>
    </w:p>
    <w:p w14:paraId="30AEEE5F"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i/>
          <w:iCs/>
          <w:sz w:val="18"/>
          <w:szCs w:val="18"/>
        </w:rPr>
        <w:t>e.g. ‘Give short summary/feedback sheet’; ‘Presentation to colleagues at team meeting’.</w:t>
      </w:r>
      <w:r>
        <w:rPr>
          <w:rStyle w:val="eop"/>
          <w:rFonts w:ascii="Verdana" w:hAnsi="Verdana" w:cs="Segoe UI"/>
          <w:sz w:val="18"/>
          <w:szCs w:val="18"/>
        </w:rPr>
        <w:t> </w:t>
      </w:r>
    </w:p>
    <w:p w14:paraId="41FB6DDB"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eop"/>
          <w:rFonts w:ascii="Verdana" w:hAnsi="Verdana" w:cs="Segoe UI"/>
          <w:sz w:val="18"/>
          <w:szCs w:val="18"/>
        </w:rPr>
        <w:t> </w:t>
      </w:r>
    </w:p>
    <w:p w14:paraId="65B23F00"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color w:val="171717"/>
          <w:sz w:val="18"/>
          <w:szCs w:val="18"/>
        </w:rPr>
        <w:t>The results of the project will be shared with the University of Birmingham, with hopes to present at a conference or publish in a scientific journal.</w:t>
      </w:r>
      <w:r>
        <w:rPr>
          <w:rStyle w:val="eop"/>
          <w:rFonts w:ascii="Verdana" w:hAnsi="Verdana" w:cs="Segoe UI"/>
          <w:color w:val="171717"/>
          <w:sz w:val="18"/>
          <w:szCs w:val="18"/>
        </w:rPr>
        <w:t> </w:t>
      </w:r>
    </w:p>
    <w:p w14:paraId="0227D80B" w14:textId="77777777" w:rsidR="00FB2C80" w:rsidRDefault="00FB2C80" w:rsidP="00FB2C80">
      <w:pPr>
        <w:pStyle w:val="paragraph"/>
        <w:shd w:val="clear" w:color="auto" w:fill="FFFFFF"/>
        <w:spacing w:before="0" w:beforeAutospacing="0" w:after="0" w:afterAutospacing="0" w:line="480" w:lineRule="auto"/>
        <w:textAlignment w:val="baseline"/>
        <w:rPr>
          <w:rFonts w:ascii="Segoe UI" w:hAnsi="Segoe UI" w:cs="Segoe UI"/>
          <w:sz w:val="18"/>
          <w:szCs w:val="18"/>
        </w:rPr>
      </w:pPr>
      <w:r>
        <w:rPr>
          <w:rStyle w:val="eop"/>
        </w:rPr>
        <w:t> </w:t>
      </w:r>
    </w:p>
    <w:p w14:paraId="4D97C6D5" w14:textId="77777777" w:rsidR="00FB2C80"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I confirm that these details are an accurate description of my proposed project and its potential ethical issues.</w:t>
      </w:r>
      <w:r>
        <w:rPr>
          <w:rStyle w:val="eop"/>
          <w:rFonts w:ascii="Verdana" w:hAnsi="Verdana" w:cs="Segoe UI"/>
          <w:sz w:val="18"/>
          <w:szCs w:val="18"/>
        </w:rPr>
        <w:t> </w:t>
      </w:r>
    </w:p>
    <w:p w14:paraId="52E6B468" w14:textId="54A2C6A0" w:rsidR="00FB2C80" w:rsidRPr="00E16053" w:rsidRDefault="00FB2C80" w:rsidP="00FB2C80">
      <w:pPr>
        <w:pStyle w:val="paragraph"/>
        <w:spacing w:before="0" w:beforeAutospacing="0" w:after="0" w:afterAutospacing="0" w:line="480" w:lineRule="auto"/>
        <w:textAlignment w:val="baseline"/>
        <w:rPr>
          <w:rFonts w:ascii="Segoe UI" w:hAnsi="Segoe UI" w:cs="Segoe UI"/>
          <w:sz w:val="18"/>
          <w:szCs w:val="18"/>
        </w:rPr>
      </w:pPr>
      <w:r>
        <w:rPr>
          <w:rStyle w:val="normaltextrun"/>
          <w:rFonts w:ascii="Verdana" w:hAnsi="Verdana" w:cs="Segoe UI"/>
          <w:sz w:val="18"/>
          <w:szCs w:val="18"/>
        </w:rPr>
        <w:t>Signed (student): RICHARD PHILLIPS (</w:t>
      </w:r>
      <w:r>
        <w:rPr>
          <w:rStyle w:val="normaltextrun"/>
          <w:rFonts w:ascii="Lucida Handwriting" w:hAnsi="Lucida Handwriting" w:cs="Segoe UI"/>
          <w:sz w:val="18"/>
          <w:szCs w:val="18"/>
        </w:rPr>
        <w:t>R PHILLIPS</w:t>
      </w:r>
      <w:proofErr w:type="gramStart"/>
      <w:r>
        <w:rPr>
          <w:rStyle w:val="normaltextrun"/>
          <w:rFonts w:ascii="Lucida Handwriting" w:hAnsi="Lucida Handwriting" w:cs="Segoe UI"/>
          <w:sz w:val="18"/>
          <w:szCs w:val="18"/>
        </w:rPr>
        <w:t>)</w:t>
      </w:r>
      <w:r>
        <w:rPr>
          <w:rStyle w:val="eop"/>
          <w:rFonts w:ascii="Lucida Handwriting" w:hAnsi="Lucida Handwriting" w:cs="Segoe UI"/>
          <w:sz w:val="18"/>
          <w:szCs w:val="18"/>
        </w:rPr>
        <w:t> </w:t>
      </w:r>
      <w:r>
        <w:rPr>
          <w:rFonts w:ascii="Segoe UI" w:hAnsi="Segoe UI" w:cs="Segoe UI"/>
          <w:sz w:val="18"/>
          <w:szCs w:val="18"/>
        </w:rPr>
        <w:t>.</w:t>
      </w:r>
      <w:proofErr w:type="gramEnd"/>
      <w:r>
        <w:rPr>
          <w:rFonts w:ascii="Segoe UI" w:hAnsi="Segoe UI" w:cs="Segoe UI"/>
          <w:sz w:val="18"/>
          <w:szCs w:val="18"/>
        </w:rPr>
        <w:t xml:space="preserve"> </w:t>
      </w:r>
      <w:r>
        <w:rPr>
          <w:rStyle w:val="normaltextrun"/>
          <w:rFonts w:ascii="Verdana" w:hAnsi="Verdana" w:cs="Segoe UI"/>
          <w:sz w:val="18"/>
          <w:szCs w:val="18"/>
        </w:rPr>
        <w:t>Date: 14/05/2023</w:t>
      </w:r>
      <w:r>
        <w:rPr>
          <w:rStyle w:val="eop"/>
          <w:rFonts w:ascii="Verdana" w:hAnsi="Verdana" w:cs="Segoe UI"/>
          <w:sz w:val="18"/>
          <w:szCs w:val="18"/>
        </w:rPr>
        <w:t> </w:t>
      </w:r>
    </w:p>
    <w:p w14:paraId="77A3D677" w14:textId="77777777" w:rsidR="00FB2C80" w:rsidRPr="008B190F" w:rsidRDefault="00FB2C80" w:rsidP="00FB2C80">
      <w:pPr>
        <w:pStyle w:val="Heading1"/>
        <w:spacing w:before="0" w:line="480" w:lineRule="auto"/>
        <w:jc w:val="center"/>
        <w:rPr>
          <w:rFonts w:ascii="Arial" w:hAnsi="Arial" w:cs="Arial"/>
          <w:b/>
          <w:bCs/>
          <w:color w:val="auto"/>
          <w:sz w:val="22"/>
          <w:szCs w:val="22"/>
        </w:rPr>
      </w:pPr>
      <w:bookmarkStart w:id="2" w:name="_Toc144494733"/>
      <w:r w:rsidRPr="008B190F">
        <w:rPr>
          <w:rFonts w:ascii="Arial" w:hAnsi="Arial" w:cs="Arial"/>
          <w:b/>
          <w:bCs/>
          <w:color w:val="auto"/>
          <w:sz w:val="22"/>
          <w:szCs w:val="22"/>
        </w:rPr>
        <w:lastRenderedPageBreak/>
        <w:t xml:space="preserve">APPENDIX </w:t>
      </w:r>
      <w:r>
        <w:rPr>
          <w:rFonts w:ascii="Arial" w:hAnsi="Arial" w:cs="Arial"/>
          <w:b/>
          <w:bCs/>
          <w:color w:val="auto"/>
          <w:sz w:val="22"/>
          <w:szCs w:val="22"/>
        </w:rPr>
        <w:t>2</w:t>
      </w:r>
      <w:bookmarkEnd w:id="2"/>
    </w:p>
    <w:p w14:paraId="63678784" w14:textId="77777777" w:rsidR="00FB2C80" w:rsidRPr="004C4321"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3" w:name="_Toc144494734"/>
      <w:r>
        <w:rPr>
          <w:rFonts w:ascii="Arial" w:hAnsi="Arial" w:cs="Arial"/>
          <w:b/>
          <w:bCs/>
          <w:color w:val="auto"/>
          <w:sz w:val="22"/>
          <w:szCs w:val="22"/>
        </w:rPr>
        <w:t>Participant information leaflet</w:t>
      </w:r>
      <w:bookmarkEnd w:id="3"/>
    </w:p>
    <w:p w14:paraId="15C6CF90" w14:textId="77777777" w:rsidR="00FB2C80" w:rsidRDefault="00FB2C80" w:rsidP="00FB2C80">
      <w:pPr>
        <w:pStyle w:val="NormalWeb"/>
        <w:shd w:val="clear" w:color="auto" w:fill="FFFFFF"/>
        <w:spacing w:before="0" w:beforeAutospacing="0" w:after="0" w:afterAutospacing="0" w:line="480" w:lineRule="auto"/>
        <w:jc w:val="center"/>
      </w:pPr>
    </w:p>
    <w:p w14:paraId="07157D6A" w14:textId="77777777" w:rsidR="00FB2C80" w:rsidRPr="004C4321"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r>
        <w:rPr>
          <w:rFonts w:ascii="Verdana" w:hAnsi="Verdana"/>
          <w:b/>
          <w:bCs/>
          <w:color w:val="171717"/>
          <w:sz w:val="18"/>
          <w:szCs w:val="18"/>
        </w:rPr>
        <w:t>Participant information leaflet</w:t>
      </w:r>
    </w:p>
    <w:p w14:paraId="5E790487"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Prior to consenting to be a participant in this study it is important to understand the purpose of the research and what the participants will be involved with. Kindly read the following information and take time before considering involvement before agreeing to take part. The researcher can be contacted directly for further information, or if clarity is required.</w:t>
      </w:r>
    </w:p>
    <w:p w14:paraId="63AF91A6"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617368A4"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Purpose of the study</w:t>
      </w:r>
    </w:p>
    <w:p w14:paraId="23824587" w14:textId="77777777" w:rsidR="00FB2C80" w:rsidRPr="009B45BC"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We aim to explore the student and teacher perceptions of their relationships with commercial education resources to strengthen the evidence base on why students use these resources to supplement their institutionally available resources.</w:t>
      </w:r>
      <w:r>
        <w:t xml:space="preserve"> </w:t>
      </w:r>
      <w:r>
        <w:rPr>
          <w:rFonts w:ascii="Verdana" w:hAnsi="Verdana"/>
          <w:color w:val="171717"/>
          <w:sz w:val="18"/>
          <w:szCs w:val="18"/>
        </w:rPr>
        <w:t>We aim to complete the study by July 2023.</w:t>
      </w:r>
    </w:p>
    <w:p w14:paraId="57B21FBD"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67786B60"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Why have I been chosen?</w:t>
      </w:r>
    </w:p>
    <w:p w14:paraId="11BC3A4A"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You have been chosen to take part because you are a medical student with at least 1 year of clinical experience, or a clinical teaching fellow.</w:t>
      </w:r>
    </w:p>
    <w:p w14:paraId="7D14D862"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23BE2DF3"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Do I have to take part?</w:t>
      </w:r>
    </w:p>
    <w:p w14:paraId="51F590FA"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No. Participation is voluntary and refusing to partake or withdraw will in no way cause penalty to you now or in the future.</w:t>
      </w:r>
    </w:p>
    <w:p w14:paraId="54C7AE85"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0B7F0D25"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What will happen to me if I take part?</w:t>
      </w:r>
    </w:p>
    <w:p w14:paraId="2427FC57"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If you agree to partake then you must complete the informed consent form (paper or virtual copy). All virtual copies should be signed with an electronic signature and returned to the chief investigator, Dr Richard Phillips</w:t>
      </w:r>
    </w:p>
    <w:p w14:paraId="2D085C6A"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After consent is collected, you will be invited to partake in a focus group by email. These focus groups will be conducted virtually for participant ease, as well as to allow the discussions to be automatically transcribed using transcription tools. No further action will be required from you once the focus group is completed.</w:t>
      </w:r>
      <w:r>
        <w:t xml:space="preserve"> </w:t>
      </w:r>
      <w:r>
        <w:rPr>
          <w:rFonts w:ascii="Verdana" w:hAnsi="Verdana"/>
          <w:color w:val="171717"/>
          <w:sz w:val="18"/>
          <w:szCs w:val="18"/>
        </w:rPr>
        <w:t xml:space="preserve">Should you wish to withdraw consent prior to, during, or after the focus group this is </w:t>
      </w:r>
      <w:proofErr w:type="gramStart"/>
      <w:r>
        <w:rPr>
          <w:rFonts w:ascii="Verdana" w:hAnsi="Verdana"/>
          <w:color w:val="171717"/>
          <w:sz w:val="18"/>
          <w:szCs w:val="18"/>
        </w:rPr>
        <w:t>possible</w:t>
      </w:r>
      <w:proofErr w:type="gramEnd"/>
      <w:r>
        <w:rPr>
          <w:rFonts w:ascii="Verdana" w:hAnsi="Verdana"/>
          <w:color w:val="171717"/>
          <w:sz w:val="18"/>
          <w:szCs w:val="18"/>
        </w:rPr>
        <w:t xml:space="preserve"> and you should contact the chief investigator.</w:t>
      </w:r>
    </w:p>
    <w:p w14:paraId="34CE1AF0"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61EC2727"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Are there possible benefits and/or risks in taking part?</w:t>
      </w:r>
    </w:p>
    <w:p w14:paraId="3BA6E553"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There are no major risks or direct incentives in taking part. However, your participation assists in the understanding of student perspectives surrounding MedED-COTS.</w:t>
      </w:r>
    </w:p>
    <w:p w14:paraId="0CB8790C"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1C08774F"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Will my taking part in this project be kept confidential?</w:t>
      </w:r>
    </w:p>
    <w:p w14:paraId="0BD5E326"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The consent forms and transcripts from the focus groups will be kept strictly confidential within the Sandwell and West Birmingham Hospitals Trust (SWBH) IT systems. No intentional efforts will be made to identify individual participants in the published report, however no guarantee of absolute anonymity can be given due to the nature of a single-centre study. Nonetheless, every effort will be taken to ensure any quotations are anonymised to avoid accidental disclosure of individual identity.</w:t>
      </w:r>
    </w:p>
    <w:p w14:paraId="2777ED4A" w14:textId="77777777" w:rsidR="00FB2C80" w:rsidRDefault="00FB2C80" w:rsidP="00FB2C80">
      <w:pPr>
        <w:pStyle w:val="NormalWeb"/>
        <w:shd w:val="clear" w:color="auto" w:fill="FFFFFF"/>
        <w:spacing w:before="0" w:beforeAutospacing="0" w:after="0" w:afterAutospacing="0" w:line="480" w:lineRule="auto"/>
        <w:rPr>
          <w:rFonts w:ascii="Verdana" w:hAnsi="Verdana"/>
          <w:color w:val="171717"/>
          <w:sz w:val="18"/>
          <w:szCs w:val="18"/>
        </w:rPr>
      </w:pPr>
    </w:p>
    <w:p w14:paraId="3ED70A79"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Data will be minimally available only to the chief investigator (Dr Richard Phillips) and project lead (Professor Jamie Coleman), as well as authorised members of the University of Birmingham R&amp;D team for the purpose of Sponsor oversight only.</w:t>
      </w:r>
    </w:p>
    <w:p w14:paraId="5AB98E96"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1B9FE709"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What will happen to the results of the research project?</w:t>
      </w:r>
    </w:p>
    <w:p w14:paraId="606F163D"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The results of the project will be shared with the University of Birmingham, with hopes to present at a conference or publish in a scientific journal.</w:t>
      </w:r>
    </w:p>
    <w:p w14:paraId="20B5176D"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5E506E56"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Who is organising and funding the research?</w:t>
      </w:r>
    </w:p>
    <w:p w14:paraId="4EA5CCDB"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This project will be conducted by a current clinical teaching fellow. No funding is required.</w:t>
      </w:r>
    </w:p>
    <w:p w14:paraId="49B0D1D0"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 xml:space="preserve">The project is organised by a current clinical teaching fellow (Dr Richard Phillips) at SWBH, affiliated with the University of Birmingham. </w:t>
      </w:r>
    </w:p>
    <w:p w14:paraId="1F6DF3C1"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582CE8C3" w14:textId="77777777" w:rsidR="00FB2C80" w:rsidRDefault="00FB2C80" w:rsidP="00FB2C80">
      <w:pPr>
        <w:pStyle w:val="NormalWeb"/>
        <w:shd w:val="clear" w:color="auto" w:fill="FFFFFF"/>
        <w:spacing w:before="0" w:beforeAutospacing="0" w:after="0" w:afterAutospacing="0" w:line="480" w:lineRule="auto"/>
      </w:pPr>
      <w:r>
        <w:rPr>
          <w:rFonts w:ascii="Verdana" w:hAnsi="Verdana"/>
          <w:b/>
          <w:bCs/>
          <w:color w:val="171717"/>
          <w:sz w:val="18"/>
          <w:szCs w:val="18"/>
        </w:rPr>
        <w:t>Regulatory</w:t>
      </w:r>
      <w:r>
        <w:rPr>
          <w:rFonts w:ascii="Verdana" w:hAnsi="Verdana"/>
          <w:color w:val="171717"/>
          <w:sz w:val="18"/>
          <w:szCs w:val="18"/>
        </w:rPr>
        <w:t xml:space="preserve"> </w:t>
      </w:r>
      <w:r>
        <w:rPr>
          <w:rFonts w:ascii="Verdana" w:hAnsi="Verdana"/>
          <w:b/>
          <w:bCs/>
          <w:color w:val="171717"/>
          <w:sz w:val="18"/>
          <w:szCs w:val="18"/>
        </w:rPr>
        <w:t>review of the study</w:t>
      </w:r>
    </w:p>
    <w:p w14:paraId="4DEA5CC7" w14:textId="77777777" w:rsidR="00FB2C80" w:rsidRDefault="00FB2C80" w:rsidP="00FB2C80">
      <w:pPr>
        <w:pStyle w:val="NormalWeb"/>
        <w:shd w:val="clear" w:color="auto" w:fill="FFFFFF"/>
        <w:spacing w:before="0" w:beforeAutospacing="0" w:after="0" w:afterAutospacing="0" w:line="480" w:lineRule="auto"/>
      </w:pPr>
      <w:r>
        <w:rPr>
          <w:rFonts w:ascii="Verdana" w:hAnsi="Verdana"/>
          <w:color w:val="171717"/>
          <w:sz w:val="18"/>
          <w:szCs w:val="18"/>
        </w:rPr>
        <w:t>This study type does not require NHD research ethical but has received approval from the University of Birmingham</w:t>
      </w:r>
    </w:p>
    <w:p w14:paraId="32F61343" w14:textId="77777777" w:rsidR="00FB2C80" w:rsidRDefault="00FB2C80" w:rsidP="00FB2C80">
      <w:pPr>
        <w:pStyle w:val="NormalWeb"/>
        <w:shd w:val="clear" w:color="auto" w:fill="FFFFFF"/>
        <w:spacing w:before="0" w:beforeAutospacing="0" w:after="0" w:afterAutospacing="0" w:line="480" w:lineRule="auto"/>
        <w:rPr>
          <w:rFonts w:ascii="Verdana" w:hAnsi="Verdana"/>
          <w:b/>
          <w:bCs/>
          <w:color w:val="171717"/>
          <w:sz w:val="18"/>
          <w:szCs w:val="18"/>
        </w:rPr>
      </w:pPr>
    </w:p>
    <w:p w14:paraId="254DCA6E" w14:textId="77777777" w:rsidR="00FB2C80" w:rsidRPr="008B190F" w:rsidRDefault="00FB2C80" w:rsidP="00FB2C80">
      <w:pPr>
        <w:pStyle w:val="Heading1"/>
        <w:spacing w:before="0" w:line="480" w:lineRule="auto"/>
        <w:jc w:val="center"/>
        <w:rPr>
          <w:rFonts w:ascii="Arial" w:hAnsi="Arial" w:cs="Arial"/>
          <w:b/>
          <w:bCs/>
          <w:color w:val="auto"/>
          <w:sz w:val="22"/>
          <w:szCs w:val="22"/>
        </w:rPr>
      </w:pPr>
      <w:bookmarkStart w:id="4" w:name="_Toc144494735"/>
      <w:r w:rsidRPr="008B190F">
        <w:rPr>
          <w:rFonts w:ascii="Arial" w:hAnsi="Arial" w:cs="Arial"/>
          <w:b/>
          <w:bCs/>
          <w:color w:val="auto"/>
          <w:sz w:val="22"/>
          <w:szCs w:val="22"/>
        </w:rPr>
        <w:lastRenderedPageBreak/>
        <w:t xml:space="preserve">APPENDIX </w:t>
      </w:r>
      <w:r>
        <w:rPr>
          <w:rFonts w:ascii="Arial" w:hAnsi="Arial" w:cs="Arial"/>
          <w:b/>
          <w:bCs/>
          <w:color w:val="auto"/>
          <w:sz w:val="22"/>
          <w:szCs w:val="22"/>
        </w:rPr>
        <w:t>3</w:t>
      </w:r>
      <w:bookmarkEnd w:id="4"/>
    </w:p>
    <w:p w14:paraId="345BB6AD" w14:textId="77777777" w:rsidR="00FB2C80" w:rsidRPr="004C4321"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5" w:name="_Toc144494736"/>
      <w:r>
        <w:rPr>
          <w:rFonts w:ascii="Arial" w:hAnsi="Arial" w:cs="Arial"/>
          <w:b/>
          <w:bCs/>
          <w:color w:val="auto"/>
          <w:sz w:val="22"/>
          <w:szCs w:val="22"/>
        </w:rPr>
        <w:t>Participant consent form</w:t>
      </w:r>
      <w:bookmarkEnd w:id="5"/>
    </w:p>
    <w:p w14:paraId="3D7BE716" w14:textId="77777777" w:rsidR="00FB2C80" w:rsidRDefault="00FB2C80" w:rsidP="00FB2C80">
      <w:pPr>
        <w:shd w:val="clear" w:color="auto" w:fill="FFFFFF"/>
        <w:spacing w:after="0" w:line="480" w:lineRule="auto"/>
        <w:jc w:val="center"/>
        <w:rPr>
          <w:rFonts w:ascii="Verdana" w:eastAsia="Times New Roman" w:hAnsi="Verdana" w:cs="Times New Roman"/>
          <w:b/>
          <w:bCs/>
          <w:i/>
          <w:iCs/>
          <w:color w:val="171717"/>
          <w:lang w:eastAsia="en-GB"/>
        </w:rPr>
      </w:pPr>
    </w:p>
    <w:p w14:paraId="555D0178" w14:textId="77777777" w:rsidR="00FB2C80" w:rsidRPr="00D47361" w:rsidRDefault="00FB2C80" w:rsidP="00FB2C80">
      <w:pPr>
        <w:shd w:val="clear" w:color="auto" w:fill="FFFFFF"/>
        <w:spacing w:after="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b/>
          <w:bCs/>
          <w:color w:val="171717"/>
          <w:lang w:eastAsia="en-GB"/>
        </w:rPr>
        <w:t>PARTICIPATION IN THIS RESEARCH STUDY IS VOLUNTARY</w:t>
      </w:r>
    </w:p>
    <w:p w14:paraId="6C0E478F" w14:textId="77777777" w:rsidR="00FB2C80" w:rsidRDefault="00FB2C80" w:rsidP="00FB2C80">
      <w:pPr>
        <w:shd w:val="clear" w:color="auto" w:fill="FFFFFF"/>
        <w:spacing w:after="0" w:line="480" w:lineRule="auto"/>
        <w:rPr>
          <w:rFonts w:ascii="Verdana" w:eastAsia="Times New Roman" w:hAnsi="Verdana" w:cs="Times New Roman"/>
          <w:color w:val="171717"/>
          <w:sz w:val="18"/>
          <w:szCs w:val="18"/>
          <w:lang w:eastAsia="en-GB"/>
        </w:rPr>
      </w:pPr>
    </w:p>
    <w:p w14:paraId="7ADC3986" w14:textId="77777777" w:rsidR="00FB2C80" w:rsidRPr="00D47361" w:rsidRDefault="00FB2C80" w:rsidP="00FB2C80">
      <w:pPr>
        <w:shd w:val="clear" w:color="auto" w:fill="FFFFFF"/>
        <w:spacing w:after="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xml:space="preserve">If you have satisfactorily read the participant information sheet and wish to </w:t>
      </w:r>
      <w:proofErr w:type="gramStart"/>
      <w:r w:rsidRPr="00D47361">
        <w:rPr>
          <w:rFonts w:ascii="Verdana" w:eastAsia="Times New Roman" w:hAnsi="Verdana" w:cs="Times New Roman"/>
          <w:color w:val="171717"/>
          <w:sz w:val="18"/>
          <w:szCs w:val="18"/>
          <w:lang w:eastAsia="en-GB"/>
        </w:rPr>
        <w:t>volunteer</w:t>
      </w:r>
      <w:proofErr w:type="gramEnd"/>
      <w:r w:rsidRPr="00D47361">
        <w:rPr>
          <w:rFonts w:ascii="Verdana" w:eastAsia="Times New Roman" w:hAnsi="Verdana" w:cs="Times New Roman"/>
          <w:color w:val="171717"/>
          <w:sz w:val="18"/>
          <w:szCs w:val="18"/>
          <w:lang w:eastAsia="en-GB"/>
        </w:rPr>
        <w:t xml:space="preserve"> then please complete this informed consent form. The form should be completed with an electronic signature and returned to the chief investigator, Dr Richard Phillips (richard.phillips13@nhs.net)</w:t>
      </w:r>
    </w:p>
    <w:p w14:paraId="6D97BE31" w14:textId="77777777" w:rsidR="00FB2C80" w:rsidRPr="00D47361" w:rsidRDefault="00FB2C80" w:rsidP="00FB2C80">
      <w:pPr>
        <w:shd w:val="clear" w:color="auto" w:fill="FFFFFF"/>
        <w:spacing w:after="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After completing the consent form, you will be invited by email to select a date for a focus group. No further action will be required from you once the focus group is completed. </w:t>
      </w:r>
    </w:p>
    <w:p w14:paraId="71684905" w14:textId="77777777" w:rsidR="00FB2C80" w:rsidRDefault="00FB2C80" w:rsidP="00FB2C80">
      <w:pPr>
        <w:shd w:val="clear" w:color="auto" w:fill="FFFFFF"/>
        <w:spacing w:after="0" w:line="480" w:lineRule="auto"/>
        <w:rPr>
          <w:rFonts w:ascii="Verdana" w:eastAsia="Times New Roman" w:hAnsi="Verdana" w:cs="Times New Roman"/>
          <w:color w:val="171717"/>
          <w:sz w:val="18"/>
          <w:szCs w:val="18"/>
          <w:lang w:eastAsia="en-GB"/>
        </w:rPr>
      </w:pPr>
      <w:r w:rsidRPr="00D47361">
        <w:rPr>
          <w:rFonts w:ascii="Verdana" w:eastAsia="Times New Roman" w:hAnsi="Verdana" w:cs="Times New Roman"/>
          <w:color w:val="171717"/>
          <w:sz w:val="18"/>
          <w:szCs w:val="18"/>
          <w:lang w:eastAsia="en-GB"/>
        </w:rPr>
        <w:t xml:space="preserve">Should you wish to withdraw consent prior to, during, or after the focus group this is </w:t>
      </w:r>
      <w:proofErr w:type="gramStart"/>
      <w:r w:rsidRPr="00D47361">
        <w:rPr>
          <w:rFonts w:ascii="Verdana" w:eastAsia="Times New Roman" w:hAnsi="Verdana" w:cs="Times New Roman"/>
          <w:color w:val="171717"/>
          <w:sz w:val="18"/>
          <w:szCs w:val="18"/>
          <w:lang w:eastAsia="en-GB"/>
        </w:rPr>
        <w:t>possible</w:t>
      </w:r>
      <w:proofErr w:type="gramEnd"/>
      <w:r w:rsidRPr="00D47361">
        <w:rPr>
          <w:rFonts w:ascii="Verdana" w:eastAsia="Times New Roman" w:hAnsi="Verdana" w:cs="Times New Roman"/>
          <w:color w:val="171717"/>
          <w:sz w:val="18"/>
          <w:szCs w:val="18"/>
          <w:lang w:eastAsia="en-GB"/>
        </w:rPr>
        <w:t xml:space="preserve"> and you should contact the chief investigator.</w:t>
      </w:r>
    </w:p>
    <w:p w14:paraId="48C64252" w14:textId="77777777" w:rsidR="00FB2C80" w:rsidRPr="00D47361" w:rsidRDefault="00FB2C80" w:rsidP="00FB2C80">
      <w:pPr>
        <w:shd w:val="clear" w:color="auto" w:fill="FFFFFF"/>
        <w:spacing w:after="0" w:line="480" w:lineRule="auto"/>
        <w:rPr>
          <w:rFonts w:ascii="Times New Roman" w:eastAsia="Times New Roman" w:hAnsi="Times New Roman" w:cs="Times New Roman"/>
          <w:sz w:val="24"/>
          <w:szCs w:val="24"/>
          <w:lang w:eastAsia="en-GB"/>
        </w:rPr>
      </w:pPr>
    </w:p>
    <w:p w14:paraId="78EB2737" w14:textId="77777777" w:rsidR="00FB2C80" w:rsidRPr="00D47361" w:rsidRDefault="00FB2C80" w:rsidP="00FB2C80">
      <w:pPr>
        <w:shd w:val="clear" w:color="auto" w:fill="FFFFFF"/>
        <w:spacing w:after="24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lang w:eastAsia="en-GB"/>
        </w:rPr>
        <w:t>Please</w:t>
      </w:r>
      <w:r w:rsidRPr="00D47361">
        <w:rPr>
          <w:rFonts w:ascii="Verdana" w:eastAsia="Times New Roman" w:hAnsi="Verdana" w:cs="Times New Roman"/>
          <w:b/>
          <w:bCs/>
          <w:color w:val="171717"/>
          <w:lang w:eastAsia="en-GB"/>
        </w:rPr>
        <w:t xml:space="preserve"> </w:t>
      </w:r>
      <w:r w:rsidRPr="00D47361">
        <w:rPr>
          <w:rFonts w:ascii="Verdana" w:eastAsia="Times New Roman" w:hAnsi="Verdana" w:cs="Times New Roman"/>
          <w:b/>
          <w:bCs/>
          <w:color w:val="171717"/>
          <w:u w:val="single"/>
          <w:lang w:eastAsia="en-GB"/>
        </w:rPr>
        <w:t>initial</w:t>
      </w:r>
      <w:r w:rsidRPr="00D47361">
        <w:rPr>
          <w:rFonts w:ascii="Verdana" w:eastAsia="Times New Roman" w:hAnsi="Verdana" w:cs="Times New Roman"/>
          <w:b/>
          <w:bCs/>
          <w:color w:val="171717"/>
          <w:lang w:eastAsia="en-GB"/>
        </w:rPr>
        <w:t xml:space="preserve"> </w:t>
      </w:r>
      <w:r w:rsidRPr="00D47361">
        <w:rPr>
          <w:rFonts w:ascii="Verdana" w:eastAsia="Times New Roman" w:hAnsi="Verdana" w:cs="Times New Roman"/>
          <w:color w:val="171717"/>
          <w:lang w:eastAsia="en-GB"/>
        </w:rPr>
        <w:t>in box against each statement you agree with</w:t>
      </w:r>
    </w:p>
    <w:tbl>
      <w:tblPr>
        <w:tblW w:w="9351" w:type="dxa"/>
        <w:tblCellMar>
          <w:top w:w="15" w:type="dxa"/>
          <w:left w:w="15" w:type="dxa"/>
          <w:bottom w:w="15" w:type="dxa"/>
          <w:right w:w="15" w:type="dxa"/>
        </w:tblCellMar>
        <w:tblLook w:val="04A0" w:firstRow="1" w:lastRow="0" w:firstColumn="1" w:lastColumn="0" w:noHBand="0" w:noVBand="1"/>
      </w:tblPr>
      <w:tblGrid>
        <w:gridCol w:w="8752"/>
        <w:gridCol w:w="599"/>
      </w:tblGrid>
      <w:tr w:rsidR="00FB2C80" w:rsidRPr="00D47361" w14:paraId="7FCB7183" w14:textId="77777777" w:rsidTr="000247DB">
        <w:trPr>
          <w:trHeight w:val="1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C6A9B"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confirm that I have read and understood the Participant Information Sheet</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29F70"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4E748F6C" w14:textId="77777777" w:rsidTr="000247DB">
        <w:trPr>
          <w:trHeight w:val="43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CEA906"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have had the opportunity to ask questions and my questions have been answered to my satisfaction</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371D87"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368A69E2" w14:textId="77777777" w:rsidTr="000247DB">
        <w:trPr>
          <w:trHeight w:val="53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AEF1BB"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understand that all personal information will remain confidential and that all efforts will be made to ensure I cannot be identified (except as might be required by law)</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7C886C"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69433594" w14:textId="77777777" w:rsidTr="000247DB">
        <w:trPr>
          <w:trHeight w:val="50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0CC3FD"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agree that data gathered in this study may be stored anonymously and securely, and may be used for future research</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C7A64A"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399AC47A" w14:textId="77777777" w:rsidTr="000247DB">
        <w:trPr>
          <w:trHeight w:val="60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6B60A8"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consent voluntarily to be a participant in this study and understand that I can refuse to answer questions and that I can withdraw from the study at any time without having to provide a reason</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67EA77"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4D20B940" w14:textId="77777777" w:rsidTr="000247DB">
        <w:trPr>
          <w:trHeight w:val="49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704FDF"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lastRenderedPageBreak/>
              <w:t>I understand that the information I provide will be used for research publication and that the information will be anonymised</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4BF6E"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51072A17" w14:textId="77777777" w:rsidTr="000247DB">
        <w:trPr>
          <w:trHeight w:val="163"/>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6FACD4"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agree that my anonymised responses can be quoted in research outputs</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464664"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504721E0" w14:textId="77777777" w:rsidTr="000247DB">
        <w:trPr>
          <w:trHeight w:val="49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E6A44D"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give permission for the anonymised responses that I provide, to be deposited in a data archive so that it may be used for future research</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39DFB0"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r w:rsidR="00FB2C80" w:rsidRPr="00D47361" w14:paraId="5B0D6AB1" w14:textId="77777777" w:rsidTr="000247DB">
        <w:trPr>
          <w:trHeight w:val="17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EB7E64" w14:textId="77777777" w:rsidR="00FB2C80" w:rsidRPr="00D47361" w:rsidRDefault="00FB2C80" w:rsidP="000247DB">
            <w:pPr>
              <w:shd w:val="clear" w:color="auto" w:fill="FFFFFF"/>
              <w:spacing w:before="120" w:after="120" w:line="480" w:lineRule="auto"/>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I agree to take part in this study</w:t>
            </w:r>
          </w:p>
        </w:tc>
        <w:tc>
          <w:tcPr>
            <w:tcW w:w="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5CB160" w14:textId="77777777" w:rsidR="00FB2C80" w:rsidRPr="00D47361" w:rsidRDefault="00FB2C80" w:rsidP="000247DB">
            <w:pPr>
              <w:spacing w:before="120" w:after="120" w:line="480" w:lineRule="auto"/>
              <w:jc w:val="center"/>
              <w:rPr>
                <w:rFonts w:ascii="Times New Roman" w:eastAsia="Times New Roman" w:hAnsi="Times New Roman" w:cs="Times New Roman"/>
                <w:sz w:val="24"/>
                <w:szCs w:val="24"/>
                <w:lang w:eastAsia="en-GB"/>
              </w:rPr>
            </w:pPr>
            <w:r w:rsidRPr="00D47361">
              <w:rPr>
                <w:rFonts w:ascii="Verdana" w:eastAsia="Times New Roman" w:hAnsi="Verdana" w:cs="Times New Roman"/>
                <w:color w:val="171717"/>
                <w:sz w:val="18"/>
                <w:szCs w:val="18"/>
                <w:lang w:eastAsia="en-GB"/>
              </w:rPr>
              <w:t> </w:t>
            </w:r>
          </w:p>
        </w:tc>
      </w:tr>
    </w:tbl>
    <w:p w14:paraId="2CC2F8B2" w14:textId="77777777" w:rsidR="00FB2C80" w:rsidRPr="000A7659" w:rsidRDefault="00FB2C80" w:rsidP="00FB2C80">
      <w:pPr>
        <w:spacing w:before="240" w:after="240" w:line="480" w:lineRule="auto"/>
        <w:rPr>
          <w:rFonts w:ascii="Times New Roman" w:eastAsia="Times New Roman" w:hAnsi="Times New Roman" w:cs="Times New Roman"/>
          <w:lang w:eastAsia="en-GB"/>
        </w:rPr>
      </w:pPr>
      <w:r w:rsidRPr="000A7659">
        <w:rPr>
          <w:rFonts w:ascii="Verdana" w:eastAsia="Times New Roman" w:hAnsi="Verdana" w:cs="Times New Roman"/>
          <w:color w:val="171717"/>
          <w:sz w:val="16"/>
          <w:szCs w:val="16"/>
          <w:lang w:eastAsia="en-GB"/>
        </w:rPr>
        <w:t xml:space="preserve">Please note, by answering ‘Yes’ to question 1 of the survey, you agree to all statements outlined above. </w:t>
      </w:r>
      <w:r w:rsidRPr="000A7659">
        <w:rPr>
          <w:rFonts w:ascii="Verdana" w:eastAsia="Times New Roman" w:hAnsi="Verdana" w:cs="Times New Roman"/>
          <w:color w:val="000000"/>
          <w:sz w:val="16"/>
          <w:szCs w:val="16"/>
          <w:lang w:eastAsia="en-GB"/>
        </w:rPr>
        <w:t>Please retain a copy of this consent form. </w:t>
      </w:r>
    </w:p>
    <w:p w14:paraId="4ECB89D3" w14:textId="77777777" w:rsidR="00FB2C80" w:rsidRPr="000A7659" w:rsidRDefault="00FB2C80" w:rsidP="00FB2C80">
      <w:pPr>
        <w:spacing w:before="240" w:after="240" w:line="480" w:lineRule="auto"/>
        <w:rPr>
          <w:rFonts w:ascii="Times New Roman" w:eastAsia="Times New Roman" w:hAnsi="Times New Roman" w:cs="Times New Roman"/>
          <w:lang w:eastAsia="en-GB"/>
        </w:rPr>
      </w:pPr>
      <w:r w:rsidRPr="000A7659">
        <w:rPr>
          <w:rFonts w:ascii="Verdana" w:eastAsia="Times New Roman" w:hAnsi="Verdana" w:cs="Times New Roman"/>
          <w:color w:val="000000"/>
          <w:sz w:val="16"/>
          <w:szCs w:val="16"/>
          <w:lang w:eastAsia="en-GB"/>
        </w:rPr>
        <w:t>Participant name:</w:t>
      </w:r>
    </w:p>
    <w:p w14:paraId="7173303A" w14:textId="77777777" w:rsidR="00FB2C80" w:rsidRPr="000A7659" w:rsidRDefault="00FB2C80" w:rsidP="00FB2C80">
      <w:pPr>
        <w:spacing w:before="240" w:after="240" w:line="480" w:lineRule="auto"/>
        <w:rPr>
          <w:rFonts w:ascii="Times New Roman" w:eastAsia="Times New Roman" w:hAnsi="Times New Roman" w:cs="Times New Roman"/>
          <w:lang w:eastAsia="en-GB"/>
        </w:rPr>
      </w:pPr>
      <w:r w:rsidRPr="000A7659">
        <w:rPr>
          <w:rFonts w:ascii="Verdana" w:eastAsia="Times New Roman" w:hAnsi="Verdana" w:cs="Times New Roman"/>
          <w:color w:val="000000"/>
          <w:sz w:val="16"/>
          <w:szCs w:val="16"/>
          <w:lang w:eastAsia="en-GB"/>
        </w:rPr>
        <w:t>Signature: ________________________________ Date ________________</w:t>
      </w:r>
    </w:p>
    <w:p w14:paraId="6B0E1355" w14:textId="77777777" w:rsidR="00FB2C80" w:rsidRPr="000A7659" w:rsidRDefault="00FB2C80" w:rsidP="00FB2C80">
      <w:pPr>
        <w:spacing w:before="240" w:after="240" w:line="480" w:lineRule="auto"/>
        <w:rPr>
          <w:rFonts w:ascii="Times New Roman" w:eastAsia="Times New Roman" w:hAnsi="Times New Roman" w:cs="Times New Roman"/>
          <w:lang w:eastAsia="en-GB"/>
        </w:rPr>
      </w:pPr>
      <w:r w:rsidRPr="000A7659">
        <w:rPr>
          <w:rFonts w:ascii="Verdana" w:eastAsia="Times New Roman" w:hAnsi="Verdana" w:cs="Times New Roman"/>
          <w:color w:val="000000"/>
          <w:sz w:val="16"/>
          <w:szCs w:val="16"/>
          <w:lang w:eastAsia="en-GB"/>
        </w:rPr>
        <w:t>Investigator name:</w:t>
      </w:r>
    </w:p>
    <w:p w14:paraId="1608A43C" w14:textId="77777777" w:rsidR="00FB2C80" w:rsidRDefault="00FB2C80" w:rsidP="00FB2C80">
      <w:pPr>
        <w:spacing w:before="240" w:after="240" w:line="480" w:lineRule="auto"/>
        <w:rPr>
          <w:rFonts w:ascii="Times New Roman" w:eastAsia="Times New Roman" w:hAnsi="Times New Roman" w:cs="Times New Roman"/>
          <w:lang w:eastAsia="en-GB"/>
        </w:rPr>
      </w:pPr>
      <w:r w:rsidRPr="000A7659">
        <w:rPr>
          <w:rFonts w:ascii="Verdana" w:eastAsia="Times New Roman" w:hAnsi="Verdana" w:cs="Times New Roman"/>
          <w:color w:val="000000"/>
          <w:sz w:val="16"/>
          <w:szCs w:val="16"/>
          <w:lang w:eastAsia="en-GB"/>
        </w:rPr>
        <w:t>Signature: _______________________________ Date ________________</w:t>
      </w:r>
      <w:r w:rsidRPr="000A7659">
        <w:rPr>
          <w:rFonts w:ascii="Times New Roman" w:eastAsia="Times New Roman" w:hAnsi="Times New Roman" w:cs="Times New Roman"/>
          <w:lang w:eastAsia="en-GB"/>
        </w:rPr>
        <w:br/>
      </w:r>
    </w:p>
    <w:p w14:paraId="025FBADF" w14:textId="77777777" w:rsidR="00FB2C80" w:rsidRDefault="00FB2C80" w:rsidP="00FB2C80">
      <w:pPr>
        <w:spacing w:before="240" w:after="240" w:line="480" w:lineRule="auto"/>
        <w:rPr>
          <w:rFonts w:ascii="Times New Roman" w:eastAsia="Times New Roman" w:hAnsi="Times New Roman" w:cs="Times New Roman"/>
          <w:lang w:eastAsia="en-GB"/>
        </w:rPr>
      </w:pPr>
    </w:p>
    <w:p w14:paraId="2AC92D8B" w14:textId="77777777" w:rsidR="00FB2C80" w:rsidRDefault="00FB2C80" w:rsidP="00FB2C80">
      <w:pPr>
        <w:spacing w:before="240" w:after="240" w:line="480" w:lineRule="auto"/>
        <w:rPr>
          <w:rFonts w:ascii="Times New Roman" w:eastAsia="Times New Roman" w:hAnsi="Times New Roman" w:cs="Times New Roman"/>
          <w:lang w:eastAsia="en-GB"/>
        </w:rPr>
      </w:pPr>
    </w:p>
    <w:p w14:paraId="18A60590" w14:textId="77777777" w:rsidR="00FB2C80" w:rsidRDefault="00FB2C80" w:rsidP="00FB2C80">
      <w:pPr>
        <w:spacing w:before="240" w:after="240" w:line="480" w:lineRule="auto"/>
        <w:rPr>
          <w:rFonts w:ascii="Times New Roman" w:eastAsia="Times New Roman" w:hAnsi="Times New Roman" w:cs="Times New Roman"/>
          <w:lang w:eastAsia="en-GB"/>
        </w:rPr>
      </w:pPr>
    </w:p>
    <w:p w14:paraId="6C882354" w14:textId="77777777" w:rsidR="00FB2C80" w:rsidRDefault="00FB2C80" w:rsidP="00FB2C80">
      <w:pPr>
        <w:spacing w:before="240" w:after="240" w:line="480" w:lineRule="auto"/>
        <w:rPr>
          <w:rFonts w:ascii="Times New Roman" w:eastAsia="Times New Roman" w:hAnsi="Times New Roman" w:cs="Times New Roman"/>
          <w:lang w:eastAsia="en-GB"/>
        </w:rPr>
      </w:pPr>
    </w:p>
    <w:p w14:paraId="1B9C9871" w14:textId="77777777" w:rsidR="00FB2C80" w:rsidRDefault="00FB2C80" w:rsidP="00FB2C80">
      <w:pPr>
        <w:spacing w:before="240" w:after="240" w:line="480" w:lineRule="auto"/>
        <w:rPr>
          <w:rFonts w:ascii="Times New Roman" w:eastAsia="Times New Roman" w:hAnsi="Times New Roman" w:cs="Times New Roman"/>
          <w:lang w:eastAsia="en-GB"/>
        </w:rPr>
      </w:pPr>
    </w:p>
    <w:p w14:paraId="1047A19E" w14:textId="77777777" w:rsidR="00FB2C80" w:rsidRDefault="00FB2C80" w:rsidP="00FB2C80">
      <w:pPr>
        <w:spacing w:before="240" w:after="240" w:line="480" w:lineRule="auto"/>
        <w:rPr>
          <w:rFonts w:ascii="Times New Roman" w:eastAsia="Times New Roman" w:hAnsi="Times New Roman" w:cs="Times New Roman"/>
          <w:lang w:eastAsia="en-GB"/>
        </w:rPr>
      </w:pPr>
    </w:p>
    <w:p w14:paraId="00100373" w14:textId="77777777" w:rsidR="00FB2C80" w:rsidRPr="000A7659" w:rsidRDefault="00FB2C80" w:rsidP="00FB2C80">
      <w:pPr>
        <w:spacing w:before="240" w:after="240" w:line="480" w:lineRule="auto"/>
        <w:rPr>
          <w:rFonts w:ascii="Times New Roman" w:eastAsia="Times New Roman" w:hAnsi="Times New Roman" w:cs="Times New Roman"/>
          <w:lang w:eastAsia="en-GB"/>
        </w:rPr>
      </w:pPr>
    </w:p>
    <w:p w14:paraId="64914B1D" w14:textId="77777777" w:rsidR="00FB2C80" w:rsidRPr="00C918BF" w:rsidRDefault="00FB2C80" w:rsidP="00FB2C80">
      <w:pPr>
        <w:pStyle w:val="Heading1"/>
        <w:spacing w:before="0" w:line="480" w:lineRule="auto"/>
        <w:jc w:val="center"/>
        <w:rPr>
          <w:rFonts w:ascii="Arial" w:hAnsi="Arial" w:cs="Arial"/>
          <w:b/>
          <w:bCs/>
          <w:color w:val="auto"/>
          <w:sz w:val="22"/>
          <w:szCs w:val="22"/>
        </w:rPr>
      </w:pPr>
      <w:bookmarkStart w:id="6" w:name="_Toc144494737"/>
      <w:r w:rsidRPr="00C918BF">
        <w:rPr>
          <w:rFonts w:ascii="Arial" w:hAnsi="Arial" w:cs="Arial"/>
          <w:b/>
          <w:bCs/>
          <w:color w:val="auto"/>
          <w:sz w:val="22"/>
          <w:szCs w:val="22"/>
        </w:rPr>
        <w:lastRenderedPageBreak/>
        <w:t xml:space="preserve">APPENDIX </w:t>
      </w:r>
      <w:r>
        <w:rPr>
          <w:rFonts w:ascii="Arial" w:hAnsi="Arial" w:cs="Arial"/>
          <w:b/>
          <w:bCs/>
          <w:color w:val="auto"/>
          <w:sz w:val="22"/>
          <w:szCs w:val="22"/>
        </w:rPr>
        <w:t>4</w:t>
      </w:r>
      <w:bookmarkEnd w:id="6"/>
    </w:p>
    <w:p w14:paraId="34FB9604" w14:textId="77777777" w:rsidR="00FB2C80" w:rsidRPr="008B190F"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7" w:name="_Toc144494738"/>
      <w:r w:rsidRPr="00C918BF">
        <w:rPr>
          <w:rFonts w:ascii="Arial" w:hAnsi="Arial" w:cs="Arial"/>
          <w:b/>
          <w:bCs/>
          <w:color w:val="auto"/>
          <w:sz w:val="22"/>
          <w:szCs w:val="22"/>
        </w:rPr>
        <w:t>Semi-structured interview guide for medical student focus groups</w:t>
      </w:r>
      <w:bookmarkEnd w:id="7"/>
    </w:p>
    <w:p w14:paraId="32B6E24F" w14:textId="77777777" w:rsidR="00FB2C80" w:rsidRDefault="00FB2C80" w:rsidP="00FB2C80">
      <w:pPr>
        <w:spacing w:line="480" w:lineRule="auto"/>
        <w:rPr>
          <w:rFonts w:ascii="Arial" w:hAnsi="Arial" w:cs="Arial"/>
        </w:rPr>
      </w:pPr>
    </w:p>
    <w:p w14:paraId="2D14B5C9" w14:textId="77777777" w:rsidR="00FB2C80" w:rsidRDefault="00FB2C80" w:rsidP="00FB2C80">
      <w:pPr>
        <w:spacing w:line="480" w:lineRule="auto"/>
        <w:rPr>
          <w:rFonts w:ascii="Arial" w:hAnsi="Arial" w:cs="Arial"/>
        </w:rPr>
      </w:pPr>
      <w:r>
        <w:rPr>
          <w:rFonts w:ascii="Arial" w:hAnsi="Arial" w:cs="Arial"/>
        </w:rPr>
        <w:t>This semi-structured interview guide format is influenced by the works of Krueger and Casey (2009).</w:t>
      </w:r>
    </w:p>
    <w:p w14:paraId="0E8EA5A2" w14:textId="77777777" w:rsidR="00FB2C80" w:rsidRDefault="00FB2C80" w:rsidP="00FB2C80">
      <w:pPr>
        <w:spacing w:after="0" w:line="480" w:lineRule="auto"/>
        <w:rPr>
          <w:rFonts w:ascii="Arial" w:eastAsia="Times New Roman" w:hAnsi="Arial" w:cs="Arial"/>
          <w:b/>
          <w:bCs/>
          <w:lang w:eastAsia="en-GB"/>
        </w:rPr>
      </w:pPr>
    </w:p>
    <w:p w14:paraId="1174E184"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b/>
          <w:bCs/>
          <w:lang w:eastAsia="en-GB"/>
        </w:rPr>
        <w:t>Introduction:</w:t>
      </w:r>
    </w:p>
    <w:p w14:paraId="4BFC3821" w14:textId="77777777" w:rsidR="00FB2C80" w:rsidRDefault="00FB2C80" w:rsidP="00FB2C80">
      <w:pPr>
        <w:spacing w:after="0" w:line="480" w:lineRule="auto"/>
        <w:rPr>
          <w:rFonts w:ascii="Arial" w:eastAsia="Times New Roman" w:hAnsi="Arial" w:cs="Arial"/>
          <w:i/>
          <w:iCs/>
          <w:lang w:eastAsia="en-GB"/>
        </w:rPr>
      </w:pPr>
    </w:p>
    <w:p w14:paraId="26022627" w14:textId="77777777" w:rsidR="00FB2C80" w:rsidRPr="00C878BE" w:rsidRDefault="00FB2C80" w:rsidP="00FB2C80">
      <w:pPr>
        <w:spacing w:after="0" w:line="480" w:lineRule="auto"/>
        <w:rPr>
          <w:rFonts w:ascii="Arial" w:eastAsia="Times New Roman" w:hAnsi="Arial" w:cs="Arial"/>
          <w:i/>
          <w:iCs/>
          <w:lang w:eastAsia="en-GB"/>
        </w:rPr>
      </w:pPr>
      <w:r w:rsidRPr="00CD5ECF">
        <w:rPr>
          <w:rFonts w:ascii="Arial" w:eastAsia="Times New Roman" w:hAnsi="Arial" w:cs="Arial"/>
          <w:i/>
          <w:iCs/>
          <w:lang w:eastAsia="en-GB"/>
        </w:rPr>
        <w:t xml:space="preserve">Good day everyone. Thank you for joining this focus </w:t>
      </w:r>
      <w:r w:rsidRPr="00C878BE">
        <w:rPr>
          <w:rFonts w:ascii="Arial" w:eastAsia="Times New Roman" w:hAnsi="Arial" w:cs="Arial"/>
          <w:i/>
          <w:iCs/>
          <w:lang w:eastAsia="en-GB"/>
        </w:rPr>
        <w:t>group to discuss your own insights and uses of commercial medical education resources. </w:t>
      </w:r>
    </w:p>
    <w:p w14:paraId="3B7E69AE" w14:textId="77777777" w:rsidR="00FB2C80" w:rsidRPr="00C878BE" w:rsidRDefault="00FB2C80" w:rsidP="00FB2C80">
      <w:pPr>
        <w:spacing w:after="0" w:line="480" w:lineRule="auto"/>
        <w:rPr>
          <w:rFonts w:ascii="Arial" w:eastAsia="Times New Roman" w:hAnsi="Arial" w:cs="Arial"/>
          <w:i/>
          <w:iCs/>
          <w:lang w:eastAsia="en-GB"/>
        </w:rPr>
      </w:pPr>
    </w:p>
    <w:p w14:paraId="7BA904EF" w14:textId="77777777" w:rsidR="00FB2C80" w:rsidRPr="00C878BE" w:rsidRDefault="00FB2C80" w:rsidP="00FB2C80">
      <w:pPr>
        <w:spacing w:after="0" w:line="480" w:lineRule="auto"/>
        <w:rPr>
          <w:rFonts w:ascii="Arial" w:eastAsia="Times New Roman" w:hAnsi="Arial" w:cs="Arial"/>
          <w:i/>
          <w:iCs/>
          <w:lang w:eastAsia="en-GB"/>
        </w:rPr>
      </w:pPr>
      <w:r w:rsidRPr="00C878BE">
        <w:rPr>
          <w:rFonts w:ascii="Arial" w:eastAsia="Times New Roman" w:hAnsi="Arial" w:cs="Arial"/>
          <w:i/>
          <w:iCs/>
          <w:lang w:eastAsia="en-GB"/>
        </w:rPr>
        <w:t>In order that we are all understand the meaning of commercial medical education resources, I am defining them as “</w:t>
      </w:r>
      <w:r w:rsidRPr="00C878BE">
        <w:rPr>
          <w:rFonts w:ascii="Arial" w:hAnsi="Arial" w:cs="Arial"/>
          <w:i/>
          <w:iCs/>
          <w:color w:val="000000"/>
        </w:rPr>
        <w:t>commercial-off-the-shelf learning platforms (herein referred to as MedED-COTS)”, which includes question banks that utilise spaced repetition and data analytics, user-generated flashcards, and interactive multi-media content</w:t>
      </w:r>
    </w:p>
    <w:p w14:paraId="1E2F4507" w14:textId="77777777" w:rsidR="00FB2C80" w:rsidRDefault="00FB2C80" w:rsidP="00FB2C80">
      <w:pPr>
        <w:spacing w:after="0" w:line="480" w:lineRule="auto"/>
        <w:rPr>
          <w:rFonts w:ascii="Arial" w:eastAsia="Times New Roman" w:hAnsi="Arial" w:cs="Arial"/>
          <w:b/>
          <w:bCs/>
          <w:lang w:eastAsia="en-GB"/>
        </w:rPr>
      </w:pPr>
    </w:p>
    <w:p w14:paraId="1677EF4B" w14:textId="77777777" w:rsidR="00FB2C80" w:rsidRDefault="00FB2C80" w:rsidP="00FB2C80">
      <w:pPr>
        <w:spacing w:after="0" w:line="480" w:lineRule="auto"/>
        <w:rPr>
          <w:rFonts w:ascii="Arial" w:eastAsia="Times New Roman" w:hAnsi="Arial" w:cs="Arial"/>
          <w:b/>
          <w:bCs/>
          <w:lang w:eastAsia="en-GB"/>
        </w:rPr>
      </w:pPr>
    </w:p>
    <w:p w14:paraId="1223CA3E"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t>Opening questions</w:t>
      </w:r>
      <w:r>
        <w:rPr>
          <w:rFonts w:ascii="Arial" w:eastAsia="Times New Roman" w:hAnsi="Arial" w:cs="Arial"/>
          <w:b/>
          <w:bCs/>
          <w:lang w:eastAsia="en-GB"/>
        </w:rPr>
        <w:t>:</w:t>
      </w:r>
    </w:p>
    <w:p w14:paraId="021276A2" w14:textId="77777777" w:rsidR="00FB2C80" w:rsidRPr="00CD5ECF" w:rsidRDefault="00FB2C80" w:rsidP="00FB2C80">
      <w:pPr>
        <w:spacing w:after="0" w:line="480" w:lineRule="auto"/>
        <w:rPr>
          <w:rFonts w:ascii="Arial" w:eastAsia="Times New Roman" w:hAnsi="Arial" w:cs="Arial"/>
          <w:lang w:eastAsia="en-GB"/>
        </w:rPr>
      </w:pPr>
    </w:p>
    <w:p w14:paraId="195DCA9E" w14:textId="77777777" w:rsidR="00FB2C80" w:rsidRPr="007F2CFD" w:rsidRDefault="00FB2C80" w:rsidP="00FB2C80">
      <w:pPr>
        <w:numPr>
          <w:ilvl w:val="0"/>
          <w:numId w:val="1"/>
        </w:numPr>
        <w:spacing w:after="0" w:line="480" w:lineRule="auto"/>
        <w:textAlignment w:val="baseline"/>
        <w:rPr>
          <w:rFonts w:ascii="Arial" w:eastAsia="Times New Roman" w:hAnsi="Arial" w:cs="Arial"/>
          <w:i/>
          <w:iCs/>
          <w:lang w:eastAsia="en-GB"/>
        </w:rPr>
      </w:pPr>
      <w:r>
        <w:rPr>
          <w:rFonts w:ascii="Arial" w:eastAsia="Times New Roman" w:hAnsi="Arial" w:cs="Arial"/>
          <w:i/>
          <w:iCs/>
          <w:lang w:eastAsia="en-GB"/>
        </w:rPr>
        <w:t>A settling question to warm the group up</w:t>
      </w:r>
    </w:p>
    <w:p w14:paraId="3E32D7DB" w14:textId="77777777" w:rsidR="00FB2C80" w:rsidRDefault="00FB2C80" w:rsidP="00FB2C80">
      <w:pPr>
        <w:spacing w:after="0" w:line="480" w:lineRule="auto"/>
        <w:textAlignment w:val="baseline"/>
        <w:rPr>
          <w:rFonts w:ascii="Arial" w:eastAsia="Times New Roman" w:hAnsi="Arial" w:cs="Arial"/>
          <w:lang w:eastAsia="en-GB"/>
        </w:rPr>
      </w:pPr>
    </w:p>
    <w:p w14:paraId="3F8FCFD7" w14:textId="77777777" w:rsidR="00FB2C80" w:rsidRPr="00731D75" w:rsidRDefault="00FB2C80" w:rsidP="00FB2C80">
      <w:pPr>
        <w:pStyle w:val="ListParagraph"/>
        <w:numPr>
          <w:ilvl w:val="0"/>
          <w:numId w:val="6"/>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Question 1</w:t>
      </w:r>
      <w:r w:rsidRPr="00731D75">
        <w:rPr>
          <w:rFonts w:ascii="Arial" w:eastAsia="Times New Roman" w:hAnsi="Arial" w:cs="Arial"/>
          <w:lang w:eastAsia="en-GB"/>
        </w:rPr>
        <w:t>: “</w:t>
      </w:r>
      <w:r w:rsidRPr="00731D75">
        <w:rPr>
          <w:rFonts w:ascii="Arial" w:eastAsia="Times New Roman" w:hAnsi="Arial" w:cs="Arial"/>
          <w:i/>
          <w:iCs/>
          <w:lang w:eastAsia="en-GB"/>
        </w:rPr>
        <w:t>Could everyone share their favourite placement of this year</w:t>
      </w:r>
    </w:p>
    <w:p w14:paraId="0B25386F" w14:textId="77777777" w:rsidR="00FB2C80" w:rsidRPr="00CD5ECF" w:rsidRDefault="00FB2C80" w:rsidP="00FB2C80">
      <w:pPr>
        <w:spacing w:after="0" w:line="480" w:lineRule="auto"/>
        <w:rPr>
          <w:rFonts w:ascii="Arial" w:eastAsia="Times New Roman" w:hAnsi="Arial" w:cs="Arial"/>
          <w:lang w:eastAsia="en-GB"/>
        </w:rPr>
      </w:pPr>
    </w:p>
    <w:p w14:paraId="2DF2BF2F" w14:textId="77777777" w:rsidR="00FB2C80" w:rsidRPr="00731D75" w:rsidRDefault="00FB2C80" w:rsidP="00FB2C80">
      <w:pPr>
        <w:pStyle w:val="ListParagraph"/>
        <w:numPr>
          <w:ilvl w:val="0"/>
          <w:numId w:val="6"/>
        </w:numPr>
        <w:spacing w:after="0" w:line="480" w:lineRule="auto"/>
        <w:rPr>
          <w:rFonts w:ascii="Arial" w:eastAsia="Times New Roman" w:hAnsi="Arial" w:cs="Arial"/>
          <w:lang w:eastAsia="en-GB"/>
        </w:rPr>
      </w:pPr>
      <w:r w:rsidRPr="00731D75">
        <w:rPr>
          <w:rFonts w:ascii="Arial" w:eastAsia="Times New Roman" w:hAnsi="Arial" w:cs="Arial"/>
          <w:i/>
          <w:iCs/>
          <w:lang w:eastAsia="en-GB"/>
        </w:rPr>
        <w:t xml:space="preserve">N.B. Do not directly ask the participants about their year group, </w:t>
      </w:r>
      <w:proofErr w:type="gramStart"/>
      <w:r w:rsidRPr="00731D75">
        <w:rPr>
          <w:rFonts w:ascii="Arial" w:eastAsia="Times New Roman" w:hAnsi="Arial" w:cs="Arial"/>
          <w:i/>
          <w:iCs/>
          <w:lang w:eastAsia="en-GB"/>
        </w:rPr>
        <w:t>in order to</w:t>
      </w:r>
      <w:proofErr w:type="gramEnd"/>
      <w:r w:rsidRPr="00731D75">
        <w:rPr>
          <w:rFonts w:ascii="Arial" w:eastAsia="Times New Roman" w:hAnsi="Arial" w:cs="Arial"/>
          <w:i/>
          <w:iCs/>
          <w:lang w:eastAsia="en-GB"/>
        </w:rPr>
        <w:t xml:space="preserve"> detract from highlighting status differences between participants.</w:t>
      </w:r>
    </w:p>
    <w:p w14:paraId="549D4524" w14:textId="77777777" w:rsidR="00FB2C80" w:rsidRPr="00CD5ECF" w:rsidRDefault="00FB2C80" w:rsidP="00FB2C80">
      <w:pPr>
        <w:spacing w:after="0" w:line="480" w:lineRule="auto"/>
        <w:rPr>
          <w:rFonts w:ascii="Arial" w:eastAsia="Times New Roman" w:hAnsi="Arial" w:cs="Arial"/>
          <w:lang w:eastAsia="en-GB"/>
        </w:rPr>
      </w:pPr>
    </w:p>
    <w:p w14:paraId="30725277" w14:textId="77777777" w:rsidR="00FB2C80" w:rsidRDefault="00FB2C80" w:rsidP="00FB2C80">
      <w:pPr>
        <w:spacing w:after="0" w:line="480" w:lineRule="auto"/>
        <w:rPr>
          <w:rFonts w:ascii="Arial" w:eastAsia="Times New Roman" w:hAnsi="Arial" w:cs="Arial"/>
          <w:b/>
          <w:bCs/>
          <w:lang w:eastAsia="en-GB"/>
        </w:rPr>
      </w:pPr>
    </w:p>
    <w:p w14:paraId="2CD277A6" w14:textId="77777777" w:rsidR="00FB2C80" w:rsidRDefault="00FB2C80" w:rsidP="00FB2C80">
      <w:pPr>
        <w:spacing w:after="0" w:line="480" w:lineRule="auto"/>
        <w:rPr>
          <w:rFonts w:ascii="Arial" w:eastAsia="Times New Roman" w:hAnsi="Arial" w:cs="Arial"/>
          <w:b/>
          <w:bCs/>
          <w:lang w:eastAsia="en-GB"/>
        </w:rPr>
      </w:pPr>
    </w:p>
    <w:p w14:paraId="2144DBAC"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t>Introductory questions</w:t>
      </w:r>
    </w:p>
    <w:p w14:paraId="69AC0A15" w14:textId="77777777" w:rsidR="00FB2C80" w:rsidRPr="00CD5ECF" w:rsidRDefault="00FB2C80" w:rsidP="00FB2C80">
      <w:pPr>
        <w:spacing w:after="0" w:line="480" w:lineRule="auto"/>
        <w:rPr>
          <w:rFonts w:ascii="Arial" w:eastAsia="Times New Roman" w:hAnsi="Arial" w:cs="Arial"/>
          <w:lang w:eastAsia="en-GB"/>
        </w:rPr>
      </w:pPr>
    </w:p>
    <w:p w14:paraId="080BB51A" w14:textId="77777777" w:rsidR="00FB2C80" w:rsidRDefault="00FB2C80" w:rsidP="00FB2C80">
      <w:pPr>
        <w:numPr>
          <w:ilvl w:val="0"/>
          <w:numId w:val="2"/>
        </w:numPr>
        <w:spacing w:after="0" w:line="480" w:lineRule="auto"/>
        <w:textAlignment w:val="baseline"/>
        <w:rPr>
          <w:rFonts w:ascii="Arial" w:eastAsia="Times New Roman" w:hAnsi="Arial" w:cs="Arial"/>
          <w:i/>
          <w:iCs/>
          <w:lang w:eastAsia="en-GB"/>
        </w:rPr>
      </w:pPr>
      <w:r>
        <w:rPr>
          <w:rFonts w:ascii="Arial" w:eastAsia="Times New Roman" w:hAnsi="Arial" w:cs="Arial"/>
          <w:i/>
          <w:iCs/>
          <w:lang w:eastAsia="en-GB"/>
        </w:rPr>
        <w:t>Opportunity to share general experiences with MedED-COTS.</w:t>
      </w:r>
    </w:p>
    <w:p w14:paraId="442F6862" w14:textId="77777777" w:rsidR="00FB2C80" w:rsidRDefault="00FB2C80" w:rsidP="00FB2C80">
      <w:pPr>
        <w:spacing w:after="0" w:line="480" w:lineRule="auto"/>
        <w:textAlignment w:val="baseline"/>
        <w:rPr>
          <w:rFonts w:ascii="Arial" w:eastAsia="Times New Roman" w:hAnsi="Arial" w:cs="Arial"/>
          <w:i/>
          <w:iCs/>
          <w:lang w:eastAsia="en-GB"/>
        </w:rPr>
      </w:pPr>
    </w:p>
    <w:p w14:paraId="69C44B72" w14:textId="77777777" w:rsidR="00FB2C80" w:rsidRPr="00731D75" w:rsidRDefault="00FB2C80" w:rsidP="00FB2C80">
      <w:pPr>
        <w:pStyle w:val="ListParagraph"/>
        <w:numPr>
          <w:ilvl w:val="0"/>
          <w:numId w:val="7"/>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Question</w:t>
      </w:r>
      <w:r w:rsidRPr="00731D75">
        <w:rPr>
          <w:rFonts w:ascii="Arial" w:eastAsia="Times New Roman" w:hAnsi="Arial" w:cs="Arial"/>
          <w:lang w:eastAsia="en-GB"/>
        </w:rPr>
        <w:t xml:space="preserve"> 1: </w:t>
      </w:r>
      <w:r w:rsidRPr="00731D75">
        <w:rPr>
          <w:rFonts w:ascii="Arial" w:eastAsia="Times New Roman" w:hAnsi="Arial" w:cs="Arial"/>
          <w:i/>
          <w:iCs/>
          <w:lang w:eastAsia="en-GB"/>
        </w:rPr>
        <w:t>based on the definition of MedED-COTS, what commercial resources have people used</w:t>
      </w:r>
      <w:r>
        <w:rPr>
          <w:rFonts w:ascii="Arial" w:eastAsia="Times New Roman" w:hAnsi="Arial" w:cs="Arial"/>
          <w:i/>
          <w:iCs/>
          <w:lang w:eastAsia="en-GB"/>
        </w:rPr>
        <w:t xml:space="preserve"> and how have you used them for learning?</w:t>
      </w:r>
    </w:p>
    <w:p w14:paraId="6C404AE4" w14:textId="5C2A1E37" w:rsidR="00FB2C80" w:rsidRPr="00FB2C80" w:rsidRDefault="00FB2C80" w:rsidP="00FB2C80">
      <w:pPr>
        <w:pStyle w:val="ListParagraph"/>
        <w:numPr>
          <w:ilvl w:val="0"/>
          <w:numId w:val="7"/>
        </w:numPr>
        <w:spacing w:after="0" w:line="480" w:lineRule="auto"/>
        <w:textAlignment w:val="baseline"/>
        <w:rPr>
          <w:rFonts w:ascii="Arial" w:eastAsia="Times New Roman" w:hAnsi="Arial" w:cs="Arial"/>
          <w:lang w:eastAsia="en-GB"/>
        </w:rPr>
      </w:pPr>
      <w:r>
        <w:rPr>
          <w:rFonts w:ascii="Arial" w:eastAsia="Times New Roman" w:hAnsi="Arial" w:cs="Arial"/>
          <w:lang w:eastAsia="en-GB"/>
        </w:rPr>
        <w:t>Question</w:t>
      </w:r>
      <w:r w:rsidRPr="00731D75">
        <w:rPr>
          <w:rFonts w:ascii="Arial" w:eastAsia="Times New Roman" w:hAnsi="Arial" w:cs="Arial"/>
          <w:lang w:eastAsia="en-GB"/>
        </w:rPr>
        <w:t xml:space="preserve"> 2:</w:t>
      </w:r>
      <w:r w:rsidRPr="00731D75">
        <w:rPr>
          <w:rFonts w:ascii="Arial" w:eastAsia="Times New Roman" w:hAnsi="Arial" w:cs="Arial"/>
          <w:i/>
          <w:iCs/>
          <w:lang w:eastAsia="en-GB"/>
        </w:rPr>
        <w:t xml:space="preserve"> using the pictures below, </w:t>
      </w:r>
      <w:r>
        <w:rPr>
          <w:rFonts w:ascii="Arial" w:eastAsia="Times New Roman" w:hAnsi="Arial" w:cs="Arial"/>
          <w:i/>
          <w:iCs/>
          <w:lang w:eastAsia="en-GB"/>
        </w:rPr>
        <w:t xml:space="preserve">as a group can we identify </w:t>
      </w:r>
      <w:proofErr w:type="gramStart"/>
      <w:r>
        <w:rPr>
          <w:rFonts w:ascii="Arial" w:eastAsia="Times New Roman" w:hAnsi="Arial" w:cs="Arial"/>
          <w:i/>
          <w:iCs/>
          <w:lang w:eastAsia="en-GB"/>
        </w:rPr>
        <w:t>all of</w:t>
      </w:r>
      <w:proofErr w:type="gramEnd"/>
      <w:r>
        <w:rPr>
          <w:rFonts w:ascii="Arial" w:eastAsia="Times New Roman" w:hAnsi="Arial" w:cs="Arial"/>
          <w:i/>
          <w:iCs/>
          <w:lang w:eastAsia="en-GB"/>
        </w:rPr>
        <w:t xml:space="preserve"> the commercial resources (answers are: </w:t>
      </w:r>
      <w:proofErr w:type="spellStart"/>
      <w:r w:rsidRPr="00731D75">
        <w:rPr>
          <w:rFonts w:ascii="Arial" w:eastAsia="Times New Roman" w:hAnsi="Arial" w:cs="Arial"/>
          <w:i/>
          <w:iCs/>
          <w:lang w:eastAsia="en-GB"/>
        </w:rPr>
        <w:t>Geekymedics</w:t>
      </w:r>
      <w:proofErr w:type="spellEnd"/>
      <w:r w:rsidRPr="00731D75">
        <w:rPr>
          <w:rFonts w:ascii="Arial" w:eastAsia="Times New Roman" w:hAnsi="Arial" w:cs="Arial"/>
          <w:i/>
          <w:iCs/>
          <w:lang w:eastAsia="en-GB"/>
        </w:rPr>
        <w:t xml:space="preserve">, CAPSULE, Osmosis, BiteMedicine, </w:t>
      </w:r>
      <w:proofErr w:type="spellStart"/>
      <w:r w:rsidRPr="00731D75">
        <w:rPr>
          <w:rFonts w:ascii="Arial" w:eastAsia="Times New Roman" w:hAnsi="Arial" w:cs="Arial"/>
          <w:i/>
          <w:iCs/>
          <w:lang w:eastAsia="en-GB"/>
        </w:rPr>
        <w:t>PassMedicine</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Pastest</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Quesmed</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PulseNotes</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Amboss</w:t>
      </w:r>
      <w:proofErr w:type="spellEnd"/>
      <w:r w:rsidRPr="00731D75">
        <w:rPr>
          <w:rFonts w:ascii="Arial" w:eastAsia="Times New Roman" w:hAnsi="Arial" w:cs="Arial"/>
          <w:i/>
          <w:iCs/>
          <w:lang w:eastAsia="en-GB"/>
        </w:rPr>
        <w:t>)</w:t>
      </w:r>
    </w:p>
    <w:p w14:paraId="798604A3" w14:textId="77777777" w:rsidR="00FB2C80" w:rsidRPr="000B7673" w:rsidRDefault="00FB2C80" w:rsidP="00FB2C80">
      <w:pPr>
        <w:spacing w:after="0" w:line="480" w:lineRule="auto"/>
        <w:textAlignment w:val="baseline"/>
        <w:rPr>
          <w:rFonts w:ascii="Arial" w:eastAsia="Times New Roman" w:hAnsi="Arial" w:cs="Arial"/>
          <w:lang w:eastAsia="en-GB"/>
        </w:rPr>
      </w:pPr>
    </w:p>
    <w:p w14:paraId="256CCC24"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64384" behindDoc="1" locked="0" layoutInCell="1" allowOverlap="1" wp14:anchorId="317C2BFE" wp14:editId="03B08D76">
            <wp:simplePos x="0" y="0"/>
            <wp:positionH relativeFrom="column">
              <wp:posOffset>4663971</wp:posOffset>
            </wp:positionH>
            <wp:positionV relativeFrom="paragraph">
              <wp:posOffset>132731</wp:posOffset>
            </wp:positionV>
            <wp:extent cx="1070610" cy="1070610"/>
            <wp:effectExtent l="0" t="0" r="0" b="0"/>
            <wp:wrapTight wrapText="bothSides">
              <wp:wrapPolygon edited="0">
                <wp:start x="0" y="0"/>
                <wp:lineTo x="0" y="21139"/>
                <wp:lineTo x="21139" y="21139"/>
                <wp:lineTo x="21139" y="0"/>
                <wp:lineTo x="0" y="0"/>
              </wp:wrapPolygon>
            </wp:wrapTight>
            <wp:docPr id="14" name="Picture 14" descr="A colorful pixelated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olorful pixelated brai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0610"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62336" behindDoc="1" locked="0" layoutInCell="1" allowOverlap="1" wp14:anchorId="272FA7B5" wp14:editId="38CAD9E9">
            <wp:simplePos x="0" y="0"/>
            <wp:positionH relativeFrom="margin">
              <wp:align>center</wp:align>
            </wp:positionH>
            <wp:positionV relativeFrom="paragraph">
              <wp:posOffset>143727</wp:posOffset>
            </wp:positionV>
            <wp:extent cx="908050" cy="1000653"/>
            <wp:effectExtent l="0" t="0" r="6350" b="9525"/>
            <wp:wrapTight wrapText="bothSides">
              <wp:wrapPolygon edited="0">
                <wp:start x="0" y="0"/>
                <wp:lineTo x="0" y="21394"/>
                <wp:lineTo x="21298" y="21394"/>
                <wp:lineTo x="21298" y="0"/>
                <wp:lineTo x="0" y="0"/>
              </wp:wrapPolygon>
            </wp:wrapTight>
            <wp:docPr id="16" name="Picture 16"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a logo&#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3415" t="11231" r="78098" b="11095"/>
                    <a:stretch/>
                  </pic:blipFill>
                  <pic:spPr bwMode="auto">
                    <a:xfrm>
                      <a:off x="0" y="0"/>
                      <a:ext cx="908050" cy="1000653"/>
                    </a:xfrm>
                    <a:prstGeom prst="rect">
                      <a:avLst/>
                    </a:prstGeom>
                    <a:noFill/>
                    <a:ln>
                      <a:noFill/>
                    </a:ln>
                    <a:extLst>
                      <a:ext uri="{53640926-AAD7-44D8-BBD7-CCE9431645EC}">
                        <a14:shadowObscured xmlns:a14="http://schemas.microsoft.com/office/drawing/2010/main"/>
                      </a:ext>
                    </a:extLst>
                  </pic:spPr>
                </pic:pic>
              </a:graphicData>
            </a:graphic>
          </wp:anchor>
        </w:drawing>
      </w:r>
      <w:r w:rsidRPr="008B190F">
        <w:rPr>
          <w:rFonts w:ascii="Arial" w:hAnsi="Arial" w:cs="Arial"/>
          <w:noProof/>
        </w:rPr>
        <w:drawing>
          <wp:anchor distT="0" distB="0" distL="114300" distR="114300" simplePos="0" relativeHeight="251661312" behindDoc="1" locked="0" layoutInCell="1" allowOverlap="1" wp14:anchorId="71EFBCED" wp14:editId="152FB5C7">
            <wp:simplePos x="0" y="0"/>
            <wp:positionH relativeFrom="column">
              <wp:posOffset>1116659</wp:posOffset>
            </wp:positionH>
            <wp:positionV relativeFrom="paragraph">
              <wp:posOffset>103794</wp:posOffset>
            </wp:positionV>
            <wp:extent cx="1093470" cy="1093470"/>
            <wp:effectExtent l="0" t="0" r="0" b="0"/>
            <wp:wrapTight wrapText="bothSides">
              <wp:wrapPolygon edited="0">
                <wp:start x="0" y="0"/>
                <wp:lineTo x="0" y="21073"/>
                <wp:lineTo x="21073" y="21073"/>
                <wp:lineTo x="21073" y="0"/>
                <wp:lineTo x="0" y="0"/>
              </wp:wrapPolygon>
            </wp:wrapTight>
            <wp:docPr id="17" name="Picture 17" descr="A cartoon of a brain with a mustache and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of a brain with a mustache and bow ti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347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03C58"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66432" behindDoc="1" locked="0" layoutInCell="1" allowOverlap="1" wp14:anchorId="625D5980" wp14:editId="323F64E8">
            <wp:simplePos x="0" y="0"/>
            <wp:positionH relativeFrom="column">
              <wp:posOffset>1162685</wp:posOffset>
            </wp:positionH>
            <wp:positionV relativeFrom="paragraph">
              <wp:posOffset>1078865</wp:posOffset>
            </wp:positionV>
            <wp:extent cx="989330" cy="1024255"/>
            <wp:effectExtent l="0" t="0" r="1270" b="4445"/>
            <wp:wrapTight wrapText="bothSides">
              <wp:wrapPolygon edited="0">
                <wp:start x="8318" y="0"/>
                <wp:lineTo x="416" y="6830"/>
                <wp:lineTo x="0" y="8436"/>
                <wp:lineTo x="0" y="14061"/>
                <wp:lineTo x="5823" y="20489"/>
                <wp:lineTo x="7071" y="21292"/>
                <wp:lineTo x="8318" y="21292"/>
                <wp:lineTo x="12062" y="21292"/>
                <wp:lineTo x="14973" y="20087"/>
                <wp:lineTo x="20796" y="13659"/>
                <wp:lineTo x="21212" y="10847"/>
                <wp:lineTo x="21212" y="9642"/>
                <wp:lineTo x="19964" y="6830"/>
                <wp:lineTo x="12062" y="0"/>
                <wp:lineTo x="8318" y="0"/>
              </wp:wrapPolygon>
            </wp:wrapTight>
            <wp:docPr id="12" name="Picture 1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text on a black background&#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82730"/>
                    <a:stretch/>
                  </pic:blipFill>
                  <pic:spPr bwMode="auto">
                    <a:xfrm>
                      <a:off x="0" y="0"/>
                      <a:ext cx="989330"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B190F">
        <w:rPr>
          <w:rFonts w:ascii="Arial" w:hAnsi="Arial" w:cs="Arial"/>
          <w:noProof/>
        </w:rPr>
        <w:drawing>
          <wp:anchor distT="0" distB="0" distL="114300" distR="114300" simplePos="0" relativeHeight="251665408" behindDoc="1" locked="0" layoutInCell="1" allowOverlap="1" wp14:anchorId="450EF737" wp14:editId="6A2ED823">
            <wp:simplePos x="0" y="0"/>
            <wp:positionH relativeFrom="margin">
              <wp:posOffset>-87300</wp:posOffset>
            </wp:positionH>
            <wp:positionV relativeFrom="paragraph">
              <wp:posOffset>1113678</wp:posOffset>
            </wp:positionV>
            <wp:extent cx="1019175" cy="1000760"/>
            <wp:effectExtent l="0" t="0" r="0" b="0"/>
            <wp:wrapTight wrapText="bothSides">
              <wp:wrapPolygon edited="0">
                <wp:start x="8882" y="1234"/>
                <wp:lineTo x="6056" y="3701"/>
                <wp:lineTo x="2826" y="6990"/>
                <wp:lineTo x="2826" y="9868"/>
                <wp:lineTo x="3230" y="15213"/>
                <wp:lineTo x="5249" y="18091"/>
                <wp:lineTo x="5652" y="18914"/>
                <wp:lineTo x="7671" y="18914"/>
                <wp:lineTo x="8075" y="18091"/>
                <wp:lineTo x="16553" y="15213"/>
                <wp:lineTo x="17764" y="10690"/>
                <wp:lineTo x="17361" y="8635"/>
                <wp:lineTo x="11708" y="1234"/>
                <wp:lineTo x="8882" y="1234"/>
              </wp:wrapPolygon>
            </wp:wrapTight>
            <wp:docPr id="13" name="Picture 13" descr="A colorful circle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olorful circle with red and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63360" behindDoc="1" locked="0" layoutInCell="1" allowOverlap="1" wp14:anchorId="2226AAC8" wp14:editId="40727BFE">
            <wp:simplePos x="0" y="0"/>
            <wp:positionH relativeFrom="column">
              <wp:posOffset>3582356</wp:posOffset>
            </wp:positionH>
            <wp:positionV relativeFrom="paragraph">
              <wp:posOffset>51861</wp:posOffset>
            </wp:positionV>
            <wp:extent cx="896620" cy="896620"/>
            <wp:effectExtent l="0" t="0" r="0" b="0"/>
            <wp:wrapTight wrapText="bothSides">
              <wp:wrapPolygon edited="0">
                <wp:start x="0" y="0"/>
                <wp:lineTo x="0" y="21110"/>
                <wp:lineTo x="21110" y="21110"/>
                <wp:lineTo x="21110" y="0"/>
                <wp:lineTo x="0" y="0"/>
              </wp:wrapPolygon>
            </wp:wrapTight>
            <wp:docPr id="15" name="Picture 15" descr="A green plus sign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een plus sign on a blu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anchor>
        </w:drawing>
      </w:r>
      <w:r w:rsidRPr="008B190F">
        <w:rPr>
          <w:rFonts w:ascii="Arial" w:hAnsi="Arial" w:cs="Arial"/>
          <w:noProof/>
        </w:rPr>
        <w:drawing>
          <wp:anchor distT="0" distB="0" distL="114300" distR="114300" simplePos="0" relativeHeight="251660288" behindDoc="1" locked="0" layoutInCell="1" allowOverlap="1" wp14:anchorId="030BA81A" wp14:editId="0EB3CF29">
            <wp:simplePos x="0" y="0"/>
            <wp:positionH relativeFrom="margin">
              <wp:align>left</wp:align>
            </wp:positionH>
            <wp:positionV relativeFrom="paragraph">
              <wp:posOffset>53188</wp:posOffset>
            </wp:positionV>
            <wp:extent cx="897038" cy="819184"/>
            <wp:effectExtent l="0" t="0" r="0" b="0"/>
            <wp:wrapTight wrapText="bothSides">
              <wp:wrapPolygon edited="0">
                <wp:start x="0" y="0"/>
                <wp:lineTo x="0" y="21098"/>
                <wp:lineTo x="21110" y="21098"/>
                <wp:lineTo x="21110" y="0"/>
                <wp:lineTo x="0" y="0"/>
              </wp:wrapPolygon>
            </wp:wrapTight>
            <wp:docPr id="18" name="Picture 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and white 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6419" t="29883" r="26179" b="26829"/>
                    <a:stretch/>
                  </pic:blipFill>
                  <pic:spPr bwMode="auto">
                    <a:xfrm>
                      <a:off x="0" y="0"/>
                      <a:ext cx="897038" cy="819184"/>
                    </a:xfrm>
                    <a:prstGeom prst="rect">
                      <a:avLst/>
                    </a:prstGeom>
                    <a:noFill/>
                    <a:ln>
                      <a:noFill/>
                    </a:ln>
                    <a:extLst>
                      <a:ext uri="{53640926-AAD7-44D8-BBD7-CCE9431645EC}">
                        <a14:shadowObscured xmlns:a14="http://schemas.microsoft.com/office/drawing/2010/main"/>
                      </a:ext>
                    </a:extLst>
                  </pic:spPr>
                </pic:pic>
              </a:graphicData>
            </a:graphic>
          </wp:anchor>
        </w:drawing>
      </w:r>
    </w:p>
    <w:p w14:paraId="0A77EFD0"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68480" behindDoc="1" locked="0" layoutInCell="1" allowOverlap="1" wp14:anchorId="3E9FE7C7" wp14:editId="0AA6BF64">
            <wp:simplePos x="0" y="0"/>
            <wp:positionH relativeFrom="column">
              <wp:posOffset>3584471</wp:posOffset>
            </wp:positionH>
            <wp:positionV relativeFrom="paragraph">
              <wp:posOffset>39434</wp:posOffset>
            </wp:positionV>
            <wp:extent cx="917552" cy="925789"/>
            <wp:effectExtent l="0" t="0" r="0" b="8255"/>
            <wp:wrapTight wrapText="bothSides">
              <wp:wrapPolygon edited="0">
                <wp:start x="0" y="0"/>
                <wp:lineTo x="0" y="21348"/>
                <wp:lineTo x="21091" y="21348"/>
                <wp:lineTo x="21091" y="0"/>
                <wp:lineTo x="0" y="0"/>
              </wp:wrapPolygon>
            </wp:wrapTight>
            <wp:docPr id="10" name="Picture 10" descr="A blue triang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triangle with white line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7235" t="14606" r="18493" b="20538"/>
                    <a:stretch/>
                  </pic:blipFill>
                  <pic:spPr bwMode="auto">
                    <a:xfrm>
                      <a:off x="0" y="0"/>
                      <a:ext cx="917552" cy="9257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67456" behindDoc="1" locked="0" layoutInCell="1" allowOverlap="1" wp14:anchorId="62A1B478" wp14:editId="70954292">
            <wp:simplePos x="0" y="0"/>
            <wp:positionH relativeFrom="margin">
              <wp:align>center</wp:align>
            </wp:positionH>
            <wp:positionV relativeFrom="paragraph">
              <wp:posOffset>5715</wp:posOffset>
            </wp:positionV>
            <wp:extent cx="815975" cy="1017905"/>
            <wp:effectExtent l="0" t="0" r="3175" b="0"/>
            <wp:wrapTight wrapText="bothSides">
              <wp:wrapPolygon edited="0">
                <wp:start x="0" y="0"/>
                <wp:lineTo x="0" y="21021"/>
                <wp:lineTo x="21180" y="21021"/>
                <wp:lineTo x="21180" y="0"/>
                <wp:lineTo x="0" y="0"/>
              </wp:wrapPolygon>
            </wp:wrapTight>
            <wp:docPr id="11" name="Picture 11" descr="A logo with a triang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a triangle and text&#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837" t="17499" r="61377" b="16395"/>
                    <a:stretch/>
                  </pic:blipFill>
                  <pic:spPr bwMode="auto">
                    <a:xfrm>
                      <a:off x="0" y="0"/>
                      <a:ext cx="815975" cy="1017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37AAFF"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lang w:eastAsia="en-GB"/>
        </w:rPr>
        <w:t xml:space="preserve"> </w:t>
      </w:r>
    </w:p>
    <w:p w14:paraId="10A7C777" w14:textId="77777777" w:rsidR="00FB2C80" w:rsidRPr="00CD5ECF" w:rsidRDefault="00FB2C80" w:rsidP="00FB2C80">
      <w:pPr>
        <w:spacing w:after="0" w:line="480" w:lineRule="auto"/>
        <w:rPr>
          <w:rFonts w:ascii="Arial" w:eastAsia="Times New Roman" w:hAnsi="Arial" w:cs="Arial"/>
          <w:lang w:eastAsia="en-GB"/>
        </w:rPr>
      </w:pPr>
    </w:p>
    <w:p w14:paraId="6CEA8F0E" w14:textId="4344DD46"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lang w:eastAsia="en-GB"/>
        </w:rPr>
        <w:t xml:space="preserve"> </w:t>
      </w:r>
    </w:p>
    <w:p w14:paraId="7D7EFCB3"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t>Transition questions</w:t>
      </w:r>
    </w:p>
    <w:p w14:paraId="0BB15F88" w14:textId="77777777" w:rsidR="00FB2C80" w:rsidRPr="00CD5ECF" w:rsidRDefault="00FB2C80" w:rsidP="00FB2C80">
      <w:pPr>
        <w:spacing w:after="0" w:line="480" w:lineRule="auto"/>
        <w:rPr>
          <w:rFonts w:ascii="Arial" w:eastAsia="Times New Roman" w:hAnsi="Arial" w:cs="Arial"/>
          <w:lang w:eastAsia="en-GB"/>
        </w:rPr>
      </w:pPr>
    </w:p>
    <w:p w14:paraId="2EAAABAA" w14:textId="77777777" w:rsidR="00FB2C80" w:rsidRPr="00FB46EE" w:rsidRDefault="00FB2C80" w:rsidP="00FB2C80">
      <w:pPr>
        <w:numPr>
          <w:ilvl w:val="0"/>
          <w:numId w:val="3"/>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Link the previous introductory questions to the key questions with a linker.</w:t>
      </w:r>
    </w:p>
    <w:p w14:paraId="648868A1" w14:textId="77777777" w:rsidR="00FB2C80" w:rsidRDefault="00FB2C80" w:rsidP="00FB2C80">
      <w:pPr>
        <w:spacing w:after="0" w:line="480" w:lineRule="auto"/>
        <w:textAlignment w:val="baseline"/>
        <w:rPr>
          <w:rFonts w:ascii="Arial" w:eastAsia="Times New Roman" w:hAnsi="Arial" w:cs="Arial"/>
          <w:i/>
          <w:iCs/>
          <w:lang w:eastAsia="en-GB"/>
        </w:rPr>
      </w:pPr>
    </w:p>
    <w:p w14:paraId="6022DA74" w14:textId="77777777" w:rsidR="00FB2C80" w:rsidRPr="00234FAA"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 xml:space="preserve">Question 1: </w:t>
      </w:r>
      <w:r w:rsidRPr="00234FAA">
        <w:rPr>
          <w:rFonts w:ascii="Arial" w:eastAsia="Times New Roman" w:hAnsi="Arial" w:cs="Arial"/>
          <w:i/>
          <w:iCs/>
          <w:lang w:eastAsia="en-GB"/>
        </w:rPr>
        <w:t>For what reasons are the revision resources we have highlighted considered effective by students?</w:t>
      </w:r>
    </w:p>
    <w:p w14:paraId="3423788C" w14:textId="77777777" w:rsidR="00FB2C80" w:rsidRPr="00CD5ECF" w:rsidRDefault="00FB2C80" w:rsidP="00FB2C80">
      <w:pPr>
        <w:spacing w:after="240" w:line="480" w:lineRule="auto"/>
        <w:rPr>
          <w:rFonts w:ascii="Arial" w:eastAsia="Times New Roman" w:hAnsi="Arial" w:cs="Arial"/>
          <w:lang w:eastAsia="en-GB"/>
        </w:rPr>
      </w:pPr>
    </w:p>
    <w:p w14:paraId="4FD4559F"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lastRenderedPageBreak/>
        <w:t>Key questions</w:t>
      </w:r>
    </w:p>
    <w:p w14:paraId="1FE58889" w14:textId="77777777" w:rsidR="00FB2C80" w:rsidRDefault="00FB2C80" w:rsidP="00FB2C80">
      <w:pPr>
        <w:spacing w:after="0" w:line="480" w:lineRule="auto"/>
        <w:textAlignment w:val="baseline"/>
        <w:rPr>
          <w:rFonts w:ascii="Arial" w:eastAsia="Times New Roman" w:hAnsi="Arial" w:cs="Arial"/>
          <w:i/>
          <w:iCs/>
          <w:lang w:eastAsia="en-GB"/>
        </w:rPr>
      </w:pPr>
    </w:p>
    <w:p w14:paraId="43B3A618"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5249D0">
        <w:rPr>
          <w:rFonts w:ascii="Arial" w:eastAsia="Times New Roman" w:hAnsi="Arial" w:cs="Arial"/>
          <w:lang w:eastAsia="en-GB"/>
        </w:rPr>
        <w:t xml:space="preserve">Question 1: </w:t>
      </w:r>
      <w:r w:rsidRPr="005249D0">
        <w:rPr>
          <w:rFonts w:ascii="Arial" w:eastAsia="Times New Roman" w:hAnsi="Arial" w:cs="Arial"/>
          <w:i/>
          <w:iCs/>
          <w:lang w:eastAsia="en-GB"/>
        </w:rPr>
        <w:t>Why do you feel the need to use commercial medical education resources?</w:t>
      </w:r>
    </w:p>
    <w:p w14:paraId="5DF7B4A5"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5249D0">
        <w:rPr>
          <w:rFonts w:ascii="Arial" w:eastAsia="Times New Roman" w:hAnsi="Arial" w:cs="Arial"/>
          <w:lang w:eastAsia="en-GB"/>
        </w:rPr>
        <w:t>Prompt:</w:t>
      </w:r>
      <w:r w:rsidRPr="005249D0">
        <w:rPr>
          <w:rFonts w:ascii="Arial" w:eastAsia="Times New Roman" w:hAnsi="Arial" w:cs="Arial"/>
          <w:i/>
          <w:iCs/>
          <w:lang w:eastAsia="en-GB"/>
        </w:rPr>
        <w:t xml:space="preserve"> Your university provides you with lectures and structured teaching opportunities, is there a reason you seek resources outside of the institution?</w:t>
      </w:r>
    </w:p>
    <w:p w14:paraId="02D9F430" w14:textId="77777777" w:rsidR="00FB2C80" w:rsidRDefault="00FB2C80" w:rsidP="00FB2C80">
      <w:pPr>
        <w:spacing w:after="0" w:line="480" w:lineRule="auto"/>
        <w:textAlignment w:val="baseline"/>
        <w:rPr>
          <w:rFonts w:ascii="Arial" w:eastAsia="Times New Roman" w:hAnsi="Arial" w:cs="Arial"/>
          <w:i/>
          <w:iCs/>
          <w:lang w:eastAsia="en-GB"/>
        </w:rPr>
      </w:pPr>
    </w:p>
    <w:p w14:paraId="7E798B88" w14:textId="77777777" w:rsidR="00FB2C80" w:rsidRDefault="00FB2C80" w:rsidP="00FB2C80">
      <w:pPr>
        <w:spacing w:after="0" w:line="480" w:lineRule="auto"/>
        <w:textAlignment w:val="baseline"/>
        <w:rPr>
          <w:rFonts w:ascii="Arial" w:eastAsia="Times New Roman" w:hAnsi="Arial" w:cs="Arial"/>
          <w:i/>
          <w:iCs/>
          <w:lang w:eastAsia="en-GB"/>
        </w:rPr>
      </w:pPr>
    </w:p>
    <w:p w14:paraId="17EAE629" w14:textId="77777777" w:rsidR="00FB2C80" w:rsidRPr="006405DD"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 xml:space="preserve">Question 2: </w:t>
      </w:r>
      <w:r w:rsidRPr="005249D0">
        <w:rPr>
          <w:rFonts w:ascii="Arial" w:eastAsia="Times New Roman" w:hAnsi="Arial" w:cs="Arial"/>
          <w:i/>
          <w:iCs/>
          <w:lang w:eastAsia="en-GB"/>
        </w:rPr>
        <w:t>Are there any limitations that you can see with using commercial medical education resources?</w:t>
      </w:r>
    </w:p>
    <w:p w14:paraId="298C5FC7"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5249D0">
        <w:rPr>
          <w:rFonts w:ascii="Arial" w:eastAsia="Times New Roman" w:hAnsi="Arial" w:cs="Arial"/>
          <w:i/>
          <w:iCs/>
          <w:lang w:eastAsia="en-GB"/>
        </w:rPr>
        <w:t xml:space="preserve">Prompt: </w:t>
      </w:r>
      <w:r>
        <w:rPr>
          <w:rFonts w:ascii="Arial" w:eastAsia="Times New Roman" w:hAnsi="Arial" w:cs="Arial"/>
          <w:i/>
          <w:iCs/>
          <w:lang w:eastAsia="en-GB"/>
        </w:rPr>
        <w:t>What disadvantages have you experienced when using MedED-COTS?</w:t>
      </w:r>
    </w:p>
    <w:p w14:paraId="09432791" w14:textId="77777777" w:rsidR="00FB2C80" w:rsidRDefault="00FB2C80" w:rsidP="00FB2C80">
      <w:pPr>
        <w:spacing w:after="0" w:line="480" w:lineRule="auto"/>
        <w:textAlignment w:val="baseline"/>
        <w:rPr>
          <w:rFonts w:ascii="Arial" w:eastAsia="Times New Roman" w:hAnsi="Arial" w:cs="Arial"/>
          <w:i/>
          <w:iCs/>
          <w:lang w:eastAsia="en-GB"/>
        </w:rPr>
      </w:pPr>
    </w:p>
    <w:p w14:paraId="7051AA15" w14:textId="77777777" w:rsidR="00FB2C80" w:rsidRDefault="00FB2C80" w:rsidP="00FB2C80">
      <w:pPr>
        <w:spacing w:after="0" w:line="480" w:lineRule="auto"/>
        <w:textAlignment w:val="baseline"/>
        <w:rPr>
          <w:rFonts w:ascii="Arial" w:eastAsia="Times New Roman" w:hAnsi="Arial" w:cs="Arial"/>
          <w:i/>
          <w:iCs/>
          <w:lang w:eastAsia="en-GB"/>
        </w:rPr>
      </w:pPr>
    </w:p>
    <w:p w14:paraId="07F6E19E"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 xml:space="preserve">Question 3: </w:t>
      </w:r>
      <w:r w:rsidRPr="006405DD">
        <w:rPr>
          <w:rFonts w:ascii="Arial" w:eastAsia="Times New Roman" w:hAnsi="Arial" w:cs="Arial"/>
          <w:i/>
          <w:iCs/>
          <w:lang w:eastAsia="en-GB"/>
        </w:rPr>
        <w:t>Your university has purchased institutional subscriptions to both Capsule and Osmosis. What have your experiences been with these medical education resources shared with you through the university?</w:t>
      </w:r>
    </w:p>
    <w:p w14:paraId="3FEF7F30" w14:textId="70D82E97" w:rsidR="00FB2C80" w:rsidRP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6405DD">
        <w:rPr>
          <w:rFonts w:ascii="Arial" w:eastAsia="Times New Roman" w:hAnsi="Arial" w:cs="Arial"/>
          <w:lang w:eastAsia="en-GB"/>
        </w:rPr>
        <w:t>Prompt:</w:t>
      </w:r>
      <w:r w:rsidRPr="006405DD">
        <w:rPr>
          <w:rFonts w:ascii="Arial" w:eastAsia="Times New Roman" w:hAnsi="Arial" w:cs="Arial"/>
          <w:i/>
          <w:iCs/>
          <w:lang w:eastAsia="en-GB"/>
        </w:rPr>
        <w:t xml:space="preserve"> </w:t>
      </w:r>
      <w:r>
        <w:rPr>
          <w:rFonts w:ascii="Arial" w:eastAsia="Times New Roman" w:hAnsi="Arial" w:cs="Arial"/>
          <w:i/>
          <w:iCs/>
          <w:lang w:eastAsia="en-GB"/>
        </w:rPr>
        <w:t>Have you used Capsule and Osmosis. What were the advantages and disadvantages of it?</w:t>
      </w:r>
    </w:p>
    <w:p w14:paraId="2F2872F8" w14:textId="6E9CA6C6" w:rsidR="00FB2C80" w:rsidRP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645F77">
        <w:rPr>
          <w:rFonts w:ascii="Arial" w:eastAsia="Times New Roman" w:hAnsi="Arial" w:cs="Arial"/>
          <w:lang w:eastAsia="en-GB"/>
        </w:rPr>
        <w:t xml:space="preserve">Question 4: </w:t>
      </w:r>
      <w:r w:rsidRPr="00645F77">
        <w:rPr>
          <w:rFonts w:ascii="Arial" w:eastAsia="Times New Roman" w:hAnsi="Arial" w:cs="Arial"/>
          <w:i/>
          <w:iCs/>
          <w:lang w:eastAsia="en-GB"/>
        </w:rPr>
        <w:t>How does your view of resources differ if it has been individually purchased compared to institutionally available resources?</w:t>
      </w:r>
    </w:p>
    <w:p w14:paraId="3DCF4FF6" w14:textId="77777777" w:rsidR="00FB2C80" w:rsidRDefault="00FB2C80" w:rsidP="00FB2C80">
      <w:pPr>
        <w:spacing w:after="0" w:line="480" w:lineRule="auto"/>
        <w:rPr>
          <w:rFonts w:ascii="Arial" w:eastAsia="Times New Roman" w:hAnsi="Arial" w:cs="Arial"/>
          <w:b/>
          <w:bCs/>
          <w:lang w:eastAsia="en-GB"/>
        </w:rPr>
      </w:pPr>
    </w:p>
    <w:p w14:paraId="553B6F3A"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b/>
          <w:bCs/>
          <w:lang w:eastAsia="en-GB"/>
        </w:rPr>
        <w:t>Ending questions</w:t>
      </w:r>
    </w:p>
    <w:p w14:paraId="6426DC42" w14:textId="77777777" w:rsidR="00FB2C80" w:rsidRPr="00D907C4" w:rsidRDefault="00FB2C80" w:rsidP="00FB2C80">
      <w:pPr>
        <w:numPr>
          <w:ilvl w:val="0"/>
          <w:numId w:val="4"/>
        </w:numPr>
        <w:spacing w:after="0" w:line="480" w:lineRule="auto"/>
        <w:textAlignment w:val="baseline"/>
        <w:rPr>
          <w:rFonts w:ascii="Arial" w:eastAsia="Times New Roman" w:hAnsi="Arial" w:cs="Arial"/>
          <w:i/>
          <w:iCs/>
          <w:lang w:eastAsia="en-GB"/>
        </w:rPr>
      </w:pPr>
      <w:r w:rsidRPr="00CD5ECF">
        <w:rPr>
          <w:rFonts w:ascii="Arial" w:eastAsia="Times New Roman" w:hAnsi="Arial" w:cs="Arial"/>
          <w:i/>
          <w:iCs/>
          <w:lang w:eastAsia="en-GB"/>
        </w:rPr>
        <w:t>Summary question - </w:t>
      </w:r>
      <w:r>
        <w:rPr>
          <w:rFonts w:ascii="Arial" w:eastAsia="Times New Roman" w:hAnsi="Arial" w:cs="Arial"/>
          <w:lang w:eastAsia="en-GB"/>
        </w:rPr>
        <w:t>a</w:t>
      </w:r>
      <w:r w:rsidRPr="00D907C4">
        <w:rPr>
          <w:rFonts w:ascii="Arial" w:eastAsia="Times New Roman" w:hAnsi="Arial" w:cs="Arial"/>
          <w:lang w:eastAsia="en-GB"/>
        </w:rPr>
        <w:t xml:space="preserve"> summary of the discussion and asks participants to reflect on the adequacy of the summary</w:t>
      </w:r>
    </w:p>
    <w:p w14:paraId="41DCC829" w14:textId="77777777" w:rsidR="00FB2C80" w:rsidRDefault="00FB2C80" w:rsidP="00FB2C80">
      <w:pPr>
        <w:spacing w:after="0" w:line="480" w:lineRule="auto"/>
        <w:textAlignment w:val="baseline"/>
        <w:rPr>
          <w:rFonts w:ascii="Arial" w:eastAsia="Times New Roman" w:hAnsi="Arial" w:cs="Arial"/>
          <w:i/>
          <w:iCs/>
          <w:lang w:eastAsia="en-GB"/>
        </w:rPr>
      </w:pPr>
    </w:p>
    <w:p w14:paraId="32C9B4B1" w14:textId="3664DA14" w:rsidR="00FB2C80" w:rsidRPr="00FB2C80" w:rsidRDefault="00FB2C80" w:rsidP="00FB2C80">
      <w:pPr>
        <w:numPr>
          <w:ilvl w:val="0"/>
          <w:numId w:val="4"/>
        </w:numPr>
        <w:spacing w:after="0" w:line="480" w:lineRule="auto"/>
        <w:textAlignment w:val="baseline"/>
        <w:rPr>
          <w:rFonts w:ascii="Arial" w:eastAsia="Times New Roman" w:hAnsi="Arial" w:cs="Arial"/>
          <w:i/>
          <w:iCs/>
          <w:lang w:eastAsia="en-GB"/>
        </w:rPr>
      </w:pPr>
      <w:r w:rsidRPr="00D907C4">
        <w:rPr>
          <w:rFonts w:ascii="Arial" w:eastAsia="Times New Roman" w:hAnsi="Arial" w:cs="Arial"/>
          <w:i/>
          <w:iCs/>
          <w:lang w:eastAsia="en-GB"/>
        </w:rPr>
        <w:t xml:space="preserve">Final question - </w:t>
      </w:r>
      <w:r w:rsidRPr="00D907C4">
        <w:rPr>
          <w:rFonts w:ascii="Arial" w:eastAsia="Times New Roman" w:hAnsi="Arial" w:cs="Arial"/>
          <w:lang w:eastAsia="en-GB"/>
        </w:rPr>
        <w:t>is there anything that you think that we should have talked about today but have not?</w:t>
      </w:r>
    </w:p>
    <w:p w14:paraId="7F25B6CD" w14:textId="77777777" w:rsidR="00FB2C80" w:rsidRPr="00D7135C" w:rsidRDefault="00FB2C80" w:rsidP="00FB2C80">
      <w:pPr>
        <w:pStyle w:val="Heading1"/>
        <w:spacing w:before="0" w:line="480" w:lineRule="auto"/>
        <w:jc w:val="center"/>
        <w:rPr>
          <w:rFonts w:ascii="Arial" w:hAnsi="Arial" w:cs="Arial"/>
          <w:b/>
          <w:bCs/>
          <w:color w:val="auto"/>
          <w:sz w:val="22"/>
          <w:szCs w:val="22"/>
        </w:rPr>
      </w:pPr>
      <w:bookmarkStart w:id="8" w:name="_Toc144494739"/>
      <w:r w:rsidRPr="00D7135C">
        <w:rPr>
          <w:rFonts w:ascii="Arial" w:hAnsi="Arial" w:cs="Arial"/>
          <w:b/>
          <w:bCs/>
          <w:color w:val="auto"/>
          <w:sz w:val="22"/>
          <w:szCs w:val="22"/>
        </w:rPr>
        <w:lastRenderedPageBreak/>
        <w:t xml:space="preserve">APPENDIX </w:t>
      </w:r>
      <w:r>
        <w:rPr>
          <w:rFonts w:ascii="Arial" w:hAnsi="Arial" w:cs="Arial"/>
          <w:b/>
          <w:bCs/>
          <w:color w:val="auto"/>
          <w:sz w:val="22"/>
          <w:szCs w:val="22"/>
        </w:rPr>
        <w:t>5</w:t>
      </w:r>
      <w:bookmarkEnd w:id="8"/>
    </w:p>
    <w:p w14:paraId="64E2C1C5" w14:textId="77777777" w:rsidR="00FB2C80" w:rsidRPr="008B190F"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9" w:name="_Toc144494740"/>
      <w:r w:rsidRPr="00D7135C">
        <w:rPr>
          <w:rFonts w:ascii="Arial" w:hAnsi="Arial" w:cs="Arial"/>
          <w:b/>
          <w:bCs/>
          <w:color w:val="auto"/>
          <w:sz w:val="22"/>
          <w:szCs w:val="22"/>
        </w:rPr>
        <w:t xml:space="preserve">Semi-structured interview guide for clinical teacher </w:t>
      </w:r>
      <w:proofErr w:type="gramStart"/>
      <w:r w:rsidRPr="00D7135C">
        <w:rPr>
          <w:rFonts w:ascii="Arial" w:hAnsi="Arial" w:cs="Arial"/>
          <w:b/>
          <w:bCs/>
          <w:color w:val="auto"/>
          <w:sz w:val="22"/>
          <w:szCs w:val="22"/>
        </w:rPr>
        <w:t>focus</w:t>
      </w:r>
      <w:proofErr w:type="gramEnd"/>
      <w:r w:rsidRPr="00D7135C">
        <w:rPr>
          <w:rFonts w:ascii="Arial" w:hAnsi="Arial" w:cs="Arial"/>
          <w:b/>
          <w:bCs/>
          <w:color w:val="auto"/>
          <w:sz w:val="22"/>
          <w:szCs w:val="22"/>
        </w:rPr>
        <w:t xml:space="preserve"> groups</w:t>
      </w:r>
      <w:bookmarkEnd w:id="9"/>
    </w:p>
    <w:p w14:paraId="6A308099" w14:textId="77777777" w:rsidR="00FB2C80" w:rsidRPr="008B190F" w:rsidRDefault="00FB2C80" w:rsidP="00FB2C80">
      <w:pPr>
        <w:spacing w:line="480" w:lineRule="auto"/>
        <w:rPr>
          <w:rFonts w:ascii="Arial" w:hAnsi="Arial" w:cs="Arial"/>
        </w:rPr>
      </w:pPr>
    </w:p>
    <w:p w14:paraId="61C26C36" w14:textId="77777777" w:rsidR="00FB2C80" w:rsidRPr="00585923" w:rsidRDefault="00FB2C80" w:rsidP="00FB2C80">
      <w:pPr>
        <w:spacing w:line="480" w:lineRule="auto"/>
        <w:rPr>
          <w:rFonts w:ascii="Arial" w:hAnsi="Arial" w:cs="Arial"/>
        </w:rPr>
      </w:pPr>
      <w:r>
        <w:rPr>
          <w:rFonts w:ascii="Arial" w:hAnsi="Arial" w:cs="Arial"/>
        </w:rPr>
        <w:t>This semi-structured interview guide format is influenced by the works of Krueger and Casey (2009), as well as adult learning theory from Knowles (1984).</w:t>
      </w:r>
    </w:p>
    <w:p w14:paraId="7ABE2C67" w14:textId="77777777" w:rsidR="00FB2C80" w:rsidRDefault="00FB2C80" w:rsidP="00FB2C80">
      <w:pPr>
        <w:spacing w:after="0" w:line="480" w:lineRule="auto"/>
        <w:rPr>
          <w:rFonts w:ascii="Arial" w:eastAsia="Times New Roman" w:hAnsi="Arial" w:cs="Arial"/>
          <w:b/>
          <w:bCs/>
          <w:lang w:eastAsia="en-GB"/>
        </w:rPr>
      </w:pPr>
    </w:p>
    <w:p w14:paraId="6CBA74FC"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b/>
          <w:bCs/>
          <w:lang w:eastAsia="en-GB"/>
        </w:rPr>
        <w:t>Introduction:</w:t>
      </w:r>
    </w:p>
    <w:p w14:paraId="4826D445" w14:textId="77777777" w:rsidR="00FB2C80" w:rsidRDefault="00FB2C80" w:rsidP="00FB2C80">
      <w:pPr>
        <w:spacing w:after="0" w:line="480" w:lineRule="auto"/>
        <w:rPr>
          <w:rFonts w:ascii="Arial" w:eastAsia="Times New Roman" w:hAnsi="Arial" w:cs="Arial"/>
          <w:i/>
          <w:iCs/>
          <w:lang w:eastAsia="en-GB"/>
        </w:rPr>
      </w:pPr>
    </w:p>
    <w:p w14:paraId="14AA2420" w14:textId="77777777" w:rsidR="00FB2C80" w:rsidRPr="00C878BE" w:rsidRDefault="00FB2C80" w:rsidP="00FB2C80">
      <w:pPr>
        <w:spacing w:after="0" w:line="480" w:lineRule="auto"/>
        <w:rPr>
          <w:rFonts w:ascii="Arial" w:eastAsia="Times New Roman" w:hAnsi="Arial" w:cs="Arial"/>
          <w:i/>
          <w:iCs/>
          <w:lang w:eastAsia="en-GB"/>
        </w:rPr>
      </w:pPr>
      <w:r w:rsidRPr="00CD5ECF">
        <w:rPr>
          <w:rFonts w:ascii="Arial" w:eastAsia="Times New Roman" w:hAnsi="Arial" w:cs="Arial"/>
          <w:i/>
          <w:iCs/>
          <w:lang w:eastAsia="en-GB"/>
        </w:rPr>
        <w:t xml:space="preserve">Good day everyone. Thank you for joining this focus </w:t>
      </w:r>
      <w:r w:rsidRPr="00C878BE">
        <w:rPr>
          <w:rFonts w:ascii="Arial" w:eastAsia="Times New Roman" w:hAnsi="Arial" w:cs="Arial"/>
          <w:i/>
          <w:iCs/>
          <w:lang w:eastAsia="en-GB"/>
        </w:rPr>
        <w:t>group to discuss your own insights and uses of commercial medical education resources. </w:t>
      </w:r>
    </w:p>
    <w:p w14:paraId="5E3896EC" w14:textId="77777777" w:rsidR="00FB2C80" w:rsidRPr="00C878BE" w:rsidRDefault="00FB2C80" w:rsidP="00FB2C80">
      <w:pPr>
        <w:spacing w:after="0" w:line="480" w:lineRule="auto"/>
        <w:rPr>
          <w:rFonts w:ascii="Arial" w:eastAsia="Times New Roman" w:hAnsi="Arial" w:cs="Arial"/>
          <w:i/>
          <w:iCs/>
          <w:lang w:eastAsia="en-GB"/>
        </w:rPr>
      </w:pPr>
    </w:p>
    <w:p w14:paraId="3C02B786" w14:textId="77777777" w:rsidR="00FB2C80" w:rsidRPr="00C878BE" w:rsidRDefault="00FB2C80" w:rsidP="00FB2C80">
      <w:pPr>
        <w:spacing w:after="0" w:line="480" w:lineRule="auto"/>
        <w:rPr>
          <w:rFonts w:ascii="Arial" w:eastAsia="Times New Roman" w:hAnsi="Arial" w:cs="Arial"/>
          <w:i/>
          <w:iCs/>
          <w:lang w:eastAsia="en-GB"/>
        </w:rPr>
      </w:pPr>
      <w:r w:rsidRPr="00C878BE">
        <w:rPr>
          <w:rFonts w:ascii="Arial" w:eastAsia="Times New Roman" w:hAnsi="Arial" w:cs="Arial"/>
          <w:i/>
          <w:iCs/>
          <w:lang w:eastAsia="en-GB"/>
        </w:rPr>
        <w:t>In order that we are all understand the meaning of commercial medical education resources, I am defining them as “</w:t>
      </w:r>
      <w:r w:rsidRPr="00C878BE">
        <w:rPr>
          <w:rFonts w:ascii="Arial" w:hAnsi="Arial" w:cs="Arial"/>
          <w:i/>
          <w:iCs/>
          <w:color w:val="000000"/>
        </w:rPr>
        <w:t>commercial-off-the-shelf learning platforms (herein referred to as MedED-COTS)”, which includes question banks that utilise spaced repetition and data analytics, user-generated flashcards, and interactive multi-media content</w:t>
      </w:r>
    </w:p>
    <w:p w14:paraId="4F4756B6" w14:textId="77777777" w:rsidR="00FB2C80" w:rsidRDefault="00FB2C80" w:rsidP="00FB2C80">
      <w:pPr>
        <w:spacing w:after="0" w:line="480" w:lineRule="auto"/>
        <w:rPr>
          <w:rFonts w:ascii="Arial" w:eastAsia="Times New Roman" w:hAnsi="Arial" w:cs="Arial"/>
          <w:b/>
          <w:bCs/>
          <w:lang w:eastAsia="en-GB"/>
        </w:rPr>
      </w:pPr>
    </w:p>
    <w:p w14:paraId="7ED66572" w14:textId="77777777" w:rsidR="00FB2C80" w:rsidRDefault="00FB2C80" w:rsidP="00FB2C80">
      <w:pPr>
        <w:spacing w:after="0" w:line="480" w:lineRule="auto"/>
        <w:rPr>
          <w:rFonts w:ascii="Arial" w:eastAsia="Times New Roman" w:hAnsi="Arial" w:cs="Arial"/>
          <w:b/>
          <w:bCs/>
          <w:lang w:eastAsia="en-GB"/>
        </w:rPr>
      </w:pPr>
    </w:p>
    <w:p w14:paraId="01FEC4BF"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t>Opening questions</w:t>
      </w:r>
      <w:r>
        <w:rPr>
          <w:rFonts w:ascii="Arial" w:eastAsia="Times New Roman" w:hAnsi="Arial" w:cs="Arial"/>
          <w:b/>
          <w:bCs/>
          <w:lang w:eastAsia="en-GB"/>
        </w:rPr>
        <w:t>:</w:t>
      </w:r>
    </w:p>
    <w:p w14:paraId="25CE9075" w14:textId="77777777" w:rsidR="00FB2C80" w:rsidRPr="00CD5ECF" w:rsidRDefault="00FB2C80" w:rsidP="00FB2C80">
      <w:pPr>
        <w:spacing w:after="0" w:line="480" w:lineRule="auto"/>
        <w:rPr>
          <w:rFonts w:ascii="Arial" w:eastAsia="Times New Roman" w:hAnsi="Arial" w:cs="Arial"/>
          <w:lang w:eastAsia="en-GB"/>
        </w:rPr>
      </w:pPr>
    </w:p>
    <w:p w14:paraId="00888D69" w14:textId="77777777" w:rsidR="00FB2C80" w:rsidRPr="007F2CFD" w:rsidRDefault="00FB2C80" w:rsidP="00FB2C80">
      <w:pPr>
        <w:numPr>
          <w:ilvl w:val="0"/>
          <w:numId w:val="1"/>
        </w:numPr>
        <w:spacing w:after="0" w:line="480" w:lineRule="auto"/>
        <w:textAlignment w:val="baseline"/>
        <w:rPr>
          <w:rFonts w:ascii="Arial" w:eastAsia="Times New Roman" w:hAnsi="Arial" w:cs="Arial"/>
          <w:i/>
          <w:iCs/>
          <w:lang w:eastAsia="en-GB"/>
        </w:rPr>
      </w:pPr>
      <w:r>
        <w:rPr>
          <w:rFonts w:ascii="Arial" w:eastAsia="Times New Roman" w:hAnsi="Arial" w:cs="Arial"/>
          <w:i/>
          <w:iCs/>
          <w:lang w:eastAsia="en-GB"/>
        </w:rPr>
        <w:t>A settling question to warm the group up</w:t>
      </w:r>
    </w:p>
    <w:p w14:paraId="11A5A268" w14:textId="77777777" w:rsidR="00FB2C80" w:rsidRDefault="00FB2C80" w:rsidP="00FB2C80">
      <w:pPr>
        <w:spacing w:after="0" w:line="480" w:lineRule="auto"/>
        <w:textAlignment w:val="baseline"/>
        <w:rPr>
          <w:rFonts w:ascii="Arial" w:eastAsia="Times New Roman" w:hAnsi="Arial" w:cs="Arial"/>
          <w:lang w:eastAsia="en-GB"/>
        </w:rPr>
      </w:pPr>
    </w:p>
    <w:p w14:paraId="1A54182C" w14:textId="77777777" w:rsidR="00FB2C80" w:rsidRPr="00731D75" w:rsidRDefault="00FB2C80" w:rsidP="00FB2C80">
      <w:pPr>
        <w:pStyle w:val="ListParagraph"/>
        <w:numPr>
          <w:ilvl w:val="0"/>
          <w:numId w:val="6"/>
        </w:numPr>
        <w:spacing w:after="0" w:line="480" w:lineRule="auto"/>
        <w:textAlignment w:val="baseline"/>
        <w:rPr>
          <w:rFonts w:ascii="Arial" w:eastAsia="Times New Roman" w:hAnsi="Arial" w:cs="Arial"/>
          <w:lang w:eastAsia="en-GB"/>
        </w:rPr>
      </w:pPr>
      <w:r>
        <w:rPr>
          <w:rFonts w:ascii="Arial" w:eastAsia="Times New Roman" w:hAnsi="Arial" w:cs="Arial"/>
          <w:lang w:eastAsia="en-GB"/>
        </w:rPr>
        <w:t>Question</w:t>
      </w:r>
      <w:r w:rsidRPr="00731D75">
        <w:rPr>
          <w:rFonts w:ascii="Arial" w:eastAsia="Times New Roman" w:hAnsi="Arial" w:cs="Arial"/>
          <w:lang w:eastAsia="en-GB"/>
        </w:rPr>
        <w:t>: “</w:t>
      </w:r>
      <w:r w:rsidRPr="00731D75">
        <w:rPr>
          <w:rFonts w:ascii="Arial" w:eastAsia="Times New Roman" w:hAnsi="Arial" w:cs="Arial"/>
          <w:i/>
          <w:iCs/>
          <w:lang w:eastAsia="en-GB"/>
        </w:rPr>
        <w:t xml:space="preserve">Could everyone share their </w:t>
      </w:r>
      <w:r>
        <w:rPr>
          <w:rFonts w:ascii="Arial" w:eastAsia="Times New Roman" w:hAnsi="Arial" w:cs="Arial"/>
          <w:i/>
          <w:iCs/>
          <w:lang w:eastAsia="en-GB"/>
        </w:rPr>
        <w:t>favourite teaching modality.”</w:t>
      </w:r>
    </w:p>
    <w:p w14:paraId="27300B4B" w14:textId="77777777" w:rsidR="00FB2C80" w:rsidRPr="00CD5ECF" w:rsidRDefault="00FB2C80" w:rsidP="00FB2C80">
      <w:pPr>
        <w:spacing w:after="0" w:line="480" w:lineRule="auto"/>
        <w:rPr>
          <w:rFonts w:ascii="Arial" w:eastAsia="Times New Roman" w:hAnsi="Arial" w:cs="Arial"/>
          <w:lang w:eastAsia="en-GB"/>
        </w:rPr>
      </w:pPr>
    </w:p>
    <w:p w14:paraId="792DFA05" w14:textId="77777777" w:rsidR="00FB2C80" w:rsidRDefault="00FB2C80" w:rsidP="00FB2C80">
      <w:pPr>
        <w:spacing w:after="0" w:line="480" w:lineRule="auto"/>
        <w:rPr>
          <w:rFonts w:ascii="Arial" w:eastAsia="Times New Roman" w:hAnsi="Arial" w:cs="Arial"/>
          <w:b/>
          <w:bCs/>
          <w:lang w:eastAsia="en-GB"/>
        </w:rPr>
      </w:pPr>
    </w:p>
    <w:p w14:paraId="2B7E099D" w14:textId="77777777" w:rsidR="00FB2C80" w:rsidRDefault="00FB2C80" w:rsidP="00FB2C80">
      <w:pPr>
        <w:spacing w:after="0" w:line="480" w:lineRule="auto"/>
        <w:rPr>
          <w:rFonts w:ascii="Arial" w:eastAsia="Times New Roman" w:hAnsi="Arial" w:cs="Arial"/>
          <w:b/>
          <w:bCs/>
          <w:lang w:eastAsia="en-GB"/>
        </w:rPr>
      </w:pPr>
    </w:p>
    <w:p w14:paraId="3C0672F0" w14:textId="77777777" w:rsidR="00FB2C80" w:rsidRDefault="00FB2C80" w:rsidP="00FB2C80">
      <w:pPr>
        <w:spacing w:after="0" w:line="480" w:lineRule="auto"/>
        <w:rPr>
          <w:rFonts w:ascii="Arial" w:eastAsia="Times New Roman" w:hAnsi="Arial" w:cs="Arial"/>
          <w:b/>
          <w:bCs/>
          <w:lang w:eastAsia="en-GB"/>
        </w:rPr>
      </w:pPr>
    </w:p>
    <w:p w14:paraId="73DD9C18" w14:textId="77777777" w:rsidR="00FB2C80" w:rsidRDefault="00FB2C80" w:rsidP="00FB2C80">
      <w:pPr>
        <w:spacing w:after="0" w:line="480" w:lineRule="auto"/>
        <w:rPr>
          <w:rFonts w:ascii="Arial" w:eastAsia="Times New Roman" w:hAnsi="Arial" w:cs="Arial"/>
          <w:b/>
          <w:bCs/>
          <w:lang w:eastAsia="en-GB"/>
        </w:rPr>
      </w:pPr>
    </w:p>
    <w:p w14:paraId="17BA3A22"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lastRenderedPageBreak/>
        <w:t>Introductory questions</w:t>
      </w:r>
    </w:p>
    <w:p w14:paraId="5E54F61A" w14:textId="77777777" w:rsidR="00FB2C80" w:rsidRPr="00CD5ECF" w:rsidRDefault="00FB2C80" w:rsidP="00FB2C80">
      <w:pPr>
        <w:spacing w:after="0" w:line="480" w:lineRule="auto"/>
        <w:rPr>
          <w:rFonts w:ascii="Arial" w:eastAsia="Times New Roman" w:hAnsi="Arial" w:cs="Arial"/>
          <w:lang w:eastAsia="en-GB"/>
        </w:rPr>
      </w:pPr>
    </w:p>
    <w:p w14:paraId="7C7235C8" w14:textId="77777777" w:rsidR="00FB2C80" w:rsidRDefault="00FB2C80" w:rsidP="00FB2C80">
      <w:pPr>
        <w:numPr>
          <w:ilvl w:val="0"/>
          <w:numId w:val="2"/>
        </w:numPr>
        <w:spacing w:after="0" w:line="480" w:lineRule="auto"/>
        <w:textAlignment w:val="baseline"/>
        <w:rPr>
          <w:rFonts w:ascii="Arial" w:eastAsia="Times New Roman" w:hAnsi="Arial" w:cs="Arial"/>
          <w:i/>
          <w:iCs/>
          <w:lang w:eastAsia="en-GB"/>
        </w:rPr>
      </w:pPr>
      <w:r>
        <w:rPr>
          <w:rFonts w:ascii="Arial" w:eastAsia="Times New Roman" w:hAnsi="Arial" w:cs="Arial"/>
          <w:i/>
          <w:iCs/>
          <w:lang w:eastAsia="en-GB"/>
        </w:rPr>
        <w:t>Opportunity to share general experiences with MedED-COTS.</w:t>
      </w:r>
    </w:p>
    <w:p w14:paraId="448640E7" w14:textId="77777777" w:rsidR="00FB2C80" w:rsidRDefault="00FB2C80" w:rsidP="00FB2C80">
      <w:pPr>
        <w:spacing w:after="0" w:line="480" w:lineRule="auto"/>
        <w:textAlignment w:val="baseline"/>
        <w:rPr>
          <w:rFonts w:ascii="Arial" w:eastAsia="Times New Roman" w:hAnsi="Arial" w:cs="Arial"/>
          <w:i/>
          <w:iCs/>
          <w:lang w:eastAsia="en-GB"/>
        </w:rPr>
      </w:pPr>
    </w:p>
    <w:p w14:paraId="6D74B282" w14:textId="77777777" w:rsidR="00FB2C80" w:rsidRPr="00731D75" w:rsidRDefault="00FB2C80" w:rsidP="00FB2C80">
      <w:pPr>
        <w:pStyle w:val="ListParagraph"/>
        <w:numPr>
          <w:ilvl w:val="0"/>
          <w:numId w:val="7"/>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Question</w:t>
      </w:r>
      <w:r w:rsidRPr="00731D75">
        <w:rPr>
          <w:rFonts w:ascii="Arial" w:eastAsia="Times New Roman" w:hAnsi="Arial" w:cs="Arial"/>
          <w:lang w:eastAsia="en-GB"/>
        </w:rPr>
        <w:t xml:space="preserve"> 1: </w:t>
      </w:r>
      <w:r w:rsidRPr="00731D75">
        <w:rPr>
          <w:rFonts w:ascii="Arial" w:eastAsia="Times New Roman" w:hAnsi="Arial" w:cs="Arial"/>
          <w:i/>
          <w:iCs/>
          <w:lang w:eastAsia="en-GB"/>
        </w:rPr>
        <w:t>based on the definition of MedED-COTS, what commercial resources have people used</w:t>
      </w:r>
      <w:r>
        <w:rPr>
          <w:rFonts w:ascii="Arial" w:eastAsia="Times New Roman" w:hAnsi="Arial" w:cs="Arial"/>
          <w:i/>
          <w:iCs/>
          <w:lang w:eastAsia="en-GB"/>
        </w:rPr>
        <w:t xml:space="preserve"> and how have you used them for teaching?</w:t>
      </w:r>
    </w:p>
    <w:p w14:paraId="30F12834" w14:textId="77777777" w:rsidR="00FB2C80" w:rsidRPr="000B7673" w:rsidRDefault="00FB2C80" w:rsidP="00FB2C80">
      <w:pPr>
        <w:pStyle w:val="ListParagraph"/>
        <w:numPr>
          <w:ilvl w:val="0"/>
          <w:numId w:val="7"/>
        </w:numPr>
        <w:spacing w:after="0" w:line="480" w:lineRule="auto"/>
        <w:textAlignment w:val="baseline"/>
        <w:rPr>
          <w:rFonts w:ascii="Arial" w:eastAsia="Times New Roman" w:hAnsi="Arial" w:cs="Arial"/>
          <w:lang w:eastAsia="en-GB"/>
        </w:rPr>
      </w:pPr>
      <w:r>
        <w:rPr>
          <w:rFonts w:ascii="Arial" w:eastAsia="Times New Roman" w:hAnsi="Arial" w:cs="Arial"/>
          <w:lang w:eastAsia="en-GB"/>
        </w:rPr>
        <w:t>Question</w:t>
      </w:r>
      <w:r w:rsidRPr="00731D75">
        <w:rPr>
          <w:rFonts w:ascii="Arial" w:eastAsia="Times New Roman" w:hAnsi="Arial" w:cs="Arial"/>
          <w:lang w:eastAsia="en-GB"/>
        </w:rPr>
        <w:t xml:space="preserve"> 2:</w:t>
      </w:r>
      <w:r w:rsidRPr="00731D75">
        <w:rPr>
          <w:rFonts w:ascii="Arial" w:eastAsia="Times New Roman" w:hAnsi="Arial" w:cs="Arial"/>
          <w:i/>
          <w:iCs/>
          <w:lang w:eastAsia="en-GB"/>
        </w:rPr>
        <w:t xml:space="preserve"> using the pictures below, </w:t>
      </w:r>
      <w:r>
        <w:rPr>
          <w:rFonts w:ascii="Arial" w:eastAsia="Times New Roman" w:hAnsi="Arial" w:cs="Arial"/>
          <w:i/>
          <w:iCs/>
          <w:lang w:eastAsia="en-GB"/>
        </w:rPr>
        <w:t xml:space="preserve">as a group can we identify </w:t>
      </w:r>
      <w:proofErr w:type="gramStart"/>
      <w:r>
        <w:rPr>
          <w:rFonts w:ascii="Arial" w:eastAsia="Times New Roman" w:hAnsi="Arial" w:cs="Arial"/>
          <w:i/>
          <w:iCs/>
          <w:lang w:eastAsia="en-GB"/>
        </w:rPr>
        <w:t>all of</w:t>
      </w:r>
      <w:proofErr w:type="gramEnd"/>
      <w:r>
        <w:rPr>
          <w:rFonts w:ascii="Arial" w:eastAsia="Times New Roman" w:hAnsi="Arial" w:cs="Arial"/>
          <w:i/>
          <w:iCs/>
          <w:lang w:eastAsia="en-GB"/>
        </w:rPr>
        <w:t xml:space="preserve"> the commercial resources (answers are: </w:t>
      </w:r>
      <w:proofErr w:type="spellStart"/>
      <w:r w:rsidRPr="00731D75">
        <w:rPr>
          <w:rFonts w:ascii="Arial" w:eastAsia="Times New Roman" w:hAnsi="Arial" w:cs="Arial"/>
          <w:i/>
          <w:iCs/>
          <w:lang w:eastAsia="en-GB"/>
        </w:rPr>
        <w:t>Geekymedics</w:t>
      </w:r>
      <w:proofErr w:type="spellEnd"/>
      <w:r w:rsidRPr="00731D75">
        <w:rPr>
          <w:rFonts w:ascii="Arial" w:eastAsia="Times New Roman" w:hAnsi="Arial" w:cs="Arial"/>
          <w:i/>
          <w:iCs/>
          <w:lang w:eastAsia="en-GB"/>
        </w:rPr>
        <w:t xml:space="preserve">, CAPSULE, Osmosis, BiteMedicine, </w:t>
      </w:r>
      <w:proofErr w:type="spellStart"/>
      <w:r w:rsidRPr="00731D75">
        <w:rPr>
          <w:rFonts w:ascii="Arial" w:eastAsia="Times New Roman" w:hAnsi="Arial" w:cs="Arial"/>
          <w:i/>
          <w:iCs/>
          <w:lang w:eastAsia="en-GB"/>
        </w:rPr>
        <w:t>PassMedicine</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Pastest</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Quesmed</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PulseNotes</w:t>
      </w:r>
      <w:proofErr w:type="spellEnd"/>
      <w:r w:rsidRPr="00731D75">
        <w:rPr>
          <w:rFonts w:ascii="Arial" w:eastAsia="Times New Roman" w:hAnsi="Arial" w:cs="Arial"/>
          <w:i/>
          <w:iCs/>
          <w:lang w:eastAsia="en-GB"/>
        </w:rPr>
        <w:t xml:space="preserve">, </w:t>
      </w:r>
      <w:proofErr w:type="spellStart"/>
      <w:r w:rsidRPr="00731D75">
        <w:rPr>
          <w:rFonts w:ascii="Arial" w:eastAsia="Times New Roman" w:hAnsi="Arial" w:cs="Arial"/>
          <w:i/>
          <w:iCs/>
          <w:lang w:eastAsia="en-GB"/>
        </w:rPr>
        <w:t>Amboss</w:t>
      </w:r>
      <w:proofErr w:type="spellEnd"/>
      <w:r w:rsidRPr="00731D75">
        <w:rPr>
          <w:rFonts w:ascii="Arial" w:eastAsia="Times New Roman" w:hAnsi="Arial" w:cs="Arial"/>
          <w:i/>
          <w:iCs/>
          <w:lang w:eastAsia="en-GB"/>
        </w:rPr>
        <w:t>)</w:t>
      </w:r>
    </w:p>
    <w:p w14:paraId="2EA019D9" w14:textId="77777777" w:rsidR="00FB2C80" w:rsidRPr="000B7673" w:rsidRDefault="00FB2C80" w:rsidP="00FB2C80">
      <w:pPr>
        <w:spacing w:after="0" w:line="480" w:lineRule="auto"/>
        <w:textAlignment w:val="baseline"/>
        <w:rPr>
          <w:rFonts w:ascii="Arial" w:eastAsia="Times New Roman" w:hAnsi="Arial" w:cs="Arial"/>
          <w:lang w:eastAsia="en-GB"/>
        </w:rPr>
      </w:pPr>
    </w:p>
    <w:p w14:paraId="4F0C7432"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73600" behindDoc="1" locked="0" layoutInCell="1" allowOverlap="1" wp14:anchorId="2927D938" wp14:editId="78C50EAF">
            <wp:simplePos x="0" y="0"/>
            <wp:positionH relativeFrom="column">
              <wp:posOffset>4663971</wp:posOffset>
            </wp:positionH>
            <wp:positionV relativeFrom="paragraph">
              <wp:posOffset>132731</wp:posOffset>
            </wp:positionV>
            <wp:extent cx="1070610" cy="1070610"/>
            <wp:effectExtent l="0" t="0" r="0" b="0"/>
            <wp:wrapTight wrapText="bothSides">
              <wp:wrapPolygon edited="0">
                <wp:start x="0" y="0"/>
                <wp:lineTo x="0" y="21139"/>
                <wp:lineTo x="21139" y="21139"/>
                <wp:lineTo x="21139" y="0"/>
                <wp:lineTo x="0" y="0"/>
              </wp:wrapPolygon>
            </wp:wrapTight>
            <wp:docPr id="998131041" name="Picture 998131041" descr="A colorful pixelated b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1041" name="Picture 998131041" descr="A colorful pixelated brai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0610"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71552" behindDoc="1" locked="0" layoutInCell="1" allowOverlap="1" wp14:anchorId="3AD14B82" wp14:editId="0A4A7E7D">
            <wp:simplePos x="0" y="0"/>
            <wp:positionH relativeFrom="margin">
              <wp:align>center</wp:align>
            </wp:positionH>
            <wp:positionV relativeFrom="paragraph">
              <wp:posOffset>143727</wp:posOffset>
            </wp:positionV>
            <wp:extent cx="908050" cy="1000653"/>
            <wp:effectExtent l="0" t="0" r="6350" b="9525"/>
            <wp:wrapTight wrapText="bothSides">
              <wp:wrapPolygon edited="0">
                <wp:start x="0" y="0"/>
                <wp:lineTo x="0" y="21394"/>
                <wp:lineTo x="21298" y="21394"/>
                <wp:lineTo x="21298" y="0"/>
                <wp:lineTo x="0" y="0"/>
              </wp:wrapPolygon>
            </wp:wrapTight>
            <wp:docPr id="1014826163" name="Picture 101482616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26163" name="Picture 1014826163" descr="A close up of a logo&#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3415" t="11231" r="78098" b="11095"/>
                    <a:stretch/>
                  </pic:blipFill>
                  <pic:spPr bwMode="auto">
                    <a:xfrm>
                      <a:off x="0" y="0"/>
                      <a:ext cx="908050" cy="1000653"/>
                    </a:xfrm>
                    <a:prstGeom prst="rect">
                      <a:avLst/>
                    </a:prstGeom>
                    <a:noFill/>
                    <a:ln>
                      <a:noFill/>
                    </a:ln>
                    <a:extLst>
                      <a:ext uri="{53640926-AAD7-44D8-BBD7-CCE9431645EC}">
                        <a14:shadowObscured xmlns:a14="http://schemas.microsoft.com/office/drawing/2010/main"/>
                      </a:ext>
                    </a:extLst>
                  </pic:spPr>
                </pic:pic>
              </a:graphicData>
            </a:graphic>
          </wp:anchor>
        </w:drawing>
      </w:r>
      <w:r w:rsidRPr="008B190F">
        <w:rPr>
          <w:rFonts w:ascii="Arial" w:hAnsi="Arial" w:cs="Arial"/>
          <w:noProof/>
        </w:rPr>
        <w:drawing>
          <wp:anchor distT="0" distB="0" distL="114300" distR="114300" simplePos="0" relativeHeight="251670528" behindDoc="1" locked="0" layoutInCell="1" allowOverlap="1" wp14:anchorId="66E34717" wp14:editId="382B3AB6">
            <wp:simplePos x="0" y="0"/>
            <wp:positionH relativeFrom="column">
              <wp:posOffset>1116659</wp:posOffset>
            </wp:positionH>
            <wp:positionV relativeFrom="paragraph">
              <wp:posOffset>103794</wp:posOffset>
            </wp:positionV>
            <wp:extent cx="1093470" cy="1093470"/>
            <wp:effectExtent l="0" t="0" r="0" b="0"/>
            <wp:wrapTight wrapText="bothSides">
              <wp:wrapPolygon edited="0">
                <wp:start x="0" y="0"/>
                <wp:lineTo x="0" y="21073"/>
                <wp:lineTo x="21073" y="21073"/>
                <wp:lineTo x="21073" y="0"/>
                <wp:lineTo x="0" y="0"/>
              </wp:wrapPolygon>
            </wp:wrapTight>
            <wp:docPr id="1258290045" name="Picture 1258290045" descr="A cartoon of a brain with a mustache and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90045" name="Picture 1258290045" descr="A cartoon of a brain with a mustache and bow ti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3470" cy="1093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D27E41"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75648" behindDoc="1" locked="0" layoutInCell="1" allowOverlap="1" wp14:anchorId="6D782D88" wp14:editId="3677BD4F">
            <wp:simplePos x="0" y="0"/>
            <wp:positionH relativeFrom="column">
              <wp:posOffset>1162685</wp:posOffset>
            </wp:positionH>
            <wp:positionV relativeFrom="paragraph">
              <wp:posOffset>1078865</wp:posOffset>
            </wp:positionV>
            <wp:extent cx="989330" cy="1024255"/>
            <wp:effectExtent l="0" t="0" r="1270" b="4445"/>
            <wp:wrapTight wrapText="bothSides">
              <wp:wrapPolygon edited="0">
                <wp:start x="8318" y="0"/>
                <wp:lineTo x="416" y="6830"/>
                <wp:lineTo x="0" y="8436"/>
                <wp:lineTo x="0" y="14061"/>
                <wp:lineTo x="5823" y="20489"/>
                <wp:lineTo x="7071" y="21292"/>
                <wp:lineTo x="8318" y="21292"/>
                <wp:lineTo x="12062" y="21292"/>
                <wp:lineTo x="14973" y="20087"/>
                <wp:lineTo x="20796" y="13659"/>
                <wp:lineTo x="21212" y="10847"/>
                <wp:lineTo x="21212" y="9642"/>
                <wp:lineTo x="19964" y="6830"/>
                <wp:lineTo x="12062" y="0"/>
                <wp:lineTo x="8318" y="0"/>
              </wp:wrapPolygon>
            </wp:wrapTight>
            <wp:docPr id="765161535" name="Picture 765161535"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61535" name="Picture 765161535" descr="A blue text on a black background&#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82730"/>
                    <a:stretch/>
                  </pic:blipFill>
                  <pic:spPr bwMode="auto">
                    <a:xfrm>
                      <a:off x="0" y="0"/>
                      <a:ext cx="989330" cy="1024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B190F">
        <w:rPr>
          <w:rFonts w:ascii="Arial" w:hAnsi="Arial" w:cs="Arial"/>
          <w:noProof/>
        </w:rPr>
        <w:drawing>
          <wp:anchor distT="0" distB="0" distL="114300" distR="114300" simplePos="0" relativeHeight="251674624" behindDoc="1" locked="0" layoutInCell="1" allowOverlap="1" wp14:anchorId="2AA63FC4" wp14:editId="46E9014B">
            <wp:simplePos x="0" y="0"/>
            <wp:positionH relativeFrom="margin">
              <wp:posOffset>-87300</wp:posOffset>
            </wp:positionH>
            <wp:positionV relativeFrom="paragraph">
              <wp:posOffset>1113678</wp:posOffset>
            </wp:positionV>
            <wp:extent cx="1019175" cy="1000760"/>
            <wp:effectExtent l="0" t="0" r="0" b="0"/>
            <wp:wrapTight wrapText="bothSides">
              <wp:wrapPolygon edited="0">
                <wp:start x="8882" y="1234"/>
                <wp:lineTo x="6056" y="3701"/>
                <wp:lineTo x="2826" y="6990"/>
                <wp:lineTo x="2826" y="9868"/>
                <wp:lineTo x="3230" y="15213"/>
                <wp:lineTo x="5249" y="18091"/>
                <wp:lineTo x="5652" y="18914"/>
                <wp:lineTo x="7671" y="18914"/>
                <wp:lineTo x="8075" y="18091"/>
                <wp:lineTo x="16553" y="15213"/>
                <wp:lineTo x="17764" y="10690"/>
                <wp:lineTo x="17361" y="8635"/>
                <wp:lineTo x="11708" y="1234"/>
                <wp:lineTo x="8882" y="1234"/>
              </wp:wrapPolygon>
            </wp:wrapTight>
            <wp:docPr id="1548037903" name="Picture 1548037903" descr="A colorful circle with red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37903" name="Picture 1548037903" descr="A colorful circle with red and blue line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9175"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72576" behindDoc="1" locked="0" layoutInCell="1" allowOverlap="1" wp14:anchorId="73E371D6" wp14:editId="7793058A">
            <wp:simplePos x="0" y="0"/>
            <wp:positionH relativeFrom="column">
              <wp:posOffset>3582356</wp:posOffset>
            </wp:positionH>
            <wp:positionV relativeFrom="paragraph">
              <wp:posOffset>51861</wp:posOffset>
            </wp:positionV>
            <wp:extent cx="896620" cy="896620"/>
            <wp:effectExtent l="0" t="0" r="0" b="0"/>
            <wp:wrapTight wrapText="bothSides">
              <wp:wrapPolygon edited="0">
                <wp:start x="0" y="0"/>
                <wp:lineTo x="0" y="21110"/>
                <wp:lineTo x="21110" y="21110"/>
                <wp:lineTo x="21110" y="0"/>
                <wp:lineTo x="0" y="0"/>
              </wp:wrapPolygon>
            </wp:wrapTight>
            <wp:docPr id="1499401904" name="Picture 1499401904" descr="A green plus sign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01904" name="Picture 1499401904" descr="A green plus sign on a blue background&#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6620" cy="896620"/>
                    </a:xfrm>
                    <a:prstGeom prst="rect">
                      <a:avLst/>
                    </a:prstGeom>
                    <a:noFill/>
                    <a:ln>
                      <a:noFill/>
                    </a:ln>
                  </pic:spPr>
                </pic:pic>
              </a:graphicData>
            </a:graphic>
          </wp:anchor>
        </w:drawing>
      </w:r>
      <w:r w:rsidRPr="008B190F">
        <w:rPr>
          <w:rFonts w:ascii="Arial" w:hAnsi="Arial" w:cs="Arial"/>
          <w:noProof/>
        </w:rPr>
        <w:drawing>
          <wp:anchor distT="0" distB="0" distL="114300" distR="114300" simplePos="0" relativeHeight="251669504" behindDoc="1" locked="0" layoutInCell="1" allowOverlap="1" wp14:anchorId="5E48876D" wp14:editId="231F1E41">
            <wp:simplePos x="0" y="0"/>
            <wp:positionH relativeFrom="margin">
              <wp:align>left</wp:align>
            </wp:positionH>
            <wp:positionV relativeFrom="paragraph">
              <wp:posOffset>53188</wp:posOffset>
            </wp:positionV>
            <wp:extent cx="897038" cy="819184"/>
            <wp:effectExtent l="0" t="0" r="0" b="0"/>
            <wp:wrapTight wrapText="bothSides">
              <wp:wrapPolygon edited="0">
                <wp:start x="0" y="0"/>
                <wp:lineTo x="0" y="21098"/>
                <wp:lineTo x="21110" y="21098"/>
                <wp:lineTo x="21110" y="0"/>
                <wp:lineTo x="0" y="0"/>
              </wp:wrapPolygon>
            </wp:wrapTight>
            <wp:docPr id="1650862126" name="Picture 165086212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62126" name="Picture 1650862126" descr="A black and white logo&#10;&#10;AI-generated content may be incorrec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6419" t="29883" r="26179" b="26829"/>
                    <a:stretch/>
                  </pic:blipFill>
                  <pic:spPr bwMode="auto">
                    <a:xfrm>
                      <a:off x="0" y="0"/>
                      <a:ext cx="897038" cy="819184"/>
                    </a:xfrm>
                    <a:prstGeom prst="rect">
                      <a:avLst/>
                    </a:prstGeom>
                    <a:noFill/>
                    <a:ln>
                      <a:noFill/>
                    </a:ln>
                    <a:extLst>
                      <a:ext uri="{53640926-AAD7-44D8-BBD7-CCE9431645EC}">
                        <a14:shadowObscured xmlns:a14="http://schemas.microsoft.com/office/drawing/2010/main"/>
                      </a:ext>
                    </a:extLst>
                  </pic:spPr>
                </pic:pic>
              </a:graphicData>
            </a:graphic>
          </wp:anchor>
        </w:drawing>
      </w:r>
    </w:p>
    <w:p w14:paraId="45424028" w14:textId="77777777" w:rsidR="00FB2C80" w:rsidRDefault="00FB2C80" w:rsidP="00FB2C80">
      <w:pPr>
        <w:spacing w:after="0" w:line="480" w:lineRule="auto"/>
        <w:rPr>
          <w:rFonts w:ascii="Arial" w:eastAsia="Times New Roman" w:hAnsi="Arial" w:cs="Arial"/>
          <w:lang w:eastAsia="en-GB"/>
        </w:rPr>
      </w:pPr>
      <w:r w:rsidRPr="008B190F">
        <w:rPr>
          <w:rFonts w:ascii="Arial" w:hAnsi="Arial" w:cs="Arial"/>
          <w:noProof/>
        </w:rPr>
        <w:drawing>
          <wp:anchor distT="0" distB="0" distL="114300" distR="114300" simplePos="0" relativeHeight="251677696" behindDoc="1" locked="0" layoutInCell="1" allowOverlap="1" wp14:anchorId="17A49176" wp14:editId="01613E7C">
            <wp:simplePos x="0" y="0"/>
            <wp:positionH relativeFrom="column">
              <wp:posOffset>3584471</wp:posOffset>
            </wp:positionH>
            <wp:positionV relativeFrom="paragraph">
              <wp:posOffset>39434</wp:posOffset>
            </wp:positionV>
            <wp:extent cx="917552" cy="925789"/>
            <wp:effectExtent l="0" t="0" r="0" b="8255"/>
            <wp:wrapTight wrapText="bothSides">
              <wp:wrapPolygon edited="0">
                <wp:start x="0" y="0"/>
                <wp:lineTo x="0" y="21348"/>
                <wp:lineTo x="21091" y="21348"/>
                <wp:lineTo x="21091" y="0"/>
                <wp:lineTo x="0" y="0"/>
              </wp:wrapPolygon>
            </wp:wrapTight>
            <wp:docPr id="842132468" name="Picture 842132468" descr="A blue triang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132468" name="Picture 842132468" descr="A blue triangle with white lines&#10;&#10;AI-generated content may be incorrect."/>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7235" t="14606" r="18493" b="20538"/>
                    <a:stretch/>
                  </pic:blipFill>
                  <pic:spPr bwMode="auto">
                    <a:xfrm>
                      <a:off x="0" y="0"/>
                      <a:ext cx="917552" cy="9257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190F">
        <w:rPr>
          <w:rFonts w:ascii="Arial" w:hAnsi="Arial" w:cs="Arial"/>
          <w:noProof/>
        </w:rPr>
        <w:drawing>
          <wp:anchor distT="0" distB="0" distL="114300" distR="114300" simplePos="0" relativeHeight="251676672" behindDoc="1" locked="0" layoutInCell="1" allowOverlap="1" wp14:anchorId="39A709F7" wp14:editId="7BD86C97">
            <wp:simplePos x="0" y="0"/>
            <wp:positionH relativeFrom="margin">
              <wp:align>center</wp:align>
            </wp:positionH>
            <wp:positionV relativeFrom="paragraph">
              <wp:posOffset>5715</wp:posOffset>
            </wp:positionV>
            <wp:extent cx="815975" cy="1017905"/>
            <wp:effectExtent l="0" t="0" r="3175" b="0"/>
            <wp:wrapTight wrapText="bothSides">
              <wp:wrapPolygon edited="0">
                <wp:start x="0" y="0"/>
                <wp:lineTo x="0" y="21021"/>
                <wp:lineTo x="21180" y="21021"/>
                <wp:lineTo x="21180" y="0"/>
                <wp:lineTo x="0" y="0"/>
              </wp:wrapPolygon>
            </wp:wrapTight>
            <wp:docPr id="796355600" name="Picture 796355600" descr="A logo with a triang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55600" name="Picture 796355600" descr="A logo with a triangle and text&#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0837" t="17499" r="61377" b="16395"/>
                    <a:stretch/>
                  </pic:blipFill>
                  <pic:spPr bwMode="auto">
                    <a:xfrm>
                      <a:off x="0" y="0"/>
                      <a:ext cx="815975" cy="1017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A40F62"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lang w:eastAsia="en-GB"/>
        </w:rPr>
        <w:t xml:space="preserve"> </w:t>
      </w:r>
    </w:p>
    <w:p w14:paraId="45EED5B4" w14:textId="77777777" w:rsidR="00FB2C80" w:rsidRPr="00CD5ECF" w:rsidRDefault="00FB2C80" w:rsidP="00FB2C80">
      <w:pPr>
        <w:spacing w:after="0" w:line="480" w:lineRule="auto"/>
        <w:rPr>
          <w:rFonts w:ascii="Arial" w:eastAsia="Times New Roman" w:hAnsi="Arial" w:cs="Arial"/>
          <w:lang w:eastAsia="en-GB"/>
        </w:rPr>
      </w:pPr>
    </w:p>
    <w:p w14:paraId="4F126F6D" w14:textId="4316F040" w:rsidR="00FB2C80" w:rsidRPr="00FB2C80" w:rsidRDefault="00FB2C80" w:rsidP="00FB2C80">
      <w:pPr>
        <w:spacing w:after="0" w:line="480" w:lineRule="auto"/>
        <w:rPr>
          <w:rFonts w:ascii="Arial" w:eastAsia="Times New Roman" w:hAnsi="Arial" w:cs="Arial"/>
          <w:lang w:eastAsia="en-GB"/>
        </w:rPr>
      </w:pPr>
      <w:r w:rsidRPr="00CD5ECF">
        <w:rPr>
          <w:rFonts w:ascii="Arial" w:eastAsia="Times New Roman" w:hAnsi="Arial" w:cs="Arial"/>
          <w:lang w:eastAsia="en-GB"/>
        </w:rPr>
        <w:t xml:space="preserve"> </w:t>
      </w:r>
    </w:p>
    <w:p w14:paraId="1149886F" w14:textId="77777777" w:rsidR="00FB2C80" w:rsidRDefault="00FB2C80" w:rsidP="00FB2C80">
      <w:pPr>
        <w:spacing w:after="0" w:line="480" w:lineRule="auto"/>
        <w:rPr>
          <w:rFonts w:ascii="Arial" w:eastAsia="Times New Roman" w:hAnsi="Arial" w:cs="Arial"/>
          <w:b/>
          <w:bCs/>
          <w:lang w:eastAsia="en-GB"/>
        </w:rPr>
      </w:pPr>
    </w:p>
    <w:p w14:paraId="2569BE11" w14:textId="20992398" w:rsidR="00FB2C80" w:rsidRP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t>Transition questions</w:t>
      </w:r>
    </w:p>
    <w:p w14:paraId="691629A7" w14:textId="4CC901F3" w:rsidR="00FB2C80" w:rsidRPr="00FB2C80" w:rsidRDefault="00FB2C80" w:rsidP="00FB2C80">
      <w:pPr>
        <w:numPr>
          <w:ilvl w:val="0"/>
          <w:numId w:val="3"/>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Link the previous introductory questions to the key questions with a linker.</w:t>
      </w:r>
    </w:p>
    <w:p w14:paraId="1248DF36" w14:textId="77777777" w:rsidR="00FB2C80" w:rsidRPr="00234FAA"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 xml:space="preserve">Question 1: </w:t>
      </w:r>
      <w:r w:rsidRPr="00234FAA">
        <w:rPr>
          <w:rFonts w:ascii="Arial" w:eastAsia="Times New Roman" w:hAnsi="Arial" w:cs="Arial"/>
          <w:i/>
          <w:iCs/>
          <w:lang w:eastAsia="en-GB"/>
        </w:rPr>
        <w:t xml:space="preserve">For what reasons </w:t>
      </w:r>
      <w:r>
        <w:rPr>
          <w:rFonts w:ascii="Arial" w:eastAsia="Times New Roman" w:hAnsi="Arial" w:cs="Arial"/>
          <w:i/>
          <w:iCs/>
          <w:lang w:eastAsia="en-GB"/>
        </w:rPr>
        <w:t>do you think that</w:t>
      </w:r>
      <w:r w:rsidRPr="00234FAA">
        <w:rPr>
          <w:rFonts w:ascii="Arial" w:eastAsia="Times New Roman" w:hAnsi="Arial" w:cs="Arial"/>
          <w:i/>
          <w:iCs/>
          <w:lang w:eastAsia="en-GB"/>
        </w:rPr>
        <w:t xml:space="preserve"> the revision resources we have highlighted</w:t>
      </w:r>
      <w:r>
        <w:rPr>
          <w:rFonts w:ascii="Arial" w:eastAsia="Times New Roman" w:hAnsi="Arial" w:cs="Arial"/>
          <w:i/>
          <w:iCs/>
          <w:lang w:eastAsia="en-GB"/>
        </w:rPr>
        <w:t xml:space="preserve"> are</w:t>
      </w:r>
      <w:r w:rsidRPr="00234FAA">
        <w:rPr>
          <w:rFonts w:ascii="Arial" w:eastAsia="Times New Roman" w:hAnsi="Arial" w:cs="Arial"/>
          <w:i/>
          <w:iCs/>
          <w:lang w:eastAsia="en-GB"/>
        </w:rPr>
        <w:t xml:space="preserve"> considered effective by students?</w:t>
      </w:r>
    </w:p>
    <w:p w14:paraId="10A7D18B" w14:textId="77777777" w:rsidR="00FB2C80" w:rsidRDefault="00FB2C80" w:rsidP="00FB2C80">
      <w:pPr>
        <w:spacing w:after="240" w:line="480" w:lineRule="auto"/>
        <w:rPr>
          <w:rFonts w:ascii="Arial" w:eastAsia="Times New Roman" w:hAnsi="Arial" w:cs="Arial"/>
          <w:lang w:eastAsia="en-GB"/>
        </w:rPr>
      </w:pPr>
    </w:p>
    <w:p w14:paraId="11E634C9" w14:textId="77777777" w:rsidR="00FB2C80" w:rsidRDefault="00FB2C80" w:rsidP="00FB2C80">
      <w:pPr>
        <w:spacing w:after="240" w:line="480" w:lineRule="auto"/>
        <w:rPr>
          <w:rFonts w:ascii="Arial" w:eastAsia="Times New Roman" w:hAnsi="Arial" w:cs="Arial"/>
          <w:lang w:eastAsia="en-GB"/>
        </w:rPr>
      </w:pPr>
    </w:p>
    <w:p w14:paraId="2449907A" w14:textId="77777777" w:rsidR="00FB2C80" w:rsidRPr="00CD5ECF" w:rsidRDefault="00FB2C80" w:rsidP="00FB2C80">
      <w:pPr>
        <w:spacing w:after="240" w:line="480" w:lineRule="auto"/>
        <w:rPr>
          <w:rFonts w:ascii="Arial" w:eastAsia="Times New Roman" w:hAnsi="Arial" w:cs="Arial"/>
          <w:lang w:eastAsia="en-GB"/>
        </w:rPr>
      </w:pPr>
    </w:p>
    <w:p w14:paraId="111E7A72" w14:textId="77777777" w:rsidR="00FB2C80" w:rsidRDefault="00FB2C80" w:rsidP="00FB2C80">
      <w:pPr>
        <w:spacing w:after="0" w:line="480" w:lineRule="auto"/>
        <w:rPr>
          <w:rFonts w:ascii="Arial" w:eastAsia="Times New Roman" w:hAnsi="Arial" w:cs="Arial"/>
          <w:b/>
          <w:bCs/>
          <w:lang w:eastAsia="en-GB"/>
        </w:rPr>
      </w:pPr>
      <w:r w:rsidRPr="00CD5ECF">
        <w:rPr>
          <w:rFonts w:ascii="Arial" w:eastAsia="Times New Roman" w:hAnsi="Arial" w:cs="Arial"/>
          <w:b/>
          <w:bCs/>
          <w:lang w:eastAsia="en-GB"/>
        </w:rPr>
        <w:lastRenderedPageBreak/>
        <w:t>Key questions</w:t>
      </w:r>
    </w:p>
    <w:p w14:paraId="594C1CB0" w14:textId="77777777" w:rsidR="00FB2C80" w:rsidRDefault="00FB2C80" w:rsidP="00FB2C80">
      <w:pPr>
        <w:spacing w:after="0" w:line="480" w:lineRule="auto"/>
        <w:textAlignment w:val="baseline"/>
        <w:rPr>
          <w:rFonts w:ascii="Arial" w:eastAsia="Times New Roman" w:hAnsi="Arial" w:cs="Arial"/>
          <w:i/>
          <w:iCs/>
          <w:lang w:eastAsia="en-GB"/>
        </w:rPr>
      </w:pPr>
    </w:p>
    <w:p w14:paraId="57F56B65"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5249D0">
        <w:rPr>
          <w:rFonts w:ascii="Arial" w:eastAsia="Times New Roman" w:hAnsi="Arial" w:cs="Arial"/>
          <w:lang w:eastAsia="en-GB"/>
        </w:rPr>
        <w:t xml:space="preserve">Question 1: </w:t>
      </w:r>
      <w:r w:rsidRPr="005249D0">
        <w:rPr>
          <w:rFonts w:ascii="Arial" w:eastAsia="Times New Roman" w:hAnsi="Arial" w:cs="Arial"/>
          <w:i/>
          <w:iCs/>
          <w:lang w:eastAsia="en-GB"/>
        </w:rPr>
        <w:t>W</w:t>
      </w:r>
      <w:r>
        <w:rPr>
          <w:rFonts w:ascii="Arial" w:eastAsia="Times New Roman" w:hAnsi="Arial" w:cs="Arial"/>
          <w:i/>
          <w:iCs/>
          <w:lang w:eastAsia="en-GB"/>
        </w:rPr>
        <w:t>hat have been your experiences of using MedED-COTS during your teaching?</w:t>
      </w:r>
    </w:p>
    <w:p w14:paraId="7D25EB43" w14:textId="77777777" w:rsidR="00FB2C80" w:rsidRPr="008A54E7"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26302E">
        <w:rPr>
          <w:rFonts w:ascii="Arial" w:eastAsia="Times New Roman" w:hAnsi="Arial" w:cs="Arial"/>
          <w:lang w:eastAsia="en-GB"/>
        </w:rPr>
        <w:t>Prompt:</w:t>
      </w:r>
      <w:r w:rsidRPr="0026302E">
        <w:rPr>
          <w:rFonts w:ascii="Arial" w:eastAsia="Times New Roman" w:hAnsi="Arial" w:cs="Arial"/>
          <w:i/>
          <w:iCs/>
          <w:lang w:eastAsia="en-GB"/>
        </w:rPr>
        <w:t xml:space="preserve"> </w:t>
      </w:r>
      <w:r>
        <w:rPr>
          <w:rFonts w:ascii="Arial" w:eastAsia="Times New Roman" w:hAnsi="Arial" w:cs="Arial"/>
          <w:i/>
          <w:iCs/>
          <w:lang w:eastAsia="en-GB"/>
        </w:rPr>
        <w:t>Have you relied on commercial resources for planning, delivery or post-session reviews?</w:t>
      </w:r>
    </w:p>
    <w:p w14:paraId="32BF66EC" w14:textId="77777777" w:rsidR="00FB2C80" w:rsidRDefault="00FB2C80" w:rsidP="00FB2C80">
      <w:pPr>
        <w:spacing w:after="0" w:line="480" w:lineRule="auto"/>
        <w:textAlignment w:val="baseline"/>
        <w:rPr>
          <w:rFonts w:ascii="Arial" w:eastAsia="Times New Roman" w:hAnsi="Arial" w:cs="Arial"/>
          <w:i/>
          <w:iCs/>
          <w:lang w:eastAsia="en-GB"/>
        </w:rPr>
      </w:pPr>
    </w:p>
    <w:p w14:paraId="73DC2FB1" w14:textId="77777777" w:rsidR="00FB2C80" w:rsidRPr="008A54E7"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Pr>
          <w:rFonts w:ascii="Arial" w:eastAsia="Times New Roman" w:hAnsi="Arial" w:cs="Arial"/>
          <w:lang w:eastAsia="en-GB"/>
        </w:rPr>
        <w:t>Question 2: Have you utilised Capsule and Osmosis during your teaching? What have your experiences been?</w:t>
      </w:r>
    </w:p>
    <w:p w14:paraId="611E8FD6" w14:textId="77777777" w:rsidR="00FB2C80" w:rsidRPr="0044514A" w:rsidRDefault="00FB2C80" w:rsidP="00FB2C80">
      <w:pPr>
        <w:pStyle w:val="ListParagraph"/>
        <w:numPr>
          <w:ilvl w:val="0"/>
          <w:numId w:val="5"/>
        </w:numPr>
        <w:spacing w:line="480" w:lineRule="auto"/>
        <w:rPr>
          <w:rFonts w:ascii="Arial" w:hAnsi="Arial" w:cs="Arial"/>
        </w:rPr>
      </w:pPr>
      <w:r>
        <w:rPr>
          <w:rFonts w:ascii="Arial" w:hAnsi="Arial" w:cs="Arial"/>
        </w:rPr>
        <w:t>Prompt: Was Capsule and Osmosis made available to you and what were the barriers to its use?</w:t>
      </w:r>
    </w:p>
    <w:p w14:paraId="6C80EC5E" w14:textId="77777777" w:rsidR="00FB2C80" w:rsidRDefault="00FB2C80" w:rsidP="00FB2C80">
      <w:pPr>
        <w:spacing w:after="0" w:line="480" w:lineRule="auto"/>
        <w:textAlignment w:val="baseline"/>
        <w:rPr>
          <w:rFonts w:ascii="Arial" w:eastAsia="Times New Roman" w:hAnsi="Arial" w:cs="Arial"/>
          <w:i/>
          <w:iCs/>
          <w:lang w:eastAsia="en-GB"/>
        </w:rPr>
      </w:pPr>
    </w:p>
    <w:p w14:paraId="28F8B402" w14:textId="77777777" w:rsidR="00FB2C80" w:rsidRPr="008A54E7" w:rsidRDefault="00FB2C80" w:rsidP="00FB2C80">
      <w:pPr>
        <w:pStyle w:val="ListParagraph"/>
        <w:numPr>
          <w:ilvl w:val="0"/>
          <w:numId w:val="5"/>
        </w:numPr>
        <w:spacing w:line="480" w:lineRule="auto"/>
        <w:rPr>
          <w:rFonts w:ascii="Arial" w:hAnsi="Arial" w:cs="Arial"/>
        </w:rPr>
      </w:pPr>
      <w:r>
        <w:rPr>
          <w:rFonts w:ascii="Arial" w:eastAsia="Times New Roman" w:hAnsi="Arial" w:cs="Arial"/>
          <w:lang w:eastAsia="en-GB"/>
        </w:rPr>
        <w:t xml:space="preserve">Question 3: </w:t>
      </w:r>
      <w:r w:rsidRPr="008A54E7">
        <w:rPr>
          <w:rFonts w:ascii="Arial" w:hAnsi="Arial" w:cs="Arial"/>
          <w:i/>
          <w:iCs/>
        </w:rPr>
        <w:t>What have been your experiences of students referencing MedED-COTS during your teaching?</w:t>
      </w:r>
    </w:p>
    <w:p w14:paraId="681E6CE4" w14:textId="77777777" w:rsidR="00FB2C80" w:rsidRDefault="00FB2C80" w:rsidP="00FB2C80">
      <w:pPr>
        <w:pStyle w:val="ListParagraph"/>
        <w:numPr>
          <w:ilvl w:val="0"/>
          <w:numId w:val="8"/>
        </w:numPr>
        <w:spacing w:after="0" w:line="480" w:lineRule="auto"/>
        <w:textAlignment w:val="baseline"/>
        <w:rPr>
          <w:rFonts w:ascii="Arial" w:eastAsia="Times New Roman" w:hAnsi="Arial" w:cs="Arial"/>
          <w:i/>
          <w:iCs/>
          <w:lang w:eastAsia="en-GB"/>
        </w:rPr>
      </w:pPr>
      <w:r w:rsidRPr="008A54E7">
        <w:rPr>
          <w:rFonts w:ascii="Arial" w:eastAsia="Times New Roman" w:hAnsi="Arial" w:cs="Arial"/>
          <w:lang w:eastAsia="en-GB"/>
        </w:rPr>
        <w:t>Prompt:</w:t>
      </w:r>
      <w:r w:rsidRPr="005249D0">
        <w:rPr>
          <w:rFonts w:ascii="Arial" w:eastAsia="Times New Roman" w:hAnsi="Arial" w:cs="Arial"/>
          <w:i/>
          <w:iCs/>
          <w:lang w:eastAsia="en-GB"/>
        </w:rPr>
        <w:t xml:space="preserve"> </w:t>
      </w:r>
      <w:r>
        <w:rPr>
          <w:rFonts w:ascii="Arial" w:eastAsia="Times New Roman" w:hAnsi="Arial" w:cs="Arial"/>
          <w:i/>
          <w:iCs/>
          <w:lang w:eastAsia="en-GB"/>
        </w:rPr>
        <w:t>How does it feel if a student challenges your own knowledge with content they gained from MedED-COTS?</w:t>
      </w:r>
    </w:p>
    <w:p w14:paraId="7244618F" w14:textId="77777777" w:rsidR="00FB2C80" w:rsidRPr="00CD5ECF" w:rsidRDefault="00FB2C80" w:rsidP="00FB2C80">
      <w:pPr>
        <w:spacing w:after="0" w:line="480" w:lineRule="auto"/>
        <w:rPr>
          <w:rFonts w:ascii="Arial" w:eastAsia="Times New Roman" w:hAnsi="Arial" w:cs="Arial"/>
          <w:lang w:eastAsia="en-GB"/>
        </w:rPr>
      </w:pPr>
    </w:p>
    <w:p w14:paraId="445F9905" w14:textId="77777777" w:rsidR="00FB2C80" w:rsidRDefault="00FB2C80" w:rsidP="00FB2C80">
      <w:pPr>
        <w:spacing w:after="0" w:line="480" w:lineRule="auto"/>
        <w:rPr>
          <w:rFonts w:ascii="Arial" w:eastAsia="Times New Roman" w:hAnsi="Arial" w:cs="Arial"/>
          <w:b/>
          <w:bCs/>
          <w:lang w:eastAsia="en-GB"/>
        </w:rPr>
      </w:pPr>
    </w:p>
    <w:p w14:paraId="227E2837" w14:textId="77777777" w:rsidR="00FB2C80" w:rsidRPr="00CD5ECF" w:rsidRDefault="00FB2C80" w:rsidP="00FB2C80">
      <w:pPr>
        <w:spacing w:after="0" w:line="480" w:lineRule="auto"/>
        <w:rPr>
          <w:rFonts w:ascii="Arial" w:eastAsia="Times New Roman" w:hAnsi="Arial" w:cs="Arial"/>
          <w:lang w:eastAsia="en-GB"/>
        </w:rPr>
      </w:pPr>
      <w:r w:rsidRPr="00CD5ECF">
        <w:rPr>
          <w:rFonts w:ascii="Arial" w:eastAsia="Times New Roman" w:hAnsi="Arial" w:cs="Arial"/>
          <w:b/>
          <w:bCs/>
          <w:lang w:eastAsia="en-GB"/>
        </w:rPr>
        <w:t>Ending questions</w:t>
      </w:r>
    </w:p>
    <w:p w14:paraId="5CD97FD3" w14:textId="77777777" w:rsidR="00FB2C80" w:rsidRPr="00D907C4" w:rsidRDefault="00FB2C80" w:rsidP="00FB2C80">
      <w:pPr>
        <w:numPr>
          <w:ilvl w:val="0"/>
          <w:numId w:val="4"/>
        </w:numPr>
        <w:spacing w:after="0" w:line="480" w:lineRule="auto"/>
        <w:textAlignment w:val="baseline"/>
        <w:rPr>
          <w:rFonts w:ascii="Arial" w:eastAsia="Times New Roman" w:hAnsi="Arial" w:cs="Arial"/>
          <w:i/>
          <w:iCs/>
          <w:lang w:eastAsia="en-GB"/>
        </w:rPr>
      </w:pPr>
      <w:r w:rsidRPr="00CD5ECF">
        <w:rPr>
          <w:rFonts w:ascii="Arial" w:eastAsia="Times New Roman" w:hAnsi="Arial" w:cs="Arial"/>
          <w:i/>
          <w:iCs/>
          <w:lang w:eastAsia="en-GB"/>
        </w:rPr>
        <w:t>Summary question - </w:t>
      </w:r>
      <w:r>
        <w:rPr>
          <w:rFonts w:ascii="Arial" w:eastAsia="Times New Roman" w:hAnsi="Arial" w:cs="Arial"/>
          <w:lang w:eastAsia="en-GB"/>
        </w:rPr>
        <w:t>a</w:t>
      </w:r>
      <w:r w:rsidRPr="00D907C4">
        <w:rPr>
          <w:rFonts w:ascii="Arial" w:eastAsia="Times New Roman" w:hAnsi="Arial" w:cs="Arial"/>
          <w:lang w:eastAsia="en-GB"/>
        </w:rPr>
        <w:t xml:space="preserve"> summary of the discussion and asks participants to reflect on the adequacy of the summary</w:t>
      </w:r>
    </w:p>
    <w:p w14:paraId="1F09A42F" w14:textId="77777777" w:rsidR="00FB2C80" w:rsidRDefault="00FB2C80" w:rsidP="00FB2C80">
      <w:pPr>
        <w:spacing w:after="0" w:line="480" w:lineRule="auto"/>
        <w:textAlignment w:val="baseline"/>
        <w:rPr>
          <w:rFonts w:ascii="Arial" w:eastAsia="Times New Roman" w:hAnsi="Arial" w:cs="Arial"/>
          <w:i/>
          <w:iCs/>
          <w:lang w:eastAsia="en-GB"/>
        </w:rPr>
      </w:pPr>
    </w:p>
    <w:p w14:paraId="4FEC7371" w14:textId="77777777" w:rsidR="00FB2C80" w:rsidRPr="00D907C4" w:rsidRDefault="00FB2C80" w:rsidP="00FB2C80">
      <w:pPr>
        <w:numPr>
          <w:ilvl w:val="0"/>
          <w:numId w:val="4"/>
        </w:numPr>
        <w:spacing w:after="0" w:line="480" w:lineRule="auto"/>
        <w:textAlignment w:val="baseline"/>
        <w:rPr>
          <w:rFonts w:ascii="Arial" w:eastAsia="Times New Roman" w:hAnsi="Arial" w:cs="Arial"/>
          <w:i/>
          <w:iCs/>
          <w:lang w:eastAsia="en-GB"/>
        </w:rPr>
      </w:pPr>
      <w:r w:rsidRPr="00D907C4">
        <w:rPr>
          <w:rFonts w:ascii="Arial" w:eastAsia="Times New Roman" w:hAnsi="Arial" w:cs="Arial"/>
          <w:i/>
          <w:iCs/>
          <w:lang w:eastAsia="en-GB"/>
        </w:rPr>
        <w:t xml:space="preserve">Final question - </w:t>
      </w:r>
      <w:r w:rsidRPr="00D907C4">
        <w:rPr>
          <w:rFonts w:ascii="Arial" w:eastAsia="Times New Roman" w:hAnsi="Arial" w:cs="Arial"/>
          <w:lang w:eastAsia="en-GB"/>
        </w:rPr>
        <w:t>is there anything that you think that we should have talked about today but have not?</w:t>
      </w:r>
    </w:p>
    <w:p w14:paraId="236BC1CE" w14:textId="77777777" w:rsidR="00FB2C80" w:rsidRPr="008B190F" w:rsidRDefault="00FB2C80" w:rsidP="00FB2C80">
      <w:pPr>
        <w:spacing w:line="480" w:lineRule="auto"/>
        <w:rPr>
          <w:rFonts w:ascii="Arial" w:hAnsi="Arial" w:cs="Arial"/>
        </w:rPr>
      </w:pPr>
    </w:p>
    <w:p w14:paraId="6D18D597" w14:textId="77777777" w:rsidR="00FB2C80" w:rsidRDefault="00FB2C80" w:rsidP="00FB2C80">
      <w:pPr>
        <w:spacing w:line="480" w:lineRule="auto"/>
      </w:pPr>
    </w:p>
    <w:p w14:paraId="6CC70487" w14:textId="77777777" w:rsidR="00FB2C80" w:rsidRPr="008B190F" w:rsidRDefault="00FB2C80" w:rsidP="00FB2C80">
      <w:pPr>
        <w:pStyle w:val="Heading1"/>
        <w:spacing w:before="0" w:line="480" w:lineRule="auto"/>
        <w:jc w:val="center"/>
        <w:rPr>
          <w:rFonts w:ascii="Arial" w:hAnsi="Arial" w:cs="Arial"/>
          <w:b/>
          <w:bCs/>
          <w:color w:val="auto"/>
          <w:sz w:val="22"/>
          <w:szCs w:val="22"/>
        </w:rPr>
      </w:pPr>
      <w:bookmarkStart w:id="10" w:name="_Toc144494741"/>
      <w:r w:rsidRPr="008B190F">
        <w:rPr>
          <w:rFonts w:ascii="Arial" w:hAnsi="Arial" w:cs="Arial"/>
          <w:b/>
          <w:bCs/>
          <w:color w:val="auto"/>
          <w:sz w:val="22"/>
          <w:szCs w:val="22"/>
        </w:rPr>
        <w:lastRenderedPageBreak/>
        <w:t xml:space="preserve">APPENDIX </w:t>
      </w:r>
      <w:r>
        <w:rPr>
          <w:rFonts w:ascii="Arial" w:hAnsi="Arial" w:cs="Arial"/>
          <w:b/>
          <w:bCs/>
          <w:color w:val="auto"/>
          <w:sz w:val="22"/>
          <w:szCs w:val="22"/>
        </w:rPr>
        <w:t>6</w:t>
      </w:r>
      <w:bookmarkEnd w:id="10"/>
    </w:p>
    <w:p w14:paraId="2A05A6DB" w14:textId="77777777" w:rsidR="00FB2C80" w:rsidRPr="004C4321"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11" w:name="_Toc144494742"/>
      <w:r>
        <w:rPr>
          <w:rFonts w:ascii="Arial" w:hAnsi="Arial" w:cs="Arial"/>
          <w:b/>
          <w:bCs/>
          <w:color w:val="auto"/>
          <w:sz w:val="22"/>
          <w:szCs w:val="22"/>
        </w:rPr>
        <w:t>An excerpt of the transcript with coding in N. Vivo 12</w:t>
      </w:r>
      <w:bookmarkEnd w:id="11"/>
    </w:p>
    <w:p w14:paraId="35DEE41E" w14:textId="77777777" w:rsidR="00FB2C80" w:rsidRDefault="00FB2C80" w:rsidP="00FB2C80">
      <w:pPr>
        <w:spacing w:line="480" w:lineRule="auto"/>
      </w:pPr>
      <w:r>
        <w:rPr>
          <w:noProof/>
        </w:rPr>
        <w:drawing>
          <wp:anchor distT="0" distB="0" distL="114300" distR="114300" simplePos="0" relativeHeight="251659264" behindDoc="1" locked="0" layoutInCell="1" allowOverlap="1" wp14:anchorId="2D32AB3C" wp14:editId="0BDFDD50">
            <wp:simplePos x="0" y="0"/>
            <wp:positionH relativeFrom="margin">
              <wp:align>center</wp:align>
            </wp:positionH>
            <wp:positionV relativeFrom="paragraph">
              <wp:posOffset>257615</wp:posOffset>
            </wp:positionV>
            <wp:extent cx="6677025" cy="3326765"/>
            <wp:effectExtent l="0" t="0" r="0" b="6985"/>
            <wp:wrapTight wrapText="bothSides">
              <wp:wrapPolygon edited="0">
                <wp:start x="0" y="0"/>
                <wp:lineTo x="0" y="21522"/>
                <wp:lineTo x="21508" y="21522"/>
                <wp:lineTo x="21508" y="0"/>
                <wp:lineTo x="0" y="0"/>
              </wp:wrapPolygon>
            </wp:wrapTight>
            <wp:docPr id="148660567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05678" name="Picture 1" descr="A screenshot of a computer&#10;&#10;AI-generated content may be incorrect."/>
                    <pic:cNvPicPr/>
                  </pic:nvPicPr>
                  <pic:blipFill rotWithShape="1">
                    <a:blip r:embed="rId20" cstate="print">
                      <a:extLst>
                        <a:ext uri="{28A0092B-C50C-407E-A947-70E740481C1C}">
                          <a14:useLocalDpi xmlns:a14="http://schemas.microsoft.com/office/drawing/2010/main" val="0"/>
                        </a:ext>
                      </a:extLst>
                    </a:blip>
                    <a:srcRect b="11415"/>
                    <a:stretch/>
                  </pic:blipFill>
                  <pic:spPr bwMode="auto">
                    <a:xfrm>
                      <a:off x="0" y="0"/>
                      <a:ext cx="6677630" cy="3327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E23475" w14:textId="77777777" w:rsidR="00FB2C80" w:rsidRDefault="00FB2C80" w:rsidP="00FB2C80">
      <w:pPr>
        <w:spacing w:line="480" w:lineRule="auto"/>
      </w:pPr>
    </w:p>
    <w:p w14:paraId="7B033302" w14:textId="77777777" w:rsidR="00FB2C80" w:rsidRDefault="00FB2C80" w:rsidP="00FB2C80">
      <w:pPr>
        <w:spacing w:line="480" w:lineRule="auto"/>
      </w:pPr>
    </w:p>
    <w:p w14:paraId="44C8D102" w14:textId="77777777" w:rsidR="00FB2C80" w:rsidRDefault="00FB2C80" w:rsidP="00FB2C80">
      <w:pPr>
        <w:spacing w:line="480" w:lineRule="auto"/>
      </w:pPr>
    </w:p>
    <w:p w14:paraId="6707082D" w14:textId="77777777" w:rsidR="00FB2C80" w:rsidRDefault="00FB2C80" w:rsidP="00FB2C80">
      <w:pPr>
        <w:spacing w:line="480" w:lineRule="auto"/>
      </w:pPr>
    </w:p>
    <w:p w14:paraId="13D18702" w14:textId="77777777" w:rsidR="00FB2C80" w:rsidRDefault="00FB2C80" w:rsidP="00FB2C80">
      <w:pPr>
        <w:spacing w:line="480" w:lineRule="auto"/>
      </w:pPr>
    </w:p>
    <w:p w14:paraId="68351757" w14:textId="77777777" w:rsidR="00FB2C80" w:rsidRDefault="00FB2C80" w:rsidP="00FB2C80">
      <w:pPr>
        <w:spacing w:line="480" w:lineRule="auto"/>
      </w:pPr>
    </w:p>
    <w:p w14:paraId="57CD469C" w14:textId="77777777" w:rsidR="00FB2C80" w:rsidRDefault="00FB2C80" w:rsidP="00FB2C80">
      <w:pPr>
        <w:spacing w:line="480" w:lineRule="auto"/>
      </w:pPr>
    </w:p>
    <w:p w14:paraId="791ABEFC" w14:textId="77777777" w:rsidR="00FB2C80" w:rsidRDefault="00FB2C80" w:rsidP="00FB2C80">
      <w:pPr>
        <w:spacing w:line="480" w:lineRule="auto"/>
      </w:pPr>
    </w:p>
    <w:p w14:paraId="121DD478" w14:textId="77777777" w:rsidR="00FB2C80" w:rsidRDefault="00FB2C80" w:rsidP="00FB2C80">
      <w:pPr>
        <w:spacing w:line="480" w:lineRule="auto"/>
      </w:pPr>
    </w:p>
    <w:p w14:paraId="7D21CC8F" w14:textId="77777777" w:rsidR="00FB2C80" w:rsidRDefault="00FB2C80" w:rsidP="00FB2C80">
      <w:pPr>
        <w:spacing w:line="480" w:lineRule="auto"/>
      </w:pPr>
    </w:p>
    <w:p w14:paraId="19A03ECE" w14:textId="40E0530C" w:rsidR="00FB34A7" w:rsidRPr="008B190F" w:rsidRDefault="00FB34A7" w:rsidP="00FB34A7">
      <w:pPr>
        <w:pStyle w:val="Heading1"/>
        <w:spacing w:before="0" w:line="480" w:lineRule="auto"/>
        <w:jc w:val="center"/>
        <w:rPr>
          <w:rFonts w:ascii="Arial" w:hAnsi="Arial" w:cs="Arial"/>
          <w:b/>
          <w:bCs/>
          <w:color w:val="auto"/>
          <w:sz w:val="22"/>
          <w:szCs w:val="22"/>
        </w:rPr>
      </w:pPr>
      <w:r w:rsidRPr="008B190F">
        <w:rPr>
          <w:rFonts w:ascii="Arial" w:hAnsi="Arial" w:cs="Arial"/>
          <w:b/>
          <w:bCs/>
          <w:color w:val="auto"/>
          <w:sz w:val="22"/>
          <w:szCs w:val="22"/>
        </w:rPr>
        <w:lastRenderedPageBreak/>
        <w:t xml:space="preserve">APPENDIX </w:t>
      </w:r>
      <w:r>
        <w:rPr>
          <w:rFonts w:ascii="Arial" w:hAnsi="Arial" w:cs="Arial"/>
          <w:b/>
          <w:bCs/>
          <w:color w:val="auto"/>
          <w:sz w:val="22"/>
          <w:szCs w:val="22"/>
        </w:rPr>
        <w:t>7</w:t>
      </w:r>
    </w:p>
    <w:p w14:paraId="339633BD" w14:textId="386E20DC" w:rsidR="00FB34A7" w:rsidRPr="008B190F" w:rsidRDefault="00FB34A7" w:rsidP="00FB34A7">
      <w:pPr>
        <w:pStyle w:val="Heading1"/>
        <w:pBdr>
          <w:bottom w:val="single" w:sz="4" w:space="1" w:color="auto"/>
        </w:pBdr>
        <w:spacing w:before="0" w:line="480" w:lineRule="auto"/>
        <w:jc w:val="center"/>
        <w:rPr>
          <w:rFonts w:ascii="Arial" w:hAnsi="Arial" w:cs="Arial"/>
          <w:b/>
          <w:bCs/>
          <w:color w:val="auto"/>
          <w:sz w:val="22"/>
          <w:szCs w:val="22"/>
        </w:rPr>
      </w:pPr>
      <w:r w:rsidRPr="00FB34A7">
        <w:rPr>
          <w:rFonts w:ascii="Arial" w:hAnsi="Arial" w:cs="Arial"/>
          <w:b/>
          <w:bCs/>
          <w:color w:val="auto"/>
          <w:sz w:val="22"/>
          <w:szCs w:val="22"/>
        </w:rPr>
        <w:t>SRQR Reporting checklist for qualitative study</w:t>
      </w:r>
      <w:r>
        <w:rPr>
          <w:rFonts w:ascii="Arial" w:hAnsi="Arial" w:cs="Arial"/>
          <w:b/>
          <w:bCs/>
          <w:color w:val="auto"/>
          <w:sz w:val="22"/>
          <w:szCs w:val="22"/>
        </w:rPr>
        <w:t xml:space="preserve"> - 21</w:t>
      </w:r>
      <w:r w:rsidRPr="008B190F">
        <w:rPr>
          <w:rFonts w:ascii="Arial" w:hAnsi="Arial" w:cs="Arial"/>
          <w:b/>
          <w:bCs/>
          <w:color w:val="auto"/>
          <w:sz w:val="22"/>
          <w:szCs w:val="22"/>
        </w:rPr>
        <w:t>-item checklist</w:t>
      </w:r>
    </w:p>
    <w:p w14:paraId="738AFAD3" w14:textId="77777777" w:rsidR="00FB34A7" w:rsidRPr="00F550C0" w:rsidRDefault="00FB34A7" w:rsidP="00FB2C80">
      <w:pPr>
        <w:spacing w:line="480" w:lineRule="auto"/>
        <w:rPr>
          <w:rFonts w:ascii="Arial" w:hAnsi="Arial" w:cs="Arial"/>
        </w:rPr>
      </w:pPr>
    </w:p>
    <w:tbl>
      <w:tblPr>
        <w:tblStyle w:val="TableGrid"/>
        <w:tblW w:w="0" w:type="auto"/>
        <w:tblLook w:val="04A0" w:firstRow="1" w:lastRow="0" w:firstColumn="1" w:lastColumn="0" w:noHBand="0" w:noVBand="1"/>
      </w:tblPr>
      <w:tblGrid>
        <w:gridCol w:w="1913"/>
        <w:gridCol w:w="2040"/>
        <w:gridCol w:w="3249"/>
        <w:gridCol w:w="1814"/>
      </w:tblGrid>
      <w:tr w:rsidR="00FB34A7" w:rsidRPr="00F550C0" w14:paraId="62BF80BB" w14:textId="77777777" w:rsidTr="00FB34A7">
        <w:tc>
          <w:tcPr>
            <w:tcW w:w="2254" w:type="dxa"/>
          </w:tcPr>
          <w:p w14:paraId="730F0234" w14:textId="2729CA79" w:rsidR="00FB34A7" w:rsidRPr="00F550C0" w:rsidRDefault="00FB34A7" w:rsidP="00FB2C80">
            <w:pPr>
              <w:spacing w:line="480" w:lineRule="auto"/>
              <w:rPr>
                <w:rFonts w:ascii="Arial" w:hAnsi="Arial" w:cs="Arial"/>
                <w:b/>
                <w:bCs/>
              </w:rPr>
            </w:pPr>
            <w:r w:rsidRPr="00F550C0">
              <w:rPr>
                <w:rFonts w:ascii="Arial" w:hAnsi="Arial" w:cs="Arial"/>
                <w:b/>
                <w:bCs/>
              </w:rPr>
              <w:t>Section</w:t>
            </w:r>
          </w:p>
        </w:tc>
        <w:tc>
          <w:tcPr>
            <w:tcW w:w="2254" w:type="dxa"/>
          </w:tcPr>
          <w:p w14:paraId="21D485B2" w14:textId="35B3AC81" w:rsidR="00FB34A7" w:rsidRPr="00F550C0" w:rsidRDefault="00FB34A7" w:rsidP="00FB2C80">
            <w:pPr>
              <w:spacing w:line="480" w:lineRule="auto"/>
              <w:rPr>
                <w:rFonts w:ascii="Arial" w:hAnsi="Arial" w:cs="Arial"/>
                <w:b/>
                <w:bCs/>
              </w:rPr>
            </w:pPr>
            <w:r w:rsidRPr="00F550C0">
              <w:rPr>
                <w:rFonts w:ascii="Arial" w:hAnsi="Arial" w:cs="Arial"/>
                <w:b/>
                <w:bCs/>
              </w:rPr>
              <w:t>Reporting item</w:t>
            </w:r>
          </w:p>
        </w:tc>
        <w:tc>
          <w:tcPr>
            <w:tcW w:w="2254" w:type="dxa"/>
          </w:tcPr>
          <w:p w14:paraId="7119BA6E" w14:textId="7D4C44EC" w:rsidR="00FB34A7" w:rsidRPr="00F550C0" w:rsidRDefault="00FB34A7" w:rsidP="00FB2C80">
            <w:pPr>
              <w:spacing w:line="480" w:lineRule="auto"/>
              <w:rPr>
                <w:rFonts w:ascii="Arial" w:hAnsi="Arial" w:cs="Arial"/>
                <w:b/>
                <w:bCs/>
              </w:rPr>
            </w:pPr>
            <w:r w:rsidRPr="00F550C0">
              <w:rPr>
                <w:rFonts w:ascii="Arial" w:hAnsi="Arial" w:cs="Arial"/>
                <w:b/>
                <w:bCs/>
              </w:rPr>
              <w:t>Description</w:t>
            </w:r>
          </w:p>
        </w:tc>
        <w:tc>
          <w:tcPr>
            <w:tcW w:w="2254" w:type="dxa"/>
          </w:tcPr>
          <w:p w14:paraId="0311F3B8" w14:textId="2364B91D" w:rsidR="00FB34A7" w:rsidRPr="00F550C0" w:rsidRDefault="00FB34A7" w:rsidP="00FB2C80">
            <w:pPr>
              <w:spacing w:line="480" w:lineRule="auto"/>
              <w:rPr>
                <w:rFonts w:ascii="Arial" w:hAnsi="Arial" w:cs="Arial"/>
                <w:b/>
                <w:bCs/>
              </w:rPr>
            </w:pPr>
            <w:r w:rsidRPr="00F550C0">
              <w:rPr>
                <w:rFonts w:ascii="Arial" w:hAnsi="Arial" w:cs="Arial"/>
                <w:b/>
                <w:bCs/>
              </w:rPr>
              <w:t>Page number</w:t>
            </w:r>
          </w:p>
        </w:tc>
      </w:tr>
      <w:tr w:rsidR="00FB34A7" w:rsidRPr="00F550C0" w14:paraId="45A127C2" w14:textId="77777777" w:rsidTr="00FB34A7">
        <w:tc>
          <w:tcPr>
            <w:tcW w:w="2254" w:type="dxa"/>
          </w:tcPr>
          <w:p w14:paraId="67BA6A30" w14:textId="65D9A2D2" w:rsidR="00FB34A7" w:rsidRPr="00F550C0" w:rsidRDefault="00FB34A7" w:rsidP="00FB2C80">
            <w:pPr>
              <w:spacing w:line="480" w:lineRule="auto"/>
              <w:rPr>
                <w:rFonts w:ascii="Arial" w:hAnsi="Arial" w:cs="Arial"/>
              </w:rPr>
            </w:pPr>
            <w:r w:rsidRPr="00F550C0">
              <w:rPr>
                <w:rFonts w:ascii="Arial" w:hAnsi="Arial" w:cs="Arial"/>
              </w:rPr>
              <w:t>Title</w:t>
            </w:r>
          </w:p>
        </w:tc>
        <w:tc>
          <w:tcPr>
            <w:tcW w:w="2254" w:type="dxa"/>
          </w:tcPr>
          <w:p w14:paraId="7588A5A0" w14:textId="4FA33B92" w:rsidR="00FB34A7" w:rsidRPr="00F550C0" w:rsidRDefault="00FB34A7" w:rsidP="00FB2C80">
            <w:pPr>
              <w:spacing w:line="480" w:lineRule="auto"/>
              <w:rPr>
                <w:rFonts w:ascii="Arial" w:hAnsi="Arial" w:cs="Arial"/>
              </w:rPr>
            </w:pPr>
            <w:r w:rsidRPr="00F550C0">
              <w:rPr>
                <w:rFonts w:ascii="Arial" w:hAnsi="Arial" w:cs="Arial"/>
              </w:rPr>
              <w:t>Title</w:t>
            </w:r>
          </w:p>
        </w:tc>
        <w:tc>
          <w:tcPr>
            <w:tcW w:w="2254" w:type="dxa"/>
          </w:tcPr>
          <w:p w14:paraId="1646E470" w14:textId="4A44B906" w:rsidR="00FB34A7" w:rsidRPr="00F550C0" w:rsidRDefault="00FB34A7" w:rsidP="00FB2C80">
            <w:pPr>
              <w:spacing w:line="480" w:lineRule="auto"/>
              <w:rPr>
                <w:rFonts w:ascii="Arial" w:hAnsi="Arial" w:cs="Arial"/>
              </w:rPr>
            </w:pPr>
            <w:r w:rsidRPr="00F550C0">
              <w:rPr>
                <w:rFonts w:ascii="Arial" w:hAnsi="Arial" w:cs="Arial"/>
              </w:rPr>
              <w:t>Concise description of the nature and topic of the study, identifying it as qualitative or indicating the approach (e.g. ethnography, grounded theory) or data collection methods (e.g. interview, focus group).</w:t>
            </w:r>
          </w:p>
        </w:tc>
        <w:tc>
          <w:tcPr>
            <w:tcW w:w="2254" w:type="dxa"/>
          </w:tcPr>
          <w:p w14:paraId="38B65329" w14:textId="14721C67" w:rsidR="00FB34A7" w:rsidRPr="00F550C0" w:rsidRDefault="00DB4DB4" w:rsidP="00FB2C80">
            <w:pPr>
              <w:spacing w:line="480" w:lineRule="auto"/>
              <w:rPr>
                <w:rFonts w:ascii="Arial" w:hAnsi="Arial" w:cs="Arial"/>
              </w:rPr>
            </w:pPr>
            <w:r>
              <w:rPr>
                <w:rFonts w:ascii="Arial" w:hAnsi="Arial" w:cs="Arial"/>
              </w:rPr>
              <w:t>1</w:t>
            </w:r>
          </w:p>
        </w:tc>
      </w:tr>
      <w:tr w:rsidR="00FB34A7" w:rsidRPr="00F550C0" w14:paraId="2FD5E266" w14:textId="77777777" w:rsidTr="00FB34A7">
        <w:tc>
          <w:tcPr>
            <w:tcW w:w="2254" w:type="dxa"/>
          </w:tcPr>
          <w:p w14:paraId="527F0B7A" w14:textId="1FD87BE8" w:rsidR="00FB34A7" w:rsidRPr="00F550C0" w:rsidRDefault="00FB34A7" w:rsidP="00FB2C80">
            <w:pPr>
              <w:spacing w:line="480" w:lineRule="auto"/>
              <w:rPr>
                <w:rFonts w:ascii="Arial" w:hAnsi="Arial" w:cs="Arial"/>
              </w:rPr>
            </w:pPr>
            <w:r w:rsidRPr="00F550C0">
              <w:rPr>
                <w:rFonts w:ascii="Arial" w:hAnsi="Arial" w:cs="Arial"/>
              </w:rPr>
              <w:t>Abstract</w:t>
            </w:r>
          </w:p>
        </w:tc>
        <w:tc>
          <w:tcPr>
            <w:tcW w:w="2254" w:type="dxa"/>
          </w:tcPr>
          <w:p w14:paraId="6EE82487" w14:textId="29064A90" w:rsidR="00FB34A7" w:rsidRPr="00F550C0" w:rsidRDefault="00FB34A7" w:rsidP="00FB2C80">
            <w:pPr>
              <w:spacing w:line="480" w:lineRule="auto"/>
              <w:rPr>
                <w:rFonts w:ascii="Arial" w:hAnsi="Arial" w:cs="Arial"/>
              </w:rPr>
            </w:pPr>
            <w:r w:rsidRPr="00F550C0">
              <w:rPr>
                <w:rFonts w:ascii="Arial" w:hAnsi="Arial" w:cs="Arial"/>
              </w:rPr>
              <w:t>Abstract</w:t>
            </w:r>
          </w:p>
        </w:tc>
        <w:tc>
          <w:tcPr>
            <w:tcW w:w="2254" w:type="dxa"/>
          </w:tcPr>
          <w:p w14:paraId="5ACE4DBF" w14:textId="69E7A82E" w:rsidR="00FB34A7" w:rsidRPr="00F550C0" w:rsidRDefault="00FB34A7" w:rsidP="00FB2C80">
            <w:pPr>
              <w:spacing w:line="480" w:lineRule="auto"/>
              <w:rPr>
                <w:rFonts w:ascii="Arial" w:hAnsi="Arial" w:cs="Arial"/>
              </w:rPr>
            </w:pPr>
            <w:r w:rsidRPr="00F550C0">
              <w:rPr>
                <w:rFonts w:ascii="Arial" w:hAnsi="Arial" w:cs="Arial"/>
              </w:rPr>
              <w:t>Summary of key elements of the study (background, purpose, methods, results, conclusions) using the target journal’s abstract format.</w:t>
            </w:r>
          </w:p>
        </w:tc>
        <w:tc>
          <w:tcPr>
            <w:tcW w:w="2254" w:type="dxa"/>
          </w:tcPr>
          <w:p w14:paraId="37897839" w14:textId="3AD40836" w:rsidR="00FB34A7" w:rsidRPr="00F550C0" w:rsidRDefault="00DB4DB4" w:rsidP="00FB2C80">
            <w:pPr>
              <w:spacing w:line="480" w:lineRule="auto"/>
              <w:rPr>
                <w:rFonts w:ascii="Arial" w:hAnsi="Arial" w:cs="Arial"/>
              </w:rPr>
            </w:pPr>
            <w:r>
              <w:rPr>
                <w:rFonts w:ascii="Arial" w:hAnsi="Arial" w:cs="Arial"/>
              </w:rPr>
              <w:t>2</w:t>
            </w:r>
          </w:p>
        </w:tc>
      </w:tr>
      <w:tr w:rsidR="00FB34A7" w:rsidRPr="00F550C0" w14:paraId="4BAC5C44" w14:textId="77777777" w:rsidTr="00FB34A7">
        <w:tc>
          <w:tcPr>
            <w:tcW w:w="2254" w:type="dxa"/>
          </w:tcPr>
          <w:p w14:paraId="3B5B25AB" w14:textId="68FDEC9A" w:rsidR="00FB34A7" w:rsidRPr="00F550C0" w:rsidRDefault="00FB34A7" w:rsidP="00FB2C80">
            <w:pPr>
              <w:spacing w:line="480" w:lineRule="auto"/>
              <w:rPr>
                <w:rFonts w:ascii="Arial" w:hAnsi="Arial" w:cs="Arial"/>
              </w:rPr>
            </w:pPr>
            <w:r w:rsidRPr="00F550C0">
              <w:rPr>
                <w:rFonts w:ascii="Arial" w:hAnsi="Arial" w:cs="Arial"/>
              </w:rPr>
              <w:t>Introduction</w:t>
            </w:r>
          </w:p>
        </w:tc>
        <w:tc>
          <w:tcPr>
            <w:tcW w:w="2254" w:type="dxa"/>
          </w:tcPr>
          <w:p w14:paraId="32C0D6F5" w14:textId="7DE7819E" w:rsidR="00FB34A7" w:rsidRPr="00F550C0" w:rsidRDefault="00FB34A7" w:rsidP="00FB2C80">
            <w:pPr>
              <w:spacing w:line="480" w:lineRule="auto"/>
              <w:rPr>
                <w:rFonts w:ascii="Arial" w:hAnsi="Arial" w:cs="Arial"/>
              </w:rPr>
            </w:pPr>
            <w:r w:rsidRPr="00F550C0">
              <w:rPr>
                <w:rFonts w:ascii="Arial" w:hAnsi="Arial" w:cs="Arial"/>
              </w:rPr>
              <w:t>Problem formulation</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B34A7" w:rsidRPr="00F550C0" w14:paraId="38931F38" w14:textId="77777777">
              <w:trPr>
                <w:tblCellSpacing w:w="15" w:type="dxa"/>
              </w:trPr>
              <w:tc>
                <w:tcPr>
                  <w:tcW w:w="0" w:type="auto"/>
                  <w:vAlign w:val="center"/>
                  <w:hideMark/>
                </w:tcPr>
                <w:p w14:paraId="713C7CF8" w14:textId="77777777" w:rsidR="00FB34A7" w:rsidRPr="00F550C0" w:rsidRDefault="00FB34A7" w:rsidP="00FB34A7">
                  <w:pPr>
                    <w:spacing w:after="0" w:line="480" w:lineRule="auto"/>
                    <w:jc w:val="center"/>
                    <w:rPr>
                      <w:rFonts w:ascii="Arial" w:hAnsi="Arial" w:cs="Arial"/>
                    </w:rPr>
                  </w:pPr>
                </w:p>
              </w:tc>
            </w:tr>
          </w:tbl>
          <w:p w14:paraId="7F217B2F" w14:textId="77777777" w:rsidR="00FB34A7" w:rsidRPr="00F550C0" w:rsidRDefault="00FB34A7" w:rsidP="00FB34A7">
            <w:pPr>
              <w:spacing w:line="480" w:lineRule="auto"/>
              <w:jc w:val="center"/>
              <w:rPr>
                <w:rFonts w:ascii="Arial"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3"/>
            </w:tblGrid>
            <w:tr w:rsidR="00FB34A7" w:rsidRPr="00F550C0" w14:paraId="3A9296AC" w14:textId="77777777">
              <w:trPr>
                <w:tblCellSpacing w:w="15" w:type="dxa"/>
              </w:trPr>
              <w:tc>
                <w:tcPr>
                  <w:tcW w:w="0" w:type="auto"/>
                  <w:vAlign w:val="center"/>
                  <w:hideMark/>
                </w:tcPr>
                <w:p w14:paraId="427FC418" w14:textId="77777777" w:rsidR="00FB34A7" w:rsidRPr="00F550C0" w:rsidRDefault="00FB34A7" w:rsidP="00FB34A7">
                  <w:pPr>
                    <w:spacing w:after="0" w:line="480" w:lineRule="auto"/>
                    <w:jc w:val="center"/>
                    <w:rPr>
                      <w:rFonts w:ascii="Arial" w:hAnsi="Arial" w:cs="Arial"/>
                    </w:rPr>
                  </w:pPr>
                  <w:r w:rsidRPr="00F550C0">
                    <w:rPr>
                      <w:rFonts w:ascii="Arial" w:hAnsi="Arial" w:cs="Arial"/>
                    </w:rPr>
                    <w:t>Description and significance of the problem/phenomenon studied; review of relevant theory and empirical work; problem statement.</w:t>
                  </w:r>
                </w:p>
              </w:tc>
            </w:tr>
          </w:tbl>
          <w:p w14:paraId="2B033392" w14:textId="77777777" w:rsidR="00FB34A7" w:rsidRPr="00F550C0" w:rsidRDefault="00FB34A7" w:rsidP="00FB34A7">
            <w:pPr>
              <w:spacing w:line="480" w:lineRule="auto"/>
              <w:jc w:val="center"/>
              <w:rPr>
                <w:rFonts w:ascii="Arial" w:hAnsi="Arial" w:cs="Arial"/>
              </w:rPr>
            </w:pPr>
          </w:p>
        </w:tc>
        <w:tc>
          <w:tcPr>
            <w:tcW w:w="2254" w:type="dxa"/>
          </w:tcPr>
          <w:p w14:paraId="34DE3537" w14:textId="11BAD4D9" w:rsidR="00FB34A7" w:rsidRPr="00F550C0" w:rsidRDefault="00DB4DB4" w:rsidP="00FB2C80">
            <w:pPr>
              <w:spacing w:line="480" w:lineRule="auto"/>
              <w:rPr>
                <w:rFonts w:ascii="Arial" w:hAnsi="Arial" w:cs="Arial"/>
              </w:rPr>
            </w:pPr>
            <w:r>
              <w:rPr>
                <w:rFonts w:ascii="Arial" w:hAnsi="Arial" w:cs="Arial"/>
              </w:rPr>
              <w:t>6</w:t>
            </w:r>
          </w:p>
        </w:tc>
      </w:tr>
      <w:tr w:rsidR="00FB34A7" w:rsidRPr="00F550C0" w14:paraId="30406D1E" w14:textId="77777777" w:rsidTr="00FB34A7">
        <w:tc>
          <w:tcPr>
            <w:tcW w:w="2254" w:type="dxa"/>
          </w:tcPr>
          <w:p w14:paraId="2E5C7C03" w14:textId="77777777" w:rsidR="00FB34A7" w:rsidRPr="00F550C0" w:rsidRDefault="00FB34A7" w:rsidP="00FB2C80">
            <w:pPr>
              <w:spacing w:line="480" w:lineRule="auto"/>
              <w:rPr>
                <w:rFonts w:ascii="Arial" w:hAnsi="Arial" w:cs="Arial"/>
              </w:rPr>
            </w:pPr>
          </w:p>
        </w:tc>
        <w:tc>
          <w:tcPr>
            <w:tcW w:w="2254" w:type="dxa"/>
          </w:tcPr>
          <w:p w14:paraId="2D0E5ABB" w14:textId="1E22515C" w:rsidR="00FB34A7" w:rsidRPr="00F550C0" w:rsidRDefault="00FB34A7" w:rsidP="00FB2C80">
            <w:pPr>
              <w:spacing w:line="480" w:lineRule="auto"/>
              <w:rPr>
                <w:rFonts w:ascii="Arial" w:hAnsi="Arial" w:cs="Arial"/>
              </w:rPr>
            </w:pPr>
            <w:r w:rsidRPr="00F550C0">
              <w:rPr>
                <w:rFonts w:ascii="Arial" w:hAnsi="Arial" w:cs="Arial"/>
              </w:rPr>
              <w:t>Purpose or research question</w:t>
            </w:r>
          </w:p>
        </w:tc>
        <w:tc>
          <w:tcPr>
            <w:tcW w:w="2254" w:type="dxa"/>
          </w:tcPr>
          <w:p w14:paraId="1ABB7108" w14:textId="40151181" w:rsidR="00FB34A7" w:rsidRPr="00F550C0" w:rsidRDefault="00FB34A7" w:rsidP="00FB2C80">
            <w:pPr>
              <w:spacing w:line="480" w:lineRule="auto"/>
              <w:rPr>
                <w:rFonts w:ascii="Arial" w:hAnsi="Arial" w:cs="Arial"/>
              </w:rPr>
            </w:pPr>
            <w:r w:rsidRPr="00F550C0">
              <w:rPr>
                <w:rFonts w:ascii="Arial" w:hAnsi="Arial" w:cs="Arial"/>
              </w:rPr>
              <w:t>Purpose of the study and specific objectives or research questions.</w:t>
            </w:r>
          </w:p>
        </w:tc>
        <w:tc>
          <w:tcPr>
            <w:tcW w:w="2254" w:type="dxa"/>
          </w:tcPr>
          <w:p w14:paraId="23EC031E" w14:textId="32D9FFBE" w:rsidR="00FB34A7" w:rsidRPr="00F550C0" w:rsidRDefault="00DB4DB4" w:rsidP="00FB2C80">
            <w:pPr>
              <w:spacing w:line="480" w:lineRule="auto"/>
              <w:rPr>
                <w:rFonts w:ascii="Arial" w:hAnsi="Arial" w:cs="Arial"/>
              </w:rPr>
            </w:pPr>
            <w:r>
              <w:rPr>
                <w:rFonts w:ascii="Arial" w:hAnsi="Arial" w:cs="Arial"/>
              </w:rPr>
              <w:t>7-9</w:t>
            </w:r>
          </w:p>
        </w:tc>
      </w:tr>
      <w:tr w:rsidR="00FB34A7" w:rsidRPr="00F550C0" w14:paraId="648D0D40" w14:textId="77777777" w:rsidTr="00FB34A7">
        <w:tc>
          <w:tcPr>
            <w:tcW w:w="2254" w:type="dxa"/>
          </w:tcPr>
          <w:p w14:paraId="32A6DBDC" w14:textId="0715D253" w:rsidR="00FB34A7" w:rsidRPr="00F550C0" w:rsidRDefault="00FB34A7" w:rsidP="00FB2C80">
            <w:pPr>
              <w:spacing w:line="480" w:lineRule="auto"/>
              <w:rPr>
                <w:rFonts w:ascii="Arial" w:hAnsi="Arial" w:cs="Arial"/>
              </w:rPr>
            </w:pPr>
            <w:r w:rsidRPr="00F550C0">
              <w:rPr>
                <w:rFonts w:ascii="Arial" w:hAnsi="Arial" w:cs="Arial"/>
              </w:rPr>
              <w:lastRenderedPageBreak/>
              <w:t>Methods</w:t>
            </w:r>
          </w:p>
        </w:tc>
        <w:tc>
          <w:tcPr>
            <w:tcW w:w="2254" w:type="dxa"/>
          </w:tcPr>
          <w:p w14:paraId="464D5718" w14:textId="5239A9D5" w:rsidR="00FB34A7" w:rsidRPr="00F550C0" w:rsidRDefault="00FB34A7" w:rsidP="00FB2C80">
            <w:pPr>
              <w:spacing w:line="480" w:lineRule="auto"/>
              <w:rPr>
                <w:rFonts w:ascii="Arial" w:hAnsi="Arial" w:cs="Arial"/>
              </w:rPr>
            </w:pPr>
            <w:r w:rsidRPr="00F550C0">
              <w:rPr>
                <w:rFonts w:ascii="Arial" w:hAnsi="Arial" w:cs="Arial"/>
              </w:rPr>
              <w:t>Qualitative approach and paradigm</w:t>
            </w:r>
          </w:p>
        </w:tc>
        <w:tc>
          <w:tcPr>
            <w:tcW w:w="2254" w:type="dxa"/>
          </w:tcPr>
          <w:p w14:paraId="20131B32" w14:textId="7D54517D" w:rsidR="00FB34A7" w:rsidRPr="00F550C0" w:rsidRDefault="00FB34A7" w:rsidP="00FB2C80">
            <w:pPr>
              <w:spacing w:line="480" w:lineRule="auto"/>
              <w:rPr>
                <w:rFonts w:ascii="Arial" w:hAnsi="Arial" w:cs="Arial"/>
              </w:rPr>
            </w:pPr>
            <w:r w:rsidRPr="00F550C0">
              <w:rPr>
                <w:rFonts w:ascii="Arial" w:hAnsi="Arial" w:cs="Arial"/>
              </w:rPr>
              <w:t>Qualitative approach (e.g. case study, phenomenology), guiding theory if appropriate, research paradigm (e.g. interpretivist). Rationale for these choices.</w:t>
            </w:r>
          </w:p>
        </w:tc>
        <w:tc>
          <w:tcPr>
            <w:tcW w:w="2254" w:type="dxa"/>
          </w:tcPr>
          <w:p w14:paraId="18072116" w14:textId="34D1D1FD" w:rsidR="00FB34A7" w:rsidRPr="00F550C0" w:rsidRDefault="00DB4DB4" w:rsidP="00FB2C80">
            <w:pPr>
              <w:spacing w:line="480" w:lineRule="auto"/>
              <w:rPr>
                <w:rFonts w:ascii="Arial" w:hAnsi="Arial" w:cs="Arial"/>
              </w:rPr>
            </w:pPr>
            <w:r>
              <w:rPr>
                <w:rFonts w:ascii="Arial" w:hAnsi="Arial" w:cs="Arial"/>
              </w:rPr>
              <w:t>10, 15, 16</w:t>
            </w:r>
          </w:p>
        </w:tc>
      </w:tr>
      <w:tr w:rsidR="00FB34A7" w:rsidRPr="00F550C0" w14:paraId="68545B24" w14:textId="77777777" w:rsidTr="00FB34A7">
        <w:tc>
          <w:tcPr>
            <w:tcW w:w="2254" w:type="dxa"/>
          </w:tcPr>
          <w:p w14:paraId="12423C4D" w14:textId="77777777" w:rsidR="00FB34A7" w:rsidRPr="00F550C0" w:rsidRDefault="00FB34A7" w:rsidP="00FB2C80">
            <w:pPr>
              <w:spacing w:line="480" w:lineRule="auto"/>
              <w:rPr>
                <w:rFonts w:ascii="Arial" w:hAnsi="Arial" w:cs="Arial"/>
              </w:rPr>
            </w:pPr>
          </w:p>
        </w:tc>
        <w:tc>
          <w:tcPr>
            <w:tcW w:w="2254" w:type="dxa"/>
          </w:tcPr>
          <w:p w14:paraId="1210069B" w14:textId="5B05ADEB" w:rsidR="00FB34A7" w:rsidRPr="00F550C0" w:rsidRDefault="00FB34A7" w:rsidP="00FB2C80">
            <w:pPr>
              <w:spacing w:line="480" w:lineRule="auto"/>
              <w:rPr>
                <w:rFonts w:ascii="Arial" w:hAnsi="Arial" w:cs="Arial"/>
              </w:rPr>
            </w:pPr>
            <w:r w:rsidRPr="00F550C0">
              <w:rPr>
                <w:rFonts w:ascii="Arial" w:hAnsi="Arial" w:cs="Arial"/>
              </w:rPr>
              <w:t>Researcher characteristics and reflexivity</w:t>
            </w:r>
          </w:p>
        </w:tc>
        <w:tc>
          <w:tcPr>
            <w:tcW w:w="2254" w:type="dxa"/>
          </w:tcPr>
          <w:p w14:paraId="0BDA175E" w14:textId="013ABFD6" w:rsidR="00FB34A7" w:rsidRPr="00F550C0" w:rsidRDefault="00FB34A7" w:rsidP="00FB2C80">
            <w:pPr>
              <w:spacing w:line="480" w:lineRule="auto"/>
              <w:rPr>
                <w:rFonts w:ascii="Arial" w:hAnsi="Arial" w:cs="Arial"/>
              </w:rPr>
            </w:pPr>
            <w:r w:rsidRPr="00F550C0">
              <w:rPr>
                <w:rFonts w:ascii="Arial" w:hAnsi="Arial" w:cs="Arial"/>
              </w:rPr>
              <w:t>Researchers’ characteristics that may influence the research (attributes, qualifications/experience, relationship with participants, assumptions). How these interacted with study design, data collection, and interpretation.</w:t>
            </w:r>
          </w:p>
        </w:tc>
        <w:tc>
          <w:tcPr>
            <w:tcW w:w="2254" w:type="dxa"/>
          </w:tcPr>
          <w:p w14:paraId="48BF2752" w14:textId="1E8513BE" w:rsidR="00FB34A7" w:rsidRPr="00F550C0" w:rsidRDefault="00B40079" w:rsidP="00FB2C80">
            <w:pPr>
              <w:spacing w:line="480" w:lineRule="auto"/>
              <w:rPr>
                <w:rFonts w:ascii="Arial" w:hAnsi="Arial" w:cs="Arial"/>
              </w:rPr>
            </w:pPr>
            <w:r>
              <w:rPr>
                <w:rFonts w:ascii="Arial" w:hAnsi="Arial" w:cs="Arial"/>
              </w:rPr>
              <w:t>15, 16</w:t>
            </w:r>
          </w:p>
        </w:tc>
      </w:tr>
      <w:tr w:rsidR="00FB34A7" w:rsidRPr="00F550C0" w14:paraId="6A4AA16E" w14:textId="77777777" w:rsidTr="00FB34A7">
        <w:tc>
          <w:tcPr>
            <w:tcW w:w="2254" w:type="dxa"/>
          </w:tcPr>
          <w:p w14:paraId="07395291" w14:textId="77777777" w:rsidR="00FB34A7" w:rsidRPr="00F550C0" w:rsidRDefault="00FB34A7" w:rsidP="00FB2C80">
            <w:pPr>
              <w:spacing w:line="480" w:lineRule="auto"/>
              <w:rPr>
                <w:rFonts w:ascii="Arial" w:hAnsi="Arial" w:cs="Arial"/>
              </w:rPr>
            </w:pPr>
          </w:p>
        </w:tc>
        <w:tc>
          <w:tcPr>
            <w:tcW w:w="2254" w:type="dxa"/>
          </w:tcPr>
          <w:p w14:paraId="3D213A06" w14:textId="6E66C769" w:rsidR="00FB34A7" w:rsidRPr="00F550C0" w:rsidRDefault="00FB34A7" w:rsidP="00FB2C80">
            <w:pPr>
              <w:spacing w:line="480" w:lineRule="auto"/>
              <w:rPr>
                <w:rFonts w:ascii="Arial" w:hAnsi="Arial" w:cs="Arial"/>
              </w:rPr>
            </w:pPr>
            <w:r w:rsidRPr="00F550C0">
              <w:rPr>
                <w:rFonts w:ascii="Arial" w:hAnsi="Arial" w:cs="Arial"/>
              </w:rPr>
              <w:t>Context</w:t>
            </w:r>
          </w:p>
        </w:tc>
        <w:tc>
          <w:tcPr>
            <w:tcW w:w="2254" w:type="dxa"/>
          </w:tcPr>
          <w:p w14:paraId="3EBBDE9B" w14:textId="24AFBF32" w:rsidR="00FB34A7" w:rsidRPr="00F550C0" w:rsidRDefault="00FB34A7" w:rsidP="00FB2C80">
            <w:pPr>
              <w:spacing w:line="480" w:lineRule="auto"/>
              <w:rPr>
                <w:rFonts w:ascii="Arial" w:hAnsi="Arial" w:cs="Arial"/>
              </w:rPr>
            </w:pPr>
            <w:r w:rsidRPr="00F550C0">
              <w:rPr>
                <w:rFonts w:ascii="Arial" w:hAnsi="Arial" w:cs="Arial"/>
              </w:rPr>
              <w:t>Setting/site and salient contextual factors; rationale for selection.</w:t>
            </w:r>
          </w:p>
        </w:tc>
        <w:tc>
          <w:tcPr>
            <w:tcW w:w="2254" w:type="dxa"/>
          </w:tcPr>
          <w:p w14:paraId="4857C5C3" w14:textId="0C3BD083" w:rsidR="00FB34A7" w:rsidRPr="00F550C0" w:rsidRDefault="00B40079" w:rsidP="00FB2C80">
            <w:pPr>
              <w:spacing w:line="480" w:lineRule="auto"/>
              <w:rPr>
                <w:rFonts w:ascii="Arial" w:hAnsi="Arial" w:cs="Arial"/>
              </w:rPr>
            </w:pPr>
            <w:r>
              <w:rPr>
                <w:rFonts w:ascii="Arial" w:hAnsi="Arial" w:cs="Arial"/>
              </w:rPr>
              <w:t>10</w:t>
            </w:r>
          </w:p>
        </w:tc>
      </w:tr>
      <w:tr w:rsidR="00FB34A7" w:rsidRPr="00F550C0" w14:paraId="06F72DA4" w14:textId="77777777" w:rsidTr="00FB34A7">
        <w:tc>
          <w:tcPr>
            <w:tcW w:w="2254" w:type="dxa"/>
          </w:tcPr>
          <w:p w14:paraId="4C1FDFC3" w14:textId="77777777" w:rsidR="00FB34A7" w:rsidRPr="00F550C0" w:rsidRDefault="00FB34A7" w:rsidP="00FB2C80">
            <w:pPr>
              <w:spacing w:line="480" w:lineRule="auto"/>
              <w:rPr>
                <w:rFonts w:ascii="Arial" w:hAnsi="Arial" w:cs="Arial"/>
              </w:rPr>
            </w:pPr>
          </w:p>
        </w:tc>
        <w:tc>
          <w:tcPr>
            <w:tcW w:w="2254" w:type="dxa"/>
          </w:tcPr>
          <w:p w14:paraId="7DD81DC5" w14:textId="7F763161" w:rsidR="00FB34A7" w:rsidRPr="00F550C0" w:rsidRDefault="00FB34A7" w:rsidP="00FB2C80">
            <w:pPr>
              <w:spacing w:line="480" w:lineRule="auto"/>
              <w:rPr>
                <w:rFonts w:ascii="Arial" w:hAnsi="Arial" w:cs="Arial"/>
              </w:rPr>
            </w:pPr>
            <w:r w:rsidRPr="00F550C0">
              <w:rPr>
                <w:rFonts w:ascii="Arial" w:hAnsi="Arial" w:cs="Arial"/>
              </w:rPr>
              <w:t>Sampling strategy</w:t>
            </w:r>
          </w:p>
        </w:tc>
        <w:tc>
          <w:tcPr>
            <w:tcW w:w="2254" w:type="dxa"/>
          </w:tcPr>
          <w:p w14:paraId="66FAF7EA" w14:textId="7FBCF118" w:rsidR="00FB34A7" w:rsidRPr="00F550C0" w:rsidRDefault="00FB34A7" w:rsidP="00FB2C80">
            <w:pPr>
              <w:spacing w:line="480" w:lineRule="auto"/>
              <w:rPr>
                <w:rFonts w:ascii="Arial" w:hAnsi="Arial" w:cs="Arial"/>
              </w:rPr>
            </w:pPr>
            <w:r w:rsidRPr="00F550C0">
              <w:rPr>
                <w:rFonts w:ascii="Arial" w:hAnsi="Arial" w:cs="Arial"/>
              </w:rPr>
              <w:t>How and why participants/documents/events were selected; criteria for when no further sampling was necessary (e.g. saturation); rationale.</w:t>
            </w:r>
          </w:p>
        </w:tc>
        <w:tc>
          <w:tcPr>
            <w:tcW w:w="2254" w:type="dxa"/>
          </w:tcPr>
          <w:p w14:paraId="4505B4D5" w14:textId="37429F08" w:rsidR="00FB34A7" w:rsidRPr="00F550C0" w:rsidRDefault="00B40079" w:rsidP="00FB2C80">
            <w:pPr>
              <w:spacing w:line="480" w:lineRule="auto"/>
              <w:rPr>
                <w:rFonts w:ascii="Arial" w:hAnsi="Arial" w:cs="Arial"/>
              </w:rPr>
            </w:pPr>
            <w:r>
              <w:rPr>
                <w:rFonts w:ascii="Arial" w:hAnsi="Arial" w:cs="Arial"/>
              </w:rPr>
              <w:t>12</w:t>
            </w:r>
          </w:p>
        </w:tc>
      </w:tr>
      <w:tr w:rsidR="00FB34A7" w:rsidRPr="00F550C0" w14:paraId="3E13A97B" w14:textId="77777777" w:rsidTr="00FB34A7">
        <w:tc>
          <w:tcPr>
            <w:tcW w:w="2254" w:type="dxa"/>
          </w:tcPr>
          <w:p w14:paraId="539EB362" w14:textId="77777777" w:rsidR="00FB34A7" w:rsidRPr="00F550C0" w:rsidRDefault="00FB34A7" w:rsidP="00FB2C80">
            <w:pPr>
              <w:spacing w:line="480" w:lineRule="auto"/>
              <w:rPr>
                <w:rFonts w:ascii="Arial" w:hAnsi="Arial" w:cs="Arial"/>
              </w:rPr>
            </w:pPr>
          </w:p>
        </w:tc>
        <w:tc>
          <w:tcPr>
            <w:tcW w:w="2254" w:type="dxa"/>
          </w:tcPr>
          <w:p w14:paraId="0A54A965" w14:textId="7F1021D0" w:rsidR="00FB34A7" w:rsidRPr="00F550C0" w:rsidRDefault="00FB34A7" w:rsidP="00FB2C80">
            <w:pPr>
              <w:spacing w:line="480" w:lineRule="auto"/>
              <w:rPr>
                <w:rFonts w:ascii="Arial" w:hAnsi="Arial" w:cs="Arial"/>
              </w:rPr>
            </w:pPr>
            <w:r w:rsidRPr="00F550C0">
              <w:rPr>
                <w:rFonts w:ascii="Arial" w:hAnsi="Arial" w:cs="Arial"/>
              </w:rPr>
              <w:t>Ethical issues</w:t>
            </w:r>
          </w:p>
        </w:tc>
        <w:tc>
          <w:tcPr>
            <w:tcW w:w="2254" w:type="dxa"/>
          </w:tcPr>
          <w:p w14:paraId="6CF345A8" w14:textId="2BD5C368" w:rsidR="00FB34A7" w:rsidRPr="00F550C0" w:rsidRDefault="00FB34A7" w:rsidP="00FB2C80">
            <w:pPr>
              <w:spacing w:line="480" w:lineRule="auto"/>
              <w:rPr>
                <w:rFonts w:ascii="Arial" w:hAnsi="Arial" w:cs="Arial"/>
              </w:rPr>
            </w:pPr>
            <w:r w:rsidRPr="00F550C0">
              <w:rPr>
                <w:rFonts w:ascii="Arial" w:hAnsi="Arial" w:cs="Arial"/>
              </w:rPr>
              <w:t xml:space="preserve">Documentation of ethical approval and consent procedures; </w:t>
            </w:r>
            <w:r w:rsidRPr="00F550C0">
              <w:rPr>
                <w:rFonts w:ascii="Arial" w:hAnsi="Arial" w:cs="Arial"/>
              </w:rPr>
              <w:lastRenderedPageBreak/>
              <w:t>confidentiality/data security issues.</w:t>
            </w:r>
          </w:p>
        </w:tc>
        <w:tc>
          <w:tcPr>
            <w:tcW w:w="2254" w:type="dxa"/>
          </w:tcPr>
          <w:p w14:paraId="4BC42030" w14:textId="289206CA" w:rsidR="00FB34A7" w:rsidRPr="00F550C0" w:rsidRDefault="00B40079" w:rsidP="00FB2C80">
            <w:pPr>
              <w:spacing w:line="480" w:lineRule="auto"/>
              <w:rPr>
                <w:rFonts w:ascii="Arial" w:hAnsi="Arial" w:cs="Arial"/>
              </w:rPr>
            </w:pPr>
            <w:r>
              <w:rPr>
                <w:rFonts w:ascii="Arial" w:hAnsi="Arial" w:cs="Arial"/>
              </w:rPr>
              <w:lastRenderedPageBreak/>
              <w:t>12, appendix 1</w:t>
            </w:r>
          </w:p>
        </w:tc>
      </w:tr>
      <w:tr w:rsidR="00FB34A7" w:rsidRPr="00F550C0" w14:paraId="6F0563FA" w14:textId="77777777" w:rsidTr="00FB34A7">
        <w:tc>
          <w:tcPr>
            <w:tcW w:w="2254" w:type="dxa"/>
          </w:tcPr>
          <w:p w14:paraId="13599792" w14:textId="77777777" w:rsidR="00FB34A7" w:rsidRPr="00F550C0" w:rsidRDefault="00FB34A7" w:rsidP="00FB2C80">
            <w:pPr>
              <w:spacing w:line="480" w:lineRule="auto"/>
              <w:rPr>
                <w:rFonts w:ascii="Arial" w:hAnsi="Arial" w:cs="Arial"/>
              </w:rPr>
            </w:pPr>
          </w:p>
        </w:tc>
        <w:tc>
          <w:tcPr>
            <w:tcW w:w="2254" w:type="dxa"/>
          </w:tcPr>
          <w:p w14:paraId="6F18853E" w14:textId="57175411" w:rsidR="00FB34A7" w:rsidRPr="00F550C0" w:rsidRDefault="00FB34A7" w:rsidP="00FB2C80">
            <w:pPr>
              <w:spacing w:line="480" w:lineRule="auto"/>
              <w:rPr>
                <w:rFonts w:ascii="Arial" w:hAnsi="Arial" w:cs="Arial"/>
              </w:rPr>
            </w:pPr>
            <w:r w:rsidRPr="00F550C0">
              <w:rPr>
                <w:rFonts w:ascii="Arial" w:hAnsi="Arial" w:cs="Arial"/>
              </w:rPr>
              <w:t>Data collection instruments and technologies</w:t>
            </w:r>
          </w:p>
        </w:tc>
        <w:tc>
          <w:tcPr>
            <w:tcW w:w="2254" w:type="dxa"/>
          </w:tcPr>
          <w:p w14:paraId="1ABC8720" w14:textId="5556C32C" w:rsidR="00FB34A7" w:rsidRPr="00F550C0" w:rsidRDefault="00FB34A7" w:rsidP="00FB2C80">
            <w:pPr>
              <w:spacing w:line="480" w:lineRule="auto"/>
              <w:rPr>
                <w:rFonts w:ascii="Arial" w:hAnsi="Arial" w:cs="Arial"/>
              </w:rPr>
            </w:pPr>
            <w:r w:rsidRPr="00F550C0">
              <w:rPr>
                <w:rFonts w:ascii="Arial" w:hAnsi="Arial" w:cs="Arial"/>
              </w:rPr>
              <w:t>Types of data collected; details of collection procedures (start/stop dates, iteration, triangulation, modifications); rationale.</w:t>
            </w:r>
          </w:p>
        </w:tc>
        <w:tc>
          <w:tcPr>
            <w:tcW w:w="2254" w:type="dxa"/>
          </w:tcPr>
          <w:p w14:paraId="4D9883CE" w14:textId="0A0C9322" w:rsidR="00FB34A7" w:rsidRPr="00F550C0" w:rsidRDefault="00B40079" w:rsidP="00FB2C80">
            <w:pPr>
              <w:spacing w:line="480" w:lineRule="auto"/>
              <w:rPr>
                <w:rFonts w:ascii="Arial" w:hAnsi="Arial" w:cs="Arial"/>
              </w:rPr>
            </w:pPr>
            <w:r>
              <w:rPr>
                <w:rFonts w:ascii="Arial" w:hAnsi="Arial" w:cs="Arial"/>
              </w:rPr>
              <w:t>13</w:t>
            </w:r>
          </w:p>
        </w:tc>
      </w:tr>
      <w:tr w:rsidR="00FB34A7" w:rsidRPr="00F550C0" w14:paraId="47ECE816" w14:textId="77777777" w:rsidTr="00FB34A7">
        <w:tc>
          <w:tcPr>
            <w:tcW w:w="2254" w:type="dxa"/>
          </w:tcPr>
          <w:p w14:paraId="3CD96E79" w14:textId="77777777" w:rsidR="00FB34A7" w:rsidRPr="00F550C0" w:rsidRDefault="00FB34A7" w:rsidP="00FB2C80">
            <w:pPr>
              <w:spacing w:line="480" w:lineRule="auto"/>
              <w:rPr>
                <w:rFonts w:ascii="Arial" w:hAnsi="Arial" w:cs="Arial"/>
              </w:rPr>
            </w:pPr>
          </w:p>
        </w:tc>
        <w:tc>
          <w:tcPr>
            <w:tcW w:w="2254" w:type="dxa"/>
          </w:tcPr>
          <w:p w14:paraId="7C6FED26" w14:textId="7F1BA75C" w:rsidR="00FB34A7" w:rsidRPr="00F550C0" w:rsidRDefault="00FB34A7" w:rsidP="00FB2C80">
            <w:pPr>
              <w:spacing w:line="480" w:lineRule="auto"/>
              <w:rPr>
                <w:rFonts w:ascii="Arial" w:hAnsi="Arial" w:cs="Arial"/>
              </w:rPr>
            </w:pPr>
            <w:r w:rsidRPr="00F550C0">
              <w:rPr>
                <w:rFonts w:ascii="Arial" w:hAnsi="Arial" w:cs="Arial"/>
              </w:rPr>
              <w:t>Data processing</w:t>
            </w:r>
          </w:p>
        </w:tc>
        <w:tc>
          <w:tcPr>
            <w:tcW w:w="2254" w:type="dxa"/>
          </w:tcPr>
          <w:p w14:paraId="6CE9B8CC" w14:textId="1414E163" w:rsidR="00FB34A7" w:rsidRPr="00F550C0" w:rsidRDefault="00FB34A7" w:rsidP="00FB2C80">
            <w:pPr>
              <w:spacing w:line="480" w:lineRule="auto"/>
              <w:rPr>
                <w:rFonts w:ascii="Arial" w:hAnsi="Arial" w:cs="Arial"/>
              </w:rPr>
            </w:pPr>
            <w:r w:rsidRPr="00F550C0">
              <w:rPr>
                <w:rFonts w:ascii="Arial" w:hAnsi="Arial" w:cs="Arial"/>
              </w:rPr>
              <w:t>Instruments used (e.g. interview guide, focus group prompts) and devices (e.g. audio recorders); note if/how these changed during the study.</w:t>
            </w:r>
          </w:p>
        </w:tc>
        <w:tc>
          <w:tcPr>
            <w:tcW w:w="2254" w:type="dxa"/>
          </w:tcPr>
          <w:p w14:paraId="5D635CD3" w14:textId="43F42D00" w:rsidR="00FB34A7" w:rsidRPr="00F550C0" w:rsidRDefault="00B40079" w:rsidP="00FB2C80">
            <w:pPr>
              <w:spacing w:line="480" w:lineRule="auto"/>
              <w:rPr>
                <w:rFonts w:ascii="Arial" w:hAnsi="Arial" w:cs="Arial"/>
              </w:rPr>
            </w:pPr>
            <w:r>
              <w:rPr>
                <w:rFonts w:ascii="Arial" w:hAnsi="Arial" w:cs="Arial"/>
              </w:rPr>
              <w:t>13</w:t>
            </w:r>
          </w:p>
        </w:tc>
      </w:tr>
      <w:tr w:rsidR="00FB34A7" w:rsidRPr="00F550C0" w14:paraId="4A489129" w14:textId="77777777" w:rsidTr="00FB34A7">
        <w:tc>
          <w:tcPr>
            <w:tcW w:w="2254" w:type="dxa"/>
          </w:tcPr>
          <w:p w14:paraId="6690813C" w14:textId="77777777" w:rsidR="00FB34A7" w:rsidRPr="00F550C0" w:rsidRDefault="00FB34A7" w:rsidP="00FB2C80">
            <w:pPr>
              <w:spacing w:line="480" w:lineRule="auto"/>
              <w:rPr>
                <w:rFonts w:ascii="Arial" w:hAnsi="Arial" w:cs="Arial"/>
              </w:rPr>
            </w:pPr>
          </w:p>
        </w:tc>
        <w:tc>
          <w:tcPr>
            <w:tcW w:w="2254" w:type="dxa"/>
          </w:tcPr>
          <w:p w14:paraId="50BAD48E" w14:textId="7FF782AD" w:rsidR="00FB34A7" w:rsidRPr="00F550C0" w:rsidRDefault="00FB34A7" w:rsidP="00FB2C80">
            <w:pPr>
              <w:spacing w:line="480" w:lineRule="auto"/>
              <w:rPr>
                <w:rFonts w:ascii="Arial" w:hAnsi="Arial" w:cs="Arial"/>
              </w:rPr>
            </w:pPr>
            <w:r w:rsidRPr="00F550C0">
              <w:rPr>
                <w:rFonts w:ascii="Arial" w:hAnsi="Arial" w:cs="Arial"/>
              </w:rPr>
              <w:t>Data analysis</w:t>
            </w:r>
          </w:p>
        </w:tc>
        <w:tc>
          <w:tcPr>
            <w:tcW w:w="2254" w:type="dxa"/>
          </w:tcPr>
          <w:p w14:paraId="2A792BCC" w14:textId="23AD61AA" w:rsidR="00FB34A7" w:rsidRPr="00F550C0" w:rsidRDefault="00FB34A7" w:rsidP="00FB2C80">
            <w:pPr>
              <w:spacing w:line="480" w:lineRule="auto"/>
              <w:rPr>
                <w:rFonts w:ascii="Arial" w:hAnsi="Arial" w:cs="Arial"/>
              </w:rPr>
            </w:pPr>
            <w:r w:rsidRPr="00F550C0">
              <w:rPr>
                <w:rFonts w:ascii="Arial" w:hAnsi="Arial" w:cs="Arial"/>
              </w:rPr>
              <w:t>Number and relevant characteristics of participants/documents/events; level of participation.</w:t>
            </w:r>
          </w:p>
        </w:tc>
        <w:tc>
          <w:tcPr>
            <w:tcW w:w="2254" w:type="dxa"/>
          </w:tcPr>
          <w:p w14:paraId="0591ED48" w14:textId="2D058538" w:rsidR="00FB34A7" w:rsidRPr="00F550C0" w:rsidRDefault="00B40079" w:rsidP="00FB2C80">
            <w:pPr>
              <w:spacing w:line="480" w:lineRule="auto"/>
              <w:rPr>
                <w:rFonts w:ascii="Arial" w:hAnsi="Arial" w:cs="Arial"/>
              </w:rPr>
            </w:pPr>
            <w:r>
              <w:rPr>
                <w:rFonts w:ascii="Arial" w:hAnsi="Arial" w:cs="Arial"/>
              </w:rPr>
              <w:t>14</w:t>
            </w:r>
          </w:p>
        </w:tc>
      </w:tr>
      <w:tr w:rsidR="00FB34A7" w:rsidRPr="00F550C0" w14:paraId="50214CCF" w14:textId="77777777" w:rsidTr="00FB34A7">
        <w:tc>
          <w:tcPr>
            <w:tcW w:w="2254" w:type="dxa"/>
          </w:tcPr>
          <w:p w14:paraId="5CF5BFF6" w14:textId="77777777" w:rsidR="00FB34A7" w:rsidRPr="00F550C0" w:rsidRDefault="00FB34A7" w:rsidP="00FB2C80">
            <w:pPr>
              <w:spacing w:line="480" w:lineRule="auto"/>
              <w:rPr>
                <w:rFonts w:ascii="Arial" w:hAnsi="Arial" w:cs="Arial"/>
              </w:rPr>
            </w:pPr>
          </w:p>
        </w:tc>
        <w:tc>
          <w:tcPr>
            <w:tcW w:w="2254" w:type="dxa"/>
          </w:tcPr>
          <w:p w14:paraId="5AD23A0D" w14:textId="30217189" w:rsidR="00FB34A7" w:rsidRPr="00F550C0" w:rsidRDefault="00FB34A7" w:rsidP="00FB2C80">
            <w:pPr>
              <w:spacing w:line="480" w:lineRule="auto"/>
              <w:rPr>
                <w:rFonts w:ascii="Arial" w:hAnsi="Arial" w:cs="Arial"/>
              </w:rPr>
            </w:pPr>
            <w:r w:rsidRPr="00F550C0">
              <w:rPr>
                <w:rFonts w:ascii="Arial" w:hAnsi="Arial" w:cs="Arial"/>
              </w:rPr>
              <w:t>Techniques to enhance trustworthiness</w:t>
            </w:r>
          </w:p>
        </w:tc>
        <w:tc>
          <w:tcPr>
            <w:tcW w:w="2254" w:type="dxa"/>
          </w:tcPr>
          <w:p w14:paraId="4E09DDF6" w14:textId="271EDEC6" w:rsidR="00FB34A7" w:rsidRPr="00F550C0" w:rsidRDefault="00FB34A7" w:rsidP="00FB34A7">
            <w:pPr>
              <w:spacing w:line="480" w:lineRule="auto"/>
              <w:jc w:val="center"/>
              <w:rPr>
                <w:rFonts w:ascii="Arial" w:hAnsi="Arial" w:cs="Arial"/>
              </w:rPr>
            </w:pPr>
            <w:r w:rsidRPr="00F550C0">
              <w:rPr>
                <w:rFonts w:ascii="Arial" w:hAnsi="Arial" w:cs="Arial"/>
              </w:rPr>
              <w:t>Approaches used to enhance credibility/trustworthiness (e.g. member checking, audit trail, triangulation); rationale.</w:t>
            </w:r>
          </w:p>
        </w:tc>
        <w:tc>
          <w:tcPr>
            <w:tcW w:w="2254" w:type="dxa"/>
          </w:tcPr>
          <w:p w14:paraId="6B950D04" w14:textId="769361BC" w:rsidR="00FB34A7" w:rsidRPr="00F550C0" w:rsidRDefault="00B40079" w:rsidP="00FB2C80">
            <w:pPr>
              <w:spacing w:line="480" w:lineRule="auto"/>
              <w:rPr>
                <w:rFonts w:ascii="Arial" w:hAnsi="Arial" w:cs="Arial"/>
              </w:rPr>
            </w:pPr>
            <w:r>
              <w:rPr>
                <w:rFonts w:ascii="Arial" w:hAnsi="Arial" w:cs="Arial"/>
              </w:rPr>
              <w:t>14, 15</w:t>
            </w:r>
          </w:p>
        </w:tc>
      </w:tr>
      <w:tr w:rsidR="00FB34A7" w:rsidRPr="00F550C0" w14:paraId="52914F34" w14:textId="77777777" w:rsidTr="00FB34A7">
        <w:tc>
          <w:tcPr>
            <w:tcW w:w="2254" w:type="dxa"/>
          </w:tcPr>
          <w:p w14:paraId="288C92DE" w14:textId="7FD6A5EA" w:rsidR="00FB34A7" w:rsidRPr="00F550C0" w:rsidRDefault="00FB34A7" w:rsidP="00FB2C80">
            <w:pPr>
              <w:spacing w:line="480" w:lineRule="auto"/>
              <w:rPr>
                <w:rFonts w:ascii="Arial" w:hAnsi="Arial" w:cs="Arial"/>
              </w:rPr>
            </w:pPr>
            <w:r w:rsidRPr="00F550C0">
              <w:rPr>
                <w:rFonts w:ascii="Arial" w:hAnsi="Arial" w:cs="Arial"/>
              </w:rPr>
              <w:t>Results / findings</w:t>
            </w:r>
          </w:p>
        </w:tc>
        <w:tc>
          <w:tcPr>
            <w:tcW w:w="2254" w:type="dxa"/>
          </w:tcPr>
          <w:p w14:paraId="33EB172E" w14:textId="53633DE2" w:rsidR="00FB34A7" w:rsidRPr="00F550C0" w:rsidRDefault="00FB34A7" w:rsidP="00FB2C80">
            <w:pPr>
              <w:spacing w:line="480" w:lineRule="auto"/>
              <w:rPr>
                <w:rFonts w:ascii="Arial" w:hAnsi="Arial" w:cs="Arial"/>
              </w:rPr>
            </w:pPr>
            <w:r w:rsidRPr="00F550C0">
              <w:rPr>
                <w:rFonts w:ascii="Arial" w:hAnsi="Arial" w:cs="Arial"/>
              </w:rPr>
              <w:t>Syntheses and interpretation</w:t>
            </w:r>
          </w:p>
        </w:tc>
        <w:tc>
          <w:tcPr>
            <w:tcW w:w="2254" w:type="dxa"/>
          </w:tcPr>
          <w:p w14:paraId="5CE512F4" w14:textId="582B6C08" w:rsidR="00FB34A7" w:rsidRPr="00F550C0" w:rsidRDefault="00FB34A7" w:rsidP="00FB2C80">
            <w:pPr>
              <w:spacing w:line="480" w:lineRule="auto"/>
              <w:rPr>
                <w:rFonts w:ascii="Arial" w:hAnsi="Arial" w:cs="Arial"/>
              </w:rPr>
            </w:pPr>
            <w:r w:rsidRPr="00F550C0">
              <w:rPr>
                <w:rFonts w:ascii="Arial" w:hAnsi="Arial" w:cs="Arial"/>
              </w:rPr>
              <w:t>Main findings (interpretations, inferences, themes); may include theory/model development or integration with prior work.</w:t>
            </w:r>
          </w:p>
        </w:tc>
        <w:tc>
          <w:tcPr>
            <w:tcW w:w="2254" w:type="dxa"/>
          </w:tcPr>
          <w:p w14:paraId="5B151346" w14:textId="050C3BCA" w:rsidR="00FB34A7" w:rsidRPr="00F550C0" w:rsidRDefault="00B40079" w:rsidP="00FB2C80">
            <w:pPr>
              <w:spacing w:line="480" w:lineRule="auto"/>
              <w:rPr>
                <w:rFonts w:ascii="Arial" w:hAnsi="Arial" w:cs="Arial"/>
              </w:rPr>
            </w:pPr>
            <w:r>
              <w:rPr>
                <w:rFonts w:ascii="Arial" w:hAnsi="Arial" w:cs="Arial"/>
              </w:rPr>
              <w:t>17-27</w:t>
            </w:r>
          </w:p>
        </w:tc>
      </w:tr>
      <w:tr w:rsidR="00FB34A7" w:rsidRPr="00F550C0" w14:paraId="39BA57BD" w14:textId="77777777" w:rsidTr="00FB34A7">
        <w:tc>
          <w:tcPr>
            <w:tcW w:w="2254" w:type="dxa"/>
          </w:tcPr>
          <w:p w14:paraId="2B985183" w14:textId="77777777" w:rsidR="00FB34A7" w:rsidRPr="00F550C0" w:rsidRDefault="00FB34A7" w:rsidP="00FB2C80">
            <w:pPr>
              <w:spacing w:line="480" w:lineRule="auto"/>
              <w:rPr>
                <w:rFonts w:ascii="Arial" w:hAnsi="Arial" w:cs="Arial"/>
              </w:rPr>
            </w:pPr>
          </w:p>
        </w:tc>
        <w:tc>
          <w:tcPr>
            <w:tcW w:w="2254" w:type="dxa"/>
          </w:tcPr>
          <w:p w14:paraId="0D7BDD58" w14:textId="7553FDD0" w:rsidR="00FB34A7" w:rsidRPr="00F550C0" w:rsidRDefault="00FB34A7" w:rsidP="00FB2C80">
            <w:pPr>
              <w:spacing w:line="480" w:lineRule="auto"/>
              <w:rPr>
                <w:rFonts w:ascii="Arial" w:hAnsi="Arial" w:cs="Arial"/>
              </w:rPr>
            </w:pPr>
            <w:r w:rsidRPr="00F550C0">
              <w:rPr>
                <w:rFonts w:ascii="Arial" w:hAnsi="Arial" w:cs="Arial"/>
              </w:rPr>
              <w:t>Links to empirical data</w:t>
            </w:r>
          </w:p>
        </w:tc>
        <w:tc>
          <w:tcPr>
            <w:tcW w:w="2254" w:type="dxa"/>
          </w:tcPr>
          <w:p w14:paraId="63E728C5" w14:textId="76CD9B4D" w:rsidR="00FB34A7" w:rsidRPr="00F550C0" w:rsidRDefault="00836BC5" w:rsidP="00FB2C80">
            <w:pPr>
              <w:spacing w:line="480" w:lineRule="auto"/>
              <w:rPr>
                <w:rFonts w:ascii="Arial" w:hAnsi="Arial" w:cs="Arial"/>
              </w:rPr>
            </w:pPr>
            <w:r w:rsidRPr="00F550C0">
              <w:rPr>
                <w:rFonts w:ascii="Arial" w:hAnsi="Arial" w:cs="Arial"/>
              </w:rPr>
              <w:t>Evidence (e.g. quotes, field notes, text excerpts) provided to substantiate analytic findings.</w:t>
            </w:r>
          </w:p>
        </w:tc>
        <w:tc>
          <w:tcPr>
            <w:tcW w:w="2254" w:type="dxa"/>
          </w:tcPr>
          <w:p w14:paraId="3614096C" w14:textId="7C2E2F22" w:rsidR="00FB34A7" w:rsidRPr="00F550C0" w:rsidRDefault="00B40079" w:rsidP="00FB2C80">
            <w:pPr>
              <w:spacing w:line="480" w:lineRule="auto"/>
              <w:rPr>
                <w:rFonts w:ascii="Arial" w:hAnsi="Arial" w:cs="Arial"/>
              </w:rPr>
            </w:pPr>
            <w:r>
              <w:rPr>
                <w:rFonts w:ascii="Arial" w:hAnsi="Arial" w:cs="Arial"/>
              </w:rPr>
              <w:t>17-27</w:t>
            </w:r>
          </w:p>
        </w:tc>
      </w:tr>
      <w:tr w:rsidR="00FB34A7" w:rsidRPr="00F550C0" w14:paraId="7F9DE786" w14:textId="77777777" w:rsidTr="00FB34A7">
        <w:tc>
          <w:tcPr>
            <w:tcW w:w="2254" w:type="dxa"/>
          </w:tcPr>
          <w:p w14:paraId="3CC4CFE4" w14:textId="4BBAF6C2" w:rsidR="00FB34A7" w:rsidRPr="00F550C0" w:rsidRDefault="00FB34A7" w:rsidP="00FB2C80">
            <w:pPr>
              <w:spacing w:line="480" w:lineRule="auto"/>
              <w:rPr>
                <w:rFonts w:ascii="Arial" w:hAnsi="Arial" w:cs="Arial"/>
              </w:rPr>
            </w:pPr>
            <w:r w:rsidRPr="00F550C0">
              <w:rPr>
                <w:rFonts w:ascii="Arial" w:hAnsi="Arial" w:cs="Arial"/>
              </w:rPr>
              <w:t>Discussion</w:t>
            </w:r>
          </w:p>
        </w:tc>
        <w:tc>
          <w:tcPr>
            <w:tcW w:w="2254" w:type="dxa"/>
          </w:tcPr>
          <w:p w14:paraId="65683CAF" w14:textId="29AAD721" w:rsidR="00FB34A7" w:rsidRPr="00F550C0" w:rsidRDefault="00FB34A7" w:rsidP="00FB2C80">
            <w:pPr>
              <w:spacing w:line="480" w:lineRule="auto"/>
              <w:rPr>
                <w:rFonts w:ascii="Arial" w:hAnsi="Arial" w:cs="Arial"/>
              </w:rPr>
            </w:pPr>
            <w:r w:rsidRPr="00F550C0">
              <w:rPr>
                <w:rFonts w:ascii="Arial" w:hAnsi="Arial" w:cs="Arial"/>
              </w:rPr>
              <w:t>Integration with prior work, implications, transferability, contributions</w:t>
            </w:r>
          </w:p>
        </w:tc>
        <w:tc>
          <w:tcPr>
            <w:tcW w:w="2254" w:type="dxa"/>
          </w:tcPr>
          <w:p w14:paraId="6AED0420" w14:textId="087EFE81" w:rsidR="00FB34A7" w:rsidRPr="00F550C0" w:rsidRDefault="00836BC5" w:rsidP="00FB2C80">
            <w:pPr>
              <w:spacing w:line="480" w:lineRule="auto"/>
              <w:rPr>
                <w:rFonts w:ascii="Arial" w:hAnsi="Arial" w:cs="Arial"/>
              </w:rPr>
            </w:pPr>
            <w:r w:rsidRPr="00F550C0">
              <w:rPr>
                <w:rFonts w:ascii="Arial" w:hAnsi="Arial" w:cs="Arial"/>
              </w:rPr>
              <w:t>How findings relate to earlier scholarship; scope of application/generalizability; unique contributions to the field.</w:t>
            </w:r>
          </w:p>
        </w:tc>
        <w:tc>
          <w:tcPr>
            <w:tcW w:w="2254" w:type="dxa"/>
          </w:tcPr>
          <w:p w14:paraId="21C437D0" w14:textId="1DBB064C" w:rsidR="00FB34A7" w:rsidRPr="00F550C0" w:rsidRDefault="00B40079" w:rsidP="00FB2C80">
            <w:pPr>
              <w:spacing w:line="480" w:lineRule="auto"/>
              <w:rPr>
                <w:rFonts w:ascii="Arial" w:hAnsi="Arial" w:cs="Arial"/>
              </w:rPr>
            </w:pPr>
            <w:r>
              <w:rPr>
                <w:rFonts w:ascii="Arial" w:hAnsi="Arial" w:cs="Arial"/>
              </w:rPr>
              <w:t>28-3</w:t>
            </w:r>
            <w:r w:rsidR="007844A7">
              <w:rPr>
                <w:rFonts w:ascii="Arial" w:hAnsi="Arial" w:cs="Arial"/>
              </w:rPr>
              <w:t>2</w:t>
            </w:r>
          </w:p>
        </w:tc>
      </w:tr>
      <w:tr w:rsidR="00FB34A7" w:rsidRPr="00F550C0" w14:paraId="19EF9392" w14:textId="77777777" w:rsidTr="00FB34A7">
        <w:tc>
          <w:tcPr>
            <w:tcW w:w="2254" w:type="dxa"/>
          </w:tcPr>
          <w:p w14:paraId="67C7EC06" w14:textId="77777777" w:rsidR="00FB34A7" w:rsidRPr="00F550C0" w:rsidRDefault="00FB34A7" w:rsidP="00FB2C80">
            <w:pPr>
              <w:spacing w:line="480" w:lineRule="auto"/>
              <w:rPr>
                <w:rFonts w:ascii="Arial" w:hAnsi="Arial" w:cs="Arial"/>
              </w:rPr>
            </w:pPr>
          </w:p>
        </w:tc>
        <w:tc>
          <w:tcPr>
            <w:tcW w:w="2254" w:type="dxa"/>
          </w:tcPr>
          <w:p w14:paraId="7BB69531" w14:textId="462E664C" w:rsidR="00FB34A7" w:rsidRPr="00F550C0" w:rsidRDefault="00FB34A7" w:rsidP="00FB2C80">
            <w:pPr>
              <w:spacing w:line="480" w:lineRule="auto"/>
              <w:rPr>
                <w:rFonts w:ascii="Arial" w:hAnsi="Arial" w:cs="Arial"/>
              </w:rPr>
            </w:pPr>
            <w:r w:rsidRPr="00F550C0">
              <w:rPr>
                <w:rFonts w:ascii="Arial" w:hAnsi="Arial" w:cs="Arial"/>
              </w:rPr>
              <w:t>Limitations</w:t>
            </w:r>
          </w:p>
        </w:tc>
        <w:tc>
          <w:tcPr>
            <w:tcW w:w="2254" w:type="dxa"/>
          </w:tcPr>
          <w:p w14:paraId="26867209" w14:textId="56880A8A" w:rsidR="00FB34A7" w:rsidRPr="00F550C0" w:rsidRDefault="00836BC5" w:rsidP="00FB2C80">
            <w:pPr>
              <w:spacing w:line="480" w:lineRule="auto"/>
              <w:rPr>
                <w:rFonts w:ascii="Arial" w:hAnsi="Arial" w:cs="Arial"/>
              </w:rPr>
            </w:pPr>
            <w:r w:rsidRPr="00F550C0">
              <w:rPr>
                <w:rFonts w:ascii="Arial" w:hAnsi="Arial" w:cs="Arial"/>
              </w:rPr>
              <w:t>Trustworthiness and limitations of findings.</w:t>
            </w:r>
          </w:p>
        </w:tc>
        <w:tc>
          <w:tcPr>
            <w:tcW w:w="2254" w:type="dxa"/>
          </w:tcPr>
          <w:p w14:paraId="0ED19937" w14:textId="125F5041" w:rsidR="00FB34A7" w:rsidRPr="00F550C0" w:rsidRDefault="00B40079" w:rsidP="00FB2C80">
            <w:pPr>
              <w:spacing w:line="480" w:lineRule="auto"/>
              <w:rPr>
                <w:rFonts w:ascii="Arial" w:hAnsi="Arial" w:cs="Arial"/>
              </w:rPr>
            </w:pPr>
            <w:r>
              <w:rPr>
                <w:rFonts w:ascii="Arial" w:hAnsi="Arial" w:cs="Arial"/>
              </w:rPr>
              <w:t>31-32</w:t>
            </w:r>
          </w:p>
        </w:tc>
      </w:tr>
      <w:tr w:rsidR="00FB34A7" w:rsidRPr="00F550C0" w14:paraId="5D4717F2" w14:textId="77777777" w:rsidTr="00FB34A7">
        <w:tc>
          <w:tcPr>
            <w:tcW w:w="2254" w:type="dxa"/>
          </w:tcPr>
          <w:p w14:paraId="16FD118C" w14:textId="2D19E7B9" w:rsidR="00FB34A7" w:rsidRPr="00F550C0" w:rsidRDefault="00FB34A7" w:rsidP="00FB2C80">
            <w:pPr>
              <w:spacing w:line="480" w:lineRule="auto"/>
              <w:rPr>
                <w:rFonts w:ascii="Arial" w:hAnsi="Arial" w:cs="Arial"/>
              </w:rPr>
            </w:pPr>
            <w:r w:rsidRPr="00F550C0">
              <w:rPr>
                <w:rFonts w:ascii="Arial" w:hAnsi="Arial" w:cs="Arial"/>
              </w:rPr>
              <w:t>Other</w:t>
            </w:r>
          </w:p>
        </w:tc>
        <w:tc>
          <w:tcPr>
            <w:tcW w:w="2254" w:type="dxa"/>
          </w:tcPr>
          <w:p w14:paraId="0596E29B" w14:textId="50473009" w:rsidR="00FB34A7" w:rsidRPr="00F550C0" w:rsidRDefault="00FB34A7" w:rsidP="00FB2C80">
            <w:pPr>
              <w:spacing w:line="480" w:lineRule="auto"/>
              <w:rPr>
                <w:rFonts w:ascii="Arial" w:hAnsi="Arial" w:cs="Arial"/>
              </w:rPr>
            </w:pPr>
            <w:r w:rsidRPr="00F550C0">
              <w:rPr>
                <w:rFonts w:ascii="Arial" w:hAnsi="Arial" w:cs="Arial"/>
              </w:rPr>
              <w:t>Conflicts of interest</w:t>
            </w:r>
          </w:p>
        </w:tc>
        <w:tc>
          <w:tcPr>
            <w:tcW w:w="2254" w:type="dxa"/>
          </w:tcPr>
          <w:p w14:paraId="08801760" w14:textId="684C2C0A" w:rsidR="00FB34A7" w:rsidRPr="00F550C0" w:rsidRDefault="00836BC5" w:rsidP="00FB2C80">
            <w:pPr>
              <w:spacing w:line="480" w:lineRule="auto"/>
              <w:rPr>
                <w:rFonts w:ascii="Arial" w:hAnsi="Arial" w:cs="Arial"/>
              </w:rPr>
            </w:pPr>
            <w:r w:rsidRPr="00F550C0">
              <w:rPr>
                <w:rFonts w:ascii="Arial" w:hAnsi="Arial" w:cs="Arial"/>
              </w:rPr>
              <w:t>Potential sources of influence or bias and how these were managed.</w:t>
            </w:r>
          </w:p>
        </w:tc>
        <w:tc>
          <w:tcPr>
            <w:tcW w:w="2254" w:type="dxa"/>
          </w:tcPr>
          <w:p w14:paraId="350D60CB" w14:textId="6B37B386" w:rsidR="00FB34A7" w:rsidRPr="00F550C0" w:rsidRDefault="00B40079" w:rsidP="00FB2C80">
            <w:pPr>
              <w:spacing w:line="480" w:lineRule="auto"/>
              <w:rPr>
                <w:rFonts w:ascii="Arial" w:hAnsi="Arial" w:cs="Arial"/>
              </w:rPr>
            </w:pPr>
            <w:r>
              <w:rPr>
                <w:rFonts w:ascii="Arial" w:hAnsi="Arial" w:cs="Arial"/>
              </w:rPr>
              <w:t>34</w:t>
            </w:r>
          </w:p>
        </w:tc>
      </w:tr>
      <w:tr w:rsidR="00FB34A7" w:rsidRPr="00F550C0" w14:paraId="211457E7" w14:textId="77777777" w:rsidTr="00FB34A7">
        <w:tc>
          <w:tcPr>
            <w:tcW w:w="2254" w:type="dxa"/>
          </w:tcPr>
          <w:p w14:paraId="0B6E94B4" w14:textId="77777777" w:rsidR="00FB34A7" w:rsidRPr="00F550C0" w:rsidRDefault="00FB34A7" w:rsidP="00FB2C80">
            <w:pPr>
              <w:spacing w:line="480" w:lineRule="auto"/>
              <w:rPr>
                <w:rFonts w:ascii="Arial" w:hAnsi="Arial" w:cs="Arial"/>
              </w:rPr>
            </w:pPr>
          </w:p>
        </w:tc>
        <w:tc>
          <w:tcPr>
            <w:tcW w:w="2254" w:type="dxa"/>
          </w:tcPr>
          <w:p w14:paraId="2C4B858C" w14:textId="5D930C70" w:rsidR="00FB34A7" w:rsidRPr="00F550C0" w:rsidRDefault="00FB34A7" w:rsidP="00FB2C80">
            <w:pPr>
              <w:spacing w:line="480" w:lineRule="auto"/>
              <w:rPr>
                <w:rFonts w:ascii="Arial" w:hAnsi="Arial" w:cs="Arial"/>
              </w:rPr>
            </w:pPr>
            <w:r w:rsidRPr="00F550C0">
              <w:rPr>
                <w:rFonts w:ascii="Arial" w:hAnsi="Arial" w:cs="Arial"/>
              </w:rPr>
              <w:t>Funding</w:t>
            </w:r>
          </w:p>
        </w:tc>
        <w:tc>
          <w:tcPr>
            <w:tcW w:w="2254" w:type="dxa"/>
          </w:tcPr>
          <w:p w14:paraId="684F22A0" w14:textId="2218DD98" w:rsidR="00FB34A7" w:rsidRPr="00F550C0" w:rsidRDefault="00836BC5" w:rsidP="00FB2C80">
            <w:pPr>
              <w:spacing w:line="480" w:lineRule="auto"/>
              <w:rPr>
                <w:rFonts w:ascii="Arial" w:hAnsi="Arial" w:cs="Arial"/>
              </w:rPr>
            </w:pPr>
            <w:r w:rsidRPr="00F550C0">
              <w:rPr>
                <w:rFonts w:ascii="Arial" w:hAnsi="Arial" w:cs="Arial"/>
              </w:rPr>
              <w:t>Sources of funding/support and the role of funders in study design, data collection, interpretation and reporting.</w:t>
            </w:r>
          </w:p>
        </w:tc>
        <w:tc>
          <w:tcPr>
            <w:tcW w:w="2254" w:type="dxa"/>
          </w:tcPr>
          <w:p w14:paraId="3EF03B00" w14:textId="21E860D5" w:rsidR="00FB34A7" w:rsidRPr="00F550C0" w:rsidRDefault="00B40079" w:rsidP="00FB2C80">
            <w:pPr>
              <w:spacing w:line="480" w:lineRule="auto"/>
              <w:rPr>
                <w:rFonts w:ascii="Arial" w:hAnsi="Arial" w:cs="Arial"/>
              </w:rPr>
            </w:pPr>
            <w:r>
              <w:rPr>
                <w:rFonts w:ascii="Arial" w:hAnsi="Arial" w:cs="Arial"/>
              </w:rPr>
              <w:t>34</w:t>
            </w:r>
          </w:p>
        </w:tc>
      </w:tr>
    </w:tbl>
    <w:p w14:paraId="0465BED2" w14:textId="77777777" w:rsidR="00FB34A7" w:rsidRPr="00F550C0" w:rsidRDefault="00FB34A7" w:rsidP="00FB2C80">
      <w:pPr>
        <w:spacing w:line="480" w:lineRule="auto"/>
        <w:rPr>
          <w:rFonts w:ascii="Arial" w:hAnsi="Arial" w:cs="Arial"/>
        </w:rPr>
      </w:pPr>
    </w:p>
    <w:p w14:paraId="494F3279" w14:textId="77777777" w:rsidR="00FB34A7" w:rsidRPr="00F550C0" w:rsidRDefault="00FB34A7" w:rsidP="00FB2C80">
      <w:pPr>
        <w:spacing w:line="480" w:lineRule="auto"/>
        <w:rPr>
          <w:rFonts w:ascii="Arial" w:hAnsi="Arial" w:cs="Arial"/>
        </w:rPr>
      </w:pPr>
    </w:p>
    <w:p w14:paraId="3936BD64" w14:textId="77777777" w:rsidR="00FB34A7" w:rsidRDefault="00FB34A7" w:rsidP="00FB2C80">
      <w:pPr>
        <w:spacing w:line="480" w:lineRule="auto"/>
      </w:pPr>
    </w:p>
    <w:p w14:paraId="674F5FB2" w14:textId="77777777" w:rsidR="00FB34A7" w:rsidRDefault="00FB34A7" w:rsidP="00FB2C80">
      <w:pPr>
        <w:spacing w:line="480" w:lineRule="auto"/>
      </w:pPr>
    </w:p>
    <w:p w14:paraId="3A09036B" w14:textId="77777777" w:rsidR="00FB34A7" w:rsidRDefault="00FB34A7" w:rsidP="00FB2C80">
      <w:pPr>
        <w:spacing w:line="480" w:lineRule="auto"/>
      </w:pPr>
    </w:p>
    <w:p w14:paraId="736FEF8C" w14:textId="77777777" w:rsidR="00FB34A7" w:rsidRDefault="00FB34A7" w:rsidP="00FB2C80">
      <w:pPr>
        <w:spacing w:line="480" w:lineRule="auto"/>
      </w:pPr>
    </w:p>
    <w:p w14:paraId="29F4E6FD" w14:textId="77777777" w:rsidR="00FB34A7" w:rsidRDefault="00FB34A7" w:rsidP="00FB2C80">
      <w:pPr>
        <w:spacing w:line="480" w:lineRule="auto"/>
      </w:pPr>
    </w:p>
    <w:p w14:paraId="14B184AF" w14:textId="74D73FCA" w:rsidR="00FB2C80" w:rsidRPr="008B190F" w:rsidRDefault="00FB2C80" w:rsidP="00FB2C80">
      <w:pPr>
        <w:pStyle w:val="Heading1"/>
        <w:spacing w:before="0" w:line="480" w:lineRule="auto"/>
        <w:jc w:val="center"/>
        <w:rPr>
          <w:rFonts w:ascii="Arial" w:hAnsi="Arial" w:cs="Arial"/>
          <w:b/>
          <w:bCs/>
          <w:color w:val="auto"/>
          <w:sz w:val="22"/>
          <w:szCs w:val="22"/>
        </w:rPr>
      </w:pPr>
      <w:bookmarkStart w:id="12" w:name="_Toc144494743"/>
      <w:r w:rsidRPr="008B190F">
        <w:rPr>
          <w:rFonts w:ascii="Arial" w:hAnsi="Arial" w:cs="Arial"/>
          <w:b/>
          <w:bCs/>
          <w:color w:val="auto"/>
          <w:sz w:val="22"/>
          <w:szCs w:val="22"/>
        </w:rPr>
        <w:lastRenderedPageBreak/>
        <w:t xml:space="preserve">APPENDIX </w:t>
      </w:r>
      <w:bookmarkEnd w:id="12"/>
      <w:r w:rsidR="00FB34A7">
        <w:rPr>
          <w:rFonts w:ascii="Arial" w:hAnsi="Arial" w:cs="Arial"/>
          <w:b/>
          <w:bCs/>
          <w:color w:val="auto"/>
          <w:sz w:val="22"/>
          <w:szCs w:val="22"/>
        </w:rPr>
        <w:t>8</w:t>
      </w:r>
    </w:p>
    <w:p w14:paraId="793BF56D" w14:textId="77777777" w:rsidR="00FB2C80" w:rsidRPr="008B190F" w:rsidRDefault="00FB2C80" w:rsidP="00FB2C80">
      <w:pPr>
        <w:pStyle w:val="Heading1"/>
        <w:pBdr>
          <w:bottom w:val="single" w:sz="4" w:space="1" w:color="auto"/>
        </w:pBdr>
        <w:spacing w:before="0" w:line="480" w:lineRule="auto"/>
        <w:jc w:val="center"/>
        <w:rPr>
          <w:rFonts w:ascii="Arial" w:hAnsi="Arial" w:cs="Arial"/>
          <w:b/>
          <w:bCs/>
          <w:color w:val="auto"/>
          <w:sz w:val="22"/>
          <w:szCs w:val="22"/>
        </w:rPr>
      </w:pPr>
      <w:bookmarkStart w:id="13" w:name="_Toc144494744"/>
      <w:r w:rsidRPr="008B190F">
        <w:rPr>
          <w:rFonts w:ascii="Arial" w:hAnsi="Arial" w:cs="Arial"/>
          <w:b/>
          <w:bCs/>
          <w:color w:val="auto"/>
          <w:sz w:val="22"/>
          <w:szCs w:val="22"/>
        </w:rPr>
        <w:t>Consolidated criteria for reporting qualitative studies (COREQ): 32-item checklist</w:t>
      </w:r>
      <w:bookmarkEnd w:id="13"/>
    </w:p>
    <w:p w14:paraId="0C435E39" w14:textId="77777777" w:rsidR="00FB2C80" w:rsidRPr="005D1EB6" w:rsidRDefault="00FB2C80" w:rsidP="00FB2C80">
      <w:pPr>
        <w:spacing w:after="0" w:line="480" w:lineRule="auto"/>
        <w:rPr>
          <w:rFonts w:ascii="Arial" w:eastAsia="Times New Roman" w:hAnsi="Arial" w:cs="Arial"/>
          <w:lang w:eastAsia="en-GB"/>
        </w:rPr>
      </w:pPr>
    </w:p>
    <w:p w14:paraId="0F825B7F" w14:textId="7262A966" w:rsidR="00FB2C80" w:rsidRPr="008B190F" w:rsidRDefault="00FB2C80" w:rsidP="00FB2C80">
      <w:pPr>
        <w:spacing w:after="0" w:line="480" w:lineRule="auto"/>
        <w:rPr>
          <w:rFonts w:ascii="Arial" w:eastAsia="Times New Roman" w:hAnsi="Arial" w:cs="Arial"/>
          <w:lang w:eastAsia="en-GB"/>
        </w:rPr>
      </w:pPr>
      <w:r w:rsidRPr="005D1EB6">
        <w:rPr>
          <w:rFonts w:ascii="Arial" w:eastAsia="Times New Roman" w:hAnsi="Arial" w:cs="Arial"/>
          <w:lang w:eastAsia="en-GB"/>
        </w:rPr>
        <w:t xml:space="preserve">The COREQ checklist has been used to help guide the structure of </w:t>
      </w:r>
      <w:r w:rsidR="006E5F16">
        <w:rPr>
          <w:rFonts w:ascii="Arial" w:eastAsia="Times New Roman" w:hAnsi="Arial" w:cs="Arial"/>
          <w:lang w:eastAsia="en-GB"/>
        </w:rPr>
        <w:t>our</w:t>
      </w:r>
      <w:r w:rsidRPr="005D1EB6">
        <w:rPr>
          <w:rFonts w:ascii="Arial" w:eastAsia="Times New Roman" w:hAnsi="Arial" w:cs="Arial"/>
          <w:lang w:eastAsia="en-GB"/>
        </w:rPr>
        <w:t xml:space="preserve"> protocol. Where possible, each item within the checklist has been acknowledged as complete (or otherwise) in the far-right column. This checklist will be used again upon completion of the study.</w:t>
      </w:r>
    </w:p>
    <w:p w14:paraId="16FCBFC0" w14:textId="77777777" w:rsidR="00FB2C80" w:rsidRPr="005D1EB6" w:rsidRDefault="00FB2C80" w:rsidP="00FB2C80">
      <w:pPr>
        <w:spacing w:after="0" w:line="48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1032"/>
        <w:gridCol w:w="1889"/>
        <w:gridCol w:w="3465"/>
        <w:gridCol w:w="2974"/>
      </w:tblGrid>
      <w:tr w:rsidR="00FB2C80" w:rsidRPr="005D1EB6" w14:paraId="5BF8EEEB"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4ED7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690FF"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6B44"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Guide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0E75F"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Answer for this protocol</w:t>
            </w:r>
          </w:p>
        </w:tc>
      </w:tr>
      <w:tr w:rsidR="00FB2C80" w:rsidRPr="005D1EB6" w14:paraId="2ED24D70"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28B2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Domain 1: research team and reflectivity</w:t>
            </w:r>
          </w:p>
        </w:tc>
      </w:tr>
      <w:tr w:rsidR="00FB2C80" w:rsidRPr="005D1EB6" w14:paraId="4FDD8A45"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1808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Personal characteristics</w:t>
            </w:r>
          </w:p>
        </w:tc>
      </w:tr>
      <w:tr w:rsidR="00FB2C80" w:rsidRPr="005D1EB6" w14:paraId="1376ECF0"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E6C3C" w14:textId="77777777" w:rsidR="00FB2C80" w:rsidRPr="005D1EB6" w:rsidRDefault="00FB2C80" w:rsidP="00FB2C80">
            <w:pPr>
              <w:numPr>
                <w:ilvl w:val="0"/>
                <w:numId w:val="9"/>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AF43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Interviewer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8BC1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Which author(s) conducted the interview/focus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0A2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proofErr w:type="gramStart"/>
            <w:r w:rsidRPr="005D1EB6">
              <w:rPr>
                <w:rFonts w:ascii="Arial" w:eastAsia="Times New Roman" w:hAnsi="Arial" w:cs="Arial"/>
                <w:color w:val="000000"/>
                <w:lang w:eastAsia="en-GB"/>
              </w:rPr>
              <w:t>R.P</w:t>
            </w:r>
            <w:proofErr w:type="gramEnd"/>
          </w:p>
        </w:tc>
      </w:tr>
      <w:tr w:rsidR="00FB2C80" w:rsidRPr="005D1EB6" w14:paraId="3C1CD7B0"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C7A72" w14:textId="77777777" w:rsidR="00FB2C80" w:rsidRPr="005D1EB6" w:rsidRDefault="00FB2C80" w:rsidP="00FB2C80">
            <w:pPr>
              <w:numPr>
                <w:ilvl w:val="0"/>
                <w:numId w:val="10"/>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23749"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Credentials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FDD7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What were the researcher’s credentials?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0C274"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BA (</w:t>
            </w:r>
            <w:proofErr w:type="spellStart"/>
            <w:r w:rsidRPr="005D1EB6">
              <w:rPr>
                <w:rFonts w:ascii="Arial" w:eastAsia="Times New Roman" w:hAnsi="Arial" w:cs="Arial"/>
                <w:color w:val="000000"/>
                <w:lang w:eastAsia="en-GB"/>
              </w:rPr>
              <w:t>cantab</w:t>
            </w:r>
            <w:proofErr w:type="spellEnd"/>
            <w:r w:rsidRPr="005D1EB6">
              <w:rPr>
                <w:rFonts w:ascii="Arial" w:eastAsia="Times New Roman" w:hAnsi="Arial" w:cs="Arial"/>
                <w:color w:val="000000"/>
                <w:lang w:eastAsia="en-GB"/>
              </w:rPr>
              <w:t>),</w:t>
            </w:r>
          </w:p>
          <w:p w14:paraId="1A409EE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 xml:space="preserve">MB </w:t>
            </w:r>
            <w:proofErr w:type="spellStart"/>
            <w:r w:rsidRPr="005D1EB6">
              <w:rPr>
                <w:rFonts w:ascii="Arial" w:eastAsia="Times New Roman" w:hAnsi="Arial" w:cs="Arial"/>
                <w:color w:val="000000"/>
                <w:lang w:eastAsia="en-GB"/>
              </w:rPr>
              <w:t>BChir</w:t>
            </w:r>
            <w:proofErr w:type="spellEnd"/>
            <w:r w:rsidRPr="005D1EB6">
              <w:rPr>
                <w:rFonts w:ascii="Arial" w:eastAsia="Times New Roman" w:hAnsi="Arial" w:cs="Arial"/>
                <w:color w:val="000000"/>
                <w:lang w:eastAsia="en-GB"/>
              </w:rPr>
              <w:t xml:space="preserve">, </w:t>
            </w:r>
            <w:proofErr w:type="spellStart"/>
            <w:r w:rsidRPr="005D1EB6">
              <w:rPr>
                <w:rFonts w:ascii="Arial" w:eastAsia="Times New Roman" w:hAnsi="Arial" w:cs="Arial"/>
                <w:color w:val="000000"/>
                <w:lang w:eastAsia="en-GB"/>
              </w:rPr>
              <w:t>PGCertMedEd</w:t>
            </w:r>
            <w:proofErr w:type="spellEnd"/>
            <w:r w:rsidRPr="005D1EB6">
              <w:rPr>
                <w:rFonts w:ascii="Arial" w:eastAsia="Times New Roman" w:hAnsi="Arial" w:cs="Arial"/>
                <w:color w:val="000000"/>
                <w:lang w:eastAsia="en-GB"/>
              </w:rPr>
              <w:t>, FHEA</w:t>
            </w:r>
          </w:p>
        </w:tc>
      </w:tr>
      <w:tr w:rsidR="00FB2C80" w:rsidRPr="005D1EB6" w14:paraId="4A708E2F"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8B57A0" w14:textId="77777777" w:rsidR="00FB2C80" w:rsidRPr="005D1EB6" w:rsidRDefault="00FB2C80" w:rsidP="00FB2C80">
            <w:pPr>
              <w:numPr>
                <w:ilvl w:val="0"/>
                <w:numId w:val="11"/>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D630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Occupation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DBFF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What was their occupation at the time of the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A433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Clinical teaching fellow</w:t>
            </w:r>
          </w:p>
        </w:tc>
      </w:tr>
      <w:tr w:rsidR="00FB2C80" w:rsidRPr="005D1EB6" w14:paraId="55862B15"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B83AE" w14:textId="77777777" w:rsidR="00FB2C80" w:rsidRPr="005D1EB6" w:rsidRDefault="00FB2C80" w:rsidP="00FB2C80">
            <w:pPr>
              <w:numPr>
                <w:ilvl w:val="0"/>
                <w:numId w:val="12"/>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7910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Gender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3020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Was the researcher male or female?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1632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Male</w:t>
            </w:r>
          </w:p>
        </w:tc>
      </w:tr>
      <w:tr w:rsidR="00FB2C80" w:rsidRPr="005D1EB6" w14:paraId="09089971"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FA2E4" w14:textId="77777777" w:rsidR="00FB2C80" w:rsidRPr="005D1EB6" w:rsidRDefault="00FB2C80" w:rsidP="00FB2C80">
            <w:pPr>
              <w:numPr>
                <w:ilvl w:val="0"/>
                <w:numId w:val="13"/>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88CBA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Experience and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8F8A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What experience or training did the researcher have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78FE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Coursera training course</w:t>
            </w:r>
          </w:p>
        </w:tc>
      </w:tr>
      <w:tr w:rsidR="00FB2C80" w:rsidRPr="005D1EB6" w14:paraId="72610AD1"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335B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Relationship with participants</w:t>
            </w:r>
          </w:p>
        </w:tc>
      </w:tr>
      <w:tr w:rsidR="00FB2C80" w:rsidRPr="005D1EB6" w14:paraId="38B1E5A4"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8E37F" w14:textId="77777777" w:rsidR="00FB2C80" w:rsidRPr="005D1EB6" w:rsidRDefault="00FB2C80" w:rsidP="00FB2C80">
            <w:pPr>
              <w:numPr>
                <w:ilvl w:val="0"/>
                <w:numId w:val="14"/>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6C4471"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Relationship established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AA3E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Was a relationship established prior to study commencement?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FA51E" w14:textId="77777777" w:rsidR="00FB2C80" w:rsidRDefault="00FB2C80" w:rsidP="000247DB">
            <w:pPr>
              <w:spacing w:after="0" w:line="480" w:lineRule="auto"/>
              <w:rPr>
                <w:rFonts w:ascii="Arial" w:eastAsia="Times New Roman" w:hAnsi="Arial" w:cs="Arial"/>
                <w:color w:val="000000"/>
                <w:lang w:eastAsia="en-GB"/>
              </w:rPr>
            </w:pPr>
            <w:r>
              <w:rPr>
                <w:rFonts w:ascii="Arial" w:eastAsia="Times New Roman" w:hAnsi="Arial" w:cs="Arial"/>
                <w:color w:val="000000"/>
                <w:lang w:eastAsia="en-GB"/>
              </w:rPr>
              <w:t>Yes. Teacher to students. Peer to doctors.</w:t>
            </w:r>
          </w:p>
          <w:p w14:paraId="482E710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p>
        </w:tc>
      </w:tr>
      <w:tr w:rsidR="00FB2C80" w:rsidRPr="005D1EB6" w14:paraId="6A3CE87B"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399D9" w14:textId="77777777" w:rsidR="00FB2C80" w:rsidRPr="005D1EB6" w:rsidRDefault="00FB2C80" w:rsidP="00FB2C80">
            <w:pPr>
              <w:numPr>
                <w:ilvl w:val="0"/>
                <w:numId w:val="15"/>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1E86F"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Participant knowledge of the interviewer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EB28F"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What did the participants know about the researcher? e</w:t>
            </w:r>
            <w:r w:rsidRPr="005D1EB6">
              <w:rPr>
                <w:rFonts w:ascii="Arial" w:eastAsia="Times New Roman" w:hAnsi="Arial" w:cs="Arial"/>
                <w:i/>
                <w:iCs/>
                <w:color w:val="2A2A2A"/>
                <w:lang w:eastAsia="en-GB"/>
              </w:rPr>
              <w:t>.g. personal goals, reasons for doing the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C4CF53" w14:textId="77777777" w:rsidR="00FB2C80" w:rsidRDefault="00FB2C80" w:rsidP="000247DB">
            <w:pPr>
              <w:spacing w:after="0" w:line="480" w:lineRule="auto"/>
              <w:rPr>
                <w:rFonts w:ascii="Arial" w:eastAsia="Times New Roman" w:hAnsi="Arial" w:cs="Arial"/>
                <w:color w:val="000000"/>
                <w:lang w:eastAsia="en-GB"/>
              </w:rPr>
            </w:pPr>
            <w:r>
              <w:rPr>
                <w:rFonts w:ascii="Arial" w:eastAsia="Times New Roman" w:hAnsi="Arial" w:cs="Arial"/>
                <w:color w:val="000000"/>
                <w:lang w:eastAsia="en-GB"/>
              </w:rPr>
              <w:t>Personal goals, reasons for conducting research</w:t>
            </w:r>
          </w:p>
          <w:p w14:paraId="76525F8B" w14:textId="77777777" w:rsidR="00FB2C80" w:rsidRDefault="00FB2C80" w:rsidP="000247DB">
            <w:pPr>
              <w:spacing w:after="0" w:line="480" w:lineRule="auto"/>
              <w:rPr>
                <w:rFonts w:ascii="Arial" w:eastAsia="Times New Roman" w:hAnsi="Arial" w:cs="Arial"/>
                <w:color w:val="000000"/>
                <w:lang w:eastAsia="en-GB"/>
              </w:rPr>
            </w:pPr>
          </w:p>
          <w:p w14:paraId="512840C6" w14:textId="77777777" w:rsidR="00FB2C80" w:rsidRDefault="00FB2C80" w:rsidP="000247DB">
            <w:pPr>
              <w:spacing w:after="0" w:line="480" w:lineRule="auto"/>
              <w:rPr>
                <w:rFonts w:ascii="Arial" w:eastAsia="Times New Roman" w:hAnsi="Arial" w:cs="Arial"/>
                <w:color w:val="000000"/>
                <w:lang w:eastAsia="en-GB"/>
              </w:rPr>
            </w:pPr>
          </w:p>
          <w:p w14:paraId="1049BE47" w14:textId="77777777" w:rsidR="00FB2C80" w:rsidRDefault="00FB2C80" w:rsidP="000247DB">
            <w:pPr>
              <w:spacing w:after="0" w:line="480" w:lineRule="auto"/>
              <w:rPr>
                <w:rFonts w:ascii="Arial" w:eastAsia="Times New Roman" w:hAnsi="Arial" w:cs="Arial"/>
                <w:color w:val="000000"/>
                <w:lang w:eastAsia="en-GB"/>
              </w:rPr>
            </w:pPr>
          </w:p>
          <w:p w14:paraId="7815752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p>
        </w:tc>
      </w:tr>
      <w:tr w:rsidR="00FB2C80" w:rsidRPr="005D1EB6" w14:paraId="0A3FD9E6"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FAC3F" w14:textId="77777777" w:rsidR="00FB2C80" w:rsidRPr="005D1EB6" w:rsidRDefault="00FB2C80" w:rsidP="00FB2C80">
            <w:pPr>
              <w:numPr>
                <w:ilvl w:val="0"/>
                <w:numId w:val="16"/>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FC681"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Interviewer characteristics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EFFA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 xml:space="preserve">What characteristics were reported about the interviewer/facilitator? e.g. </w:t>
            </w:r>
            <w:r w:rsidRPr="005D1EB6">
              <w:rPr>
                <w:rFonts w:ascii="Arial" w:eastAsia="Times New Roman" w:hAnsi="Arial" w:cs="Arial"/>
                <w:i/>
                <w:iCs/>
                <w:color w:val="2A2A2A"/>
                <w:lang w:eastAsia="en-GB"/>
              </w:rPr>
              <w:t>Bias, assumptions, reasons and interests in the research 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1A93D" w14:textId="77777777" w:rsidR="00FB2C80" w:rsidRDefault="00FB2C80" w:rsidP="000247DB">
            <w:pPr>
              <w:spacing w:after="0" w:line="480" w:lineRule="auto"/>
              <w:rPr>
                <w:rFonts w:ascii="Arial" w:eastAsia="Times New Roman" w:hAnsi="Arial" w:cs="Arial"/>
                <w:color w:val="000000"/>
                <w:lang w:eastAsia="en-GB"/>
              </w:rPr>
            </w:pPr>
            <w:r>
              <w:rPr>
                <w:rFonts w:ascii="Arial" w:eastAsia="Times New Roman" w:hAnsi="Arial" w:cs="Arial"/>
                <w:color w:val="000000"/>
                <w:lang w:eastAsia="en-GB"/>
              </w:rPr>
              <w:t>Self-reported to the participants reasons for conducting the research, as well as co-ownership of a MedED-COTS platform. This underlies the main interests in the topic</w:t>
            </w:r>
          </w:p>
          <w:p w14:paraId="18067CA1" w14:textId="77777777" w:rsidR="00FB2C80" w:rsidRDefault="00FB2C80" w:rsidP="000247DB">
            <w:pPr>
              <w:spacing w:after="0" w:line="480" w:lineRule="auto"/>
              <w:rPr>
                <w:rFonts w:ascii="Times New Roman" w:eastAsia="Times New Roman" w:hAnsi="Times New Roman" w:cs="Times New Roman"/>
                <w:sz w:val="24"/>
                <w:szCs w:val="24"/>
                <w:lang w:eastAsia="en-GB"/>
              </w:rPr>
            </w:pPr>
          </w:p>
          <w:p w14:paraId="4BE7DC71" w14:textId="77777777" w:rsidR="00FB2C80" w:rsidRDefault="00FB2C80" w:rsidP="000247DB">
            <w:pPr>
              <w:spacing w:after="0" w:line="480" w:lineRule="auto"/>
              <w:rPr>
                <w:rFonts w:ascii="Times New Roman" w:eastAsia="Times New Roman" w:hAnsi="Times New Roman" w:cs="Times New Roman"/>
                <w:sz w:val="24"/>
                <w:szCs w:val="24"/>
                <w:lang w:eastAsia="en-GB"/>
              </w:rPr>
            </w:pPr>
          </w:p>
          <w:p w14:paraId="1900BE7C" w14:textId="77777777" w:rsidR="00FB2C80" w:rsidRDefault="00FB2C80" w:rsidP="000247DB">
            <w:pPr>
              <w:spacing w:after="0" w:line="480" w:lineRule="auto"/>
              <w:rPr>
                <w:rFonts w:ascii="Times New Roman" w:eastAsia="Times New Roman" w:hAnsi="Times New Roman" w:cs="Times New Roman"/>
                <w:sz w:val="24"/>
                <w:szCs w:val="24"/>
                <w:lang w:eastAsia="en-GB"/>
              </w:rPr>
            </w:pPr>
          </w:p>
          <w:p w14:paraId="4C984FF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p>
        </w:tc>
      </w:tr>
      <w:tr w:rsidR="00FB2C80" w:rsidRPr="005D1EB6" w14:paraId="119B6813"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FE0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Domain 2: study design</w:t>
            </w:r>
          </w:p>
        </w:tc>
      </w:tr>
      <w:tr w:rsidR="00FB2C80" w:rsidRPr="005D1EB6" w14:paraId="64B20648"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4501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Theoretical framework</w:t>
            </w:r>
          </w:p>
        </w:tc>
      </w:tr>
      <w:tr w:rsidR="00FB2C80" w:rsidRPr="005D1EB6" w14:paraId="2C0A0CBB"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7D645" w14:textId="77777777" w:rsidR="00FB2C80" w:rsidRPr="005D1EB6" w:rsidRDefault="00FB2C80" w:rsidP="00FB2C80">
            <w:pPr>
              <w:numPr>
                <w:ilvl w:val="0"/>
                <w:numId w:val="17"/>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3CDEF"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Methodological orientation and Theory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044D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 xml:space="preserve">What methodological orientation was stated to underpin the study? </w:t>
            </w:r>
            <w:r w:rsidRPr="005D1EB6">
              <w:rPr>
                <w:rFonts w:ascii="Arial" w:eastAsia="Times New Roman" w:hAnsi="Arial" w:cs="Arial"/>
                <w:i/>
                <w:iCs/>
                <w:color w:val="2A2A2A"/>
                <w:lang w:eastAsia="en-GB"/>
              </w:rPr>
              <w:t xml:space="preserve">e.g. grounded theory, discourse analysis, ethnography, </w:t>
            </w:r>
            <w:r w:rsidRPr="005D1EB6">
              <w:rPr>
                <w:rFonts w:ascii="Arial" w:eastAsia="Times New Roman" w:hAnsi="Arial" w:cs="Arial"/>
                <w:i/>
                <w:iCs/>
                <w:color w:val="2A2A2A"/>
                <w:lang w:eastAsia="en-GB"/>
              </w:rPr>
              <w:lastRenderedPageBreak/>
              <w:t>phenomenology, content analysis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E694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lastRenderedPageBreak/>
              <w:t>Interpretivist paradigm (realist and social constructivist)</w:t>
            </w:r>
          </w:p>
        </w:tc>
      </w:tr>
      <w:tr w:rsidR="00FB2C80" w:rsidRPr="005D1EB6" w14:paraId="7CCE8D3F"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73B6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Participant selection</w:t>
            </w:r>
          </w:p>
        </w:tc>
      </w:tr>
      <w:tr w:rsidR="00FB2C80" w:rsidRPr="005D1EB6" w14:paraId="61A4BD8D"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D97E2" w14:textId="77777777" w:rsidR="00FB2C80" w:rsidRPr="005D1EB6" w:rsidRDefault="00FB2C80" w:rsidP="00FB2C80">
            <w:pPr>
              <w:numPr>
                <w:ilvl w:val="0"/>
                <w:numId w:val="18"/>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8857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Sampling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4908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 xml:space="preserve">How were participants selected? </w:t>
            </w:r>
            <w:r w:rsidRPr="005D1EB6">
              <w:rPr>
                <w:rFonts w:ascii="Arial" w:eastAsia="Times New Roman" w:hAnsi="Arial" w:cs="Arial"/>
                <w:i/>
                <w:iCs/>
                <w:color w:val="2A2A2A"/>
                <w:lang w:eastAsia="en-GB"/>
              </w:rPr>
              <w:t>e.g. purposive, convenience, consecutive, snowball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864E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Purposive, convenience and snowballing</w:t>
            </w:r>
          </w:p>
        </w:tc>
      </w:tr>
      <w:tr w:rsidR="00FB2C80" w:rsidRPr="005D1EB6" w14:paraId="6C8B72B0"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8A1D1" w14:textId="77777777" w:rsidR="00FB2C80" w:rsidRPr="005D1EB6" w:rsidRDefault="00FB2C80" w:rsidP="00FB2C80">
            <w:pPr>
              <w:numPr>
                <w:ilvl w:val="0"/>
                <w:numId w:val="19"/>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48F5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Method of approach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CC4B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How were participants approached? e</w:t>
            </w:r>
            <w:r w:rsidRPr="005D1EB6">
              <w:rPr>
                <w:rFonts w:ascii="Arial" w:eastAsia="Times New Roman" w:hAnsi="Arial" w:cs="Arial"/>
                <w:i/>
                <w:iCs/>
                <w:color w:val="2A2A2A"/>
                <w:lang w:eastAsia="en-GB"/>
              </w:rPr>
              <w:t>.g. face-to-face, telephone, mail, email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389D4"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Email</w:t>
            </w:r>
            <w:r>
              <w:rPr>
                <w:rFonts w:ascii="Arial" w:eastAsia="Times New Roman" w:hAnsi="Arial" w:cs="Arial"/>
                <w:color w:val="000000"/>
                <w:lang w:eastAsia="en-GB"/>
              </w:rPr>
              <w:t xml:space="preserve"> via a gatekeeper</w:t>
            </w:r>
          </w:p>
        </w:tc>
      </w:tr>
      <w:tr w:rsidR="00FB2C80" w:rsidRPr="005D1EB6" w14:paraId="30ADFA4D"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BC0A0" w14:textId="77777777" w:rsidR="00FB2C80" w:rsidRPr="005D1EB6" w:rsidRDefault="00FB2C80" w:rsidP="00FB2C80">
            <w:pPr>
              <w:numPr>
                <w:ilvl w:val="0"/>
                <w:numId w:val="20"/>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9892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Sample size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04F06"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How many participants were in the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4848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291 were emailed. 5 students and 6 clinical teaching fellows were recruited.</w:t>
            </w:r>
          </w:p>
        </w:tc>
      </w:tr>
      <w:tr w:rsidR="00FB2C80" w:rsidRPr="005D1EB6" w14:paraId="22BD3AC9"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83717" w14:textId="77777777" w:rsidR="00FB2C80" w:rsidRPr="005D1EB6" w:rsidRDefault="00FB2C80" w:rsidP="00FB2C80">
            <w:pPr>
              <w:numPr>
                <w:ilvl w:val="0"/>
                <w:numId w:val="21"/>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161C09"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Non-participation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E655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How many people refused to participate or dropped out? Reasons?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C21C1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No </w:t>
            </w:r>
            <w:proofErr w:type="gramStart"/>
            <w:r>
              <w:rPr>
                <w:rFonts w:ascii="Arial" w:eastAsia="Times New Roman" w:hAnsi="Arial" w:cs="Arial"/>
                <w:color w:val="000000"/>
                <w:lang w:eastAsia="en-GB"/>
              </w:rPr>
              <w:t>drop outs</w:t>
            </w:r>
            <w:proofErr w:type="gramEnd"/>
            <w:r>
              <w:rPr>
                <w:rFonts w:ascii="Arial" w:eastAsia="Times New Roman" w:hAnsi="Arial" w:cs="Arial"/>
                <w:color w:val="000000"/>
                <w:lang w:eastAsia="en-GB"/>
              </w:rPr>
              <w:t xml:space="preserve"> upon recruitment. 11 recruited from a sample of 291.</w:t>
            </w:r>
          </w:p>
        </w:tc>
      </w:tr>
      <w:tr w:rsidR="00FB2C80" w:rsidRPr="005D1EB6" w14:paraId="182A0C30"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4F7FA" w14:textId="77777777" w:rsidR="00FB2C80" w:rsidRPr="005D1EB6" w:rsidRDefault="00FB2C80" w:rsidP="000247DB">
            <w:pPr>
              <w:spacing w:after="0" w:line="480" w:lineRule="auto"/>
              <w:ind w:left="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Setting</w:t>
            </w:r>
          </w:p>
        </w:tc>
      </w:tr>
      <w:tr w:rsidR="00FB2C80" w:rsidRPr="005D1EB6" w14:paraId="6D82B0CE"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2432A" w14:textId="77777777" w:rsidR="00FB2C80" w:rsidRPr="005D1EB6" w:rsidRDefault="00FB2C80" w:rsidP="00FB2C80">
            <w:pPr>
              <w:numPr>
                <w:ilvl w:val="0"/>
                <w:numId w:val="22"/>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75EC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Setting of data collection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CAF5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Where was the data collected? e</w:t>
            </w:r>
            <w:r w:rsidRPr="005D1EB6">
              <w:rPr>
                <w:rFonts w:ascii="Arial" w:eastAsia="Times New Roman" w:hAnsi="Arial" w:cs="Arial"/>
                <w:i/>
                <w:iCs/>
                <w:color w:val="2A2A2A"/>
                <w:lang w:eastAsia="en-GB"/>
              </w:rPr>
              <w:t>.g. home, clinic, workplace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EB64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Workplace (using virtual software to connect with participants)</w:t>
            </w:r>
          </w:p>
        </w:tc>
      </w:tr>
      <w:tr w:rsidR="00FB2C80" w:rsidRPr="005D1EB6" w14:paraId="7CB2ED31"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5BCD5" w14:textId="77777777" w:rsidR="00FB2C80" w:rsidRPr="005D1EB6" w:rsidRDefault="00FB2C80" w:rsidP="00FB2C80">
            <w:pPr>
              <w:numPr>
                <w:ilvl w:val="0"/>
                <w:numId w:val="23"/>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A03B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Presence of non-participants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DFA4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Was anyone else present besides the participants and researchers?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7F586"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No</w:t>
            </w:r>
          </w:p>
        </w:tc>
      </w:tr>
      <w:tr w:rsidR="00FB2C80" w:rsidRPr="005D1EB6" w14:paraId="757FFF20"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4276FF" w14:textId="77777777" w:rsidR="00FB2C80" w:rsidRPr="005D1EB6" w:rsidRDefault="00FB2C80" w:rsidP="00FB2C80">
            <w:pPr>
              <w:numPr>
                <w:ilvl w:val="0"/>
                <w:numId w:val="24"/>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DBFAC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Description of sample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FFAD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 xml:space="preserve">What are the important characteristics of the sample? </w:t>
            </w:r>
            <w:r w:rsidRPr="005D1EB6">
              <w:rPr>
                <w:rFonts w:ascii="Arial" w:eastAsia="Times New Roman" w:hAnsi="Arial" w:cs="Arial"/>
                <w:i/>
                <w:iCs/>
                <w:color w:val="2A2A2A"/>
                <w:lang w:eastAsia="en-GB"/>
              </w:rPr>
              <w:t>e.g. demographic data,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7929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Year group and experience with MedED-COTS</w:t>
            </w:r>
            <w:r>
              <w:rPr>
                <w:rFonts w:ascii="Arial" w:eastAsia="Times New Roman" w:hAnsi="Arial" w:cs="Arial"/>
                <w:color w:val="000000"/>
                <w:lang w:eastAsia="en-GB"/>
              </w:rPr>
              <w:t>. Included in tables 2 and 3.</w:t>
            </w:r>
          </w:p>
        </w:tc>
      </w:tr>
      <w:tr w:rsidR="00FB2C80" w:rsidRPr="005D1EB6" w14:paraId="142907FA"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B5F04"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Data collection</w:t>
            </w:r>
          </w:p>
        </w:tc>
      </w:tr>
      <w:tr w:rsidR="00FB2C80" w:rsidRPr="005D1EB6" w14:paraId="4C66BA5C"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23CE67" w14:textId="77777777" w:rsidR="00FB2C80" w:rsidRPr="005D1EB6" w:rsidRDefault="00FB2C80" w:rsidP="00FB2C80">
            <w:pPr>
              <w:numPr>
                <w:ilvl w:val="0"/>
                <w:numId w:val="25"/>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B1EAF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Interview guide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F92E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questions, prompts, guides provided by the authors? Was it pilot tested?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41A0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Semi-structured interview guides will be utilised.</w:t>
            </w:r>
          </w:p>
        </w:tc>
      </w:tr>
      <w:tr w:rsidR="00FB2C80" w:rsidRPr="005D1EB6" w14:paraId="00179C70"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82A06" w14:textId="77777777" w:rsidR="00FB2C80" w:rsidRPr="005D1EB6" w:rsidRDefault="00FB2C80" w:rsidP="00FB2C80">
            <w:pPr>
              <w:numPr>
                <w:ilvl w:val="0"/>
                <w:numId w:val="26"/>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0F06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Repeat interviews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3C9E1"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repeat interviews carried out? If yes, how many?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49F7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No</w:t>
            </w:r>
          </w:p>
        </w:tc>
      </w:tr>
      <w:tr w:rsidR="00FB2C80" w:rsidRPr="005D1EB6" w14:paraId="14D8C538"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92B3D" w14:textId="77777777" w:rsidR="00FB2C80" w:rsidRPr="005D1EB6" w:rsidRDefault="00FB2C80" w:rsidP="00FB2C80">
            <w:pPr>
              <w:numPr>
                <w:ilvl w:val="0"/>
                <w:numId w:val="27"/>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C7FA1"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Audio/visual recording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91B0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Did the research use audio or visual recording to collect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DD53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Yes. Zoom</w:t>
            </w:r>
            <w:r>
              <w:rPr>
                <w:rFonts w:ascii="Arial" w:eastAsia="Times New Roman" w:hAnsi="Arial" w:cs="Arial"/>
                <w:color w:val="000000"/>
                <w:lang w:eastAsia="en-GB"/>
              </w:rPr>
              <w:t>, as well as an AI plugin called Twine.</w:t>
            </w:r>
          </w:p>
        </w:tc>
      </w:tr>
      <w:tr w:rsidR="00FB2C80" w:rsidRPr="005D1EB6" w14:paraId="6AA9708C"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2B7F4" w14:textId="77777777" w:rsidR="00FB2C80" w:rsidRPr="005D1EB6" w:rsidRDefault="00FB2C80" w:rsidP="00FB2C80">
            <w:pPr>
              <w:numPr>
                <w:ilvl w:val="0"/>
                <w:numId w:val="28"/>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7F7D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Field notes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BB1A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field notes made during and/or after the interview or focus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BE0B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Minimal</w:t>
            </w:r>
          </w:p>
        </w:tc>
      </w:tr>
      <w:tr w:rsidR="00FB2C80" w:rsidRPr="005D1EB6" w14:paraId="2339579E"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FAC6A" w14:textId="77777777" w:rsidR="00FB2C80" w:rsidRPr="005D1EB6" w:rsidRDefault="00FB2C80" w:rsidP="00FB2C80">
            <w:pPr>
              <w:numPr>
                <w:ilvl w:val="0"/>
                <w:numId w:val="29"/>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142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01E7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What was the duration of the interviews or focus group?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DC20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Maximum of 60 minutes for both</w:t>
            </w:r>
          </w:p>
        </w:tc>
      </w:tr>
      <w:tr w:rsidR="00FB2C80" w:rsidRPr="005D1EB6" w14:paraId="6A2193AD"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31067" w14:textId="77777777" w:rsidR="00FB2C80" w:rsidRPr="005D1EB6" w:rsidRDefault="00FB2C80" w:rsidP="00FB2C80">
            <w:pPr>
              <w:numPr>
                <w:ilvl w:val="0"/>
                <w:numId w:val="30"/>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92E9D"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Data saturation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E05C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Was data saturation discussed?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0FE8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 xml:space="preserve">Yes. </w:t>
            </w:r>
            <w:r>
              <w:rPr>
                <w:rFonts w:ascii="Arial" w:eastAsia="Times New Roman" w:hAnsi="Arial" w:cs="Arial"/>
                <w:color w:val="000000"/>
                <w:lang w:eastAsia="en-GB"/>
              </w:rPr>
              <w:t>2 groups were conducted, with research suggesting 2-3 needed for data saturation.</w:t>
            </w:r>
          </w:p>
        </w:tc>
      </w:tr>
      <w:tr w:rsidR="00FB2C80" w:rsidRPr="005D1EB6" w14:paraId="23612B51"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2B3FBF" w14:textId="77777777" w:rsidR="00FB2C80" w:rsidRPr="005D1EB6" w:rsidRDefault="00FB2C80" w:rsidP="00FB2C80">
            <w:pPr>
              <w:numPr>
                <w:ilvl w:val="0"/>
                <w:numId w:val="31"/>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94B7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Transcripts returned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100BB6"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transcripts returned to participants for comment and/or correction?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E20E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No.</w:t>
            </w:r>
          </w:p>
        </w:tc>
      </w:tr>
      <w:tr w:rsidR="00FB2C80" w:rsidRPr="005D1EB6" w14:paraId="3D2263A8"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77D65"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b/>
                <w:bCs/>
                <w:color w:val="000000"/>
                <w:lang w:eastAsia="en-GB"/>
              </w:rPr>
              <w:t>Domain 3: analysis and findings</w:t>
            </w:r>
          </w:p>
        </w:tc>
      </w:tr>
      <w:tr w:rsidR="00FB2C80" w:rsidRPr="005D1EB6" w14:paraId="5E635563"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6074F"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Data analysis</w:t>
            </w:r>
          </w:p>
        </w:tc>
      </w:tr>
      <w:tr w:rsidR="00FB2C80" w:rsidRPr="005D1EB6" w14:paraId="3292765B"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FA230" w14:textId="77777777" w:rsidR="00FB2C80" w:rsidRPr="005D1EB6" w:rsidRDefault="00FB2C80" w:rsidP="00FB2C80">
            <w:pPr>
              <w:numPr>
                <w:ilvl w:val="0"/>
                <w:numId w:val="32"/>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DE28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Number of data coders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74B4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How many data coders coded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EAEB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1</w:t>
            </w:r>
          </w:p>
        </w:tc>
      </w:tr>
      <w:tr w:rsidR="00FB2C80" w:rsidRPr="005D1EB6" w14:paraId="141267B7"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357E7" w14:textId="77777777" w:rsidR="00FB2C80" w:rsidRPr="005D1EB6" w:rsidRDefault="00FB2C80" w:rsidP="00FB2C80">
            <w:pPr>
              <w:numPr>
                <w:ilvl w:val="0"/>
                <w:numId w:val="33"/>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00066"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Description of the coding tree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C2DD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Did authors provide a description of the coding tree?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729F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Yes. In appendix.</w:t>
            </w:r>
          </w:p>
        </w:tc>
      </w:tr>
      <w:tr w:rsidR="00FB2C80" w:rsidRPr="005D1EB6" w14:paraId="1E5453F7"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18FAE" w14:textId="77777777" w:rsidR="00FB2C80" w:rsidRPr="005D1EB6" w:rsidRDefault="00FB2C80" w:rsidP="00FB2C80">
            <w:pPr>
              <w:numPr>
                <w:ilvl w:val="0"/>
                <w:numId w:val="34"/>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1C288"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Derivation of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0975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themes identified in advance or derived from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B172A" w14:textId="77777777" w:rsidR="00FB2C80" w:rsidRPr="00F106F3"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 xml:space="preserve">Themes </w:t>
            </w:r>
            <w:r>
              <w:rPr>
                <w:rFonts w:ascii="Arial" w:eastAsia="Times New Roman" w:hAnsi="Arial" w:cs="Arial"/>
                <w:color w:val="000000"/>
                <w:lang w:eastAsia="en-GB"/>
              </w:rPr>
              <w:t>were</w:t>
            </w:r>
            <w:r w:rsidRPr="005D1EB6">
              <w:rPr>
                <w:rFonts w:ascii="Arial" w:eastAsia="Times New Roman" w:hAnsi="Arial" w:cs="Arial"/>
                <w:color w:val="000000"/>
                <w:lang w:eastAsia="en-GB"/>
              </w:rPr>
              <w:t xml:space="preserve"> derived deductively from </w:t>
            </w:r>
            <w:r>
              <w:rPr>
                <w:rFonts w:ascii="Arial" w:eastAsia="Times New Roman" w:hAnsi="Arial" w:cs="Arial"/>
                <w:color w:val="000000"/>
                <w:lang w:eastAsia="en-GB"/>
              </w:rPr>
              <w:t xml:space="preserve">prior thematic work by Finn </w:t>
            </w:r>
            <w:r>
              <w:rPr>
                <w:rFonts w:ascii="Arial" w:eastAsia="Times New Roman" w:hAnsi="Arial" w:cs="Arial"/>
                <w:i/>
                <w:iCs/>
                <w:color w:val="000000"/>
                <w:lang w:eastAsia="en-GB"/>
              </w:rPr>
              <w:t xml:space="preserve">et al </w:t>
            </w:r>
            <w:r>
              <w:rPr>
                <w:rFonts w:ascii="Arial" w:eastAsia="Times New Roman" w:hAnsi="Arial" w:cs="Arial"/>
                <w:color w:val="000000"/>
                <w:lang w:eastAsia="en-GB"/>
              </w:rPr>
              <w:t>(2022).</w:t>
            </w:r>
          </w:p>
        </w:tc>
      </w:tr>
      <w:tr w:rsidR="00FB2C80" w:rsidRPr="005D1EB6" w14:paraId="565EF841"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5FCEE" w14:textId="77777777" w:rsidR="00FB2C80" w:rsidRPr="005D1EB6" w:rsidRDefault="00FB2C80" w:rsidP="00FB2C80">
            <w:pPr>
              <w:numPr>
                <w:ilvl w:val="0"/>
                <w:numId w:val="35"/>
              </w:numPr>
              <w:spacing w:before="100" w:beforeAutospacing="1" w:after="100" w:afterAutospacing="1" w:line="480" w:lineRule="auto"/>
              <w:textAlignment w:val="baseline"/>
              <w:rPr>
                <w:rFonts w:ascii="Arial" w:eastAsia="Times New Roman" w:hAnsi="Arial" w:cs="Arial"/>
                <w:color w:val="000000"/>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4F3E7"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Software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DBCA9"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What software, if applicable, was used to manage the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B6DC6"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proofErr w:type="spellStart"/>
            <w:proofErr w:type="gramStart"/>
            <w:r w:rsidRPr="005D1EB6">
              <w:rPr>
                <w:rFonts w:ascii="Arial" w:eastAsia="Times New Roman" w:hAnsi="Arial" w:cs="Arial"/>
                <w:color w:val="000000"/>
                <w:lang w:eastAsia="en-GB"/>
              </w:rPr>
              <w:t>N.Vivo</w:t>
            </w:r>
            <w:proofErr w:type="spellEnd"/>
            <w:proofErr w:type="gramEnd"/>
            <w:r w:rsidRPr="005D1EB6">
              <w:rPr>
                <w:rFonts w:ascii="Arial" w:eastAsia="Times New Roman" w:hAnsi="Arial" w:cs="Arial"/>
                <w:color w:val="000000"/>
                <w:lang w:eastAsia="en-GB"/>
              </w:rPr>
              <w:t xml:space="preserve"> 12</w:t>
            </w:r>
          </w:p>
        </w:tc>
      </w:tr>
      <w:tr w:rsidR="00FB2C80" w:rsidRPr="005D1EB6" w14:paraId="3F97C779"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66BFB7"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58AC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Participant checking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8B53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Did participants provide feedback on the findings?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D44DE"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No.</w:t>
            </w:r>
          </w:p>
        </w:tc>
      </w:tr>
      <w:tr w:rsidR="00FB2C80" w:rsidRPr="005D1EB6" w14:paraId="04434C18" w14:textId="77777777" w:rsidTr="000247DB">
        <w:trPr>
          <w:trHeight w:val="42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C4A18"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Reporting</w:t>
            </w:r>
          </w:p>
        </w:tc>
      </w:tr>
      <w:tr w:rsidR="00FB2C80" w:rsidRPr="005D1EB6" w14:paraId="14D8B91E"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AF23D"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BC682"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Quotations presented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B337A"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participant quotations presented to illustrate the themes / findings? Was each quotation identified? e</w:t>
            </w:r>
            <w:r w:rsidRPr="005D1EB6">
              <w:rPr>
                <w:rFonts w:ascii="Arial" w:eastAsia="Times New Roman" w:hAnsi="Arial" w:cs="Arial"/>
                <w:i/>
                <w:iCs/>
                <w:color w:val="2A2A2A"/>
                <w:lang w:eastAsia="en-GB"/>
              </w:rPr>
              <w:t>.g. participant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2CFC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Yes. Using participant number to anonymise the participants.</w:t>
            </w:r>
          </w:p>
        </w:tc>
      </w:tr>
      <w:tr w:rsidR="00FB2C80" w:rsidRPr="005D1EB6" w14:paraId="368EF29C"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42687F"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lastRenderedPageBreak/>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FBD9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Data and findings consistent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9CB9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Was there consistency between the data presented and the findings?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D4F384"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Yes.</w:t>
            </w:r>
          </w:p>
        </w:tc>
      </w:tr>
      <w:tr w:rsidR="00FB2C80" w:rsidRPr="005D1EB6" w14:paraId="23ECC9AF"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E147A"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31. 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462F0"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Clarity of major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46A21"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Were major themes clearly presented in the findings?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83EC5"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Yes</w:t>
            </w:r>
          </w:p>
        </w:tc>
      </w:tr>
      <w:tr w:rsidR="00FB2C80" w:rsidRPr="005D1EB6" w14:paraId="490802E7" w14:textId="77777777" w:rsidTr="000247D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2084E" w14:textId="77777777" w:rsidR="00FB2C80" w:rsidRPr="005D1EB6" w:rsidRDefault="00FB2C80" w:rsidP="000247DB">
            <w:pPr>
              <w:spacing w:after="0" w:line="480" w:lineRule="auto"/>
              <w:ind w:left="360" w:hanging="360"/>
              <w:rPr>
                <w:rFonts w:ascii="Times New Roman" w:eastAsia="Times New Roman" w:hAnsi="Times New Roman" w:cs="Times New Roman"/>
                <w:sz w:val="24"/>
                <w:szCs w:val="24"/>
                <w:lang w:eastAsia="en-GB"/>
              </w:rPr>
            </w:pPr>
            <w:r w:rsidRPr="005D1EB6">
              <w:rPr>
                <w:rFonts w:ascii="Arial" w:eastAsia="Times New Roman" w:hAnsi="Arial" w:cs="Arial"/>
                <w:color w:val="000000"/>
                <w:lang w:eastAsia="en-GB"/>
              </w:rPr>
              <w:t>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567FC"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Clarity of minor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30B9B"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sidRPr="005D1EB6">
              <w:rPr>
                <w:rFonts w:ascii="Arial" w:eastAsia="Times New Roman" w:hAnsi="Arial" w:cs="Arial"/>
                <w:color w:val="2A2A2A"/>
                <w:lang w:eastAsia="en-GB"/>
              </w:rPr>
              <w:t>Is there a description of diverse cases or discussion of minor themes?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12A13" w14:textId="77777777" w:rsidR="00FB2C80" w:rsidRPr="005D1EB6" w:rsidRDefault="00FB2C80" w:rsidP="000247DB">
            <w:pPr>
              <w:spacing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Yes</w:t>
            </w:r>
          </w:p>
        </w:tc>
      </w:tr>
    </w:tbl>
    <w:p w14:paraId="53643640" w14:textId="77777777" w:rsidR="00FB2C80" w:rsidRDefault="00FB2C80" w:rsidP="00FB2C80">
      <w:pPr>
        <w:spacing w:line="480" w:lineRule="auto"/>
      </w:pPr>
    </w:p>
    <w:p w14:paraId="46822964" w14:textId="77777777" w:rsidR="00FB2C80" w:rsidRPr="00D978F5" w:rsidRDefault="00FB2C80" w:rsidP="00FB2C80">
      <w:pPr>
        <w:spacing w:line="480" w:lineRule="auto"/>
      </w:pPr>
    </w:p>
    <w:p w14:paraId="0A7AA9A3" w14:textId="77777777" w:rsidR="00FB2C80" w:rsidRDefault="00FB2C80" w:rsidP="00FB2C80">
      <w:pPr>
        <w:spacing w:line="480" w:lineRule="auto"/>
      </w:pPr>
    </w:p>
    <w:p w14:paraId="3ED415A8" w14:textId="77777777" w:rsidR="0056269E" w:rsidRDefault="0056269E"/>
    <w:sectPr w:rsidR="0056269E" w:rsidSect="00FB2C80">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84D"/>
    <w:multiLevelType w:val="multilevel"/>
    <w:tmpl w:val="9AC60E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19AC"/>
    <w:multiLevelType w:val="multilevel"/>
    <w:tmpl w:val="03EA73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E447C"/>
    <w:multiLevelType w:val="multilevel"/>
    <w:tmpl w:val="29F26D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44717"/>
    <w:multiLevelType w:val="multilevel"/>
    <w:tmpl w:val="F4ECB1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F4123"/>
    <w:multiLevelType w:val="multilevel"/>
    <w:tmpl w:val="212C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C5A0F"/>
    <w:multiLevelType w:val="multilevel"/>
    <w:tmpl w:val="98381D9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410D"/>
    <w:multiLevelType w:val="multilevel"/>
    <w:tmpl w:val="83028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44D02"/>
    <w:multiLevelType w:val="multilevel"/>
    <w:tmpl w:val="1CC414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B24ED"/>
    <w:multiLevelType w:val="multilevel"/>
    <w:tmpl w:val="B93EF3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D47AA1"/>
    <w:multiLevelType w:val="multilevel"/>
    <w:tmpl w:val="6B2C003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E2361"/>
    <w:multiLevelType w:val="hybridMultilevel"/>
    <w:tmpl w:val="F5DEE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6D3E83"/>
    <w:multiLevelType w:val="multilevel"/>
    <w:tmpl w:val="C9E4B6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C26D8"/>
    <w:multiLevelType w:val="multilevel"/>
    <w:tmpl w:val="E75A1A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131C1E"/>
    <w:multiLevelType w:val="multilevel"/>
    <w:tmpl w:val="DE363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10692F"/>
    <w:multiLevelType w:val="multilevel"/>
    <w:tmpl w:val="F5D204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E29D6"/>
    <w:multiLevelType w:val="multilevel"/>
    <w:tmpl w:val="6918198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64499F"/>
    <w:multiLevelType w:val="multilevel"/>
    <w:tmpl w:val="36DC20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43A95"/>
    <w:multiLevelType w:val="multilevel"/>
    <w:tmpl w:val="3A5081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576CC4"/>
    <w:multiLevelType w:val="multilevel"/>
    <w:tmpl w:val="B92ED1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4D6167"/>
    <w:multiLevelType w:val="multilevel"/>
    <w:tmpl w:val="0EFE74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6517F3"/>
    <w:multiLevelType w:val="multilevel"/>
    <w:tmpl w:val="E7A8AD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0C1BF5"/>
    <w:multiLevelType w:val="hybridMultilevel"/>
    <w:tmpl w:val="8296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777CE"/>
    <w:multiLevelType w:val="multilevel"/>
    <w:tmpl w:val="F2648F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E445E"/>
    <w:multiLevelType w:val="hybridMultilevel"/>
    <w:tmpl w:val="6CEC20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E3D461F"/>
    <w:multiLevelType w:val="multilevel"/>
    <w:tmpl w:val="9F32C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4A74E9"/>
    <w:multiLevelType w:val="hybridMultilevel"/>
    <w:tmpl w:val="E2D6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818AE"/>
    <w:multiLevelType w:val="multilevel"/>
    <w:tmpl w:val="CF0C79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C350F4"/>
    <w:multiLevelType w:val="multilevel"/>
    <w:tmpl w:val="D03400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5353C"/>
    <w:multiLevelType w:val="multilevel"/>
    <w:tmpl w:val="F5A43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B90141"/>
    <w:multiLevelType w:val="multilevel"/>
    <w:tmpl w:val="90D4B2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54ADD"/>
    <w:multiLevelType w:val="multilevel"/>
    <w:tmpl w:val="95BCF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4E3C6F"/>
    <w:multiLevelType w:val="multilevel"/>
    <w:tmpl w:val="7FF44B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231E9E"/>
    <w:multiLevelType w:val="multilevel"/>
    <w:tmpl w:val="917834B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5A30E2"/>
    <w:multiLevelType w:val="multilevel"/>
    <w:tmpl w:val="FC947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C36B0"/>
    <w:multiLevelType w:val="multilevel"/>
    <w:tmpl w:val="9B50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3437681">
    <w:abstractNumId w:val="28"/>
  </w:num>
  <w:num w:numId="2" w16cid:durableId="959727267">
    <w:abstractNumId w:val="4"/>
  </w:num>
  <w:num w:numId="3" w16cid:durableId="1498690608">
    <w:abstractNumId w:val="26"/>
  </w:num>
  <w:num w:numId="4" w16cid:durableId="401677872">
    <w:abstractNumId w:val="30"/>
  </w:num>
  <w:num w:numId="5" w16cid:durableId="354691418">
    <w:abstractNumId w:val="10"/>
  </w:num>
  <w:num w:numId="6" w16cid:durableId="937448124">
    <w:abstractNumId w:val="21"/>
  </w:num>
  <w:num w:numId="7" w16cid:durableId="1437556904">
    <w:abstractNumId w:val="25"/>
  </w:num>
  <w:num w:numId="8" w16cid:durableId="1717123550">
    <w:abstractNumId w:val="23"/>
  </w:num>
  <w:num w:numId="9" w16cid:durableId="1573084047">
    <w:abstractNumId w:val="34"/>
  </w:num>
  <w:num w:numId="10" w16cid:durableId="1326664776">
    <w:abstractNumId w:val="24"/>
    <w:lvlOverride w:ilvl="0">
      <w:lvl w:ilvl="0">
        <w:numFmt w:val="decimal"/>
        <w:lvlText w:val="%1."/>
        <w:lvlJc w:val="left"/>
      </w:lvl>
    </w:lvlOverride>
  </w:num>
  <w:num w:numId="11" w16cid:durableId="496504427">
    <w:abstractNumId w:val="33"/>
    <w:lvlOverride w:ilvl="0">
      <w:lvl w:ilvl="0">
        <w:numFmt w:val="decimal"/>
        <w:lvlText w:val="%1."/>
        <w:lvlJc w:val="left"/>
      </w:lvl>
    </w:lvlOverride>
  </w:num>
  <w:num w:numId="12" w16cid:durableId="566231234">
    <w:abstractNumId w:val="19"/>
    <w:lvlOverride w:ilvl="0">
      <w:lvl w:ilvl="0">
        <w:numFmt w:val="decimal"/>
        <w:lvlText w:val="%1."/>
        <w:lvlJc w:val="left"/>
      </w:lvl>
    </w:lvlOverride>
  </w:num>
  <w:num w:numId="13" w16cid:durableId="1267926381">
    <w:abstractNumId w:val="18"/>
    <w:lvlOverride w:ilvl="0">
      <w:lvl w:ilvl="0">
        <w:numFmt w:val="decimal"/>
        <w:lvlText w:val="%1."/>
        <w:lvlJc w:val="left"/>
      </w:lvl>
    </w:lvlOverride>
  </w:num>
  <w:num w:numId="14" w16cid:durableId="21054901">
    <w:abstractNumId w:val="6"/>
    <w:lvlOverride w:ilvl="0">
      <w:lvl w:ilvl="0">
        <w:numFmt w:val="decimal"/>
        <w:lvlText w:val="%1."/>
        <w:lvlJc w:val="left"/>
      </w:lvl>
    </w:lvlOverride>
  </w:num>
  <w:num w:numId="15" w16cid:durableId="656572147">
    <w:abstractNumId w:val="8"/>
    <w:lvlOverride w:ilvl="0">
      <w:lvl w:ilvl="0">
        <w:numFmt w:val="decimal"/>
        <w:lvlText w:val="%1."/>
        <w:lvlJc w:val="left"/>
      </w:lvl>
    </w:lvlOverride>
  </w:num>
  <w:num w:numId="16" w16cid:durableId="441461550">
    <w:abstractNumId w:val="2"/>
    <w:lvlOverride w:ilvl="0">
      <w:lvl w:ilvl="0">
        <w:numFmt w:val="decimal"/>
        <w:lvlText w:val="%1."/>
        <w:lvlJc w:val="left"/>
      </w:lvl>
    </w:lvlOverride>
  </w:num>
  <w:num w:numId="17" w16cid:durableId="637414694">
    <w:abstractNumId w:val="3"/>
    <w:lvlOverride w:ilvl="0">
      <w:lvl w:ilvl="0">
        <w:numFmt w:val="decimal"/>
        <w:lvlText w:val="%1."/>
        <w:lvlJc w:val="left"/>
      </w:lvl>
    </w:lvlOverride>
  </w:num>
  <w:num w:numId="18" w16cid:durableId="463037150">
    <w:abstractNumId w:val="20"/>
    <w:lvlOverride w:ilvl="0">
      <w:lvl w:ilvl="0">
        <w:numFmt w:val="decimal"/>
        <w:lvlText w:val="%1."/>
        <w:lvlJc w:val="left"/>
      </w:lvl>
    </w:lvlOverride>
  </w:num>
  <w:num w:numId="19" w16cid:durableId="1822380366">
    <w:abstractNumId w:val="1"/>
    <w:lvlOverride w:ilvl="0">
      <w:lvl w:ilvl="0">
        <w:numFmt w:val="decimal"/>
        <w:lvlText w:val="%1."/>
        <w:lvlJc w:val="left"/>
      </w:lvl>
    </w:lvlOverride>
  </w:num>
  <w:num w:numId="20" w16cid:durableId="902251711">
    <w:abstractNumId w:val="7"/>
    <w:lvlOverride w:ilvl="0">
      <w:lvl w:ilvl="0">
        <w:numFmt w:val="decimal"/>
        <w:lvlText w:val="%1."/>
        <w:lvlJc w:val="left"/>
      </w:lvl>
    </w:lvlOverride>
  </w:num>
  <w:num w:numId="21" w16cid:durableId="1928953852">
    <w:abstractNumId w:val="11"/>
    <w:lvlOverride w:ilvl="0">
      <w:lvl w:ilvl="0">
        <w:numFmt w:val="decimal"/>
        <w:lvlText w:val="%1."/>
        <w:lvlJc w:val="left"/>
      </w:lvl>
    </w:lvlOverride>
  </w:num>
  <w:num w:numId="22" w16cid:durableId="1889485476">
    <w:abstractNumId w:val="16"/>
    <w:lvlOverride w:ilvl="0">
      <w:lvl w:ilvl="0">
        <w:numFmt w:val="decimal"/>
        <w:lvlText w:val="%1."/>
        <w:lvlJc w:val="left"/>
      </w:lvl>
    </w:lvlOverride>
  </w:num>
  <w:num w:numId="23" w16cid:durableId="1275284009">
    <w:abstractNumId w:val="22"/>
    <w:lvlOverride w:ilvl="0">
      <w:lvl w:ilvl="0">
        <w:numFmt w:val="decimal"/>
        <w:lvlText w:val="%1."/>
        <w:lvlJc w:val="left"/>
      </w:lvl>
    </w:lvlOverride>
  </w:num>
  <w:num w:numId="24" w16cid:durableId="1352414529">
    <w:abstractNumId w:val="27"/>
    <w:lvlOverride w:ilvl="0">
      <w:lvl w:ilvl="0">
        <w:numFmt w:val="decimal"/>
        <w:lvlText w:val="%1."/>
        <w:lvlJc w:val="left"/>
      </w:lvl>
    </w:lvlOverride>
  </w:num>
  <w:num w:numId="25" w16cid:durableId="1316715272">
    <w:abstractNumId w:val="14"/>
    <w:lvlOverride w:ilvl="0">
      <w:lvl w:ilvl="0">
        <w:numFmt w:val="decimal"/>
        <w:lvlText w:val="%1."/>
        <w:lvlJc w:val="left"/>
      </w:lvl>
    </w:lvlOverride>
  </w:num>
  <w:num w:numId="26" w16cid:durableId="1364750198">
    <w:abstractNumId w:val="15"/>
    <w:lvlOverride w:ilvl="0">
      <w:lvl w:ilvl="0">
        <w:numFmt w:val="decimal"/>
        <w:lvlText w:val="%1."/>
        <w:lvlJc w:val="left"/>
      </w:lvl>
    </w:lvlOverride>
  </w:num>
  <w:num w:numId="27" w16cid:durableId="1353605288">
    <w:abstractNumId w:val="5"/>
    <w:lvlOverride w:ilvl="0">
      <w:lvl w:ilvl="0">
        <w:numFmt w:val="decimal"/>
        <w:lvlText w:val="%1."/>
        <w:lvlJc w:val="left"/>
      </w:lvl>
    </w:lvlOverride>
  </w:num>
  <w:num w:numId="28" w16cid:durableId="1778327450">
    <w:abstractNumId w:val="17"/>
    <w:lvlOverride w:ilvl="0">
      <w:lvl w:ilvl="0">
        <w:numFmt w:val="decimal"/>
        <w:lvlText w:val="%1."/>
        <w:lvlJc w:val="left"/>
      </w:lvl>
    </w:lvlOverride>
  </w:num>
  <w:num w:numId="29" w16cid:durableId="1403330991">
    <w:abstractNumId w:val="13"/>
    <w:lvlOverride w:ilvl="0">
      <w:lvl w:ilvl="0">
        <w:numFmt w:val="decimal"/>
        <w:lvlText w:val="%1."/>
        <w:lvlJc w:val="left"/>
      </w:lvl>
    </w:lvlOverride>
  </w:num>
  <w:num w:numId="30" w16cid:durableId="1703556293">
    <w:abstractNumId w:val="12"/>
    <w:lvlOverride w:ilvl="0">
      <w:lvl w:ilvl="0">
        <w:numFmt w:val="decimal"/>
        <w:lvlText w:val="%1."/>
        <w:lvlJc w:val="left"/>
      </w:lvl>
    </w:lvlOverride>
  </w:num>
  <w:num w:numId="31" w16cid:durableId="2065442951">
    <w:abstractNumId w:val="32"/>
    <w:lvlOverride w:ilvl="0">
      <w:lvl w:ilvl="0">
        <w:numFmt w:val="decimal"/>
        <w:lvlText w:val="%1."/>
        <w:lvlJc w:val="left"/>
      </w:lvl>
    </w:lvlOverride>
  </w:num>
  <w:num w:numId="32" w16cid:durableId="1650018546">
    <w:abstractNumId w:val="9"/>
    <w:lvlOverride w:ilvl="0">
      <w:lvl w:ilvl="0">
        <w:numFmt w:val="decimal"/>
        <w:lvlText w:val="%1."/>
        <w:lvlJc w:val="left"/>
      </w:lvl>
    </w:lvlOverride>
  </w:num>
  <w:num w:numId="33" w16cid:durableId="720978710">
    <w:abstractNumId w:val="29"/>
    <w:lvlOverride w:ilvl="0">
      <w:lvl w:ilvl="0">
        <w:numFmt w:val="decimal"/>
        <w:lvlText w:val="%1."/>
        <w:lvlJc w:val="left"/>
      </w:lvl>
    </w:lvlOverride>
  </w:num>
  <w:num w:numId="34" w16cid:durableId="816846542">
    <w:abstractNumId w:val="31"/>
    <w:lvlOverride w:ilvl="0">
      <w:lvl w:ilvl="0">
        <w:numFmt w:val="decimal"/>
        <w:lvlText w:val="%1."/>
        <w:lvlJc w:val="left"/>
      </w:lvl>
    </w:lvlOverride>
  </w:num>
  <w:num w:numId="35" w16cid:durableId="117626074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C5"/>
    <w:rsid w:val="0030785D"/>
    <w:rsid w:val="004E2CC5"/>
    <w:rsid w:val="0056269E"/>
    <w:rsid w:val="005A562F"/>
    <w:rsid w:val="006E5F16"/>
    <w:rsid w:val="007844A7"/>
    <w:rsid w:val="008253ED"/>
    <w:rsid w:val="00836BC5"/>
    <w:rsid w:val="009010F1"/>
    <w:rsid w:val="00B40079"/>
    <w:rsid w:val="00CF1096"/>
    <w:rsid w:val="00DB4DB4"/>
    <w:rsid w:val="00F550C0"/>
    <w:rsid w:val="00FB2C80"/>
    <w:rsid w:val="00FB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31ED"/>
  <w15:chartTrackingRefBased/>
  <w15:docId w15:val="{2698D155-F0F7-4E09-ACD0-6E6411DC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80"/>
    <w:pPr>
      <w:spacing w:line="259" w:lineRule="auto"/>
    </w:pPr>
    <w:rPr>
      <w:kern w:val="0"/>
      <w:sz w:val="22"/>
      <w:szCs w:val="22"/>
      <w14:ligatures w14:val="none"/>
    </w:rPr>
  </w:style>
  <w:style w:type="paragraph" w:styleId="Heading1">
    <w:name w:val="heading 1"/>
    <w:basedOn w:val="Normal"/>
    <w:next w:val="Normal"/>
    <w:link w:val="Heading1Char"/>
    <w:uiPriority w:val="9"/>
    <w:qFormat/>
    <w:rsid w:val="004E2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C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C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C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C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C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C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C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CC5"/>
    <w:rPr>
      <w:rFonts w:eastAsiaTheme="majorEastAsia" w:cstheme="majorBidi"/>
      <w:color w:val="272727" w:themeColor="text1" w:themeTint="D8"/>
    </w:rPr>
  </w:style>
  <w:style w:type="paragraph" w:styleId="Title">
    <w:name w:val="Title"/>
    <w:basedOn w:val="Normal"/>
    <w:next w:val="Normal"/>
    <w:link w:val="TitleChar"/>
    <w:uiPriority w:val="10"/>
    <w:qFormat/>
    <w:rsid w:val="004E2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C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CC5"/>
    <w:pPr>
      <w:spacing w:before="160"/>
      <w:jc w:val="center"/>
    </w:pPr>
    <w:rPr>
      <w:i/>
      <w:iCs/>
      <w:color w:val="404040" w:themeColor="text1" w:themeTint="BF"/>
    </w:rPr>
  </w:style>
  <w:style w:type="character" w:customStyle="1" w:styleId="QuoteChar">
    <w:name w:val="Quote Char"/>
    <w:basedOn w:val="DefaultParagraphFont"/>
    <w:link w:val="Quote"/>
    <w:uiPriority w:val="29"/>
    <w:rsid w:val="004E2CC5"/>
    <w:rPr>
      <w:i/>
      <w:iCs/>
      <w:color w:val="404040" w:themeColor="text1" w:themeTint="BF"/>
    </w:rPr>
  </w:style>
  <w:style w:type="paragraph" w:styleId="ListParagraph">
    <w:name w:val="List Paragraph"/>
    <w:basedOn w:val="Normal"/>
    <w:uiPriority w:val="34"/>
    <w:qFormat/>
    <w:rsid w:val="004E2CC5"/>
    <w:pPr>
      <w:ind w:left="720"/>
      <w:contextualSpacing/>
    </w:pPr>
  </w:style>
  <w:style w:type="character" w:styleId="IntenseEmphasis">
    <w:name w:val="Intense Emphasis"/>
    <w:basedOn w:val="DefaultParagraphFont"/>
    <w:uiPriority w:val="21"/>
    <w:qFormat/>
    <w:rsid w:val="004E2CC5"/>
    <w:rPr>
      <w:i/>
      <w:iCs/>
      <w:color w:val="0F4761" w:themeColor="accent1" w:themeShade="BF"/>
    </w:rPr>
  </w:style>
  <w:style w:type="paragraph" w:styleId="IntenseQuote">
    <w:name w:val="Intense Quote"/>
    <w:basedOn w:val="Normal"/>
    <w:next w:val="Normal"/>
    <w:link w:val="IntenseQuoteChar"/>
    <w:uiPriority w:val="30"/>
    <w:qFormat/>
    <w:rsid w:val="004E2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CC5"/>
    <w:rPr>
      <w:i/>
      <w:iCs/>
      <w:color w:val="0F4761" w:themeColor="accent1" w:themeShade="BF"/>
    </w:rPr>
  </w:style>
  <w:style w:type="character" w:styleId="IntenseReference">
    <w:name w:val="Intense Reference"/>
    <w:basedOn w:val="DefaultParagraphFont"/>
    <w:uiPriority w:val="32"/>
    <w:qFormat/>
    <w:rsid w:val="004E2CC5"/>
    <w:rPr>
      <w:b/>
      <w:bCs/>
      <w:smallCaps/>
      <w:color w:val="0F4761" w:themeColor="accent1" w:themeShade="BF"/>
      <w:spacing w:val="5"/>
    </w:rPr>
  </w:style>
  <w:style w:type="paragraph" w:styleId="NormalWeb">
    <w:name w:val="Normal (Web)"/>
    <w:basedOn w:val="Normal"/>
    <w:uiPriority w:val="99"/>
    <w:unhideWhenUsed/>
    <w:rsid w:val="00FB2C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B2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2C80"/>
  </w:style>
  <w:style w:type="character" w:customStyle="1" w:styleId="eop">
    <w:name w:val="eop"/>
    <w:basedOn w:val="DefaultParagraphFont"/>
    <w:rsid w:val="00FB2C80"/>
  </w:style>
  <w:style w:type="character" w:styleId="LineNumber">
    <w:name w:val="line number"/>
    <w:basedOn w:val="DefaultParagraphFont"/>
    <w:uiPriority w:val="99"/>
    <w:semiHidden/>
    <w:unhideWhenUsed/>
    <w:rsid w:val="00FB2C80"/>
  </w:style>
  <w:style w:type="table" w:styleId="TableGrid">
    <w:name w:val="Table Grid"/>
    <w:basedOn w:val="TableNormal"/>
    <w:uiPriority w:val="39"/>
    <w:rsid w:val="00FB3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Documents/university/legal/research.pdf"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bera.ac.uk/researchers-resources/resources-for-researchers"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gov.uk/government/organisations/disclosure-and-barring-service/about"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gov.uk/government/organisations/disclosure-and-barring-service/about"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7F1B-C228-4AE7-BFA0-5C9257EB5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Phillips</dc:creator>
  <cp:keywords/>
  <dc:description/>
  <cp:lastModifiedBy>Richard Phillips</cp:lastModifiedBy>
  <cp:revision>6</cp:revision>
  <dcterms:created xsi:type="dcterms:W3CDTF">2025-09-30T15:04:00Z</dcterms:created>
  <dcterms:modified xsi:type="dcterms:W3CDTF">2025-10-03T14:03:00Z</dcterms:modified>
</cp:coreProperties>
</file>