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E9DA2" w14:textId="77777777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t>Supplementary Table S1.</w:t>
      </w:r>
      <w:r>
        <w:rPr>
          <w:rFonts w:ascii="Times New Roman" w:eastAsia="微软雅黑" w:hAnsi="Times New Roman" w:cs="Times New Roman"/>
          <w:sz w:val="24"/>
          <w:szCs w:val="32"/>
        </w:rPr>
        <w:t xml:space="preserve"> Description of Genome-Wide Association Study (GWAS) summary data sources.</w:t>
      </w:r>
    </w:p>
    <w:tbl>
      <w:tblPr>
        <w:tblW w:w="14200" w:type="dxa"/>
        <w:tblInd w:w="108" w:type="dxa"/>
        <w:tblLook w:val="04A0" w:firstRow="1" w:lastRow="0" w:firstColumn="1" w:lastColumn="0" w:noHBand="0" w:noVBand="1"/>
      </w:tblPr>
      <w:tblGrid>
        <w:gridCol w:w="2200"/>
        <w:gridCol w:w="3400"/>
        <w:gridCol w:w="5480"/>
        <w:gridCol w:w="1860"/>
        <w:gridCol w:w="1296"/>
      </w:tblGrid>
      <w:tr w:rsidR="001B1AEA" w:rsidRPr="001B1AEA" w14:paraId="5600EC36" w14:textId="77777777" w:rsidTr="001B1AEA">
        <w:trPr>
          <w:trHeight w:val="315"/>
        </w:trPr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8B1BF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Traits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CD92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Data source</w:t>
            </w:r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2411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GWAS ID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8BB2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Case/Control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61E9B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SNPs</w:t>
            </w:r>
          </w:p>
        </w:tc>
      </w:tr>
      <w:tr w:rsidR="001B1AEA" w:rsidRPr="001B1AEA" w14:paraId="3121096E" w14:textId="77777777" w:rsidTr="001B1AEA">
        <w:trPr>
          <w:trHeight w:val="315"/>
        </w:trPr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AD87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130C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FINNGen</w:t>
            </w:r>
            <w:proofErr w:type="spellEnd"/>
          </w:p>
        </w:tc>
        <w:tc>
          <w:tcPr>
            <w:tcW w:w="5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88B4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finn-b-L12_ALOPECAREATA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36F5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767 / 394105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53F7A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16,380,450</w:t>
            </w:r>
          </w:p>
        </w:tc>
      </w:tr>
      <w:tr w:rsidR="001B1AEA" w:rsidRPr="001B1AEA" w14:paraId="7C701771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A032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72D4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FINNGen</w:t>
            </w:r>
            <w:proofErr w:type="spellEnd"/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38F6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finn-b-L12_ALOPECANDRO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CF848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220/ 219249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D9D81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16,379,661</w:t>
            </w:r>
          </w:p>
        </w:tc>
      </w:tr>
      <w:tr w:rsidR="001B1AEA" w:rsidRPr="001B1AEA" w14:paraId="6CCC11F5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4DBC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1B50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FINNGen</w:t>
            </w:r>
            <w:proofErr w:type="spellEnd"/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B82D5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finn-b-L12_HAIRLOSSSCAR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71D1E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209/ 394105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4C590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16,380,450</w:t>
            </w:r>
          </w:p>
        </w:tc>
      </w:tr>
      <w:tr w:rsidR="001B1AEA" w:rsidRPr="001B1AEA" w14:paraId="7663B734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CC87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3FDF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FINNGen</w:t>
            </w:r>
            <w:proofErr w:type="spellEnd"/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05FD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finn-b-L12_HAIRLOSSNONSCAR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D6253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227/ 394105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D276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16,380,450</w:t>
            </w:r>
          </w:p>
        </w:tc>
      </w:tr>
      <w:tr w:rsidR="001B1AEA" w:rsidRPr="001B1AEA" w14:paraId="1EB00A9B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4AE3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D031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PMID: 30696823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8A698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GCST007565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D0F1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252,287/150,908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581D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1B1AEA" w:rsidRPr="001B1AEA" w14:paraId="76F6EA21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AD61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509B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PMID: 30952852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43982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ebi-a-GCST011494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ED29F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452,633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DF8C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1AEA" w:rsidRPr="001B1AEA" w14:paraId="566B7EED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0DFE2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D085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PMID: 30804565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5C0D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ieu-a-1129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5417B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386,533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DCE98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1B1AEA" w:rsidRPr="001B1AEA" w14:paraId="3DF44969" w14:textId="77777777" w:rsidTr="001B1AEA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11E8A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D892B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PMID: 30846698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42C56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GCST007561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5A06D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446,118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876DA" w14:textId="77777777" w:rsidR="001B1AEA" w:rsidRPr="001B1AEA" w:rsidRDefault="001B1AEA" w:rsidP="001B1AE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1B1AEA" w:rsidRPr="001B1AEA" w14:paraId="26797D56" w14:textId="77777777" w:rsidTr="001B1AEA">
        <w:trPr>
          <w:trHeight w:val="315"/>
        </w:trPr>
        <w:tc>
          <w:tcPr>
            <w:tcW w:w="1420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0E2B" w14:textId="77777777" w:rsidR="001B1AEA" w:rsidRPr="001B1AEA" w:rsidRDefault="001B1AEA" w:rsidP="001B1AE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bookmarkStart w:id="0" w:name="RANGE!A11"/>
            <w:r w:rsidRPr="001B1AEA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GWAS, genome-wide association studies; SNPs, single nucleotide polymorphism.</w:t>
            </w:r>
            <w:bookmarkEnd w:id="0"/>
          </w:p>
        </w:tc>
      </w:tr>
    </w:tbl>
    <w:p w14:paraId="230B8904" w14:textId="77777777" w:rsidR="00FD0BB3" w:rsidRPr="001B1AEA" w:rsidRDefault="00FD0BB3">
      <w:pPr>
        <w:rPr>
          <w:rFonts w:ascii="Times New Roman" w:eastAsia="微软雅黑" w:hAnsi="Times New Roman" w:cs="Times New Roman"/>
          <w:sz w:val="24"/>
          <w:szCs w:val="32"/>
        </w:rPr>
      </w:pPr>
    </w:p>
    <w:p w14:paraId="00E98B3A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provides details on the GWAS consortia and datasets used for each trait in the Mendelian randomization analysis.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GWAS, Genome-wide association study; PMID, PubMed Unique Identifier;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FINNGen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FinnGen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 consortium; GCST, GWAS Catalog study accession number;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ebi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>-a-GCST, EBI GWAS Catalog study accession number.</w:t>
      </w:r>
    </w:p>
    <w:p w14:paraId="20008693" w14:textId="77777777" w:rsidR="00E058B0" w:rsidRPr="00FD0BB3" w:rsidRDefault="00E058B0">
      <w:pPr>
        <w:rPr>
          <w:rFonts w:ascii="Times New Roman" w:eastAsia="微软雅黑" w:hAnsi="Times New Roman" w:cs="Times New Roman"/>
          <w:sz w:val="22"/>
          <w:szCs w:val="28"/>
        </w:rPr>
      </w:pPr>
    </w:p>
    <w:p w14:paraId="1152A661" w14:textId="77777777" w:rsidR="001B1AEA" w:rsidRDefault="001B1AEA">
      <w:pPr>
        <w:widowControl/>
        <w:jc w:val="left"/>
        <w:rPr>
          <w:rFonts w:ascii="Times New Roman" w:eastAsia="微软雅黑" w:hAnsi="Times New Roman" w:cs="Times New Roman"/>
          <w:b/>
          <w:bCs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br w:type="page"/>
      </w:r>
    </w:p>
    <w:p w14:paraId="21063ECC" w14:textId="081B1072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>Supplementary Table S2.</w:t>
      </w:r>
      <w:r>
        <w:rPr>
          <w:rFonts w:ascii="Times New Roman" w:eastAsia="微软雅黑" w:hAnsi="Times New Roman" w:cs="Times New Roman"/>
          <w:sz w:val="24"/>
          <w:szCs w:val="32"/>
        </w:rPr>
        <w:t xml:space="preserve"> Detailed information of instrumental variables (SNPs) for sleep characteristics.</w:t>
      </w:r>
    </w:p>
    <w:tbl>
      <w:tblPr>
        <w:tblW w:w="21220" w:type="dxa"/>
        <w:tblInd w:w="108" w:type="dxa"/>
        <w:tblLook w:val="04A0" w:firstRow="1" w:lastRow="0" w:firstColumn="1" w:lastColumn="0" w:noHBand="0" w:noVBand="1"/>
      </w:tblPr>
      <w:tblGrid>
        <w:gridCol w:w="1894"/>
        <w:gridCol w:w="1707"/>
        <w:gridCol w:w="590"/>
        <w:gridCol w:w="1476"/>
        <w:gridCol w:w="1723"/>
        <w:gridCol w:w="1725"/>
        <w:gridCol w:w="1237"/>
        <w:gridCol w:w="1237"/>
        <w:gridCol w:w="1237"/>
        <w:gridCol w:w="1219"/>
        <w:gridCol w:w="1370"/>
        <w:gridCol w:w="1618"/>
        <w:gridCol w:w="2559"/>
        <w:gridCol w:w="1628"/>
      </w:tblGrid>
      <w:tr w:rsidR="00D017DE" w:rsidRPr="00D017DE" w14:paraId="28DF5BE6" w14:textId="77777777" w:rsidTr="00D017DE">
        <w:trPr>
          <w:trHeight w:val="315"/>
        </w:trPr>
        <w:tc>
          <w:tcPr>
            <w:tcW w:w="21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C5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, chromosome;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Eaf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, Effect allele frequency; SE, standard error; SNP, single nucleotide polymorphisms.</w:t>
            </w:r>
          </w:p>
        </w:tc>
      </w:tr>
      <w:tr w:rsidR="00D017DE" w:rsidRPr="00D017DE" w14:paraId="58E54177" w14:textId="77777777" w:rsidTr="00D017DE">
        <w:trPr>
          <w:trHeight w:val="315"/>
        </w:trPr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55B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7DC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SNP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54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1F8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Pos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ACC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Effect_allele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5A4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Other_allele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758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Eaf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B6F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Beta 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179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SE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F16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FB5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MR_keep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D5C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Pval_origin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39E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ID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5FE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Sample size </w:t>
            </w:r>
          </w:p>
        </w:tc>
      </w:tr>
      <w:tr w:rsidR="00D017DE" w:rsidRPr="00D017DE" w14:paraId="1D20594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5D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81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rs17374439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2F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77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7888438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E06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E8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C9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0.803508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52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-0.05555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74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0.005661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DA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1.20E-22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B0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037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A8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D9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9537E8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90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73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rs3767240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C6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06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21163921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0E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08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A9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BB9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BF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65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9B3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E4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71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4F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E089F0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41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29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rs12140153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9D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53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62579891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07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F8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C5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0.904974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87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0.048488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4B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0.007877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A8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0DD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80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5F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5C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AA10A9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A76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DC3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rs7547493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F4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190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77775233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23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35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9D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0.82194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3B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-0.05828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01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0.005875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E1E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2.50E-23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57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299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45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66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2B92FF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89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A7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rs11588913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C5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8D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79963816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42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9D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F5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0.601488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16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0.025238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E9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0.004592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26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4C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C9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5C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0A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93329F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24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8F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rs72720396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29C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D5F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91191582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2C4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02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20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0.769471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7D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-0.04309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15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8C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C1C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3D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590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4CA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447717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29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FA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rs6656331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8EC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30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96971019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B3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59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8E0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0.475922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7EB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0.027124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92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9FD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E0A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95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FF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AC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5D41AF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99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51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rs17575798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FDD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C50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110086451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4B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E4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CF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0.806886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095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0.039235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25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0.005689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582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EF6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74A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72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600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D68B68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C8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4F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rs6537834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6F6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6A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115108870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D7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BA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A6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0.385278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54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-0.02522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0F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57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35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50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3FC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04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A876B4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AA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85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rs11587758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B5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CF8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150327106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F4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7D8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E6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0.604254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8C7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-0.03461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41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DEA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79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54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71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4A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C0E545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50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59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rs75650221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38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E99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174421994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75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4C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81A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0.961665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A3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-0.0647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93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0.011744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72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112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C9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EA6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BB3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93904E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20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6B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rs11580135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B4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82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179417780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5FA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82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71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0.317102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37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53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1E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6C3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2F5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82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5F8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C44051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FE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E69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rs1144566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51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AB7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182569626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E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8F3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C7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0.030195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6C7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0.170568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E7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0.013139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096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2.80E-38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30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0B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0A4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FEC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9F41AD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0F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4A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rs10196909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D8A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3F4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4651199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D28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7D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00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0.481825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9C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0.032114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51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7E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4DF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7C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E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D4A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CC14BF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62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B8D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rs75120545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23D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C8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44271496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CE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BD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14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0.969822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E7B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-0.09747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76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0.013897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AF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FE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CD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65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D9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628D23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09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80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rs786406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19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CF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44735953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B3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37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97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0.297822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B2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-0.03273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992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F5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319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E5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5BD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66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3A124A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82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F4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rs10495976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C21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51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49750698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21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BA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48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0.609803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A2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-0.02807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71C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4B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55C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90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96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ECE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8EC229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91D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D31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rs7602425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AC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94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50460480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09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39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6C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0.924493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E7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-0.05362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1D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0.008545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49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F8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DD7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DF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7B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78355C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7E3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809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rs778147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9F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68A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61606566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9E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F8C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58B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0.366787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19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63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0.004669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2E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119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092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32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CA8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D52EC4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2E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86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rs6744983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74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2D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76346385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81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C1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2D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0.62256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CA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-0.02532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61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6E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A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40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8E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A0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A2B939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E9D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97B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rs10520176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F9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C0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77217310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41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A5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15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0.501844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A6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0.033366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F73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C8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AF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489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05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B3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F25252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ED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8C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rs28380327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5EA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B8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144232491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C7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CF5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C1A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0.629168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77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0.028986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FC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B0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C7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9DD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17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760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05E40F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F6B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8D7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rs1947198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91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FF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149390435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76B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6DE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589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6A5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-0.03967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4C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ED2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FD8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E1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D9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02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019A67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10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76B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rs11679484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7E7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FF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198921604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EB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3A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A8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0.626068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C3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37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69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D11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48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DD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72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1FE248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458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1AE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rs138964083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B3E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05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206908054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7B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72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93C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0.941426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82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-0.05916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1D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26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41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091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67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3F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75067B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0C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A8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rs77008212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25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2B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239307113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9B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BB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BF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0.912884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651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0.08257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5D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0.007986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B5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1.10E-24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63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7B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58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08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4EE836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7AD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96F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rs114870822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26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F6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239353793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C7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13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73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0.987205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59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-0.10837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63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0.020118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BE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68E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FD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79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C0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991541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D4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224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rs34581681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5D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37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2435647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9B4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54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F6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0.839317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9C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0.034486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02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A6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A9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AD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F31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B9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44FC27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B8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29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rs149611468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E6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9F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8817423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F8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35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91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0.98802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5B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0.119935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18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0.021115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14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823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FB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AA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1E5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AA9116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34C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86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rs13059636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46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632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24935790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F21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77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A23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0.528035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1B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9E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49C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EA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DC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E43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E0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E7D376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83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76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rs115774037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A1F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A80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36834668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6E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C95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EE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0.973872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9C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-0.07875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E3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535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A3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8F6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B63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310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26D651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C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0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rs11712056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92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D4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49914397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0A6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E1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11E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0.556466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88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0.031956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99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CF0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DA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96E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3C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D6B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53F567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50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28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rs60194061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2C0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49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77301121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52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97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51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0.73032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F6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-0.03264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A4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CE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D3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28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748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7C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69BA3C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26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99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rs957501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B7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019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85791657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668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AD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06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0.336033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53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0.026317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AE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05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FF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8A5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D7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54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E32D4C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70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34D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rs13065394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08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68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132971327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2A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68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4A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0.711759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0B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0.029798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74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26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B7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CB0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04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F5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CFA950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8CD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81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rs2102506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372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B5A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156342849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85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13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4CE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4A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931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06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16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68F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4D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F3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C5E0D7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3D6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5C1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rs3850174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1C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7A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172364093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C5B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087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6BB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0.742864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1E2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C8C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0.005196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C2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38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01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023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07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FF5BA8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8B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308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rs2239626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2A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4A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185998884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21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581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CF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0.695468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74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-0.03358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CA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25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8D8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AB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D9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55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AB5055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F4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110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rs34627176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0B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FFC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1006200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46D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B5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45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0.786135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57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7E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0.005513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03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85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7B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AE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4F0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7009E5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66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38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rs231398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886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B7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2832189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2B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20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7C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0.837855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9CD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0.035451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1D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0.006156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E39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B1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5B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D2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76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5AA685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71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80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rs12498561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59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63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21860763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FC2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C1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58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0.495316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E5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-0.02469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06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23D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11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B55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D4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8F9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13BFB9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F7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D89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rs28634184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13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46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62873419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AB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C25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71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0.749415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83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0.029908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B14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C2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EA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17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552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8C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16607D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80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4F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rs7691121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193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4B2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83274208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57A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E84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20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0.767925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FF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0.034051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475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BE5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A7D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2F5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82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8E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7B585D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8B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380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rs4339281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68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1C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118315560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6B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A08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17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0.872986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A4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0.039406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1EA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0.006773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F5A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05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9C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DD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53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BAAFE3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BAB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0C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rs4241964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E8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2F9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137053959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25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39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17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0.525037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B8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-0.03264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D7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13C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1E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6CC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E3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5A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BD31E6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4D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156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rs10067113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FD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78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26016363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5E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73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B97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0.380528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28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-0.02806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DA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0.004657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B4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98A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D9C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874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65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04FD31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19A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09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rs7701529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BE6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85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63861475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9A6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E0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66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0.237701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8A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-0.03001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F21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8D5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55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B6F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6C3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F14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7A6E55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E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77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rs34875688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82B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D4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88182026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9F0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5C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AB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0.767268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C6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B7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79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8B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7F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8F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04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A1129C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CA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10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rs12055234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50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74E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104037760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507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F4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1E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0.67152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8D4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08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FB7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76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D3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1DB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37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87F6BE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26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DF5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rs1027742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53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FC4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115904410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CA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1E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BC7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0.738161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FB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0.030692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90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60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78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382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70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541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2D5DDD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57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66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rs2910032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7D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6B5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152540354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7B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B5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633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0.482294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29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92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6C1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F2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52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43C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005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B1FC79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D4D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CC5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rs7735794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6BB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92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175339984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37A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159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EBD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0.775914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7F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0A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52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60D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F03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77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812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C6C95A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A8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E8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rs9369915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C7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7C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13191447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42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58F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960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0.694286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36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-0.03719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D4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FF1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F67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4C4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64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0E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E06070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4F0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60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rs2842638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B7D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C1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41583576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68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A1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BC5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0.576697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A8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0.030655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3B4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EE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D9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94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B0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AD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B9237A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E4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00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rs2653349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8F1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46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55142337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D0D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A98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78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0.214617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EE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0.061341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16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0.005489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4D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5.20E-29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D5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35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47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7D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0C47A6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F8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A4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rs60616179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E7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8D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110244765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D5C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B2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C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0.945063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E4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0.056252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EA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0.009965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C2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E2C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AD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ADB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D24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BEAC51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787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E0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rs520954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0B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225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153135378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2D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308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87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0.672827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78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-0.04226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8C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0C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492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5E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D7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DD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34AF88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863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71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rs3877930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E3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27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153574103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D8B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3B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D5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0.986059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29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-0.11232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23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0.019205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7F9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BF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209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A9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3A8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C2B209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BD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A33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rs9365769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459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6DC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165186963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D3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29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76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0.436791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305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0.026284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7C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75D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AE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08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D1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E4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E72352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03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5D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rs1494185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228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87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24087655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F7F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C2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23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0.725563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C1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FC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0.005053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2CF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A7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BC7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79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5CF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009582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FE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17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rs12669911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54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9E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32262377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93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4F3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76B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0.384427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0C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77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012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37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A0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BA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42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6ECF2C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0C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2F6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rs6967481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06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C8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50642701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5B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3B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08D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0.50325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52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3E2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310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C5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4E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88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3E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0A0DC0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B92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61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rs202157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90D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61D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101637753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8C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20D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32B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0.29887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A4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0.039711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C8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F98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F4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0C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EE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11F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3751BA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532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60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rs4729854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9E7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75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102383663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04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AF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8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0.516577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397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0.044306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80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89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1.90E-21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569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0B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22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229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9AD96B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66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7D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rs1524472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A83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A4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115676877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B1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787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E0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0.440956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36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0.025295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AE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F21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35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DD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1E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54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DD3E62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B6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4D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rs13269289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57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A1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4843924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22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67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3C7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0.673433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98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F0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75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02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77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186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E0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9F9854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5B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508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rs11786306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1B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D1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8208759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4A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ED1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F11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0.646069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34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D2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0.004747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96F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BB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1C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359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EBE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351B4D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7F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5D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rs13255030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80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A2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31671330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768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1B5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41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0.58516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B4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0.026079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FE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FB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8A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35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29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AB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BAA25B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A5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3D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rs7001604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4D4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9E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33680979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246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52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1D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0.613053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8B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FA6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87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D3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6C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4D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983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E88C1F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E6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EB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rs769066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2D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4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53145698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F6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210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EC0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0.816231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9D7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-0.03291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D3B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0.005833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566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AF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68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96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9F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0C27C7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1F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DF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rs4321976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5D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2E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76614958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82C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D2B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1C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0.778752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6A7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0.032829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20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0.005431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5A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67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91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ED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946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E1896D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D4C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D2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rs1470764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5C7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37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101950038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B2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57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A48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0.387169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64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0.028581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CC7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A2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5.90E-10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54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7D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39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033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8A637F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D7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0C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rs12682033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3AB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19D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116701130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76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CA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4A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0.240285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22C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0.034887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55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EE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6.10E-11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66B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7F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25B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91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2FB250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03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940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rs10976942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64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0A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8310813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6EA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6D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FE7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0.917117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E0C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-0.04936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B82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50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57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369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20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B1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BD9B52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D7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3F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rs308521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638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DC3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37367094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1F0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B02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7A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0.602903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5B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0.027909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AD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1F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66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38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8D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DC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646D95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B8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24D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rs62553781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97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F6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76679777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2F9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02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0A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0.965073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03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0.082827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873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0.012302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5F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41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9C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56B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7D3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01F93C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B5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1D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rs10123584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3F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19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115202610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CC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FA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D6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0.292722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0D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0.027043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60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0E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9D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DBD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00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8E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7568D8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B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302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rs10818834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8C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C56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126317324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FF4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C5E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654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0.733086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E07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0.032301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D9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31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476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43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ECF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C85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B6B6DA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1F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1DE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rs34619169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F8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79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139327277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F1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99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34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0.692101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1AE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8A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0.004886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864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4E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D7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27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8BF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CF1819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AE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9F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rs28458909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275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C6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140257189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CD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BD7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093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0.876461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548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0.06765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30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0.006838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E54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4.70E-23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9D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3BF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26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75B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CB4E97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AF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9C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rs77728753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B9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C9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3378299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C9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8E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9C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CB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-0.23301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80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0.041755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C4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0D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ED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4D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40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0FE0C2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50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8D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rs2893787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A5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627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60568697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2B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1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7D7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0.2553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E8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0.028845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654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EC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8F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35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2D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DC5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B13C5C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C1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618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rs4752593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87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D3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123536490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47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13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29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0.371575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7A0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0.026568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58F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68A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1E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36D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20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26D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6C2E3D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6EF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4D8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rs6599694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BF3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0B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125124884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01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48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060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0.656185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BA6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0.026671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0C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52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66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BD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80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7BE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1AAB5A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C16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E8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rs72632979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8BF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08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16615883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07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32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EC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0.828665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C6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0.034605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53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0.005997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E2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54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01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5D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DC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17CA19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7B5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67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rs10501087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A3C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B2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27670108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90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65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DD2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0.799452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F5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-0.03469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9B4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0.005624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11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96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34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5B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606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F3E48F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71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C41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rs512647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CB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B46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30445366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22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8B1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E6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0.556369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4C8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-0.02449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7E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09A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7D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966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31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26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3682DD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94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CC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rs11032362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C1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CA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33759092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53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EE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42A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0.909159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7B2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-0.06727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3A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0.007837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C11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7.30E-18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E8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51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3D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A0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4DC8F3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0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02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rs12787765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32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5CF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58400686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CC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D2B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A4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0.759938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68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0.033753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923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05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50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03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63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2ED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99329E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2B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398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rs10891630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4D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F80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114011665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527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C1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C4A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0.611281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A3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-0.02887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40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98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F1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3AB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58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BC5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4516DA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0C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80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rs73606718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33C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87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122814474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44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37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E2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0.879064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5B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0.040119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E5D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0.006915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9E8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699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4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776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B6A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488271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0E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CFA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rs2467109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1E9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D0A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23064038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D2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7BF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AA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0.718089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20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72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414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2B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02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4F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E76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B91A0D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08C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8A6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rs7302062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0A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B8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24065752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77C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218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47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0.55303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02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0.031777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1B9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E4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162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A7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61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072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EB046F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A8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D0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rs7313852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57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CD0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38908389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7C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706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6C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0.564644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D1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0.047706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85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35D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3.80E-25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670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7EF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BA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84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A20A37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FFB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62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rs11174781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79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11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63516126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3E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68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1D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0.877633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619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0.047521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E1A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0.006875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CD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A1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66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11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AD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1DF7D2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6A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D4D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rs7959983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5F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60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90452978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EE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FB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70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0.595837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2E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CA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0.004576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EB7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18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51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F8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A6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9591AF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39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7E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rs7304278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A0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9A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106989915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99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E3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67A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0.274962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2A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-0.03278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F2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617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F73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73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0A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D6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9890CC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BAA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21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rs9597241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0E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8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56281271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B5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A5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5A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0.811186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C9A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0.032248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447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5E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80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2E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D7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9CB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083629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C3D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D6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rs9573971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4E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414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77568732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19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C1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A1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0.966149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940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0.108483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00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0.012474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CA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4.90E-18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68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DC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7C0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B4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FB3448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F9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F7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rs558539957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CD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43D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77601295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8BD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8F6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04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0.99371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05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0.23177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B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0.030104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01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FE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D9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88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77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BCBF41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EA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E7E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rs11841335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31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22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94105884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5C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07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EB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0.746028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7AB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0.028376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9C4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8A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D4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E7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42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3C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3A2B17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7F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C1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rs10149448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7A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76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84253271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9E8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EDB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478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0.603659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B6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0.027232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A1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0.004616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69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63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44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15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3A0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A4682E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BA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301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rs12927162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D68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C6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52684916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60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97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BE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0.721652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F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0.045982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2F8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0.005031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09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2.00E-20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AE1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BB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EF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F4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CBACA0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C0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D38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rs1421085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B59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1B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53800954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2B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E8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61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A4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-0.04163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FB2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BF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1.80E-19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52B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86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8B9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65D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47A809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540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77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rs62046253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3B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BF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60644621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4A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EF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FC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0.655839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6E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5BE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26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F1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2DE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05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C2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1A0C99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CD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BF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rs11645898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E5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65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72229532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140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99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05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0.832897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4D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0.03567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F3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E00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5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B72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49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501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ED2CBE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34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649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rs2518022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C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182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8057367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D4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7E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054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0.083527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D0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0.062669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B2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0.008138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583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7.60E-15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30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D3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B4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CB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DCD92E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3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05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rs3760185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83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32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17401736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CF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8B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C7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0.751597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26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0.037122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A8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531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174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57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36E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77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D37CFA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77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18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rs72829936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261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ED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34060115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B6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8CA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2E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0.836049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AD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-0.03523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A8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08F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F50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7B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5C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EE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6BA4A6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04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E4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rs35653190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3D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C1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46077967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D3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288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AE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0.771778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9CF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0.030356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92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0.005408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62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F79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52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1B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B66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1218C4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0B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F2B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rs17682747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19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BE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61181112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FF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971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E0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0.767481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B7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-0.03055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C0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0.005346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25F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4F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DF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21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E9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1BCE65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E5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835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rs2949923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BF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3C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65475228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08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E37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BD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0.538655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34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-0.02655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0F2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40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86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F41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8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2E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4452423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47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9C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rs62082401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6E8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20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5186019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26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8F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30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0.809399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9A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-0.04337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6B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0.005742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D0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6D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17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65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DDA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234593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31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2DA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rs4239386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16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14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31664710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655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BE0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D56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0.665044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AD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0.034317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C1D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0.004786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52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83E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7E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D9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FA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C94924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24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142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rs12969848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1C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08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38152835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53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96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AC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0.470293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F4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473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15C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DE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A2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EF6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DC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3D8BE81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EE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C91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rs9962650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64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B38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53574043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FC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DA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BB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0.576796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E8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-0.02639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65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82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E7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06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2A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A05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14713A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D1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E63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rs9964420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AD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23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56824041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AC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DB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1E0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0.695679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C2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0.040612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76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0.004923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CA4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A6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F2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5B5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0D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511D5F4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51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E03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rs11152350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85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E2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60240352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26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004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A70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0.470982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21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-0.02799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ED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87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49E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5E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0D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3A7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19C0FE8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D5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A48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rs66978877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9D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45F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18455657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130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DDA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86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0.733224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DF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0.028012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39D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54C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AD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79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07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CA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B3047C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8C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8C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rs11670534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C2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57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47003906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AE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8E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CE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0.834403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9B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0.032873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5F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0.006084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E6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DD2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3E1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3A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42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737DDB3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7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1A2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rs78095690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F8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E6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16239683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05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2F1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65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0.564251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D83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64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0.004561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F2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5A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BB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59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0CF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2D0F77D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07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F7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rs2072727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F03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51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43538733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64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62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8C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3A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0.027837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DF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34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08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15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725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A6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41AA47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623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A20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rs139911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E62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DF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40704052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0B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298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AA5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0.42411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04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0.037707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ED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91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E2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8B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9E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5DC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6356085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B5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0F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rs4822107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5BA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7B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42704834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46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14F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91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0.494268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193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-0.02784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94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29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C5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AE1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58C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Sprj06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BD5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</w:tr>
      <w:tr w:rsidR="00D017DE" w:rsidRPr="00D017DE" w14:paraId="00BEC8F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D1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E1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rs2786547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85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749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33342304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1A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C0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A1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0.176896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C4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-0.01077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A21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F6D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7A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02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0FC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FC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EB93FC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13C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DC7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rs6665690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CD6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813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162836235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0E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B7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50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0.170043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72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-0.00924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69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0.001615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790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27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869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D5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D0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D3D1CA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FDD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4F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rs12140153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B7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16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62579891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5FE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207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B4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0.095397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85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-0.02471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40B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69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2.40E-31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5C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E1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BF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8F5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1D6C17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94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D7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rs35039375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99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56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171516863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F9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25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AA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0.091832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ED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0.013643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792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1A5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45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2C3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926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46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F8D917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8BB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8C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rs301817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AAF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63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8503379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20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BD6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28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E3F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0.007344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C8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CD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29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F9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A8B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829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FED044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3B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C8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rs11383197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91E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03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34998659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B3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E2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28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0.675376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99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EF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B9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CD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DA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4B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46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C8D273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2B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61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rs35549521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70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50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46028185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6C0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42C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F8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0.430107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7D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18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265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09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E2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94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80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28AD9E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82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13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rs1931175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18D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30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96928273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7ED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D3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00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0.383828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193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0.007763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7E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B6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9E6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009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A4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95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7332C0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CD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22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rs12042846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EE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5F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98667103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FBF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A9E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52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0.178874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72B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0.009015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287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62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6A8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DE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334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6A6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CA01F7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C01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200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rs200435329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D8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E25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174316633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D0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9E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B3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0.237916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D1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0.009863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99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44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B1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4C8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C41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5EA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FF8F1A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8A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21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rs2250377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66E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36D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201860626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D6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91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56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0.661117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23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29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9C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1.40E-24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BC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06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5B6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F2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C65478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AC0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1F0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rs13033444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98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EA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23611438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FCE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D1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1B4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0.282805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3D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0.009742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DC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B1E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D1D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58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98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897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CF32C5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6AC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50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rs75022160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E4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255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25311861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1C5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D41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2B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0.137254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66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-0.00988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38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0.001769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2A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6E5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E9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D5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A45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F0FD94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0C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01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rs9287862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B35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08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151500518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216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BF6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F27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0.913226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05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21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0.002152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BC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B5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5B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E9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E9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DC2611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EBE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7A1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rs2202323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63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262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49408317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590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23A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B5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0.634126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39C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7DB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BD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87F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2FF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3A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A1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89D220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EE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DF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rs7423968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A44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F7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59467016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3B3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C7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4F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0.428827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E05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49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05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1B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C1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27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EA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26D548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6B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B6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rs80163246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930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63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164574344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8ED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AA3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AB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0.117455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3E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B0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A8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55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66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F28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EE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EEDBBB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013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DCE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rs7422655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9A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A56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208941004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82F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63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C9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0.736885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FAE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4E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4D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15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A8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F8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B7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C78098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859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E4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rs908442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101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6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236800163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28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88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E4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0.408654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62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-0.01028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4D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540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AE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7B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98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5C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3919EE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18B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E9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rs9309116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DE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88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44557919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59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B0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108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0.652831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6B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BD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FF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D46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661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3A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BD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A8BDD0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09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621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rs62189006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A0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76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162573586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E8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3F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A7A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0.092801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234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5B3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AE1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68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99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D4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E87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2D578D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C1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F2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rs350785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79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7E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52934600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92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BD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80F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0.884524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356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E73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94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2D9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18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2D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22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085326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CA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37B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rs11682175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03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C0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57987593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37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DCD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23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0.472864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63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0.006958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58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B20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C6A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A3C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0A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8B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41FC5C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85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BC3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rs12992648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A7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5D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206843819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E9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42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F59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0.282932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094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EE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0.001347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AF9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4EF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2A8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37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F9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34DEB1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2E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05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rs4511908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4D7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F51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82770852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B2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74C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0B3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0.580907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DF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74A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BE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CDC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4D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A31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49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1B6096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0A3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1B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rs1601440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51A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FF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84665393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38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A4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FA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0.721378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BD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-0.00913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4CC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C32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CA9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66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C8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F0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5B88C0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306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75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rs76824303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4A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983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62459819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46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13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F5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0.099416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CAE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4A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0.002077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41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83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DF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B8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4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BD52AB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CE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FA6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rs2699869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88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E58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133032892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B8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38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3C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0.545872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7CA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-0.00678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1F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4D3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5E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06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E06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6D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FD696F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46E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4F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rs150538418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D2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F3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138064170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57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F0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89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0.215983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8D3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2B0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DB5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1E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9C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F9C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1D7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94DDA6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EE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5D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rs77154532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B65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53E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19377311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8BD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AE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678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0.358326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EB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B37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67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F0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53B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99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7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F5EB49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140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10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rs936944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BD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9C9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44385814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9A0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4D4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298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0.837821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3C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-0.00914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41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0.001644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4C7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EF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3E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49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BE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69D086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00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0F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rs1001817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D3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8E6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183995341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51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CA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A5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0.492788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3B4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14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AA8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E9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38F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1A0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94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4319E2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28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92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rs140008192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D50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29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152967845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1F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GTA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AA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5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0.432275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46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0.007179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8A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59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1A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1F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4C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B7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7D6D8C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16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DBF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rs7697461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2B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E4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79565819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E0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1FD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19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0.742036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34E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0.008201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00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A7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66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11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3D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DAB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E79E5D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7FF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03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rs76536937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7D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91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170222592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67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92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D3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0.481142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27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436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7E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43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FE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46A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43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60EBA2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281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9E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rs13150944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7FD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D7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85408000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A14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7A2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65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0.689386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4E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0.008601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6A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15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6.80E-11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28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5C0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42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5A6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EA6FAF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75A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C5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rs2099810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F3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A38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112030173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07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045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2B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0.49693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40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0D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AC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0F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56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82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9D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31FAAE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592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51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rs467897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6F6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BE6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102155610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A9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4F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C2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0.677609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21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-0.00956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469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C3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45B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4A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7F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7C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36C487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4A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42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rs12657723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1A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0D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62760828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6D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22D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7D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0.321683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4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0.008183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B80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52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9B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3F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08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C3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85CBBF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5ED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FE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rs13169872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79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CBA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62878799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458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D6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AA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0.319196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90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57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C9D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10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6F9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E0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46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43FE3B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4B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F4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rs2943023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0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8A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89597733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36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E65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4A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0.419803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7C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AA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A3F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57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0CE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9B6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D0A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41D962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EC2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14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rs2431108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C7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48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103947968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F20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43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961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0.328723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3B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0.012983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FA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C5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7.70E-24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77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F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AF3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D5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F7894C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EF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3E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rs6452787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63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D5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87712831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10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61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DAC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0.463847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FC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1F2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55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DD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CA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FB5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0B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C864E4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6E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E3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rs10875606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BE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AC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143769614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32C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F3F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A7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0.684233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19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CC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91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E3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A2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9F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5E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F4E790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D1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CA9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rs10875622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F4C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00C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146693062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DB2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F0E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9E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0.575365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62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0.010462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E2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208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1.30E-17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E0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FD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05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06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58A5E2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5CA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32E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rs73817091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610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CF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159042652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FA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3B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33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0.042467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E74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0.016513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98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EE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59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BE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37E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86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AB57A7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D6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9F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rs140506252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81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53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155129280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EC8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6F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4C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0.022478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F18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-0.02273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F9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0.004089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CA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3B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4CF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9E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040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F4A023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A0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EE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rs3799380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3B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84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26467182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36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93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71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0.200274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C0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CC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BD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48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510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A0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BB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86DA1F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85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C0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rs61332968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E2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EB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38467487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DD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731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A18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0.288661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B2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10F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0.001347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B06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B0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82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D6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19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93C7F5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3E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15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rs2653349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545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03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55142337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4D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B5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45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0.785223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FA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-0.01659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9AF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0.001478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03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3.40E-29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A2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13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37A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72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D500BF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DB8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1B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rs1546977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3F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DE5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84314423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A9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E2A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98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0.439655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CD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0.008277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B08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885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4C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5A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F69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55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57836F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A6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E1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rs9389556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AC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01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100079774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561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73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A99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0.260947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D3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0.008415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30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9A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9.70E-10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2C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72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49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36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8378F8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211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77E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rs785145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87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5C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114650655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0CE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96C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806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0.431455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5D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0.006989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A3B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24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23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D70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A57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D1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03C83F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21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B3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rs614987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ED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57E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124920871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01C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37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72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0.614205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BC0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0.011022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7CE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4B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7.50E-19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1A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CB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7A9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93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5F9136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FD3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C13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rs6919087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1D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AE2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37699156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171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94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F7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97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-0.01078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81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102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1.00E-16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251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CC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057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AC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64C88B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937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73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rs2143792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D4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0A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62182204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2FC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41A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D9D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0.432469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467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8A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9C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69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D3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506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DD5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CEDFF3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FB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0B2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rs34262487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BD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3A8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36224315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472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9C0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9C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0.072003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F1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D5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0.002355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E6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5E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507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28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54B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10BAD8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40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515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rs9460110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88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5F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170621249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F5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CE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BF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0.369782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30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0.007356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4D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72C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1C3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18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911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56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09B5CA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0E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9D0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rs35851551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59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A9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31330785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ED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A0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8A6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0.101504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4B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-0.01119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B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0.002027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84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AB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D7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10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2A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244C0D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B0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B6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rs10257273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C1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C3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99188589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27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F12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5E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0.14931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84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-0.01074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014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0.001704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78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83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56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A7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1A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72D024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67C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96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rs76257331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3DB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BD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106916279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58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A17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77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0.198266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91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0.008677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E42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732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AD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60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2C6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EF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2B2EBB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C6A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55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rs13263535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8A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07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1175131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3FD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80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9A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0.468536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9B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-0.00687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37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69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9A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437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A75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4DD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8F52F2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E0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86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rs285815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D98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D75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106108303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AD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16E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42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0.544465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D19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4A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45A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3E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E4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16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6A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BA98F7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4F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80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rs351776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EF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3B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28191306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53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150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83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0.549518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98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0.007554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00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5E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34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77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92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BC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B6CB0A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157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7E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rs2059639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01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9D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67381858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D5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FBD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E2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0.520557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3CD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-0.00668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7BC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AC3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EE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DF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29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D51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618D80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138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E3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rs7814873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BB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B01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142213997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2C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03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79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0.617006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58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F1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F1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1F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D32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88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DB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11D902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51D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DC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rs17502738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842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C29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37441650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F1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3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19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0.195889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36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B3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43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52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BD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8C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31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8059BF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7F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DF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rs295278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CEC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F7A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86420144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AF3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09E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9E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0.394519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D71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669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CFE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017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E08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D6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89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D05ABD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74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EC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rs971415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A72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B8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108846445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23D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399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53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0.122378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31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-0.01107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4B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0.001851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8CF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3E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AE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98E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06D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1F1845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DC6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5D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rs10811438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36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CCF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20962282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CD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8F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D3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34F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96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B9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A2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D7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63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ABF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1A538E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11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757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rs13284688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7BF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D3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81727018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22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8D3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DFD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0.206572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31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0.015072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DB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F6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1.70E-23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24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DB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A7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C9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614C6D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F2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A0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rs12346996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75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AD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131840856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87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DDC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929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0.728071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11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E4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14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24E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D9C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5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59F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20F7AA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FF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D2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rs4604518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F3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26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120555845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06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6C2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361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0.453526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061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-0.00691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A3A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0E3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95D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58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DD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7B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07B915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FF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8F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rs11258652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D6D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DD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13868855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FB9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E5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AC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0.236815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0E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B6E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40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9E5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73E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4F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1D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41B98C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B2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E2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rs224111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A7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7D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64552010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6C3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95D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30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0.387694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8D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A0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55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70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C3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BB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BE9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141B27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61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1F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rs10840017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B0B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11F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8335754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46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C9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33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0.232631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FA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7C0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0.001481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DA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15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35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FD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03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E878CC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7E3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03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rs271057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42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55C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92769748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56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123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29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0.751573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43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4F2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117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6.50E-10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7C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AE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2E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19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14ECBB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EB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6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rs11224896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30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F4C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101479583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C9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645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AF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0.110253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E3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-0.01116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8A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5A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14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CD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82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FD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971C52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AFA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85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rs174541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AE6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DA9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61565908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EE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88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FC7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0.360451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0A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0.009882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E4A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0.001263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14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950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CA3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C0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73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DD2311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1D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96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rs10835420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294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84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28866669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A6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FF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A5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0.249174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66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7E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CC9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3A1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844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A63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EE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004AEC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171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06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rs60222088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5B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44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108334477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E1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9D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BC4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0.147267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4C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-0.01124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9A8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0.001723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5B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AC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6CC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4B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1B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03D7ED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126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A8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rs10772659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37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C9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13504828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80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EF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64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0.442732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A1A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0.007311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DFB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30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7E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2A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CC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19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525A2C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AB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FC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rs35011311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D8C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4C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38616581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2C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54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CB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0.265581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B3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-0.00908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31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BC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16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E3A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79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38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9C8BC5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67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E73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rs11615756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F1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DB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117942076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4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4C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F2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0.404611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C2C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0.018267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C4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B4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1.40E-49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B6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B2E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39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EF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B6423B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F18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4E8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rs2769916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A8B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EAE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107820389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73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42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AC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0.688617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2CA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0.008753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1DD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84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D9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35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BE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01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4F6F4F6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B0F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C4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rs10149986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5FB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40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29721044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A97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5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A95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0.185198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2F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BF0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BB2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9D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2B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33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BD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CBDAE3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507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68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rs2370926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294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AA2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79602542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830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E6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50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0.366474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821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59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D89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A8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7C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CB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07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601C83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7C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AC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rs10152428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D2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1A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93510243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776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85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92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0.729765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96C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0.007807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A9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4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D2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AA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BB6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8FC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E23FC1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C8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38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rs11071755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F5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3C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63793936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DA3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82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25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0.425078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39A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A9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77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EA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13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18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65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375CA9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B3E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B7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rs17158413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FF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F88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83235408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599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0C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D7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0.237279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105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6A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F41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050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5C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7CF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4C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D68F78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AB5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F3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rs9939355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22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A6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23837048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E4A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7F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683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0.557671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157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427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19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075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6E2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C5B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54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D41126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F6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9F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rs378421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2B6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C4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28754684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6C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48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45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0.41729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39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0.006979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D8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1C7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2F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89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8E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141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04BC30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54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F6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rs11860072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8A1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81F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56193408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3D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34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08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0.447209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A3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-0.00898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3D8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82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C4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9D8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F3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C7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612558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23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53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rs13330072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1D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56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69402831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63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34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88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0.286953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56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0.007911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04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2B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27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3C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B0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ED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1F8B2A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0F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BE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rs60920123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FD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653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10134637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27F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D7A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13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0.433192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0F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9A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D93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4.50E-10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F00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48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B8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C2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8B91A9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B6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68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rs3935190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20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52C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79084367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8F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928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E9A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0.536252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FB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0.008014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955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77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900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7D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16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3C3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638784D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F2D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191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rs385199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83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8E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43686419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7F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459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35A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0.227862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E1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-0.02091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07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42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7.50E-47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3BE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487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F6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02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11034E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3D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1A7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rs112520848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E7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AE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64308310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7DF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46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AE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0.385884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4A6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0.007024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17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8B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EC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B8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4A1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8C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4A42FF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B7F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9B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rs12451365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E46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07B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35595368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420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89C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0E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0.204638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E0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0.010628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7C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7D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7A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64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AC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6ED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3A7BCB7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CB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FC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rs962247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AB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F4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23084118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EA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92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81D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0.476801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20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63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2B3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AB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FE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74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3F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15C0FF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F9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89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rs2033103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47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6B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36097882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91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3D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67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0.452115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75C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0.007257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0D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AD7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35B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7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B5A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F9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747ACC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39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70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rs9965170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01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35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44788274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39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53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9A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0.423393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80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B8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B17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7.80E-29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FD0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EC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0A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AE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0BE6987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C65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328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rs17265513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46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E9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39832628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466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115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51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0.199401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5A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0.009132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4B0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64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13A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EA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6F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5C5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14EDE1A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414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6E1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rs910187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46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69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45841052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A6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6E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915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0.373967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53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-0.00732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CA9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AE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74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C27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561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DFB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582726E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FB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8ED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rs3810484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16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E8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62194103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89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16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0B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0.443696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5C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-0.00684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47F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536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1D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D8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D0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66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8E1CD2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1B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BE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rs1883048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42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535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47397586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F87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A4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9DF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0.523561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FC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0.007871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71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0.001223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C0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23E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C0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AB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6ED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290CD0D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A7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A7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rs2284015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7A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B7C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37096573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63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68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9E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0.259172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C05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0.007712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17A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0.001387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B6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A15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91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7E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ebi-a-GCST011494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86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452633</w:t>
            </w:r>
          </w:p>
        </w:tc>
      </w:tr>
      <w:tr w:rsidR="00D017DE" w:rsidRPr="00D017DE" w14:paraId="7BED3B7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58A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81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rs77217059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A3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069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58989880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1B2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A6C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06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9A7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-0.04166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5E3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0.007246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CD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8.76E-09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C1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085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D0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704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379343</w:t>
            </w:r>
          </w:p>
        </w:tc>
      </w:tr>
      <w:tr w:rsidR="00D017DE" w:rsidRPr="00D017DE" w14:paraId="015499A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F2C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0B1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rs11693221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0A0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18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66799986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D9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3C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015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8C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0.123102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0B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029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3.14E-22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C6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76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58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44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377330</w:t>
            </w:r>
          </w:p>
        </w:tc>
      </w:tr>
      <w:tr w:rsidR="00D017DE" w:rsidRPr="00D017DE" w14:paraId="35D0E0A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D8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A3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rs55683518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2D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B9E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147484316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9B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73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38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67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-0.02933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02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96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3.55E-08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E0F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E8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B2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3A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381157</w:t>
            </w:r>
          </w:p>
        </w:tc>
      </w:tr>
      <w:tr w:rsidR="00D017DE" w:rsidRPr="00D017DE" w14:paraId="45F4C67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F2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D4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rs1456193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83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5A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117637697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4B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E84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A7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A8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-0.03739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A4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0.006676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7A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2.13E-08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4A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1B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8B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7B9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383816</w:t>
            </w:r>
          </w:p>
        </w:tc>
      </w:tr>
      <w:tr w:rsidR="00D017DE" w:rsidRPr="00D017DE" w14:paraId="17563C6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79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3B0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rs77960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725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A2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103964585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18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57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23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0.3271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D1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0.032467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081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0.005429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CD5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1.66E-09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096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8EA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64D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B6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382586</w:t>
            </w:r>
          </w:p>
        </w:tc>
      </w:tr>
      <w:tr w:rsidR="00D017DE" w:rsidRPr="00D017DE" w14:paraId="7CCA95D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87F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61F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rs6938026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054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415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43185733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8B7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A4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E7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D4F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0.037296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BE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0.006239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D9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2.72E-09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0A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8A0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BA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E1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385182</w:t>
            </w:r>
          </w:p>
        </w:tc>
      </w:tr>
      <w:tr w:rsidR="00D017DE" w:rsidRPr="00D017DE" w14:paraId="71F1AE1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FD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09C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rs370771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B45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39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105398086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53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7E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3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CB7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-0.03459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799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0.005121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23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1.48E-11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CBD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3E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5A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C5B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385316</w:t>
            </w:r>
          </w:p>
        </w:tc>
      </w:tr>
      <w:tr w:rsidR="00D017DE" w:rsidRPr="00D017DE" w14:paraId="77CFFE8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DB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155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rs6984111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5D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382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10211788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DF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F09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ED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0.1607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22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0.043059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94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0.007393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B5C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4.25E-09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7EC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74A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2B9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298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</w:tr>
      <w:tr w:rsidR="00D017DE" w:rsidRPr="00D017DE" w14:paraId="4BF2823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26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EBB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rs4073582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9BE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5FA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66050712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0E2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93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08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BDC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-0.03118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9D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BA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4.67E-09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8D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33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831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6B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385580</w:t>
            </w:r>
          </w:p>
        </w:tc>
      </w:tr>
      <w:tr w:rsidR="00D017DE" w:rsidRPr="00D017DE" w14:paraId="16575D2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AEA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6E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rs9576155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79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AA2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37600284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280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9B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141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B50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0.030529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02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97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9.26E-09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5D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62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A4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3A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383032</w:t>
            </w:r>
          </w:p>
        </w:tc>
      </w:tr>
      <w:tr w:rsidR="00D017DE" w:rsidRPr="00D017DE" w14:paraId="1CD6507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CA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64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rs6561715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FE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EB8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53888526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B17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08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38E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A84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0.037296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E3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6D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1.71E-12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42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649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45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6B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381541</w:t>
            </w:r>
          </w:p>
        </w:tc>
      </w:tr>
      <w:tr w:rsidR="00D017DE" w:rsidRPr="00D017DE" w14:paraId="126CBCB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40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C7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rs4986172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72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005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43216281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8F6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34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9DC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FC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0.037296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0C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0.005357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1F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1B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B17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9B8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110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</w:tr>
      <w:tr w:rsidR="00D017DE" w:rsidRPr="00D017DE" w14:paraId="6152678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FA0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46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rs7228159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CC2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98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53104253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EA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89D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8AE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0.3427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8E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0.029559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DE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0.005354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581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4.08E-08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6A0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2C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B3F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iIWuzk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74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385746</w:t>
            </w:r>
          </w:p>
        </w:tc>
      </w:tr>
      <w:tr w:rsidR="00D017DE" w:rsidRPr="00D017DE" w14:paraId="55DD3D3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1E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9A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rs915416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53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DF4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34731984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77E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157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9C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0.289947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84F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0.019259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A1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E1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5BD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208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565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F2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1FA0B9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287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CF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rs269054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C8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2EF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57864304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93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6C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0E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0.577924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D4D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E5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44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1E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A5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1F2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2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A482FC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B8C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F2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rs61796569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6D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C7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66476437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6D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3DE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40B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0.730417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7F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-0.01544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EA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AD1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83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8A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80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07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602C11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31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67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rs12567114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2B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58D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98527951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01A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4F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9F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0.724198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B7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F9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55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11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2AD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CDF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3D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65B0BB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616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343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rs62120041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94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D9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9185564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B8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6B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2A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0.933902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777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0.026111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6F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0.004575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434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D0A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21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8E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A8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8C30AD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2B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31E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rs374153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BDB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155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40382712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AF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46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48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0.158085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F2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0.017612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BB7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CC4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E6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64C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9B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0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2443E6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3D4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E4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rs2717076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30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226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58061127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C04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2B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7D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0.372584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6D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-0.01841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C8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59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51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9BB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A8A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153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6E53AF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A1F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098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rs75539574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CA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FB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58871658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8F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05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DD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0.914208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F4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-0.03625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B08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0.004065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C52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6.90E-19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FE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AE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DB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F66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CC6BC4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0E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D15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rs7556815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25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C3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114085785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CE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E84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55D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0.780856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07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-0.04072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CFF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EE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1.30E-49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D7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A6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18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83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F04628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BC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94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rs35662245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6C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A7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147583187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382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CF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AFD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0.661256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CC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95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DF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2F2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D92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A9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C51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F538CD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B9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6D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rs11885663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666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ED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166944004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30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5AD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22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0.752191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40B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-0.01622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93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D5E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DA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A3C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AC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012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D297A3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77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41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rs10173260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D1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E4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210377845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0B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0C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C5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0.393765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CF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7A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6C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B0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89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CD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E1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4866D5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DD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8E0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rs112230981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00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21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55879269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AB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EF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EB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0.94984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C4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0.031528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D1E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0.005228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CF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17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7D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680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8A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ACD33B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D78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AFA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rs17732997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42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2E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70470834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A9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93F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C6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0.569098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4BD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0.012935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D3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0.002288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77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C63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033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D8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5E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3FB9C4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F6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B0C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rs7644809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73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DE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107564459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0D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F3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F5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0.421606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B1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0.013062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E7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F3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12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A1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31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F8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DF78DA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807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1E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rs13088093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30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EB8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135838598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D4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8A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48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0.663683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89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-0.01627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5B8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549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EA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5E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58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B7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86DB59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8C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5A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rs2192528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B9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22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18327896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C55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00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593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0.480065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46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0.013369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14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0.002269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6C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E2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13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9F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FC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06311E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BF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83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rs17427571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AE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546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82254908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0C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413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A4D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0.684313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99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0.013826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E0C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0.002435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D0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059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6C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D4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05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FD928C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2EE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9B8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rs35531607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D09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CD2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92533225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CB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2E4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D6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0.525917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BF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72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77B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69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67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AB3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8B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660392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1F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10B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rs13109404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DB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73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102896591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5D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088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45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0.928024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BF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0.031204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8C5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0.004408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7AE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49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22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44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FB8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347CFD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E3D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F7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rs365663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A9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E1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1428883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C2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79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30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0.545963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6F7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0.014629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B3A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0.002279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21B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9A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4C2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FF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6C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17EEA9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27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56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rs465700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27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0F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3126493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F24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FF6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B56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0.107834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2E7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0.022515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95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0.003674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21E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93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31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03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DE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1E1D4C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2A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018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rs56372231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66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C6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102321905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FD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63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D9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0.665907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12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-0.01694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6F2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F1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9D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B8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76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CB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DE45A7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B2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CEF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rs11567976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45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69F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137654218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14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BF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FB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0.429092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FB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CA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47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0F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01F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90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CA3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BD973A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50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1D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rs151014368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E1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E4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176751059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66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D0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55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0.793742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11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-0.01609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FF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D0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E6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AB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4A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EA7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25010E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720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8E7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rs34556183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FF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85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28584775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BD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B2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C83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0.719606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80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0.016923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D81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39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1D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091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3E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D7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F382D4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46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0EA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rs113113059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0C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1A5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43160375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B55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C7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DB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22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0.016141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1F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46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3C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3E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7A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9F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B5F898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23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D1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rs9382445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6E3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0D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54937974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8E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B4C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3C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0.62305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2B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0.014536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38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76A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D83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E48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02C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B5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C02A6D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B65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AC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rs2231265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4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63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89790201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A6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52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C0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0.227711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BD2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6DD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80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040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DFD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2D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69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B4EE7B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80B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B11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rs9345234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A0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3E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93162639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49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BA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77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0.421984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14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21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24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22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BA5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2F1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3C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A7468C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3B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D6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rs34731055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9F1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947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2106928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4B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18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33B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0.81911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75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-0.01946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91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0.002948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EA2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04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C3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DD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7F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48918E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36A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58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rs2079070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41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C80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114126432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EB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28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3BB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0.264613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00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0.017548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F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029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3E3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AC0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69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44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1FF73C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C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FE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rs7806045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71A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E2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132610266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54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17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34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0.754703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E9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0.014792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D2B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3A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51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42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10B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B1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D008A8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831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5C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rs2001329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D0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DD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10986859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2C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EF7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95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0.486323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0F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0.013968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01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0.002269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643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F6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00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70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F76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4DE795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23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D54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rs73219758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92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FA3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14279446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A7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14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B2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0.708064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78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0.016401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94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980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DA2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270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F8E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A8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B23C72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168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8A0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rs10973207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083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17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37100525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4AF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1E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7E4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0.842323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4B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-0.02043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AC9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0.003124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FF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6.00E-11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6A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CE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E49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204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34079E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BC8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02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rs1776776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B8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1E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140497072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BED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72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31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0.873832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320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0.019963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1CA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0.003411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21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06B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CC5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519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E6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19DA34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34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B8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rs12246842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12B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FF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21830580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B8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E0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09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0.459815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1EB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0.013395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966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7C4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6E1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770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8C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0E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BFDDC8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45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62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rs10761674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3B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67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64618340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94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47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712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0.477334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81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0.012333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F2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0.002266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57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772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73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78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A13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98FF68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9E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D9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rs11190970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EF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70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103128332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1DE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B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37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0.798661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D36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0.015379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78F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91A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35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C78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BE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38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B697FB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280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88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rs7915425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DC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43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125016501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EF8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DA1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D8C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0.174682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B9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0.019064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51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9DD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33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4E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4D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A1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C594EA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62D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16D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rs1517572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81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B2D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28829882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73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6C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85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0.419464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FE1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07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36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5B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C8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FA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EF0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3CA3AB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A14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36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rs4592416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5E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06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43800474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991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FE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E38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0.535593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FA6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-0.01468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5E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619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43E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B4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B3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44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EBAF90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F5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6C4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rs11039544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3D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4E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48173412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56B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42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EC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0.837779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4C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0.018389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414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99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76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D89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DA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274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3A7FA7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89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46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rs174560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521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D0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61581764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66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AA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86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0.685785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F62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56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CD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A9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6E9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FFB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978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B8E0F7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06A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C7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rs12791153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EA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674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80685181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38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EC8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94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0.918911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06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-0.02355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A0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0.004217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04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B5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988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2D7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80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A8BF11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54A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8FF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rs1553132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DD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C7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88297740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48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353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49E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0.741567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B39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-0.01451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A66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0.002584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C2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2.50E-08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E1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BD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65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D4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CE3139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E5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00A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rs1939455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5F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D4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101520886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D6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4E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33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0.879446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AFE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0.020425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AF2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0.003561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64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C7E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D91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5C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F3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EAD538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46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E3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rs1079727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F4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F96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113289182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B4E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0BA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6B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0.842182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27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-0.01829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415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1C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E0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EF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D8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446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9D9821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5F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68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rs1057703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CCE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6A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122830251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5C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FB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159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0.853392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4C0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3F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0B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AC6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D7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07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B1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3F2539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F6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AFC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rs34354917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74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A3A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38764559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F1A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D5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7A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0.710472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53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0.013746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A49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CB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4B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609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CA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FA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204153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CF9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D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rs4767550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4F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1C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117951150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33F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A1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57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0.585862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EA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26D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D1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6.30E-10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08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0EA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EC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1A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484FDB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EBF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16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rs6575005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1A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90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26954078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30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43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F0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0.757854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DC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0.015564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6B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0.002642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DC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D0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D7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FE9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66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F345BD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25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19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rs10483350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98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F7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29816155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42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7B5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C39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0.804582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3A4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-0.01737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1F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0E7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20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FAB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051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98A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5931F7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90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035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rs61985058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DBE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7D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60233841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6B8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A4B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19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0.856824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7F3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-0.01859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42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8B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2AB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4B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6D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D42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5240C9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A07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A2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rs55658675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4A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FC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65554638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429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08D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A9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0.644938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B6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0.013142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0B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0.002369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2D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A2A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B21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095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6D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3E22B7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08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6B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rs11621908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5A5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99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78495761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5B1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53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96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0.917141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3BB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0.024095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C4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0.004163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78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EE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E57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2C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29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12A5AD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56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E45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rs8038326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50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54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47989799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5C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476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C9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0.72691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FB2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B05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0.002541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79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2F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94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E9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3B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37AE65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C6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A6E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rs3095508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E73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BA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6550400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B6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AB3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5F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0.593529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A3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0.015352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47A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2E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3.10E-11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CA9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DE7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F5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FD4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424429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46B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944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rs11643715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BAC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AA7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23909538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51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93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7BF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0.709058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11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4BA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0.002497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565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35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10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6D1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58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818684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B7C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96B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rs9937053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E7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C5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53799507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F8D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B0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DA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0.576695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B7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0.016935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DE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1D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1.20E-13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98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16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E7E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9E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C0465F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6B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BE1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rs7198661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CC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DBA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56090428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6F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2F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EE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0.502318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816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0.013383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C9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6A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B1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C8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D5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8B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E4126A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09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8D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rs3027234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DBB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13D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8136092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87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4E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42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0.772849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A6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0.015154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E2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14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9C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AD7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CD2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D0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E60A8E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577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E8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rs205024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E9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073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11227352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68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AE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DA4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0.616265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EE0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-0.01383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40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0.002327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CBC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F9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80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70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66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4C4C46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BC7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E5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rs8072993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E1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1B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21335627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E3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D31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46B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0.363492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8A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-0.01748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74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54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4.20E-10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583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1F5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043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C3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3382AF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5C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9C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rs75606464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7E9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1A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21337440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D84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44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90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0.279974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F5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-0.01808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98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CEC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8.60E-12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3C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95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313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3C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5DA9B9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7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EE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rs147114641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D73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46A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43581015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D5C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94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7E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0.773722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1A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8C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1E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7C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B5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41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0D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92F735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EA1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7E1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rs188898356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B5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AB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43673273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609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D7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B8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0.774118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87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C9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1E8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AF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490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A54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268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515D42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09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3E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rs549456208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0D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AC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43675593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3F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15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601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0.775614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67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00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91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98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3E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4B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342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940E60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E6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AF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rs541401842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04A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850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43678163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352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F05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1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0.774095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C2D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0.015689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55E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3D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16C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FCB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857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A3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CD2698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67A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40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rs530675904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6B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FE7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43678312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2D7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7E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582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0.771929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81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CD6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015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0B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3B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1D5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7D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B13967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7F4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E2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rs566367100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CCD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05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43678634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34B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48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E4F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0.774333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C9D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0.015827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00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9F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B47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47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24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401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6F6296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00E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491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rs556349132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1E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B9B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43683284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77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5E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B1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0.764006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293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0.016191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E8E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E5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1.80E-09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29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B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60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8D2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33D5BE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2E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251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rs191729791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CD0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B8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43707954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65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21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54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0.774471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11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0.015845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3A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0F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D7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94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DDD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474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F58B58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6D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F6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rs551853625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65D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AD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43730154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3A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2CF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D4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0.774125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A1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41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0A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C3D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827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BEA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67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0A3AB4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98C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55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rs186085644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F2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26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43787707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A39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97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603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0.778463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3EF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F82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0.002736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14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CD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303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083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114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F2A4C8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DE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4C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rs533456705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953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7CF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43804890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A6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9A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91A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0.779028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2EC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B7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0.002744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F4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4F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440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E5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A5A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186813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B4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4BF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rs529654543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87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CE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43810773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E72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F8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CF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0.232519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F7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-0.01517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69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41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2D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C26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0C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D14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385E1D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7B2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6C1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rs182764646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43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6CE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43819963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80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05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72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0.775363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19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0.015579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6D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580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5F8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9C3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D7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A7E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C3BFC0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39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B53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rs150871399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14D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26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43871537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C6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2A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AF9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0.779944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90A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175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0.002756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89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9EB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00E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37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92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78CCBB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F7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C6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rs543672294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D8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8E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43952842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11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2D4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B5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0.782216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1E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0.015886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C6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19A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774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3D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E1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81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C3E05F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F4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C9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rs553548824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470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D9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44102080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E0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714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8A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0.775277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CF6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0.015598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E05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44C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DFF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F3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6C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A1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106B5A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1A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0E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rs562498082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74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08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44119551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46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2B6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22A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0.774959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2E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E1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E31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1C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B2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9B8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E4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0D4E33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F2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1E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rs544457684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79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19E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44130562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E5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58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3E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0.783907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0D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0.016025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23A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12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66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A67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196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48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B0255A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DDF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935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rs189444347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99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64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44149231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8E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A23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1D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0.775107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C0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10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1EB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B85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FD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C68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C5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C46890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D32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CE6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rs183075470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0C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A5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44177979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EF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37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F7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0.781253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24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0.015305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B99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0.002759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25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F5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E1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FD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F9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4865294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3B1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95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rs544152744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8E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334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44178141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D5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4E9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0C1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5B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0.015732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44F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8B9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83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F5D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0A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42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5686F5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9C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675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rs534630126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A2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0B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44192705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F5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7D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B42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0.776939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95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0.01543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A59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36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E7F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34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7B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185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A29CFB5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FA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26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rs538067853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9EB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744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44203423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E66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2B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36D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0.773375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4B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0.015737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71F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F4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C9F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690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3CA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BB7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156ECC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22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06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rs562862355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49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74E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44215632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EE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89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8D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0.775809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D9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4A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54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89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606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79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62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8FB923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CD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23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rs560306651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3B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16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44216531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593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6B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E4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0.777106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C9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0.016097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AA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73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BD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FD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AE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427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1509E1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16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BFB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rs555816665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8F3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898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44226977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F4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22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A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0.775608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35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0.015723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6A5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ED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282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BF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CE5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C4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4AC3C9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E4D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DED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rs562611463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6D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DAA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44229341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DF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CB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0FD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0.785822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57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0.015374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73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0.002799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059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907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EC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878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115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919CBC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3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07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rs538023027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A6F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82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44234184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A7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C3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D6F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0.774075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B7F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2C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63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1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55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D0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ED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67AD9D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A99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1D2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rs575489776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D4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9C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44248149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060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1A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EAE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0.824882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B23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0.017587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1C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0.003206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C6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0B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00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00A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B6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CC5101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F4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D2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rs571820767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4A1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A8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44274486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D8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5A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61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0.771297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688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BA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738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860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550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02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080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7D414AD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DB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11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rs545516641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E9C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AE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44281154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3E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5E3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E1D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0.775996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BC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18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9F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3.60E-09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502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33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732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C4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4FA6DB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E8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AF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rs140207579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31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C83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44282310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03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B5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128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D27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0.015249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2C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0.002664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CE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73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3B1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AAB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98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BC6D50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EC4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6C6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rs533390925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B5E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44A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44287708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C9C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B93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3B0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0.82267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89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0.017763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AD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0.003179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A5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94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3DB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6B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F2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9B2787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86F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4D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rs534621058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A2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251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44293343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C5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9E1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BE3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0.81894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30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0.017997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32A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0.003134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CD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E3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60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6F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19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F59AAA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45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4B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rs188913635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0B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17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44302791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4A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E3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04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0.775278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E05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0.015773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18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91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647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882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F78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7E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BC3FF7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70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C4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rs528950908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22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BA4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44306369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3C5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706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2E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0.772331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E4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0.016222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A1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37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0F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FA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746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D9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92F5CEC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2F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09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rs569772429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E1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532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44316521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DF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D1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5E4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0.775747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6C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39F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3EB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19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69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53E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45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4D618D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CB7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2D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rs188067191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530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CDC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44317885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24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A8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4EF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0.775749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F7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B8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A9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4B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DCE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9B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8B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3635295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42C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DF0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rs533723940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FD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F2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44324574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BC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3E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0F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0.775846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C9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0.015963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76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327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87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503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5D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46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F1EFFE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EBF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58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rs2696429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C7A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768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44335274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09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19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619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0.773626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4C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0.016888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3EF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0.002708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493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31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59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70E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1E1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644D810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44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053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rs538006467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66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F7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44341572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28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256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8B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0.770111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5D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0.016177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64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02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AE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5B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58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DD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63ADF7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A3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CF6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rs139688356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62F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53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44351587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F8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593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5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0.769288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E29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0.015675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EEA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0.002715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F1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7.00E-09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38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F2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51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9A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B371C4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53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411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rs557728726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0FD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25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44352247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DC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28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C8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0.789647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45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0.015595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FD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0.002851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CC2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6E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68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B94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84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EE04AFB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3F2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D9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rs548770924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0A8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3C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44355775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D0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51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9D7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0.777256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7F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9A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BB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2A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642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4DA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2A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1D8E473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74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5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rs570793072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9F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7D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44355810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15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28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0CD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0.769611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09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D7B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E7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4.10E-09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CB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D2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CF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42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390D9D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F5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09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rs559776997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CE4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A1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44355992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83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D8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04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0.773233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9D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0.015413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6F0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0.002738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9F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6C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90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28A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ED4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327AEF3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F3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14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rs575344318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F2F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04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44356917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B4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0A5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DF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0.79604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25F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0.015907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292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D7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1E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158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B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4F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3F4B5C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F6C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19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rs568788527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98A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F9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44358100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27C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2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F9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0.795401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6A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0.015862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9D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1C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3.70E-08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76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7A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F0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50D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AF53DF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D92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DC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rs569276991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6EF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6D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44361553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C5F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11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4D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0.796519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C4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0.015848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44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9E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4A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4D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F4F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49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867F1F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6C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AD1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rs553223732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F9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EF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44361954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95A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64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5D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0.793648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EC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D0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D2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85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E8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01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FC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483413E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A93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4D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rs564275335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19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3F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44364046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D35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0B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4C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0.774181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5CA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0.015602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F36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0.002754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4C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CE1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788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6B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DE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02C9C5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AD0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F24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rs183607072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84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462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44364851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12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94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2B8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0.791007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C5C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0.017399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A0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0.002855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788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9.90E-10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01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54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8E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0BC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C36422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E5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34C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rs547941836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58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55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44365938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43A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C4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5EB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0.777521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5AA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0.016457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C3C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0.002765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5E0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2.40E-09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574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77E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462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0DA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D167E6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3E1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78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rs538476570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D4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2C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44369623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56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77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1F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0.792693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72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0.016435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CD7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0.002905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33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1F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758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E4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D6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F8D720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68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14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rs527926992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9A5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F09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44382257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52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46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B1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0.778956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E37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0.016191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779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0.002774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37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4.70E-09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31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44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2D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42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BDA1EE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52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98E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rs536102437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D1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2C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44393988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47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F84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673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0.807797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29C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0.016621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7C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0.003028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EA8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82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3C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CFF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C5D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6C2FDD1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53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018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rs528272240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66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0C0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44404039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2F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8E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E55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0.797553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C4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0.016205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82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0.002928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DC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4BA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C0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829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FF12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2770E4E9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31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A2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rs534396986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76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A2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44579434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761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AE0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2C3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0.740266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D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0.016726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44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0.002925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7DE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E15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70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C7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E6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5FB1B4F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A87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4BB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rs547290689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12A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E8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45567907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1D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A0E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0D9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0.44141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7C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0.013242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7A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D1E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7.50E-09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BF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E60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D97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6B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461626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387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9F4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rs575112950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DA8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8F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45615405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11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2C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44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0.48633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1D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-0.01277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E2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0.002269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7B1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8B4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63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889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E0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44E9D6B2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FD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6FF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rs538888421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4F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83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45641293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67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3A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G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5605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0.485944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AB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-0.01278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C06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0.002268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4B3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2.10E-08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B0D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6A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CF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CE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7567B7D8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52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7C2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rs569142896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AF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5FF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45677193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EE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33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A5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0.485948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3E4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-0.01279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DC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0.002267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857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2.00E-08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D0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6F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38B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7BA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661D8057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C7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2B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rs12607679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28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E6F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53059748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535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E5A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4B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0.737717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14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0.020139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E55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0.002593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0D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8.30E-15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19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EF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3A1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3F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520084A6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16F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49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rs10421649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52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1C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9942262</w:t>
            </w: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9A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982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76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0.44303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E3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-0.0133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87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0.002295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2D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6.90E-09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87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D6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FD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4821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  <w:tr w:rsidR="00D017DE" w:rsidRPr="00D017DE" w14:paraId="0C0379FA" w14:textId="77777777" w:rsidTr="00D017DE">
        <w:trPr>
          <w:trHeight w:val="315"/>
        </w:trPr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DC6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A88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rs2072727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FDB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ADC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43538733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49E1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B1F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263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0.43617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906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0.013243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FC9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0.002285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B31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7.90E-09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6D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TRUE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9D8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reported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3A2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n1X25x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E03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446118</w:t>
            </w:r>
          </w:p>
        </w:tc>
      </w:tr>
    </w:tbl>
    <w:p w14:paraId="71C24FD2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lists all single nucleotide polymorphisms (SNPs) selected as genetic instruments for the four sleep-related exposures.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SNP, Single nucleotide polymorphism;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Chr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Chromosome;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Pos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Position (GRCh37); Effect allele, The allele for which the effect is estimated; Other allele, The alternative allele;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Eaf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>, Effect allele frequency; SE, Standard error of the effect size.</w:t>
      </w:r>
    </w:p>
    <w:p w14:paraId="5848D55D" w14:textId="77777777" w:rsidR="00D017DE" w:rsidRDefault="00D017DE">
      <w:pPr>
        <w:widowControl/>
        <w:jc w:val="left"/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br w:type="page"/>
      </w:r>
    </w:p>
    <w:p w14:paraId="3BFA78F9" w14:textId="5C8AEA3C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>Supplementary Table S3.</w:t>
      </w:r>
      <w:r>
        <w:rPr>
          <w:rFonts w:ascii="Times New Roman" w:eastAsia="微软雅黑" w:hAnsi="Times New Roman" w:cs="Times New Roman"/>
          <w:sz w:val="24"/>
          <w:szCs w:val="32"/>
        </w:rPr>
        <w:t xml:space="preserve"> Detailed information of instrumental variables (SNPs) for alopecia subtypes.</w:t>
      </w:r>
    </w:p>
    <w:tbl>
      <w:tblPr>
        <w:tblW w:w="15755" w:type="dxa"/>
        <w:tblInd w:w="108" w:type="dxa"/>
        <w:tblLook w:val="04A0" w:firstRow="1" w:lastRow="0" w:firstColumn="1" w:lastColumn="0" w:noHBand="0" w:noVBand="1"/>
      </w:tblPr>
      <w:tblGrid>
        <w:gridCol w:w="2156"/>
        <w:gridCol w:w="1470"/>
        <w:gridCol w:w="630"/>
        <w:gridCol w:w="1176"/>
        <w:gridCol w:w="1482"/>
        <w:gridCol w:w="1483"/>
        <w:gridCol w:w="1116"/>
        <w:gridCol w:w="1116"/>
        <w:gridCol w:w="1116"/>
        <w:gridCol w:w="1103"/>
        <w:gridCol w:w="1216"/>
        <w:gridCol w:w="1403"/>
        <w:gridCol w:w="1296"/>
        <w:gridCol w:w="1224"/>
      </w:tblGrid>
      <w:tr w:rsidR="00D017DE" w:rsidRPr="00D017DE" w14:paraId="2EF5E0A8" w14:textId="77777777" w:rsidTr="00D017DE">
        <w:trPr>
          <w:trHeight w:val="315"/>
        </w:trPr>
        <w:tc>
          <w:tcPr>
            <w:tcW w:w="157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10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Chr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, chromosome;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Eaf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, Effect allele frequency; SE, standard error; SNP, single nucleotide polymorphisms.</w:t>
            </w:r>
          </w:p>
        </w:tc>
      </w:tr>
      <w:tr w:rsidR="00D017DE" w:rsidRPr="00D017DE" w14:paraId="0052E23E" w14:textId="77777777" w:rsidTr="00D017DE">
        <w:trPr>
          <w:trHeight w:val="315"/>
        </w:trPr>
        <w:tc>
          <w:tcPr>
            <w:tcW w:w="2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866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Exposure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56B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SNP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73B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Chr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A4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Pos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C71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Effect_allele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B7B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Other_allele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0EC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Eaf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EAA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Beta 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361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SE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E0A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P-value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9C8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MR_keep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DF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Pval_origin</w:t>
            </w:r>
            <w:proofErr w:type="spell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5C1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ID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B7F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Sample size </w:t>
            </w:r>
          </w:p>
        </w:tc>
      </w:tr>
      <w:tr w:rsidR="00D017DE" w:rsidRPr="00D017DE" w14:paraId="128D42BF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1F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5C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rs4970501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E1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824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26578169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C6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1D3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FE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0.293478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A07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0.248529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FB3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0.053204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2E5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2.99E-06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57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E34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0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936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38107DD3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65D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6E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rs151331695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B6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691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1.55E+08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6C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F4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1C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0.004001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72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1.27095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F04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0.277626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D4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4.70E-06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E0F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5C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2E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20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325DAECF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7E5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29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rs188947455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4D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BD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2.02E+08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29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D4F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200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0.004827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91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1.17177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44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0.253687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4461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3.86E-06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E6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F4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98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F7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2169BB8E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14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4F3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rs4662987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24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F3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C6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B0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134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0.037781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A95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0.519781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341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0.113519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3D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4.68E-06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1A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D6D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5F9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4B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43644076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FD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57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rs181146922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82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463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10535072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40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CDF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F8C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0.007373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4A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1.04149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A7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0.21751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22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1.68E-06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66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231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0E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80F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2DB13520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BF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268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rs9273060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6F4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D97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32644337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B7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D9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1FB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0.248053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3CA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0.27351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5CA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0.055798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8D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9.50E-07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45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E62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6D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49E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6A5AE0CC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D6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30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rs9275563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C6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6F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32710135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6EE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480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06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0.311556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4DA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0.390688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E3A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0.051467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883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3.18E-14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1F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37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325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906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209B63F4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EEF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BD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rs9479429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552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9EF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1.5E+08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AB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A94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AB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0.431679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B9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-0.24353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0C0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0.05146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232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2.22E-06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0B5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14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386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7A1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7DBBC946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648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C8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rs427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80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A6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24976792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6DD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954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2F3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0.238305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CE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0.262127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10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0.056236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76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3.14E-06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9F8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D5FB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BF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F1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060774C6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6E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BD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rs142220832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53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A8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31557656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92C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6B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A0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0.015595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6C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-1.45615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53C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0.311828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ECB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3.02E-06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22C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1D4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A43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7E8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47EE2A9F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7D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8C8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rs143080213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3E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9C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1.24E+08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CF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8999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D1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0.001602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5C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1.71759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24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0.349558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B1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8.94E-07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9D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722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32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98B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2BD2671A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02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B7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rs143618476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BD8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D1D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1.36E+08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A68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883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F5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0.007666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9A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1.00053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4A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0.211033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670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2.13E-06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27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D6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ED7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BD9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350700C4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A2C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40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rs186496526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0D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57D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33083278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70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C8D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7FE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0.005418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870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1.14412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C2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0.247999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E92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3.96E-06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116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7F9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56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ABC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0C6FDD91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26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8B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rs142810656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5B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1F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3058477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B6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98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E4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0.125799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C8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0.35344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C8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0.071749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E4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8.39E-07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BFA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02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56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9C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48067450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CE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13C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rs77029915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45F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66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11834493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252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2D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4A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A2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1.69704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21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0.355446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86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1.80E-06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16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C23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6F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29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487CCF33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0D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CE1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rs9592431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7F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9EC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34346706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E7F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53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FA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0.002783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C06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1.40931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D8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0.304109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38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3.58E-06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D6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94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12E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110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3AD1ADFC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A08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B71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rs28637800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24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84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53389677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2EE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AFD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69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0.069371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2A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0.407379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82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0.089139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B8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4.87E-06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5C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36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25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IIPwSw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44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394872</w:t>
            </w:r>
          </w:p>
        </w:tc>
      </w:tr>
      <w:tr w:rsidR="00D017DE" w:rsidRPr="00D017DE" w14:paraId="1C0D1574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677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7F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rs545623624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47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8B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1.51E+08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B60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40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8A9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0.003077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04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1.93654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91E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0.414992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6D8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3.06E-06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6EB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DC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76A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cLW19I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F4B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219469</w:t>
            </w:r>
          </w:p>
        </w:tc>
      </w:tr>
      <w:tr w:rsidR="00D017DE" w:rsidRPr="00D017DE" w14:paraId="628E6F4D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CCC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57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rs143237428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21F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8C7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27131527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219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95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2A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0.008324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21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1.46341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59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0.305527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D25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1.67E-06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9A6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1F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D26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cLW19I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38B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219469</w:t>
            </w:r>
          </w:p>
        </w:tc>
      </w:tr>
      <w:tr w:rsidR="00D017DE" w:rsidRPr="00D017DE" w14:paraId="53694119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2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Androgenic </w:t>
            </w: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707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rs187031337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85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EC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1.06E+08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9FE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17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C4A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0.001897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E0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2.2424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B1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0.474352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14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2.28E-06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DC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8C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60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cLW19I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E8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219469</w:t>
            </w:r>
          </w:p>
        </w:tc>
      </w:tr>
      <w:tr w:rsidR="00D017DE" w:rsidRPr="00D017DE" w14:paraId="40C540E0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3B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2E6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rs74670764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8E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78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1.32E+08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386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0D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F7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0.008566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2D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1.4933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B56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0.308815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954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1.33E-06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81C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46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EA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cLW19I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FE6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219469</w:t>
            </w:r>
          </w:p>
        </w:tc>
      </w:tr>
      <w:tr w:rsidR="00D017DE" w:rsidRPr="00D017DE" w14:paraId="6AE1F197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B0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85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rs4461062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C20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29A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56830706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344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6E3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13B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0.351652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CD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0.436327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CA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0.090385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93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1.38E-06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00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C1C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5F3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cLW19I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1E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219469</w:t>
            </w:r>
          </w:p>
        </w:tc>
      </w:tr>
      <w:tr w:rsidR="00D017DE" w:rsidRPr="00D017DE" w14:paraId="3E4F1A4B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13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F5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rs115034511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C0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5A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64440533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3CF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AE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59A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0.024225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06C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0.933691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A9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0.21929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C1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2.06E-05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7F4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73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8BB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FB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577C2CBD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90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95F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rs566842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F6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CC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1.76E+08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85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A3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4BA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0.591976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D2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0.393005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DD3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0.096588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72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4.72E-05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BC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C46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17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FF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1E6EBBE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38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EC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rs13081063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8A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71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24123019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396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DB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31D7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0.051376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33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0.696684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8A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0.16946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6F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3.94E-05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01C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85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72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E8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19DF0C4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9F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BD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rs149729923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89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D10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BD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84D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BE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0.020982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171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1.027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9D9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0.230604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EFA2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8.45E-06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FAE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728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1AF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1E3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72368EBF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A64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A4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rs13184745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8AC8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D3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1.71E+08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A6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C8E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730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0.282442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9F5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-0.44566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1A94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0.108947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08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4.30E-05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F90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CE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EF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74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564CF87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F2F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7D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rs6909607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B7D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2399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32335895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81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5EA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AA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0.054736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3B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0.691851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89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0.164367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C0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2.56E-05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D48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69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A6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E31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52768FE3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2F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A25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rs111610382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83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CEF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1.59E+08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A71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147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AFC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0.035481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B4B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-1.80981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D3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0.417936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4FD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1.49E-05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22A6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5A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E8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56D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24EEEB5A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E05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35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rs10229866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9D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3A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21824253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AA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8A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1B7E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0.142439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30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0.494164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A3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0.117337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A6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2.54E-05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10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F6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869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AC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D76AB0B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AB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9AC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rs4728630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51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BB2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86287045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AEA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9AA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AB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0.010774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14D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1.20182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5C3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0.292483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9D7F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3.97E-05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C9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D35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D2D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982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525F55AF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CA5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3E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rs56840673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A7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17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6287862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41D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28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78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0.052851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B0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0.727893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17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0.167498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BD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1.39E-05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F3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D1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650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5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42C91F8E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F0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E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rs12678270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71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577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19422641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46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44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5FE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0.175885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AA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0.449972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8F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0.110556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27E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4.70E-05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6A4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14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C1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F3A3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1B06818C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60A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5C1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rs35326857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30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AF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1.21E+08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016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E8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DF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0.628862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473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-0.40667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03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0.091815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26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9.46E-06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90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3C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1E6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DC2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1D52692F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9A3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E3A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rs186757352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C1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37C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1.34E+08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14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1E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E2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0.01007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71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1.4142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A01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0.302278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B07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2.89E-06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E1A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31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3B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55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43111C43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9F6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69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rs73052536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A7A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17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7694618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05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C08A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0E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E75F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-1.28673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030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0.292094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588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1.06E-05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C8D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16D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EA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43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7E157716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20F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696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rs9670947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DE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C0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30695262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95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5E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41B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0.094357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63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0.602087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97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0.134457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A2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7.54E-06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A0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71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3D2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8ED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C076DB5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694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63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rs17395691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E0E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18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91028827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21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42C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5E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0.084348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17E7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0.596754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1F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0.141439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C7E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2.45E-05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C7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32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B76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731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4836B45C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9A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314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rs59506823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68A6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8AE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92398920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00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785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0C9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0.046309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479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-1.42928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786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0.327581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43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1.28E-05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D82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DD9E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C7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B86F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07BDBB35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11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455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rs1669865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F8C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D13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52446202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76F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CD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FC5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0.023694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76B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0.953359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500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0.223897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392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2.06E-05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C3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EA6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89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17C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7EA1112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A0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2C87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rs35791929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55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C8E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5913245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03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BE2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7BF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0.213483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82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-0.56241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0F4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0.125003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14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6.82E-06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9D7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06F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761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5F2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28F82091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C3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47E5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rs143097311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EF8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33E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11607539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18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55B2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E7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98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1.20826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97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0.294587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3E9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4.10E-05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F2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EB4A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10F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67FF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4DCCE80B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61BA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28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rs77886083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3E8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75E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84528491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FB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BE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715B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0.022764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95FA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1.00224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76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0.227719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402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1.08E-05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F5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41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3CF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8B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7062C2CA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EBD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lastRenderedPageBreak/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741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rs7216000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6E1A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B35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6106636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69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7B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56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0.400771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16C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-0.44435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930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0.09745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A53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5.12E-06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B51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09B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0151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5A6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5F68F88B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A43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7E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rs138111998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67D4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3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30847629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2A0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5A4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75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0.010351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4DC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1.2361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FC5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0.30309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C5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4.54E-05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9F2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62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2F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60D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3EE7AF15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E7D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189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rs2834009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A9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555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32925467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DE2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8DC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CB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0.343916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ED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-0.41236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503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0.101354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25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4.73E-05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219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8C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5B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uHjlmt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998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394314</w:t>
            </w:r>
          </w:p>
        </w:tc>
      </w:tr>
      <w:tr w:rsidR="00D017DE" w:rsidRPr="00D017DE" w14:paraId="7C44A725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9D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Non-scarring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84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rs138471554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E892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95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44127911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8FE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9D6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6C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0.001221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D8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2.5738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306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0.525613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CD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9.74E-07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6813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43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6C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FmWLCW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6FB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394332</w:t>
            </w:r>
          </w:p>
        </w:tc>
      </w:tr>
      <w:tr w:rsidR="00D017DE" w:rsidRPr="00D017DE" w14:paraId="793EE395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2A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Non-scarring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BDF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rs185840194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C5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370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1.37E+08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88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397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9F2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0.029343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E2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0.914832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37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0.199259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013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4.41E-06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DC4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654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71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FmWLCW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817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394332</w:t>
            </w:r>
          </w:p>
        </w:tc>
      </w:tr>
      <w:tr w:rsidR="00D017DE" w:rsidRPr="00D017DE" w14:paraId="1F1F123E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CD8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Non-scarring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A9C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rs191850429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F2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3920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94882366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51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83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6F4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0.001835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59F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2.43984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756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0.497293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2C34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9.28E-07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99D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F387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617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FmWLCW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138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394332</w:t>
            </w:r>
          </w:p>
        </w:tc>
      </w:tr>
      <w:tr w:rsidR="00D017DE" w:rsidRPr="00D017DE" w14:paraId="451B1CC6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9E5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Non-scarring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D32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rs548502106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198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C40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21271482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0A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87E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D2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0.00531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240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1.706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7A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0.363433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482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2.68E-06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2EF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7FDB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42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FmWLCW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53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394332</w:t>
            </w:r>
          </w:p>
        </w:tc>
      </w:tr>
      <w:tr w:rsidR="00D017DE" w:rsidRPr="00D017DE" w14:paraId="32C5C58D" w14:textId="77777777" w:rsidTr="00D017DE">
        <w:trPr>
          <w:trHeight w:val="315"/>
        </w:trPr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BA0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Non-scarring alopecia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3219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rs72736047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CAC5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D7E9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57323769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D7A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C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1B4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G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8719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0.13365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9BA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0.532108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62B6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0.114763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CF90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3.54E-06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926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TRUE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644B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reported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6B6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FmWLCW</w:t>
            </w:r>
            <w:proofErr w:type="spellEnd"/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5C1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394332</w:t>
            </w:r>
          </w:p>
        </w:tc>
      </w:tr>
    </w:tbl>
    <w:p w14:paraId="7D2E3B41" w14:textId="77777777" w:rsidR="00D017DE" w:rsidRDefault="00D017DE">
      <w:pPr>
        <w:rPr>
          <w:rFonts w:ascii="Times New Roman" w:eastAsia="微软雅黑" w:hAnsi="Times New Roman" w:cs="Times New Roman"/>
          <w:sz w:val="24"/>
          <w:szCs w:val="32"/>
        </w:rPr>
      </w:pPr>
    </w:p>
    <w:p w14:paraId="1FB7A519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lists all single nucleotide polymorphisms (SNPs) selected as genetic instruments for the four alopecia-related exposures/outcomes.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SNP, Single nucleotide polymorphism;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Chr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Chromosome;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Pos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Position (GRCh37); Effect all, Effect allele; </w:t>
      </w:r>
      <w:proofErr w:type="gramStart"/>
      <w:r>
        <w:rPr>
          <w:rFonts w:ascii="Times New Roman" w:eastAsia="微软雅黑" w:hAnsi="Times New Roman" w:cs="Times New Roman"/>
          <w:sz w:val="22"/>
          <w:szCs w:val="28"/>
        </w:rPr>
        <w:t>Other</w:t>
      </w:r>
      <w:proofErr w:type="gramEnd"/>
      <w:r>
        <w:rPr>
          <w:rFonts w:ascii="Times New Roman" w:eastAsia="微软雅黑" w:hAnsi="Times New Roman" w:cs="Times New Roman"/>
          <w:sz w:val="22"/>
          <w:szCs w:val="28"/>
        </w:rPr>
        <w:t xml:space="preserve"> all, Other allele;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Eaf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>, Effect allele frequency; SE, Standard error of the effect size.</w:t>
      </w:r>
    </w:p>
    <w:p w14:paraId="5BE958EA" w14:textId="77777777" w:rsidR="00D017DE" w:rsidRDefault="00D017DE">
      <w:pPr>
        <w:widowControl/>
        <w:jc w:val="left"/>
        <w:rPr>
          <w:rFonts w:ascii="Times New Roman" w:eastAsia="微软雅黑" w:hAnsi="Times New Roman" w:cs="Times New Roman"/>
          <w:b/>
          <w:bCs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br w:type="page"/>
      </w:r>
    </w:p>
    <w:p w14:paraId="65FFADFF" w14:textId="683888EA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 xml:space="preserve">Supplementary Table S4. </w:t>
      </w:r>
      <w:r>
        <w:rPr>
          <w:rFonts w:ascii="Times New Roman" w:eastAsia="微软雅黑" w:hAnsi="Times New Roman" w:cs="Times New Roman"/>
          <w:sz w:val="24"/>
          <w:szCs w:val="32"/>
        </w:rPr>
        <w:t>Heterogeneity and horizontal pleiotropy analyses for the forward MR analysis.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22"/>
        <w:gridCol w:w="2432"/>
        <w:gridCol w:w="1400"/>
        <w:gridCol w:w="1542"/>
        <w:gridCol w:w="3648"/>
        <w:gridCol w:w="1630"/>
      </w:tblGrid>
      <w:tr w:rsidR="00D017DE" w:rsidRPr="00D017DE" w14:paraId="519CACD5" w14:textId="77777777" w:rsidTr="00D017DE">
        <w:trPr>
          <w:trHeight w:val="315"/>
        </w:trPr>
        <w:tc>
          <w:tcPr>
            <w:tcW w:w="124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93DBE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Outcome </w:t>
            </w:r>
          </w:p>
        </w:tc>
        <w:tc>
          <w:tcPr>
            <w:tcW w:w="85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67A80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Exposure</w:t>
            </w:r>
          </w:p>
        </w:tc>
        <w:tc>
          <w:tcPr>
            <w:tcW w:w="103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6B5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Heterogeneity (IVW)</w:t>
            </w:r>
          </w:p>
        </w:tc>
        <w:tc>
          <w:tcPr>
            <w:tcW w:w="18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923F8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Pleiotropy</w:t>
            </w:r>
          </w:p>
        </w:tc>
      </w:tr>
      <w:tr w:rsidR="00D017DE" w:rsidRPr="00D017DE" w14:paraId="5D9EB87D" w14:textId="77777777" w:rsidTr="00D017DE">
        <w:trPr>
          <w:trHeight w:val="315"/>
        </w:trPr>
        <w:tc>
          <w:tcPr>
            <w:tcW w:w="124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29F527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2AF5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103CB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Q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5675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Q_pval</w:t>
            </w:r>
            <w:proofErr w:type="spellEnd"/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28A0C9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MR-Egger Intercept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118EC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 xml:space="preserve">P </w:t>
            </w: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value</w:t>
            </w:r>
          </w:p>
        </w:tc>
      </w:tr>
      <w:tr w:rsidR="00D017DE" w:rsidRPr="00D017DE" w14:paraId="10ED3C75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8719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ABA6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91C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121.22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B89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0.43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B0B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F41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0.77</w:t>
            </w:r>
          </w:p>
        </w:tc>
      </w:tr>
      <w:tr w:rsidR="00D017DE" w:rsidRPr="00D017DE" w14:paraId="543281A6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114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469D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C6A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88.8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0146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0.74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AF5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B5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0.34</w:t>
            </w:r>
          </w:p>
        </w:tc>
      </w:tr>
      <w:tr w:rsidR="00D017DE" w:rsidRPr="00D017DE" w14:paraId="68A810D1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492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608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FA70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7.07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7BA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0.79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E7E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0.182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115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0.24</w:t>
            </w:r>
          </w:p>
        </w:tc>
      </w:tr>
      <w:tr w:rsidR="00D017DE" w:rsidRPr="00D017DE" w14:paraId="11BD51A7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A16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C8D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4A72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110.73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CCB0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0.08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6635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-0.021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4A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0.52</w:t>
            </w:r>
          </w:p>
        </w:tc>
      </w:tr>
      <w:tr w:rsidR="00D017DE" w:rsidRPr="00D017DE" w14:paraId="164E0EB2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238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F6A1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6909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115.62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96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0.57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954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0.019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C00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0.56</w:t>
            </w:r>
          </w:p>
        </w:tc>
      </w:tr>
      <w:tr w:rsidR="00D017DE" w:rsidRPr="00D017DE" w14:paraId="28DAAF93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684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9DB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B8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86.34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E216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0.79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9C4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-0.052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A35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</w:t>
            </w:r>
          </w:p>
        </w:tc>
      </w:tr>
      <w:tr w:rsidR="00D017DE" w:rsidRPr="00D017DE" w14:paraId="08670928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E58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6B00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C8C0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11.16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405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0.52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EE0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267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0.93</w:t>
            </w:r>
          </w:p>
        </w:tc>
      </w:tr>
      <w:tr w:rsidR="00D017DE" w:rsidRPr="00D017DE" w14:paraId="2F20C5F2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6EA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00E3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5F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87.57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0DD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0.49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4BCD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-0.145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C561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0.05</w:t>
            </w:r>
          </w:p>
        </w:tc>
      </w:tr>
      <w:tr w:rsidR="00D017DE" w:rsidRPr="00D017DE" w14:paraId="171655A2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690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07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835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121.34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76C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0.42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EB4D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-0.046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E5B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0.18</w:t>
            </w:r>
          </w:p>
        </w:tc>
      </w:tr>
      <w:tr w:rsidR="00D017DE" w:rsidRPr="00D017DE" w14:paraId="7A71358F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FF6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0FC79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8FD9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85.8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56E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0.81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ACD8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-0.037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BAB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0.37</w:t>
            </w:r>
          </w:p>
        </w:tc>
      </w:tr>
      <w:tr w:rsidR="00D017DE" w:rsidRPr="00D017DE" w14:paraId="48216A67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09A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A1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18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17.12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230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0.15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B10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-0.095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BE3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0.38</w:t>
            </w:r>
          </w:p>
        </w:tc>
      </w:tr>
      <w:tr w:rsidR="00D017DE" w:rsidRPr="00D017DE" w14:paraId="4D1D9CE0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BD87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5D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DAA7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74.91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0E7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0.89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0DE8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-0.015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98A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0.79</w:t>
            </w:r>
          </w:p>
        </w:tc>
      </w:tr>
      <w:tr w:rsidR="00D017DE" w:rsidRPr="00D017DE" w14:paraId="3EEFC2F3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81A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545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579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115.55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67F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0.57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E1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0.04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88E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0.22</w:t>
            </w:r>
          </w:p>
        </w:tc>
      </w:tr>
      <w:tr w:rsidR="00D017DE" w:rsidRPr="00D017DE" w14:paraId="642ECCC6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BFC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93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B12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85.03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46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0.82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8F92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0.023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C28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0.56</w:t>
            </w:r>
          </w:p>
        </w:tc>
      </w:tr>
      <w:tr w:rsidR="00D017DE" w:rsidRPr="00D017DE" w14:paraId="74F1C85A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2BB8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1A7C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4C1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5.67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D1F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0.93</w:t>
            </w:r>
          </w:p>
        </w:tc>
        <w:tc>
          <w:tcPr>
            <w:tcW w:w="1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EDE4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-0.056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EC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0.52</w:t>
            </w:r>
          </w:p>
        </w:tc>
      </w:tr>
      <w:tr w:rsidR="00D017DE" w:rsidRPr="00D017DE" w14:paraId="565D67E7" w14:textId="77777777" w:rsidTr="00D017DE">
        <w:trPr>
          <w:trHeight w:val="315"/>
        </w:trPr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A020EC" w14:textId="26F7CC75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8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C1C04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DB27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76.47</w:t>
            </w:r>
          </w:p>
        </w:tc>
        <w:tc>
          <w:tcPr>
            <w:tcW w:w="5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76BD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0.86</w:t>
            </w:r>
          </w:p>
        </w:tc>
        <w:tc>
          <w:tcPr>
            <w:tcW w:w="12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1404C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B394B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0.92</w:t>
            </w:r>
          </w:p>
        </w:tc>
      </w:tr>
      <w:tr w:rsidR="00D017DE" w:rsidRPr="00D017DE" w14:paraId="2838D2B2" w14:textId="77777777" w:rsidTr="00D017DE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FBE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IVW, inverse variance weighted.</w:t>
            </w:r>
          </w:p>
        </w:tc>
      </w:tr>
    </w:tbl>
    <w:p w14:paraId="4462759A" w14:textId="77777777" w:rsidR="00D017DE" w:rsidRDefault="00D017DE">
      <w:pPr>
        <w:rPr>
          <w:rFonts w:ascii="Times New Roman" w:eastAsia="微软雅黑" w:hAnsi="Times New Roman" w:cs="Times New Roman" w:hint="eastAsia"/>
          <w:sz w:val="24"/>
          <w:szCs w:val="32"/>
        </w:rPr>
      </w:pPr>
    </w:p>
    <w:p w14:paraId="658C0653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presents the results from sensitivity analyses assessing heterogeneity and directional pleiotropy for the causal effects of sleep characteristics on alopecia subtypes.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IVW, Inverse variance weighted; Q, Cochran's Q statistic;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Q_pval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P-value for Cochran's Q test of heterogeneity; MR-Egger Intercept, The intercept term from the MR-Egger regression, where a deviation from zero may indicate directional pleiotropy;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P_value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>, The P-value for the MR-Egger intercept.</w:t>
      </w:r>
    </w:p>
    <w:p w14:paraId="000501B5" w14:textId="77777777" w:rsidR="00E058B0" w:rsidRDefault="00E058B0">
      <w:pPr>
        <w:rPr>
          <w:rFonts w:ascii="Times New Roman" w:eastAsia="微软雅黑" w:hAnsi="Times New Roman" w:cs="Times New Roman"/>
          <w:sz w:val="22"/>
          <w:szCs w:val="28"/>
        </w:rPr>
      </w:pPr>
    </w:p>
    <w:p w14:paraId="13193894" w14:textId="77777777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>Supplementary Table S5.</w:t>
      </w:r>
      <w:r>
        <w:rPr>
          <w:rFonts w:ascii="Times New Roman" w:eastAsia="微软雅黑" w:hAnsi="Times New Roman" w:cs="Times New Roman"/>
          <w:sz w:val="24"/>
          <w:szCs w:val="32"/>
        </w:rPr>
        <w:t xml:space="preserve"> Pleiotropy analysis using the MR-PRESSO global test for the forward MR analysis.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03"/>
        <w:gridCol w:w="1729"/>
        <w:gridCol w:w="2047"/>
        <w:gridCol w:w="726"/>
        <w:gridCol w:w="1412"/>
        <w:gridCol w:w="641"/>
        <w:gridCol w:w="1182"/>
        <w:gridCol w:w="2344"/>
        <w:gridCol w:w="1590"/>
      </w:tblGrid>
      <w:tr w:rsidR="00D017DE" w:rsidRPr="00D017DE" w14:paraId="17CE134A" w14:textId="77777777" w:rsidTr="00D017DE">
        <w:trPr>
          <w:trHeight w:val="315"/>
        </w:trPr>
        <w:tc>
          <w:tcPr>
            <w:tcW w:w="883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2499E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Outcome </w:t>
            </w:r>
          </w:p>
        </w:tc>
        <w:tc>
          <w:tcPr>
            <w:tcW w:w="61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3048D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Exposure</w:t>
            </w:r>
          </w:p>
        </w:tc>
        <w:tc>
          <w:tcPr>
            <w:tcW w:w="97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66725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Raw</w:t>
            </w:r>
          </w:p>
        </w:tc>
        <w:tc>
          <w:tcPr>
            <w:tcW w:w="7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3D231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Outlier corrected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78C92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Global P</w:t>
            </w:r>
          </w:p>
        </w:tc>
        <w:tc>
          <w:tcPr>
            <w:tcW w:w="827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5C9D12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Number of outliers</w:t>
            </w:r>
          </w:p>
        </w:tc>
        <w:tc>
          <w:tcPr>
            <w:tcW w:w="562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A69CC4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Distortion P</w:t>
            </w:r>
          </w:p>
        </w:tc>
      </w:tr>
      <w:tr w:rsidR="00D017DE" w:rsidRPr="00D017DE" w14:paraId="3C191F2A" w14:textId="77777777" w:rsidTr="00D017DE">
        <w:trPr>
          <w:trHeight w:val="315"/>
        </w:trPr>
        <w:tc>
          <w:tcPr>
            <w:tcW w:w="883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7C6B56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D2A21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45103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OR (</w:t>
            </w:r>
            <w:proofErr w:type="gram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CI%</w:t>
            </w:r>
            <w:proofErr w:type="gram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8B7D6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A576C9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OR (</w:t>
            </w:r>
            <w:proofErr w:type="gram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CI%</w:t>
            </w:r>
            <w:proofErr w:type="gram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EE3E2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</w:p>
        </w:tc>
        <w:tc>
          <w:tcPr>
            <w:tcW w:w="41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CD3B2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07442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7394BA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017DE" w:rsidRPr="00D017DE" w14:paraId="372E7DE5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622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AD30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D6B4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0.81 (0.59-1.1)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8AF0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F505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93D2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B88B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0.437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97B7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2AF5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007D53AB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07E7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EDD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38EA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1.6 (0.49-5.23)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4255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A16F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F9B5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7D08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0.737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8403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17A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1C0A9F65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785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8EC2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79A1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3.88 (1.81-8.31)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0023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1838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F5E1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A151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0.816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7E0A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5E7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7D90C917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19BB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FAAE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C173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 (0.15-1.03)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74C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3709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7EE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AEF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0.088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D80D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9D2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725080D3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752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E7ED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4A28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0.68 (0.39-1.19)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BACC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0D7E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8029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98D1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0.57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900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3481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AAE33E5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B17E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0356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DBDB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0.63 (0.07-5.63)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49EC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CFFA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89A1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B1CF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0.784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3490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AA2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2A5C1CCB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D73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6E6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666E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1.76 (0.39-7.81)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75A6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4062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B1E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49ED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0.594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E999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6F68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180C0C6E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94E8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615B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AE4D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1.29 (0.22-7.51)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04A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3AB7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5F4A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7B79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0.273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BA8B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3AA6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5B11BDC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58CA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1174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7560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0.89 (0.49-1.6)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D780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0.69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2AB0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87A3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4A8A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0.446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6FC7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F328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31FB7A96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6AC1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36F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E327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0.58 (0.06-5.43)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060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0BB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EC544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9EC8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0.814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D9F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1C9E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49492BA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A93E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8BC5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F258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0.47 (0.07-3.1)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D16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3585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012B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AB08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0.178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3E24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459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39FF7B25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DE76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226B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0AD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1.38 (0.31-6.22)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75F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0.68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E78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66C4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5B7A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0.886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2D71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3206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74F1633B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3FED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C4D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F54A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0.85 (0.49-1.47)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470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139F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8DC7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FB6F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0.546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B493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3DBB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05918DC5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8C78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B012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8D65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0.27 (0.03-2.28)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2B96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F149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6720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2ED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0.818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284F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4BA7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17E27E5A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876D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3D96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7AF8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1.29 (0.45-3.69)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51AC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1AE4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8574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51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0.945</w:t>
            </w: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4A94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F00E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30D07D1" w14:textId="77777777" w:rsidTr="00D017DE">
        <w:trPr>
          <w:trHeight w:val="315"/>
        </w:trPr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1613C4" w14:textId="6170F63D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01349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4AB43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0.94 (0.22-4.04)</w:t>
            </w:r>
          </w:p>
        </w:tc>
        <w:tc>
          <w:tcPr>
            <w:tcW w:w="25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F12A8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0.93</w:t>
            </w:r>
          </w:p>
        </w:tc>
        <w:tc>
          <w:tcPr>
            <w:tcW w:w="4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FA4B5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12A67C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DC4F8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0.852</w:t>
            </w:r>
          </w:p>
        </w:tc>
        <w:tc>
          <w:tcPr>
            <w:tcW w:w="8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E4C3A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32485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274D743C" w14:textId="77777777" w:rsidTr="00D017DE">
        <w:trPr>
          <w:trHeight w:val="315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C63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MR,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mendelian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randomization; MR-PRESSO, MR pleiotropy residual sum and outlier; CI, confidence interval; OR, odds ratio.</w:t>
            </w:r>
          </w:p>
        </w:tc>
      </w:tr>
    </w:tbl>
    <w:p w14:paraId="45A37733" w14:textId="77777777" w:rsidR="00D017DE" w:rsidRDefault="00D017DE">
      <w:pPr>
        <w:rPr>
          <w:rFonts w:ascii="Times New Roman" w:eastAsia="微软雅黑" w:hAnsi="Times New Roman" w:cs="Times New Roman"/>
          <w:sz w:val="24"/>
          <w:szCs w:val="32"/>
        </w:rPr>
      </w:pPr>
    </w:p>
    <w:p w14:paraId="74C5BFA6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shows the results of the MR-PRESSO global test for detecting outlier SNPs as an indicator of horizontal pleiotropy in the forward MR analyses.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MR, Mendelian randomization; MR-PRESSO, Mendelian Randomization Pleiotropy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RESidual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 Sum and Outlier; OR (CI%), Odds Ratio (95% Confidence Interval); P, P-value; Global P, The P-value from the MR-PRESSO global test for horizontal pleiotropy; NA, Not applicable as no significant outliers were detected.</w:t>
      </w:r>
    </w:p>
    <w:p w14:paraId="34AA45FA" w14:textId="77777777" w:rsidR="00E058B0" w:rsidRDefault="00E058B0">
      <w:pPr>
        <w:rPr>
          <w:rFonts w:ascii="Times New Roman" w:eastAsia="微软雅黑" w:hAnsi="Times New Roman" w:cs="Times New Roman"/>
          <w:sz w:val="22"/>
          <w:szCs w:val="28"/>
        </w:rPr>
      </w:pPr>
    </w:p>
    <w:p w14:paraId="3079A0C3" w14:textId="77777777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 xml:space="preserve">Supplementary Table S6. </w:t>
      </w:r>
      <w:r>
        <w:rPr>
          <w:rFonts w:ascii="Times New Roman" w:eastAsia="微软雅黑" w:hAnsi="Times New Roman" w:cs="Times New Roman"/>
          <w:sz w:val="24"/>
          <w:szCs w:val="32"/>
        </w:rPr>
        <w:t>Heterogeneity and horizontal pleiotropy analyses for the reverse MR analysis.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66"/>
        <w:gridCol w:w="3569"/>
        <w:gridCol w:w="1225"/>
        <w:gridCol w:w="1562"/>
        <w:gridCol w:w="3699"/>
        <w:gridCol w:w="1653"/>
      </w:tblGrid>
      <w:tr w:rsidR="00D017DE" w:rsidRPr="00D017DE" w14:paraId="0319D449" w14:textId="77777777" w:rsidTr="00D017DE">
        <w:trPr>
          <w:trHeight w:val="315"/>
        </w:trPr>
        <w:tc>
          <w:tcPr>
            <w:tcW w:w="87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ACDC1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Outcome </w:t>
            </w:r>
          </w:p>
        </w:tc>
        <w:tc>
          <w:tcPr>
            <w:tcW w:w="1259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C839B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Exposure</w:t>
            </w:r>
          </w:p>
        </w:tc>
        <w:tc>
          <w:tcPr>
            <w:tcW w:w="9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E976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Heterogeneity (IVW)</w:t>
            </w:r>
          </w:p>
        </w:tc>
        <w:tc>
          <w:tcPr>
            <w:tcW w:w="188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A79861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Pleiotropy</w:t>
            </w:r>
          </w:p>
        </w:tc>
      </w:tr>
      <w:tr w:rsidR="00D017DE" w:rsidRPr="00D017DE" w14:paraId="502D9CB3" w14:textId="77777777" w:rsidTr="00D017DE">
        <w:trPr>
          <w:trHeight w:val="315"/>
        </w:trPr>
        <w:tc>
          <w:tcPr>
            <w:tcW w:w="870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0F1A34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1119B7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5BE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Q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FC771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Q_pval</w:t>
            </w:r>
            <w:proofErr w:type="spellEnd"/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720B1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MR-Egger Intercept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1F773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 xml:space="preserve">P </w:t>
            </w: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value</w:t>
            </w:r>
          </w:p>
        </w:tc>
      </w:tr>
      <w:tr w:rsidR="00D017DE" w:rsidRPr="00D017DE" w14:paraId="0832BBD7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1547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75F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6D1A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7.8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F77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0.73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5576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20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0.67</w:t>
            </w:r>
          </w:p>
        </w:tc>
      </w:tr>
      <w:tr w:rsidR="00D017DE" w:rsidRPr="00D017DE" w14:paraId="4B9AA89C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CD69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FE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340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3.12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44DC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0.37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81EC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1E2E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0.45</w:t>
            </w:r>
          </w:p>
        </w:tc>
      </w:tr>
      <w:tr w:rsidR="00D017DE" w:rsidRPr="00D017DE" w14:paraId="21460605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349B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60D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3323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31.66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AF3A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0.08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114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D3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0.25</w:t>
            </w:r>
          </w:p>
        </w:tc>
      </w:tr>
      <w:tr w:rsidR="00D017DE" w:rsidRPr="00D017DE" w14:paraId="261A0564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1A78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421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9E4B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3.01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FAE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0.22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3FD8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30C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</w:t>
            </w:r>
          </w:p>
        </w:tc>
      </w:tr>
      <w:tr w:rsidR="00D017DE" w:rsidRPr="00D017DE" w14:paraId="7124891C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D9E2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9FD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AE9C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10.84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67F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0.37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A01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458E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0.58</w:t>
            </w:r>
          </w:p>
        </w:tc>
      </w:tr>
      <w:tr w:rsidR="00D017DE" w:rsidRPr="00D017DE" w14:paraId="0A1CC3CA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CF1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B9B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343A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6.54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70A8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0.09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CAC7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265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0.15</w:t>
            </w:r>
          </w:p>
        </w:tc>
      </w:tr>
      <w:tr w:rsidR="00D017DE" w:rsidRPr="00D017DE" w14:paraId="35FAB179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FC0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B96F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BCAE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39.29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418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0.01 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2FD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21B3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</w:t>
            </w:r>
          </w:p>
        </w:tc>
      </w:tr>
      <w:tr w:rsidR="00D017DE" w:rsidRPr="00D017DE" w14:paraId="02C7D0C2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7340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44F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BD6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2.36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51F4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0.31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E31E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E14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0.51</w:t>
            </w:r>
          </w:p>
        </w:tc>
      </w:tr>
      <w:tr w:rsidR="00D017DE" w:rsidRPr="00D017DE" w14:paraId="2AAD88E2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0415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7C6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5848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8.6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D9E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0.28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948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D06E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0.24</w:t>
            </w:r>
          </w:p>
        </w:tc>
      </w:tr>
      <w:tr w:rsidR="00D017DE" w:rsidRPr="00D017DE" w14:paraId="72351715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900D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247E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CE57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2.44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C1F5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F70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-0.015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7E0B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0.38</w:t>
            </w:r>
          </w:p>
        </w:tc>
      </w:tr>
      <w:tr w:rsidR="00D017DE" w:rsidRPr="00D017DE" w14:paraId="58C3D3AD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86D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832C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0EC5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18.25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681B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0.51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C373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-0.003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EB64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0.56</w:t>
            </w:r>
          </w:p>
        </w:tc>
      </w:tr>
      <w:tr w:rsidR="00D017DE" w:rsidRPr="00D017DE" w14:paraId="1F72F146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86D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E9F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C977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1.69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BE3F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0.43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60B0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0.017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19BC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0.46</w:t>
            </w:r>
          </w:p>
        </w:tc>
      </w:tr>
      <w:tr w:rsidR="00D017DE" w:rsidRPr="00D017DE" w14:paraId="4DEF3997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ED03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59F6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DD5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9.82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8A29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0.55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F7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E9F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0.88</w:t>
            </w:r>
          </w:p>
        </w:tc>
      </w:tr>
      <w:tr w:rsidR="00D017DE" w:rsidRPr="00D017DE" w14:paraId="43DDDDA6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12AA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EFA0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B3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2.14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61C5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0.54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AE93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0.005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0A24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0.38</w:t>
            </w:r>
          </w:p>
        </w:tc>
      </w:tr>
      <w:tr w:rsidR="00D017DE" w:rsidRPr="00D017DE" w14:paraId="7388ACE1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D061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E8F1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377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35.58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26B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0.03</w:t>
            </w:r>
          </w:p>
        </w:tc>
        <w:tc>
          <w:tcPr>
            <w:tcW w:w="1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8924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3B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0.87</w:t>
            </w:r>
          </w:p>
        </w:tc>
      </w:tr>
      <w:tr w:rsidR="00D017DE" w:rsidRPr="00D017DE" w14:paraId="371D2A99" w14:textId="77777777" w:rsidTr="00D017DE">
        <w:trPr>
          <w:trHeight w:val="315"/>
        </w:trPr>
        <w:tc>
          <w:tcPr>
            <w:tcW w:w="8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5D3271" w14:textId="3FC3B5A4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4F8E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Nonscarring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alopecia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ACDC27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3.68</w:t>
            </w:r>
          </w:p>
        </w:tc>
        <w:tc>
          <w:tcPr>
            <w:tcW w:w="55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86AD2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0.16</w:t>
            </w:r>
          </w:p>
        </w:tc>
        <w:tc>
          <w:tcPr>
            <w:tcW w:w="13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AD2A46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0.004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C3BA45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0.82</w:t>
            </w:r>
          </w:p>
        </w:tc>
      </w:tr>
      <w:tr w:rsidR="00D017DE" w:rsidRPr="00D017DE" w14:paraId="6B127FF4" w14:textId="77777777" w:rsidTr="00D017DE">
        <w:trPr>
          <w:trHeight w:val="315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0CD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IVW, inverse variance weighted.</w:t>
            </w:r>
          </w:p>
        </w:tc>
      </w:tr>
    </w:tbl>
    <w:p w14:paraId="2B20AEBA" w14:textId="77777777" w:rsidR="00D017DE" w:rsidRDefault="00D017DE">
      <w:pPr>
        <w:rPr>
          <w:rFonts w:ascii="Times New Roman" w:eastAsia="微软雅黑" w:hAnsi="Times New Roman" w:cs="Times New Roman"/>
          <w:sz w:val="24"/>
          <w:szCs w:val="32"/>
        </w:rPr>
      </w:pPr>
    </w:p>
    <w:p w14:paraId="21D33746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 xml:space="preserve">The table presents the results from sensitivity analyses assessing heterogeneity and directional pleiotropy for the causal effects of alopecia subtypes on sleep </w:t>
      </w:r>
      <w:proofErr w:type="gramStart"/>
      <w:r>
        <w:rPr>
          <w:rFonts w:ascii="Times New Roman" w:eastAsia="微软雅黑" w:hAnsi="Times New Roman" w:cs="Times New Roman"/>
          <w:sz w:val="22"/>
          <w:szCs w:val="28"/>
        </w:rPr>
        <w:t>characteristics</w:t>
      </w:r>
      <w:proofErr w:type="gramEnd"/>
      <w:r>
        <w:rPr>
          <w:rFonts w:ascii="Times New Roman" w:eastAsia="微软雅黑" w:hAnsi="Times New Roman" w:cs="Times New Roman"/>
          <w:sz w:val="22"/>
          <w:szCs w:val="28"/>
        </w:rPr>
        <w:t>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IVW, Inverse variance weighted; Q, Cochran's Q statistic;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Q_pval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, P-value for Cochran's Q test of heterogeneity; MR-Egger Intercept, The intercept term from the MR-Egger regression;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P_value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>, The P-value for the MR-Egger intercept.</w:t>
      </w:r>
    </w:p>
    <w:p w14:paraId="1F0806B7" w14:textId="77777777" w:rsidR="00D017DE" w:rsidRDefault="00D017DE">
      <w:pPr>
        <w:widowControl/>
        <w:jc w:val="left"/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br w:type="page"/>
      </w:r>
    </w:p>
    <w:p w14:paraId="6EEBE644" w14:textId="521C341C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>Supplementary Table S7.</w:t>
      </w:r>
      <w:r>
        <w:rPr>
          <w:rFonts w:ascii="Times New Roman" w:eastAsia="微软雅黑" w:hAnsi="Times New Roman" w:cs="Times New Roman"/>
          <w:sz w:val="24"/>
          <w:szCs w:val="32"/>
        </w:rPr>
        <w:t xml:space="preserve"> Pleiotropy analysis using the MR-PRESSO global test in the reverse MR analysis.</w:t>
      </w:r>
    </w:p>
    <w:tbl>
      <w:tblPr>
        <w:tblW w:w="13840" w:type="dxa"/>
        <w:tblInd w:w="108" w:type="dxa"/>
        <w:tblLook w:val="04A0" w:firstRow="1" w:lastRow="0" w:firstColumn="1" w:lastColumn="0" w:noHBand="0" w:noVBand="1"/>
      </w:tblPr>
      <w:tblGrid>
        <w:gridCol w:w="1520"/>
        <w:gridCol w:w="2140"/>
        <w:gridCol w:w="2600"/>
        <w:gridCol w:w="636"/>
        <w:gridCol w:w="1800"/>
        <w:gridCol w:w="636"/>
        <w:gridCol w:w="1040"/>
        <w:gridCol w:w="2068"/>
        <w:gridCol w:w="1400"/>
      </w:tblGrid>
      <w:tr w:rsidR="00D017DE" w:rsidRPr="00D017DE" w14:paraId="443B9240" w14:textId="77777777" w:rsidTr="00D017DE">
        <w:trPr>
          <w:trHeight w:val="315"/>
        </w:trPr>
        <w:tc>
          <w:tcPr>
            <w:tcW w:w="15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522E0E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 xml:space="preserve">Outcome 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61A483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Exposure</w:t>
            </w:r>
          </w:p>
        </w:tc>
        <w:tc>
          <w:tcPr>
            <w:tcW w:w="32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5076F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Raw</w:t>
            </w: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EFA7B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Outlier corrected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B00BDE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Global P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819B1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Number of outliers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5276AD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Distortion P</w:t>
            </w:r>
          </w:p>
        </w:tc>
      </w:tr>
      <w:tr w:rsidR="00D017DE" w:rsidRPr="00D017DE" w14:paraId="4E91D05D" w14:textId="77777777" w:rsidTr="00D017DE">
        <w:trPr>
          <w:trHeight w:val="315"/>
        </w:trPr>
        <w:tc>
          <w:tcPr>
            <w:tcW w:w="15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C6685A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2240C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1C7F8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OR (</w:t>
            </w:r>
            <w:proofErr w:type="gram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CI%</w:t>
            </w:r>
            <w:proofErr w:type="gram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54C7A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7BAC9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OR (</w:t>
            </w:r>
            <w:proofErr w:type="gramStart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CI%</w:t>
            </w:r>
            <w:proofErr w:type="gramEnd"/>
            <w:r w:rsidRPr="00D017D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98870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81DD0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209578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704EF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D017DE" w:rsidRPr="00D017DE" w14:paraId="182B1400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3650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Morningness</w:t>
            </w:r>
            <w:proofErr w:type="spellEnd"/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70D2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FEAE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1.0102 (1.002-1.0186)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29A9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29A4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591C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7308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0.738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E6B5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995F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5F7BA79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B13B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0843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DE7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0.997 (0.9836-1.0105)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B7D6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7996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530A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94D6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0.438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AC86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7C1E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3B6882CE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9AD4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8E67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E384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1.0008 (0.9947-1.0069)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1B57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C510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C6FF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090C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0.075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EFCA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951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5088B219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E9A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Daytime nap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B80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C2CD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0.9993 (0.9964-1.0021)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088A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714A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04E6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C389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469D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CA37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55574628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5520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9CF4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E21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0.9997 (0.9944-1.0049)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B332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6D5E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9049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1F07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0.193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3F13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597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4DC9B3A3" w14:textId="77777777" w:rsidTr="00D017DE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B462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EDC9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0B2C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0.9999 (0.998-1.0019)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7E2D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6752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1.0005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9163C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0.61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6D70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0.012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53D6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rs13184745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27CC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0.209 </w:t>
            </w:r>
          </w:p>
        </w:tc>
      </w:tr>
      <w:tr w:rsidR="00D017DE" w:rsidRPr="00D017DE" w14:paraId="24D368BD" w14:textId="77777777" w:rsidTr="00D017DE">
        <w:trPr>
          <w:trHeight w:val="315"/>
        </w:trPr>
        <w:tc>
          <w:tcPr>
            <w:tcW w:w="15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D49C8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4682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B981A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6D652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8B61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(0.9987-1.0022)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E9A4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255C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C2DE3B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47D2F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017DE" w:rsidRPr="00D017DE" w14:paraId="2D6818EB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5ED6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Insomnia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0907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2B9C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1.0034 (0.9895-1.0175)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D3ED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07F3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5B44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303F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0.29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BE06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D198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4037C29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0CBE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B69A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04A5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1.0037 (0.9978-1.0097)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A0F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971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4CA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B9415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0.525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CAA1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5301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11066001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F108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Sleep duration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8F60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Alopecia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areata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A02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0.9998 (0.9952-1.0044)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50C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4E77D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1650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77D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0.506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958D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1033F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52B6F948" w14:textId="77777777" w:rsidTr="00D017DE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DD13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0166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Androgenic alopecia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93F9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0.9967 (0.9912-1.0023)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8941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0.33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50359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6FDB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60E9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0.595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A44DE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0D136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NA</w:t>
            </w:r>
          </w:p>
        </w:tc>
      </w:tr>
      <w:tr w:rsidR="00D017DE" w:rsidRPr="00D017DE" w14:paraId="61B00A82" w14:textId="77777777" w:rsidTr="00D017DE">
        <w:trPr>
          <w:trHeight w:val="315"/>
        </w:trPr>
        <w:tc>
          <w:tcPr>
            <w:tcW w:w="15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08611E0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68AC9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Scarring alopecia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B2247A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0.9988 (0.9956-1.0021)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2E2D52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63D3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0.9998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23B88F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0.87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10265F1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0.039</w:t>
            </w: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40D8BD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rs13184745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AA747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0.125 </w:t>
            </w:r>
          </w:p>
        </w:tc>
      </w:tr>
      <w:tr w:rsidR="00D017DE" w:rsidRPr="00D017DE" w14:paraId="0403F6D1" w14:textId="77777777" w:rsidTr="00D017DE">
        <w:trPr>
          <w:trHeight w:val="315"/>
        </w:trPr>
        <w:tc>
          <w:tcPr>
            <w:tcW w:w="15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9901483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76FC605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60CA541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2C769E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CF7A98" w14:textId="77777777" w:rsidR="00D017DE" w:rsidRPr="00D017DE" w:rsidRDefault="00D017DE" w:rsidP="00D017D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(0.9969-1.0026)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9EE1F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4FF59C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8E2794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49144A9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D017DE" w:rsidRPr="00D017DE" w14:paraId="2127B15E" w14:textId="77777777" w:rsidTr="00D017DE">
        <w:trPr>
          <w:trHeight w:val="315"/>
        </w:trPr>
        <w:tc>
          <w:tcPr>
            <w:tcW w:w="1384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674D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The MR-PRESSO analysis between some pairs cannot be conducted due to the limited number of SNPs.</w:t>
            </w:r>
          </w:p>
        </w:tc>
      </w:tr>
      <w:tr w:rsidR="00D017DE" w:rsidRPr="00D017DE" w14:paraId="54DCEF28" w14:textId="77777777" w:rsidTr="00D017DE">
        <w:trPr>
          <w:trHeight w:val="315"/>
        </w:trPr>
        <w:tc>
          <w:tcPr>
            <w:tcW w:w="138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2610" w14:textId="77777777" w:rsidR="00D017DE" w:rsidRPr="00D017DE" w:rsidRDefault="00D017DE" w:rsidP="00D017D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</w:pPr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MR, </w:t>
            </w:r>
            <w:proofErr w:type="spellStart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>mendelian</w:t>
            </w:r>
            <w:proofErr w:type="spellEnd"/>
            <w:r w:rsidRPr="00D017DE">
              <w:rPr>
                <w:rFonts w:ascii="Times New Roman" w:eastAsia="等线" w:hAnsi="Times New Roman" w:cs="Times New Roman"/>
                <w:color w:val="000000"/>
                <w:kern w:val="0"/>
                <w:sz w:val="24"/>
              </w:rPr>
              <w:t xml:space="preserve"> randomization; MR-PRESSO, MR pleiotropy residual sum and outlier; CI, confidence interval; OR, odds ratio.</w:t>
            </w:r>
          </w:p>
        </w:tc>
      </w:tr>
    </w:tbl>
    <w:p w14:paraId="089C481F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shows the results of the MR-PRESSO global test for detecting outlier SNPs in the reverse MR analyses. The analysis for some pairs could not be conducted due to the limited number of instrumental variables.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 xml:space="preserve">Abbreviations: MR, Mendelian randomization; MR-PRESSO, Mendelian Randomization Pleiotropy </w:t>
      </w:r>
      <w:proofErr w:type="spellStart"/>
      <w:r>
        <w:rPr>
          <w:rFonts w:ascii="Times New Roman" w:eastAsia="微软雅黑" w:hAnsi="Times New Roman" w:cs="Times New Roman"/>
          <w:sz w:val="22"/>
          <w:szCs w:val="28"/>
        </w:rPr>
        <w:t>RESidual</w:t>
      </w:r>
      <w:proofErr w:type="spellEnd"/>
      <w:r>
        <w:rPr>
          <w:rFonts w:ascii="Times New Roman" w:eastAsia="微软雅黑" w:hAnsi="Times New Roman" w:cs="Times New Roman"/>
          <w:sz w:val="22"/>
          <w:szCs w:val="28"/>
        </w:rPr>
        <w:t xml:space="preserve"> Sum and Outlier; OR (CI%), Odds Ratio (95% Confidence Interval); P, P-value; Global P, The P-value from the MR-PRESSO global test for horizontal pleiotropy; NA, Not applicable.</w:t>
      </w:r>
    </w:p>
    <w:p w14:paraId="5893A3DA" w14:textId="77777777" w:rsidR="00E058B0" w:rsidRDefault="00D017DE">
      <w:pPr>
        <w:rPr>
          <w:rFonts w:ascii="Times New Roman" w:eastAsia="微软雅黑" w:hAnsi="Times New Roman" w:cs="Times New Roman"/>
          <w:sz w:val="24"/>
          <w:szCs w:val="32"/>
        </w:rPr>
      </w:pPr>
      <w:r>
        <w:rPr>
          <w:rFonts w:ascii="Times New Roman" w:eastAsia="微软雅黑" w:hAnsi="Times New Roman" w:cs="Times New Roman"/>
          <w:b/>
          <w:bCs/>
          <w:sz w:val="24"/>
          <w:szCs w:val="32"/>
        </w:rPr>
        <w:lastRenderedPageBreak/>
        <w:t>Supplementary Table S8.</w:t>
      </w:r>
      <w:r>
        <w:rPr>
          <w:rFonts w:ascii="Times New Roman" w:eastAsia="微软雅黑" w:hAnsi="Times New Roman" w:cs="Times New Roman"/>
          <w:sz w:val="24"/>
          <w:szCs w:val="32"/>
        </w:rPr>
        <w:t xml:space="preserve"> Statistical power calculations for the bi</w:t>
      </w:r>
      <w:bookmarkStart w:id="1" w:name="_GoBack"/>
      <w:bookmarkEnd w:id="1"/>
      <w:r>
        <w:rPr>
          <w:rFonts w:ascii="Times New Roman" w:eastAsia="微软雅黑" w:hAnsi="Times New Roman" w:cs="Times New Roman"/>
          <w:sz w:val="24"/>
          <w:szCs w:val="32"/>
        </w:rPr>
        <w:t>directional MR analyses.</w:t>
      </w:r>
    </w:p>
    <w:tbl>
      <w:tblPr>
        <w:tblW w:w="14503" w:type="dxa"/>
        <w:tblInd w:w="10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2419"/>
        <w:gridCol w:w="1588"/>
        <w:gridCol w:w="1060"/>
        <w:gridCol w:w="1060"/>
        <w:gridCol w:w="1060"/>
        <w:gridCol w:w="1060"/>
        <w:gridCol w:w="1066"/>
        <w:gridCol w:w="1066"/>
        <w:gridCol w:w="1060"/>
        <w:gridCol w:w="1066"/>
      </w:tblGrid>
      <w:tr w:rsidR="001E077A" w:rsidRPr="001E077A" w14:paraId="33838991" w14:textId="77777777" w:rsidTr="001E077A">
        <w:trPr>
          <w:trHeight w:val="300"/>
        </w:trPr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831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Outcome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AB7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exposure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D2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Methods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7EE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29B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OR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699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case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6F2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Sample size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952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R2xz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50A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K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0266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alpha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F9D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power</w:t>
            </w:r>
          </w:p>
        </w:tc>
      </w:tr>
      <w:tr w:rsidR="001E077A" w:rsidRPr="001E077A" w14:paraId="32CD50E8" w14:textId="77777777" w:rsidTr="001E077A">
        <w:trPr>
          <w:trHeight w:val="300"/>
        </w:trPr>
        <w:tc>
          <w:tcPr>
            <w:tcW w:w="2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5F0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A50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E56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4A3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C0C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1B4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919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3D8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9DD7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854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086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0.0955396</w:t>
            </w:r>
          </w:p>
        </w:tc>
      </w:tr>
      <w:tr w:rsidR="001E077A" w:rsidRPr="001E077A" w14:paraId="117D249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9A5B25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4B6A5B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DFF501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B0659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350BA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0D8E7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1F41E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30DAA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40B29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107C7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829AE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0.0579196</w:t>
            </w:r>
          </w:p>
        </w:tc>
      </w:tr>
      <w:tr w:rsidR="001E077A" w:rsidRPr="001E077A" w14:paraId="63FA274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8F1E08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23F071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700B13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9C327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4A1AF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F92D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58404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A7700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81ED9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84E8B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E172B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0.129883</w:t>
            </w:r>
          </w:p>
        </w:tc>
      </w:tr>
      <w:tr w:rsidR="001E077A" w:rsidRPr="001E077A" w14:paraId="18A2464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EC1980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3F108B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E7868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21D30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A9540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0ABD3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097A7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ABE36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3F946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2DE14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2940A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0.1173182</w:t>
            </w:r>
          </w:p>
        </w:tc>
      </w:tr>
      <w:tr w:rsidR="001E077A" w:rsidRPr="001E077A" w14:paraId="04A49424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46EABB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4BE85D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C21545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AD28C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033E3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7622C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21675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85504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65F3C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45414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E5240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0.4106368</w:t>
            </w:r>
          </w:p>
        </w:tc>
      </w:tr>
      <w:tr w:rsidR="001E077A" w:rsidRPr="001E077A" w14:paraId="28C5389D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8D3C9E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FF5457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F768F9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6F77E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5705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8738A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9475B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73F52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90713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5456F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98677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0.6509006</w:t>
            </w:r>
          </w:p>
        </w:tc>
      </w:tr>
      <w:tr w:rsidR="001E077A" w:rsidRPr="001E077A" w14:paraId="5A409E4F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1199B5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E69AE0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7451BD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149681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2AE65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D362F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892D0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91F47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5D0BB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966C8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CF42B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0.1525507</w:t>
            </w:r>
          </w:p>
        </w:tc>
      </w:tr>
      <w:tr w:rsidR="001E077A" w:rsidRPr="001E077A" w14:paraId="7CCB218E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C061F8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1F46E4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937C44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70D4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90036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E027F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691CF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8A316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95792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54E2D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8F5C0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0.2846733</w:t>
            </w:r>
          </w:p>
        </w:tc>
      </w:tr>
      <w:tr w:rsidR="001E077A" w:rsidRPr="001E077A" w14:paraId="07EC0F4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7D345B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F25499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484880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638FD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93265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3.88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31D62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F08E9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9C536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38C15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5D99B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DEF86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0.8479373</w:t>
            </w:r>
          </w:p>
        </w:tc>
      </w:tr>
      <w:tr w:rsidR="001E077A" w:rsidRPr="001E077A" w14:paraId="57FBA642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613402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B901F4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30DF41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958E5E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788B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8AFEB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5A8BF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B7981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5331C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AA783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D1A6D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0.1743107</w:t>
            </w:r>
          </w:p>
        </w:tc>
      </w:tr>
      <w:tr w:rsidR="001E077A" w:rsidRPr="001E077A" w14:paraId="6612460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C26058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9AEAD7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D41624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652D6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8B341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3.94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5B0DC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2BA16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DC6CD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47A44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77336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FAF19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0.8622637</w:t>
            </w:r>
          </w:p>
        </w:tc>
      </w:tr>
      <w:tr w:rsidR="001E077A" w:rsidRPr="001E077A" w14:paraId="32F06F5E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61477C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A44820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13C69B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B01C9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44E26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5.38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DAD9F2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C01F1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75B9D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66D94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A940F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2F3A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0.9955889</w:t>
            </w:r>
          </w:p>
        </w:tc>
      </w:tr>
      <w:tr w:rsidR="001E077A" w:rsidRPr="001E077A" w14:paraId="3A95624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CED444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560936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502F6A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BD85F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CA178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F536A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3DE5A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A01AB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2E09F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642267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CBAC1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0.4126694</w:t>
            </w:r>
          </w:p>
        </w:tc>
      </w:tr>
      <w:tr w:rsidR="001E077A" w:rsidRPr="001E077A" w14:paraId="134BB8E0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FE8A7B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B771AD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34D20D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F0B7A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C3928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D963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8BA601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050E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167E8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0104F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29591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0.1459645</w:t>
            </w:r>
          </w:p>
        </w:tc>
      </w:tr>
      <w:tr w:rsidR="001E077A" w:rsidRPr="001E077A" w14:paraId="3376A62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B00240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F739C7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145DB8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042F5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98561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2BE57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0E946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5FA6D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8FFF7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473F2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4EC8B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0.2207895</w:t>
            </w:r>
          </w:p>
        </w:tc>
      </w:tr>
      <w:tr w:rsidR="001E077A" w:rsidRPr="001E077A" w14:paraId="1841FEE9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9D16E0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275E08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F343FF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85B54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89200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9E198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458B2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394872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F966C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E814C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0.0019424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371797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4CE6E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0.3465785</w:t>
            </w:r>
          </w:p>
        </w:tc>
      </w:tr>
      <w:tr w:rsidR="001E077A" w:rsidRPr="001E077A" w14:paraId="65E127F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6DCFAD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68F43B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126E11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95D5A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31EDD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7D1A5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68EE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8220A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2B60A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2823D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F4A16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0.0869433</w:t>
            </w:r>
          </w:p>
        </w:tc>
      </w:tr>
      <w:tr w:rsidR="001E077A" w:rsidRPr="001E077A" w14:paraId="3737E7E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9C6FB0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Androgenetic </w:t>
            </w: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198521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B93334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923C1C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CCC61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D8CE1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67A28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D3AC4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85DED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C2A1E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CA76B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0.1794364</w:t>
            </w:r>
          </w:p>
        </w:tc>
      </w:tr>
      <w:tr w:rsidR="001E077A" w:rsidRPr="001E077A" w14:paraId="20BF7138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6C8319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923D2F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E61F91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9CF43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50CEC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18522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1450B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68CC2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6CC7F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3F1ED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90454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0.1383488</w:t>
            </w:r>
          </w:p>
        </w:tc>
      </w:tr>
      <w:tr w:rsidR="001E077A" w:rsidRPr="001E077A" w14:paraId="3A68D90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B67277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F60F96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4DFA0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7CDAB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E097E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30031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F4179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3B0F6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ACB61D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75A3D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71B391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0.16204</w:t>
            </w:r>
          </w:p>
        </w:tc>
      </w:tr>
      <w:tr w:rsidR="001E077A" w:rsidRPr="001E077A" w14:paraId="2427D688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359CC0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6F64D5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201E00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FCCCE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94CA72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B4A38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F3877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A14E2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43F16A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5546F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8FFE9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0.0884628</w:t>
            </w:r>
          </w:p>
        </w:tc>
      </w:tr>
      <w:tr w:rsidR="001E077A" w:rsidRPr="001E077A" w14:paraId="181E9387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75DF5C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AAB7D8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FFABB5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F2E88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CE715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140.52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DDB26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10DC1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D79E8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E9111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41386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1CD4D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1E077A" w:rsidRPr="001E077A" w14:paraId="4FE458EE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80E5DD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A32B2A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5FBCD2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FA95B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4E053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2BCFC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CDC36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CD36C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DBB7F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1C2FC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61116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0.1835687</w:t>
            </w:r>
          </w:p>
        </w:tc>
      </w:tr>
      <w:tr w:rsidR="001E077A" w:rsidRPr="001E077A" w14:paraId="7AC08F7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634802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724010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B4916C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DFACB7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5BAC6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5.62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F0E88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1503A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3995C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34B08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657AA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1FD87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0.9999999</w:t>
            </w:r>
          </w:p>
        </w:tc>
      </w:tr>
      <w:tr w:rsidR="001E077A" w:rsidRPr="001E077A" w14:paraId="6168244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84BDB0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11FB5C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88D594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A6C54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EBB98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39E78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7424A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AFB34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7D67A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FD9E9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B9366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0.0705608</w:t>
            </w:r>
          </w:p>
        </w:tc>
      </w:tr>
      <w:tr w:rsidR="001E077A" w:rsidRPr="001E077A" w14:paraId="75AF1323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345312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07B923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FA4205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67A835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0CE47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A47BF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35C14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4479E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04E30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86E4D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06607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0.0927419</w:t>
            </w:r>
          </w:p>
        </w:tc>
      </w:tr>
      <w:tr w:rsidR="001E077A" w:rsidRPr="001E077A" w14:paraId="61CCF6E5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87E0D1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6CA04D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F28E79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48DE3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82192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0BF55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CED97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79E7E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C14BF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8B7F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A22E0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0.0888429</w:t>
            </w:r>
          </w:p>
        </w:tc>
      </w:tr>
      <w:tr w:rsidR="001E077A" w:rsidRPr="001E077A" w14:paraId="30AD39A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F28910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2515BB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6394E7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83AE7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C86AB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2.21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B2A88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F8FA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A9DD7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9A2C91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0A736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F9A7F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0.1028984</w:t>
            </w:r>
          </w:p>
        </w:tc>
      </w:tr>
      <w:tr w:rsidR="001E077A" w:rsidRPr="001E077A" w14:paraId="295A9795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08A42E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33502A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3B310F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9DB7C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A133E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50E54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78D63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BE0A3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49BAA5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E29FD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1A41C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0.0786353</w:t>
            </w:r>
          </w:p>
        </w:tc>
      </w:tr>
      <w:tr w:rsidR="001E077A" w:rsidRPr="001E077A" w14:paraId="3680CF7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376079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20F261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A353D9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8784C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FE448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8793.87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97AE4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05E5B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49492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87800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47953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341E7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NA</w:t>
            </w:r>
          </w:p>
        </w:tc>
      </w:tr>
      <w:tr w:rsidR="001E077A" w:rsidRPr="001E077A" w14:paraId="7D16E198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6A49A3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Androgenetic </w:t>
            </w: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3BE205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FEB0E4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Weighted </w:t>
            </w: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8EC86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BABDE4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7A499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6607D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48733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79CFB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22702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36603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0.3934742</w:t>
            </w:r>
          </w:p>
        </w:tc>
      </w:tr>
      <w:tr w:rsidR="001E077A" w:rsidRPr="001E077A" w14:paraId="7C84547D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1D9718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DE5959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BA7E52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0F88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EF97F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9.34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A6282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5EAA2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219469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B228B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D0645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0.0010024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A7685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5A33D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E077A" w:rsidRPr="001E077A" w14:paraId="5A93C5D4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BAA29E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A15ACD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C93FFE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CC43C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51692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3D10E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BD7BA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3D8F8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B73FE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1B33F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9A4992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0.0540758</w:t>
            </w:r>
          </w:p>
        </w:tc>
      </w:tr>
      <w:tr w:rsidR="001E077A" w:rsidRPr="001E077A" w14:paraId="13D4BA3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219485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EF9ABF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B46112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0C950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BF010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2.94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97DD5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13EE8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B1D42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23ED3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4F96F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60637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0.9134608</w:t>
            </w:r>
          </w:p>
        </w:tc>
      </w:tr>
      <w:tr w:rsidR="001E077A" w:rsidRPr="001E077A" w14:paraId="5D104EA9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2F90F6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7D17F9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B18D08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036FA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DF398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ADC98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1A0F3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C5DD5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C9F75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2304E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7EBC7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0.0503024</w:t>
            </w:r>
          </w:p>
        </w:tc>
      </w:tr>
      <w:tr w:rsidR="001E077A" w:rsidRPr="001E077A" w14:paraId="4DF73E0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5A693C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280A9E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D024CD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49E8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7242F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3.51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8019C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96ADB6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6F3FD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F174B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16BD1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A60C8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0.9903612</w:t>
            </w:r>
          </w:p>
        </w:tc>
      </w:tr>
      <w:tr w:rsidR="001E077A" w:rsidRPr="001E077A" w14:paraId="3F6F108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1140A6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8E00C8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64D5B3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B1A52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197DE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00756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FA543A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20C62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5E2B9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BA476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E50DE5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0.0972706</w:t>
            </w:r>
          </w:p>
        </w:tc>
      </w:tr>
      <w:tr w:rsidR="001E077A" w:rsidRPr="001E077A" w14:paraId="6F9055B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2DA62E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F116A4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A25D86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EC39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5623D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26.26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AA6AD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D2861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6FDA9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223E8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C4BEA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D37DD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E077A" w:rsidRPr="001E077A" w14:paraId="55C672E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F35EE0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2F96F9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639CC2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5A53D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4ECD6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2.81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2B872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ED72C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594DA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D04E83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4C888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1F608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0.7805804</w:t>
            </w:r>
          </w:p>
        </w:tc>
      </w:tr>
      <w:tr w:rsidR="001E077A" w:rsidRPr="001E077A" w14:paraId="3A711BCE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932142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13C040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673043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75880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EF2F8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00465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970C5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C20B5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394A3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E007E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9B008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1E077A" w:rsidRPr="001E077A" w14:paraId="5EEBE1F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0448DF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1073EA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DFB8B8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245B0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C4646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4DCC7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A9634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53167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92252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A92DE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52C8B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0.0594621</w:t>
            </w:r>
          </w:p>
        </w:tc>
      </w:tr>
      <w:tr w:rsidR="001E077A" w:rsidRPr="001E077A" w14:paraId="01BF2B2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A496CE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DE359B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5F4C69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73B99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A4BAA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4.49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99E4B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E771C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05D0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1B3CF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FEEAE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86A6F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0.4718491</w:t>
            </w:r>
          </w:p>
        </w:tc>
      </w:tr>
      <w:tr w:rsidR="001E077A" w:rsidRPr="001E077A" w14:paraId="639B4B3D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DE7CC4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09416A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C36269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73367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FE25C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FB873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7E95C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45D75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63778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ED5C1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F2EDD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0.050566</w:t>
            </w:r>
          </w:p>
        </w:tc>
      </w:tr>
      <w:tr w:rsidR="001E077A" w:rsidRPr="001E077A" w14:paraId="01F932FF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7A23FD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67835C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CB329B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54544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3313B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2.67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885C7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4F831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65D97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553DB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2E8EB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26FE5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0.1472787</w:t>
            </w:r>
          </w:p>
        </w:tc>
      </w:tr>
      <w:tr w:rsidR="001E077A" w:rsidRPr="001E077A" w14:paraId="2D00F5E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02601C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D1E2DE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9D3806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F2FEC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25446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1.38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BE061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FCCF6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ACEEC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51B5D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DB8E52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3ABA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0.0885674</w:t>
            </w:r>
          </w:p>
        </w:tc>
      </w:tr>
      <w:tr w:rsidR="001E077A" w:rsidRPr="001E077A" w14:paraId="5B2F4097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8E706C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1FAA71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7E86E0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D0D7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ED2F5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3.21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3D7C7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DC97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B1D08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99D1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0596F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7DB90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0.9164154</w:t>
            </w:r>
          </w:p>
        </w:tc>
      </w:tr>
      <w:tr w:rsidR="001E077A" w:rsidRPr="001E077A" w14:paraId="51179799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ECDC9F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7CA75F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D1BEE5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92DA8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D5D72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AC3E9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3EA535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F8C0FB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42C00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CDDE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E66E0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0.1482139</w:t>
            </w:r>
          </w:p>
        </w:tc>
      </w:tr>
      <w:tr w:rsidR="001E077A" w:rsidRPr="001E077A" w14:paraId="3849298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11FA3F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5E3383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8EF7F5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F65BF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43307B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BAFFE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4F7D1E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394314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3D53D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C6BB7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12CC4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347A6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0.1383907</w:t>
            </w:r>
          </w:p>
        </w:tc>
      </w:tr>
      <w:tr w:rsidR="001E077A" w:rsidRPr="001E077A" w14:paraId="2149FF8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9CBAF0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607AC1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F60C4F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70374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06787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47370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1604C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C2BB1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8FFE9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326477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904F9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0.0582519</w:t>
            </w:r>
          </w:p>
        </w:tc>
      </w:tr>
      <w:tr w:rsidR="001E077A" w:rsidRPr="001E077A" w14:paraId="2BB9E207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EDD270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52E0AF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268332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7FFFB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81FC6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BDD69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DD1A8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50243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78ACE3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314F0D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69179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0.2395365</w:t>
            </w:r>
          </w:p>
        </w:tc>
      </w:tr>
      <w:tr w:rsidR="001E077A" w:rsidRPr="001E077A" w14:paraId="3EA56F85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52103E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E9F9B3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C11A4A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Weighted </w:t>
            </w: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E7870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0.18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34970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93905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14F91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A432D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3EE2A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891ED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701A1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0.1197661</w:t>
            </w:r>
          </w:p>
        </w:tc>
      </w:tr>
      <w:tr w:rsidR="001E077A" w:rsidRPr="001E077A" w14:paraId="336CA5E0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BB41DA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7E17AE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Chronotype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0360DC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BA3A0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7509F4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FBD30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9DC1B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24246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0.014041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963AF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611FF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14722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0.2028736</w:t>
            </w:r>
          </w:p>
        </w:tc>
      </w:tr>
      <w:tr w:rsidR="001E077A" w:rsidRPr="001E077A" w14:paraId="58D100B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A245C7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FFB1B4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F51CCB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27F14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603EB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5280C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23B9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9C917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857CD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1217B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23E33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0.2099025</w:t>
            </w:r>
          </w:p>
        </w:tc>
      </w:tr>
      <w:tr w:rsidR="001E077A" w:rsidRPr="001E077A" w14:paraId="6582AB88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5151B6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5C87F0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7BE161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63705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DA761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F1A6E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9BBAB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56C2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5FDA0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3BD57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1794CC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0.3390148</w:t>
            </w:r>
          </w:p>
        </w:tc>
      </w:tr>
      <w:tr w:rsidR="001E077A" w:rsidRPr="001E077A" w14:paraId="3C422DF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0FB605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6AACA1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1176C7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A9974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1C7A0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81FC4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B880F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396F8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77A2E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B10EC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9084C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0.0875563</w:t>
            </w:r>
          </w:p>
        </w:tc>
      </w:tr>
      <w:tr w:rsidR="001E077A" w:rsidRPr="001E077A" w14:paraId="1679FAC4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1E94F1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E8D003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Daytime nap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24D774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E49A1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F8DF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1.78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92774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7F5B78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8F8C3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0.0109255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603EF3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FC7F3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A985A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0.2327134</w:t>
            </w:r>
          </w:p>
        </w:tc>
      </w:tr>
      <w:tr w:rsidR="001E077A" w:rsidRPr="001E077A" w14:paraId="2D4434AD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095FE8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5526C4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61043C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904B91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3E00D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1.29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B450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7FBCF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816AD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EC471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6F415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2ADBE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0.0530622</w:t>
            </w:r>
          </w:p>
        </w:tc>
      </w:tr>
      <w:tr w:rsidR="001E077A" w:rsidRPr="001E077A" w14:paraId="13B42422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CA5AB1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AA052F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39B928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50A20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65AD3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4.88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B3887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787743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81DE9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45D9E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C5DEA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FB248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0.5911454</w:t>
            </w:r>
          </w:p>
        </w:tc>
      </w:tr>
      <w:tr w:rsidR="001E077A" w:rsidRPr="001E077A" w14:paraId="515ADEF3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0DAF9D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BAF0CC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58B566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7DFCA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51EFE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2.02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6D3FF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13BD8C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FF7E8F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B0243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693FF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4C7001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0.0885805</w:t>
            </w:r>
          </w:p>
        </w:tc>
      </w:tr>
      <w:tr w:rsidR="001E077A" w:rsidRPr="001E077A" w14:paraId="5FF4D542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627E86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40B358B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D1200F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BB098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6929B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3.19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71B7E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AA019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0D1AA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0.0013989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C3ABF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A8166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6FCC1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0.2346002</w:t>
            </w:r>
          </w:p>
        </w:tc>
      </w:tr>
      <w:tr w:rsidR="001E077A" w:rsidRPr="001E077A" w14:paraId="7ED39243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EA6357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95D228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502F6F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C8BAE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8B79FC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78E63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25894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11325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C494C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8DB0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B4314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0.0510243</w:t>
            </w:r>
          </w:p>
        </w:tc>
      </w:tr>
      <w:tr w:rsidR="001E077A" w:rsidRPr="001E077A" w14:paraId="1FA211C4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59EFEE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FA52FB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F23825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04C838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5D7FF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02347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A392F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4B0B5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FEE61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CEDAC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AAC70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0.0796015</w:t>
            </w:r>
          </w:p>
        </w:tc>
      </w:tr>
      <w:tr w:rsidR="001E077A" w:rsidRPr="001E077A" w14:paraId="0AC73C65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79044D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4AE1EF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6E68CF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BA07F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D15A3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7EB9A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A46AE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A5B46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0590E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94D97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6690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0.072583</w:t>
            </w:r>
          </w:p>
        </w:tc>
      </w:tr>
      <w:tr w:rsidR="001E077A" w:rsidRPr="001E077A" w14:paraId="3D1698C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864A23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alopecia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7B0FD2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Sleep duration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BED098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F934EA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3CD82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63DEDB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D58EA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394332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BCF4CB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0.0109403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BF592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0.0005757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CC285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34CFD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0.1762067</w:t>
            </w:r>
          </w:p>
        </w:tc>
      </w:tr>
      <w:tr w:rsidR="001E077A" w:rsidRPr="001E077A" w14:paraId="3CD3502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6F058D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D8E348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382373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8D5C4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B18D53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1.0102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B8BA9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DBB06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0B9FC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FCB9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6E164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593F0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0.0511627</w:t>
            </w:r>
          </w:p>
        </w:tc>
      </w:tr>
      <w:tr w:rsidR="001E077A" w:rsidRPr="001E077A" w14:paraId="4313C2FD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1B6978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4DFC1B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717D27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F0F2A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9A7E1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1.0137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E4D8E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6202D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14B65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0A3400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DD31E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CF419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0.0520896</w:t>
            </w:r>
          </w:p>
        </w:tc>
      </w:tr>
      <w:tr w:rsidR="001E077A" w:rsidRPr="001E077A" w14:paraId="54F1DB5F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82C3BA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3F9440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CB433B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2FAAA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B36A1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1.0119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FACE7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8CEEB8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52EFE3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DAC80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238F57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2E655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0.0515796</w:t>
            </w:r>
          </w:p>
        </w:tc>
      </w:tr>
      <w:tr w:rsidR="001E077A" w:rsidRPr="001E077A" w14:paraId="28298392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D79AA9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F92765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0D1C6E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C7B48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A66670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1.0117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58A6CC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7BD8D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3ACC6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C087D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296AE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F6E12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0.0515273</w:t>
            </w:r>
          </w:p>
        </w:tc>
      </w:tr>
      <w:tr w:rsidR="001E077A" w:rsidRPr="001E077A" w14:paraId="14FEE6E8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BA94B0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8B1622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8104F7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C61A8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F51FC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D235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767893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08BB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16D53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FE887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C6A6E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0.0500506</w:t>
            </w:r>
          </w:p>
        </w:tc>
      </w:tr>
      <w:tr w:rsidR="001E077A" w:rsidRPr="001E077A" w14:paraId="49DA805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1ED221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141444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FE4A6D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E2550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2E5119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1.0074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DF8C3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313F29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F4DD94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94630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A7401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5339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0.0503042</w:t>
            </w:r>
          </w:p>
        </w:tc>
      </w:tr>
      <w:tr w:rsidR="001E077A" w:rsidRPr="001E077A" w14:paraId="394AB92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E7984E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6EC9E2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E7D4C1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DDC2A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829EC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0.9942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12CF2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BA2CDE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FC13D7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5F69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63FAD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9ACA2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0.05019</w:t>
            </w:r>
          </w:p>
        </w:tc>
      </w:tr>
      <w:tr w:rsidR="001E077A" w:rsidRPr="001E077A" w14:paraId="2CE30CF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2ADC55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5F79637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EE9AE8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D9BA9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D870F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0.9899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71ED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BAC403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28244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043E0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CBD5D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8D7E11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0.0505794</w:t>
            </w:r>
          </w:p>
        </w:tc>
      </w:tr>
      <w:tr w:rsidR="001E077A" w:rsidRPr="001E077A" w14:paraId="400663F8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D75BE4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912929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88F4BD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5C6AB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075D30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1.0008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2CAAE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3A4213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9B7D5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24798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57F53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67BE8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0.0500077</w:t>
            </w:r>
          </w:p>
        </w:tc>
      </w:tr>
      <w:tr w:rsidR="001E077A" w:rsidRPr="001E077A" w14:paraId="2657E273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035E9D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F5911F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713B67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4B6C0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7C84B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0.9931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5FB319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AA96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57818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1192D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3AA70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D27AE5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0.0505812</w:t>
            </w:r>
          </w:p>
        </w:tc>
      </w:tr>
      <w:tr w:rsidR="001E077A" w:rsidRPr="001E077A" w14:paraId="67FB169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4971B1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3F6F58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4353FE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E0C22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E843D9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3B75F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E2A443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882C5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19627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E341C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A6035C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0.050031</w:t>
            </w:r>
          </w:p>
        </w:tc>
      </w:tr>
      <w:tr w:rsidR="001E077A" w:rsidRPr="001E077A" w14:paraId="29DDEB02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69F554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997999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7EC78B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E0FC0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31345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0.9954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B1D65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E79385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739F9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BF892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7FE6B4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6633C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0.0502575</w:t>
            </w:r>
          </w:p>
        </w:tc>
      </w:tr>
      <w:tr w:rsidR="001E077A" w:rsidRPr="001E077A" w14:paraId="627E43C1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18D73A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6A9ADC4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2009CD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C8E3EF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129FE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1.0069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8CA19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7207E9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A450A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EB5DCB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E078F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8CC56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0.0501459</w:t>
            </w:r>
          </w:p>
        </w:tc>
      </w:tr>
      <w:tr w:rsidR="001E077A" w:rsidRPr="001E077A" w14:paraId="2A808A2F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0FA31A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94EEA9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38B9647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10E45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144FB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244151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E946B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84A483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C09A1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E3CB0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CF0BC9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0.0506436</w:t>
            </w:r>
          </w:p>
        </w:tc>
      </w:tr>
      <w:tr w:rsidR="001E077A" w:rsidRPr="001E077A" w14:paraId="6F597E2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041FAE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E44256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75A8E1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0A0D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BD7EB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1.0062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B2629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A7DBC6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B0E0E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B0EDE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EA4D8D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5209DF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0.0501179</w:t>
            </w:r>
          </w:p>
        </w:tc>
      </w:tr>
      <w:tr w:rsidR="001E077A" w:rsidRPr="001E077A" w14:paraId="58036E2E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7495B1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Morningness</w:t>
            </w:r>
            <w:proofErr w:type="spellEnd"/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438286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972768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399F4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9FAA1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1.0079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4D7C5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252287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7A7E7B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403195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71A76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301CA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0.6257196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C7B3F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4F01C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0.050191</w:t>
            </w:r>
          </w:p>
        </w:tc>
      </w:tr>
      <w:tr w:rsidR="001E077A" w:rsidRPr="001E077A" w14:paraId="13903B4F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6A6BA7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54C6CA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FF215F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40AA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0.63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D4E6F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1.0034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AD4D4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7B45F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37B0A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881D39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9FDDB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0896D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0.0501084</w:t>
            </w:r>
          </w:p>
        </w:tc>
      </w:tr>
      <w:tr w:rsidR="001E077A" w:rsidRPr="001E077A" w14:paraId="454F4CA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F4000F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571F79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30336ED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2FD6A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64A35B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0.9881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7FA47D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7A24DE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93987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4D0F9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45C894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0A0AD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0.0513404</w:t>
            </w:r>
          </w:p>
        </w:tc>
      </w:tr>
      <w:tr w:rsidR="001E077A" w:rsidRPr="001E077A" w14:paraId="3E5A74D9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E3C550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B967D0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17484C9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AE1F4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F2E75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A2F5A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B73F9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D10677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5E1C9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A7CB1D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BE5F4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0.0500844</w:t>
            </w:r>
          </w:p>
        </w:tc>
      </w:tr>
      <w:tr w:rsidR="001E077A" w:rsidRPr="001E077A" w14:paraId="1402A64A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F416FF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7C70327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Alopecia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areata</w:t>
            </w:r>
            <w:proofErr w:type="spellEnd"/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74DB94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BC8D65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2D3BED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1.0002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4C31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6127E6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E87AC5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0.0010456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EBD35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18422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AF4BF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0.0500004</w:t>
            </w:r>
          </w:p>
        </w:tc>
      </w:tr>
      <w:tr w:rsidR="001E077A" w:rsidRPr="001E077A" w14:paraId="76669DC7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4B2310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30F088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2C7AF2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196A81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BBC153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0.9927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98686C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8ECF85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60064C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27A05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33E958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FB1BD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0.0502492</w:t>
            </w:r>
          </w:p>
        </w:tc>
      </w:tr>
      <w:tr w:rsidR="001E077A" w:rsidRPr="001E077A" w14:paraId="73891C16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9BFC35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CB6E97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026EE1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088D83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0.54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CDBE3D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1.0164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ABF9A6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92195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E3B90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93D72B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66D36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C84EE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0.0512418</w:t>
            </w:r>
          </w:p>
        </w:tc>
      </w:tr>
      <w:tr w:rsidR="001E077A" w:rsidRPr="001E077A" w14:paraId="3640354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E075C1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B64F85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B97B93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A9086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DB47C0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0.9929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07419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16BC29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146C4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89ADD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CDEE73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59CDF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0.0502357</w:t>
            </w:r>
          </w:p>
        </w:tc>
      </w:tr>
      <w:tr w:rsidR="001E077A" w:rsidRPr="001E077A" w14:paraId="2BC28FFC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849604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1FE679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Androgenetic alopecia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7D80A3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0D4A2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6E1C5E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0.988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E71262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5D2533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CFD1D4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0.0005183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FB1923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A43773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942339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0.0506754</w:t>
            </w:r>
          </w:p>
        </w:tc>
      </w:tr>
      <w:tr w:rsidR="001E077A" w:rsidRPr="001E077A" w14:paraId="67119974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21A85B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E89CA0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717452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2C3E8B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0.22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0C48E4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1.0037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F92F7A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34CFC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91347DB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3B8522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33B75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0C9DE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0.0501373</w:t>
            </w:r>
          </w:p>
        </w:tc>
      </w:tr>
      <w:tr w:rsidR="001E077A" w:rsidRPr="001E077A" w14:paraId="0670E2F0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938D361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411FAB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40CC2D7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3F86EF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CC6D46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1.0076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2D01E7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52D459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4D2CE6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646040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714CDD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28A5E3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0.0505781</w:t>
            </w:r>
          </w:p>
        </w:tc>
      </w:tr>
      <w:tr w:rsidR="001E077A" w:rsidRPr="001E077A" w14:paraId="42247C23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3BED320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3AB6467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7DBA4D3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325A0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B5A1C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0C2F4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67E847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EADBD7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4AB3C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DFDDE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D51472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0.0506405</w:t>
            </w:r>
          </w:p>
        </w:tc>
      </w:tr>
      <w:tr w:rsidR="001E077A" w:rsidRPr="001E077A" w14:paraId="4FDC3E4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0CBB2F0C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04089B28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Scarring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5934FF0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129BEC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988104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E5AB5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EC0FB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724904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0.0011184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0C03D6E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01509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F7CBFF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0.050706</w:t>
            </w:r>
          </w:p>
        </w:tc>
      </w:tr>
      <w:tr w:rsidR="001E077A" w:rsidRPr="001E077A" w14:paraId="5BDCB5FE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F4E907F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40A3C65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7BBA38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IVW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47CDAF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4E911A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0.9978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C57A217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8F2257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935F2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CB5513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2F9E8A1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85E11C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0.0500124</w:t>
            </w:r>
          </w:p>
        </w:tc>
      </w:tr>
      <w:tr w:rsidR="001E077A" w:rsidRPr="001E077A" w14:paraId="0C2EE783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3D3EB2AE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29599C26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6DC8169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MR-Egger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017DFA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EBA4B8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0.9747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11AF046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180879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ADDB33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6315A9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E6E08C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E52DE8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0.0516686</w:t>
            </w:r>
          </w:p>
        </w:tc>
      </w:tr>
      <w:tr w:rsidR="001E077A" w:rsidRPr="001E077A" w14:paraId="54C2685B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E744E99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4EF844C2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2572A603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median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A578B4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0.88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4B86A92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0.9983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0814749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3C9B7E0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C9FB8E2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6848BE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35F7A93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92327F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0.0500074</w:t>
            </w:r>
          </w:p>
        </w:tc>
      </w:tr>
      <w:tr w:rsidR="001E077A" w:rsidRPr="001E077A" w14:paraId="430EE290" w14:textId="77777777" w:rsidTr="001E077A">
        <w:trPr>
          <w:trHeight w:val="300"/>
        </w:trPr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12A5BAD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Insomnia</w:t>
            </w:r>
          </w:p>
        </w:tc>
        <w:tc>
          <w:tcPr>
            <w:tcW w:w="2419" w:type="dxa"/>
            <w:shd w:val="clear" w:color="auto" w:fill="auto"/>
            <w:noWrap/>
            <w:vAlign w:val="center"/>
            <w:hideMark/>
          </w:tcPr>
          <w:p w14:paraId="110BD5E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Other </w:t>
            </w:r>
            <w:proofErr w:type="spellStart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nonscarring</w:t>
            </w:r>
            <w:proofErr w:type="spellEnd"/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 xml:space="preserve"> hair loss</w:t>
            </w:r>
          </w:p>
        </w:tc>
        <w:tc>
          <w:tcPr>
            <w:tcW w:w="1588" w:type="dxa"/>
            <w:shd w:val="clear" w:color="auto" w:fill="auto"/>
            <w:noWrap/>
            <w:vAlign w:val="center"/>
            <w:hideMark/>
          </w:tcPr>
          <w:p w14:paraId="0E1A323A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Weighted mode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E0581B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0.76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44ED8A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1.0041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6FDA197D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109389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D10D1AA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386533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94826F9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0.0002857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500BEB7C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0.2830004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455C365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1935E13F" w14:textId="77777777" w:rsidR="001E077A" w:rsidRPr="001E077A" w:rsidRDefault="001E077A" w:rsidP="001E077A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0.050043</w:t>
            </w:r>
          </w:p>
        </w:tc>
      </w:tr>
      <w:tr w:rsidR="001E077A" w:rsidRPr="001E077A" w14:paraId="52AEC625" w14:textId="77777777" w:rsidTr="001E077A">
        <w:trPr>
          <w:trHeight w:val="300"/>
        </w:trPr>
        <w:tc>
          <w:tcPr>
            <w:tcW w:w="14503" w:type="dxa"/>
            <w:gridSpan w:val="11"/>
            <w:shd w:val="clear" w:color="auto" w:fill="auto"/>
            <w:vAlign w:val="center"/>
            <w:hideMark/>
          </w:tcPr>
          <w:p w14:paraId="2D167C64" w14:textId="77777777" w:rsidR="001E077A" w:rsidRPr="001E077A" w:rsidRDefault="001E077A" w:rsidP="001E077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</w:pP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t>note: OR, odds ratio; IVW, inverse variance weighted; alpha, Type-I error rate; K, Proportion of cases in the study; R2zx, Proportion of variance explained for the association between the SNP or allele score (Z)</w:t>
            </w:r>
            <w:r w:rsidRPr="001E077A">
              <w:rPr>
                <w:rFonts w:ascii="Times New Roman" w:eastAsia="等线" w:hAnsi="Times New Roman" w:cs="Times New Roman"/>
                <w:color w:val="000000"/>
                <w:kern w:val="0"/>
                <w:sz w:val="20"/>
                <w:szCs w:val="20"/>
              </w:rPr>
              <w:br/>
              <w:t xml:space="preserve"> and the exposure variable (X); POWER was calculated in https://shiny.cnsgenomics.com/mRnd/; When "sleep duration" and "Daytime nap" serving as outcomes, statistic power cannot be calculated for these two are not binary outcomes</w:t>
            </w:r>
          </w:p>
        </w:tc>
      </w:tr>
    </w:tbl>
    <w:p w14:paraId="3ACFA5FA" w14:textId="77777777" w:rsidR="00D017DE" w:rsidRPr="001E077A" w:rsidRDefault="00D017DE">
      <w:pPr>
        <w:rPr>
          <w:rFonts w:ascii="Times New Roman" w:eastAsia="微软雅黑" w:hAnsi="Times New Roman" w:cs="Times New Roman"/>
          <w:sz w:val="24"/>
          <w:szCs w:val="32"/>
        </w:rPr>
      </w:pPr>
    </w:p>
    <w:p w14:paraId="73686194" w14:textId="77777777" w:rsidR="00E058B0" w:rsidRDefault="00D017DE">
      <w:pPr>
        <w:rPr>
          <w:rFonts w:ascii="Times New Roman" w:eastAsia="微软雅黑" w:hAnsi="Times New Roman" w:cs="Times New Roman"/>
          <w:sz w:val="22"/>
          <w:szCs w:val="28"/>
        </w:rPr>
      </w:pPr>
      <w:r>
        <w:rPr>
          <w:rFonts w:ascii="Times New Roman" w:eastAsia="微软雅黑" w:hAnsi="Times New Roman" w:cs="Times New Roman"/>
          <w:sz w:val="22"/>
          <w:szCs w:val="28"/>
        </w:rPr>
        <w:t>The table provides the estimated statistical power for each Mendelian randomization analysis, calculated using an online tool (https://shiny.cnsgenomics.com/mRnd/).</w:t>
      </w:r>
      <w:r>
        <w:rPr>
          <w:rFonts w:ascii="Times New Roman" w:eastAsia="微软雅黑" w:hAnsi="Times New Roman" w:cs="Times New Roman" w:hint="eastAsia"/>
          <w:sz w:val="22"/>
          <w:szCs w:val="28"/>
        </w:rPr>
        <w:t xml:space="preserve"> </w:t>
      </w:r>
      <w:r>
        <w:rPr>
          <w:rFonts w:ascii="Times New Roman" w:eastAsia="微软雅黑" w:hAnsi="Times New Roman" w:cs="Times New Roman"/>
          <w:sz w:val="22"/>
          <w:szCs w:val="28"/>
        </w:rPr>
        <w:t>Abbreviations: OR, Odds ratio; R2xz, Proportion of variance in the exposure explained by the instrumental variables; K, Proportion of cases in the study; alpha, Type-I error rate (set at 0.05); power, Statistical power to detect a causal effect of the observed magnitude.</w:t>
      </w:r>
    </w:p>
    <w:sectPr w:rsidR="00E058B0" w:rsidSect="00FD0B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B0"/>
    <w:rsid w:val="001B1AEA"/>
    <w:rsid w:val="001E077A"/>
    <w:rsid w:val="00D017DE"/>
    <w:rsid w:val="00E058B0"/>
    <w:rsid w:val="00FD0BB3"/>
    <w:rsid w:val="15FD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6CCA14-6A6A-469D-AA31-F78DEE97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7DE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D017DE"/>
    <w:rPr>
      <w:color w:val="800080"/>
      <w:u w:val="single"/>
    </w:rPr>
  </w:style>
  <w:style w:type="paragraph" w:customStyle="1" w:styleId="xl65">
    <w:name w:val="xl65"/>
    <w:basedOn w:val="a"/>
    <w:rsid w:val="00D017DE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6">
    <w:name w:val="xl66"/>
    <w:basedOn w:val="a"/>
    <w:rsid w:val="00D017DE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7">
    <w:name w:val="xl67"/>
    <w:basedOn w:val="a"/>
    <w:rsid w:val="00D017D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4"/>
    </w:rPr>
  </w:style>
  <w:style w:type="paragraph" w:customStyle="1" w:styleId="xl68">
    <w:name w:val="xl68"/>
    <w:basedOn w:val="a"/>
    <w:rsid w:val="00D017D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69">
    <w:name w:val="xl69"/>
    <w:basedOn w:val="a"/>
    <w:rsid w:val="00D017D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24"/>
    </w:rPr>
  </w:style>
  <w:style w:type="paragraph" w:customStyle="1" w:styleId="xl70">
    <w:name w:val="xl70"/>
    <w:basedOn w:val="a"/>
    <w:rsid w:val="00D017DE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71">
    <w:name w:val="xl71"/>
    <w:basedOn w:val="a"/>
    <w:rsid w:val="00D017D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</w:rPr>
  </w:style>
  <w:style w:type="paragraph" w:customStyle="1" w:styleId="xl72">
    <w:name w:val="xl72"/>
    <w:basedOn w:val="a"/>
    <w:rsid w:val="00D017D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9678</Words>
  <Characters>55171</Characters>
  <Application>Microsoft Office Word</Application>
  <DocSecurity>0</DocSecurity>
  <Lines>459</Lines>
  <Paragraphs>129</Paragraphs>
  <ScaleCrop>false</ScaleCrop>
  <Company/>
  <LinksUpToDate>false</LinksUpToDate>
  <CharactersWithSpaces>64720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 </cp:lastModifiedBy>
  <cp:revision>2</cp:revision>
  <dcterms:created xsi:type="dcterms:W3CDTF">2025-09-23T10:09:00Z</dcterms:created>
  <dcterms:modified xsi:type="dcterms:W3CDTF">2025-10-14T08:22:00Z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eyJoZGlkIjoiN2YzNjBkOTgyNWQ1YTMxYzM3MzMwNWFiODNmOWIzYWMiLCJ1c2VySWQiOiI1NTI1MDcwODUifQ==</vt:lpwstr>
  </property>
  <property fmtid="{D5CDD505-2E9C-101B-9397-08002B2CF9AE}" pid="4" name="ICV">
    <vt:lpwstr>CA12A685A773456C9DD43B304E0DFBD4_12</vt:lpwstr>
  </property>
</Properties>
</file>