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799" w:tblpY="3186"/>
        <w:tblOverlap w:val="never"/>
        <w:tblW w:w="15200" w:type="dxa"/>
        <w:tblLook w:val="04A0" w:firstRow="1" w:lastRow="0" w:firstColumn="1" w:lastColumn="0" w:noHBand="0" w:noVBand="1"/>
      </w:tblPr>
      <w:tblGrid>
        <w:gridCol w:w="2518"/>
        <w:gridCol w:w="709"/>
        <w:gridCol w:w="10773"/>
        <w:gridCol w:w="1200"/>
      </w:tblGrid>
      <w:tr w:rsidR="00142761" w14:paraId="6D6EF1C8" w14:textId="77777777">
        <w:trPr>
          <w:trHeight w:val="65"/>
          <w:tblHeader/>
        </w:trPr>
        <w:tc>
          <w:tcPr>
            <w:tcW w:w="2518"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23147A9F" w14:textId="77777777" w:rsidR="00142761" w:rsidRDefault="00410D93">
            <w:pPr>
              <w:widowControl w:val="0"/>
              <w:autoSpaceDE w:val="0"/>
              <w:autoSpaceDN w:val="0"/>
              <w:adjustRightInd w:val="0"/>
              <w:rPr>
                <w:rFonts w:eastAsia="Yu Gothic"/>
                <w:color w:val="FFFFFF"/>
                <w:sz w:val="22"/>
                <w:szCs w:val="22"/>
              </w:rPr>
            </w:pPr>
            <w:r>
              <w:rPr>
                <w:rFonts w:eastAsia="Yu Gothic"/>
                <w:b/>
                <w:bCs/>
                <w:color w:val="FFFFFF"/>
                <w:sz w:val="22"/>
                <w:szCs w:val="22"/>
              </w:rPr>
              <w:t xml:space="preserve">Section and Topic </w:t>
            </w:r>
          </w:p>
        </w:tc>
        <w:tc>
          <w:tcPr>
            <w:tcW w:w="709"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63B0FE07" w14:textId="77777777" w:rsidR="00142761" w:rsidRDefault="00410D93">
            <w:pPr>
              <w:widowControl w:val="0"/>
              <w:autoSpaceDE w:val="0"/>
              <w:autoSpaceDN w:val="0"/>
              <w:adjustRightInd w:val="0"/>
              <w:rPr>
                <w:rFonts w:eastAsia="Yu Gothic"/>
                <w:b/>
                <w:bCs/>
                <w:color w:val="FFFFFF"/>
                <w:sz w:val="22"/>
                <w:szCs w:val="22"/>
              </w:rPr>
            </w:pPr>
            <w:r>
              <w:rPr>
                <w:rFonts w:eastAsia="Yu Gothic"/>
                <w:b/>
                <w:bCs/>
                <w:color w:val="FFFFFF"/>
                <w:sz w:val="22"/>
                <w:szCs w:val="22"/>
              </w:rPr>
              <w:t>Item #</w:t>
            </w:r>
          </w:p>
        </w:tc>
        <w:tc>
          <w:tcPr>
            <w:tcW w:w="10773"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180E4257" w14:textId="77777777" w:rsidR="00142761" w:rsidRDefault="00410D93">
            <w:pPr>
              <w:widowControl w:val="0"/>
              <w:autoSpaceDE w:val="0"/>
              <w:autoSpaceDN w:val="0"/>
              <w:adjustRightInd w:val="0"/>
              <w:rPr>
                <w:rFonts w:eastAsia="Yu Gothic"/>
                <w:color w:val="FFFFFF"/>
                <w:sz w:val="22"/>
                <w:szCs w:val="22"/>
              </w:rPr>
            </w:pPr>
            <w:r>
              <w:rPr>
                <w:rFonts w:eastAsia="Yu Gothic"/>
                <w:b/>
                <w:bCs/>
                <w:color w:val="FFFFFF"/>
                <w:sz w:val="22"/>
                <w:szCs w:val="22"/>
              </w:rPr>
              <w:t xml:space="preserve">Checklist item </w:t>
            </w:r>
          </w:p>
        </w:tc>
        <w:tc>
          <w:tcPr>
            <w:tcW w:w="1200"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7613B761" w14:textId="77777777" w:rsidR="00142761" w:rsidRDefault="00410D93">
            <w:pPr>
              <w:widowControl w:val="0"/>
              <w:autoSpaceDE w:val="0"/>
              <w:autoSpaceDN w:val="0"/>
              <w:adjustRightInd w:val="0"/>
              <w:rPr>
                <w:rFonts w:eastAsia="Yu Gothic"/>
                <w:color w:val="FFFFFF"/>
                <w:sz w:val="22"/>
                <w:szCs w:val="22"/>
              </w:rPr>
            </w:pPr>
            <w:r>
              <w:rPr>
                <w:rFonts w:eastAsia="Yu Gothic"/>
                <w:b/>
                <w:bCs/>
                <w:color w:val="FFFFFF"/>
                <w:sz w:val="22"/>
                <w:szCs w:val="22"/>
              </w:rPr>
              <w:t xml:space="preserve">Reported (Yes/No) </w:t>
            </w:r>
          </w:p>
        </w:tc>
      </w:tr>
      <w:tr w:rsidR="00142761" w14:paraId="51494AF8"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543E7513" w14:textId="77777777" w:rsidR="00142761" w:rsidRDefault="00410D93">
            <w:pPr>
              <w:widowControl w:val="0"/>
              <w:autoSpaceDE w:val="0"/>
              <w:autoSpaceDN w:val="0"/>
              <w:adjustRightInd w:val="0"/>
              <w:rPr>
                <w:rFonts w:eastAsia="Yu Gothic"/>
                <w:color w:val="000000"/>
                <w:sz w:val="22"/>
                <w:szCs w:val="22"/>
              </w:rPr>
            </w:pPr>
            <w:r>
              <w:rPr>
                <w:rFonts w:eastAsia="Yu Gothic"/>
                <w:b/>
                <w:bCs/>
                <w:color w:val="000000"/>
                <w:sz w:val="22"/>
                <w:szCs w:val="22"/>
              </w:rPr>
              <w:t xml:space="preserve">TITLE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7B1E37A2" w14:textId="77777777" w:rsidR="00142761" w:rsidRDefault="00142761">
            <w:pPr>
              <w:widowControl w:val="0"/>
              <w:autoSpaceDE w:val="0"/>
              <w:autoSpaceDN w:val="0"/>
              <w:adjustRightInd w:val="0"/>
              <w:jc w:val="right"/>
              <w:rPr>
                <w:rFonts w:eastAsia="Yu Gothic"/>
                <w:sz w:val="22"/>
                <w:szCs w:val="22"/>
              </w:rPr>
            </w:pPr>
          </w:p>
        </w:tc>
      </w:tr>
      <w:tr w:rsidR="00142761" w14:paraId="12FF2C93" w14:textId="77777777">
        <w:trPr>
          <w:trHeight w:val="48"/>
        </w:trPr>
        <w:tc>
          <w:tcPr>
            <w:tcW w:w="2518" w:type="dxa"/>
            <w:tcBorders>
              <w:top w:val="single" w:sz="4" w:space="0" w:color="000000"/>
              <w:left w:val="single" w:sz="4" w:space="0" w:color="000000"/>
              <w:bottom w:val="double" w:sz="2" w:space="0" w:color="FFFFCC"/>
              <w:right w:val="single" w:sz="4" w:space="0" w:color="000000"/>
            </w:tcBorders>
          </w:tcPr>
          <w:p w14:paraId="03CDF586" w14:textId="77777777" w:rsidR="00142761" w:rsidRDefault="00410D93">
            <w:pPr>
              <w:widowControl w:val="0"/>
              <w:autoSpaceDE w:val="0"/>
              <w:autoSpaceDN w:val="0"/>
              <w:adjustRightInd w:val="0"/>
              <w:spacing w:before="40" w:after="40"/>
              <w:rPr>
                <w:rFonts w:eastAsia="Yu Gothic"/>
                <w:color w:val="000000"/>
                <w:sz w:val="22"/>
                <w:szCs w:val="22"/>
              </w:rPr>
            </w:pPr>
            <w:r>
              <w:rPr>
                <w:rFonts w:eastAsia="Yu Gothic"/>
                <w:color w:val="000000"/>
                <w:sz w:val="22"/>
                <w:szCs w:val="22"/>
              </w:rPr>
              <w:t xml:space="preserve">Title </w:t>
            </w:r>
          </w:p>
        </w:tc>
        <w:tc>
          <w:tcPr>
            <w:tcW w:w="709" w:type="dxa"/>
            <w:tcBorders>
              <w:top w:val="single" w:sz="4" w:space="0" w:color="000000"/>
              <w:left w:val="single" w:sz="4" w:space="0" w:color="000000"/>
              <w:bottom w:val="double" w:sz="2" w:space="0" w:color="FFFFCC"/>
              <w:right w:val="single" w:sz="4" w:space="0" w:color="000000"/>
            </w:tcBorders>
          </w:tcPr>
          <w:p w14:paraId="0F50B899" w14:textId="77777777" w:rsidR="00142761" w:rsidRDefault="00410D93">
            <w:pPr>
              <w:widowControl w:val="0"/>
              <w:autoSpaceDE w:val="0"/>
              <w:autoSpaceDN w:val="0"/>
              <w:adjustRightInd w:val="0"/>
              <w:spacing w:before="40" w:after="40"/>
              <w:jc w:val="right"/>
              <w:rPr>
                <w:rFonts w:eastAsia="Yu Gothic"/>
                <w:color w:val="000000"/>
                <w:sz w:val="22"/>
                <w:szCs w:val="22"/>
              </w:rPr>
            </w:pPr>
            <w:r>
              <w:rPr>
                <w:rFonts w:eastAsia="Yu Gothic"/>
                <w:color w:val="000000"/>
                <w:sz w:val="22"/>
                <w:szCs w:val="22"/>
              </w:rPr>
              <w:t>1</w:t>
            </w:r>
          </w:p>
        </w:tc>
        <w:tc>
          <w:tcPr>
            <w:tcW w:w="10773" w:type="dxa"/>
            <w:tcBorders>
              <w:top w:val="single" w:sz="4" w:space="0" w:color="000000"/>
              <w:left w:val="single" w:sz="4" w:space="0" w:color="000000"/>
              <w:bottom w:val="double" w:sz="4" w:space="0" w:color="000000"/>
              <w:right w:val="single" w:sz="4" w:space="0" w:color="000000"/>
            </w:tcBorders>
          </w:tcPr>
          <w:p w14:paraId="26C691C9" w14:textId="77777777" w:rsidR="00142761" w:rsidRDefault="00410D93">
            <w:pPr>
              <w:widowControl w:val="0"/>
              <w:autoSpaceDE w:val="0"/>
              <w:autoSpaceDN w:val="0"/>
              <w:adjustRightInd w:val="0"/>
              <w:spacing w:before="40" w:after="40"/>
              <w:rPr>
                <w:rFonts w:eastAsia="Yu Gothic"/>
                <w:color w:val="000000"/>
                <w:sz w:val="22"/>
                <w:szCs w:val="22"/>
              </w:rPr>
            </w:pPr>
            <w:r>
              <w:rPr>
                <w:rFonts w:eastAsia="Yu Gothic"/>
                <w:color w:val="000000"/>
                <w:sz w:val="22"/>
                <w:szCs w:val="22"/>
              </w:rPr>
              <w:t>Identify the report as a systematic review.</w:t>
            </w:r>
          </w:p>
        </w:tc>
        <w:tc>
          <w:tcPr>
            <w:tcW w:w="1200" w:type="dxa"/>
            <w:tcBorders>
              <w:top w:val="single" w:sz="4" w:space="0" w:color="000000"/>
              <w:left w:val="single" w:sz="4" w:space="0" w:color="000000"/>
              <w:bottom w:val="double" w:sz="4" w:space="0" w:color="000000"/>
              <w:right w:val="single" w:sz="4" w:space="0" w:color="000000"/>
            </w:tcBorders>
          </w:tcPr>
          <w:p w14:paraId="2AD39B72" w14:textId="77777777" w:rsidR="00142761" w:rsidRDefault="00410D93">
            <w:pPr>
              <w:widowControl w:val="0"/>
              <w:autoSpaceDE w:val="0"/>
              <w:autoSpaceDN w:val="0"/>
              <w:adjustRightInd w:val="0"/>
              <w:spacing w:before="40" w:after="40"/>
              <w:rPr>
                <w:rFonts w:eastAsia="Yu Gothic"/>
                <w:sz w:val="22"/>
                <w:szCs w:val="22"/>
              </w:rPr>
            </w:pPr>
            <w:r>
              <w:rPr>
                <w:rFonts w:eastAsia="Yu Gothic"/>
                <w:sz w:val="22"/>
                <w:szCs w:val="22"/>
              </w:rPr>
              <w:t>YES</w:t>
            </w:r>
          </w:p>
        </w:tc>
      </w:tr>
      <w:tr w:rsidR="00142761" w14:paraId="6F054B04"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625DB3CE" w14:textId="77777777" w:rsidR="00142761" w:rsidRDefault="00410D93">
            <w:pPr>
              <w:widowControl w:val="0"/>
              <w:autoSpaceDE w:val="0"/>
              <w:autoSpaceDN w:val="0"/>
              <w:adjustRightInd w:val="0"/>
              <w:rPr>
                <w:rFonts w:eastAsia="Yu Gothic"/>
                <w:color w:val="000000"/>
                <w:sz w:val="22"/>
                <w:szCs w:val="22"/>
              </w:rPr>
            </w:pPr>
            <w:r>
              <w:rPr>
                <w:rFonts w:eastAsia="Yu Gothic"/>
                <w:b/>
                <w:bCs/>
                <w:color w:val="000000"/>
                <w:sz w:val="22"/>
                <w:szCs w:val="22"/>
              </w:rPr>
              <w:t xml:space="preserve">BACKGROUND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3FC7CCB6" w14:textId="77777777" w:rsidR="00142761" w:rsidRDefault="00142761">
            <w:pPr>
              <w:widowControl w:val="0"/>
              <w:autoSpaceDE w:val="0"/>
              <w:autoSpaceDN w:val="0"/>
              <w:adjustRightInd w:val="0"/>
              <w:jc w:val="right"/>
              <w:rPr>
                <w:rFonts w:eastAsia="Yu Gothic"/>
                <w:sz w:val="22"/>
                <w:szCs w:val="22"/>
              </w:rPr>
            </w:pPr>
          </w:p>
        </w:tc>
      </w:tr>
      <w:tr w:rsidR="00142761" w14:paraId="4E5EFAF6" w14:textId="77777777">
        <w:trPr>
          <w:trHeight w:val="48"/>
        </w:trPr>
        <w:tc>
          <w:tcPr>
            <w:tcW w:w="2518" w:type="dxa"/>
            <w:tcBorders>
              <w:top w:val="single" w:sz="4" w:space="0" w:color="000000"/>
              <w:left w:val="single" w:sz="4" w:space="0" w:color="000000"/>
              <w:bottom w:val="double" w:sz="2" w:space="0" w:color="FFFFCC"/>
              <w:right w:val="single" w:sz="4" w:space="0" w:color="000000"/>
            </w:tcBorders>
          </w:tcPr>
          <w:p w14:paraId="391BBDAF" w14:textId="77777777" w:rsidR="00142761" w:rsidRDefault="00410D93">
            <w:pPr>
              <w:widowControl w:val="0"/>
              <w:autoSpaceDE w:val="0"/>
              <w:autoSpaceDN w:val="0"/>
              <w:adjustRightInd w:val="0"/>
              <w:spacing w:before="40" w:after="40"/>
              <w:rPr>
                <w:rFonts w:eastAsia="Yu Gothic"/>
                <w:color w:val="000000"/>
                <w:sz w:val="22"/>
                <w:szCs w:val="22"/>
              </w:rPr>
            </w:pPr>
            <w:r>
              <w:rPr>
                <w:rFonts w:eastAsia="Yu Gothic"/>
                <w:color w:val="000000"/>
                <w:sz w:val="22"/>
                <w:szCs w:val="22"/>
              </w:rPr>
              <w:t xml:space="preserve">Objectives </w:t>
            </w:r>
          </w:p>
        </w:tc>
        <w:tc>
          <w:tcPr>
            <w:tcW w:w="709" w:type="dxa"/>
            <w:tcBorders>
              <w:top w:val="single" w:sz="4" w:space="0" w:color="000000"/>
              <w:left w:val="single" w:sz="4" w:space="0" w:color="000000"/>
              <w:bottom w:val="double" w:sz="2" w:space="0" w:color="FFFFCC"/>
              <w:right w:val="single" w:sz="4" w:space="0" w:color="000000"/>
            </w:tcBorders>
          </w:tcPr>
          <w:p w14:paraId="7848A555" w14:textId="77777777" w:rsidR="00142761" w:rsidRDefault="00410D93">
            <w:pPr>
              <w:widowControl w:val="0"/>
              <w:autoSpaceDE w:val="0"/>
              <w:autoSpaceDN w:val="0"/>
              <w:adjustRightInd w:val="0"/>
              <w:spacing w:before="40" w:after="40"/>
              <w:jc w:val="right"/>
              <w:rPr>
                <w:rFonts w:eastAsia="Yu Gothic"/>
                <w:color w:val="000000"/>
                <w:sz w:val="22"/>
                <w:szCs w:val="22"/>
              </w:rPr>
            </w:pPr>
            <w:r>
              <w:rPr>
                <w:rFonts w:eastAsia="Yu Gothic"/>
                <w:color w:val="000000"/>
                <w:sz w:val="22"/>
                <w:szCs w:val="22"/>
              </w:rPr>
              <w:t>2</w:t>
            </w:r>
          </w:p>
        </w:tc>
        <w:tc>
          <w:tcPr>
            <w:tcW w:w="10773" w:type="dxa"/>
            <w:tcBorders>
              <w:top w:val="single" w:sz="4" w:space="0" w:color="000000"/>
              <w:left w:val="single" w:sz="4" w:space="0" w:color="000000"/>
              <w:bottom w:val="double" w:sz="4" w:space="0" w:color="000000"/>
              <w:right w:val="single" w:sz="4" w:space="0" w:color="000000"/>
            </w:tcBorders>
          </w:tcPr>
          <w:p w14:paraId="15FBA804" w14:textId="77777777" w:rsidR="00142761" w:rsidRDefault="00410D93">
            <w:pPr>
              <w:widowControl w:val="0"/>
              <w:autoSpaceDE w:val="0"/>
              <w:autoSpaceDN w:val="0"/>
              <w:adjustRightInd w:val="0"/>
              <w:spacing w:before="40" w:after="40"/>
              <w:rPr>
                <w:rFonts w:eastAsia="Yu Gothic"/>
                <w:color w:val="000000"/>
                <w:sz w:val="22"/>
                <w:szCs w:val="22"/>
              </w:rPr>
            </w:pPr>
            <w:r>
              <w:rPr>
                <w:rFonts w:eastAsia="Yu Gothic"/>
                <w:color w:val="000000"/>
                <w:sz w:val="22"/>
                <w:szCs w:val="22"/>
              </w:rPr>
              <w:t>Provide an explicit statement of the main objective(s) or question(s) the review addresses.</w:t>
            </w:r>
          </w:p>
        </w:tc>
        <w:tc>
          <w:tcPr>
            <w:tcW w:w="1200" w:type="dxa"/>
            <w:tcBorders>
              <w:top w:val="single" w:sz="4" w:space="0" w:color="000000"/>
              <w:left w:val="single" w:sz="4" w:space="0" w:color="000000"/>
              <w:bottom w:val="double" w:sz="4" w:space="0" w:color="000000"/>
              <w:right w:val="single" w:sz="4" w:space="0" w:color="000000"/>
            </w:tcBorders>
          </w:tcPr>
          <w:p w14:paraId="726957EC" w14:textId="77777777" w:rsidR="00142761" w:rsidRDefault="00410D93">
            <w:pPr>
              <w:widowControl w:val="0"/>
              <w:autoSpaceDE w:val="0"/>
              <w:autoSpaceDN w:val="0"/>
              <w:adjustRightInd w:val="0"/>
              <w:spacing w:before="40" w:after="40"/>
              <w:rPr>
                <w:rFonts w:eastAsia="Yu Gothic"/>
                <w:sz w:val="22"/>
                <w:szCs w:val="22"/>
              </w:rPr>
            </w:pPr>
            <w:r>
              <w:rPr>
                <w:rFonts w:eastAsia="Yu Gothic"/>
                <w:sz w:val="22"/>
                <w:szCs w:val="22"/>
              </w:rPr>
              <w:t>YES</w:t>
            </w:r>
          </w:p>
        </w:tc>
      </w:tr>
      <w:tr w:rsidR="00142761" w14:paraId="33ECE18B"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2CCE7D85" w14:textId="77777777" w:rsidR="00142761" w:rsidRDefault="00410D93">
            <w:pPr>
              <w:widowControl w:val="0"/>
              <w:autoSpaceDE w:val="0"/>
              <w:autoSpaceDN w:val="0"/>
              <w:adjustRightInd w:val="0"/>
              <w:rPr>
                <w:rFonts w:eastAsia="Yu Gothic"/>
                <w:color w:val="000000"/>
                <w:sz w:val="22"/>
                <w:szCs w:val="22"/>
              </w:rPr>
            </w:pPr>
            <w:r>
              <w:rPr>
                <w:rFonts w:eastAsia="Yu Gothic"/>
                <w:b/>
                <w:bCs/>
                <w:color w:val="000000"/>
                <w:sz w:val="22"/>
                <w:szCs w:val="22"/>
              </w:rPr>
              <w:t xml:space="preserve">METHODS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08B21C1B" w14:textId="77777777" w:rsidR="00142761" w:rsidRDefault="00142761">
            <w:pPr>
              <w:widowControl w:val="0"/>
              <w:autoSpaceDE w:val="0"/>
              <w:autoSpaceDN w:val="0"/>
              <w:adjustRightInd w:val="0"/>
              <w:jc w:val="right"/>
              <w:rPr>
                <w:rFonts w:eastAsia="Yu Gothic"/>
                <w:sz w:val="22"/>
                <w:szCs w:val="22"/>
              </w:rPr>
            </w:pPr>
          </w:p>
        </w:tc>
      </w:tr>
      <w:tr w:rsidR="00142761" w14:paraId="1D31297E" w14:textId="77777777">
        <w:trPr>
          <w:trHeight w:val="48"/>
        </w:trPr>
        <w:tc>
          <w:tcPr>
            <w:tcW w:w="2518" w:type="dxa"/>
            <w:tcBorders>
              <w:top w:val="single" w:sz="4" w:space="0" w:color="000000"/>
              <w:left w:val="single" w:sz="4" w:space="0" w:color="000000"/>
              <w:bottom w:val="single" w:sz="4" w:space="0" w:color="000000"/>
              <w:right w:val="single" w:sz="4" w:space="0" w:color="000000"/>
            </w:tcBorders>
          </w:tcPr>
          <w:p w14:paraId="21957202" w14:textId="77777777" w:rsidR="00142761" w:rsidRDefault="00410D93">
            <w:pPr>
              <w:widowControl w:val="0"/>
              <w:autoSpaceDE w:val="0"/>
              <w:autoSpaceDN w:val="0"/>
              <w:adjustRightInd w:val="0"/>
              <w:spacing w:before="40" w:after="40"/>
              <w:rPr>
                <w:rFonts w:eastAsia="Yu Gothic"/>
                <w:color w:val="000000"/>
                <w:sz w:val="22"/>
                <w:szCs w:val="22"/>
              </w:rPr>
            </w:pPr>
            <w:r>
              <w:rPr>
                <w:rFonts w:eastAsia="Yu Gothic"/>
                <w:color w:val="000000"/>
                <w:sz w:val="22"/>
                <w:szCs w:val="22"/>
              </w:rPr>
              <w:t xml:space="preserve">Eligibility criteria </w:t>
            </w:r>
          </w:p>
        </w:tc>
        <w:tc>
          <w:tcPr>
            <w:tcW w:w="709" w:type="dxa"/>
            <w:tcBorders>
              <w:top w:val="single" w:sz="4" w:space="0" w:color="000000"/>
              <w:left w:val="single" w:sz="4" w:space="0" w:color="000000"/>
              <w:bottom w:val="single" w:sz="4" w:space="0" w:color="000000"/>
              <w:right w:val="single" w:sz="4" w:space="0" w:color="000000"/>
            </w:tcBorders>
          </w:tcPr>
          <w:p w14:paraId="7D436867" w14:textId="77777777" w:rsidR="00142761" w:rsidRDefault="00410D93">
            <w:pPr>
              <w:widowControl w:val="0"/>
              <w:autoSpaceDE w:val="0"/>
              <w:autoSpaceDN w:val="0"/>
              <w:adjustRightInd w:val="0"/>
              <w:spacing w:before="40" w:after="40"/>
              <w:jc w:val="right"/>
              <w:rPr>
                <w:rFonts w:eastAsia="Yu Gothic"/>
                <w:color w:val="000000"/>
                <w:sz w:val="22"/>
                <w:szCs w:val="22"/>
              </w:rPr>
            </w:pPr>
            <w:r>
              <w:rPr>
                <w:rFonts w:eastAsia="Yu Gothic"/>
                <w:color w:val="000000"/>
                <w:sz w:val="22"/>
                <w:szCs w:val="22"/>
              </w:rPr>
              <w:t>3</w:t>
            </w:r>
          </w:p>
        </w:tc>
        <w:tc>
          <w:tcPr>
            <w:tcW w:w="10773" w:type="dxa"/>
            <w:tcBorders>
              <w:top w:val="single" w:sz="4" w:space="0" w:color="000000"/>
              <w:left w:val="single" w:sz="4" w:space="0" w:color="000000"/>
              <w:bottom w:val="single" w:sz="4" w:space="0" w:color="000000"/>
              <w:right w:val="single" w:sz="4" w:space="0" w:color="000000"/>
            </w:tcBorders>
          </w:tcPr>
          <w:p w14:paraId="1E0921AB" w14:textId="77777777" w:rsidR="00142761" w:rsidRDefault="00410D93">
            <w:pPr>
              <w:widowControl w:val="0"/>
              <w:autoSpaceDE w:val="0"/>
              <w:autoSpaceDN w:val="0"/>
              <w:adjustRightInd w:val="0"/>
              <w:spacing w:before="40" w:after="40"/>
              <w:rPr>
                <w:rFonts w:eastAsia="Yu Gothic"/>
                <w:color w:val="000000"/>
                <w:sz w:val="22"/>
                <w:szCs w:val="22"/>
              </w:rPr>
            </w:pPr>
            <w:r>
              <w:rPr>
                <w:rFonts w:eastAsia="Yu Gothic"/>
                <w:color w:val="000000"/>
                <w:sz w:val="22"/>
                <w:szCs w:val="22"/>
              </w:rPr>
              <w:t>Specify the inclusion and exclusion criteria for the review.</w:t>
            </w:r>
          </w:p>
        </w:tc>
        <w:tc>
          <w:tcPr>
            <w:tcW w:w="1200" w:type="dxa"/>
            <w:tcBorders>
              <w:top w:val="single" w:sz="4" w:space="0" w:color="000000"/>
              <w:left w:val="single" w:sz="4" w:space="0" w:color="000000"/>
              <w:bottom w:val="single" w:sz="4" w:space="0" w:color="000000"/>
              <w:right w:val="single" w:sz="4" w:space="0" w:color="000000"/>
            </w:tcBorders>
          </w:tcPr>
          <w:p w14:paraId="5F5D6679" w14:textId="77777777" w:rsidR="00142761" w:rsidRDefault="00410D93">
            <w:pPr>
              <w:widowControl w:val="0"/>
              <w:autoSpaceDE w:val="0"/>
              <w:autoSpaceDN w:val="0"/>
              <w:adjustRightInd w:val="0"/>
              <w:spacing w:before="40" w:after="40"/>
              <w:rPr>
                <w:rFonts w:eastAsia="Yu Gothic"/>
                <w:sz w:val="22"/>
                <w:szCs w:val="22"/>
              </w:rPr>
            </w:pPr>
            <w:r>
              <w:rPr>
                <w:rFonts w:eastAsia="Yu Gothic"/>
                <w:sz w:val="22"/>
                <w:szCs w:val="22"/>
              </w:rPr>
              <w:t>YES</w:t>
            </w:r>
          </w:p>
        </w:tc>
      </w:tr>
      <w:tr w:rsidR="00142761" w14:paraId="0006DC97" w14:textId="77777777">
        <w:trPr>
          <w:trHeight w:val="191"/>
        </w:trPr>
        <w:tc>
          <w:tcPr>
            <w:tcW w:w="2518" w:type="dxa"/>
            <w:tcBorders>
              <w:top w:val="single" w:sz="4" w:space="0" w:color="000000"/>
              <w:left w:val="single" w:sz="4" w:space="0" w:color="000000"/>
              <w:bottom w:val="single" w:sz="4" w:space="0" w:color="000000"/>
              <w:right w:val="single" w:sz="4" w:space="0" w:color="000000"/>
            </w:tcBorders>
          </w:tcPr>
          <w:p w14:paraId="02119215" w14:textId="77777777" w:rsidR="00142761" w:rsidRDefault="00410D93">
            <w:pPr>
              <w:widowControl w:val="0"/>
              <w:autoSpaceDE w:val="0"/>
              <w:autoSpaceDN w:val="0"/>
              <w:adjustRightInd w:val="0"/>
              <w:spacing w:before="40" w:after="40"/>
              <w:rPr>
                <w:rFonts w:eastAsia="Yu Gothic"/>
                <w:color w:val="000000"/>
                <w:sz w:val="22"/>
                <w:szCs w:val="22"/>
              </w:rPr>
            </w:pPr>
            <w:r>
              <w:rPr>
                <w:rFonts w:eastAsia="Yu Gothic"/>
                <w:color w:val="000000"/>
                <w:sz w:val="22"/>
                <w:szCs w:val="22"/>
              </w:rPr>
              <w:t xml:space="preserve">Information sources </w:t>
            </w:r>
          </w:p>
        </w:tc>
        <w:tc>
          <w:tcPr>
            <w:tcW w:w="709" w:type="dxa"/>
            <w:tcBorders>
              <w:top w:val="single" w:sz="4" w:space="0" w:color="000000"/>
              <w:left w:val="single" w:sz="4" w:space="0" w:color="000000"/>
              <w:bottom w:val="single" w:sz="4" w:space="0" w:color="000000"/>
              <w:right w:val="single" w:sz="4" w:space="0" w:color="000000"/>
            </w:tcBorders>
          </w:tcPr>
          <w:p w14:paraId="771DD1CB" w14:textId="77777777" w:rsidR="00142761" w:rsidRDefault="00410D93">
            <w:pPr>
              <w:widowControl w:val="0"/>
              <w:autoSpaceDE w:val="0"/>
              <w:autoSpaceDN w:val="0"/>
              <w:adjustRightInd w:val="0"/>
              <w:spacing w:before="40" w:after="40"/>
              <w:jc w:val="right"/>
              <w:rPr>
                <w:rFonts w:eastAsia="Yu Gothic"/>
                <w:color w:val="000000"/>
                <w:sz w:val="22"/>
                <w:szCs w:val="22"/>
              </w:rPr>
            </w:pPr>
            <w:r>
              <w:rPr>
                <w:rFonts w:eastAsia="Yu Gothic"/>
                <w:color w:val="000000"/>
                <w:sz w:val="22"/>
                <w:szCs w:val="22"/>
              </w:rPr>
              <w:t>4</w:t>
            </w:r>
          </w:p>
        </w:tc>
        <w:tc>
          <w:tcPr>
            <w:tcW w:w="10773" w:type="dxa"/>
            <w:tcBorders>
              <w:top w:val="single" w:sz="4" w:space="0" w:color="000000"/>
              <w:left w:val="single" w:sz="4" w:space="0" w:color="000000"/>
              <w:bottom w:val="single" w:sz="4" w:space="0" w:color="000000"/>
              <w:right w:val="single" w:sz="4" w:space="0" w:color="000000"/>
            </w:tcBorders>
          </w:tcPr>
          <w:p w14:paraId="4E06525B" w14:textId="77777777" w:rsidR="00142761" w:rsidRDefault="00410D93">
            <w:pPr>
              <w:widowControl w:val="0"/>
              <w:autoSpaceDE w:val="0"/>
              <w:autoSpaceDN w:val="0"/>
              <w:adjustRightInd w:val="0"/>
              <w:spacing w:before="40" w:after="40"/>
              <w:rPr>
                <w:rFonts w:eastAsia="Yu Gothic"/>
                <w:color w:val="000000"/>
                <w:sz w:val="22"/>
                <w:szCs w:val="22"/>
              </w:rPr>
            </w:pPr>
            <w:r>
              <w:rPr>
                <w:rFonts w:eastAsia="Yu Gothic"/>
                <w:color w:val="000000"/>
                <w:sz w:val="22"/>
                <w:szCs w:val="22"/>
              </w:rPr>
              <w:t>Specify the information sources (e.g. databases, registers) used to identify studies and the date when each was last searched.</w:t>
            </w:r>
          </w:p>
        </w:tc>
        <w:tc>
          <w:tcPr>
            <w:tcW w:w="1200" w:type="dxa"/>
            <w:tcBorders>
              <w:top w:val="single" w:sz="4" w:space="0" w:color="000000"/>
              <w:left w:val="single" w:sz="4" w:space="0" w:color="000000"/>
              <w:bottom w:val="single" w:sz="4" w:space="0" w:color="000000"/>
              <w:right w:val="single" w:sz="4" w:space="0" w:color="000000"/>
            </w:tcBorders>
          </w:tcPr>
          <w:p w14:paraId="63925655" w14:textId="77777777" w:rsidR="00142761" w:rsidRDefault="00410D93">
            <w:pPr>
              <w:widowControl w:val="0"/>
              <w:autoSpaceDE w:val="0"/>
              <w:autoSpaceDN w:val="0"/>
              <w:adjustRightInd w:val="0"/>
              <w:spacing w:before="40" w:after="40"/>
              <w:rPr>
                <w:rFonts w:eastAsia="Yu Gothic"/>
                <w:sz w:val="22"/>
                <w:szCs w:val="22"/>
              </w:rPr>
            </w:pPr>
            <w:r>
              <w:rPr>
                <w:rFonts w:eastAsia="Yu Gothic"/>
                <w:sz w:val="22"/>
                <w:szCs w:val="22"/>
              </w:rPr>
              <w:t>YES</w:t>
            </w:r>
          </w:p>
        </w:tc>
      </w:tr>
      <w:tr w:rsidR="00142761" w14:paraId="4CF99C92" w14:textId="77777777">
        <w:trPr>
          <w:trHeight w:val="48"/>
        </w:trPr>
        <w:tc>
          <w:tcPr>
            <w:tcW w:w="2518" w:type="dxa"/>
            <w:tcBorders>
              <w:top w:val="single" w:sz="4" w:space="0" w:color="000000"/>
              <w:left w:val="single" w:sz="4" w:space="0" w:color="000000"/>
              <w:bottom w:val="single" w:sz="4" w:space="0" w:color="000000"/>
              <w:right w:val="single" w:sz="4" w:space="0" w:color="000000"/>
            </w:tcBorders>
          </w:tcPr>
          <w:p w14:paraId="22493AF0" w14:textId="77777777" w:rsidR="00142761" w:rsidRDefault="00410D93">
            <w:pPr>
              <w:widowControl w:val="0"/>
              <w:autoSpaceDE w:val="0"/>
              <w:autoSpaceDN w:val="0"/>
              <w:adjustRightInd w:val="0"/>
              <w:spacing w:before="40" w:after="40"/>
              <w:rPr>
                <w:rFonts w:eastAsia="Yu Gothic"/>
                <w:color w:val="000000"/>
                <w:sz w:val="22"/>
                <w:szCs w:val="22"/>
              </w:rPr>
            </w:pPr>
            <w:r>
              <w:rPr>
                <w:rFonts w:eastAsia="Yu Gothic"/>
                <w:color w:val="000000"/>
                <w:sz w:val="22"/>
                <w:szCs w:val="22"/>
              </w:rPr>
              <w:t>Risk of bias</w:t>
            </w:r>
          </w:p>
        </w:tc>
        <w:tc>
          <w:tcPr>
            <w:tcW w:w="709" w:type="dxa"/>
            <w:tcBorders>
              <w:top w:val="single" w:sz="4" w:space="0" w:color="000000"/>
              <w:left w:val="single" w:sz="4" w:space="0" w:color="000000"/>
              <w:bottom w:val="single" w:sz="4" w:space="0" w:color="000000"/>
              <w:right w:val="single" w:sz="4" w:space="0" w:color="000000"/>
            </w:tcBorders>
          </w:tcPr>
          <w:p w14:paraId="6E66D7DC" w14:textId="77777777" w:rsidR="00142761" w:rsidRDefault="00410D93">
            <w:pPr>
              <w:widowControl w:val="0"/>
              <w:autoSpaceDE w:val="0"/>
              <w:autoSpaceDN w:val="0"/>
              <w:adjustRightInd w:val="0"/>
              <w:spacing w:before="40" w:after="40"/>
              <w:jc w:val="right"/>
              <w:rPr>
                <w:rFonts w:eastAsia="Yu Gothic"/>
                <w:color w:val="000000"/>
                <w:sz w:val="22"/>
                <w:szCs w:val="22"/>
              </w:rPr>
            </w:pPr>
            <w:r>
              <w:rPr>
                <w:rFonts w:eastAsia="Yu Gothic"/>
                <w:color w:val="000000"/>
                <w:sz w:val="22"/>
                <w:szCs w:val="22"/>
              </w:rPr>
              <w:t>5</w:t>
            </w:r>
          </w:p>
        </w:tc>
        <w:tc>
          <w:tcPr>
            <w:tcW w:w="10773" w:type="dxa"/>
            <w:tcBorders>
              <w:top w:val="single" w:sz="4" w:space="0" w:color="000000"/>
              <w:left w:val="single" w:sz="4" w:space="0" w:color="000000"/>
              <w:bottom w:val="single" w:sz="4" w:space="0" w:color="000000"/>
              <w:right w:val="single" w:sz="4" w:space="0" w:color="000000"/>
            </w:tcBorders>
          </w:tcPr>
          <w:p w14:paraId="7A74161E" w14:textId="77777777" w:rsidR="00142761" w:rsidRDefault="00410D93">
            <w:pPr>
              <w:widowControl w:val="0"/>
              <w:autoSpaceDE w:val="0"/>
              <w:autoSpaceDN w:val="0"/>
              <w:adjustRightInd w:val="0"/>
              <w:spacing w:before="40" w:after="40"/>
              <w:rPr>
                <w:rFonts w:eastAsia="Yu Gothic"/>
                <w:color w:val="000000"/>
                <w:sz w:val="22"/>
                <w:szCs w:val="22"/>
              </w:rPr>
            </w:pPr>
            <w:r>
              <w:rPr>
                <w:rFonts w:eastAsia="Yu Gothic"/>
                <w:color w:val="000000"/>
                <w:sz w:val="22"/>
                <w:szCs w:val="22"/>
              </w:rPr>
              <w:t>Specify the methods used to assess risk of bias in the included studies.</w:t>
            </w:r>
          </w:p>
        </w:tc>
        <w:tc>
          <w:tcPr>
            <w:tcW w:w="1200" w:type="dxa"/>
            <w:tcBorders>
              <w:top w:val="single" w:sz="4" w:space="0" w:color="000000"/>
              <w:left w:val="single" w:sz="4" w:space="0" w:color="000000"/>
              <w:bottom w:val="single" w:sz="4" w:space="0" w:color="000000"/>
              <w:right w:val="single" w:sz="4" w:space="0" w:color="000000"/>
            </w:tcBorders>
          </w:tcPr>
          <w:p w14:paraId="52817F33" w14:textId="77777777" w:rsidR="00142761" w:rsidRDefault="00410D93">
            <w:pPr>
              <w:widowControl w:val="0"/>
              <w:autoSpaceDE w:val="0"/>
              <w:autoSpaceDN w:val="0"/>
              <w:adjustRightInd w:val="0"/>
              <w:spacing w:before="40" w:after="40"/>
              <w:rPr>
                <w:rFonts w:eastAsia="Yu Gothic"/>
                <w:sz w:val="22"/>
                <w:szCs w:val="22"/>
              </w:rPr>
            </w:pPr>
            <w:r>
              <w:rPr>
                <w:rFonts w:eastAsia="Yu Gothic"/>
                <w:sz w:val="22"/>
                <w:szCs w:val="22"/>
              </w:rPr>
              <w:t>YES</w:t>
            </w:r>
          </w:p>
        </w:tc>
      </w:tr>
      <w:tr w:rsidR="00142761" w14:paraId="654AA717" w14:textId="77777777">
        <w:trPr>
          <w:trHeight w:val="48"/>
        </w:trPr>
        <w:tc>
          <w:tcPr>
            <w:tcW w:w="2518" w:type="dxa"/>
            <w:tcBorders>
              <w:top w:val="single" w:sz="4" w:space="0" w:color="000000"/>
              <w:left w:val="single" w:sz="4" w:space="0" w:color="000000"/>
              <w:bottom w:val="single" w:sz="4" w:space="0" w:color="000000"/>
              <w:right w:val="single" w:sz="4" w:space="0" w:color="000000"/>
            </w:tcBorders>
          </w:tcPr>
          <w:p w14:paraId="1EF86D19" w14:textId="77777777" w:rsidR="00142761" w:rsidRDefault="00410D93">
            <w:pPr>
              <w:widowControl w:val="0"/>
              <w:autoSpaceDE w:val="0"/>
              <w:autoSpaceDN w:val="0"/>
              <w:adjustRightInd w:val="0"/>
              <w:spacing w:before="40" w:after="40"/>
              <w:rPr>
                <w:rFonts w:eastAsia="Yu Gothic"/>
                <w:color w:val="000000"/>
                <w:sz w:val="22"/>
                <w:szCs w:val="22"/>
              </w:rPr>
            </w:pPr>
            <w:r>
              <w:rPr>
                <w:rFonts w:eastAsia="Yu Gothic"/>
                <w:color w:val="000000"/>
                <w:sz w:val="22"/>
                <w:szCs w:val="22"/>
              </w:rPr>
              <w:t xml:space="preserve">Synthesis of results </w:t>
            </w:r>
          </w:p>
        </w:tc>
        <w:tc>
          <w:tcPr>
            <w:tcW w:w="709" w:type="dxa"/>
            <w:tcBorders>
              <w:top w:val="single" w:sz="4" w:space="0" w:color="000000"/>
              <w:left w:val="single" w:sz="4" w:space="0" w:color="000000"/>
              <w:bottom w:val="single" w:sz="4" w:space="0" w:color="000000"/>
              <w:right w:val="single" w:sz="4" w:space="0" w:color="000000"/>
            </w:tcBorders>
          </w:tcPr>
          <w:p w14:paraId="3B7E2CAD" w14:textId="77777777" w:rsidR="00142761" w:rsidRDefault="00410D93">
            <w:pPr>
              <w:widowControl w:val="0"/>
              <w:autoSpaceDE w:val="0"/>
              <w:autoSpaceDN w:val="0"/>
              <w:adjustRightInd w:val="0"/>
              <w:spacing w:before="40" w:after="40"/>
              <w:jc w:val="right"/>
              <w:rPr>
                <w:rFonts w:eastAsia="Yu Gothic"/>
                <w:color w:val="000000"/>
                <w:sz w:val="22"/>
                <w:szCs w:val="22"/>
              </w:rPr>
            </w:pPr>
            <w:r>
              <w:rPr>
                <w:rFonts w:eastAsia="Yu Gothic"/>
                <w:color w:val="000000"/>
                <w:sz w:val="22"/>
                <w:szCs w:val="22"/>
              </w:rPr>
              <w:t>6</w:t>
            </w:r>
          </w:p>
        </w:tc>
        <w:tc>
          <w:tcPr>
            <w:tcW w:w="10773" w:type="dxa"/>
            <w:tcBorders>
              <w:top w:val="single" w:sz="4" w:space="0" w:color="000000"/>
              <w:left w:val="single" w:sz="4" w:space="0" w:color="000000"/>
              <w:bottom w:val="single" w:sz="4" w:space="0" w:color="000000"/>
              <w:right w:val="single" w:sz="4" w:space="0" w:color="000000"/>
            </w:tcBorders>
          </w:tcPr>
          <w:p w14:paraId="7284C575" w14:textId="77777777" w:rsidR="00142761" w:rsidRDefault="00410D93">
            <w:pPr>
              <w:widowControl w:val="0"/>
              <w:autoSpaceDE w:val="0"/>
              <w:autoSpaceDN w:val="0"/>
              <w:adjustRightInd w:val="0"/>
              <w:spacing w:before="40" w:after="40"/>
              <w:rPr>
                <w:rFonts w:eastAsia="Yu Gothic"/>
                <w:color w:val="000000"/>
                <w:sz w:val="22"/>
                <w:szCs w:val="22"/>
              </w:rPr>
            </w:pPr>
            <w:r>
              <w:rPr>
                <w:rFonts w:eastAsia="Yu Gothic"/>
                <w:color w:val="000000"/>
                <w:sz w:val="22"/>
                <w:szCs w:val="22"/>
              </w:rPr>
              <w:t>Specify the methods used to present and synthesise results.</w:t>
            </w:r>
          </w:p>
        </w:tc>
        <w:tc>
          <w:tcPr>
            <w:tcW w:w="1200" w:type="dxa"/>
            <w:tcBorders>
              <w:top w:val="single" w:sz="4" w:space="0" w:color="000000"/>
              <w:left w:val="single" w:sz="4" w:space="0" w:color="000000"/>
              <w:bottom w:val="single" w:sz="4" w:space="0" w:color="000000"/>
              <w:right w:val="single" w:sz="4" w:space="0" w:color="000000"/>
            </w:tcBorders>
          </w:tcPr>
          <w:p w14:paraId="6A9806D2" w14:textId="77777777" w:rsidR="00142761" w:rsidRDefault="00410D93">
            <w:pPr>
              <w:widowControl w:val="0"/>
              <w:autoSpaceDE w:val="0"/>
              <w:autoSpaceDN w:val="0"/>
              <w:adjustRightInd w:val="0"/>
              <w:spacing w:before="40" w:after="40"/>
              <w:rPr>
                <w:rFonts w:eastAsia="Yu Gothic"/>
                <w:sz w:val="22"/>
                <w:szCs w:val="22"/>
              </w:rPr>
            </w:pPr>
            <w:r>
              <w:rPr>
                <w:rFonts w:eastAsia="Yu Gothic"/>
                <w:sz w:val="22"/>
                <w:szCs w:val="22"/>
              </w:rPr>
              <w:t>YES</w:t>
            </w:r>
          </w:p>
        </w:tc>
      </w:tr>
      <w:tr w:rsidR="00142761" w14:paraId="5EF16DC2"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BF90068" w14:textId="77777777" w:rsidR="00142761" w:rsidRDefault="00410D93">
            <w:pPr>
              <w:widowControl w:val="0"/>
              <w:autoSpaceDE w:val="0"/>
              <w:autoSpaceDN w:val="0"/>
              <w:adjustRightInd w:val="0"/>
              <w:rPr>
                <w:rFonts w:eastAsia="Yu Gothic"/>
                <w:color w:val="000000"/>
                <w:sz w:val="22"/>
                <w:szCs w:val="22"/>
              </w:rPr>
            </w:pPr>
            <w:r>
              <w:rPr>
                <w:rFonts w:eastAsia="Yu Gothic"/>
                <w:b/>
                <w:bCs/>
                <w:color w:val="000000"/>
                <w:sz w:val="22"/>
                <w:szCs w:val="22"/>
              </w:rPr>
              <w:t xml:space="preserve">RESULTS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1A919AEE" w14:textId="77777777" w:rsidR="00142761" w:rsidRDefault="00142761">
            <w:pPr>
              <w:widowControl w:val="0"/>
              <w:autoSpaceDE w:val="0"/>
              <w:autoSpaceDN w:val="0"/>
              <w:adjustRightInd w:val="0"/>
              <w:jc w:val="center"/>
              <w:rPr>
                <w:rFonts w:eastAsia="Yu Gothic"/>
                <w:sz w:val="22"/>
                <w:szCs w:val="22"/>
              </w:rPr>
            </w:pPr>
          </w:p>
        </w:tc>
      </w:tr>
      <w:tr w:rsidR="00142761" w14:paraId="3BD9A4FF" w14:textId="77777777">
        <w:trPr>
          <w:trHeight w:val="103"/>
        </w:trPr>
        <w:tc>
          <w:tcPr>
            <w:tcW w:w="2518" w:type="dxa"/>
            <w:tcBorders>
              <w:top w:val="single" w:sz="4" w:space="0" w:color="000000"/>
              <w:left w:val="single" w:sz="4" w:space="0" w:color="000000"/>
              <w:bottom w:val="single" w:sz="4" w:space="0" w:color="000000"/>
              <w:right w:val="single" w:sz="4" w:space="0" w:color="000000"/>
            </w:tcBorders>
          </w:tcPr>
          <w:p w14:paraId="6F0C8863" w14:textId="77777777" w:rsidR="00142761" w:rsidRDefault="00410D93">
            <w:pPr>
              <w:widowControl w:val="0"/>
              <w:autoSpaceDE w:val="0"/>
              <w:autoSpaceDN w:val="0"/>
              <w:adjustRightInd w:val="0"/>
              <w:spacing w:before="40" w:after="40"/>
              <w:rPr>
                <w:rFonts w:eastAsia="Yu Gothic"/>
                <w:color w:val="000000"/>
                <w:sz w:val="22"/>
                <w:szCs w:val="22"/>
              </w:rPr>
            </w:pPr>
            <w:r>
              <w:rPr>
                <w:rFonts w:eastAsia="Yu Gothic"/>
                <w:color w:val="000000"/>
                <w:sz w:val="22"/>
                <w:szCs w:val="22"/>
              </w:rPr>
              <w:t xml:space="preserve">Included studies </w:t>
            </w:r>
          </w:p>
        </w:tc>
        <w:tc>
          <w:tcPr>
            <w:tcW w:w="709" w:type="dxa"/>
            <w:tcBorders>
              <w:top w:val="single" w:sz="4" w:space="0" w:color="000000"/>
              <w:left w:val="single" w:sz="4" w:space="0" w:color="000000"/>
              <w:bottom w:val="single" w:sz="4" w:space="0" w:color="000000"/>
              <w:right w:val="single" w:sz="4" w:space="0" w:color="000000"/>
            </w:tcBorders>
          </w:tcPr>
          <w:p w14:paraId="4ED920CB" w14:textId="77777777" w:rsidR="00142761" w:rsidRDefault="00410D93">
            <w:pPr>
              <w:widowControl w:val="0"/>
              <w:autoSpaceDE w:val="0"/>
              <w:autoSpaceDN w:val="0"/>
              <w:adjustRightInd w:val="0"/>
              <w:spacing w:before="40" w:after="40"/>
              <w:jc w:val="right"/>
              <w:rPr>
                <w:rFonts w:eastAsia="Yu Gothic"/>
                <w:color w:val="000000"/>
                <w:sz w:val="22"/>
                <w:szCs w:val="22"/>
              </w:rPr>
            </w:pPr>
            <w:r>
              <w:rPr>
                <w:rFonts w:eastAsia="Yu Gothic"/>
                <w:color w:val="000000"/>
                <w:sz w:val="22"/>
                <w:szCs w:val="22"/>
              </w:rPr>
              <w:t>7</w:t>
            </w:r>
          </w:p>
        </w:tc>
        <w:tc>
          <w:tcPr>
            <w:tcW w:w="10773" w:type="dxa"/>
            <w:tcBorders>
              <w:top w:val="single" w:sz="4" w:space="0" w:color="000000"/>
              <w:left w:val="single" w:sz="4" w:space="0" w:color="000000"/>
              <w:bottom w:val="single" w:sz="4" w:space="0" w:color="000000"/>
              <w:right w:val="single" w:sz="4" w:space="0" w:color="000000"/>
            </w:tcBorders>
          </w:tcPr>
          <w:p w14:paraId="7ACBFC0F" w14:textId="77777777" w:rsidR="00142761" w:rsidRDefault="00410D93">
            <w:pPr>
              <w:widowControl w:val="0"/>
              <w:autoSpaceDE w:val="0"/>
              <w:autoSpaceDN w:val="0"/>
              <w:adjustRightInd w:val="0"/>
              <w:spacing w:before="40" w:after="40"/>
              <w:rPr>
                <w:rFonts w:eastAsia="Yu Gothic"/>
                <w:color w:val="000000"/>
                <w:sz w:val="22"/>
                <w:szCs w:val="22"/>
              </w:rPr>
            </w:pPr>
            <w:r>
              <w:rPr>
                <w:rFonts w:eastAsia="Yu Gothic"/>
                <w:color w:val="000000"/>
                <w:sz w:val="22"/>
                <w:szCs w:val="22"/>
              </w:rPr>
              <w:t>Give the total number of included studies and participants and summarise relevant characteristics of studies.</w:t>
            </w:r>
          </w:p>
        </w:tc>
        <w:tc>
          <w:tcPr>
            <w:tcW w:w="1200" w:type="dxa"/>
            <w:tcBorders>
              <w:top w:val="single" w:sz="4" w:space="0" w:color="000000"/>
              <w:left w:val="single" w:sz="4" w:space="0" w:color="000000"/>
              <w:bottom w:val="single" w:sz="4" w:space="0" w:color="000000"/>
              <w:right w:val="single" w:sz="4" w:space="0" w:color="000000"/>
            </w:tcBorders>
          </w:tcPr>
          <w:p w14:paraId="7E91D65D" w14:textId="77777777" w:rsidR="00142761" w:rsidRDefault="00410D93">
            <w:pPr>
              <w:widowControl w:val="0"/>
              <w:autoSpaceDE w:val="0"/>
              <w:autoSpaceDN w:val="0"/>
              <w:adjustRightInd w:val="0"/>
              <w:spacing w:before="40" w:after="40"/>
              <w:rPr>
                <w:rFonts w:eastAsia="Yu Gothic"/>
                <w:sz w:val="22"/>
                <w:szCs w:val="22"/>
              </w:rPr>
            </w:pPr>
            <w:r>
              <w:rPr>
                <w:rFonts w:eastAsia="Yu Gothic"/>
                <w:sz w:val="22"/>
                <w:szCs w:val="22"/>
              </w:rPr>
              <w:t>YES</w:t>
            </w:r>
          </w:p>
        </w:tc>
      </w:tr>
      <w:tr w:rsidR="00142761" w14:paraId="374F4ED3" w14:textId="77777777">
        <w:trPr>
          <w:trHeight w:val="48"/>
        </w:trPr>
        <w:tc>
          <w:tcPr>
            <w:tcW w:w="2518" w:type="dxa"/>
            <w:tcBorders>
              <w:top w:val="single" w:sz="4" w:space="0" w:color="000000"/>
              <w:left w:val="single" w:sz="4" w:space="0" w:color="000000"/>
              <w:bottom w:val="single" w:sz="4" w:space="0" w:color="000000"/>
              <w:right w:val="single" w:sz="4" w:space="0" w:color="000000"/>
            </w:tcBorders>
          </w:tcPr>
          <w:p w14:paraId="279BA42E" w14:textId="77777777" w:rsidR="00142761" w:rsidRDefault="00410D93">
            <w:pPr>
              <w:widowControl w:val="0"/>
              <w:autoSpaceDE w:val="0"/>
              <w:autoSpaceDN w:val="0"/>
              <w:adjustRightInd w:val="0"/>
              <w:spacing w:before="40" w:after="40"/>
              <w:rPr>
                <w:rFonts w:eastAsia="Yu Gothic"/>
                <w:color w:val="000000"/>
                <w:sz w:val="22"/>
                <w:szCs w:val="22"/>
              </w:rPr>
            </w:pPr>
            <w:r>
              <w:rPr>
                <w:rFonts w:eastAsia="Yu Gothic"/>
                <w:color w:val="000000"/>
                <w:sz w:val="22"/>
                <w:szCs w:val="22"/>
              </w:rPr>
              <w:t xml:space="preserve">Synthesis of results </w:t>
            </w:r>
          </w:p>
        </w:tc>
        <w:tc>
          <w:tcPr>
            <w:tcW w:w="709" w:type="dxa"/>
            <w:tcBorders>
              <w:top w:val="single" w:sz="4" w:space="0" w:color="000000"/>
              <w:left w:val="single" w:sz="4" w:space="0" w:color="000000"/>
              <w:bottom w:val="single" w:sz="4" w:space="0" w:color="000000"/>
              <w:right w:val="single" w:sz="4" w:space="0" w:color="000000"/>
            </w:tcBorders>
          </w:tcPr>
          <w:p w14:paraId="18F62E83" w14:textId="77777777" w:rsidR="00142761" w:rsidRDefault="00410D93">
            <w:pPr>
              <w:widowControl w:val="0"/>
              <w:autoSpaceDE w:val="0"/>
              <w:autoSpaceDN w:val="0"/>
              <w:adjustRightInd w:val="0"/>
              <w:spacing w:before="40" w:after="40"/>
              <w:jc w:val="right"/>
              <w:rPr>
                <w:rFonts w:eastAsia="Yu Gothic"/>
                <w:color w:val="000000"/>
                <w:sz w:val="22"/>
                <w:szCs w:val="22"/>
              </w:rPr>
            </w:pPr>
            <w:r>
              <w:rPr>
                <w:rFonts w:eastAsia="Yu Gothic"/>
                <w:color w:val="000000"/>
                <w:sz w:val="22"/>
                <w:szCs w:val="22"/>
              </w:rPr>
              <w:t>8</w:t>
            </w:r>
          </w:p>
        </w:tc>
        <w:tc>
          <w:tcPr>
            <w:tcW w:w="10773" w:type="dxa"/>
            <w:tcBorders>
              <w:top w:val="single" w:sz="4" w:space="0" w:color="000000"/>
              <w:left w:val="single" w:sz="4" w:space="0" w:color="000000"/>
              <w:bottom w:val="single" w:sz="4" w:space="0" w:color="000000"/>
              <w:right w:val="single" w:sz="4" w:space="0" w:color="000000"/>
            </w:tcBorders>
          </w:tcPr>
          <w:p w14:paraId="37631B1A" w14:textId="77777777" w:rsidR="00142761" w:rsidRDefault="00410D93">
            <w:pPr>
              <w:widowControl w:val="0"/>
              <w:autoSpaceDE w:val="0"/>
              <w:autoSpaceDN w:val="0"/>
              <w:adjustRightInd w:val="0"/>
              <w:spacing w:before="40" w:after="40"/>
              <w:rPr>
                <w:rFonts w:eastAsia="Yu Gothic"/>
                <w:color w:val="000000"/>
                <w:sz w:val="22"/>
                <w:szCs w:val="22"/>
              </w:rPr>
            </w:pPr>
            <w:r>
              <w:rPr>
                <w:rFonts w:eastAsia="Yu Gothic"/>
                <w:color w:val="000000"/>
                <w:sz w:val="22"/>
                <w:szCs w:val="22"/>
              </w:rPr>
              <w:t>Present results for main outcomes, preferably indicating the number of included studies and participants for each. If meta-analysis was done, report the summary estimate and confidence/credible interval. If comparing groups, indicate the direction of the effect (i.e. which group is favoured).</w:t>
            </w:r>
          </w:p>
        </w:tc>
        <w:tc>
          <w:tcPr>
            <w:tcW w:w="1200" w:type="dxa"/>
            <w:tcBorders>
              <w:top w:val="single" w:sz="4" w:space="0" w:color="000000"/>
              <w:left w:val="single" w:sz="4" w:space="0" w:color="000000"/>
              <w:bottom w:val="single" w:sz="4" w:space="0" w:color="000000"/>
              <w:right w:val="single" w:sz="4" w:space="0" w:color="000000"/>
            </w:tcBorders>
          </w:tcPr>
          <w:p w14:paraId="7013812B" w14:textId="77777777" w:rsidR="00142761" w:rsidRDefault="00410D93">
            <w:pPr>
              <w:widowControl w:val="0"/>
              <w:autoSpaceDE w:val="0"/>
              <w:autoSpaceDN w:val="0"/>
              <w:adjustRightInd w:val="0"/>
              <w:spacing w:before="40" w:after="40"/>
              <w:rPr>
                <w:rFonts w:eastAsia="Yu Gothic"/>
                <w:sz w:val="22"/>
                <w:szCs w:val="22"/>
              </w:rPr>
            </w:pPr>
            <w:r>
              <w:rPr>
                <w:rFonts w:eastAsia="Yu Gothic"/>
                <w:sz w:val="22"/>
                <w:szCs w:val="22"/>
              </w:rPr>
              <w:t>YES</w:t>
            </w:r>
          </w:p>
        </w:tc>
      </w:tr>
      <w:tr w:rsidR="00142761" w14:paraId="2A7E07C3"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88FC665" w14:textId="77777777" w:rsidR="00142761" w:rsidRDefault="00410D93">
            <w:pPr>
              <w:widowControl w:val="0"/>
              <w:autoSpaceDE w:val="0"/>
              <w:autoSpaceDN w:val="0"/>
              <w:adjustRightInd w:val="0"/>
              <w:rPr>
                <w:rFonts w:eastAsia="Yu Gothic"/>
                <w:color w:val="000000"/>
                <w:sz w:val="22"/>
                <w:szCs w:val="22"/>
              </w:rPr>
            </w:pPr>
            <w:r>
              <w:rPr>
                <w:rFonts w:eastAsia="Yu Gothic"/>
                <w:b/>
                <w:bCs/>
                <w:color w:val="000000"/>
                <w:sz w:val="22"/>
                <w:szCs w:val="22"/>
              </w:rPr>
              <w:t xml:space="preserve">OTHER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3EBB176A" w14:textId="77777777" w:rsidR="00142761" w:rsidRDefault="00142761">
            <w:pPr>
              <w:widowControl w:val="0"/>
              <w:autoSpaceDE w:val="0"/>
              <w:autoSpaceDN w:val="0"/>
              <w:adjustRightInd w:val="0"/>
              <w:jc w:val="center"/>
              <w:rPr>
                <w:rFonts w:eastAsia="Yu Gothic"/>
                <w:sz w:val="22"/>
                <w:szCs w:val="22"/>
              </w:rPr>
            </w:pPr>
          </w:p>
        </w:tc>
      </w:tr>
      <w:tr w:rsidR="00142761" w14:paraId="71A491DB" w14:textId="77777777">
        <w:trPr>
          <w:trHeight w:val="48"/>
        </w:trPr>
        <w:tc>
          <w:tcPr>
            <w:tcW w:w="2518" w:type="dxa"/>
            <w:tcBorders>
              <w:top w:val="single" w:sz="4" w:space="0" w:color="000000"/>
              <w:left w:val="single" w:sz="4" w:space="0" w:color="000000"/>
              <w:bottom w:val="single" w:sz="4" w:space="0" w:color="000000"/>
              <w:right w:val="single" w:sz="4" w:space="0" w:color="000000"/>
            </w:tcBorders>
          </w:tcPr>
          <w:p w14:paraId="3FFC9DE7" w14:textId="77777777" w:rsidR="00142761" w:rsidRDefault="00410D93">
            <w:pPr>
              <w:widowControl w:val="0"/>
              <w:autoSpaceDE w:val="0"/>
              <w:autoSpaceDN w:val="0"/>
              <w:adjustRightInd w:val="0"/>
              <w:spacing w:before="40" w:after="40"/>
              <w:rPr>
                <w:rFonts w:eastAsia="Yu Gothic"/>
                <w:color w:val="000000"/>
                <w:sz w:val="22"/>
                <w:szCs w:val="22"/>
              </w:rPr>
            </w:pPr>
            <w:r>
              <w:rPr>
                <w:rFonts w:eastAsia="Yu Gothic"/>
                <w:color w:val="000000"/>
                <w:sz w:val="22"/>
                <w:szCs w:val="22"/>
              </w:rPr>
              <w:t>Funding</w:t>
            </w:r>
          </w:p>
        </w:tc>
        <w:tc>
          <w:tcPr>
            <w:tcW w:w="709" w:type="dxa"/>
            <w:tcBorders>
              <w:top w:val="single" w:sz="4" w:space="0" w:color="000000"/>
              <w:left w:val="single" w:sz="4" w:space="0" w:color="000000"/>
              <w:bottom w:val="single" w:sz="4" w:space="0" w:color="000000"/>
              <w:right w:val="single" w:sz="4" w:space="0" w:color="000000"/>
            </w:tcBorders>
          </w:tcPr>
          <w:p w14:paraId="59428D7E" w14:textId="77777777" w:rsidR="00142761" w:rsidRDefault="00410D93">
            <w:pPr>
              <w:widowControl w:val="0"/>
              <w:autoSpaceDE w:val="0"/>
              <w:autoSpaceDN w:val="0"/>
              <w:adjustRightInd w:val="0"/>
              <w:spacing w:before="40" w:after="40"/>
              <w:jc w:val="right"/>
              <w:rPr>
                <w:rFonts w:eastAsia="Yu Gothic"/>
                <w:color w:val="000000"/>
                <w:sz w:val="22"/>
                <w:szCs w:val="22"/>
              </w:rPr>
            </w:pPr>
            <w:r>
              <w:rPr>
                <w:rFonts w:eastAsia="Yu Gothic"/>
                <w:color w:val="000000"/>
                <w:sz w:val="22"/>
                <w:szCs w:val="22"/>
              </w:rPr>
              <w:t>11</w:t>
            </w:r>
          </w:p>
        </w:tc>
        <w:tc>
          <w:tcPr>
            <w:tcW w:w="10773" w:type="dxa"/>
            <w:tcBorders>
              <w:top w:val="single" w:sz="4" w:space="0" w:color="000000"/>
              <w:left w:val="single" w:sz="4" w:space="0" w:color="000000"/>
              <w:bottom w:val="single" w:sz="4" w:space="0" w:color="000000"/>
              <w:right w:val="single" w:sz="4" w:space="0" w:color="000000"/>
            </w:tcBorders>
          </w:tcPr>
          <w:p w14:paraId="693B0E29" w14:textId="77777777" w:rsidR="00142761" w:rsidRDefault="00410D93">
            <w:pPr>
              <w:widowControl w:val="0"/>
              <w:autoSpaceDE w:val="0"/>
              <w:autoSpaceDN w:val="0"/>
              <w:adjustRightInd w:val="0"/>
              <w:spacing w:before="40" w:after="40"/>
              <w:rPr>
                <w:rFonts w:eastAsia="Yu Gothic"/>
                <w:color w:val="000000"/>
                <w:sz w:val="22"/>
                <w:szCs w:val="22"/>
              </w:rPr>
            </w:pPr>
            <w:r>
              <w:rPr>
                <w:rFonts w:eastAsia="Yu Gothic"/>
                <w:color w:val="000000"/>
                <w:sz w:val="22"/>
                <w:szCs w:val="22"/>
              </w:rPr>
              <w:t>Specify the primary source of funding for the review.</w:t>
            </w:r>
          </w:p>
        </w:tc>
        <w:tc>
          <w:tcPr>
            <w:tcW w:w="1200" w:type="dxa"/>
            <w:tcBorders>
              <w:top w:val="single" w:sz="4" w:space="0" w:color="000000"/>
              <w:left w:val="single" w:sz="4" w:space="0" w:color="000000"/>
              <w:bottom w:val="single" w:sz="4" w:space="0" w:color="000000"/>
              <w:right w:val="single" w:sz="4" w:space="0" w:color="000000"/>
            </w:tcBorders>
          </w:tcPr>
          <w:p w14:paraId="199B309C" w14:textId="77777777" w:rsidR="00142761" w:rsidRDefault="00410D93">
            <w:pPr>
              <w:widowControl w:val="0"/>
              <w:autoSpaceDE w:val="0"/>
              <w:autoSpaceDN w:val="0"/>
              <w:adjustRightInd w:val="0"/>
              <w:spacing w:before="40" w:after="40"/>
              <w:rPr>
                <w:rFonts w:eastAsia="Yu Gothic"/>
                <w:sz w:val="22"/>
                <w:szCs w:val="22"/>
              </w:rPr>
            </w:pPr>
            <w:r>
              <w:rPr>
                <w:rFonts w:eastAsia="Yu Gothic"/>
                <w:sz w:val="22"/>
                <w:szCs w:val="22"/>
              </w:rPr>
              <w:t>YES</w:t>
            </w:r>
          </w:p>
        </w:tc>
      </w:tr>
    </w:tbl>
    <w:p w14:paraId="517C7FCF" w14:textId="77777777" w:rsidR="00142761" w:rsidRDefault="00410D93">
      <w:pPr>
        <w:rPr>
          <w:b/>
          <w:bCs/>
          <w:kern w:val="32"/>
          <w:sz w:val="32"/>
          <w:szCs w:val="32"/>
          <w:lang w:eastAsia="zh-CN"/>
        </w:rPr>
      </w:pPr>
      <w:r>
        <w:rPr>
          <w:b/>
          <w:bCs/>
          <w:kern w:val="32"/>
          <w:sz w:val="32"/>
          <w:szCs w:val="32"/>
          <w:lang w:eastAsia="zh-CN"/>
        </w:rPr>
        <w:t xml:space="preserve"> </w:t>
      </w:r>
    </w:p>
    <w:p w14:paraId="30400EC7" w14:textId="77777777" w:rsidR="00142761" w:rsidRDefault="00410D93">
      <w:pPr>
        <w:spacing w:line="480" w:lineRule="auto"/>
        <w:jc w:val="both"/>
        <w:rPr>
          <w:b/>
          <w:bCs/>
          <w:kern w:val="32"/>
          <w:sz w:val="32"/>
          <w:szCs w:val="32"/>
          <w:lang w:eastAsia="zh-CN"/>
        </w:rPr>
      </w:pPr>
      <w:r>
        <w:rPr>
          <w:b/>
          <w:bCs/>
          <w:lang w:val="en-US"/>
        </w:rPr>
        <w:t>Table S1.</w:t>
      </w:r>
      <w:r>
        <w:t xml:space="preserve"> </w:t>
      </w:r>
      <w:r>
        <w:rPr>
          <w:b/>
          <w:bCs/>
          <w:lang w:val="en-US"/>
        </w:rPr>
        <w:t>PRISMA 2020 for Abstracts Checklist</w:t>
      </w:r>
    </w:p>
    <w:p w14:paraId="2483B552" w14:textId="77777777" w:rsidR="00142761" w:rsidRDefault="00410D93">
      <w:pPr>
        <w:spacing w:line="480" w:lineRule="auto"/>
        <w:jc w:val="both"/>
      </w:pPr>
      <w:r>
        <w:rPr>
          <w:b/>
          <w:bCs/>
          <w:lang w:val="en-US"/>
        </w:rPr>
        <w:lastRenderedPageBreak/>
        <w:t>Table S2. PRISMA Checklist</w:t>
      </w:r>
    </w:p>
    <w:tbl>
      <w:tblPr>
        <w:tblW w:w="15200" w:type="dxa"/>
        <w:tblLook w:val="04A0" w:firstRow="1" w:lastRow="0" w:firstColumn="1" w:lastColumn="0" w:noHBand="0" w:noVBand="1"/>
      </w:tblPr>
      <w:tblGrid>
        <w:gridCol w:w="1650"/>
        <w:gridCol w:w="587"/>
        <w:gridCol w:w="11140"/>
        <w:gridCol w:w="1823"/>
      </w:tblGrid>
      <w:tr w:rsidR="00142761" w14:paraId="0341C944" w14:textId="77777777">
        <w:trPr>
          <w:trHeight w:val="65"/>
          <w:tblHeader/>
        </w:trPr>
        <w:tc>
          <w:tcPr>
            <w:tcW w:w="1650"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6BCFDA23" w14:textId="77777777" w:rsidR="00142761" w:rsidRDefault="00410D93">
            <w:pPr>
              <w:pStyle w:val="Default"/>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1FF05845" w14:textId="77777777" w:rsidR="00142761" w:rsidRDefault="00410D93">
            <w:pPr>
              <w:pStyle w:val="Default"/>
              <w:rPr>
                <w:rFonts w:ascii="Arial" w:hAnsi="Arial" w:cs="Arial"/>
                <w:b/>
                <w:bCs/>
                <w:color w:val="FFFFFF"/>
                <w:sz w:val="18"/>
                <w:szCs w:val="18"/>
              </w:rPr>
            </w:pPr>
            <w:r>
              <w:rPr>
                <w:rFonts w:ascii="Arial" w:hAnsi="Arial" w:cs="Arial"/>
                <w:b/>
                <w:bCs/>
                <w:color w:val="FFFFFF"/>
                <w:sz w:val="18"/>
                <w:szCs w:val="18"/>
              </w:rPr>
              <w:t>Item #</w:t>
            </w:r>
          </w:p>
        </w:tc>
        <w:tc>
          <w:tcPr>
            <w:tcW w:w="11140"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627703BD" w14:textId="77777777" w:rsidR="00142761" w:rsidRDefault="00410D93">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823"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0AD75E1A" w14:textId="77777777" w:rsidR="00142761" w:rsidRDefault="00410D93">
            <w:pPr>
              <w:pStyle w:val="Default"/>
              <w:rPr>
                <w:rFonts w:ascii="Arial" w:hAnsi="Arial" w:cs="Arial"/>
                <w:color w:val="FFFFFF"/>
                <w:sz w:val="18"/>
                <w:szCs w:val="18"/>
              </w:rPr>
            </w:pPr>
            <w:r>
              <w:rPr>
                <w:rFonts w:ascii="Arial" w:hAnsi="Arial" w:cs="Arial"/>
                <w:b/>
                <w:bCs/>
                <w:color w:val="FFFFFF"/>
                <w:sz w:val="18"/>
                <w:szCs w:val="18"/>
              </w:rPr>
              <w:t xml:space="preserve">Location where item is reported </w:t>
            </w:r>
          </w:p>
        </w:tc>
      </w:tr>
      <w:tr w:rsidR="00142761" w14:paraId="7745A931" w14:textId="77777777">
        <w:trPr>
          <w:trHeight w:val="24"/>
        </w:trPr>
        <w:tc>
          <w:tcPr>
            <w:tcW w:w="13377"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0DD2E390" w14:textId="77777777" w:rsidR="00142761" w:rsidRDefault="00410D93">
            <w:pPr>
              <w:pStyle w:val="Default"/>
              <w:rPr>
                <w:rFonts w:ascii="Arial" w:hAnsi="Arial" w:cs="Arial"/>
                <w:sz w:val="18"/>
                <w:szCs w:val="18"/>
              </w:rPr>
            </w:pPr>
            <w:r>
              <w:rPr>
                <w:rFonts w:ascii="Arial" w:hAnsi="Arial" w:cs="Arial"/>
                <w:b/>
                <w:bCs/>
                <w:sz w:val="18"/>
                <w:szCs w:val="18"/>
              </w:rPr>
              <w:t xml:space="preserve">TITLE </w:t>
            </w:r>
          </w:p>
        </w:tc>
        <w:tc>
          <w:tcPr>
            <w:tcW w:w="1823" w:type="dxa"/>
            <w:tcBorders>
              <w:top w:val="double" w:sz="4" w:space="0" w:color="000000"/>
              <w:left w:val="single" w:sz="4" w:space="0" w:color="000000"/>
              <w:bottom w:val="single" w:sz="4" w:space="0" w:color="000000"/>
              <w:right w:val="single" w:sz="4" w:space="0" w:color="000000"/>
            </w:tcBorders>
            <w:shd w:val="clear" w:color="auto" w:fill="FFFFCC"/>
          </w:tcPr>
          <w:p w14:paraId="6E70C515" w14:textId="77777777" w:rsidR="00142761" w:rsidRDefault="00142761">
            <w:pPr>
              <w:pStyle w:val="Default"/>
              <w:jc w:val="right"/>
              <w:rPr>
                <w:rFonts w:ascii="Arial" w:hAnsi="Arial" w:cs="Arial"/>
                <w:color w:val="auto"/>
                <w:sz w:val="18"/>
                <w:szCs w:val="18"/>
              </w:rPr>
            </w:pPr>
          </w:p>
        </w:tc>
      </w:tr>
      <w:tr w:rsidR="00142761" w14:paraId="662A3ACB" w14:textId="77777777">
        <w:trPr>
          <w:trHeight w:val="48"/>
        </w:trPr>
        <w:tc>
          <w:tcPr>
            <w:tcW w:w="1650" w:type="dxa"/>
            <w:tcBorders>
              <w:top w:val="single" w:sz="4" w:space="0" w:color="000000"/>
              <w:left w:val="single" w:sz="4" w:space="0" w:color="000000"/>
              <w:bottom w:val="double" w:sz="2" w:space="0" w:color="FFFFCC"/>
              <w:right w:val="single" w:sz="4" w:space="0" w:color="000000"/>
            </w:tcBorders>
          </w:tcPr>
          <w:p w14:paraId="4678B2AA" w14:textId="77777777" w:rsidR="00142761" w:rsidRDefault="00410D93">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4" w:space="0" w:color="000000"/>
              <w:left w:val="single" w:sz="4" w:space="0" w:color="000000"/>
              <w:bottom w:val="double" w:sz="2" w:space="0" w:color="FFFFCC"/>
              <w:right w:val="single" w:sz="4" w:space="0" w:color="000000"/>
            </w:tcBorders>
          </w:tcPr>
          <w:p w14:paraId="1F6AF2F6"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1</w:t>
            </w:r>
          </w:p>
        </w:tc>
        <w:tc>
          <w:tcPr>
            <w:tcW w:w="11140" w:type="dxa"/>
            <w:tcBorders>
              <w:top w:val="single" w:sz="4" w:space="0" w:color="000000"/>
              <w:left w:val="single" w:sz="4" w:space="0" w:color="000000"/>
              <w:bottom w:val="double" w:sz="4" w:space="0" w:color="000000"/>
              <w:right w:val="single" w:sz="4" w:space="0" w:color="000000"/>
            </w:tcBorders>
          </w:tcPr>
          <w:p w14:paraId="64F77A9E" w14:textId="1830C5F8" w:rsidR="00142761" w:rsidRDefault="00410D93">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823" w:type="dxa"/>
            <w:tcBorders>
              <w:top w:val="single" w:sz="4" w:space="0" w:color="000000"/>
              <w:left w:val="single" w:sz="4" w:space="0" w:color="000000"/>
              <w:bottom w:val="double" w:sz="4" w:space="0" w:color="000000"/>
              <w:right w:val="single" w:sz="4" w:space="0" w:color="000000"/>
            </w:tcBorders>
          </w:tcPr>
          <w:p w14:paraId="0527E288" w14:textId="77777777" w:rsidR="00142761" w:rsidRDefault="00410D93">
            <w:pPr>
              <w:pStyle w:val="Default"/>
              <w:spacing w:before="40" w:after="40"/>
              <w:rPr>
                <w:rFonts w:ascii="Arial" w:hAnsi="Arial" w:cs="Arial"/>
                <w:color w:val="auto"/>
                <w:sz w:val="18"/>
                <w:szCs w:val="18"/>
              </w:rPr>
            </w:pPr>
            <w:r>
              <w:rPr>
                <w:rFonts w:ascii="Times New Roman" w:hAnsi="Times New Roman" w:cs="Times New Roman"/>
                <w:color w:val="auto"/>
                <w:sz w:val="20"/>
                <w:szCs w:val="20"/>
              </w:rPr>
              <w:t>Title Page</w:t>
            </w:r>
          </w:p>
        </w:tc>
      </w:tr>
      <w:tr w:rsidR="00142761" w14:paraId="124C8642" w14:textId="77777777">
        <w:trPr>
          <w:trHeight w:val="24"/>
        </w:trPr>
        <w:tc>
          <w:tcPr>
            <w:tcW w:w="13377"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D1E7135" w14:textId="77777777" w:rsidR="00142761" w:rsidRDefault="00410D93">
            <w:pPr>
              <w:pStyle w:val="Default"/>
              <w:rPr>
                <w:rFonts w:ascii="Arial" w:hAnsi="Arial" w:cs="Arial"/>
                <w:sz w:val="18"/>
                <w:szCs w:val="18"/>
              </w:rPr>
            </w:pPr>
            <w:r>
              <w:rPr>
                <w:rFonts w:ascii="Arial" w:hAnsi="Arial" w:cs="Arial"/>
                <w:b/>
                <w:bCs/>
                <w:sz w:val="18"/>
                <w:szCs w:val="18"/>
              </w:rPr>
              <w:t xml:space="preserve">ABSTRACT </w:t>
            </w:r>
          </w:p>
        </w:tc>
        <w:tc>
          <w:tcPr>
            <w:tcW w:w="1823" w:type="dxa"/>
            <w:tcBorders>
              <w:top w:val="double" w:sz="4" w:space="0" w:color="000000"/>
              <w:left w:val="single" w:sz="4" w:space="0" w:color="000000"/>
              <w:bottom w:val="single" w:sz="4" w:space="0" w:color="000000"/>
              <w:right w:val="single" w:sz="4" w:space="0" w:color="000000"/>
            </w:tcBorders>
            <w:shd w:val="clear" w:color="auto" w:fill="FFFFCC"/>
          </w:tcPr>
          <w:p w14:paraId="13E9FAF0" w14:textId="77777777" w:rsidR="00142761" w:rsidRDefault="00142761">
            <w:pPr>
              <w:pStyle w:val="Default"/>
              <w:jc w:val="right"/>
              <w:rPr>
                <w:rFonts w:ascii="Arial" w:hAnsi="Arial" w:cs="Arial"/>
                <w:color w:val="auto"/>
                <w:sz w:val="18"/>
                <w:szCs w:val="18"/>
              </w:rPr>
            </w:pPr>
          </w:p>
        </w:tc>
      </w:tr>
      <w:tr w:rsidR="00142761" w14:paraId="1265AA6A" w14:textId="77777777">
        <w:trPr>
          <w:trHeight w:val="48"/>
        </w:trPr>
        <w:tc>
          <w:tcPr>
            <w:tcW w:w="1650" w:type="dxa"/>
            <w:tcBorders>
              <w:top w:val="single" w:sz="4" w:space="0" w:color="000000"/>
              <w:left w:val="single" w:sz="4" w:space="0" w:color="000000"/>
              <w:bottom w:val="double" w:sz="2" w:space="0" w:color="FFFFCC"/>
              <w:right w:val="single" w:sz="4" w:space="0" w:color="000000"/>
            </w:tcBorders>
          </w:tcPr>
          <w:p w14:paraId="1CC746E1" w14:textId="77777777" w:rsidR="00142761" w:rsidRDefault="00410D93">
            <w:pPr>
              <w:pStyle w:val="Default"/>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sz="4" w:space="0" w:color="000000"/>
              <w:left w:val="single" w:sz="4" w:space="0" w:color="000000"/>
              <w:bottom w:val="double" w:sz="2" w:space="0" w:color="FFFFCC"/>
              <w:right w:val="single" w:sz="4" w:space="0" w:color="000000"/>
            </w:tcBorders>
          </w:tcPr>
          <w:p w14:paraId="23F6E25B"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2</w:t>
            </w:r>
          </w:p>
        </w:tc>
        <w:tc>
          <w:tcPr>
            <w:tcW w:w="11140" w:type="dxa"/>
            <w:tcBorders>
              <w:top w:val="single" w:sz="4" w:space="0" w:color="000000"/>
              <w:left w:val="single" w:sz="4" w:space="0" w:color="000000"/>
              <w:bottom w:val="double" w:sz="4" w:space="0" w:color="000000"/>
              <w:right w:val="single" w:sz="4" w:space="0" w:color="000000"/>
            </w:tcBorders>
          </w:tcPr>
          <w:p w14:paraId="515694E0" w14:textId="77777777" w:rsidR="00142761" w:rsidRDefault="00410D93">
            <w:pPr>
              <w:pStyle w:val="Default"/>
              <w:spacing w:before="40" w:after="40"/>
              <w:rPr>
                <w:rFonts w:ascii="Arial" w:hAnsi="Arial" w:cs="Arial"/>
                <w:sz w:val="18"/>
                <w:szCs w:val="18"/>
              </w:rPr>
            </w:pPr>
            <w:r>
              <w:rPr>
                <w:rFonts w:ascii="Arial" w:hAnsi="Arial" w:cs="Arial"/>
                <w:sz w:val="18"/>
                <w:szCs w:val="18"/>
              </w:rPr>
              <w:t>See the PRISMA 2020 for Abstracts checklist.</w:t>
            </w:r>
          </w:p>
        </w:tc>
        <w:tc>
          <w:tcPr>
            <w:tcW w:w="1823" w:type="dxa"/>
            <w:tcBorders>
              <w:top w:val="single" w:sz="4" w:space="0" w:color="000000"/>
              <w:left w:val="single" w:sz="4" w:space="0" w:color="000000"/>
              <w:bottom w:val="double" w:sz="4" w:space="0" w:color="000000"/>
              <w:right w:val="single" w:sz="4" w:space="0" w:color="000000"/>
            </w:tcBorders>
          </w:tcPr>
          <w:p w14:paraId="019A2AB9" w14:textId="77777777" w:rsidR="00142761" w:rsidRDefault="00410D93">
            <w:pPr>
              <w:pStyle w:val="Default"/>
              <w:spacing w:before="40" w:after="40"/>
              <w:rPr>
                <w:rFonts w:ascii="Times New Roman" w:hAnsi="Times New Roman" w:cs="Times New Roman"/>
                <w:color w:val="auto"/>
                <w:sz w:val="20"/>
                <w:szCs w:val="20"/>
              </w:rPr>
            </w:pPr>
            <w:r>
              <w:rPr>
                <w:rFonts w:ascii="Times New Roman" w:hAnsi="Times New Roman" w:cs="Times New Roman" w:hint="eastAsia"/>
                <w:color w:val="auto"/>
                <w:sz w:val="20"/>
                <w:szCs w:val="20"/>
              </w:rPr>
              <w:t>Abstract part</w:t>
            </w:r>
          </w:p>
        </w:tc>
      </w:tr>
      <w:tr w:rsidR="00142761" w14:paraId="169ABD93" w14:textId="77777777">
        <w:trPr>
          <w:trHeight w:val="24"/>
        </w:trPr>
        <w:tc>
          <w:tcPr>
            <w:tcW w:w="13377"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6147689E" w14:textId="77777777" w:rsidR="00142761" w:rsidRDefault="00410D93">
            <w:pPr>
              <w:pStyle w:val="Default"/>
              <w:rPr>
                <w:rFonts w:ascii="Arial" w:hAnsi="Arial" w:cs="Arial"/>
                <w:sz w:val="18"/>
                <w:szCs w:val="18"/>
              </w:rPr>
            </w:pPr>
            <w:r>
              <w:rPr>
                <w:rFonts w:ascii="Arial" w:hAnsi="Arial" w:cs="Arial"/>
                <w:b/>
                <w:bCs/>
                <w:sz w:val="18"/>
                <w:szCs w:val="18"/>
              </w:rPr>
              <w:t xml:space="preserve">INTRODUCTION </w:t>
            </w:r>
          </w:p>
        </w:tc>
        <w:tc>
          <w:tcPr>
            <w:tcW w:w="1823" w:type="dxa"/>
            <w:tcBorders>
              <w:top w:val="double" w:sz="4" w:space="0" w:color="000000"/>
              <w:left w:val="single" w:sz="4" w:space="0" w:color="000000"/>
              <w:bottom w:val="single" w:sz="4" w:space="0" w:color="000000"/>
              <w:right w:val="single" w:sz="4" w:space="0" w:color="000000"/>
            </w:tcBorders>
            <w:shd w:val="clear" w:color="auto" w:fill="FFFFCC"/>
          </w:tcPr>
          <w:p w14:paraId="0B855F03" w14:textId="77777777" w:rsidR="00142761" w:rsidRDefault="00142761">
            <w:pPr>
              <w:pStyle w:val="Default"/>
              <w:jc w:val="right"/>
              <w:rPr>
                <w:rFonts w:ascii="Arial" w:hAnsi="Arial" w:cs="Arial"/>
                <w:color w:val="auto"/>
                <w:sz w:val="18"/>
                <w:szCs w:val="18"/>
              </w:rPr>
            </w:pPr>
          </w:p>
        </w:tc>
      </w:tr>
      <w:tr w:rsidR="00142761" w14:paraId="73473443"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49676ED1" w14:textId="77777777" w:rsidR="00142761" w:rsidRDefault="00410D93">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4" w:space="0" w:color="000000"/>
              <w:left w:val="single" w:sz="4" w:space="0" w:color="000000"/>
              <w:bottom w:val="single" w:sz="4" w:space="0" w:color="000000"/>
              <w:right w:val="single" w:sz="4" w:space="0" w:color="000000"/>
            </w:tcBorders>
          </w:tcPr>
          <w:p w14:paraId="20132D88"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3</w:t>
            </w:r>
          </w:p>
        </w:tc>
        <w:tc>
          <w:tcPr>
            <w:tcW w:w="11140" w:type="dxa"/>
            <w:tcBorders>
              <w:top w:val="single" w:sz="4" w:space="0" w:color="000000"/>
              <w:left w:val="single" w:sz="4" w:space="0" w:color="000000"/>
              <w:bottom w:val="single" w:sz="4" w:space="0" w:color="000000"/>
              <w:right w:val="single" w:sz="4" w:space="0" w:color="000000"/>
            </w:tcBorders>
          </w:tcPr>
          <w:p w14:paraId="1AC67993" w14:textId="77777777" w:rsidR="00142761" w:rsidRDefault="00410D93">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823" w:type="dxa"/>
            <w:tcBorders>
              <w:top w:val="single" w:sz="4" w:space="0" w:color="000000"/>
              <w:left w:val="single" w:sz="4" w:space="0" w:color="000000"/>
              <w:bottom w:val="single" w:sz="4" w:space="0" w:color="000000"/>
              <w:right w:val="single" w:sz="4" w:space="0" w:color="000000"/>
            </w:tcBorders>
          </w:tcPr>
          <w:p w14:paraId="4B32B499" w14:textId="77777777" w:rsidR="00142761" w:rsidRDefault="00410D93">
            <w:pPr>
              <w:pStyle w:val="Default"/>
              <w:spacing w:before="40" w:after="40"/>
              <w:rPr>
                <w:rFonts w:ascii="Times New Roman" w:hAnsi="Times New Roman" w:cs="Times New Roman"/>
                <w:color w:val="auto"/>
                <w:sz w:val="20"/>
                <w:szCs w:val="20"/>
              </w:rPr>
            </w:pPr>
            <w:r>
              <w:rPr>
                <w:rFonts w:ascii="Times New Roman" w:hAnsi="Times New Roman" w:cs="Times New Roman" w:hint="eastAsia"/>
                <w:color w:val="auto"/>
                <w:sz w:val="20"/>
                <w:szCs w:val="20"/>
              </w:rPr>
              <w:t>Introduction Paragraphs 1-4</w:t>
            </w:r>
          </w:p>
        </w:tc>
      </w:tr>
      <w:tr w:rsidR="00142761" w14:paraId="28AD4EF3" w14:textId="77777777">
        <w:trPr>
          <w:trHeight w:val="48"/>
        </w:trPr>
        <w:tc>
          <w:tcPr>
            <w:tcW w:w="1650" w:type="dxa"/>
            <w:tcBorders>
              <w:top w:val="single" w:sz="4" w:space="0" w:color="000000"/>
              <w:left w:val="single" w:sz="4" w:space="0" w:color="000000"/>
              <w:bottom w:val="double" w:sz="2" w:space="0" w:color="FFFFCC"/>
              <w:right w:val="single" w:sz="4" w:space="0" w:color="000000"/>
            </w:tcBorders>
          </w:tcPr>
          <w:p w14:paraId="0DACD0A6" w14:textId="77777777" w:rsidR="00142761" w:rsidRDefault="00410D93">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4" w:space="0" w:color="000000"/>
              <w:left w:val="single" w:sz="4" w:space="0" w:color="000000"/>
              <w:bottom w:val="double" w:sz="2" w:space="0" w:color="FFFFCC"/>
              <w:right w:val="single" w:sz="4" w:space="0" w:color="000000"/>
            </w:tcBorders>
          </w:tcPr>
          <w:p w14:paraId="39CD2FC5"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4</w:t>
            </w:r>
          </w:p>
        </w:tc>
        <w:tc>
          <w:tcPr>
            <w:tcW w:w="11140" w:type="dxa"/>
            <w:tcBorders>
              <w:top w:val="single" w:sz="4" w:space="0" w:color="000000"/>
              <w:left w:val="single" w:sz="4" w:space="0" w:color="000000"/>
              <w:bottom w:val="double" w:sz="4" w:space="0" w:color="000000"/>
              <w:right w:val="single" w:sz="4" w:space="0" w:color="000000"/>
            </w:tcBorders>
          </w:tcPr>
          <w:p w14:paraId="0FAE6CA4" w14:textId="77777777" w:rsidR="00142761" w:rsidRDefault="00410D93">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823" w:type="dxa"/>
            <w:tcBorders>
              <w:top w:val="single" w:sz="4" w:space="0" w:color="000000"/>
              <w:left w:val="single" w:sz="4" w:space="0" w:color="000000"/>
              <w:bottom w:val="double" w:sz="4" w:space="0" w:color="000000"/>
              <w:right w:val="single" w:sz="4" w:space="0" w:color="000000"/>
            </w:tcBorders>
          </w:tcPr>
          <w:p w14:paraId="318A7B6A" w14:textId="77777777" w:rsidR="00142761" w:rsidRDefault="00410D93">
            <w:pPr>
              <w:pStyle w:val="Default"/>
              <w:spacing w:before="40" w:after="40"/>
              <w:rPr>
                <w:rFonts w:ascii="Arial" w:hAnsi="Arial" w:cs="Arial"/>
                <w:color w:val="auto"/>
                <w:sz w:val="18"/>
                <w:szCs w:val="18"/>
              </w:rPr>
            </w:pPr>
            <w:r>
              <w:rPr>
                <w:rFonts w:ascii="Times New Roman" w:hAnsi="Times New Roman" w:cs="Times New Roman" w:hint="eastAsia"/>
                <w:color w:val="auto"/>
                <w:sz w:val="20"/>
                <w:szCs w:val="20"/>
              </w:rPr>
              <w:t>Abstract-Purpose paragraph</w:t>
            </w:r>
          </w:p>
        </w:tc>
      </w:tr>
      <w:tr w:rsidR="00142761" w14:paraId="61CE1F7D" w14:textId="77777777">
        <w:trPr>
          <w:trHeight w:val="24"/>
        </w:trPr>
        <w:tc>
          <w:tcPr>
            <w:tcW w:w="13377"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1BBA9805" w14:textId="77777777" w:rsidR="00142761" w:rsidRDefault="00410D93">
            <w:pPr>
              <w:pStyle w:val="Default"/>
              <w:rPr>
                <w:rFonts w:ascii="Arial" w:hAnsi="Arial" w:cs="Arial"/>
                <w:sz w:val="18"/>
                <w:szCs w:val="18"/>
              </w:rPr>
            </w:pPr>
            <w:r>
              <w:rPr>
                <w:rFonts w:ascii="Arial" w:hAnsi="Arial" w:cs="Arial"/>
                <w:b/>
                <w:bCs/>
                <w:sz w:val="18"/>
                <w:szCs w:val="18"/>
              </w:rPr>
              <w:t xml:space="preserve">METHODS </w:t>
            </w:r>
          </w:p>
        </w:tc>
        <w:tc>
          <w:tcPr>
            <w:tcW w:w="1823" w:type="dxa"/>
            <w:tcBorders>
              <w:top w:val="double" w:sz="4" w:space="0" w:color="000000"/>
              <w:left w:val="single" w:sz="4" w:space="0" w:color="000000"/>
              <w:bottom w:val="single" w:sz="4" w:space="0" w:color="000000"/>
              <w:right w:val="single" w:sz="4" w:space="0" w:color="000000"/>
            </w:tcBorders>
            <w:shd w:val="clear" w:color="auto" w:fill="FFFFCC"/>
          </w:tcPr>
          <w:p w14:paraId="6066C631" w14:textId="77777777" w:rsidR="00142761" w:rsidRDefault="00142761">
            <w:pPr>
              <w:pStyle w:val="Default"/>
              <w:jc w:val="right"/>
              <w:rPr>
                <w:rFonts w:ascii="Arial" w:hAnsi="Arial" w:cs="Arial"/>
                <w:color w:val="auto"/>
                <w:sz w:val="18"/>
                <w:szCs w:val="18"/>
              </w:rPr>
            </w:pPr>
          </w:p>
        </w:tc>
      </w:tr>
      <w:tr w:rsidR="00142761" w14:paraId="5D172A05"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3B9AE882" w14:textId="77777777" w:rsidR="00142761" w:rsidRDefault="00410D93">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4" w:space="0" w:color="000000"/>
              <w:left w:val="single" w:sz="4" w:space="0" w:color="000000"/>
              <w:bottom w:val="single" w:sz="4" w:space="0" w:color="000000"/>
              <w:right w:val="single" w:sz="4" w:space="0" w:color="000000"/>
            </w:tcBorders>
          </w:tcPr>
          <w:p w14:paraId="40D6A4DC"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5</w:t>
            </w:r>
          </w:p>
        </w:tc>
        <w:tc>
          <w:tcPr>
            <w:tcW w:w="11140" w:type="dxa"/>
            <w:tcBorders>
              <w:top w:val="single" w:sz="4" w:space="0" w:color="000000"/>
              <w:left w:val="single" w:sz="4" w:space="0" w:color="000000"/>
              <w:bottom w:val="single" w:sz="4" w:space="0" w:color="000000"/>
              <w:right w:val="single" w:sz="4" w:space="0" w:color="000000"/>
            </w:tcBorders>
          </w:tcPr>
          <w:p w14:paraId="057F5967" w14:textId="77777777" w:rsidR="00142761" w:rsidRDefault="00410D93">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823" w:type="dxa"/>
            <w:tcBorders>
              <w:top w:val="single" w:sz="4" w:space="0" w:color="000000"/>
              <w:left w:val="single" w:sz="4" w:space="0" w:color="000000"/>
              <w:bottom w:val="single" w:sz="4" w:space="0" w:color="000000"/>
              <w:right w:val="single" w:sz="4" w:space="0" w:color="000000"/>
            </w:tcBorders>
          </w:tcPr>
          <w:p w14:paraId="019570DB" w14:textId="77777777" w:rsidR="00142761" w:rsidRDefault="00410D93">
            <w:pPr>
              <w:pStyle w:val="Default"/>
              <w:spacing w:before="40" w:after="40"/>
              <w:rPr>
                <w:rFonts w:ascii="Times New Roman" w:hAnsi="Times New Roman" w:cs="Times New Roman"/>
                <w:color w:val="auto"/>
                <w:sz w:val="20"/>
                <w:szCs w:val="20"/>
              </w:rPr>
            </w:pPr>
            <w:r>
              <w:rPr>
                <w:rFonts w:ascii="Times New Roman" w:hAnsi="Times New Roman" w:cs="Times New Roman" w:hint="eastAsia"/>
                <w:color w:val="auto"/>
                <w:sz w:val="20"/>
                <w:szCs w:val="20"/>
              </w:rPr>
              <w:t>Methods</w:t>
            </w:r>
            <w:r>
              <w:rPr>
                <w:rFonts w:ascii="Times New Roman" w:eastAsia="SimSun" w:hAnsi="Times New Roman" w:cs="Times New Roman" w:hint="eastAsia"/>
                <w:color w:val="auto"/>
                <w:sz w:val="20"/>
                <w:szCs w:val="20"/>
                <w:lang w:val="en-US" w:eastAsia="zh-CN"/>
              </w:rPr>
              <w:t xml:space="preserve"> </w:t>
            </w:r>
            <w:r>
              <w:rPr>
                <w:rFonts w:ascii="Times New Roman" w:hAnsi="Times New Roman" w:cs="Times New Roman" w:hint="eastAsia"/>
                <w:color w:val="auto"/>
                <w:sz w:val="20"/>
                <w:szCs w:val="20"/>
              </w:rPr>
              <w:t>2.3</w:t>
            </w:r>
          </w:p>
        </w:tc>
      </w:tr>
      <w:tr w:rsidR="00142761" w14:paraId="51D1EDDB" w14:textId="77777777">
        <w:trPr>
          <w:trHeight w:val="191"/>
        </w:trPr>
        <w:tc>
          <w:tcPr>
            <w:tcW w:w="1650" w:type="dxa"/>
            <w:tcBorders>
              <w:top w:val="single" w:sz="4" w:space="0" w:color="000000"/>
              <w:left w:val="single" w:sz="4" w:space="0" w:color="000000"/>
              <w:bottom w:val="single" w:sz="4" w:space="0" w:color="000000"/>
              <w:right w:val="single" w:sz="4" w:space="0" w:color="000000"/>
            </w:tcBorders>
          </w:tcPr>
          <w:p w14:paraId="5CB3DEF4" w14:textId="77777777" w:rsidR="00142761" w:rsidRDefault="00410D93">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4" w:space="0" w:color="000000"/>
              <w:left w:val="single" w:sz="4" w:space="0" w:color="000000"/>
              <w:bottom w:val="single" w:sz="4" w:space="0" w:color="000000"/>
              <w:right w:val="single" w:sz="4" w:space="0" w:color="000000"/>
            </w:tcBorders>
          </w:tcPr>
          <w:p w14:paraId="7B7D1379"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6</w:t>
            </w:r>
          </w:p>
        </w:tc>
        <w:tc>
          <w:tcPr>
            <w:tcW w:w="11140" w:type="dxa"/>
            <w:tcBorders>
              <w:top w:val="single" w:sz="4" w:space="0" w:color="000000"/>
              <w:left w:val="single" w:sz="4" w:space="0" w:color="000000"/>
              <w:bottom w:val="single" w:sz="4" w:space="0" w:color="000000"/>
              <w:right w:val="single" w:sz="4" w:space="0" w:color="000000"/>
            </w:tcBorders>
          </w:tcPr>
          <w:p w14:paraId="08610B30" w14:textId="77777777" w:rsidR="00142761" w:rsidRDefault="00410D93">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823" w:type="dxa"/>
            <w:tcBorders>
              <w:top w:val="single" w:sz="4" w:space="0" w:color="000000"/>
              <w:left w:val="single" w:sz="4" w:space="0" w:color="000000"/>
              <w:bottom w:val="single" w:sz="4" w:space="0" w:color="000000"/>
              <w:right w:val="single" w:sz="4" w:space="0" w:color="000000"/>
            </w:tcBorders>
          </w:tcPr>
          <w:p w14:paraId="0DF6D83A" w14:textId="77777777" w:rsidR="00142761" w:rsidRDefault="00410D93">
            <w:pPr>
              <w:pStyle w:val="Default"/>
              <w:spacing w:before="40" w:after="40"/>
              <w:rPr>
                <w:rFonts w:ascii="Times New Roman" w:hAnsi="Times New Roman" w:cs="Times New Roman"/>
                <w:color w:val="auto"/>
                <w:sz w:val="20"/>
                <w:szCs w:val="20"/>
              </w:rPr>
            </w:pPr>
            <w:r>
              <w:rPr>
                <w:rFonts w:ascii="Times New Roman" w:hAnsi="Times New Roman" w:cs="Times New Roman" w:hint="eastAsia"/>
                <w:color w:val="auto"/>
                <w:sz w:val="20"/>
                <w:szCs w:val="20"/>
              </w:rPr>
              <w:t>Methods</w:t>
            </w:r>
            <w:r>
              <w:rPr>
                <w:rFonts w:ascii="Times New Roman" w:eastAsia="SimSun" w:hAnsi="Times New Roman" w:cs="Times New Roman" w:hint="eastAsia"/>
                <w:color w:val="auto"/>
                <w:sz w:val="20"/>
                <w:szCs w:val="20"/>
                <w:lang w:val="en-US" w:eastAsia="zh-CN"/>
              </w:rPr>
              <w:t xml:space="preserve"> </w:t>
            </w:r>
            <w:r>
              <w:rPr>
                <w:rFonts w:ascii="Times New Roman" w:hAnsi="Times New Roman" w:cs="Times New Roman" w:hint="eastAsia"/>
                <w:color w:val="auto"/>
                <w:sz w:val="20"/>
                <w:szCs w:val="20"/>
              </w:rPr>
              <w:t>2.3</w:t>
            </w:r>
          </w:p>
        </w:tc>
      </w:tr>
      <w:tr w:rsidR="00142761" w14:paraId="020A5202"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7D9EBAA7" w14:textId="77777777" w:rsidR="00142761" w:rsidRDefault="00410D93">
            <w:pPr>
              <w:pStyle w:val="Default"/>
              <w:spacing w:before="40" w:after="40"/>
              <w:rPr>
                <w:rFonts w:ascii="Arial" w:hAnsi="Arial" w:cs="Arial"/>
                <w:sz w:val="18"/>
                <w:szCs w:val="18"/>
              </w:rPr>
            </w:pPr>
            <w:r>
              <w:rPr>
                <w:rFonts w:ascii="Arial" w:hAnsi="Arial" w:cs="Arial"/>
                <w:sz w:val="18"/>
                <w:szCs w:val="18"/>
              </w:rPr>
              <w:t>Search strategy</w:t>
            </w:r>
          </w:p>
        </w:tc>
        <w:tc>
          <w:tcPr>
            <w:tcW w:w="587" w:type="dxa"/>
            <w:tcBorders>
              <w:top w:val="single" w:sz="4" w:space="0" w:color="000000"/>
              <w:left w:val="single" w:sz="4" w:space="0" w:color="000000"/>
              <w:bottom w:val="single" w:sz="4" w:space="0" w:color="000000"/>
              <w:right w:val="single" w:sz="4" w:space="0" w:color="000000"/>
            </w:tcBorders>
          </w:tcPr>
          <w:p w14:paraId="4D6B9F8A"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7</w:t>
            </w:r>
          </w:p>
        </w:tc>
        <w:tc>
          <w:tcPr>
            <w:tcW w:w="11140" w:type="dxa"/>
            <w:tcBorders>
              <w:top w:val="single" w:sz="4" w:space="0" w:color="000000"/>
              <w:left w:val="single" w:sz="4" w:space="0" w:color="000000"/>
              <w:bottom w:val="single" w:sz="4" w:space="0" w:color="000000"/>
              <w:right w:val="single" w:sz="4" w:space="0" w:color="000000"/>
            </w:tcBorders>
          </w:tcPr>
          <w:p w14:paraId="34D4492D" w14:textId="77777777" w:rsidR="00142761" w:rsidRDefault="00410D93">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823" w:type="dxa"/>
            <w:tcBorders>
              <w:top w:val="single" w:sz="4" w:space="0" w:color="000000"/>
              <w:left w:val="single" w:sz="4" w:space="0" w:color="000000"/>
              <w:bottom w:val="single" w:sz="4" w:space="0" w:color="000000"/>
              <w:right w:val="single" w:sz="4" w:space="0" w:color="000000"/>
            </w:tcBorders>
          </w:tcPr>
          <w:p w14:paraId="4F08073B" w14:textId="77777777" w:rsidR="00142761" w:rsidRDefault="00410D93">
            <w:pPr>
              <w:pStyle w:val="Default"/>
              <w:spacing w:before="40" w:after="40"/>
              <w:rPr>
                <w:rFonts w:ascii="Times New Roman" w:hAnsi="Times New Roman" w:cs="Times New Roman"/>
                <w:color w:val="auto"/>
                <w:sz w:val="20"/>
                <w:szCs w:val="20"/>
              </w:rPr>
            </w:pPr>
            <w:r>
              <w:rPr>
                <w:rFonts w:ascii="Times New Roman" w:hAnsi="Times New Roman" w:cs="Times New Roman" w:hint="eastAsia"/>
                <w:color w:val="auto"/>
                <w:sz w:val="20"/>
                <w:szCs w:val="20"/>
              </w:rPr>
              <w:t>Table 1 at the end of the article</w:t>
            </w:r>
          </w:p>
        </w:tc>
      </w:tr>
      <w:tr w:rsidR="00142761" w14:paraId="44F5F11C"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60F8B598" w14:textId="77777777" w:rsidR="00142761" w:rsidRDefault="00410D93">
            <w:pPr>
              <w:pStyle w:val="Default"/>
              <w:spacing w:before="40" w:after="40"/>
              <w:rPr>
                <w:rFonts w:ascii="Arial" w:hAnsi="Arial" w:cs="Arial"/>
                <w:sz w:val="18"/>
                <w:szCs w:val="18"/>
              </w:rPr>
            </w:pPr>
            <w:r>
              <w:rPr>
                <w:rFonts w:ascii="Arial" w:hAnsi="Arial" w:cs="Arial"/>
                <w:sz w:val="18"/>
                <w:szCs w:val="18"/>
              </w:rPr>
              <w:t>Selection process</w:t>
            </w:r>
          </w:p>
        </w:tc>
        <w:tc>
          <w:tcPr>
            <w:tcW w:w="587" w:type="dxa"/>
            <w:tcBorders>
              <w:top w:val="single" w:sz="4" w:space="0" w:color="000000"/>
              <w:left w:val="single" w:sz="4" w:space="0" w:color="000000"/>
              <w:bottom w:val="single" w:sz="4" w:space="0" w:color="000000"/>
              <w:right w:val="single" w:sz="4" w:space="0" w:color="000000"/>
            </w:tcBorders>
          </w:tcPr>
          <w:p w14:paraId="405B8221"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8</w:t>
            </w:r>
          </w:p>
        </w:tc>
        <w:tc>
          <w:tcPr>
            <w:tcW w:w="11140" w:type="dxa"/>
            <w:tcBorders>
              <w:top w:val="single" w:sz="4" w:space="0" w:color="000000"/>
              <w:left w:val="single" w:sz="4" w:space="0" w:color="000000"/>
              <w:bottom w:val="single" w:sz="4" w:space="0" w:color="000000"/>
              <w:right w:val="single" w:sz="4" w:space="0" w:color="000000"/>
            </w:tcBorders>
          </w:tcPr>
          <w:p w14:paraId="119C0AC7" w14:textId="77777777" w:rsidR="00142761" w:rsidRDefault="00410D93">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823" w:type="dxa"/>
            <w:tcBorders>
              <w:top w:val="single" w:sz="4" w:space="0" w:color="000000"/>
              <w:left w:val="single" w:sz="4" w:space="0" w:color="000000"/>
              <w:bottom w:val="single" w:sz="4" w:space="0" w:color="000000"/>
              <w:right w:val="single" w:sz="4" w:space="0" w:color="000000"/>
            </w:tcBorders>
          </w:tcPr>
          <w:p w14:paraId="2A561F27" w14:textId="77777777" w:rsidR="00142761" w:rsidRDefault="00410D93">
            <w:pPr>
              <w:pStyle w:val="Default"/>
              <w:spacing w:before="40" w:after="40"/>
              <w:rPr>
                <w:rFonts w:ascii="Times New Roman" w:hAnsi="Times New Roman" w:cs="Times New Roman"/>
                <w:color w:val="auto"/>
                <w:sz w:val="20"/>
                <w:szCs w:val="20"/>
              </w:rPr>
            </w:pPr>
            <w:r>
              <w:rPr>
                <w:rFonts w:ascii="Times New Roman" w:hAnsi="Times New Roman" w:cs="Times New Roman" w:hint="eastAsia"/>
                <w:color w:val="auto"/>
                <w:sz w:val="20"/>
                <w:szCs w:val="20"/>
              </w:rPr>
              <w:t>Methods</w:t>
            </w:r>
            <w:r>
              <w:rPr>
                <w:rFonts w:ascii="Times New Roman" w:eastAsia="SimSun" w:hAnsi="Times New Roman" w:cs="Times New Roman" w:hint="eastAsia"/>
                <w:color w:val="auto"/>
                <w:sz w:val="20"/>
                <w:szCs w:val="20"/>
                <w:lang w:val="en-US" w:eastAsia="zh-CN"/>
              </w:rPr>
              <w:t xml:space="preserve"> </w:t>
            </w:r>
            <w:r>
              <w:rPr>
                <w:rFonts w:ascii="Times New Roman" w:hAnsi="Times New Roman" w:cs="Times New Roman" w:hint="eastAsia"/>
                <w:color w:val="auto"/>
                <w:sz w:val="20"/>
                <w:szCs w:val="20"/>
              </w:rPr>
              <w:t>2.4</w:t>
            </w:r>
          </w:p>
        </w:tc>
      </w:tr>
      <w:tr w:rsidR="00142761" w14:paraId="2993B439" w14:textId="77777777">
        <w:trPr>
          <w:trHeight w:val="152"/>
        </w:trPr>
        <w:tc>
          <w:tcPr>
            <w:tcW w:w="1650" w:type="dxa"/>
            <w:tcBorders>
              <w:top w:val="single" w:sz="4" w:space="0" w:color="000000"/>
              <w:left w:val="single" w:sz="4" w:space="0" w:color="000000"/>
              <w:bottom w:val="single" w:sz="4" w:space="0" w:color="000000"/>
              <w:right w:val="single" w:sz="4" w:space="0" w:color="000000"/>
            </w:tcBorders>
          </w:tcPr>
          <w:p w14:paraId="2A2FA620" w14:textId="77777777" w:rsidR="00142761" w:rsidRDefault="00410D93">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4" w:space="0" w:color="000000"/>
              <w:left w:val="single" w:sz="4" w:space="0" w:color="000000"/>
              <w:bottom w:val="single" w:sz="4" w:space="0" w:color="000000"/>
              <w:right w:val="single" w:sz="4" w:space="0" w:color="000000"/>
            </w:tcBorders>
          </w:tcPr>
          <w:p w14:paraId="0104E322"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9</w:t>
            </w:r>
          </w:p>
        </w:tc>
        <w:tc>
          <w:tcPr>
            <w:tcW w:w="11140" w:type="dxa"/>
            <w:tcBorders>
              <w:top w:val="single" w:sz="4" w:space="0" w:color="000000"/>
              <w:left w:val="single" w:sz="4" w:space="0" w:color="000000"/>
              <w:bottom w:val="single" w:sz="4" w:space="0" w:color="000000"/>
              <w:right w:val="single" w:sz="4" w:space="0" w:color="000000"/>
            </w:tcBorders>
          </w:tcPr>
          <w:p w14:paraId="338A4A19" w14:textId="77777777" w:rsidR="00142761" w:rsidRDefault="00410D93">
            <w:pPr>
              <w:pStyle w:val="Default"/>
              <w:spacing w:before="40" w:after="40"/>
              <w:rPr>
                <w:rFonts w:ascii="Arial" w:hAnsi="Arial" w:cs="Arial"/>
                <w:sz w:val="18"/>
                <w:szCs w:val="18"/>
              </w:rPr>
            </w:pPr>
            <w:r>
              <w:rPr>
                <w:rFonts w:ascii="Arial" w:hAnsi="Arial" w:cs="Arial"/>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w:t>
            </w:r>
            <w:r>
              <w:rPr>
                <w:rFonts w:ascii="Arial" w:hAnsi="Arial" w:cs="Arial"/>
                <w:sz w:val="18"/>
                <w:szCs w:val="18"/>
              </w:rPr>
              <w:lastRenderedPageBreak/>
              <w:t>the process.</w:t>
            </w:r>
          </w:p>
        </w:tc>
        <w:tc>
          <w:tcPr>
            <w:tcW w:w="1823" w:type="dxa"/>
            <w:tcBorders>
              <w:top w:val="single" w:sz="4" w:space="0" w:color="000000"/>
              <w:left w:val="single" w:sz="4" w:space="0" w:color="000000"/>
              <w:bottom w:val="single" w:sz="4" w:space="0" w:color="000000"/>
              <w:right w:val="single" w:sz="4" w:space="0" w:color="000000"/>
            </w:tcBorders>
          </w:tcPr>
          <w:p w14:paraId="5B496425" w14:textId="77777777" w:rsidR="00142761" w:rsidRDefault="00410D93">
            <w:pPr>
              <w:pStyle w:val="Default"/>
              <w:spacing w:before="40" w:after="40"/>
              <w:rPr>
                <w:rFonts w:ascii="Times New Roman" w:hAnsi="Times New Roman" w:cs="Times New Roman"/>
                <w:color w:val="auto"/>
                <w:sz w:val="20"/>
                <w:szCs w:val="20"/>
              </w:rPr>
            </w:pPr>
            <w:r>
              <w:rPr>
                <w:rFonts w:ascii="Times New Roman" w:hAnsi="Times New Roman" w:cs="Times New Roman" w:hint="eastAsia"/>
                <w:color w:val="auto"/>
                <w:sz w:val="20"/>
                <w:szCs w:val="20"/>
              </w:rPr>
              <w:lastRenderedPageBreak/>
              <w:t>Methods</w:t>
            </w:r>
            <w:r>
              <w:rPr>
                <w:rFonts w:ascii="Times New Roman" w:eastAsia="SimSun" w:hAnsi="Times New Roman" w:cs="Times New Roman" w:hint="eastAsia"/>
                <w:color w:val="auto"/>
                <w:sz w:val="20"/>
                <w:szCs w:val="20"/>
                <w:lang w:val="en-US" w:eastAsia="zh-CN"/>
              </w:rPr>
              <w:t xml:space="preserve"> </w:t>
            </w:r>
            <w:r>
              <w:rPr>
                <w:rFonts w:ascii="Times New Roman" w:hAnsi="Times New Roman" w:cs="Times New Roman" w:hint="eastAsia"/>
                <w:color w:val="auto"/>
                <w:sz w:val="20"/>
                <w:szCs w:val="20"/>
              </w:rPr>
              <w:t>2.4</w:t>
            </w:r>
          </w:p>
        </w:tc>
      </w:tr>
      <w:tr w:rsidR="00142761" w14:paraId="73D84CCA" w14:textId="77777777">
        <w:trPr>
          <w:trHeight w:val="48"/>
        </w:trPr>
        <w:tc>
          <w:tcPr>
            <w:tcW w:w="1650" w:type="dxa"/>
            <w:vMerge w:val="restart"/>
            <w:tcBorders>
              <w:top w:val="single" w:sz="4" w:space="0" w:color="000000"/>
              <w:left w:val="single" w:sz="4" w:space="0" w:color="000000"/>
              <w:right w:val="single" w:sz="4" w:space="0" w:color="000000"/>
            </w:tcBorders>
          </w:tcPr>
          <w:p w14:paraId="2275C986" w14:textId="77777777" w:rsidR="00142761" w:rsidRDefault="00410D93">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4" w:space="0" w:color="000000"/>
              <w:left w:val="single" w:sz="4" w:space="0" w:color="000000"/>
              <w:bottom w:val="single" w:sz="4" w:space="0" w:color="000000"/>
              <w:right w:val="single" w:sz="4" w:space="0" w:color="000000"/>
            </w:tcBorders>
          </w:tcPr>
          <w:p w14:paraId="1BC0D2DA"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10a</w:t>
            </w:r>
          </w:p>
        </w:tc>
        <w:tc>
          <w:tcPr>
            <w:tcW w:w="11140" w:type="dxa"/>
            <w:tcBorders>
              <w:top w:val="single" w:sz="4" w:space="0" w:color="000000"/>
              <w:left w:val="single" w:sz="4" w:space="0" w:color="000000"/>
              <w:bottom w:val="single" w:sz="4" w:space="0" w:color="000000"/>
              <w:right w:val="single" w:sz="4" w:space="0" w:color="000000"/>
            </w:tcBorders>
          </w:tcPr>
          <w:p w14:paraId="4F65BF60" w14:textId="77777777" w:rsidR="00142761" w:rsidRDefault="00410D93">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823" w:type="dxa"/>
            <w:tcBorders>
              <w:top w:val="single" w:sz="4" w:space="0" w:color="000000"/>
              <w:left w:val="single" w:sz="4" w:space="0" w:color="000000"/>
              <w:bottom w:val="single" w:sz="4" w:space="0" w:color="000000"/>
              <w:right w:val="single" w:sz="4" w:space="0" w:color="000000"/>
            </w:tcBorders>
          </w:tcPr>
          <w:p w14:paraId="0D6B98F9" w14:textId="77777777" w:rsidR="00142761" w:rsidRDefault="00410D93">
            <w:pPr>
              <w:pStyle w:val="Default"/>
              <w:spacing w:before="40" w:after="40"/>
              <w:rPr>
                <w:rFonts w:ascii="Times New Roman" w:hAnsi="Times New Roman" w:cs="Times New Roman"/>
                <w:color w:val="auto"/>
                <w:sz w:val="20"/>
                <w:szCs w:val="20"/>
              </w:rPr>
            </w:pPr>
            <w:r>
              <w:rPr>
                <w:rFonts w:ascii="Times New Roman" w:hAnsi="Times New Roman" w:cs="Times New Roman" w:hint="eastAsia"/>
                <w:color w:val="auto"/>
                <w:sz w:val="20"/>
                <w:szCs w:val="20"/>
              </w:rPr>
              <w:t>Methods</w:t>
            </w:r>
            <w:r>
              <w:rPr>
                <w:rFonts w:ascii="Times New Roman" w:eastAsia="SimSun" w:hAnsi="Times New Roman" w:cs="Times New Roman" w:hint="eastAsia"/>
                <w:color w:val="auto"/>
                <w:sz w:val="20"/>
                <w:szCs w:val="20"/>
                <w:lang w:val="en-US" w:eastAsia="zh-CN"/>
              </w:rPr>
              <w:t xml:space="preserve"> </w:t>
            </w:r>
            <w:r>
              <w:rPr>
                <w:rFonts w:ascii="Times New Roman" w:hAnsi="Times New Roman" w:cs="Times New Roman" w:hint="eastAsia"/>
                <w:color w:val="auto"/>
                <w:sz w:val="20"/>
                <w:szCs w:val="20"/>
              </w:rPr>
              <w:t>2.4</w:t>
            </w:r>
            <w:r>
              <w:rPr>
                <w:rFonts w:ascii="Times New Roman" w:hAnsi="Times New Roman" w:cs="Times New Roman" w:hint="eastAsia"/>
                <w:color w:val="auto"/>
                <w:sz w:val="20"/>
                <w:szCs w:val="20"/>
                <w:lang w:val="en-US" w:eastAsia="zh-CN"/>
              </w:rPr>
              <w:t>;</w:t>
            </w:r>
            <w:r>
              <w:rPr>
                <w:rFonts w:ascii="Times New Roman" w:hAnsi="Times New Roman" w:cs="Times New Roman" w:hint="eastAsia"/>
                <w:color w:val="auto"/>
                <w:sz w:val="20"/>
                <w:szCs w:val="20"/>
              </w:rPr>
              <w:t>table 1</w:t>
            </w:r>
          </w:p>
        </w:tc>
      </w:tr>
      <w:tr w:rsidR="00142761" w14:paraId="792E136A" w14:textId="77777777">
        <w:trPr>
          <w:trHeight w:val="48"/>
        </w:trPr>
        <w:tc>
          <w:tcPr>
            <w:tcW w:w="1650" w:type="dxa"/>
            <w:vMerge/>
            <w:tcBorders>
              <w:left w:val="single" w:sz="4" w:space="0" w:color="000000"/>
              <w:bottom w:val="single" w:sz="4" w:space="0" w:color="000000"/>
              <w:right w:val="single" w:sz="4" w:space="0" w:color="000000"/>
            </w:tcBorders>
          </w:tcPr>
          <w:p w14:paraId="4C06D466" w14:textId="77777777" w:rsidR="00142761" w:rsidRDefault="00142761">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3D0F2000"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10b</w:t>
            </w:r>
          </w:p>
        </w:tc>
        <w:tc>
          <w:tcPr>
            <w:tcW w:w="11140" w:type="dxa"/>
            <w:tcBorders>
              <w:top w:val="single" w:sz="4" w:space="0" w:color="000000"/>
              <w:left w:val="single" w:sz="4" w:space="0" w:color="000000"/>
              <w:bottom w:val="single" w:sz="4" w:space="0" w:color="000000"/>
              <w:right w:val="single" w:sz="4" w:space="0" w:color="000000"/>
            </w:tcBorders>
          </w:tcPr>
          <w:p w14:paraId="084B7CC4" w14:textId="77777777" w:rsidR="00142761" w:rsidRDefault="00410D93">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823" w:type="dxa"/>
            <w:tcBorders>
              <w:top w:val="single" w:sz="4" w:space="0" w:color="000000"/>
              <w:left w:val="single" w:sz="4" w:space="0" w:color="000000"/>
              <w:bottom w:val="single" w:sz="4" w:space="0" w:color="000000"/>
              <w:right w:val="single" w:sz="4" w:space="0" w:color="000000"/>
            </w:tcBorders>
          </w:tcPr>
          <w:p w14:paraId="52FE19BC" w14:textId="77777777" w:rsidR="00142761" w:rsidRDefault="00410D93">
            <w:pPr>
              <w:pStyle w:val="Default"/>
              <w:spacing w:before="40" w:after="40"/>
              <w:rPr>
                <w:rFonts w:ascii="Times New Roman" w:hAnsi="Times New Roman" w:cs="Times New Roman"/>
                <w:color w:val="auto"/>
                <w:sz w:val="20"/>
                <w:szCs w:val="20"/>
              </w:rPr>
            </w:pPr>
            <w:r>
              <w:rPr>
                <w:rFonts w:ascii="Times New Roman" w:hAnsi="Times New Roman" w:cs="Times New Roman" w:hint="eastAsia"/>
                <w:color w:val="auto"/>
                <w:sz w:val="20"/>
                <w:szCs w:val="20"/>
              </w:rPr>
              <w:t>Methods</w:t>
            </w:r>
            <w:r>
              <w:rPr>
                <w:rFonts w:ascii="Times New Roman" w:eastAsia="SimSun" w:hAnsi="Times New Roman" w:cs="Times New Roman" w:hint="eastAsia"/>
                <w:color w:val="auto"/>
                <w:sz w:val="20"/>
                <w:szCs w:val="20"/>
                <w:lang w:val="en-US" w:eastAsia="zh-CN"/>
              </w:rPr>
              <w:t xml:space="preserve"> </w:t>
            </w:r>
            <w:r>
              <w:rPr>
                <w:rFonts w:ascii="Times New Roman" w:hAnsi="Times New Roman" w:cs="Times New Roman" w:hint="eastAsia"/>
                <w:color w:val="auto"/>
                <w:sz w:val="20"/>
                <w:szCs w:val="20"/>
              </w:rPr>
              <w:t>2.4</w:t>
            </w:r>
          </w:p>
        </w:tc>
      </w:tr>
      <w:tr w:rsidR="00142761" w14:paraId="0E309724"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77ABCCB4" w14:textId="77777777" w:rsidR="00142761" w:rsidRDefault="00410D93">
            <w:pPr>
              <w:pStyle w:val="Default"/>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sz="4" w:space="0" w:color="000000"/>
              <w:left w:val="single" w:sz="4" w:space="0" w:color="000000"/>
              <w:bottom w:val="single" w:sz="4" w:space="0" w:color="000000"/>
              <w:right w:val="single" w:sz="4" w:space="0" w:color="000000"/>
            </w:tcBorders>
          </w:tcPr>
          <w:p w14:paraId="14D917B2"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11</w:t>
            </w:r>
          </w:p>
        </w:tc>
        <w:tc>
          <w:tcPr>
            <w:tcW w:w="11140" w:type="dxa"/>
            <w:tcBorders>
              <w:top w:val="single" w:sz="4" w:space="0" w:color="000000"/>
              <w:left w:val="single" w:sz="4" w:space="0" w:color="000000"/>
              <w:bottom w:val="single" w:sz="4" w:space="0" w:color="000000"/>
              <w:right w:val="single" w:sz="4" w:space="0" w:color="000000"/>
            </w:tcBorders>
          </w:tcPr>
          <w:p w14:paraId="676EB658" w14:textId="77777777" w:rsidR="00142761" w:rsidRDefault="00410D93">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823" w:type="dxa"/>
            <w:tcBorders>
              <w:top w:val="single" w:sz="4" w:space="0" w:color="000000"/>
              <w:left w:val="single" w:sz="4" w:space="0" w:color="000000"/>
              <w:bottom w:val="single" w:sz="4" w:space="0" w:color="000000"/>
              <w:right w:val="single" w:sz="4" w:space="0" w:color="000000"/>
            </w:tcBorders>
          </w:tcPr>
          <w:p w14:paraId="1D562E07" w14:textId="77777777" w:rsidR="00142761" w:rsidRDefault="00410D93">
            <w:pPr>
              <w:pStyle w:val="Default"/>
              <w:spacing w:before="40" w:after="40"/>
              <w:rPr>
                <w:rFonts w:ascii="Times New Roman" w:hAnsi="Times New Roman" w:cs="Times New Roman"/>
                <w:color w:val="auto"/>
                <w:sz w:val="20"/>
                <w:szCs w:val="20"/>
              </w:rPr>
            </w:pPr>
            <w:r>
              <w:rPr>
                <w:rFonts w:ascii="Times New Roman" w:hAnsi="Times New Roman" w:cs="Times New Roman" w:hint="eastAsia"/>
                <w:color w:val="auto"/>
                <w:sz w:val="20"/>
                <w:szCs w:val="20"/>
              </w:rPr>
              <w:t>Methods</w:t>
            </w:r>
            <w:r>
              <w:rPr>
                <w:rFonts w:ascii="Times New Roman" w:eastAsia="SimSun" w:hAnsi="Times New Roman" w:cs="Times New Roman" w:hint="eastAsia"/>
                <w:color w:val="auto"/>
                <w:sz w:val="20"/>
                <w:szCs w:val="20"/>
                <w:lang w:val="en-US" w:eastAsia="zh-CN"/>
              </w:rPr>
              <w:t xml:space="preserve"> </w:t>
            </w:r>
            <w:r>
              <w:rPr>
                <w:rFonts w:ascii="Times New Roman" w:hAnsi="Times New Roman" w:cs="Times New Roman" w:hint="eastAsia"/>
                <w:color w:val="auto"/>
                <w:sz w:val="20"/>
                <w:szCs w:val="20"/>
              </w:rPr>
              <w:t>2.4</w:t>
            </w:r>
          </w:p>
        </w:tc>
      </w:tr>
      <w:tr w:rsidR="00142761" w14:paraId="0220D22D"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7922F653" w14:textId="77777777" w:rsidR="00142761" w:rsidRDefault="00410D93">
            <w:pPr>
              <w:pStyle w:val="Default"/>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sz="4" w:space="0" w:color="000000"/>
              <w:left w:val="single" w:sz="4" w:space="0" w:color="000000"/>
              <w:bottom w:val="single" w:sz="4" w:space="0" w:color="000000"/>
              <w:right w:val="single" w:sz="4" w:space="0" w:color="000000"/>
            </w:tcBorders>
          </w:tcPr>
          <w:p w14:paraId="4D50BB79"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12</w:t>
            </w:r>
          </w:p>
        </w:tc>
        <w:tc>
          <w:tcPr>
            <w:tcW w:w="11140" w:type="dxa"/>
            <w:tcBorders>
              <w:top w:val="single" w:sz="4" w:space="0" w:color="000000"/>
              <w:left w:val="single" w:sz="4" w:space="0" w:color="000000"/>
              <w:bottom w:val="single" w:sz="4" w:space="0" w:color="000000"/>
              <w:right w:val="single" w:sz="4" w:space="0" w:color="000000"/>
            </w:tcBorders>
          </w:tcPr>
          <w:p w14:paraId="2D34EB66" w14:textId="77777777" w:rsidR="00142761" w:rsidRDefault="00410D93">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823" w:type="dxa"/>
            <w:tcBorders>
              <w:top w:val="single" w:sz="4" w:space="0" w:color="000000"/>
              <w:left w:val="single" w:sz="4" w:space="0" w:color="000000"/>
              <w:bottom w:val="single" w:sz="4" w:space="0" w:color="000000"/>
              <w:right w:val="single" w:sz="4" w:space="0" w:color="000000"/>
            </w:tcBorders>
          </w:tcPr>
          <w:p w14:paraId="623764BF" w14:textId="77777777" w:rsidR="00142761" w:rsidRDefault="00410D93">
            <w:pPr>
              <w:pStyle w:val="Default"/>
              <w:spacing w:before="40" w:after="40"/>
              <w:rPr>
                <w:rFonts w:ascii="Times New Roman" w:hAnsi="Times New Roman" w:cs="Times New Roman"/>
                <w:color w:val="auto"/>
                <w:sz w:val="20"/>
                <w:szCs w:val="20"/>
              </w:rPr>
            </w:pPr>
            <w:r>
              <w:rPr>
                <w:rFonts w:ascii="Times New Roman" w:hAnsi="Times New Roman" w:cs="Times New Roman" w:hint="eastAsia"/>
                <w:color w:val="auto"/>
                <w:sz w:val="20"/>
                <w:szCs w:val="20"/>
              </w:rPr>
              <w:t>Methods</w:t>
            </w:r>
            <w:r>
              <w:rPr>
                <w:rFonts w:ascii="Times New Roman" w:eastAsia="SimSun" w:hAnsi="Times New Roman" w:cs="Times New Roman" w:hint="eastAsia"/>
                <w:color w:val="auto"/>
                <w:sz w:val="20"/>
                <w:szCs w:val="20"/>
                <w:lang w:val="en-US" w:eastAsia="zh-CN"/>
              </w:rPr>
              <w:t xml:space="preserve"> </w:t>
            </w:r>
            <w:r>
              <w:rPr>
                <w:rFonts w:ascii="Times New Roman" w:hAnsi="Times New Roman" w:cs="Times New Roman" w:hint="eastAsia"/>
                <w:color w:val="auto"/>
                <w:sz w:val="20"/>
                <w:szCs w:val="20"/>
              </w:rPr>
              <w:t>2.4</w:t>
            </w:r>
          </w:p>
        </w:tc>
      </w:tr>
      <w:tr w:rsidR="00142761" w14:paraId="0CAAC7F6" w14:textId="77777777">
        <w:trPr>
          <w:trHeight w:val="48"/>
        </w:trPr>
        <w:tc>
          <w:tcPr>
            <w:tcW w:w="1650" w:type="dxa"/>
            <w:vMerge w:val="restart"/>
            <w:tcBorders>
              <w:top w:val="single" w:sz="4" w:space="0" w:color="000000"/>
              <w:left w:val="single" w:sz="4" w:space="0" w:color="000000"/>
              <w:right w:val="single" w:sz="4" w:space="0" w:color="000000"/>
            </w:tcBorders>
          </w:tcPr>
          <w:p w14:paraId="402BB335" w14:textId="77777777" w:rsidR="00142761" w:rsidRDefault="00410D93">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4" w:space="0" w:color="000000"/>
              <w:left w:val="single" w:sz="4" w:space="0" w:color="000000"/>
              <w:bottom w:val="single" w:sz="4" w:space="0" w:color="000000"/>
              <w:right w:val="single" w:sz="4" w:space="0" w:color="000000"/>
            </w:tcBorders>
          </w:tcPr>
          <w:p w14:paraId="6786CE32"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13a</w:t>
            </w:r>
          </w:p>
        </w:tc>
        <w:tc>
          <w:tcPr>
            <w:tcW w:w="11140" w:type="dxa"/>
            <w:tcBorders>
              <w:top w:val="single" w:sz="4" w:space="0" w:color="000000"/>
              <w:left w:val="single" w:sz="4" w:space="0" w:color="000000"/>
              <w:bottom w:val="single" w:sz="4" w:space="0" w:color="000000"/>
              <w:right w:val="single" w:sz="4" w:space="0" w:color="000000"/>
            </w:tcBorders>
          </w:tcPr>
          <w:p w14:paraId="39A1521F" w14:textId="77777777" w:rsidR="00142761" w:rsidRDefault="00410D93">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823" w:type="dxa"/>
            <w:tcBorders>
              <w:top w:val="single" w:sz="4" w:space="0" w:color="000000"/>
              <w:left w:val="single" w:sz="4" w:space="0" w:color="000000"/>
              <w:bottom w:val="single" w:sz="4" w:space="0" w:color="000000"/>
              <w:right w:val="single" w:sz="4" w:space="0" w:color="000000"/>
            </w:tcBorders>
          </w:tcPr>
          <w:p w14:paraId="7CD82FB2" w14:textId="77777777" w:rsidR="00142761" w:rsidRDefault="00410D93">
            <w:pPr>
              <w:pStyle w:val="Default"/>
              <w:spacing w:before="40" w:after="40"/>
              <w:rPr>
                <w:rFonts w:ascii="Times New Roman" w:hAnsi="Times New Roman" w:cs="Times New Roman"/>
                <w:color w:val="auto"/>
                <w:sz w:val="20"/>
                <w:szCs w:val="20"/>
              </w:rPr>
            </w:pPr>
            <w:r>
              <w:rPr>
                <w:rFonts w:ascii="Times New Roman" w:hAnsi="Times New Roman" w:cs="Times New Roman" w:hint="eastAsia"/>
                <w:color w:val="auto"/>
                <w:sz w:val="20"/>
                <w:szCs w:val="20"/>
              </w:rPr>
              <w:t>Methods</w:t>
            </w:r>
            <w:r>
              <w:rPr>
                <w:rFonts w:ascii="Times New Roman" w:eastAsia="SimSun" w:hAnsi="Times New Roman" w:cs="Times New Roman" w:hint="eastAsia"/>
                <w:color w:val="auto"/>
                <w:sz w:val="20"/>
                <w:szCs w:val="20"/>
                <w:lang w:val="en-US" w:eastAsia="zh-CN"/>
              </w:rPr>
              <w:t xml:space="preserve"> </w:t>
            </w:r>
            <w:r>
              <w:rPr>
                <w:rFonts w:ascii="Times New Roman" w:hAnsi="Times New Roman" w:cs="Times New Roman" w:hint="eastAsia"/>
                <w:color w:val="auto"/>
                <w:sz w:val="20"/>
                <w:szCs w:val="20"/>
              </w:rPr>
              <w:t>2.5</w:t>
            </w:r>
          </w:p>
        </w:tc>
      </w:tr>
      <w:tr w:rsidR="00142761" w14:paraId="54FFAECB" w14:textId="77777777">
        <w:trPr>
          <w:trHeight w:val="48"/>
        </w:trPr>
        <w:tc>
          <w:tcPr>
            <w:tcW w:w="1650" w:type="dxa"/>
            <w:vMerge/>
            <w:tcBorders>
              <w:left w:val="single" w:sz="4" w:space="0" w:color="000000"/>
              <w:right w:val="single" w:sz="4" w:space="0" w:color="000000"/>
            </w:tcBorders>
          </w:tcPr>
          <w:p w14:paraId="0EC5EB6E" w14:textId="77777777" w:rsidR="00142761" w:rsidRDefault="00142761">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9E5A43D"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13b</w:t>
            </w:r>
          </w:p>
        </w:tc>
        <w:tc>
          <w:tcPr>
            <w:tcW w:w="11140" w:type="dxa"/>
            <w:tcBorders>
              <w:top w:val="single" w:sz="4" w:space="0" w:color="000000"/>
              <w:left w:val="single" w:sz="4" w:space="0" w:color="000000"/>
              <w:bottom w:val="single" w:sz="4" w:space="0" w:color="000000"/>
              <w:right w:val="single" w:sz="4" w:space="0" w:color="000000"/>
            </w:tcBorders>
          </w:tcPr>
          <w:p w14:paraId="59DAAAB9" w14:textId="77777777" w:rsidR="00142761" w:rsidRDefault="00410D93">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823" w:type="dxa"/>
            <w:tcBorders>
              <w:top w:val="single" w:sz="4" w:space="0" w:color="000000"/>
              <w:left w:val="single" w:sz="4" w:space="0" w:color="000000"/>
              <w:bottom w:val="single" w:sz="4" w:space="0" w:color="000000"/>
              <w:right w:val="single" w:sz="4" w:space="0" w:color="000000"/>
            </w:tcBorders>
          </w:tcPr>
          <w:p w14:paraId="34D470FF" w14:textId="77777777" w:rsidR="00142761" w:rsidRDefault="00410D93">
            <w:pPr>
              <w:pStyle w:val="Default"/>
              <w:spacing w:before="40" w:after="40"/>
              <w:rPr>
                <w:rFonts w:ascii="Times New Roman" w:hAnsi="Times New Roman" w:cs="Times New Roman"/>
                <w:color w:val="auto"/>
                <w:sz w:val="20"/>
                <w:szCs w:val="20"/>
              </w:rPr>
            </w:pPr>
            <w:r>
              <w:rPr>
                <w:rFonts w:ascii="Times New Roman" w:hAnsi="Times New Roman" w:cs="Times New Roman" w:hint="eastAsia"/>
                <w:color w:val="auto"/>
                <w:sz w:val="20"/>
                <w:szCs w:val="20"/>
              </w:rPr>
              <w:t>Methods</w:t>
            </w:r>
            <w:r>
              <w:rPr>
                <w:rFonts w:ascii="Times New Roman" w:eastAsia="SimSun" w:hAnsi="Times New Roman" w:cs="Times New Roman" w:hint="eastAsia"/>
                <w:color w:val="auto"/>
                <w:sz w:val="20"/>
                <w:szCs w:val="20"/>
                <w:lang w:val="en-US" w:eastAsia="zh-CN"/>
              </w:rPr>
              <w:t xml:space="preserve"> </w:t>
            </w:r>
            <w:r>
              <w:rPr>
                <w:rFonts w:ascii="Times New Roman" w:hAnsi="Times New Roman" w:cs="Times New Roman" w:hint="eastAsia"/>
                <w:color w:val="auto"/>
                <w:sz w:val="20"/>
                <w:szCs w:val="20"/>
              </w:rPr>
              <w:t>2.5</w:t>
            </w:r>
          </w:p>
        </w:tc>
      </w:tr>
      <w:tr w:rsidR="00142761" w14:paraId="5C6779EB" w14:textId="77777777">
        <w:trPr>
          <w:trHeight w:val="48"/>
        </w:trPr>
        <w:tc>
          <w:tcPr>
            <w:tcW w:w="1650" w:type="dxa"/>
            <w:vMerge/>
            <w:tcBorders>
              <w:left w:val="single" w:sz="4" w:space="0" w:color="000000"/>
              <w:right w:val="single" w:sz="4" w:space="0" w:color="000000"/>
            </w:tcBorders>
          </w:tcPr>
          <w:p w14:paraId="6FE17883" w14:textId="77777777" w:rsidR="00142761" w:rsidRDefault="00142761">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37D92078"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13c</w:t>
            </w:r>
          </w:p>
        </w:tc>
        <w:tc>
          <w:tcPr>
            <w:tcW w:w="11140" w:type="dxa"/>
            <w:tcBorders>
              <w:top w:val="single" w:sz="4" w:space="0" w:color="000000"/>
              <w:left w:val="single" w:sz="4" w:space="0" w:color="000000"/>
              <w:bottom w:val="single" w:sz="4" w:space="0" w:color="000000"/>
              <w:right w:val="single" w:sz="4" w:space="0" w:color="000000"/>
            </w:tcBorders>
          </w:tcPr>
          <w:p w14:paraId="1FBF5E35" w14:textId="77777777" w:rsidR="00142761" w:rsidRDefault="00410D93">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823" w:type="dxa"/>
            <w:tcBorders>
              <w:top w:val="single" w:sz="4" w:space="0" w:color="000000"/>
              <w:left w:val="single" w:sz="4" w:space="0" w:color="000000"/>
              <w:bottom w:val="single" w:sz="4" w:space="0" w:color="000000"/>
              <w:right w:val="single" w:sz="4" w:space="0" w:color="000000"/>
            </w:tcBorders>
          </w:tcPr>
          <w:p w14:paraId="0B8DDD17" w14:textId="77777777" w:rsidR="00142761" w:rsidRDefault="00410D93">
            <w:pPr>
              <w:pStyle w:val="Default"/>
              <w:spacing w:before="40" w:after="40"/>
              <w:rPr>
                <w:rFonts w:ascii="Times New Roman" w:hAnsi="Times New Roman" w:cs="Times New Roman"/>
                <w:color w:val="auto"/>
                <w:sz w:val="20"/>
                <w:szCs w:val="20"/>
              </w:rPr>
            </w:pPr>
            <w:r>
              <w:rPr>
                <w:rFonts w:ascii="Times New Roman" w:hAnsi="Times New Roman" w:cs="Times New Roman" w:hint="eastAsia"/>
                <w:color w:val="auto"/>
                <w:sz w:val="20"/>
                <w:szCs w:val="20"/>
              </w:rPr>
              <w:t>Methods</w:t>
            </w:r>
            <w:r>
              <w:rPr>
                <w:rFonts w:ascii="Times New Roman" w:eastAsia="SimSun" w:hAnsi="Times New Roman" w:cs="Times New Roman" w:hint="eastAsia"/>
                <w:color w:val="auto"/>
                <w:sz w:val="20"/>
                <w:szCs w:val="20"/>
                <w:lang w:val="en-US" w:eastAsia="zh-CN"/>
              </w:rPr>
              <w:t xml:space="preserve"> </w:t>
            </w:r>
            <w:r>
              <w:rPr>
                <w:rFonts w:ascii="Times New Roman" w:hAnsi="Times New Roman" w:cs="Times New Roman" w:hint="eastAsia"/>
                <w:color w:val="auto"/>
                <w:sz w:val="20"/>
                <w:szCs w:val="20"/>
              </w:rPr>
              <w:t>2.5</w:t>
            </w:r>
          </w:p>
        </w:tc>
      </w:tr>
      <w:tr w:rsidR="00142761" w14:paraId="2366AA5A" w14:textId="77777777">
        <w:trPr>
          <w:trHeight w:val="48"/>
        </w:trPr>
        <w:tc>
          <w:tcPr>
            <w:tcW w:w="1650" w:type="dxa"/>
            <w:vMerge/>
            <w:tcBorders>
              <w:left w:val="single" w:sz="4" w:space="0" w:color="000000"/>
              <w:right w:val="single" w:sz="4" w:space="0" w:color="000000"/>
            </w:tcBorders>
          </w:tcPr>
          <w:p w14:paraId="08BD1FEA" w14:textId="77777777" w:rsidR="00142761" w:rsidRDefault="00142761">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A7E0AEE"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13d</w:t>
            </w:r>
          </w:p>
        </w:tc>
        <w:tc>
          <w:tcPr>
            <w:tcW w:w="11140" w:type="dxa"/>
            <w:tcBorders>
              <w:top w:val="single" w:sz="4" w:space="0" w:color="000000"/>
              <w:left w:val="single" w:sz="4" w:space="0" w:color="000000"/>
              <w:bottom w:val="single" w:sz="4" w:space="0" w:color="000000"/>
              <w:right w:val="single" w:sz="4" w:space="0" w:color="000000"/>
            </w:tcBorders>
          </w:tcPr>
          <w:p w14:paraId="30762BC5" w14:textId="77777777" w:rsidR="00142761" w:rsidRDefault="00410D93">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823" w:type="dxa"/>
            <w:tcBorders>
              <w:top w:val="single" w:sz="4" w:space="0" w:color="000000"/>
              <w:left w:val="single" w:sz="4" w:space="0" w:color="000000"/>
              <w:bottom w:val="single" w:sz="4" w:space="0" w:color="000000"/>
              <w:right w:val="single" w:sz="4" w:space="0" w:color="000000"/>
            </w:tcBorders>
          </w:tcPr>
          <w:p w14:paraId="407A0034" w14:textId="77777777" w:rsidR="00142761" w:rsidRDefault="00410D93">
            <w:pPr>
              <w:pStyle w:val="Default"/>
              <w:spacing w:before="40" w:after="40"/>
              <w:rPr>
                <w:rFonts w:ascii="Times New Roman" w:hAnsi="Times New Roman" w:cs="Times New Roman"/>
                <w:color w:val="auto"/>
                <w:sz w:val="20"/>
                <w:szCs w:val="20"/>
              </w:rPr>
            </w:pPr>
            <w:r>
              <w:rPr>
                <w:rFonts w:ascii="Times New Roman" w:hAnsi="Times New Roman" w:cs="Times New Roman" w:hint="eastAsia"/>
                <w:color w:val="auto"/>
                <w:sz w:val="20"/>
                <w:szCs w:val="20"/>
              </w:rPr>
              <w:t>Results Sections</w:t>
            </w:r>
          </w:p>
        </w:tc>
      </w:tr>
      <w:tr w:rsidR="00142761" w14:paraId="2C6B641C" w14:textId="77777777">
        <w:trPr>
          <w:trHeight w:val="48"/>
        </w:trPr>
        <w:tc>
          <w:tcPr>
            <w:tcW w:w="1650" w:type="dxa"/>
            <w:vMerge/>
            <w:tcBorders>
              <w:left w:val="single" w:sz="4" w:space="0" w:color="000000"/>
              <w:right w:val="single" w:sz="4" w:space="0" w:color="000000"/>
            </w:tcBorders>
          </w:tcPr>
          <w:p w14:paraId="34A201E8" w14:textId="77777777" w:rsidR="00142761" w:rsidRDefault="00142761">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462FF87F"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13e</w:t>
            </w:r>
          </w:p>
        </w:tc>
        <w:tc>
          <w:tcPr>
            <w:tcW w:w="11140" w:type="dxa"/>
            <w:tcBorders>
              <w:top w:val="single" w:sz="4" w:space="0" w:color="000000"/>
              <w:left w:val="single" w:sz="4" w:space="0" w:color="000000"/>
              <w:bottom w:val="single" w:sz="4" w:space="0" w:color="000000"/>
              <w:right w:val="single" w:sz="4" w:space="0" w:color="000000"/>
            </w:tcBorders>
          </w:tcPr>
          <w:p w14:paraId="395D0A76" w14:textId="77777777" w:rsidR="00142761" w:rsidRDefault="00410D93">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823" w:type="dxa"/>
            <w:tcBorders>
              <w:top w:val="single" w:sz="4" w:space="0" w:color="000000"/>
              <w:left w:val="single" w:sz="4" w:space="0" w:color="000000"/>
              <w:bottom w:val="single" w:sz="4" w:space="0" w:color="000000"/>
              <w:right w:val="single" w:sz="4" w:space="0" w:color="000000"/>
            </w:tcBorders>
          </w:tcPr>
          <w:p w14:paraId="4167210A" w14:textId="77777777" w:rsidR="00142761" w:rsidRDefault="00410D93">
            <w:pPr>
              <w:pStyle w:val="Default"/>
              <w:spacing w:before="40" w:after="40"/>
              <w:rPr>
                <w:rFonts w:ascii="Arial" w:eastAsia="SimSun" w:hAnsi="Arial" w:cs="Arial"/>
                <w:color w:val="auto"/>
                <w:sz w:val="18"/>
                <w:szCs w:val="18"/>
                <w:lang w:val="en-US" w:eastAsia="zh-CN"/>
              </w:rPr>
            </w:pPr>
            <w:r>
              <w:rPr>
                <w:rFonts w:ascii="Times New Roman" w:hAnsi="Times New Roman" w:cs="Times New Roman"/>
                <w:color w:val="auto"/>
                <w:sz w:val="20"/>
                <w:szCs w:val="20"/>
              </w:rPr>
              <w:t>Subheading</w:t>
            </w:r>
            <w:r>
              <w:rPr>
                <w:rFonts w:ascii="Times New Roman" w:eastAsia="SimSun" w:hAnsi="Times New Roman" w:cs="Times New Roman" w:hint="eastAsia"/>
                <w:color w:val="auto"/>
                <w:sz w:val="20"/>
                <w:szCs w:val="20"/>
                <w:lang w:val="en-US" w:eastAsia="zh-CN"/>
              </w:rPr>
              <w:t xml:space="preserve"> 3.2</w:t>
            </w:r>
          </w:p>
        </w:tc>
      </w:tr>
      <w:tr w:rsidR="00142761" w14:paraId="482D6FFF" w14:textId="77777777">
        <w:trPr>
          <w:trHeight w:val="50"/>
        </w:trPr>
        <w:tc>
          <w:tcPr>
            <w:tcW w:w="1650" w:type="dxa"/>
            <w:vMerge/>
            <w:tcBorders>
              <w:left w:val="single" w:sz="4" w:space="0" w:color="000000"/>
              <w:bottom w:val="single" w:sz="4" w:space="0" w:color="000000"/>
              <w:right w:val="single" w:sz="4" w:space="0" w:color="000000"/>
            </w:tcBorders>
          </w:tcPr>
          <w:p w14:paraId="2EEC5A18" w14:textId="77777777" w:rsidR="00142761" w:rsidRDefault="00142761">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3C490EFB"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13f</w:t>
            </w:r>
          </w:p>
        </w:tc>
        <w:tc>
          <w:tcPr>
            <w:tcW w:w="11140" w:type="dxa"/>
            <w:tcBorders>
              <w:top w:val="single" w:sz="4" w:space="0" w:color="000000"/>
              <w:left w:val="single" w:sz="4" w:space="0" w:color="000000"/>
              <w:bottom w:val="single" w:sz="4" w:space="0" w:color="000000"/>
              <w:right w:val="single" w:sz="4" w:space="0" w:color="000000"/>
            </w:tcBorders>
          </w:tcPr>
          <w:p w14:paraId="59D078DE" w14:textId="77777777" w:rsidR="00142761" w:rsidRDefault="00410D93">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823" w:type="dxa"/>
            <w:tcBorders>
              <w:top w:val="single" w:sz="4" w:space="0" w:color="000000"/>
              <w:left w:val="single" w:sz="4" w:space="0" w:color="000000"/>
              <w:bottom w:val="single" w:sz="4" w:space="0" w:color="000000"/>
              <w:right w:val="single" w:sz="4" w:space="0" w:color="000000"/>
            </w:tcBorders>
          </w:tcPr>
          <w:p w14:paraId="2DB9B3A4" w14:textId="77777777" w:rsidR="00142761" w:rsidRDefault="00410D93">
            <w:pPr>
              <w:pStyle w:val="Default"/>
              <w:spacing w:before="40" w:after="40"/>
              <w:rPr>
                <w:rFonts w:ascii="Arial" w:hAnsi="Arial" w:cs="Arial"/>
                <w:color w:val="auto"/>
                <w:sz w:val="18"/>
                <w:szCs w:val="18"/>
              </w:rPr>
            </w:pPr>
            <w:r>
              <w:rPr>
                <w:rFonts w:ascii="Times New Roman" w:hAnsi="Times New Roman" w:cs="Times New Roman"/>
                <w:color w:val="auto"/>
                <w:sz w:val="20"/>
                <w:szCs w:val="20"/>
              </w:rPr>
              <w:t>Subheading</w:t>
            </w:r>
            <w:r>
              <w:rPr>
                <w:rFonts w:ascii="Times New Roman" w:eastAsia="SimSun" w:hAnsi="Times New Roman" w:cs="Times New Roman" w:hint="eastAsia"/>
                <w:color w:val="auto"/>
                <w:sz w:val="20"/>
                <w:szCs w:val="20"/>
                <w:lang w:val="en-US" w:eastAsia="zh-CN"/>
              </w:rPr>
              <w:t xml:space="preserve"> 3.2</w:t>
            </w:r>
          </w:p>
        </w:tc>
      </w:tr>
      <w:tr w:rsidR="00142761" w14:paraId="2D17E496"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122E662D" w14:textId="77777777" w:rsidR="00142761" w:rsidRDefault="00410D93">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4" w:space="0" w:color="000000"/>
              <w:left w:val="single" w:sz="4" w:space="0" w:color="000000"/>
              <w:bottom w:val="single" w:sz="4" w:space="0" w:color="000000"/>
              <w:right w:val="single" w:sz="4" w:space="0" w:color="000000"/>
            </w:tcBorders>
          </w:tcPr>
          <w:p w14:paraId="19128C57"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14</w:t>
            </w:r>
          </w:p>
        </w:tc>
        <w:tc>
          <w:tcPr>
            <w:tcW w:w="11140" w:type="dxa"/>
            <w:tcBorders>
              <w:top w:val="single" w:sz="4" w:space="0" w:color="000000"/>
              <w:left w:val="single" w:sz="4" w:space="0" w:color="000000"/>
              <w:bottom w:val="single" w:sz="4" w:space="0" w:color="000000"/>
              <w:right w:val="single" w:sz="4" w:space="0" w:color="000000"/>
            </w:tcBorders>
          </w:tcPr>
          <w:p w14:paraId="779E9DB9" w14:textId="77777777" w:rsidR="00142761" w:rsidRDefault="00410D93">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823" w:type="dxa"/>
            <w:tcBorders>
              <w:top w:val="single" w:sz="4" w:space="0" w:color="000000"/>
              <w:left w:val="single" w:sz="4" w:space="0" w:color="000000"/>
              <w:bottom w:val="single" w:sz="4" w:space="0" w:color="000000"/>
              <w:right w:val="single" w:sz="4" w:space="0" w:color="000000"/>
            </w:tcBorders>
          </w:tcPr>
          <w:p w14:paraId="1B15C449" w14:textId="77777777" w:rsidR="00142761" w:rsidRDefault="00410D93">
            <w:pPr>
              <w:pStyle w:val="Default"/>
              <w:spacing w:before="40" w:after="40"/>
              <w:rPr>
                <w:rFonts w:ascii="Times New Roman" w:hAnsi="Times New Roman" w:cs="Times New Roman"/>
                <w:color w:val="auto"/>
                <w:sz w:val="20"/>
                <w:szCs w:val="20"/>
              </w:rPr>
            </w:pPr>
            <w:r>
              <w:rPr>
                <w:rFonts w:ascii="Times New Roman" w:hAnsi="Times New Roman" w:cs="Times New Roman" w:hint="eastAsia"/>
                <w:color w:val="auto"/>
                <w:sz w:val="20"/>
                <w:szCs w:val="20"/>
              </w:rPr>
              <w:t>Methods</w:t>
            </w:r>
            <w:r>
              <w:rPr>
                <w:rFonts w:ascii="Times New Roman" w:eastAsia="SimSun" w:hAnsi="Times New Roman" w:cs="Times New Roman" w:hint="eastAsia"/>
                <w:color w:val="auto"/>
                <w:sz w:val="20"/>
                <w:szCs w:val="20"/>
                <w:lang w:val="en-US" w:eastAsia="zh-CN"/>
              </w:rPr>
              <w:t xml:space="preserve"> </w:t>
            </w:r>
            <w:r>
              <w:rPr>
                <w:rFonts w:ascii="Times New Roman" w:hAnsi="Times New Roman" w:cs="Times New Roman" w:hint="eastAsia"/>
                <w:color w:val="auto"/>
                <w:sz w:val="20"/>
                <w:szCs w:val="20"/>
              </w:rPr>
              <w:t>2.5</w:t>
            </w:r>
          </w:p>
        </w:tc>
      </w:tr>
      <w:tr w:rsidR="00142761" w14:paraId="307C1870"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08A90D96" w14:textId="77777777" w:rsidR="00142761" w:rsidRDefault="00410D93">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4" w:space="0" w:color="000000"/>
              <w:left w:val="single" w:sz="4" w:space="0" w:color="000000"/>
              <w:bottom w:val="single" w:sz="4" w:space="0" w:color="000000"/>
              <w:right w:val="single" w:sz="4" w:space="0" w:color="000000"/>
            </w:tcBorders>
          </w:tcPr>
          <w:p w14:paraId="587AE4B8"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15</w:t>
            </w:r>
          </w:p>
        </w:tc>
        <w:tc>
          <w:tcPr>
            <w:tcW w:w="11140" w:type="dxa"/>
            <w:tcBorders>
              <w:top w:val="single" w:sz="4" w:space="0" w:color="000000"/>
              <w:left w:val="single" w:sz="4" w:space="0" w:color="000000"/>
              <w:bottom w:val="single" w:sz="4" w:space="0" w:color="000000"/>
              <w:right w:val="single" w:sz="4" w:space="0" w:color="000000"/>
            </w:tcBorders>
          </w:tcPr>
          <w:p w14:paraId="7DA54DA4" w14:textId="77777777" w:rsidR="00142761" w:rsidRDefault="00410D93">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823" w:type="dxa"/>
            <w:tcBorders>
              <w:top w:val="single" w:sz="4" w:space="0" w:color="000000"/>
              <w:left w:val="single" w:sz="4" w:space="0" w:color="000000"/>
              <w:bottom w:val="single" w:sz="4" w:space="0" w:color="000000"/>
              <w:right w:val="single" w:sz="4" w:space="0" w:color="000000"/>
            </w:tcBorders>
          </w:tcPr>
          <w:p w14:paraId="49A094DF" w14:textId="77777777" w:rsidR="00142761" w:rsidRDefault="00410D93">
            <w:pPr>
              <w:pStyle w:val="Default"/>
              <w:spacing w:before="40" w:after="40"/>
              <w:rPr>
                <w:rFonts w:ascii="Times New Roman" w:hAnsi="Times New Roman" w:cs="Times New Roman"/>
                <w:color w:val="auto"/>
                <w:sz w:val="20"/>
                <w:szCs w:val="20"/>
              </w:rPr>
            </w:pPr>
            <w:r>
              <w:rPr>
                <w:rFonts w:ascii="Times New Roman" w:hAnsi="Times New Roman" w:cs="Times New Roman" w:hint="eastAsia"/>
                <w:color w:val="auto"/>
                <w:sz w:val="20"/>
                <w:szCs w:val="20"/>
              </w:rPr>
              <w:t>Methods</w:t>
            </w:r>
            <w:r>
              <w:rPr>
                <w:rFonts w:ascii="Times New Roman" w:eastAsia="SimSun" w:hAnsi="Times New Roman" w:cs="Times New Roman" w:hint="eastAsia"/>
                <w:color w:val="auto"/>
                <w:sz w:val="20"/>
                <w:szCs w:val="20"/>
                <w:lang w:val="en-US" w:eastAsia="zh-CN"/>
              </w:rPr>
              <w:t xml:space="preserve"> </w:t>
            </w:r>
            <w:r>
              <w:rPr>
                <w:rFonts w:ascii="Times New Roman" w:hAnsi="Times New Roman" w:cs="Times New Roman" w:hint="eastAsia"/>
                <w:color w:val="auto"/>
                <w:sz w:val="20"/>
                <w:szCs w:val="20"/>
              </w:rPr>
              <w:t>2.5</w:t>
            </w:r>
          </w:p>
        </w:tc>
      </w:tr>
      <w:tr w:rsidR="00142761" w14:paraId="6132E208" w14:textId="77777777">
        <w:trPr>
          <w:trHeight w:val="24"/>
        </w:trPr>
        <w:tc>
          <w:tcPr>
            <w:tcW w:w="13377"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23C249F8" w14:textId="77777777" w:rsidR="00142761" w:rsidRDefault="00410D93">
            <w:pPr>
              <w:pStyle w:val="Default"/>
              <w:rPr>
                <w:rFonts w:ascii="Arial" w:hAnsi="Arial" w:cs="Arial"/>
                <w:sz w:val="18"/>
                <w:szCs w:val="18"/>
              </w:rPr>
            </w:pPr>
            <w:r>
              <w:rPr>
                <w:rFonts w:ascii="Arial" w:hAnsi="Arial" w:cs="Arial"/>
                <w:b/>
                <w:bCs/>
                <w:sz w:val="18"/>
                <w:szCs w:val="18"/>
              </w:rPr>
              <w:lastRenderedPageBreak/>
              <w:t xml:space="preserve">RESULTS </w:t>
            </w:r>
          </w:p>
        </w:tc>
        <w:tc>
          <w:tcPr>
            <w:tcW w:w="1823" w:type="dxa"/>
            <w:tcBorders>
              <w:top w:val="double" w:sz="4" w:space="0" w:color="000000"/>
              <w:left w:val="single" w:sz="4" w:space="0" w:color="000000"/>
              <w:bottom w:val="single" w:sz="4" w:space="0" w:color="000000"/>
              <w:right w:val="single" w:sz="4" w:space="0" w:color="000000"/>
            </w:tcBorders>
            <w:shd w:val="clear" w:color="auto" w:fill="FFFFCC"/>
          </w:tcPr>
          <w:p w14:paraId="6F9C7B4B" w14:textId="77777777" w:rsidR="00142761" w:rsidRDefault="00142761">
            <w:pPr>
              <w:pStyle w:val="Default"/>
              <w:jc w:val="center"/>
              <w:rPr>
                <w:rFonts w:ascii="Arial" w:hAnsi="Arial" w:cs="Arial"/>
                <w:color w:val="auto"/>
                <w:sz w:val="18"/>
                <w:szCs w:val="18"/>
              </w:rPr>
            </w:pPr>
          </w:p>
        </w:tc>
      </w:tr>
      <w:tr w:rsidR="00142761" w14:paraId="3555CF42" w14:textId="77777777">
        <w:trPr>
          <w:trHeight w:val="48"/>
        </w:trPr>
        <w:tc>
          <w:tcPr>
            <w:tcW w:w="1650" w:type="dxa"/>
            <w:vMerge w:val="restart"/>
            <w:tcBorders>
              <w:top w:val="single" w:sz="4" w:space="0" w:color="000000"/>
              <w:left w:val="single" w:sz="4" w:space="0" w:color="000000"/>
              <w:right w:val="single" w:sz="4" w:space="0" w:color="000000"/>
            </w:tcBorders>
          </w:tcPr>
          <w:p w14:paraId="78163B6C" w14:textId="77777777" w:rsidR="00142761" w:rsidRDefault="00410D93">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4" w:space="0" w:color="000000"/>
              <w:left w:val="single" w:sz="4" w:space="0" w:color="000000"/>
              <w:bottom w:val="single" w:sz="4" w:space="0" w:color="000000"/>
              <w:right w:val="single" w:sz="4" w:space="0" w:color="000000"/>
            </w:tcBorders>
          </w:tcPr>
          <w:p w14:paraId="07F29B5E"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16a</w:t>
            </w:r>
          </w:p>
        </w:tc>
        <w:tc>
          <w:tcPr>
            <w:tcW w:w="11140" w:type="dxa"/>
            <w:tcBorders>
              <w:top w:val="single" w:sz="4" w:space="0" w:color="000000"/>
              <w:left w:val="single" w:sz="4" w:space="0" w:color="000000"/>
              <w:bottom w:val="single" w:sz="4" w:space="0" w:color="000000"/>
              <w:right w:val="single" w:sz="4" w:space="0" w:color="000000"/>
            </w:tcBorders>
          </w:tcPr>
          <w:p w14:paraId="013F25D1" w14:textId="77777777" w:rsidR="00142761" w:rsidRDefault="00410D93">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823" w:type="dxa"/>
            <w:tcBorders>
              <w:top w:val="single" w:sz="4" w:space="0" w:color="000000"/>
              <w:left w:val="single" w:sz="4" w:space="0" w:color="000000"/>
              <w:bottom w:val="single" w:sz="4" w:space="0" w:color="000000"/>
              <w:right w:val="single" w:sz="4" w:space="0" w:color="000000"/>
            </w:tcBorders>
          </w:tcPr>
          <w:p w14:paraId="6E9A6D08" w14:textId="77777777" w:rsidR="00142761" w:rsidRDefault="00410D93">
            <w:pPr>
              <w:pStyle w:val="Default"/>
              <w:spacing w:before="40" w:after="40"/>
              <w:rPr>
                <w:rFonts w:ascii="Arial" w:eastAsia="SimSun" w:hAnsi="Arial" w:cs="Arial"/>
                <w:color w:val="auto"/>
                <w:sz w:val="18"/>
                <w:szCs w:val="18"/>
                <w:lang w:val="en-US" w:eastAsia="zh-CN"/>
              </w:rPr>
            </w:pPr>
            <w:r>
              <w:rPr>
                <w:rFonts w:ascii="Times New Roman" w:hAnsi="Times New Roman" w:cs="Times New Roman"/>
                <w:color w:val="auto"/>
                <w:sz w:val="20"/>
                <w:szCs w:val="20"/>
              </w:rPr>
              <w:t>Subheading</w:t>
            </w:r>
            <w:r>
              <w:rPr>
                <w:rFonts w:ascii="Times New Roman" w:eastAsia="SimSun" w:hAnsi="Times New Roman" w:cs="Times New Roman" w:hint="eastAsia"/>
                <w:color w:val="auto"/>
                <w:sz w:val="20"/>
                <w:szCs w:val="20"/>
                <w:lang w:val="en-US" w:eastAsia="zh-CN"/>
              </w:rPr>
              <w:t xml:space="preserve"> 3.1</w:t>
            </w:r>
          </w:p>
        </w:tc>
      </w:tr>
      <w:tr w:rsidR="00142761" w14:paraId="7AE2BB0F" w14:textId="77777777">
        <w:trPr>
          <w:trHeight w:val="48"/>
        </w:trPr>
        <w:tc>
          <w:tcPr>
            <w:tcW w:w="1650" w:type="dxa"/>
            <w:vMerge/>
            <w:tcBorders>
              <w:left w:val="single" w:sz="4" w:space="0" w:color="000000"/>
              <w:bottom w:val="single" w:sz="4" w:space="0" w:color="000000"/>
              <w:right w:val="single" w:sz="4" w:space="0" w:color="000000"/>
            </w:tcBorders>
          </w:tcPr>
          <w:p w14:paraId="37FCE607" w14:textId="77777777" w:rsidR="00142761" w:rsidRDefault="00142761">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7C116638"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16b</w:t>
            </w:r>
          </w:p>
        </w:tc>
        <w:tc>
          <w:tcPr>
            <w:tcW w:w="11140" w:type="dxa"/>
            <w:tcBorders>
              <w:top w:val="single" w:sz="4" w:space="0" w:color="000000"/>
              <w:left w:val="single" w:sz="4" w:space="0" w:color="000000"/>
              <w:bottom w:val="single" w:sz="4" w:space="0" w:color="000000"/>
              <w:right w:val="single" w:sz="4" w:space="0" w:color="000000"/>
            </w:tcBorders>
          </w:tcPr>
          <w:p w14:paraId="428B5DB7" w14:textId="77777777" w:rsidR="00142761" w:rsidRDefault="00410D93">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823" w:type="dxa"/>
            <w:tcBorders>
              <w:top w:val="single" w:sz="4" w:space="0" w:color="000000"/>
              <w:left w:val="single" w:sz="4" w:space="0" w:color="000000"/>
              <w:bottom w:val="single" w:sz="4" w:space="0" w:color="000000"/>
              <w:right w:val="single" w:sz="4" w:space="0" w:color="000000"/>
            </w:tcBorders>
          </w:tcPr>
          <w:p w14:paraId="77971A8E" w14:textId="77777777" w:rsidR="00142761" w:rsidRDefault="00410D93">
            <w:pPr>
              <w:pStyle w:val="Default"/>
              <w:spacing w:before="40" w:after="40"/>
              <w:rPr>
                <w:rFonts w:ascii="Arial" w:eastAsia="SimSun" w:hAnsi="Arial" w:cs="Arial"/>
                <w:color w:val="auto"/>
                <w:sz w:val="18"/>
                <w:szCs w:val="18"/>
                <w:lang w:val="en-US" w:eastAsia="zh-CN"/>
              </w:rPr>
            </w:pPr>
            <w:r>
              <w:rPr>
                <w:rFonts w:ascii="Times New Roman" w:hAnsi="Times New Roman" w:cs="Times New Roman"/>
                <w:color w:val="auto"/>
                <w:sz w:val="20"/>
                <w:szCs w:val="20"/>
              </w:rPr>
              <w:t>Subheading</w:t>
            </w:r>
            <w:r>
              <w:rPr>
                <w:rFonts w:ascii="Times New Roman" w:eastAsia="SimSun" w:hAnsi="Times New Roman" w:cs="Times New Roman" w:hint="eastAsia"/>
                <w:color w:val="auto"/>
                <w:sz w:val="20"/>
                <w:szCs w:val="20"/>
                <w:lang w:val="en-US" w:eastAsia="zh-CN"/>
              </w:rPr>
              <w:t xml:space="preserve"> 3.1</w:t>
            </w:r>
          </w:p>
        </w:tc>
      </w:tr>
      <w:tr w:rsidR="00142761" w14:paraId="05150EA1" w14:textId="77777777">
        <w:trPr>
          <w:trHeight w:val="103"/>
        </w:trPr>
        <w:tc>
          <w:tcPr>
            <w:tcW w:w="1650" w:type="dxa"/>
            <w:tcBorders>
              <w:top w:val="single" w:sz="4" w:space="0" w:color="000000"/>
              <w:left w:val="single" w:sz="4" w:space="0" w:color="000000"/>
              <w:bottom w:val="single" w:sz="4" w:space="0" w:color="000000"/>
              <w:right w:val="single" w:sz="4" w:space="0" w:color="000000"/>
            </w:tcBorders>
          </w:tcPr>
          <w:p w14:paraId="672F29DB" w14:textId="77777777" w:rsidR="00142761" w:rsidRDefault="00410D93">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4" w:space="0" w:color="000000"/>
              <w:left w:val="single" w:sz="4" w:space="0" w:color="000000"/>
              <w:bottom w:val="single" w:sz="4" w:space="0" w:color="000000"/>
              <w:right w:val="single" w:sz="4" w:space="0" w:color="000000"/>
            </w:tcBorders>
          </w:tcPr>
          <w:p w14:paraId="176596B2"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17</w:t>
            </w:r>
          </w:p>
        </w:tc>
        <w:tc>
          <w:tcPr>
            <w:tcW w:w="11140" w:type="dxa"/>
            <w:tcBorders>
              <w:top w:val="single" w:sz="4" w:space="0" w:color="000000"/>
              <w:left w:val="single" w:sz="4" w:space="0" w:color="000000"/>
              <w:bottom w:val="single" w:sz="4" w:space="0" w:color="000000"/>
              <w:right w:val="single" w:sz="4" w:space="0" w:color="000000"/>
            </w:tcBorders>
          </w:tcPr>
          <w:p w14:paraId="2F52DFDD" w14:textId="77777777" w:rsidR="00142761" w:rsidRDefault="00410D93">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823" w:type="dxa"/>
            <w:tcBorders>
              <w:top w:val="single" w:sz="4" w:space="0" w:color="000000"/>
              <w:left w:val="single" w:sz="4" w:space="0" w:color="000000"/>
              <w:bottom w:val="single" w:sz="4" w:space="0" w:color="000000"/>
              <w:right w:val="single" w:sz="4" w:space="0" w:color="000000"/>
            </w:tcBorders>
          </w:tcPr>
          <w:p w14:paraId="1962F9C7" w14:textId="77777777" w:rsidR="00142761" w:rsidRDefault="00410D93">
            <w:pPr>
              <w:pStyle w:val="Default"/>
              <w:spacing w:before="40" w:after="40"/>
              <w:rPr>
                <w:rFonts w:ascii="Arial" w:hAnsi="Arial" w:cs="Arial"/>
                <w:color w:val="auto"/>
                <w:sz w:val="18"/>
                <w:szCs w:val="18"/>
              </w:rPr>
            </w:pPr>
            <w:r>
              <w:rPr>
                <w:rFonts w:ascii="Times New Roman" w:eastAsia="SimSun" w:hAnsi="Times New Roman" w:cs="Times New Roman" w:hint="eastAsia"/>
                <w:color w:val="auto"/>
                <w:sz w:val="20"/>
                <w:szCs w:val="20"/>
                <w:lang w:val="en-US" w:eastAsia="zh-CN"/>
              </w:rPr>
              <w:t>T</w:t>
            </w:r>
            <w:r>
              <w:rPr>
                <w:rFonts w:ascii="Times New Roman" w:hAnsi="Times New Roman" w:cs="Times New Roman" w:hint="eastAsia"/>
                <w:color w:val="auto"/>
                <w:sz w:val="20"/>
                <w:szCs w:val="20"/>
              </w:rPr>
              <w:t>able 1</w:t>
            </w:r>
          </w:p>
        </w:tc>
      </w:tr>
      <w:tr w:rsidR="00142761" w14:paraId="62B20B97"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13DEE6F8" w14:textId="77777777" w:rsidR="00142761" w:rsidRDefault="00410D93">
            <w:pPr>
              <w:pStyle w:val="Default"/>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sz="4" w:space="0" w:color="000000"/>
              <w:left w:val="single" w:sz="4" w:space="0" w:color="000000"/>
              <w:bottom w:val="single" w:sz="4" w:space="0" w:color="000000"/>
              <w:right w:val="single" w:sz="4" w:space="0" w:color="000000"/>
            </w:tcBorders>
          </w:tcPr>
          <w:p w14:paraId="694F7F93"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18</w:t>
            </w:r>
          </w:p>
        </w:tc>
        <w:tc>
          <w:tcPr>
            <w:tcW w:w="11140" w:type="dxa"/>
            <w:tcBorders>
              <w:top w:val="single" w:sz="4" w:space="0" w:color="000000"/>
              <w:left w:val="single" w:sz="4" w:space="0" w:color="000000"/>
              <w:bottom w:val="single" w:sz="4" w:space="0" w:color="000000"/>
              <w:right w:val="single" w:sz="4" w:space="0" w:color="000000"/>
            </w:tcBorders>
          </w:tcPr>
          <w:p w14:paraId="29DE0F2F" w14:textId="77777777" w:rsidR="00142761" w:rsidRDefault="00410D93">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823" w:type="dxa"/>
            <w:tcBorders>
              <w:top w:val="single" w:sz="4" w:space="0" w:color="000000"/>
              <w:left w:val="single" w:sz="4" w:space="0" w:color="000000"/>
              <w:bottom w:val="single" w:sz="4" w:space="0" w:color="000000"/>
              <w:right w:val="single" w:sz="4" w:space="0" w:color="000000"/>
            </w:tcBorders>
          </w:tcPr>
          <w:p w14:paraId="46F93D50" w14:textId="77777777" w:rsidR="00142761" w:rsidRDefault="00410D93">
            <w:pPr>
              <w:pStyle w:val="Default"/>
              <w:spacing w:before="40" w:after="40"/>
              <w:rPr>
                <w:rFonts w:ascii="Arial" w:hAnsi="Arial" w:cs="Arial"/>
                <w:color w:val="auto"/>
                <w:sz w:val="18"/>
                <w:szCs w:val="18"/>
              </w:rPr>
            </w:pPr>
            <w:r>
              <w:rPr>
                <w:rFonts w:ascii="Times New Roman" w:eastAsia="SimSun" w:hAnsi="Times New Roman" w:cs="Times New Roman" w:hint="eastAsia"/>
                <w:color w:val="auto"/>
                <w:sz w:val="20"/>
                <w:szCs w:val="20"/>
                <w:lang w:val="en-US" w:eastAsia="zh-CN"/>
              </w:rPr>
              <w:t>T</w:t>
            </w:r>
            <w:r>
              <w:rPr>
                <w:rFonts w:ascii="Times New Roman" w:hAnsi="Times New Roman" w:cs="Times New Roman" w:hint="eastAsia"/>
                <w:color w:val="auto"/>
                <w:sz w:val="20"/>
                <w:szCs w:val="20"/>
              </w:rPr>
              <w:t>able 1</w:t>
            </w:r>
          </w:p>
        </w:tc>
      </w:tr>
      <w:tr w:rsidR="00142761" w14:paraId="28664744"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63737E6A" w14:textId="77777777" w:rsidR="00142761" w:rsidRDefault="00410D93">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4" w:space="0" w:color="000000"/>
              <w:left w:val="single" w:sz="4" w:space="0" w:color="000000"/>
              <w:bottom w:val="single" w:sz="4" w:space="0" w:color="000000"/>
              <w:right w:val="single" w:sz="4" w:space="0" w:color="000000"/>
            </w:tcBorders>
          </w:tcPr>
          <w:p w14:paraId="60C58B30"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19</w:t>
            </w:r>
          </w:p>
        </w:tc>
        <w:tc>
          <w:tcPr>
            <w:tcW w:w="11140" w:type="dxa"/>
            <w:tcBorders>
              <w:top w:val="single" w:sz="4" w:space="0" w:color="000000"/>
              <w:left w:val="single" w:sz="4" w:space="0" w:color="000000"/>
              <w:bottom w:val="single" w:sz="4" w:space="0" w:color="000000"/>
              <w:right w:val="single" w:sz="4" w:space="0" w:color="000000"/>
            </w:tcBorders>
          </w:tcPr>
          <w:p w14:paraId="157992BF" w14:textId="77777777" w:rsidR="00142761" w:rsidRDefault="00410D93">
            <w:pPr>
              <w:pStyle w:val="Default"/>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823" w:type="dxa"/>
            <w:tcBorders>
              <w:top w:val="single" w:sz="4" w:space="0" w:color="000000"/>
              <w:left w:val="single" w:sz="4" w:space="0" w:color="000000"/>
              <w:bottom w:val="single" w:sz="4" w:space="0" w:color="000000"/>
              <w:right w:val="single" w:sz="4" w:space="0" w:color="000000"/>
            </w:tcBorders>
          </w:tcPr>
          <w:p w14:paraId="73FF68D9" w14:textId="77777777" w:rsidR="00142761" w:rsidRDefault="00410D93">
            <w:pPr>
              <w:pStyle w:val="Default"/>
              <w:spacing w:before="40" w:after="40"/>
              <w:rPr>
                <w:rFonts w:ascii="Times New Roman" w:eastAsia="SimSun" w:hAnsi="Times New Roman" w:cs="Times New Roman"/>
                <w:color w:val="auto"/>
                <w:sz w:val="20"/>
                <w:szCs w:val="20"/>
                <w:lang w:val="en-US" w:eastAsia="zh-CN"/>
              </w:rPr>
            </w:pPr>
            <w:r>
              <w:rPr>
                <w:rFonts w:ascii="Times New Roman" w:eastAsia="SimSun" w:hAnsi="Times New Roman" w:cs="Times New Roman" w:hint="eastAsia"/>
                <w:color w:val="auto"/>
                <w:sz w:val="20"/>
                <w:szCs w:val="20"/>
                <w:lang w:val="en-US" w:eastAsia="zh-CN"/>
              </w:rPr>
              <w:t>Figures 2-9</w:t>
            </w:r>
          </w:p>
        </w:tc>
      </w:tr>
      <w:tr w:rsidR="00142761" w14:paraId="2CCE4510" w14:textId="77777777">
        <w:trPr>
          <w:trHeight w:val="48"/>
        </w:trPr>
        <w:tc>
          <w:tcPr>
            <w:tcW w:w="1650" w:type="dxa"/>
            <w:vMerge w:val="restart"/>
            <w:tcBorders>
              <w:top w:val="single" w:sz="4" w:space="0" w:color="000000"/>
              <w:left w:val="single" w:sz="4" w:space="0" w:color="000000"/>
              <w:right w:val="single" w:sz="4" w:space="0" w:color="000000"/>
            </w:tcBorders>
          </w:tcPr>
          <w:p w14:paraId="76C8CE0C" w14:textId="77777777" w:rsidR="00142761" w:rsidRDefault="00410D93">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4" w:space="0" w:color="000000"/>
              <w:left w:val="single" w:sz="4" w:space="0" w:color="000000"/>
              <w:bottom w:val="single" w:sz="4" w:space="0" w:color="000000"/>
              <w:right w:val="single" w:sz="4" w:space="0" w:color="000000"/>
            </w:tcBorders>
          </w:tcPr>
          <w:p w14:paraId="1095941B"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20a</w:t>
            </w:r>
          </w:p>
        </w:tc>
        <w:tc>
          <w:tcPr>
            <w:tcW w:w="11140" w:type="dxa"/>
            <w:tcBorders>
              <w:top w:val="single" w:sz="4" w:space="0" w:color="000000"/>
              <w:left w:val="single" w:sz="4" w:space="0" w:color="000000"/>
              <w:bottom w:val="single" w:sz="4" w:space="0" w:color="000000"/>
              <w:right w:val="single" w:sz="4" w:space="0" w:color="000000"/>
            </w:tcBorders>
          </w:tcPr>
          <w:p w14:paraId="555F7918" w14:textId="77777777" w:rsidR="00142761" w:rsidRDefault="00410D93">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823" w:type="dxa"/>
            <w:tcBorders>
              <w:top w:val="single" w:sz="4" w:space="0" w:color="000000"/>
              <w:left w:val="single" w:sz="4" w:space="0" w:color="000000"/>
              <w:bottom w:val="single" w:sz="4" w:space="0" w:color="000000"/>
              <w:right w:val="single" w:sz="4" w:space="0" w:color="000000"/>
            </w:tcBorders>
          </w:tcPr>
          <w:p w14:paraId="4AB56AC8" w14:textId="77777777" w:rsidR="00142761" w:rsidRDefault="00410D93">
            <w:pPr>
              <w:pStyle w:val="Default"/>
              <w:spacing w:before="40" w:after="40"/>
              <w:rPr>
                <w:rFonts w:ascii="Arial" w:eastAsia="SimSun" w:hAnsi="Arial" w:cs="Arial"/>
                <w:color w:val="auto"/>
                <w:sz w:val="18"/>
                <w:szCs w:val="18"/>
                <w:lang w:val="en-US" w:eastAsia="zh-CN"/>
              </w:rPr>
            </w:pPr>
            <w:r>
              <w:rPr>
                <w:rFonts w:ascii="Times New Roman" w:hAnsi="Times New Roman" w:cs="Times New Roman"/>
                <w:color w:val="auto"/>
                <w:sz w:val="20"/>
                <w:szCs w:val="20"/>
              </w:rPr>
              <w:t>Subheading</w:t>
            </w:r>
            <w:r>
              <w:rPr>
                <w:rFonts w:ascii="Times New Roman" w:eastAsia="SimSun" w:hAnsi="Times New Roman" w:cs="Times New Roman" w:hint="eastAsia"/>
                <w:color w:val="auto"/>
                <w:sz w:val="20"/>
                <w:szCs w:val="20"/>
                <w:lang w:val="en-US" w:eastAsia="zh-CN"/>
              </w:rPr>
              <w:t xml:space="preserve"> 3.2</w:t>
            </w:r>
          </w:p>
        </w:tc>
      </w:tr>
      <w:tr w:rsidR="00142761" w14:paraId="4B9D8305" w14:textId="77777777">
        <w:trPr>
          <w:trHeight w:val="203"/>
        </w:trPr>
        <w:tc>
          <w:tcPr>
            <w:tcW w:w="1650" w:type="dxa"/>
            <w:vMerge/>
            <w:tcBorders>
              <w:left w:val="single" w:sz="4" w:space="0" w:color="000000"/>
              <w:right w:val="single" w:sz="4" w:space="0" w:color="000000"/>
            </w:tcBorders>
          </w:tcPr>
          <w:p w14:paraId="003C3874" w14:textId="77777777" w:rsidR="00142761" w:rsidRDefault="00142761">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214E721D"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20b</w:t>
            </w:r>
          </w:p>
        </w:tc>
        <w:tc>
          <w:tcPr>
            <w:tcW w:w="11140" w:type="dxa"/>
            <w:tcBorders>
              <w:top w:val="single" w:sz="4" w:space="0" w:color="000000"/>
              <w:left w:val="single" w:sz="4" w:space="0" w:color="000000"/>
              <w:bottom w:val="single" w:sz="4" w:space="0" w:color="000000"/>
              <w:right w:val="single" w:sz="4" w:space="0" w:color="000000"/>
            </w:tcBorders>
          </w:tcPr>
          <w:p w14:paraId="597C9050" w14:textId="77777777" w:rsidR="00142761" w:rsidRDefault="00410D93">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823" w:type="dxa"/>
            <w:tcBorders>
              <w:top w:val="single" w:sz="4" w:space="0" w:color="000000"/>
              <w:left w:val="single" w:sz="4" w:space="0" w:color="000000"/>
              <w:bottom w:val="single" w:sz="4" w:space="0" w:color="000000"/>
              <w:right w:val="single" w:sz="4" w:space="0" w:color="000000"/>
            </w:tcBorders>
          </w:tcPr>
          <w:p w14:paraId="1AB923C2" w14:textId="77777777" w:rsidR="00142761" w:rsidRDefault="00410D93">
            <w:pPr>
              <w:pStyle w:val="Default"/>
              <w:spacing w:before="40" w:after="40"/>
              <w:rPr>
                <w:rFonts w:ascii="Arial" w:eastAsia="SimSun" w:hAnsi="Arial" w:cs="Arial"/>
                <w:color w:val="auto"/>
                <w:sz w:val="18"/>
                <w:szCs w:val="18"/>
                <w:lang w:val="en-US" w:eastAsia="zh-CN"/>
              </w:rPr>
            </w:pPr>
            <w:r>
              <w:rPr>
                <w:rFonts w:ascii="Times New Roman" w:hAnsi="Times New Roman" w:cs="Times New Roman"/>
                <w:color w:val="auto"/>
                <w:sz w:val="20"/>
                <w:szCs w:val="20"/>
              </w:rPr>
              <w:t>Subheading</w:t>
            </w:r>
            <w:r>
              <w:rPr>
                <w:rFonts w:ascii="Times New Roman" w:eastAsia="SimSun" w:hAnsi="Times New Roman" w:cs="Times New Roman" w:hint="eastAsia"/>
                <w:color w:val="auto"/>
                <w:sz w:val="20"/>
                <w:szCs w:val="20"/>
                <w:lang w:val="en-US" w:eastAsia="zh-CN"/>
              </w:rPr>
              <w:t xml:space="preserve"> 3.2</w:t>
            </w:r>
          </w:p>
        </w:tc>
      </w:tr>
      <w:tr w:rsidR="00142761" w14:paraId="2CABD21A" w14:textId="77777777">
        <w:trPr>
          <w:trHeight w:val="48"/>
        </w:trPr>
        <w:tc>
          <w:tcPr>
            <w:tcW w:w="1650" w:type="dxa"/>
            <w:vMerge/>
            <w:tcBorders>
              <w:left w:val="single" w:sz="4" w:space="0" w:color="000000"/>
              <w:right w:val="single" w:sz="4" w:space="0" w:color="000000"/>
            </w:tcBorders>
          </w:tcPr>
          <w:p w14:paraId="74B843D6" w14:textId="77777777" w:rsidR="00142761" w:rsidRDefault="00142761">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C0F4D98"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20c</w:t>
            </w:r>
          </w:p>
        </w:tc>
        <w:tc>
          <w:tcPr>
            <w:tcW w:w="11140" w:type="dxa"/>
            <w:tcBorders>
              <w:top w:val="single" w:sz="4" w:space="0" w:color="000000"/>
              <w:left w:val="single" w:sz="4" w:space="0" w:color="000000"/>
              <w:bottom w:val="single" w:sz="4" w:space="0" w:color="000000"/>
              <w:right w:val="single" w:sz="4" w:space="0" w:color="000000"/>
            </w:tcBorders>
          </w:tcPr>
          <w:p w14:paraId="5220ACF0" w14:textId="77777777" w:rsidR="00142761" w:rsidRDefault="00410D93">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823" w:type="dxa"/>
            <w:tcBorders>
              <w:top w:val="single" w:sz="4" w:space="0" w:color="000000"/>
              <w:left w:val="single" w:sz="4" w:space="0" w:color="000000"/>
              <w:bottom w:val="single" w:sz="4" w:space="0" w:color="000000"/>
              <w:right w:val="single" w:sz="4" w:space="0" w:color="000000"/>
            </w:tcBorders>
          </w:tcPr>
          <w:p w14:paraId="4A976288" w14:textId="77777777" w:rsidR="00142761" w:rsidRDefault="00410D93">
            <w:pPr>
              <w:pStyle w:val="Default"/>
              <w:spacing w:before="40" w:after="40"/>
              <w:rPr>
                <w:rFonts w:ascii="Arial" w:eastAsia="SimSun" w:hAnsi="Arial" w:cs="Arial"/>
                <w:color w:val="auto"/>
                <w:sz w:val="18"/>
                <w:szCs w:val="18"/>
                <w:lang w:val="en-US" w:eastAsia="zh-CN"/>
              </w:rPr>
            </w:pPr>
            <w:r>
              <w:rPr>
                <w:rFonts w:ascii="Times New Roman" w:hAnsi="Times New Roman" w:cs="Times New Roman"/>
                <w:color w:val="auto"/>
                <w:sz w:val="20"/>
                <w:szCs w:val="20"/>
              </w:rPr>
              <w:t>Subheading</w:t>
            </w:r>
            <w:r>
              <w:rPr>
                <w:rFonts w:ascii="Times New Roman" w:eastAsia="SimSun" w:hAnsi="Times New Roman" w:cs="Times New Roman" w:hint="eastAsia"/>
                <w:color w:val="auto"/>
                <w:sz w:val="20"/>
                <w:szCs w:val="20"/>
                <w:lang w:val="en-US" w:eastAsia="zh-CN"/>
              </w:rPr>
              <w:t xml:space="preserve"> 3.2</w:t>
            </w:r>
          </w:p>
        </w:tc>
      </w:tr>
      <w:tr w:rsidR="00142761" w14:paraId="7815C142" w14:textId="77777777">
        <w:trPr>
          <w:trHeight w:val="48"/>
        </w:trPr>
        <w:tc>
          <w:tcPr>
            <w:tcW w:w="1650" w:type="dxa"/>
            <w:vMerge/>
            <w:tcBorders>
              <w:left w:val="single" w:sz="4" w:space="0" w:color="000000"/>
              <w:bottom w:val="single" w:sz="4" w:space="0" w:color="000000"/>
              <w:right w:val="single" w:sz="4" w:space="0" w:color="000000"/>
            </w:tcBorders>
          </w:tcPr>
          <w:p w14:paraId="56A7E8FD" w14:textId="77777777" w:rsidR="00142761" w:rsidRDefault="00142761">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2A21EEF"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20d</w:t>
            </w:r>
          </w:p>
        </w:tc>
        <w:tc>
          <w:tcPr>
            <w:tcW w:w="11140" w:type="dxa"/>
            <w:tcBorders>
              <w:top w:val="single" w:sz="4" w:space="0" w:color="000000"/>
              <w:left w:val="single" w:sz="4" w:space="0" w:color="000000"/>
              <w:bottom w:val="single" w:sz="4" w:space="0" w:color="000000"/>
              <w:right w:val="single" w:sz="4" w:space="0" w:color="000000"/>
            </w:tcBorders>
          </w:tcPr>
          <w:p w14:paraId="20897551" w14:textId="77777777" w:rsidR="00142761" w:rsidRDefault="00410D93">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823" w:type="dxa"/>
            <w:tcBorders>
              <w:top w:val="single" w:sz="4" w:space="0" w:color="000000"/>
              <w:left w:val="single" w:sz="4" w:space="0" w:color="000000"/>
              <w:bottom w:val="single" w:sz="4" w:space="0" w:color="000000"/>
              <w:right w:val="single" w:sz="4" w:space="0" w:color="000000"/>
            </w:tcBorders>
          </w:tcPr>
          <w:p w14:paraId="54666AA3" w14:textId="77777777" w:rsidR="00142761" w:rsidRDefault="00410D93">
            <w:pPr>
              <w:pStyle w:val="Default"/>
              <w:spacing w:before="40" w:after="40"/>
              <w:rPr>
                <w:rFonts w:ascii="Arial" w:eastAsia="SimSun" w:hAnsi="Arial" w:cs="Arial"/>
                <w:color w:val="auto"/>
                <w:sz w:val="18"/>
                <w:szCs w:val="18"/>
                <w:lang w:val="en-US" w:eastAsia="zh-CN"/>
              </w:rPr>
            </w:pPr>
            <w:r>
              <w:rPr>
                <w:rFonts w:ascii="Times New Roman" w:hAnsi="Times New Roman" w:cs="Times New Roman"/>
                <w:color w:val="auto"/>
                <w:sz w:val="20"/>
                <w:szCs w:val="20"/>
              </w:rPr>
              <w:t>Subheading</w:t>
            </w:r>
            <w:r>
              <w:rPr>
                <w:rFonts w:ascii="Times New Roman" w:eastAsia="SimSun" w:hAnsi="Times New Roman" w:cs="Times New Roman" w:hint="eastAsia"/>
                <w:color w:val="auto"/>
                <w:sz w:val="20"/>
                <w:szCs w:val="20"/>
                <w:lang w:val="en-US" w:eastAsia="zh-CN"/>
              </w:rPr>
              <w:t xml:space="preserve"> 3.2</w:t>
            </w:r>
          </w:p>
        </w:tc>
      </w:tr>
      <w:tr w:rsidR="00142761" w14:paraId="4A053AFE"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75A3FD34" w14:textId="77777777" w:rsidR="00142761" w:rsidRDefault="00410D93">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4" w:space="0" w:color="000000"/>
              <w:left w:val="single" w:sz="4" w:space="0" w:color="000000"/>
              <w:bottom w:val="single" w:sz="4" w:space="0" w:color="000000"/>
              <w:right w:val="single" w:sz="4" w:space="0" w:color="000000"/>
            </w:tcBorders>
          </w:tcPr>
          <w:p w14:paraId="2F35BA63"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21</w:t>
            </w:r>
          </w:p>
        </w:tc>
        <w:tc>
          <w:tcPr>
            <w:tcW w:w="11140" w:type="dxa"/>
            <w:tcBorders>
              <w:top w:val="single" w:sz="4" w:space="0" w:color="000000"/>
              <w:left w:val="single" w:sz="4" w:space="0" w:color="000000"/>
              <w:bottom w:val="single" w:sz="4" w:space="0" w:color="000000"/>
              <w:right w:val="single" w:sz="4" w:space="0" w:color="000000"/>
            </w:tcBorders>
          </w:tcPr>
          <w:p w14:paraId="3B3C439A" w14:textId="77777777" w:rsidR="00142761" w:rsidRDefault="00410D93">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823" w:type="dxa"/>
            <w:tcBorders>
              <w:top w:val="single" w:sz="4" w:space="0" w:color="000000"/>
              <w:left w:val="single" w:sz="4" w:space="0" w:color="000000"/>
              <w:bottom w:val="single" w:sz="4" w:space="0" w:color="000000"/>
              <w:right w:val="single" w:sz="4" w:space="0" w:color="000000"/>
            </w:tcBorders>
          </w:tcPr>
          <w:p w14:paraId="11FA4A68" w14:textId="77777777" w:rsidR="00142761" w:rsidRDefault="00410D93">
            <w:pPr>
              <w:pStyle w:val="Default"/>
              <w:spacing w:before="40" w:after="40"/>
              <w:rPr>
                <w:rFonts w:ascii="Arial" w:eastAsia="SimSun" w:hAnsi="Arial" w:cs="Arial"/>
                <w:color w:val="auto"/>
                <w:sz w:val="18"/>
                <w:szCs w:val="18"/>
                <w:lang w:val="en-US" w:eastAsia="zh-CN"/>
              </w:rPr>
            </w:pPr>
            <w:r>
              <w:rPr>
                <w:rFonts w:ascii="Times New Roman" w:hAnsi="Times New Roman" w:cs="Times New Roman"/>
                <w:color w:val="auto"/>
                <w:sz w:val="20"/>
                <w:szCs w:val="20"/>
              </w:rPr>
              <w:t>Subheading</w:t>
            </w:r>
            <w:r>
              <w:rPr>
                <w:rFonts w:ascii="Times New Roman" w:eastAsia="SimSun" w:hAnsi="Times New Roman" w:cs="Times New Roman" w:hint="eastAsia"/>
                <w:color w:val="auto"/>
                <w:sz w:val="20"/>
                <w:szCs w:val="20"/>
                <w:lang w:val="en-US" w:eastAsia="zh-CN"/>
              </w:rPr>
              <w:t xml:space="preserve"> 3.3</w:t>
            </w:r>
          </w:p>
        </w:tc>
      </w:tr>
      <w:tr w:rsidR="00142761" w14:paraId="3CA85B76"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45B4F97D" w14:textId="77777777" w:rsidR="00142761" w:rsidRDefault="00410D93">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4" w:space="0" w:color="000000"/>
              <w:left w:val="single" w:sz="4" w:space="0" w:color="000000"/>
              <w:bottom w:val="single" w:sz="4" w:space="0" w:color="000000"/>
              <w:right w:val="single" w:sz="4" w:space="0" w:color="000000"/>
            </w:tcBorders>
          </w:tcPr>
          <w:p w14:paraId="4AD41ABC"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22</w:t>
            </w:r>
          </w:p>
        </w:tc>
        <w:tc>
          <w:tcPr>
            <w:tcW w:w="11140" w:type="dxa"/>
            <w:tcBorders>
              <w:top w:val="single" w:sz="4" w:space="0" w:color="000000"/>
              <w:left w:val="single" w:sz="4" w:space="0" w:color="000000"/>
              <w:bottom w:val="single" w:sz="4" w:space="0" w:color="000000"/>
              <w:right w:val="single" w:sz="4" w:space="0" w:color="000000"/>
            </w:tcBorders>
          </w:tcPr>
          <w:p w14:paraId="46126E78" w14:textId="77777777" w:rsidR="00142761" w:rsidRDefault="00410D93">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823" w:type="dxa"/>
            <w:tcBorders>
              <w:top w:val="single" w:sz="4" w:space="0" w:color="000000"/>
              <w:left w:val="single" w:sz="4" w:space="0" w:color="000000"/>
              <w:bottom w:val="single" w:sz="4" w:space="0" w:color="000000"/>
              <w:right w:val="single" w:sz="4" w:space="0" w:color="000000"/>
            </w:tcBorders>
          </w:tcPr>
          <w:p w14:paraId="4C24D912" w14:textId="77777777" w:rsidR="00142761" w:rsidRDefault="00410D93">
            <w:pPr>
              <w:pStyle w:val="Default"/>
              <w:spacing w:before="40" w:after="40"/>
              <w:rPr>
                <w:rFonts w:ascii="Arial" w:eastAsia="SimSun" w:hAnsi="Arial" w:cs="Arial"/>
                <w:color w:val="auto"/>
                <w:sz w:val="18"/>
                <w:szCs w:val="18"/>
                <w:lang w:val="en-US" w:eastAsia="zh-CN"/>
              </w:rPr>
            </w:pPr>
            <w:r>
              <w:rPr>
                <w:rFonts w:ascii="Times New Roman" w:hAnsi="Times New Roman" w:cs="Times New Roman"/>
                <w:color w:val="auto"/>
                <w:sz w:val="20"/>
                <w:szCs w:val="20"/>
              </w:rPr>
              <w:t>Subheading</w:t>
            </w:r>
            <w:r>
              <w:rPr>
                <w:rFonts w:ascii="Times New Roman" w:eastAsia="SimSun" w:hAnsi="Times New Roman" w:cs="Times New Roman" w:hint="eastAsia"/>
                <w:color w:val="auto"/>
                <w:sz w:val="20"/>
                <w:szCs w:val="20"/>
                <w:lang w:val="en-US" w:eastAsia="zh-CN"/>
              </w:rPr>
              <w:t xml:space="preserve"> 3.3</w:t>
            </w:r>
          </w:p>
        </w:tc>
      </w:tr>
      <w:tr w:rsidR="00142761" w14:paraId="5BF12A7A" w14:textId="77777777">
        <w:trPr>
          <w:trHeight w:val="24"/>
        </w:trPr>
        <w:tc>
          <w:tcPr>
            <w:tcW w:w="13377"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21C98221" w14:textId="77777777" w:rsidR="00142761" w:rsidRDefault="00410D93">
            <w:pPr>
              <w:pStyle w:val="Default"/>
              <w:rPr>
                <w:rFonts w:ascii="Arial" w:hAnsi="Arial" w:cs="Arial"/>
                <w:sz w:val="18"/>
                <w:szCs w:val="18"/>
              </w:rPr>
            </w:pPr>
            <w:r>
              <w:rPr>
                <w:rFonts w:ascii="Arial" w:hAnsi="Arial" w:cs="Arial"/>
                <w:b/>
                <w:bCs/>
                <w:sz w:val="18"/>
                <w:szCs w:val="18"/>
              </w:rPr>
              <w:t xml:space="preserve">DISCUSSION </w:t>
            </w:r>
          </w:p>
        </w:tc>
        <w:tc>
          <w:tcPr>
            <w:tcW w:w="1823" w:type="dxa"/>
            <w:tcBorders>
              <w:top w:val="double" w:sz="4" w:space="0" w:color="000000"/>
              <w:left w:val="single" w:sz="4" w:space="0" w:color="000000"/>
              <w:bottom w:val="single" w:sz="4" w:space="0" w:color="000000"/>
              <w:right w:val="single" w:sz="4" w:space="0" w:color="000000"/>
            </w:tcBorders>
            <w:shd w:val="clear" w:color="auto" w:fill="FFFFCC"/>
          </w:tcPr>
          <w:p w14:paraId="4A91F1AC" w14:textId="77777777" w:rsidR="00142761" w:rsidRDefault="00142761">
            <w:pPr>
              <w:pStyle w:val="Default"/>
              <w:jc w:val="center"/>
              <w:rPr>
                <w:rFonts w:ascii="Arial" w:hAnsi="Arial" w:cs="Arial"/>
                <w:color w:val="auto"/>
                <w:sz w:val="18"/>
                <w:szCs w:val="18"/>
              </w:rPr>
            </w:pPr>
          </w:p>
        </w:tc>
      </w:tr>
      <w:tr w:rsidR="00142761" w14:paraId="3B27F066" w14:textId="77777777">
        <w:trPr>
          <w:trHeight w:val="48"/>
        </w:trPr>
        <w:tc>
          <w:tcPr>
            <w:tcW w:w="1650" w:type="dxa"/>
            <w:vMerge w:val="restart"/>
            <w:tcBorders>
              <w:top w:val="single" w:sz="4" w:space="0" w:color="000000"/>
              <w:left w:val="single" w:sz="4" w:space="0" w:color="000000"/>
              <w:right w:val="single" w:sz="4" w:space="0" w:color="000000"/>
            </w:tcBorders>
          </w:tcPr>
          <w:p w14:paraId="4DF75FBD" w14:textId="77777777" w:rsidR="00142761" w:rsidRDefault="00410D93">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4" w:space="0" w:color="000000"/>
              <w:left w:val="single" w:sz="4" w:space="0" w:color="000000"/>
              <w:bottom w:val="single" w:sz="4" w:space="0" w:color="000000"/>
              <w:right w:val="single" w:sz="4" w:space="0" w:color="000000"/>
            </w:tcBorders>
          </w:tcPr>
          <w:p w14:paraId="2620B233"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23a</w:t>
            </w:r>
          </w:p>
        </w:tc>
        <w:tc>
          <w:tcPr>
            <w:tcW w:w="11140" w:type="dxa"/>
            <w:tcBorders>
              <w:top w:val="single" w:sz="4" w:space="0" w:color="000000"/>
              <w:left w:val="single" w:sz="4" w:space="0" w:color="000000"/>
              <w:bottom w:val="single" w:sz="4" w:space="0" w:color="000000"/>
              <w:right w:val="single" w:sz="4" w:space="0" w:color="000000"/>
            </w:tcBorders>
          </w:tcPr>
          <w:p w14:paraId="4F610E84" w14:textId="77777777" w:rsidR="00142761" w:rsidRDefault="00410D93">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823" w:type="dxa"/>
            <w:tcBorders>
              <w:top w:val="single" w:sz="4" w:space="0" w:color="000000"/>
              <w:left w:val="single" w:sz="4" w:space="0" w:color="000000"/>
              <w:bottom w:val="single" w:sz="4" w:space="0" w:color="000000"/>
              <w:right w:val="single" w:sz="4" w:space="0" w:color="000000"/>
            </w:tcBorders>
          </w:tcPr>
          <w:p w14:paraId="5976BC70" w14:textId="77777777" w:rsidR="00142761" w:rsidRDefault="00410D93">
            <w:pPr>
              <w:pStyle w:val="Default"/>
              <w:spacing w:before="40" w:after="40"/>
              <w:rPr>
                <w:rFonts w:ascii="Arial" w:hAnsi="Arial" w:cs="Arial"/>
                <w:color w:val="auto"/>
                <w:sz w:val="18"/>
                <w:szCs w:val="18"/>
              </w:rPr>
            </w:pPr>
            <w:r>
              <w:rPr>
                <w:rFonts w:ascii="Times New Roman" w:hAnsi="Times New Roman" w:cs="Times New Roman"/>
                <w:color w:val="auto"/>
                <w:sz w:val="20"/>
                <w:szCs w:val="20"/>
              </w:rPr>
              <w:t>Discussion section</w:t>
            </w:r>
          </w:p>
        </w:tc>
      </w:tr>
      <w:tr w:rsidR="00142761" w14:paraId="6D3D74A5" w14:textId="77777777">
        <w:trPr>
          <w:trHeight w:val="48"/>
        </w:trPr>
        <w:tc>
          <w:tcPr>
            <w:tcW w:w="1650" w:type="dxa"/>
            <w:vMerge/>
            <w:tcBorders>
              <w:left w:val="single" w:sz="4" w:space="0" w:color="000000"/>
              <w:right w:val="single" w:sz="4" w:space="0" w:color="000000"/>
            </w:tcBorders>
          </w:tcPr>
          <w:p w14:paraId="063E5F7C" w14:textId="77777777" w:rsidR="00142761" w:rsidRDefault="00142761">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21E1D723"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23b</w:t>
            </w:r>
          </w:p>
        </w:tc>
        <w:tc>
          <w:tcPr>
            <w:tcW w:w="11140" w:type="dxa"/>
            <w:tcBorders>
              <w:top w:val="single" w:sz="4" w:space="0" w:color="000000"/>
              <w:left w:val="single" w:sz="4" w:space="0" w:color="000000"/>
              <w:bottom w:val="single" w:sz="4" w:space="0" w:color="000000"/>
              <w:right w:val="single" w:sz="4" w:space="0" w:color="000000"/>
            </w:tcBorders>
          </w:tcPr>
          <w:p w14:paraId="7007314E" w14:textId="77777777" w:rsidR="00142761" w:rsidRDefault="00410D93">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823" w:type="dxa"/>
            <w:tcBorders>
              <w:top w:val="single" w:sz="4" w:space="0" w:color="000000"/>
              <w:left w:val="single" w:sz="4" w:space="0" w:color="000000"/>
              <w:bottom w:val="single" w:sz="4" w:space="0" w:color="000000"/>
              <w:right w:val="single" w:sz="4" w:space="0" w:color="000000"/>
            </w:tcBorders>
          </w:tcPr>
          <w:p w14:paraId="5EFB6423" w14:textId="77777777" w:rsidR="00142761" w:rsidRDefault="00410D93">
            <w:pPr>
              <w:pStyle w:val="Default"/>
              <w:spacing w:before="40" w:after="40"/>
              <w:rPr>
                <w:rFonts w:ascii="Arial" w:hAnsi="Arial" w:cs="Arial"/>
                <w:color w:val="auto"/>
                <w:sz w:val="18"/>
                <w:szCs w:val="18"/>
              </w:rPr>
            </w:pPr>
            <w:r>
              <w:rPr>
                <w:rFonts w:ascii="Times New Roman" w:hAnsi="Times New Roman" w:cs="Times New Roman"/>
                <w:color w:val="auto"/>
                <w:sz w:val="20"/>
                <w:szCs w:val="20"/>
              </w:rPr>
              <w:t xml:space="preserve">Discussion </w:t>
            </w:r>
            <w:r>
              <w:rPr>
                <w:rFonts w:ascii="Times New Roman" w:eastAsia="SimSun" w:hAnsi="Times New Roman" w:cs="Times New Roman" w:hint="eastAsia"/>
                <w:color w:val="auto"/>
                <w:sz w:val="20"/>
                <w:szCs w:val="20"/>
                <w:lang w:val="en-US" w:eastAsia="zh-CN"/>
              </w:rPr>
              <w:t>4.7</w:t>
            </w:r>
          </w:p>
        </w:tc>
      </w:tr>
      <w:tr w:rsidR="00142761" w14:paraId="033296D8" w14:textId="77777777">
        <w:trPr>
          <w:trHeight w:val="48"/>
        </w:trPr>
        <w:tc>
          <w:tcPr>
            <w:tcW w:w="1650" w:type="dxa"/>
            <w:vMerge/>
            <w:tcBorders>
              <w:left w:val="single" w:sz="4" w:space="0" w:color="000000"/>
              <w:right w:val="single" w:sz="4" w:space="0" w:color="000000"/>
            </w:tcBorders>
          </w:tcPr>
          <w:p w14:paraId="69B0C74A" w14:textId="77777777" w:rsidR="00142761" w:rsidRDefault="00142761">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auto"/>
              <w:right w:val="single" w:sz="4" w:space="0" w:color="000000"/>
            </w:tcBorders>
          </w:tcPr>
          <w:p w14:paraId="3DDA4AB5"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23c</w:t>
            </w:r>
          </w:p>
        </w:tc>
        <w:tc>
          <w:tcPr>
            <w:tcW w:w="11140" w:type="dxa"/>
            <w:tcBorders>
              <w:top w:val="single" w:sz="4" w:space="0" w:color="000000"/>
              <w:left w:val="single" w:sz="4" w:space="0" w:color="000000"/>
              <w:bottom w:val="single" w:sz="4" w:space="0" w:color="000000"/>
              <w:right w:val="single" w:sz="4" w:space="0" w:color="000000"/>
            </w:tcBorders>
          </w:tcPr>
          <w:p w14:paraId="7A70E003" w14:textId="77777777" w:rsidR="00142761" w:rsidRDefault="00410D93">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823" w:type="dxa"/>
            <w:tcBorders>
              <w:top w:val="single" w:sz="4" w:space="0" w:color="000000"/>
              <w:left w:val="single" w:sz="4" w:space="0" w:color="000000"/>
              <w:bottom w:val="single" w:sz="4" w:space="0" w:color="000000"/>
              <w:right w:val="single" w:sz="4" w:space="0" w:color="000000"/>
            </w:tcBorders>
          </w:tcPr>
          <w:p w14:paraId="574EC042" w14:textId="77777777" w:rsidR="00142761" w:rsidRDefault="00410D93">
            <w:pPr>
              <w:pStyle w:val="Default"/>
              <w:spacing w:before="40" w:after="40"/>
              <w:rPr>
                <w:rFonts w:ascii="Arial" w:hAnsi="Arial" w:cs="Arial"/>
                <w:color w:val="auto"/>
                <w:sz w:val="18"/>
                <w:szCs w:val="18"/>
              </w:rPr>
            </w:pPr>
            <w:r>
              <w:rPr>
                <w:rFonts w:ascii="Times New Roman" w:hAnsi="Times New Roman" w:cs="Times New Roman"/>
                <w:color w:val="auto"/>
                <w:sz w:val="20"/>
                <w:szCs w:val="20"/>
              </w:rPr>
              <w:t xml:space="preserve">Discussion </w:t>
            </w:r>
            <w:r>
              <w:rPr>
                <w:rFonts w:ascii="Times New Roman" w:eastAsia="SimSun" w:hAnsi="Times New Roman" w:cs="Times New Roman" w:hint="eastAsia"/>
                <w:color w:val="auto"/>
                <w:sz w:val="20"/>
                <w:szCs w:val="20"/>
                <w:lang w:val="en-US" w:eastAsia="zh-CN"/>
              </w:rPr>
              <w:t>4.7</w:t>
            </w:r>
          </w:p>
        </w:tc>
      </w:tr>
      <w:tr w:rsidR="00142761" w14:paraId="306D128D" w14:textId="77777777">
        <w:trPr>
          <w:trHeight w:val="48"/>
        </w:trPr>
        <w:tc>
          <w:tcPr>
            <w:tcW w:w="1650" w:type="dxa"/>
            <w:vMerge/>
            <w:tcBorders>
              <w:left w:val="single" w:sz="4" w:space="0" w:color="000000"/>
              <w:bottom w:val="single" w:sz="4" w:space="0" w:color="auto"/>
              <w:right w:val="single" w:sz="4" w:space="0" w:color="000000"/>
            </w:tcBorders>
          </w:tcPr>
          <w:p w14:paraId="46D1A167" w14:textId="77777777" w:rsidR="00142761" w:rsidRDefault="00142761">
            <w:pPr>
              <w:pStyle w:val="Default"/>
              <w:spacing w:before="40" w:after="40"/>
              <w:rPr>
                <w:rFonts w:ascii="Arial" w:hAnsi="Arial" w:cs="Arial"/>
                <w:sz w:val="18"/>
                <w:szCs w:val="18"/>
              </w:rPr>
            </w:pPr>
          </w:p>
        </w:tc>
        <w:tc>
          <w:tcPr>
            <w:tcW w:w="587" w:type="dxa"/>
            <w:tcBorders>
              <w:top w:val="single" w:sz="4" w:space="0" w:color="auto"/>
              <w:left w:val="single" w:sz="4" w:space="0" w:color="000000"/>
              <w:bottom w:val="single" w:sz="4" w:space="0" w:color="auto"/>
              <w:right w:val="single" w:sz="4" w:space="0" w:color="auto"/>
            </w:tcBorders>
          </w:tcPr>
          <w:p w14:paraId="7329CA74"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23d</w:t>
            </w:r>
          </w:p>
        </w:tc>
        <w:tc>
          <w:tcPr>
            <w:tcW w:w="11140" w:type="dxa"/>
            <w:tcBorders>
              <w:top w:val="single" w:sz="4" w:space="0" w:color="000000"/>
              <w:left w:val="single" w:sz="4" w:space="0" w:color="auto"/>
              <w:bottom w:val="double" w:sz="4" w:space="0" w:color="000000"/>
              <w:right w:val="single" w:sz="4" w:space="0" w:color="000000"/>
            </w:tcBorders>
          </w:tcPr>
          <w:p w14:paraId="2548B369" w14:textId="77777777" w:rsidR="00142761" w:rsidRDefault="00410D93">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823" w:type="dxa"/>
            <w:tcBorders>
              <w:top w:val="single" w:sz="4" w:space="0" w:color="000000"/>
              <w:left w:val="single" w:sz="4" w:space="0" w:color="000000"/>
              <w:bottom w:val="double" w:sz="4" w:space="0" w:color="000000"/>
              <w:right w:val="single" w:sz="4" w:space="0" w:color="000000"/>
            </w:tcBorders>
          </w:tcPr>
          <w:p w14:paraId="711792F1" w14:textId="77777777" w:rsidR="00142761" w:rsidRDefault="00410D93">
            <w:pPr>
              <w:pStyle w:val="Default"/>
              <w:spacing w:before="40" w:after="40"/>
              <w:rPr>
                <w:rFonts w:ascii="Arial" w:hAnsi="Arial" w:cs="Arial"/>
                <w:color w:val="auto"/>
                <w:sz w:val="18"/>
                <w:szCs w:val="18"/>
              </w:rPr>
            </w:pPr>
            <w:r>
              <w:rPr>
                <w:rFonts w:ascii="Times New Roman" w:hAnsi="Times New Roman" w:cs="Times New Roman"/>
                <w:color w:val="auto"/>
                <w:sz w:val="20"/>
                <w:szCs w:val="20"/>
              </w:rPr>
              <w:t xml:space="preserve">Discussion </w:t>
            </w:r>
            <w:r>
              <w:rPr>
                <w:rFonts w:ascii="Times New Roman" w:eastAsia="SimSun" w:hAnsi="Times New Roman" w:cs="Times New Roman" w:hint="eastAsia"/>
                <w:color w:val="auto"/>
                <w:sz w:val="20"/>
                <w:szCs w:val="20"/>
                <w:lang w:val="en-US" w:eastAsia="zh-CN"/>
              </w:rPr>
              <w:t>4.8</w:t>
            </w:r>
          </w:p>
        </w:tc>
      </w:tr>
      <w:tr w:rsidR="00142761" w14:paraId="3A1420FD" w14:textId="77777777">
        <w:trPr>
          <w:trHeight w:val="24"/>
        </w:trPr>
        <w:tc>
          <w:tcPr>
            <w:tcW w:w="13377"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636D6D62" w14:textId="77777777" w:rsidR="00142761" w:rsidRDefault="00410D93">
            <w:pPr>
              <w:pStyle w:val="Default"/>
              <w:rPr>
                <w:rFonts w:ascii="Arial" w:hAnsi="Arial" w:cs="Arial"/>
                <w:sz w:val="18"/>
                <w:szCs w:val="18"/>
              </w:rPr>
            </w:pPr>
            <w:r>
              <w:rPr>
                <w:rFonts w:ascii="Arial" w:hAnsi="Arial" w:cs="Arial"/>
                <w:b/>
                <w:bCs/>
                <w:sz w:val="18"/>
                <w:szCs w:val="18"/>
              </w:rPr>
              <w:t>OTHER INFORMATION</w:t>
            </w:r>
          </w:p>
        </w:tc>
        <w:tc>
          <w:tcPr>
            <w:tcW w:w="1823" w:type="dxa"/>
            <w:tcBorders>
              <w:top w:val="double" w:sz="4" w:space="0" w:color="000000"/>
              <w:left w:val="single" w:sz="4" w:space="0" w:color="000000"/>
              <w:bottom w:val="single" w:sz="4" w:space="0" w:color="000000"/>
              <w:right w:val="single" w:sz="4" w:space="0" w:color="000000"/>
            </w:tcBorders>
            <w:shd w:val="clear" w:color="auto" w:fill="FFFFCC"/>
          </w:tcPr>
          <w:p w14:paraId="780A3159" w14:textId="77777777" w:rsidR="00142761" w:rsidRDefault="00142761">
            <w:pPr>
              <w:pStyle w:val="Default"/>
              <w:jc w:val="center"/>
              <w:rPr>
                <w:rFonts w:ascii="Arial" w:hAnsi="Arial" w:cs="Arial"/>
                <w:color w:val="auto"/>
                <w:sz w:val="18"/>
                <w:szCs w:val="18"/>
              </w:rPr>
            </w:pPr>
          </w:p>
        </w:tc>
      </w:tr>
      <w:tr w:rsidR="00142761" w14:paraId="45436B63" w14:textId="77777777">
        <w:trPr>
          <w:trHeight w:val="48"/>
        </w:trPr>
        <w:tc>
          <w:tcPr>
            <w:tcW w:w="1650" w:type="dxa"/>
            <w:vMerge w:val="restart"/>
            <w:tcBorders>
              <w:top w:val="single" w:sz="4" w:space="0" w:color="000000"/>
              <w:left w:val="single" w:sz="4" w:space="0" w:color="000000"/>
              <w:right w:val="single" w:sz="4" w:space="0" w:color="000000"/>
            </w:tcBorders>
          </w:tcPr>
          <w:p w14:paraId="314254EA" w14:textId="77777777" w:rsidR="00142761" w:rsidRDefault="00410D93">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4" w:space="0" w:color="000000"/>
              <w:left w:val="single" w:sz="4" w:space="0" w:color="000000"/>
              <w:bottom w:val="single" w:sz="4" w:space="0" w:color="000000"/>
              <w:right w:val="single" w:sz="4" w:space="0" w:color="000000"/>
            </w:tcBorders>
          </w:tcPr>
          <w:p w14:paraId="58C06807"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24a</w:t>
            </w:r>
          </w:p>
        </w:tc>
        <w:tc>
          <w:tcPr>
            <w:tcW w:w="11140" w:type="dxa"/>
            <w:tcBorders>
              <w:top w:val="single" w:sz="4" w:space="0" w:color="000000"/>
              <w:left w:val="single" w:sz="4" w:space="0" w:color="000000"/>
              <w:bottom w:val="single" w:sz="4" w:space="0" w:color="000000"/>
              <w:right w:val="single" w:sz="4" w:space="0" w:color="000000"/>
            </w:tcBorders>
          </w:tcPr>
          <w:p w14:paraId="6863B845" w14:textId="77777777" w:rsidR="00142761" w:rsidRDefault="00410D93">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823" w:type="dxa"/>
            <w:tcBorders>
              <w:top w:val="single" w:sz="4" w:space="0" w:color="000000"/>
              <w:left w:val="single" w:sz="4" w:space="0" w:color="000000"/>
              <w:bottom w:val="single" w:sz="4" w:space="0" w:color="000000"/>
              <w:right w:val="single" w:sz="4" w:space="0" w:color="000000"/>
            </w:tcBorders>
          </w:tcPr>
          <w:p w14:paraId="54A12634" w14:textId="77777777" w:rsidR="00142761" w:rsidRDefault="00410D93">
            <w:pPr>
              <w:pStyle w:val="Default"/>
              <w:spacing w:before="40" w:after="40"/>
              <w:rPr>
                <w:rFonts w:ascii="Times New Roman" w:hAnsi="Times New Roman" w:cs="Times New Roman"/>
                <w:color w:val="auto"/>
                <w:sz w:val="20"/>
                <w:szCs w:val="20"/>
                <w:lang w:val="en-US" w:eastAsia="zh-CN"/>
              </w:rPr>
            </w:pPr>
            <w:r>
              <w:rPr>
                <w:rFonts w:ascii="Times New Roman" w:hAnsi="Times New Roman" w:cs="Times New Roman" w:hint="eastAsia"/>
                <w:color w:val="auto"/>
                <w:sz w:val="20"/>
                <w:szCs w:val="20"/>
                <w:lang w:val="en-US" w:eastAsia="zh-CN"/>
              </w:rPr>
              <w:t>Methods 2.1</w:t>
            </w:r>
          </w:p>
        </w:tc>
      </w:tr>
      <w:tr w:rsidR="00142761" w14:paraId="4402E35F" w14:textId="77777777">
        <w:trPr>
          <w:trHeight w:val="57"/>
        </w:trPr>
        <w:tc>
          <w:tcPr>
            <w:tcW w:w="1650" w:type="dxa"/>
            <w:vMerge/>
            <w:tcBorders>
              <w:left w:val="single" w:sz="4" w:space="0" w:color="000000"/>
              <w:right w:val="single" w:sz="4" w:space="0" w:color="000000"/>
            </w:tcBorders>
          </w:tcPr>
          <w:p w14:paraId="467B8E48" w14:textId="77777777" w:rsidR="00142761" w:rsidRDefault="00142761">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D0E276B"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24b</w:t>
            </w:r>
          </w:p>
        </w:tc>
        <w:tc>
          <w:tcPr>
            <w:tcW w:w="11140" w:type="dxa"/>
            <w:tcBorders>
              <w:top w:val="single" w:sz="4" w:space="0" w:color="000000"/>
              <w:left w:val="single" w:sz="4" w:space="0" w:color="000000"/>
              <w:bottom w:val="single" w:sz="4" w:space="0" w:color="000000"/>
              <w:right w:val="single" w:sz="4" w:space="0" w:color="000000"/>
            </w:tcBorders>
          </w:tcPr>
          <w:p w14:paraId="730ADD61" w14:textId="77777777" w:rsidR="00142761" w:rsidRDefault="00410D93">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823" w:type="dxa"/>
            <w:tcBorders>
              <w:top w:val="single" w:sz="4" w:space="0" w:color="000000"/>
              <w:left w:val="single" w:sz="4" w:space="0" w:color="000000"/>
              <w:bottom w:val="single" w:sz="4" w:space="0" w:color="000000"/>
              <w:right w:val="single" w:sz="4" w:space="0" w:color="000000"/>
            </w:tcBorders>
          </w:tcPr>
          <w:p w14:paraId="02DBC435" w14:textId="77777777" w:rsidR="00142761" w:rsidRDefault="00410D93">
            <w:pPr>
              <w:pStyle w:val="Default"/>
              <w:spacing w:before="40" w:after="40"/>
              <w:rPr>
                <w:rFonts w:ascii="Arial" w:eastAsia="SimSun" w:hAnsi="Arial" w:cs="Arial"/>
                <w:color w:val="auto"/>
                <w:sz w:val="18"/>
                <w:szCs w:val="18"/>
                <w:lang w:eastAsia="zh-CN"/>
              </w:rPr>
            </w:pPr>
            <w:r>
              <w:rPr>
                <w:rFonts w:ascii="Times New Roman" w:hAnsi="Times New Roman" w:cs="Times New Roman" w:hint="eastAsia"/>
                <w:color w:val="auto"/>
                <w:sz w:val="20"/>
                <w:szCs w:val="20"/>
              </w:rPr>
              <w:t>Methods</w:t>
            </w:r>
            <w:r>
              <w:rPr>
                <w:rFonts w:ascii="Times New Roman" w:eastAsia="SimSun" w:hAnsi="Times New Roman" w:cs="Times New Roman" w:hint="eastAsia"/>
                <w:color w:val="auto"/>
                <w:sz w:val="20"/>
                <w:szCs w:val="20"/>
                <w:lang w:val="en-US" w:eastAsia="zh-CN"/>
              </w:rPr>
              <w:t xml:space="preserve"> </w:t>
            </w:r>
            <w:r>
              <w:rPr>
                <w:rFonts w:ascii="Times New Roman" w:hAnsi="Times New Roman" w:cs="Times New Roman" w:hint="eastAsia"/>
                <w:color w:val="auto"/>
                <w:sz w:val="20"/>
                <w:szCs w:val="20"/>
              </w:rPr>
              <w:t>2.</w:t>
            </w:r>
            <w:r>
              <w:rPr>
                <w:rFonts w:ascii="Times New Roman" w:eastAsia="SimSun" w:hAnsi="Times New Roman" w:cs="Times New Roman" w:hint="eastAsia"/>
                <w:color w:val="auto"/>
                <w:sz w:val="20"/>
                <w:szCs w:val="20"/>
                <w:lang w:val="en-US" w:eastAsia="zh-CN"/>
              </w:rPr>
              <w:t>1</w:t>
            </w:r>
          </w:p>
        </w:tc>
      </w:tr>
      <w:tr w:rsidR="00142761" w14:paraId="527F3917" w14:textId="77777777">
        <w:trPr>
          <w:trHeight w:val="48"/>
        </w:trPr>
        <w:tc>
          <w:tcPr>
            <w:tcW w:w="1650" w:type="dxa"/>
            <w:vMerge/>
            <w:tcBorders>
              <w:left w:val="single" w:sz="4" w:space="0" w:color="000000"/>
              <w:bottom w:val="single" w:sz="4" w:space="0" w:color="000000"/>
              <w:right w:val="single" w:sz="4" w:space="0" w:color="000000"/>
            </w:tcBorders>
          </w:tcPr>
          <w:p w14:paraId="3DD97D3E" w14:textId="77777777" w:rsidR="00142761" w:rsidRDefault="00142761">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BA69A2D"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24c</w:t>
            </w:r>
          </w:p>
        </w:tc>
        <w:tc>
          <w:tcPr>
            <w:tcW w:w="11140" w:type="dxa"/>
            <w:tcBorders>
              <w:top w:val="single" w:sz="4" w:space="0" w:color="000000"/>
              <w:left w:val="single" w:sz="4" w:space="0" w:color="000000"/>
              <w:bottom w:val="single" w:sz="4" w:space="0" w:color="000000"/>
              <w:right w:val="single" w:sz="4" w:space="0" w:color="000000"/>
            </w:tcBorders>
          </w:tcPr>
          <w:p w14:paraId="21758458" w14:textId="77777777" w:rsidR="00142761" w:rsidRDefault="00410D93">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823" w:type="dxa"/>
            <w:tcBorders>
              <w:top w:val="single" w:sz="4" w:space="0" w:color="000000"/>
              <w:left w:val="single" w:sz="4" w:space="0" w:color="000000"/>
              <w:bottom w:val="single" w:sz="4" w:space="0" w:color="000000"/>
              <w:right w:val="single" w:sz="4" w:space="0" w:color="000000"/>
            </w:tcBorders>
          </w:tcPr>
          <w:p w14:paraId="3462EF33" w14:textId="77777777" w:rsidR="00142761" w:rsidRDefault="00410D93">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lang w:val="en-US" w:eastAsia="zh-CN"/>
              </w:rPr>
              <w:t>Subheadings 2.1</w:t>
            </w:r>
          </w:p>
        </w:tc>
      </w:tr>
      <w:tr w:rsidR="00142761" w14:paraId="35B90D3C"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75BDFEB8" w14:textId="77777777" w:rsidR="00142761" w:rsidRDefault="00410D93">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4" w:space="0" w:color="000000"/>
              <w:left w:val="single" w:sz="4" w:space="0" w:color="000000"/>
              <w:bottom w:val="single" w:sz="4" w:space="0" w:color="000000"/>
              <w:right w:val="single" w:sz="4" w:space="0" w:color="000000"/>
            </w:tcBorders>
          </w:tcPr>
          <w:p w14:paraId="14E1D11B"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25</w:t>
            </w:r>
          </w:p>
        </w:tc>
        <w:tc>
          <w:tcPr>
            <w:tcW w:w="11140" w:type="dxa"/>
            <w:tcBorders>
              <w:top w:val="single" w:sz="4" w:space="0" w:color="000000"/>
              <w:left w:val="single" w:sz="4" w:space="0" w:color="000000"/>
              <w:bottom w:val="single" w:sz="4" w:space="0" w:color="000000"/>
              <w:right w:val="single" w:sz="4" w:space="0" w:color="000000"/>
            </w:tcBorders>
          </w:tcPr>
          <w:p w14:paraId="361FC0D1" w14:textId="77777777" w:rsidR="00142761" w:rsidRDefault="00410D93">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823" w:type="dxa"/>
            <w:tcBorders>
              <w:top w:val="single" w:sz="4" w:space="0" w:color="000000"/>
              <w:left w:val="single" w:sz="4" w:space="0" w:color="000000"/>
              <w:bottom w:val="single" w:sz="4" w:space="0" w:color="000000"/>
              <w:right w:val="single" w:sz="4" w:space="0" w:color="000000"/>
            </w:tcBorders>
          </w:tcPr>
          <w:p w14:paraId="7B34DAC1" w14:textId="77777777" w:rsidR="00142761" w:rsidRDefault="00410D93">
            <w:pPr>
              <w:pStyle w:val="Default"/>
              <w:spacing w:before="40" w:after="40"/>
              <w:rPr>
                <w:rFonts w:ascii="Times New Roman" w:hAnsi="Times New Roman" w:cs="Times New Roman"/>
                <w:color w:val="auto"/>
                <w:sz w:val="20"/>
                <w:szCs w:val="20"/>
              </w:rPr>
            </w:pPr>
            <w:r>
              <w:rPr>
                <w:rFonts w:ascii="Times New Roman" w:hAnsi="Times New Roman" w:cs="Times New Roman" w:hint="eastAsia"/>
                <w:color w:val="auto"/>
                <w:sz w:val="20"/>
                <w:szCs w:val="20"/>
              </w:rPr>
              <w:t>Undeclared financial support</w:t>
            </w:r>
          </w:p>
        </w:tc>
      </w:tr>
      <w:tr w:rsidR="00142761" w14:paraId="439BC2B2" w14:textId="77777777">
        <w:trPr>
          <w:trHeight w:val="48"/>
        </w:trPr>
        <w:tc>
          <w:tcPr>
            <w:tcW w:w="1650" w:type="dxa"/>
            <w:tcBorders>
              <w:top w:val="single" w:sz="4" w:space="0" w:color="000000"/>
              <w:left w:val="single" w:sz="4" w:space="0" w:color="000000"/>
              <w:bottom w:val="single" w:sz="4" w:space="0" w:color="000000"/>
              <w:right w:val="single" w:sz="4" w:space="0" w:color="000000"/>
            </w:tcBorders>
          </w:tcPr>
          <w:p w14:paraId="173D78A9" w14:textId="77777777" w:rsidR="00142761" w:rsidRDefault="00410D93">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4" w:space="0" w:color="000000"/>
              <w:left w:val="single" w:sz="4" w:space="0" w:color="000000"/>
              <w:bottom w:val="single" w:sz="4" w:space="0" w:color="000000"/>
              <w:right w:val="single" w:sz="4" w:space="0" w:color="000000"/>
            </w:tcBorders>
          </w:tcPr>
          <w:p w14:paraId="2C4AB846"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26</w:t>
            </w:r>
          </w:p>
        </w:tc>
        <w:tc>
          <w:tcPr>
            <w:tcW w:w="11140" w:type="dxa"/>
            <w:tcBorders>
              <w:top w:val="single" w:sz="4" w:space="0" w:color="000000"/>
              <w:left w:val="single" w:sz="4" w:space="0" w:color="000000"/>
              <w:bottom w:val="single" w:sz="4" w:space="0" w:color="000000"/>
              <w:right w:val="single" w:sz="4" w:space="0" w:color="000000"/>
            </w:tcBorders>
          </w:tcPr>
          <w:p w14:paraId="498C16D8" w14:textId="77777777" w:rsidR="00142761" w:rsidRDefault="00410D93">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823" w:type="dxa"/>
            <w:tcBorders>
              <w:top w:val="single" w:sz="4" w:space="0" w:color="000000"/>
              <w:left w:val="single" w:sz="4" w:space="0" w:color="000000"/>
              <w:bottom w:val="single" w:sz="4" w:space="0" w:color="000000"/>
              <w:right w:val="single" w:sz="4" w:space="0" w:color="000000"/>
            </w:tcBorders>
          </w:tcPr>
          <w:p w14:paraId="1E5525E7" w14:textId="77777777" w:rsidR="00142761" w:rsidRDefault="00410D93">
            <w:pPr>
              <w:pStyle w:val="Default"/>
              <w:spacing w:before="40" w:after="40"/>
              <w:rPr>
                <w:rFonts w:ascii="Times New Roman" w:hAnsi="Times New Roman" w:cs="Times New Roman"/>
                <w:color w:val="auto"/>
                <w:sz w:val="20"/>
                <w:szCs w:val="20"/>
              </w:rPr>
            </w:pPr>
            <w:r>
              <w:rPr>
                <w:rFonts w:ascii="Times New Roman" w:hAnsi="Times New Roman" w:cs="Times New Roman"/>
                <w:color w:val="auto"/>
                <w:sz w:val="20"/>
                <w:szCs w:val="20"/>
                <w:lang w:val="en-US" w:eastAsia="zh-CN"/>
              </w:rPr>
              <w:t>Ethical statements</w:t>
            </w:r>
          </w:p>
        </w:tc>
      </w:tr>
      <w:tr w:rsidR="00142761" w14:paraId="3E902422" w14:textId="77777777">
        <w:trPr>
          <w:trHeight w:val="219"/>
        </w:trPr>
        <w:tc>
          <w:tcPr>
            <w:tcW w:w="1650" w:type="dxa"/>
            <w:tcBorders>
              <w:top w:val="single" w:sz="4" w:space="0" w:color="000000"/>
              <w:left w:val="single" w:sz="4" w:space="0" w:color="000000"/>
              <w:bottom w:val="double" w:sz="4" w:space="0" w:color="000000"/>
              <w:right w:val="single" w:sz="4" w:space="0" w:color="000000"/>
            </w:tcBorders>
          </w:tcPr>
          <w:p w14:paraId="4988EDD8" w14:textId="77777777" w:rsidR="00142761" w:rsidRDefault="00410D93">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4" w:space="0" w:color="000000"/>
              <w:left w:val="single" w:sz="4" w:space="0" w:color="000000"/>
              <w:bottom w:val="double" w:sz="4" w:space="0" w:color="000000"/>
              <w:right w:val="single" w:sz="4" w:space="0" w:color="000000"/>
            </w:tcBorders>
          </w:tcPr>
          <w:p w14:paraId="251966BD" w14:textId="77777777" w:rsidR="00142761" w:rsidRDefault="00410D93">
            <w:pPr>
              <w:pStyle w:val="Default"/>
              <w:spacing w:before="40" w:after="40"/>
              <w:jc w:val="right"/>
              <w:rPr>
                <w:rFonts w:ascii="Arial" w:hAnsi="Arial" w:cs="Arial"/>
                <w:sz w:val="18"/>
                <w:szCs w:val="18"/>
              </w:rPr>
            </w:pPr>
            <w:r>
              <w:rPr>
                <w:rFonts w:ascii="Arial" w:hAnsi="Arial" w:cs="Arial"/>
                <w:sz w:val="18"/>
                <w:szCs w:val="18"/>
              </w:rPr>
              <w:t>27</w:t>
            </w:r>
          </w:p>
        </w:tc>
        <w:tc>
          <w:tcPr>
            <w:tcW w:w="11140" w:type="dxa"/>
            <w:tcBorders>
              <w:top w:val="single" w:sz="4" w:space="0" w:color="000000"/>
              <w:left w:val="single" w:sz="4" w:space="0" w:color="000000"/>
              <w:bottom w:val="double" w:sz="4" w:space="0" w:color="000000"/>
              <w:right w:val="single" w:sz="4" w:space="0" w:color="000000"/>
            </w:tcBorders>
          </w:tcPr>
          <w:p w14:paraId="5A873062" w14:textId="77777777" w:rsidR="00142761" w:rsidRDefault="00410D93">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823" w:type="dxa"/>
            <w:tcBorders>
              <w:top w:val="single" w:sz="4" w:space="0" w:color="000000"/>
              <w:left w:val="single" w:sz="4" w:space="0" w:color="000000"/>
              <w:bottom w:val="double" w:sz="4" w:space="0" w:color="000000"/>
              <w:right w:val="single" w:sz="4" w:space="0" w:color="000000"/>
            </w:tcBorders>
          </w:tcPr>
          <w:p w14:paraId="0F5803A2" w14:textId="77777777" w:rsidR="00142761" w:rsidRDefault="00410D93">
            <w:pPr>
              <w:pStyle w:val="Default"/>
              <w:spacing w:before="40" w:after="40"/>
              <w:rPr>
                <w:rFonts w:ascii="Times New Roman" w:hAnsi="Times New Roman" w:cs="Times New Roman"/>
                <w:color w:val="auto"/>
                <w:sz w:val="20"/>
                <w:szCs w:val="20"/>
                <w:lang w:val="en-US" w:eastAsia="zh-CN"/>
              </w:rPr>
            </w:pPr>
            <w:r>
              <w:rPr>
                <w:rFonts w:ascii="Times New Roman" w:hAnsi="Times New Roman" w:cs="Times New Roman"/>
                <w:color w:val="auto"/>
                <w:sz w:val="20"/>
                <w:szCs w:val="20"/>
                <w:lang w:val="en-US" w:eastAsia="zh-CN"/>
              </w:rPr>
              <w:t>Ethical statements</w:t>
            </w:r>
          </w:p>
        </w:tc>
      </w:tr>
    </w:tbl>
    <w:p w14:paraId="3AC714BA" w14:textId="77777777" w:rsidR="00142761" w:rsidRDefault="00142761"/>
    <w:p w14:paraId="0272FE63" w14:textId="77777777" w:rsidR="00142761" w:rsidRDefault="00142761"/>
    <w:p w14:paraId="1095D523" w14:textId="77777777" w:rsidR="00142761" w:rsidRDefault="00142761"/>
    <w:p w14:paraId="5F1E69E5" w14:textId="77777777" w:rsidR="00142761" w:rsidRDefault="00142761"/>
    <w:p w14:paraId="2CD1604B" w14:textId="77777777" w:rsidR="00142761" w:rsidRDefault="00142761"/>
    <w:p w14:paraId="7767D883" w14:textId="77777777" w:rsidR="00142761" w:rsidRDefault="00142761"/>
    <w:p w14:paraId="65EA0D6D" w14:textId="77777777" w:rsidR="00142761" w:rsidRDefault="00142761"/>
    <w:p w14:paraId="5F1207E8" w14:textId="77777777" w:rsidR="00142761" w:rsidRDefault="00410D93">
      <w:pPr>
        <w:spacing w:line="480" w:lineRule="auto"/>
        <w:jc w:val="both"/>
        <w:rPr>
          <w:b/>
          <w:bCs/>
          <w:lang w:val="en-US"/>
        </w:rPr>
      </w:pPr>
      <w:r>
        <w:rPr>
          <w:b/>
          <w:bCs/>
          <w:lang w:val="en-US"/>
        </w:rPr>
        <w:lastRenderedPageBreak/>
        <w:t>Table S3. Search strategies</w:t>
      </w:r>
    </w:p>
    <w:tbl>
      <w:tblPr>
        <w:tblpPr w:leftFromText="180" w:rightFromText="180" w:vertAnchor="text" w:horzAnchor="page" w:tblpX="3359" w:tblpY="223"/>
        <w:tblOverlap w:val="never"/>
        <w:tblW w:w="0" w:type="auto"/>
        <w:tblLayout w:type="fixed"/>
        <w:tblCellMar>
          <w:top w:w="55" w:type="dxa"/>
          <w:left w:w="55" w:type="dxa"/>
          <w:bottom w:w="55" w:type="dxa"/>
          <w:right w:w="55" w:type="dxa"/>
        </w:tblCellMar>
        <w:tblLook w:val="04A0" w:firstRow="1" w:lastRow="0" w:firstColumn="1" w:lastColumn="0" w:noHBand="0" w:noVBand="1"/>
      </w:tblPr>
      <w:tblGrid>
        <w:gridCol w:w="2306"/>
        <w:gridCol w:w="9745"/>
      </w:tblGrid>
      <w:tr w:rsidR="00142761" w14:paraId="0A8E3527" w14:textId="77777777">
        <w:tc>
          <w:tcPr>
            <w:tcW w:w="2306" w:type="dxa"/>
            <w:tcBorders>
              <w:top w:val="single" w:sz="0" w:space="0" w:color="000000"/>
              <w:left w:val="single" w:sz="0" w:space="0" w:color="000000"/>
              <w:bottom w:val="single" w:sz="0" w:space="0" w:color="000000"/>
            </w:tcBorders>
          </w:tcPr>
          <w:p w14:paraId="51C62C0B" w14:textId="77777777" w:rsidR="00142761" w:rsidRDefault="00410D93">
            <w:pPr>
              <w:widowControl w:val="0"/>
              <w:rPr>
                <w:rFonts w:cs="Arial"/>
              </w:rPr>
            </w:pPr>
            <w:r>
              <w:rPr>
                <w:rFonts w:hint="eastAsia"/>
                <w:lang w:eastAsia="zh-CN"/>
              </w:rPr>
              <w:t>Pubmed</w:t>
            </w:r>
          </w:p>
        </w:tc>
        <w:tc>
          <w:tcPr>
            <w:tcW w:w="9745" w:type="dxa"/>
            <w:tcBorders>
              <w:top w:val="single" w:sz="0" w:space="0" w:color="000000"/>
              <w:left w:val="single" w:sz="0" w:space="0" w:color="000000"/>
              <w:bottom w:val="single" w:sz="0" w:space="0" w:color="000000"/>
              <w:right w:val="single" w:sz="0" w:space="0" w:color="000000"/>
            </w:tcBorders>
          </w:tcPr>
          <w:p w14:paraId="3A9476E4" w14:textId="77777777" w:rsidR="00142761" w:rsidRDefault="00410D93">
            <w:pPr>
              <w:rPr>
                <w:lang w:eastAsia="zh-CN"/>
              </w:rPr>
            </w:pPr>
            <w:r>
              <w:rPr>
                <w:lang w:eastAsia="zh-CN"/>
              </w:rPr>
              <w:t xml:space="preserve">#1 "Diabetes Mellitus"[MeSH] OR "Diabetes Mellitus, Type 1"[MeSH] OR "Diabetes Mellitus, Type 2"[MeSH]  </w:t>
            </w:r>
          </w:p>
          <w:p w14:paraId="6CA1DAF2" w14:textId="77777777" w:rsidR="00142761" w:rsidRDefault="00410D93">
            <w:pPr>
              <w:rPr>
                <w:lang w:eastAsia="zh-CN"/>
              </w:rPr>
            </w:pPr>
            <w:r>
              <w:rPr>
                <w:lang w:eastAsia="zh-CN"/>
              </w:rPr>
              <w:t xml:space="preserve">#2 diabet*[tiab] OR T1DM[tiab] OR T2DM[tiab] OR "sugar disease"[tiab]  </w:t>
            </w:r>
          </w:p>
          <w:p w14:paraId="1859791E" w14:textId="77777777" w:rsidR="00142761" w:rsidRDefault="00410D93">
            <w:pPr>
              <w:rPr>
                <w:lang w:eastAsia="zh-CN"/>
              </w:rPr>
            </w:pPr>
            <w:r>
              <w:rPr>
                <w:lang w:eastAsia="zh-CN"/>
              </w:rPr>
              <w:t xml:space="preserve">#3 #1 OR #2  </w:t>
            </w:r>
          </w:p>
          <w:p w14:paraId="3B882979" w14:textId="77777777" w:rsidR="00142761" w:rsidRDefault="00410D93">
            <w:pPr>
              <w:rPr>
                <w:lang w:eastAsia="zh-CN"/>
              </w:rPr>
            </w:pPr>
            <w:r>
              <w:rPr>
                <w:lang w:eastAsia="zh-CN"/>
              </w:rPr>
              <w:t xml:space="preserve">#4 "Perianal Abscess"[MeSH] OR "Anorectal Abscess"[MeSH]  </w:t>
            </w:r>
          </w:p>
          <w:p w14:paraId="71ABDBEC" w14:textId="77777777" w:rsidR="00142761" w:rsidRDefault="00410D93">
            <w:pPr>
              <w:rPr>
                <w:lang w:eastAsia="zh-CN"/>
              </w:rPr>
            </w:pPr>
            <w:r>
              <w:rPr>
                <w:lang w:eastAsia="zh-CN"/>
              </w:rPr>
              <w:t xml:space="preserve">#5 "perianal abscess*"[tiab] OR "anorectal abscess*"[tiab] OR "anal abscess*"[tiab]  </w:t>
            </w:r>
          </w:p>
          <w:p w14:paraId="6920EC2F" w14:textId="77777777" w:rsidR="00142761" w:rsidRDefault="00410D93">
            <w:pPr>
              <w:rPr>
                <w:lang w:eastAsia="zh-CN"/>
              </w:rPr>
            </w:pPr>
            <w:r>
              <w:rPr>
                <w:lang w:eastAsia="zh-CN"/>
              </w:rPr>
              <w:t xml:space="preserve">#6 #4 OR #5  </w:t>
            </w:r>
          </w:p>
          <w:p w14:paraId="2F11C63B" w14:textId="77777777" w:rsidR="00142761" w:rsidRDefault="00410D93">
            <w:pPr>
              <w:rPr>
                <w:lang w:eastAsia="zh-CN"/>
              </w:rPr>
            </w:pPr>
            <w:r>
              <w:rPr>
                <w:lang w:eastAsia="zh-CN"/>
              </w:rPr>
              <w:t xml:space="preserve">#7 #3 AND #6  </w:t>
            </w:r>
          </w:p>
          <w:p w14:paraId="57EE8246" w14:textId="77777777" w:rsidR="00142761" w:rsidRDefault="00410D93">
            <w:pPr>
              <w:rPr>
                <w:lang w:eastAsia="zh-CN"/>
              </w:rPr>
            </w:pPr>
            <w:r>
              <w:rPr>
                <w:lang w:eastAsia="zh-CN"/>
              </w:rPr>
              <w:t>#8 Limitations：Database coverage: From inception to November 9, 2024</w:t>
            </w:r>
          </w:p>
          <w:p w14:paraId="7408A426" w14:textId="77777777" w:rsidR="00142761" w:rsidRDefault="00142761"/>
        </w:tc>
      </w:tr>
      <w:tr w:rsidR="00142761" w14:paraId="6EE220FD" w14:textId="77777777">
        <w:tc>
          <w:tcPr>
            <w:tcW w:w="2306" w:type="dxa"/>
            <w:tcBorders>
              <w:left w:val="single" w:sz="0" w:space="0" w:color="000000"/>
              <w:bottom w:val="single" w:sz="0" w:space="0" w:color="000000"/>
            </w:tcBorders>
          </w:tcPr>
          <w:p w14:paraId="0C99C9A6" w14:textId="77777777" w:rsidR="00142761" w:rsidRDefault="00410D93">
            <w:pPr>
              <w:widowControl w:val="0"/>
              <w:rPr>
                <w:rFonts w:cs="Arial"/>
              </w:rPr>
            </w:pPr>
            <w:r>
              <w:rPr>
                <w:lang w:eastAsia="zh-CN"/>
              </w:rPr>
              <w:t>EMBASE</w:t>
            </w:r>
          </w:p>
        </w:tc>
        <w:tc>
          <w:tcPr>
            <w:tcW w:w="9745" w:type="dxa"/>
            <w:tcBorders>
              <w:left w:val="single" w:sz="0" w:space="0" w:color="000000"/>
              <w:bottom w:val="single" w:sz="0" w:space="0" w:color="000000"/>
              <w:right w:val="single" w:sz="0" w:space="0" w:color="000000"/>
            </w:tcBorders>
          </w:tcPr>
          <w:p w14:paraId="02D9ACCA" w14:textId="77777777" w:rsidR="00142761" w:rsidRDefault="00410D93">
            <w:pPr>
              <w:rPr>
                <w:lang w:eastAsia="zh-CN"/>
              </w:rPr>
            </w:pPr>
            <w:r>
              <w:rPr>
                <w:rFonts w:hint="eastAsia"/>
                <w:lang w:eastAsia="zh-CN"/>
              </w:rPr>
              <w:t xml:space="preserve">#1 'diabetes mellitus'/exp OR 'type 1 diabetes mellitus'/exp OR 'type 2 diabetes mellitus'/exp  </w:t>
            </w:r>
          </w:p>
          <w:p w14:paraId="73C67FCC" w14:textId="77777777" w:rsidR="00142761" w:rsidRDefault="00410D93">
            <w:pPr>
              <w:rPr>
                <w:lang w:eastAsia="zh-CN"/>
              </w:rPr>
            </w:pPr>
            <w:r>
              <w:rPr>
                <w:rFonts w:hint="eastAsia"/>
                <w:lang w:eastAsia="zh-CN"/>
              </w:rPr>
              <w:t xml:space="preserve">#2 diabet*:ti,ab OR T1DM:ti,ab OR T2DM:ti,ab OR 'sugar disease':ti,ab  </w:t>
            </w:r>
          </w:p>
          <w:p w14:paraId="21219AB7" w14:textId="77777777" w:rsidR="00142761" w:rsidRDefault="00410D93">
            <w:pPr>
              <w:rPr>
                <w:lang w:eastAsia="zh-CN"/>
              </w:rPr>
            </w:pPr>
            <w:r>
              <w:rPr>
                <w:rFonts w:hint="eastAsia"/>
                <w:lang w:eastAsia="zh-CN"/>
              </w:rPr>
              <w:t xml:space="preserve">#3 #1 OR #2  </w:t>
            </w:r>
          </w:p>
          <w:p w14:paraId="213934BA" w14:textId="77777777" w:rsidR="00142761" w:rsidRDefault="00410D93">
            <w:pPr>
              <w:rPr>
                <w:lang w:eastAsia="zh-CN"/>
              </w:rPr>
            </w:pPr>
            <w:r>
              <w:rPr>
                <w:rFonts w:hint="eastAsia"/>
                <w:lang w:eastAsia="zh-CN"/>
              </w:rPr>
              <w:t xml:space="preserve">#4 'perianal abscess'/exp OR 'anorectal abscess'/exp  </w:t>
            </w:r>
          </w:p>
          <w:p w14:paraId="2AA879AC" w14:textId="77777777" w:rsidR="00142761" w:rsidRDefault="00410D93">
            <w:pPr>
              <w:rPr>
                <w:lang w:eastAsia="zh-CN"/>
              </w:rPr>
            </w:pPr>
            <w:r>
              <w:rPr>
                <w:rFonts w:hint="eastAsia"/>
                <w:lang w:eastAsia="zh-CN"/>
              </w:rPr>
              <w:t xml:space="preserve">#5 'perianal abscess*':ti,ab OR 'anorectal abscess*':ti,ab OR 'anal abscess*':ti,ab  </w:t>
            </w:r>
          </w:p>
          <w:p w14:paraId="1C507482" w14:textId="77777777" w:rsidR="00142761" w:rsidRDefault="00410D93">
            <w:pPr>
              <w:rPr>
                <w:lang w:eastAsia="zh-CN"/>
              </w:rPr>
            </w:pPr>
            <w:r>
              <w:rPr>
                <w:rFonts w:hint="eastAsia"/>
                <w:lang w:eastAsia="zh-CN"/>
              </w:rPr>
              <w:t xml:space="preserve">#6 #4 OR #5  </w:t>
            </w:r>
          </w:p>
          <w:p w14:paraId="55925B78" w14:textId="77777777" w:rsidR="00142761" w:rsidRDefault="00410D93">
            <w:pPr>
              <w:rPr>
                <w:lang w:eastAsia="zh-CN"/>
              </w:rPr>
            </w:pPr>
            <w:r>
              <w:rPr>
                <w:rFonts w:hint="eastAsia"/>
                <w:lang w:eastAsia="zh-CN"/>
              </w:rPr>
              <w:t xml:space="preserve">#7 #3 AND #6  </w:t>
            </w:r>
          </w:p>
          <w:p w14:paraId="6ACBE5EE" w14:textId="77777777" w:rsidR="00142761" w:rsidRDefault="00410D93">
            <w:pPr>
              <w:rPr>
                <w:lang w:eastAsia="zh-CN"/>
              </w:rPr>
            </w:pPr>
            <w:r>
              <w:rPr>
                <w:rFonts w:hint="eastAsia"/>
                <w:lang w:eastAsia="zh-CN"/>
              </w:rPr>
              <w:t>#8 #7 AND [1974-2024]/sd  // sd=source date，Time frame: Inception to 2024</w:t>
            </w:r>
          </w:p>
          <w:p w14:paraId="2B40C569" w14:textId="77777777" w:rsidR="00142761" w:rsidRDefault="00142761"/>
        </w:tc>
      </w:tr>
      <w:tr w:rsidR="00142761" w14:paraId="5E67F92D" w14:textId="77777777">
        <w:tc>
          <w:tcPr>
            <w:tcW w:w="2306" w:type="dxa"/>
            <w:tcBorders>
              <w:left w:val="single" w:sz="0" w:space="0" w:color="000000"/>
              <w:bottom w:val="single" w:sz="0" w:space="0" w:color="000000"/>
            </w:tcBorders>
          </w:tcPr>
          <w:p w14:paraId="74186D90" w14:textId="77777777" w:rsidR="00142761" w:rsidRDefault="00410D93">
            <w:pPr>
              <w:rPr>
                <w:lang w:eastAsia="zh-CN"/>
              </w:rPr>
            </w:pPr>
            <w:r>
              <w:rPr>
                <w:lang w:eastAsia="zh-CN"/>
              </w:rPr>
              <w:t>Cochrane Library</w:t>
            </w:r>
          </w:p>
          <w:p w14:paraId="68301DA1" w14:textId="77777777" w:rsidR="00142761" w:rsidRDefault="00142761">
            <w:pPr>
              <w:widowControl w:val="0"/>
              <w:rPr>
                <w:rFonts w:cs="Arial"/>
              </w:rPr>
            </w:pPr>
          </w:p>
        </w:tc>
        <w:tc>
          <w:tcPr>
            <w:tcW w:w="9745" w:type="dxa"/>
            <w:tcBorders>
              <w:left w:val="single" w:sz="0" w:space="0" w:color="000000"/>
              <w:bottom w:val="single" w:sz="0" w:space="0" w:color="000000"/>
              <w:right w:val="single" w:sz="0" w:space="0" w:color="000000"/>
            </w:tcBorders>
          </w:tcPr>
          <w:p w14:paraId="18ED8E1F" w14:textId="77777777" w:rsidR="00142761" w:rsidRDefault="00410D93">
            <w:pPr>
              <w:rPr>
                <w:lang w:eastAsia="zh-CN"/>
              </w:rPr>
            </w:pPr>
            <w:r>
              <w:rPr>
                <w:lang w:eastAsia="zh-CN"/>
              </w:rPr>
              <w:t xml:space="preserve">#1 [mh "Diabetes Mellitus"] OR [mh "Diabetes Mellitus, Type 1"] OR [mh "Diabetes Mellitus, Type 2"]  </w:t>
            </w:r>
          </w:p>
          <w:p w14:paraId="6C71EC90" w14:textId="77777777" w:rsidR="00142761" w:rsidRDefault="00410D93">
            <w:pPr>
              <w:rPr>
                <w:lang w:eastAsia="zh-CN"/>
              </w:rPr>
            </w:pPr>
            <w:r>
              <w:rPr>
                <w:lang w:eastAsia="zh-CN"/>
              </w:rPr>
              <w:t xml:space="preserve">#2 (diabet* OR T1DM OR T2DM OR "sugar disease"):ti,ab,kw  </w:t>
            </w:r>
          </w:p>
          <w:p w14:paraId="698D3E15" w14:textId="77777777" w:rsidR="00142761" w:rsidRDefault="00410D93">
            <w:pPr>
              <w:rPr>
                <w:lang w:eastAsia="zh-CN"/>
              </w:rPr>
            </w:pPr>
            <w:r>
              <w:rPr>
                <w:lang w:eastAsia="zh-CN"/>
              </w:rPr>
              <w:t xml:space="preserve">#3 #1 OR #2  </w:t>
            </w:r>
          </w:p>
          <w:p w14:paraId="6A938983" w14:textId="77777777" w:rsidR="00142761" w:rsidRDefault="00410D93">
            <w:pPr>
              <w:rPr>
                <w:lang w:eastAsia="zh-CN"/>
              </w:rPr>
            </w:pPr>
            <w:r>
              <w:rPr>
                <w:lang w:eastAsia="zh-CN"/>
              </w:rPr>
              <w:lastRenderedPageBreak/>
              <w:t xml:space="preserve">#4 [mh "Perianal Abscess"] OR [mh "Anorectal Abscess"]  </w:t>
            </w:r>
          </w:p>
          <w:p w14:paraId="390F5748" w14:textId="77777777" w:rsidR="00142761" w:rsidRDefault="00410D93">
            <w:pPr>
              <w:rPr>
                <w:lang w:eastAsia="zh-CN"/>
              </w:rPr>
            </w:pPr>
            <w:r>
              <w:rPr>
                <w:lang w:eastAsia="zh-CN"/>
              </w:rPr>
              <w:t xml:space="preserve">#5 ("perianal abscess*" OR "anorectal abscess*" OR "anal abscess*"):ti,ab,kw  </w:t>
            </w:r>
          </w:p>
          <w:p w14:paraId="1C944631" w14:textId="77777777" w:rsidR="00142761" w:rsidRDefault="00410D93">
            <w:pPr>
              <w:rPr>
                <w:lang w:eastAsia="zh-CN"/>
              </w:rPr>
            </w:pPr>
            <w:r>
              <w:rPr>
                <w:lang w:eastAsia="zh-CN"/>
              </w:rPr>
              <w:t xml:space="preserve">#6 #4 OR #5  </w:t>
            </w:r>
          </w:p>
          <w:p w14:paraId="7F5581E4" w14:textId="77777777" w:rsidR="00142761" w:rsidRDefault="00410D93">
            <w:pPr>
              <w:rPr>
                <w:lang w:eastAsia="zh-CN"/>
              </w:rPr>
            </w:pPr>
            <w:r>
              <w:rPr>
                <w:lang w:eastAsia="zh-CN"/>
              </w:rPr>
              <w:t xml:space="preserve">#7 #3 AND #6  </w:t>
            </w:r>
          </w:p>
          <w:p w14:paraId="0E64FB98" w14:textId="77777777" w:rsidR="00142761" w:rsidRDefault="00410D93">
            <w:pPr>
              <w:rPr>
                <w:lang w:eastAsia="zh-CN"/>
              </w:rPr>
            </w:pPr>
            <w:r>
              <w:rPr>
                <w:lang w:eastAsia="zh-CN"/>
              </w:rPr>
              <w:t>#8 #7 AND CRSWebDate &lt;= 2024-11-09  // Search cutoff date: November 9, 2024</w:t>
            </w:r>
          </w:p>
          <w:p w14:paraId="5314C21F" w14:textId="77777777" w:rsidR="00142761" w:rsidRDefault="00142761"/>
        </w:tc>
      </w:tr>
      <w:tr w:rsidR="00142761" w14:paraId="7F6B941A" w14:textId="77777777">
        <w:tc>
          <w:tcPr>
            <w:tcW w:w="2306" w:type="dxa"/>
            <w:tcBorders>
              <w:left w:val="single" w:sz="0" w:space="0" w:color="000000"/>
              <w:bottom w:val="single" w:sz="0" w:space="0" w:color="000000"/>
            </w:tcBorders>
          </w:tcPr>
          <w:p w14:paraId="55CF0BFD" w14:textId="77777777" w:rsidR="00142761" w:rsidRDefault="00410D93">
            <w:pPr>
              <w:rPr>
                <w:lang w:eastAsia="zh-CN"/>
              </w:rPr>
            </w:pPr>
            <w:r>
              <w:rPr>
                <w:lang w:eastAsia="zh-CN"/>
              </w:rPr>
              <w:lastRenderedPageBreak/>
              <w:t>CNKI</w:t>
            </w:r>
          </w:p>
          <w:p w14:paraId="030BBE2F" w14:textId="77777777" w:rsidR="00142761" w:rsidRDefault="00142761">
            <w:pPr>
              <w:widowControl w:val="0"/>
              <w:rPr>
                <w:rFonts w:cs="Arial"/>
              </w:rPr>
            </w:pPr>
          </w:p>
        </w:tc>
        <w:tc>
          <w:tcPr>
            <w:tcW w:w="9745" w:type="dxa"/>
            <w:tcBorders>
              <w:left w:val="single" w:sz="0" w:space="0" w:color="000000"/>
              <w:bottom w:val="single" w:sz="0" w:space="0" w:color="000000"/>
              <w:right w:val="single" w:sz="0" w:space="0" w:color="000000"/>
            </w:tcBorders>
          </w:tcPr>
          <w:p w14:paraId="748BB94F" w14:textId="77777777" w:rsidR="00142761" w:rsidRDefault="00410D93">
            <w:pPr>
              <w:rPr>
                <w:lang w:eastAsia="zh-CN"/>
              </w:rPr>
            </w:pPr>
            <w:r>
              <w:rPr>
                <w:lang w:eastAsia="zh-CN"/>
              </w:rPr>
              <w:t xml:space="preserve">SU=(("Diabetes mellitus" OR "Type 1 diabetes mellitus" OR "Type 2 diabetes mellitus" OR "T1DM" OR "T2DM")  </w:t>
            </w:r>
          </w:p>
          <w:p w14:paraId="2F50FA4C" w14:textId="77777777" w:rsidR="00142761" w:rsidRDefault="00410D93">
            <w:pPr>
              <w:rPr>
                <w:lang w:eastAsia="zh-CN"/>
              </w:rPr>
            </w:pPr>
            <w:r>
              <w:rPr>
                <w:lang w:eastAsia="zh-CN"/>
              </w:rPr>
              <w:t xml:space="preserve">AND ("Perianal abscess" OR "Anal abscess" OR "Perirectal abscess"))  </w:t>
            </w:r>
          </w:p>
          <w:p w14:paraId="509F040F" w14:textId="77777777" w:rsidR="00142761" w:rsidRDefault="00410D93">
            <w:r>
              <w:rPr>
                <w:lang w:eastAsia="zh-CN"/>
              </w:rPr>
              <w:t xml:space="preserve">AND (Year ≤ 2024) </w:t>
            </w:r>
          </w:p>
        </w:tc>
      </w:tr>
      <w:tr w:rsidR="00142761" w14:paraId="61A23346" w14:textId="77777777">
        <w:tc>
          <w:tcPr>
            <w:tcW w:w="2306" w:type="dxa"/>
            <w:tcBorders>
              <w:left w:val="single" w:sz="0" w:space="0" w:color="000000"/>
              <w:bottom w:val="single" w:sz="0" w:space="0" w:color="000000"/>
            </w:tcBorders>
          </w:tcPr>
          <w:p w14:paraId="5D1DB5C9" w14:textId="77777777" w:rsidR="00142761" w:rsidRDefault="00410D93">
            <w:pPr>
              <w:widowControl w:val="0"/>
              <w:rPr>
                <w:rFonts w:cs="Arial"/>
              </w:rPr>
            </w:pPr>
            <w:r>
              <w:rPr>
                <w:lang w:eastAsia="zh-CN"/>
              </w:rPr>
              <w:t>Wanfang Database</w:t>
            </w:r>
          </w:p>
        </w:tc>
        <w:tc>
          <w:tcPr>
            <w:tcW w:w="9745" w:type="dxa"/>
            <w:tcBorders>
              <w:left w:val="single" w:sz="0" w:space="0" w:color="000000"/>
              <w:bottom w:val="single" w:sz="0" w:space="0" w:color="000000"/>
              <w:right w:val="single" w:sz="0" w:space="0" w:color="000000"/>
            </w:tcBorders>
          </w:tcPr>
          <w:p w14:paraId="57D3C219" w14:textId="77777777" w:rsidR="00142761" w:rsidRDefault="00410D93">
            <w:pPr>
              <w:rPr>
                <w:lang w:eastAsia="zh-CN"/>
              </w:rPr>
            </w:pPr>
            <w:r>
              <w:rPr>
                <w:lang w:eastAsia="zh-CN"/>
              </w:rPr>
              <w:t xml:space="preserve">(Subject:("Diabetes mellitus" OR "Type 1 diabetes mellitus" OR "Type 2 diabetes mellitus" OR "T1DM" OR "T2DM")  </w:t>
            </w:r>
          </w:p>
          <w:p w14:paraId="71CA305D" w14:textId="77777777" w:rsidR="00142761" w:rsidRDefault="00410D93">
            <w:pPr>
              <w:rPr>
                <w:lang w:eastAsia="zh-CN"/>
              </w:rPr>
            </w:pPr>
            <w:r>
              <w:rPr>
                <w:lang w:eastAsia="zh-CN"/>
              </w:rPr>
              <w:t xml:space="preserve">AND Subject:("Perianal abscess" OR "Anal abscess" OR "Perirectal abscess"))  </w:t>
            </w:r>
          </w:p>
          <w:p w14:paraId="74AE6694" w14:textId="77777777" w:rsidR="00142761" w:rsidRDefault="00410D93">
            <w:r>
              <w:rPr>
                <w:lang w:eastAsia="zh-CN"/>
              </w:rPr>
              <w:t>AND (Date ≤ 2024-11-09)</w:t>
            </w:r>
          </w:p>
        </w:tc>
      </w:tr>
      <w:tr w:rsidR="00142761" w14:paraId="2AF1C352" w14:textId="77777777">
        <w:tc>
          <w:tcPr>
            <w:tcW w:w="2306" w:type="dxa"/>
            <w:tcBorders>
              <w:left w:val="single" w:sz="0" w:space="0" w:color="000000"/>
              <w:bottom w:val="single" w:sz="0" w:space="0" w:color="000000"/>
            </w:tcBorders>
          </w:tcPr>
          <w:p w14:paraId="2695F9D8" w14:textId="77777777" w:rsidR="00142761" w:rsidRDefault="00410D93">
            <w:pPr>
              <w:rPr>
                <w:lang w:eastAsia="zh-CN"/>
              </w:rPr>
            </w:pPr>
            <w:r>
              <w:rPr>
                <w:lang w:eastAsia="zh-CN"/>
              </w:rPr>
              <w:t>VIP Database</w:t>
            </w:r>
          </w:p>
          <w:p w14:paraId="629E9F25" w14:textId="77777777" w:rsidR="00142761" w:rsidRDefault="00142761">
            <w:pPr>
              <w:widowControl w:val="0"/>
              <w:rPr>
                <w:rFonts w:cs="Arial"/>
              </w:rPr>
            </w:pPr>
          </w:p>
        </w:tc>
        <w:tc>
          <w:tcPr>
            <w:tcW w:w="9745" w:type="dxa"/>
            <w:tcBorders>
              <w:left w:val="single" w:sz="0" w:space="0" w:color="000000"/>
              <w:bottom w:val="single" w:sz="0" w:space="0" w:color="000000"/>
              <w:right w:val="single" w:sz="0" w:space="0" w:color="000000"/>
            </w:tcBorders>
          </w:tcPr>
          <w:p w14:paraId="7A4C39CF" w14:textId="77777777" w:rsidR="00142761" w:rsidRDefault="00410D93">
            <w:pPr>
              <w:rPr>
                <w:lang w:eastAsia="zh-CN"/>
              </w:rPr>
            </w:pPr>
            <w:r>
              <w:rPr>
                <w:rFonts w:hint="eastAsia"/>
                <w:lang w:eastAsia="zh-CN"/>
              </w:rPr>
              <w:t xml:space="preserve">((T="Diabetes mellitus" OR T="Type 1 diabetes mellitus" OR T="Type 2 diabetes mellitus"  </w:t>
            </w:r>
          </w:p>
          <w:p w14:paraId="5952C591" w14:textId="77777777" w:rsidR="00142761" w:rsidRDefault="00410D93">
            <w:pPr>
              <w:rPr>
                <w:lang w:eastAsia="zh-CN"/>
              </w:rPr>
            </w:pPr>
            <w:r>
              <w:rPr>
                <w:rFonts w:hint="eastAsia"/>
                <w:lang w:eastAsia="zh-CN"/>
              </w:rPr>
              <w:t xml:space="preserve">OR K="Diabetes mellitus" OR K="Type 1 diabetes mellitus" OR K="Type 2 diabetes mellitus"  </w:t>
            </w:r>
          </w:p>
          <w:p w14:paraId="57721FD2" w14:textId="77777777" w:rsidR="00142761" w:rsidRDefault="00410D93">
            <w:pPr>
              <w:rPr>
                <w:lang w:eastAsia="zh-CN"/>
              </w:rPr>
            </w:pPr>
            <w:r>
              <w:rPr>
                <w:rFonts w:hint="eastAsia"/>
                <w:lang w:eastAsia="zh-CN"/>
              </w:rPr>
              <w:t xml:space="preserve">OR R="Diabetes mellitus" OR R="Type 1 diabetes mellitus" OR R="Type 2 diabetes mellitus")  </w:t>
            </w:r>
          </w:p>
          <w:p w14:paraId="503B9474" w14:textId="77777777" w:rsidR="00142761" w:rsidRDefault="00410D93">
            <w:pPr>
              <w:rPr>
                <w:lang w:eastAsia="zh-CN"/>
              </w:rPr>
            </w:pPr>
            <w:r>
              <w:rPr>
                <w:rFonts w:hint="eastAsia"/>
                <w:lang w:eastAsia="zh-CN"/>
              </w:rPr>
              <w:t xml:space="preserve">AND (T="Perianal abscess" OR T="Anal abscess" OR T="Perirectal abscess"  </w:t>
            </w:r>
          </w:p>
          <w:p w14:paraId="18BB05D4" w14:textId="77777777" w:rsidR="00142761" w:rsidRDefault="00410D93">
            <w:pPr>
              <w:rPr>
                <w:lang w:eastAsia="zh-CN"/>
              </w:rPr>
            </w:pPr>
            <w:r>
              <w:rPr>
                <w:rFonts w:hint="eastAsia"/>
                <w:lang w:eastAsia="zh-CN"/>
              </w:rPr>
              <w:t xml:space="preserve">OR K="Perianal abscess" OR K="Anal abscess" OR K="Perirectal abscess"  </w:t>
            </w:r>
          </w:p>
          <w:p w14:paraId="59DB47C4" w14:textId="77777777" w:rsidR="00142761" w:rsidRDefault="00410D93">
            <w:pPr>
              <w:rPr>
                <w:lang w:eastAsia="zh-CN"/>
              </w:rPr>
            </w:pPr>
            <w:r>
              <w:rPr>
                <w:rFonts w:hint="eastAsia"/>
                <w:lang w:eastAsia="zh-CN"/>
              </w:rPr>
              <w:t xml:space="preserve">OR R="Perianal abscess" OR R="Anal abscess" OR R="Perirectal abscess"))  </w:t>
            </w:r>
          </w:p>
          <w:p w14:paraId="4C5D1B6B" w14:textId="77777777" w:rsidR="00142761" w:rsidRDefault="00410D93">
            <w:r>
              <w:rPr>
                <w:rFonts w:hint="eastAsia"/>
                <w:lang w:eastAsia="zh-CN"/>
              </w:rPr>
              <w:t xml:space="preserve">AND (Year ≤ 2024)  </w:t>
            </w:r>
          </w:p>
        </w:tc>
      </w:tr>
      <w:tr w:rsidR="00142761" w14:paraId="13328D83" w14:textId="77777777">
        <w:tc>
          <w:tcPr>
            <w:tcW w:w="2306" w:type="dxa"/>
            <w:tcBorders>
              <w:left w:val="single" w:sz="0" w:space="0" w:color="000000"/>
              <w:bottom w:val="single" w:sz="0" w:space="0" w:color="000000"/>
            </w:tcBorders>
          </w:tcPr>
          <w:p w14:paraId="17DEE666" w14:textId="77777777" w:rsidR="00142761" w:rsidRDefault="00410D93">
            <w:pPr>
              <w:rPr>
                <w:lang w:eastAsia="zh-CN"/>
              </w:rPr>
            </w:pPr>
            <w:r>
              <w:rPr>
                <w:lang w:eastAsia="zh-CN"/>
              </w:rPr>
              <w:t>Grey Literature</w:t>
            </w:r>
          </w:p>
          <w:p w14:paraId="5D39A714" w14:textId="77777777" w:rsidR="00142761" w:rsidRDefault="00142761">
            <w:pPr>
              <w:widowControl w:val="0"/>
              <w:rPr>
                <w:rFonts w:cs="Arial"/>
              </w:rPr>
            </w:pPr>
          </w:p>
        </w:tc>
        <w:tc>
          <w:tcPr>
            <w:tcW w:w="9745" w:type="dxa"/>
            <w:tcBorders>
              <w:left w:val="single" w:sz="0" w:space="0" w:color="000000"/>
              <w:bottom w:val="single" w:sz="0" w:space="0" w:color="000000"/>
              <w:right w:val="single" w:sz="0" w:space="0" w:color="000000"/>
            </w:tcBorders>
          </w:tcPr>
          <w:p w14:paraId="07CB83CF" w14:textId="77777777" w:rsidR="00142761" w:rsidRDefault="00410D93">
            <w:pPr>
              <w:rPr>
                <w:lang w:eastAsia="zh-CN"/>
              </w:rPr>
            </w:pPr>
            <w:r>
              <w:rPr>
                <w:lang w:eastAsia="zh-CN"/>
              </w:rPr>
              <w:t>Supplementary searches for unpublished studies were conducted via ClinicalTrials.gov using the strategy:</w:t>
            </w:r>
            <w:r>
              <w:rPr>
                <w:rFonts w:hint="eastAsia"/>
                <w:lang w:eastAsia="zh-CN"/>
              </w:rPr>
              <w:t xml:space="preserve"> </w:t>
            </w:r>
            <w:r>
              <w:rPr>
                <w:lang w:eastAsia="zh-CN"/>
              </w:rPr>
              <w:t>Condition: "Diabetes" AND "Perianal Abscess"）</w:t>
            </w:r>
          </w:p>
          <w:p w14:paraId="258C5200" w14:textId="77777777" w:rsidR="00142761" w:rsidRDefault="00142761"/>
        </w:tc>
      </w:tr>
    </w:tbl>
    <w:p w14:paraId="156BA752" w14:textId="77777777" w:rsidR="00142761" w:rsidRDefault="00142761">
      <w:pPr>
        <w:spacing w:line="480" w:lineRule="auto"/>
        <w:jc w:val="both"/>
        <w:rPr>
          <w:b/>
          <w:bCs/>
          <w:lang w:val="en-US"/>
        </w:rPr>
      </w:pPr>
    </w:p>
    <w:p w14:paraId="5DFEA843" w14:textId="77777777" w:rsidR="00142761" w:rsidRDefault="00142761"/>
    <w:p w14:paraId="0D8A0A61" w14:textId="77777777" w:rsidR="00142761" w:rsidRDefault="00142761"/>
    <w:p w14:paraId="03BCDE45" w14:textId="77777777" w:rsidR="00142761" w:rsidRDefault="00142761"/>
    <w:p w14:paraId="7FA7A4ED" w14:textId="77777777" w:rsidR="00142761" w:rsidRDefault="00142761"/>
    <w:p w14:paraId="5D6F0A36" w14:textId="77777777" w:rsidR="00142761" w:rsidRDefault="00142761"/>
    <w:p w14:paraId="07E7AC09" w14:textId="77777777" w:rsidR="00142761" w:rsidRDefault="00142761"/>
    <w:p w14:paraId="5DBF96C1" w14:textId="77777777" w:rsidR="00142761" w:rsidRDefault="00142761"/>
    <w:p w14:paraId="1A0760E1" w14:textId="77777777" w:rsidR="00142761" w:rsidRDefault="00142761"/>
    <w:p w14:paraId="281C4765" w14:textId="77777777" w:rsidR="00142761" w:rsidRDefault="00142761"/>
    <w:p w14:paraId="5FEBB53F" w14:textId="77777777" w:rsidR="00142761" w:rsidRDefault="00142761"/>
    <w:p w14:paraId="70951DA2" w14:textId="77777777" w:rsidR="00142761" w:rsidRDefault="00142761"/>
    <w:p w14:paraId="239EB156" w14:textId="77777777" w:rsidR="00142761" w:rsidRDefault="00142761">
      <w:pPr>
        <w:spacing w:line="257" w:lineRule="auto"/>
        <w:rPr>
          <w:b/>
        </w:rPr>
      </w:pPr>
    </w:p>
    <w:p w14:paraId="1A05EFDC" w14:textId="77777777" w:rsidR="00142761" w:rsidRDefault="00142761">
      <w:pPr>
        <w:spacing w:line="257" w:lineRule="auto"/>
        <w:rPr>
          <w:b/>
        </w:rPr>
      </w:pPr>
    </w:p>
    <w:p w14:paraId="70CF8690" w14:textId="77777777" w:rsidR="00142761" w:rsidRDefault="00142761">
      <w:pPr>
        <w:spacing w:line="257" w:lineRule="auto"/>
        <w:rPr>
          <w:b/>
        </w:rPr>
      </w:pPr>
    </w:p>
    <w:p w14:paraId="646A32A1" w14:textId="77777777" w:rsidR="00142761" w:rsidRDefault="00142761">
      <w:pPr>
        <w:spacing w:line="257" w:lineRule="auto"/>
        <w:rPr>
          <w:b/>
        </w:rPr>
      </w:pPr>
    </w:p>
    <w:p w14:paraId="59252F1E" w14:textId="77777777" w:rsidR="00142761" w:rsidRDefault="00142761">
      <w:pPr>
        <w:spacing w:line="257" w:lineRule="auto"/>
        <w:rPr>
          <w:b/>
        </w:rPr>
      </w:pPr>
    </w:p>
    <w:p w14:paraId="028D6992" w14:textId="77777777" w:rsidR="00142761" w:rsidRDefault="00142761">
      <w:pPr>
        <w:spacing w:line="257" w:lineRule="auto"/>
        <w:rPr>
          <w:b/>
        </w:rPr>
      </w:pPr>
    </w:p>
    <w:p w14:paraId="0617A716" w14:textId="77777777" w:rsidR="00142761" w:rsidRDefault="00142761">
      <w:pPr>
        <w:spacing w:line="257" w:lineRule="auto"/>
        <w:rPr>
          <w:b/>
        </w:rPr>
      </w:pPr>
    </w:p>
    <w:p w14:paraId="5471AE71" w14:textId="77777777" w:rsidR="00142761" w:rsidRDefault="00142761">
      <w:pPr>
        <w:spacing w:line="257" w:lineRule="auto"/>
        <w:rPr>
          <w:b/>
        </w:rPr>
      </w:pPr>
    </w:p>
    <w:p w14:paraId="283DFF68" w14:textId="77777777" w:rsidR="00142761" w:rsidRDefault="00142761">
      <w:pPr>
        <w:spacing w:line="257" w:lineRule="auto"/>
        <w:rPr>
          <w:b/>
        </w:rPr>
      </w:pPr>
    </w:p>
    <w:p w14:paraId="6D7C0595" w14:textId="77777777" w:rsidR="00142761" w:rsidRDefault="00142761">
      <w:pPr>
        <w:spacing w:line="257" w:lineRule="auto"/>
        <w:rPr>
          <w:b/>
        </w:rPr>
      </w:pPr>
    </w:p>
    <w:p w14:paraId="49EF05F0" w14:textId="77777777" w:rsidR="00142761" w:rsidRDefault="00142761">
      <w:pPr>
        <w:spacing w:line="257" w:lineRule="auto"/>
        <w:rPr>
          <w:b/>
        </w:rPr>
      </w:pPr>
    </w:p>
    <w:p w14:paraId="71C395BC" w14:textId="77777777" w:rsidR="00142761" w:rsidRDefault="00142761">
      <w:pPr>
        <w:spacing w:line="257" w:lineRule="auto"/>
        <w:rPr>
          <w:b/>
        </w:rPr>
      </w:pPr>
    </w:p>
    <w:p w14:paraId="77544D6C" w14:textId="77777777" w:rsidR="00142761" w:rsidRDefault="00142761">
      <w:pPr>
        <w:spacing w:line="257" w:lineRule="auto"/>
        <w:rPr>
          <w:b/>
        </w:rPr>
      </w:pPr>
    </w:p>
    <w:p w14:paraId="782B1973" w14:textId="77777777" w:rsidR="00142761" w:rsidRDefault="00410D93">
      <w:pPr>
        <w:spacing w:line="257" w:lineRule="auto"/>
        <w:rPr>
          <w:b/>
        </w:rPr>
      </w:pPr>
      <w:r>
        <w:rPr>
          <w:b/>
        </w:rPr>
        <w:lastRenderedPageBreak/>
        <w:t>Table S4. Quality assessment of included studies</w:t>
      </w:r>
    </w:p>
    <w:tbl>
      <w:tblPr>
        <w:tblStyle w:val="Tablanormal51"/>
        <w:tblW w:w="14791" w:type="dxa"/>
        <w:tblInd w:w="-5" w:type="dxa"/>
        <w:tblLayout w:type="fixed"/>
        <w:tblLook w:val="04A0" w:firstRow="1" w:lastRow="0" w:firstColumn="1" w:lastColumn="0" w:noHBand="0" w:noVBand="1"/>
      </w:tblPr>
      <w:tblGrid>
        <w:gridCol w:w="844"/>
        <w:gridCol w:w="1122"/>
        <w:gridCol w:w="1952"/>
        <w:gridCol w:w="1059"/>
        <w:gridCol w:w="1147"/>
        <w:gridCol w:w="1868"/>
        <w:gridCol w:w="236"/>
        <w:gridCol w:w="1474"/>
        <w:gridCol w:w="1549"/>
        <w:gridCol w:w="1536"/>
        <w:gridCol w:w="862"/>
        <w:gridCol w:w="1142"/>
      </w:tblGrid>
      <w:tr w:rsidR="00142761" w14:paraId="352B86FA" w14:textId="77777777" w:rsidTr="00142761">
        <w:trPr>
          <w:cnfStyle w:val="100000000000" w:firstRow="1" w:lastRow="0" w:firstColumn="0" w:lastColumn="0" w:oddVBand="0" w:evenVBand="0" w:oddHBand="0" w:evenHBand="0" w:firstRowFirstColumn="0" w:firstRowLastColumn="0" w:lastRowFirstColumn="0" w:lastRowLastColumn="0"/>
          <w:trHeight w:val="420"/>
        </w:trPr>
        <w:tc>
          <w:tcPr>
            <w:cnfStyle w:val="001000000100" w:firstRow="0" w:lastRow="0" w:firstColumn="1" w:lastColumn="0" w:oddVBand="0" w:evenVBand="0" w:oddHBand="0" w:evenHBand="0" w:firstRowFirstColumn="1" w:firstRowLastColumn="0" w:lastRowFirstColumn="0" w:lastRowLastColumn="0"/>
            <w:tcW w:w="844" w:type="dxa"/>
            <w:tcBorders>
              <w:top w:val="nil"/>
              <w:left w:val="single" w:sz="4" w:space="0" w:color="FFFFFF" w:themeColor="background1"/>
              <w:bottom w:val="single" w:sz="4" w:space="0" w:color="auto"/>
              <w:right w:val="single" w:sz="4" w:space="0" w:color="FFFFFF" w:themeColor="background1"/>
            </w:tcBorders>
            <w:vAlign w:val="center"/>
          </w:tcPr>
          <w:p w14:paraId="287C3C4D" w14:textId="77777777" w:rsidR="00142761" w:rsidRDefault="00142761">
            <w:pPr>
              <w:jc w:val="center"/>
              <w:rPr>
                <w:bCs/>
                <w:i w:val="0"/>
                <w:iCs w:val="0"/>
                <w:sz w:val="22"/>
              </w:rPr>
            </w:pPr>
          </w:p>
        </w:tc>
        <w:tc>
          <w:tcPr>
            <w:tcW w:w="1123" w:type="dxa"/>
            <w:tcBorders>
              <w:top w:val="nil"/>
              <w:left w:val="single" w:sz="4" w:space="0" w:color="FFFFFF" w:themeColor="background1"/>
              <w:bottom w:val="single" w:sz="4" w:space="0" w:color="auto"/>
              <w:right w:val="single" w:sz="4" w:space="0" w:color="FFFFFF" w:themeColor="background1"/>
            </w:tcBorders>
            <w:vAlign w:val="center"/>
          </w:tcPr>
          <w:p w14:paraId="412222A0" w14:textId="77777777" w:rsidR="00142761" w:rsidRDefault="00142761">
            <w:pPr>
              <w:jc w:val="center"/>
              <w:cnfStyle w:val="100000000000" w:firstRow="1" w:lastRow="0" w:firstColumn="0" w:lastColumn="0" w:oddVBand="0" w:evenVBand="0" w:oddHBand="0" w:evenHBand="0" w:firstRowFirstColumn="0" w:firstRowLastColumn="0" w:lastRowFirstColumn="0" w:lastRowLastColumn="0"/>
              <w:rPr>
                <w:bCs/>
                <w:i w:val="0"/>
                <w:iCs w:val="0"/>
                <w:sz w:val="22"/>
              </w:rPr>
            </w:pPr>
          </w:p>
        </w:tc>
        <w:tc>
          <w:tcPr>
            <w:tcW w:w="12824" w:type="dxa"/>
            <w:gridSpan w:val="10"/>
            <w:tcBorders>
              <w:top w:val="nil"/>
              <w:left w:val="single" w:sz="4" w:space="0" w:color="FFFFFF" w:themeColor="background1"/>
              <w:bottom w:val="single" w:sz="4" w:space="0" w:color="auto"/>
              <w:right w:val="single" w:sz="4" w:space="0" w:color="FFFFFF" w:themeColor="background1"/>
            </w:tcBorders>
            <w:shd w:val="clear" w:color="auto" w:fill="auto"/>
            <w:vAlign w:val="center"/>
          </w:tcPr>
          <w:p w14:paraId="559726FF" w14:textId="77777777" w:rsidR="00142761" w:rsidRDefault="00142761">
            <w:pPr>
              <w:jc w:val="center"/>
              <w:cnfStyle w:val="100000000000" w:firstRow="1" w:lastRow="0" w:firstColumn="0" w:lastColumn="0" w:oddVBand="0" w:evenVBand="0" w:oddHBand="0" w:evenHBand="0" w:firstRowFirstColumn="0" w:firstRowLastColumn="0" w:lastRowFirstColumn="0" w:lastRowLastColumn="0"/>
              <w:rPr>
                <w:bCs/>
                <w:i w:val="0"/>
                <w:iCs w:val="0"/>
                <w:sz w:val="22"/>
                <w:lang w:val="en-US"/>
              </w:rPr>
            </w:pPr>
          </w:p>
          <w:p w14:paraId="22BFDA6F" w14:textId="77777777" w:rsidR="00142761" w:rsidRDefault="00410D93">
            <w:pPr>
              <w:jc w:val="center"/>
              <w:cnfStyle w:val="100000000000" w:firstRow="1" w:lastRow="0" w:firstColumn="0" w:lastColumn="0" w:oddVBand="0" w:evenVBand="0" w:oddHBand="0" w:evenHBand="0" w:firstRowFirstColumn="0" w:firstRowLastColumn="0" w:lastRowFirstColumn="0" w:lastRowLastColumn="0"/>
              <w:rPr>
                <w:bCs/>
                <w:i w:val="0"/>
                <w:sz w:val="22"/>
                <w:lang w:val="en-US"/>
              </w:rPr>
            </w:pPr>
            <w:r>
              <w:rPr>
                <w:bCs/>
                <w:i w:val="0"/>
                <w:sz w:val="22"/>
                <w:lang w:val="en-US"/>
              </w:rPr>
              <w:t>NEWCASTLE - OTTAWA QUALITY ASSESSMENT SCALE FOR CASE-CONTROL STUDIES</w:t>
            </w:r>
          </w:p>
        </w:tc>
      </w:tr>
      <w:tr w:rsidR="00142761" w14:paraId="16474494" w14:textId="77777777" w:rsidTr="00142761">
        <w:trPr>
          <w:gridBefore w:val="1"/>
          <w:wBefore w:w="844" w:type="dxa"/>
          <w:trHeight w:val="209"/>
        </w:trPr>
        <w:tc>
          <w:tcPr>
            <w:cnfStyle w:val="001000000000" w:firstRow="0" w:lastRow="0" w:firstColumn="1" w:lastColumn="0" w:oddVBand="0" w:evenVBand="0" w:oddHBand="0" w:evenHBand="0" w:firstRowFirstColumn="0" w:firstRowLastColumn="0" w:lastRowFirstColumn="0" w:lastRowLastColumn="0"/>
            <w:tcW w:w="1123" w:type="dxa"/>
            <w:tcBorders>
              <w:top w:val="nil"/>
              <w:left w:val="single" w:sz="4" w:space="0" w:color="FFFFFF" w:themeColor="background1"/>
              <w:bottom w:val="single" w:sz="4" w:space="0" w:color="auto"/>
              <w:right w:val="single" w:sz="4" w:space="0" w:color="FFFFFF" w:themeColor="background1"/>
            </w:tcBorders>
            <w:vAlign w:val="center"/>
          </w:tcPr>
          <w:p w14:paraId="61E5F691" w14:textId="77777777" w:rsidR="00142761" w:rsidRDefault="00410D93">
            <w:pPr>
              <w:rPr>
                <w:bCs/>
                <w:i w:val="0"/>
                <w:sz w:val="22"/>
              </w:rPr>
            </w:pPr>
            <w:r>
              <w:rPr>
                <w:bCs/>
                <w:i w:val="0"/>
                <w:sz w:val="22"/>
              </w:rPr>
              <w:t>STUDY</w:t>
            </w:r>
          </w:p>
        </w:tc>
        <w:tc>
          <w:tcPr>
            <w:tcW w:w="4162" w:type="dxa"/>
            <w:gridSpan w:val="3"/>
            <w:tcBorders>
              <w:top w:val="nil"/>
              <w:left w:val="single" w:sz="4" w:space="0" w:color="FFFFFF" w:themeColor="background1"/>
              <w:bottom w:val="single" w:sz="4" w:space="0" w:color="auto"/>
              <w:right w:val="single" w:sz="4" w:space="0" w:color="FFFFFF" w:themeColor="background1"/>
            </w:tcBorders>
            <w:vAlign w:val="center"/>
          </w:tcPr>
          <w:p w14:paraId="4E30F908"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rPr>
            </w:pPr>
            <w:r>
              <w:rPr>
                <w:bCs/>
              </w:rPr>
              <w:t>SELECTION</w:t>
            </w:r>
          </w:p>
        </w:tc>
        <w:tc>
          <w:tcPr>
            <w:tcW w:w="2092" w:type="dxa"/>
            <w:gridSpan w:val="2"/>
            <w:tcBorders>
              <w:top w:val="nil"/>
              <w:left w:val="single" w:sz="4" w:space="0" w:color="FFFFFF" w:themeColor="background1"/>
              <w:bottom w:val="single" w:sz="4" w:space="0" w:color="auto"/>
              <w:right w:val="single" w:sz="4" w:space="0" w:color="FFFFFF" w:themeColor="background1"/>
            </w:tcBorders>
            <w:vAlign w:val="center"/>
          </w:tcPr>
          <w:p w14:paraId="47CE9860"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rPr>
            </w:pPr>
            <w:r>
              <w:rPr>
                <w:bCs/>
              </w:rPr>
              <w:t>COMPARABILITY</w:t>
            </w:r>
          </w:p>
        </w:tc>
        <w:tc>
          <w:tcPr>
            <w:tcW w:w="3026" w:type="dxa"/>
            <w:gridSpan w:val="2"/>
            <w:tcBorders>
              <w:top w:val="nil"/>
              <w:left w:val="single" w:sz="4" w:space="0" w:color="FFFFFF" w:themeColor="background1"/>
              <w:bottom w:val="single" w:sz="4" w:space="0" w:color="auto"/>
              <w:right w:val="single" w:sz="4" w:space="0" w:color="FFFFFF" w:themeColor="background1"/>
            </w:tcBorders>
            <w:vAlign w:val="center"/>
          </w:tcPr>
          <w:p w14:paraId="5BB86700"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rPr>
            </w:pPr>
            <w:r>
              <w:rPr>
                <w:bCs/>
              </w:rPr>
              <w:t>EXPOSURE</w:t>
            </w:r>
          </w:p>
        </w:tc>
        <w:tc>
          <w:tcPr>
            <w:tcW w:w="1538" w:type="dxa"/>
            <w:tcBorders>
              <w:top w:val="nil"/>
              <w:left w:val="single" w:sz="4" w:space="0" w:color="FFFFFF" w:themeColor="background1"/>
              <w:bottom w:val="single" w:sz="4" w:space="0" w:color="auto"/>
              <w:right w:val="single" w:sz="4" w:space="0" w:color="FFFFFF" w:themeColor="background1"/>
            </w:tcBorders>
            <w:vAlign w:val="center"/>
          </w:tcPr>
          <w:p w14:paraId="4C5459D2" w14:textId="77777777" w:rsidR="00142761" w:rsidRDefault="00142761">
            <w:pPr>
              <w:jc w:val="center"/>
              <w:cnfStyle w:val="000000000000" w:firstRow="0" w:lastRow="0" w:firstColumn="0" w:lastColumn="0" w:oddVBand="0" w:evenVBand="0" w:oddHBand="0" w:evenHBand="0" w:firstRowFirstColumn="0" w:firstRowLastColumn="0" w:lastRowFirstColumn="0" w:lastRowLastColumn="0"/>
              <w:rPr>
                <w:bCs/>
              </w:rPr>
            </w:pPr>
          </w:p>
        </w:tc>
        <w:tc>
          <w:tcPr>
            <w:tcW w:w="863" w:type="dxa"/>
            <w:tcBorders>
              <w:top w:val="nil"/>
              <w:left w:val="single" w:sz="4" w:space="0" w:color="FFFFFF" w:themeColor="background1"/>
              <w:bottom w:val="single" w:sz="4" w:space="0" w:color="auto"/>
              <w:right w:val="single" w:sz="4" w:space="0" w:color="FFFFFF" w:themeColor="background1"/>
            </w:tcBorders>
            <w:vAlign w:val="center"/>
          </w:tcPr>
          <w:p w14:paraId="5B069991" w14:textId="77777777" w:rsidR="00142761" w:rsidRDefault="00142761">
            <w:pPr>
              <w:jc w:val="center"/>
              <w:cnfStyle w:val="000000000000" w:firstRow="0" w:lastRow="0" w:firstColumn="0" w:lastColumn="0" w:oddVBand="0" w:evenVBand="0" w:oddHBand="0" w:evenHBand="0" w:firstRowFirstColumn="0" w:firstRowLastColumn="0" w:lastRowFirstColumn="0" w:lastRowLastColumn="0"/>
              <w:rPr>
                <w:bCs/>
              </w:rPr>
            </w:pPr>
          </w:p>
        </w:tc>
        <w:tc>
          <w:tcPr>
            <w:tcW w:w="1143" w:type="dxa"/>
            <w:tcBorders>
              <w:top w:val="nil"/>
              <w:left w:val="single" w:sz="4" w:space="0" w:color="FFFFFF" w:themeColor="background1"/>
              <w:bottom w:val="single" w:sz="4" w:space="0" w:color="auto"/>
              <w:right w:val="single" w:sz="4" w:space="0" w:color="FFFFFF" w:themeColor="background1"/>
            </w:tcBorders>
            <w:vAlign w:val="center"/>
          </w:tcPr>
          <w:p w14:paraId="273E2612" w14:textId="77777777" w:rsidR="00142761" w:rsidRDefault="00142761">
            <w:pPr>
              <w:jc w:val="center"/>
              <w:cnfStyle w:val="000000000000" w:firstRow="0" w:lastRow="0" w:firstColumn="0" w:lastColumn="0" w:oddVBand="0" w:evenVBand="0" w:oddHBand="0" w:evenHBand="0" w:firstRowFirstColumn="0" w:firstRowLastColumn="0" w:lastRowFirstColumn="0" w:lastRowLastColumn="0"/>
              <w:rPr>
                <w:bCs/>
              </w:rPr>
            </w:pPr>
          </w:p>
        </w:tc>
      </w:tr>
      <w:tr w:rsidR="00142761" w14:paraId="22D95D8D" w14:textId="77777777" w:rsidTr="00142761">
        <w:trPr>
          <w:trHeight w:val="886"/>
        </w:trPr>
        <w:tc>
          <w:tcPr>
            <w:cnfStyle w:val="001000000000" w:firstRow="0" w:lastRow="0" w:firstColumn="1" w:lastColumn="0" w:oddVBand="0" w:evenVBand="0" w:oddHBand="0" w:evenHBand="0" w:firstRowFirstColumn="0" w:firstRowLastColumn="0" w:lastRowFirstColumn="0" w:lastRowLastColumn="0"/>
            <w:tcW w:w="844" w:type="dxa"/>
            <w:tcBorders>
              <w:top w:val="single" w:sz="4" w:space="0" w:color="auto"/>
              <w:left w:val="single" w:sz="4" w:space="0" w:color="FFFFFF" w:themeColor="background1"/>
              <w:bottom w:val="single" w:sz="4" w:space="0" w:color="000000" w:themeColor="text1"/>
              <w:right w:val="single" w:sz="4" w:space="0" w:color="FFFFFF" w:themeColor="background1"/>
            </w:tcBorders>
            <w:vAlign w:val="center"/>
          </w:tcPr>
          <w:p w14:paraId="471E928B" w14:textId="77777777" w:rsidR="00142761" w:rsidRDefault="00142761">
            <w:pPr>
              <w:jc w:val="center"/>
              <w:rPr>
                <w:bCs/>
                <w:i w:val="0"/>
                <w:sz w:val="22"/>
              </w:rPr>
            </w:pPr>
          </w:p>
        </w:tc>
        <w:tc>
          <w:tcPr>
            <w:tcW w:w="1123" w:type="dxa"/>
            <w:tcBorders>
              <w:top w:val="single" w:sz="4" w:space="0" w:color="auto"/>
              <w:left w:val="single" w:sz="4" w:space="0" w:color="FFFFFF" w:themeColor="background1"/>
              <w:bottom w:val="single" w:sz="4" w:space="0" w:color="000000" w:themeColor="text1"/>
              <w:right w:val="single" w:sz="4" w:space="0" w:color="FFFFFF" w:themeColor="background1"/>
            </w:tcBorders>
            <w:vAlign w:val="center"/>
          </w:tcPr>
          <w:p w14:paraId="7AE8C1D9"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lang w:val="en-US"/>
              </w:rPr>
            </w:pPr>
            <w:r>
              <w:rPr>
                <w:bCs/>
                <w:lang w:val="en-US"/>
              </w:rPr>
              <w:t>Is the case definition adequate?</w:t>
            </w:r>
          </w:p>
        </w:tc>
        <w:tc>
          <w:tcPr>
            <w:tcW w:w="1954" w:type="dxa"/>
            <w:tcBorders>
              <w:top w:val="single" w:sz="4" w:space="0" w:color="auto"/>
              <w:left w:val="single" w:sz="4" w:space="0" w:color="FFFFFF" w:themeColor="background1"/>
              <w:bottom w:val="single" w:sz="4" w:space="0" w:color="000000" w:themeColor="text1"/>
              <w:right w:val="single" w:sz="4" w:space="0" w:color="FFFFFF" w:themeColor="background1"/>
            </w:tcBorders>
            <w:vAlign w:val="center"/>
          </w:tcPr>
          <w:p w14:paraId="4E619C7D"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rPr>
            </w:pPr>
            <w:r>
              <w:rPr>
                <w:bCs/>
              </w:rPr>
              <w:t>Representativeness of the cases</w:t>
            </w:r>
          </w:p>
        </w:tc>
        <w:tc>
          <w:tcPr>
            <w:tcW w:w="1060" w:type="dxa"/>
            <w:tcBorders>
              <w:top w:val="single" w:sz="4" w:space="0" w:color="auto"/>
              <w:left w:val="single" w:sz="4" w:space="0" w:color="FFFFFF" w:themeColor="background1"/>
              <w:bottom w:val="single" w:sz="4" w:space="0" w:color="000000" w:themeColor="text1"/>
              <w:right w:val="single" w:sz="4" w:space="0" w:color="FFFFFF" w:themeColor="background1"/>
            </w:tcBorders>
            <w:vAlign w:val="center"/>
          </w:tcPr>
          <w:p w14:paraId="11BD4E97"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rPr>
            </w:pPr>
            <w:r>
              <w:rPr>
                <w:bCs/>
              </w:rPr>
              <w:t>Selection of Controls</w:t>
            </w:r>
          </w:p>
        </w:tc>
        <w:tc>
          <w:tcPr>
            <w:tcW w:w="1148" w:type="dxa"/>
            <w:tcBorders>
              <w:top w:val="single" w:sz="4" w:space="0" w:color="auto"/>
              <w:left w:val="single" w:sz="4" w:space="0" w:color="FFFFFF" w:themeColor="background1"/>
              <w:bottom w:val="single" w:sz="4" w:space="0" w:color="000000" w:themeColor="text1"/>
              <w:right w:val="single" w:sz="4" w:space="0" w:color="FFFFFF" w:themeColor="background1"/>
            </w:tcBorders>
            <w:vAlign w:val="center"/>
          </w:tcPr>
          <w:p w14:paraId="267CAEE7"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rPr>
            </w:pPr>
            <w:r>
              <w:rPr>
                <w:bCs/>
              </w:rPr>
              <w:t>Definition of Controls</w:t>
            </w:r>
          </w:p>
        </w:tc>
        <w:tc>
          <w:tcPr>
            <w:tcW w:w="1870" w:type="dxa"/>
            <w:tcBorders>
              <w:top w:val="single" w:sz="4" w:space="0" w:color="auto"/>
              <w:left w:val="single" w:sz="4" w:space="0" w:color="FFFFFF" w:themeColor="background1"/>
              <w:bottom w:val="single" w:sz="4" w:space="0" w:color="000000" w:themeColor="text1"/>
              <w:right w:val="single" w:sz="4" w:space="0" w:color="FFFFFF" w:themeColor="background1"/>
            </w:tcBorders>
            <w:vAlign w:val="center"/>
          </w:tcPr>
          <w:p w14:paraId="184EA8AA"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lang w:val="en-US"/>
              </w:rPr>
            </w:pPr>
            <w:r>
              <w:rPr>
                <w:bCs/>
                <w:lang w:val="en-US"/>
              </w:rPr>
              <w:t xml:space="preserve">Comparability of cases and controls on the basis of the design or analysis (Maximum : </w:t>
            </w:r>
            <w:r>
              <w:rPr>
                <w:rFonts w:ascii="Segoe UI Symbol" w:eastAsia="SimSun" w:hAnsi="Segoe UI Symbol" w:cs="Segoe UI Symbol" w:hint="eastAsia"/>
                <w:bCs/>
                <w:lang w:val="en-US" w:eastAsia="zh-CN"/>
              </w:rPr>
              <w:t>2</w:t>
            </w:r>
            <w:r>
              <w:rPr>
                <w:bCs/>
                <w:lang w:val="en-US"/>
              </w:rPr>
              <w:t xml:space="preserve"> )</w:t>
            </w:r>
          </w:p>
        </w:tc>
        <w:tc>
          <w:tcPr>
            <w:tcW w:w="222" w:type="dxa"/>
            <w:tcBorders>
              <w:top w:val="single" w:sz="4" w:space="0" w:color="auto"/>
              <w:left w:val="single" w:sz="4" w:space="0" w:color="FFFFFF" w:themeColor="background1"/>
              <w:bottom w:val="single" w:sz="4" w:space="0" w:color="000000" w:themeColor="text1"/>
              <w:right w:val="single" w:sz="4" w:space="0" w:color="FFFFFF" w:themeColor="background1"/>
            </w:tcBorders>
            <w:vAlign w:val="center"/>
          </w:tcPr>
          <w:p w14:paraId="1CA945F2" w14:textId="77777777" w:rsidR="00142761" w:rsidRDefault="00142761">
            <w:pPr>
              <w:jc w:val="center"/>
              <w:cnfStyle w:val="000000000000" w:firstRow="0" w:lastRow="0" w:firstColumn="0" w:lastColumn="0" w:oddVBand="0" w:evenVBand="0" w:oddHBand="0" w:evenHBand="0" w:firstRowFirstColumn="0" w:firstRowLastColumn="0" w:lastRowFirstColumn="0" w:lastRowLastColumn="0"/>
              <w:rPr>
                <w:bCs/>
              </w:rPr>
            </w:pPr>
          </w:p>
        </w:tc>
        <w:tc>
          <w:tcPr>
            <w:tcW w:w="1475" w:type="dxa"/>
            <w:tcBorders>
              <w:top w:val="single" w:sz="4" w:space="0" w:color="auto"/>
              <w:left w:val="single" w:sz="4" w:space="0" w:color="FFFFFF" w:themeColor="background1"/>
              <w:bottom w:val="single" w:sz="4" w:space="0" w:color="000000" w:themeColor="text1"/>
              <w:right w:val="single" w:sz="4" w:space="0" w:color="FFFFFF" w:themeColor="background1"/>
            </w:tcBorders>
            <w:vAlign w:val="center"/>
          </w:tcPr>
          <w:p w14:paraId="24ED13A2"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lang w:val="en-US"/>
              </w:rPr>
            </w:pPr>
            <w:r>
              <w:rPr>
                <w:bCs/>
                <w:lang w:val="en-US"/>
              </w:rPr>
              <w:t>Same method of ascertainment for cases and controls</w:t>
            </w:r>
          </w:p>
        </w:tc>
        <w:tc>
          <w:tcPr>
            <w:tcW w:w="1551" w:type="dxa"/>
            <w:tcBorders>
              <w:top w:val="single" w:sz="4" w:space="0" w:color="auto"/>
              <w:left w:val="single" w:sz="4" w:space="0" w:color="FFFFFF" w:themeColor="background1"/>
              <w:bottom w:val="single" w:sz="4" w:space="0" w:color="000000" w:themeColor="text1"/>
              <w:right w:val="single" w:sz="4" w:space="0" w:color="FFFFFF" w:themeColor="background1"/>
            </w:tcBorders>
            <w:vAlign w:val="center"/>
          </w:tcPr>
          <w:p w14:paraId="3616E29A"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lang w:val="en-US"/>
              </w:rPr>
            </w:pPr>
            <w:r>
              <w:rPr>
                <w:bCs/>
                <w:lang w:val="en-US"/>
              </w:rPr>
              <w:t>Non-Response rate</w:t>
            </w:r>
          </w:p>
        </w:tc>
        <w:tc>
          <w:tcPr>
            <w:tcW w:w="1538" w:type="dxa"/>
            <w:tcBorders>
              <w:top w:val="single" w:sz="4" w:space="0" w:color="auto"/>
              <w:left w:val="single" w:sz="4" w:space="0" w:color="FFFFFF" w:themeColor="background1"/>
              <w:bottom w:val="single" w:sz="4" w:space="0" w:color="000000" w:themeColor="text1"/>
              <w:right w:val="single" w:sz="4" w:space="0" w:color="FFFFFF" w:themeColor="background1"/>
            </w:tcBorders>
            <w:vAlign w:val="center"/>
          </w:tcPr>
          <w:p w14:paraId="270002FE"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rPr>
            </w:pPr>
            <w:r>
              <w:rPr>
                <w:bCs/>
              </w:rPr>
              <w:t>Ascertainment of exposure</w:t>
            </w:r>
          </w:p>
        </w:tc>
        <w:tc>
          <w:tcPr>
            <w:tcW w:w="863" w:type="dxa"/>
            <w:tcBorders>
              <w:top w:val="single" w:sz="4" w:space="0" w:color="auto"/>
              <w:left w:val="single" w:sz="4" w:space="0" w:color="FFFFFF" w:themeColor="background1"/>
              <w:bottom w:val="single" w:sz="4" w:space="0" w:color="000000" w:themeColor="text1"/>
              <w:right w:val="single" w:sz="4" w:space="0" w:color="FFFFFF" w:themeColor="background1"/>
            </w:tcBorders>
            <w:vAlign w:val="center"/>
          </w:tcPr>
          <w:p w14:paraId="467F83F8"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rPr>
            </w:pPr>
            <w:r>
              <w:rPr>
                <w:bCs/>
              </w:rPr>
              <w:t>SCORE</w:t>
            </w:r>
          </w:p>
        </w:tc>
        <w:tc>
          <w:tcPr>
            <w:tcW w:w="1143" w:type="dxa"/>
            <w:tcBorders>
              <w:top w:val="single" w:sz="4" w:space="0" w:color="auto"/>
              <w:left w:val="single" w:sz="4" w:space="0" w:color="FFFFFF" w:themeColor="background1"/>
              <w:bottom w:val="single" w:sz="4" w:space="0" w:color="000000" w:themeColor="text1"/>
              <w:right w:val="single" w:sz="4" w:space="0" w:color="FFFFFF" w:themeColor="background1"/>
            </w:tcBorders>
            <w:vAlign w:val="center"/>
          </w:tcPr>
          <w:p w14:paraId="24F695B1"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rPr>
            </w:pPr>
            <w:r>
              <w:rPr>
                <w:bCs/>
              </w:rPr>
              <w:t>Evidence quality</w:t>
            </w:r>
          </w:p>
        </w:tc>
      </w:tr>
      <w:tr w:rsidR="00142761" w14:paraId="20393D6B" w14:textId="77777777" w:rsidTr="00142761">
        <w:trPr>
          <w:trHeight w:val="420"/>
        </w:trPr>
        <w:tc>
          <w:tcPr>
            <w:cnfStyle w:val="001000000000" w:firstRow="0" w:lastRow="0" w:firstColumn="1" w:lastColumn="0" w:oddVBand="0" w:evenVBand="0" w:oddHBand="0" w:evenHBand="0" w:firstRowFirstColumn="0" w:firstRowLastColumn="0" w:lastRowFirstColumn="0" w:lastRowLastColumn="0"/>
            <w:tcW w:w="84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7E6B12F" w14:textId="77777777" w:rsidR="00142761" w:rsidRDefault="00410D93">
            <w:pPr>
              <w:jc w:val="center"/>
              <w:rPr>
                <w:rFonts w:eastAsiaTheme="majorEastAsia"/>
                <w:i w:val="0"/>
                <w:color w:val="000000"/>
                <w:sz w:val="22"/>
                <w:lang w:val="es-PE"/>
              </w:rPr>
            </w:pPr>
            <w:r>
              <w:rPr>
                <w:rFonts w:eastAsia="DengXian"/>
                <w:sz w:val="20"/>
                <w:lang w:val="en-US" w:eastAsia="zh-CN" w:bidi="ar"/>
              </w:rPr>
              <w:t xml:space="preserve">Zhang SX </w:t>
            </w:r>
            <w:r>
              <w:rPr>
                <w:sz w:val="20"/>
                <w:vertAlign w:val="superscript"/>
                <w:lang w:val="en-US" w:eastAsia="zh-CN" w:bidi="ar"/>
              </w:rPr>
              <w:t>[</w:t>
            </w:r>
            <w:r>
              <w:rPr>
                <w:rFonts w:hint="eastAsia"/>
                <w:sz w:val="20"/>
                <w:vertAlign w:val="superscript"/>
                <w:lang w:val="en-US" w:eastAsia="zh-CN" w:bidi="ar"/>
              </w:rPr>
              <w:t>22</w:t>
            </w:r>
            <w:r>
              <w:rPr>
                <w:sz w:val="20"/>
                <w:vertAlign w:val="superscript"/>
                <w:lang w:val="en-US" w:eastAsia="zh-CN" w:bidi="ar"/>
              </w:rPr>
              <w:t>]</w:t>
            </w:r>
            <w:r>
              <w:rPr>
                <w:rFonts w:eastAsia="DengXian"/>
                <w:sz w:val="20"/>
                <w:lang w:val="en-US" w:eastAsia="zh-CN" w:bidi="ar"/>
              </w:rPr>
              <w:t>2011, China</w:t>
            </w:r>
          </w:p>
        </w:tc>
        <w:tc>
          <w:tcPr>
            <w:tcW w:w="112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8280C13"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ascii="Segoe UI Symbol" w:eastAsia="SimSun" w:hAnsi="Segoe UI Symbol" w:cs="Segoe UI Symbol" w:hint="eastAsia"/>
                <w:lang w:val="en-US" w:eastAsia="zh-CN"/>
              </w:rPr>
              <w:t>1</w:t>
            </w:r>
          </w:p>
        </w:tc>
        <w:tc>
          <w:tcPr>
            <w:tcW w:w="195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36410FD"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val="en-US" w:eastAsia="zh-CN"/>
              </w:rPr>
              <w:t>1</w:t>
            </w:r>
          </w:p>
        </w:tc>
        <w:tc>
          <w:tcPr>
            <w:tcW w:w="106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0EC9CD0"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val="en-US" w:eastAsia="zh-CN"/>
              </w:rPr>
              <w:t>1</w:t>
            </w:r>
          </w:p>
        </w:tc>
        <w:tc>
          <w:tcPr>
            <w:tcW w:w="114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048CEC5" w14:textId="77777777" w:rsidR="00142761" w:rsidRDefault="00142761">
            <w:pPr>
              <w:jc w:val="center"/>
              <w:cnfStyle w:val="000000000000" w:firstRow="0" w:lastRow="0" w:firstColumn="0" w:lastColumn="0" w:oddVBand="0" w:evenVBand="0" w:oddHBand="0" w:evenHBand="0" w:firstRowFirstColumn="0" w:firstRowLastColumn="0" w:lastRowFirstColumn="0" w:lastRowLastColumn="0"/>
            </w:pPr>
          </w:p>
        </w:tc>
        <w:tc>
          <w:tcPr>
            <w:tcW w:w="2092"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4315B65"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val="en-US" w:eastAsia="zh-CN"/>
              </w:rPr>
              <w:t>1</w:t>
            </w:r>
          </w:p>
        </w:tc>
        <w:tc>
          <w:tcPr>
            <w:tcW w:w="147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48C0708"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val="en-US" w:eastAsia="zh-CN"/>
              </w:rPr>
              <w:t>1</w:t>
            </w:r>
          </w:p>
        </w:tc>
        <w:tc>
          <w:tcPr>
            <w:tcW w:w="155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AF6B9D6" w14:textId="77777777" w:rsidR="00142761" w:rsidRDefault="00142761">
            <w:pPr>
              <w:jc w:val="center"/>
              <w:cnfStyle w:val="000000000000" w:firstRow="0" w:lastRow="0" w:firstColumn="0" w:lastColumn="0" w:oddVBand="0" w:evenVBand="0" w:oddHBand="0" w:evenHBand="0" w:firstRowFirstColumn="0" w:firstRowLastColumn="0" w:lastRowFirstColumn="0" w:lastRowLastColumn="0"/>
            </w:pPr>
          </w:p>
        </w:tc>
        <w:tc>
          <w:tcPr>
            <w:tcW w:w="153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16443138" w14:textId="77777777" w:rsidR="00142761" w:rsidRDefault="00142761">
            <w:pPr>
              <w:jc w:val="center"/>
              <w:cnfStyle w:val="000000000000" w:firstRow="0" w:lastRow="0" w:firstColumn="0" w:lastColumn="0" w:oddVBand="0" w:evenVBand="0" w:oddHBand="0" w:evenHBand="0" w:firstRowFirstColumn="0" w:firstRowLastColumn="0" w:lastRowFirstColumn="0" w:lastRowLastColumn="0"/>
            </w:pPr>
          </w:p>
        </w:tc>
        <w:tc>
          <w:tcPr>
            <w:tcW w:w="86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120E92A"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eastAsia="SimSun" w:hint="eastAsia"/>
                <w:lang w:val="en-US" w:eastAsia="zh-CN"/>
              </w:rPr>
              <w:t>5</w:t>
            </w:r>
          </w:p>
        </w:tc>
        <w:tc>
          <w:tcPr>
            <w:tcW w:w="114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69DD675"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pPr>
            <w:r>
              <w:t>Moderate risk of bias</w:t>
            </w:r>
          </w:p>
        </w:tc>
      </w:tr>
      <w:tr w:rsidR="00142761" w14:paraId="732F7A09" w14:textId="77777777" w:rsidTr="00142761">
        <w:trPr>
          <w:trHeight w:val="420"/>
        </w:trPr>
        <w:tc>
          <w:tcPr>
            <w:cnfStyle w:val="001000000000" w:firstRow="0" w:lastRow="0" w:firstColumn="1" w:lastColumn="0" w:oddVBand="0" w:evenVBand="0" w:oddHBand="0" w:evenHBand="0" w:firstRowFirstColumn="0" w:firstRowLastColumn="0" w:lastRowFirstColumn="0" w:lastRowLastColumn="0"/>
            <w:tcW w:w="84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EF5EF89" w14:textId="77777777" w:rsidR="00142761" w:rsidRDefault="00410D93">
            <w:pPr>
              <w:jc w:val="center"/>
              <w:rPr>
                <w:rFonts w:eastAsiaTheme="majorEastAsia"/>
                <w:i w:val="0"/>
                <w:color w:val="000000"/>
                <w:sz w:val="22"/>
              </w:rPr>
            </w:pPr>
            <w:r>
              <w:rPr>
                <w:rFonts w:eastAsia="DengXian"/>
                <w:sz w:val="20"/>
                <w:lang w:val="en-US" w:eastAsia="zh-CN" w:bidi="ar"/>
              </w:rPr>
              <w:t>Ren HN</w:t>
            </w:r>
            <w:r>
              <w:rPr>
                <w:sz w:val="20"/>
                <w:vertAlign w:val="superscript"/>
                <w:lang w:val="en-US" w:eastAsia="zh-CN" w:bidi="ar"/>
              </w:rPr>
              <w:t xml:space="preserve"> [</w:t>
            </w:r>
            <w:r>
              <w:rPr>
                <w:rFonts w:hint="eastAsia"/>
                <w:sz w:val="20"/>
                <w:vertAlign w:val="superscript"/>
                <w:lang w:val="en-US" w:eastAsia="zh-CN" w:bidi="ar"/>
              </w:rPr>
              <w:t>2</w:t>
            </w:r>
            <w:r>
              <w:rPr>
                <w:sz w:val="20"/>
                <w:vertAlign w:val="superscript"/>
                <w:lang w:val="en-US" w:eastAsia="zh-CN" w:bidi="ar"/>
              </w:rPr>
              <w:t>3]</w:t>
            </w:r>
            <w:r>
              <w:rPr>
                <w:rFonts w:eastAsia="DengXian"/>
                <w:sz w:val="20"/>
                <w:lang w:val="en-US" w:eastAsia="zh-CN" w:bidi="ar"/>
              </w:rPr>
              <w:t xml:space="preserve"> 2012, China</w:t>
            </w:r>
          </w:p>
        </w:tc>
        <w:tc>
          <w:tcPr>
            <w:tcW w:w="112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BF3476A"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val="en-US" w:eastAsia="zh-CN"/>
              </w:rPr>
              <w:t>1</w:t>
            </w:r>
          </w:p>
        </w:tc>
        <w:tc>
          <w:tcPr>
            <w:tcW w:w="195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F0795E2"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val="en-US" w:eastAsia="zh-CN"/>
              </w:rPr>
              <w:t>1</w:t>
            </w:r>
          </w:p>
        </w:tc>
        <w:tc>
          <w:tcPr>
            <w:tcW w:w="106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10DD9E9"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val="en-US" w:eastAsia="zh-CN"/>
              </w:rPr>
              <w:t>1</w:t>
            </w:r>
          </w:p>
        </w:tc>
        <w:tc>
          <w:tcPr>
            <w:tcW w:w="114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B6DC58B"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val="en-US" w:eastAsia="zh-CN"/>
              </w:rPr>
              <w:t>1</w:t>
            </w:r>
          </w:p>
        </w:tc>
        <w:tc>
          <w:tcPr>
            <w:tcW w:w="2092"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D402FBF"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val="en-US" w:eastAsia="zh-CN"/>
              </w:rPr>
              <w:t>1</w:t>
            </w:r>
          </w:p>
        </w:tc>
        <w:tc>
          <w:tcPr>
            <w:tcW w:w="147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274B2D1"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val="en-US" w:eastAsia="zh-CN"/>
              </w:rPr>
              <w:t>1</w:t>
            </w:r>
          </w:p>
        </w:tc>
        <w:tc>
          <w:tcPr>
            <w:tcW w:w="155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1FCBC49" w14:textId="77777777" w:rsidR="00142761" w:rsidRDefault="00142761">
            <w:pPr>
              <w:jc w:val="center"/>
              <w:cnfStyle w:val="000000000000" w:firstRow="0" w:lastRow="0" w:firstColumn="0" w:lastColumn="0" w:oddVBand="0" w:evenVBand="0" w:oddHBand="0" w:evenHBand="0" w:firstRowFirstColumn="0" w:firstRowLastColumn="0" w:lastRowFirstColumn="0" w:lastRowLastColumn="0"/>
            </w:pPr>
          </w:p>
        </w:tc>
        <w:tc>
          <w:tcPr>
            <w:tcW w:w="153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7D03DD9" w14:textId="77777777" w:rsidR="00142761" w:rsidRDefault="00142761">
            <w:pPr>
              <w:jc w:val="center"/>
              <w:cnfStyle w:val="000000000000" w:firstRow="0" w:lastRow="0" w:firstColumn="0" w:lastColumn="0" w:oddVBand="0" w:evenVBand="0" w:oddHBand="0" w:evenHBand="0" w:firstRowFirstColumn="0" w:firstRowLastColumn="0" w:lastRowFirstColumn="0" w:lastRowLastColumn="0"/>
            </w:pPr>
          </w:p>
        </w:tc>
        <w:tc>
          <w:tcPr>
            <w:tcW w:w="86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AE17516"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eastAsia="SimSun" w:hint="eastAsia"/>
                <w:lang w:val="en-US" w:eastAsia="zh-CN"/>
              </w:rPr>
              <w:t>6</w:t>
            </w:r>
          </w:p>
        </w:tc>
        <w:tc>
          <w:tcPr>
            <w:tcW w:w="114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1655C33B"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val="en-US" w:eastAsia="zh-CN"/>
              </w:rPr>
            </w:pPr>
            <w:r>
              <w:t>Moderate risk of bias</w:t>
            </w:r>
          </w:p>
        </w:tc>
      </w:tr>
      <w:tr w:rsidR="00142761" w14:paraId="1E48C175" w14:textId="77777777" w:rsidTr="00142761">
        <w:trPr>
          <w:trHeight w:val="420"/>
        </w:trPr>
        <w:tc>
          <w:tcPr>
            <w:cnfStyle w:val="001000000000" w:firstRow="0" w:lastRow="0" w:firstColumn="1" w:lastColumn="0" w:oddVBand="0" w:evenVBand="0" w:oddHBand="0" w:evenHBand="0" w:firstRowFirstColumn="0" w:firstRowLastColumn="0" w:lastRowFirstColumn="0" w:lastRowLastColumn="0"/>
            <w:tcW w:w="84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F698FAB" w14:textId="77777777" w:rsidR="00142761" w:rsidRDefault="00410D93">
            <w:pPr>
              <w:jc w:val="center"/>
              <w:rPr>
                <w:rFonts w:eastAsiaTheme="majorEastAsia"/>
                <w:i w:val="0"/>
                <w:color w:val="000000"/>
                <w:sz w:val="22"/>
                <w:lang w:val="es-PE"/>
              </w:rPr>
            </w:pPr>
            <w:r>
              <w:rPr>
                <w:rFonts w:eastAsia="DengXian"/>
                <w:sz w:val="20"/>
                <w:lang w:val="en-US" w:eastAsia="zh-CN" w:bidi="ar"/>
              </w:rPr>
              <w:t>Zeng T</w:t>
            </w:r>
            <w:r>
              <w:rPr>
                <w:rFonts w:eastAsia="DengXian"/>
                <w:sz w:val="20"/>
                <w:vertAlign w:val="superscript"/>
                <w:lang w:val="en-US" w:eastAsia="zh-CN" w:bidi="ar"/>
              </w:rPr>
              <w:t xml:space="preserve"> </w:t>
            </w:r>
            <w:r>
              <w:rPr>
                <w:sz w:val="20"/>
                <w:vertAlign w:val="superscript"/>
                <w:lang w:val="en-US" w:eastAsia="zh-CN" w:bidi="ar"/>
              </w:rPr>
              <w:t>[</w:t>
            </w:r>
            <w:r>
              <w:rPr>
                <w:rFonts w:hint="eastAsia"/>
                <w:sz w:val="20"/>
                <w:vertAlign w:val="superscript"/>
                <w:lang w:val="en-US" w:eastAsia="zh-CN" w:bidi="ar"/>
              </w:rPr>
              <w:t>31</w:t>
            </w:r>
            <w:r>
              <w:rPr>
                <w:sz w:val="20"/>
                <w:vertAlign w:val="superscript"/>
                <w:lang w:val="en-US" w:eastAsia="zh-CN" w:bidi="ar"/>
              </w:rPr>
              <w:t>]</w:t>
            </w:r>
            <w:r>
              <w:rPr>
                <w:rFonts w:eastAsia="DengXian"/>
                <w:sz w:val="20"/>
                <w:lang w:val="en-US" w:eastAsia="zh-CN" w:bidi="ar"/>
              </w:rPr>
              <w:t>2016, China</w:t>
            </w:r>
          </w:p>
        </w:tc>
        <w:tc>
          <w:tcPr>
            <w:tcW w:w="112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FB9A29D"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val="en-US" w:eastAsia="zh-CN"/>
              </w:rPr>
              <w:t>1</w:t>
            </w:r>
          </w:p>
        </w:tc>
        <w:tc>
          <w:tcPr>
            <w:tcW w:w="195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FA00E84"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val="en-US" w:eastAsia="zh-CN"/>
              </w:rPr>
              <w:t>1</w:t>
            </w:r>
          </w:p>
        </w:tc>
        <w:tc>
          <w:tcPr>
            <w:tcW w:w="106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1A59C19C"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val="en-US" w:eastAsia="zh-CN"/>
              </w:rPr>
              <w:t>1</w:t>
            </w:r>
          </w:p>
        </w:tc>
        <w:tc>
          <w:tcPr>
            <w:tcW w:w="114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065477B" w14:textId="77777777" w:rsidR="00142761" w:rsidRDefault="00142761">
            <w:pPr>
              <w:jc w:val="center"/>
              <w:cnfStyle w:val="000000000000" w:firstRow="0" w:lastRow="0" w:firstColumn="0" w:lastColumn="0" w:oddVBand="0" w:evenVBand="0" w:oddHBand="0" w:evenHBand="0" w:firstRowFirstColumn="0" w:firstRowLastColumn="0" w:lastRowFirstColumn="0" w:lastRowLastColumn="0"/>
            </w:pPr>
          </w:p>
        </w:tc>
        <w:tc>
          <w:tcPr>
            <w:tcW w:w="2092"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873E9F0"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val="en-US" w:eastAsia="zh-CN"/>
              </w:rPr>
              <w:t>1</w:t>
            </w:r>
          </w:p>
        </w:tc>
        <w:tc>
          <w:tcPr>
            <w:tcW w:w="147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1E27522"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val="en-US" w:eastAsia="zh-CN"/>
              </w:rPr>
              <w:t>1</w:t>
            </w:r>
          </w:p>
        </w:tc>
        <w:tc>
          <w:tcPr>
            <w:tcW w:w="155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7B44C28" w14:textId="77777777" w:rsidR="00142761" w:rsidRDefault="00142761">
            <w:pPr>
              <w:jc w:val="center"/>
              <w:cnfStyle w:val="000000000000" w:firstRow="0" w:lastRow="0" w:firstColumn="0" w:lastColumn="0" w:oddVBand="0" w:evenVBand="0" w:oddHBand="0" w:evenHBand="0" w:firstRowFirstColumn="0" w:firstRowLastColumn="0" w:lastRowFirstColumn="0" w:lastRowLastColumn="0"/>
            </w:pPr>
          </w:p>
        </w:tc>
        <w:tc>
          <w:tcPr>
            <w:tcW w:w="153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ADA53DA"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val="en-US" w:eastAsia="zh-CN"/>
              </w:rPr>
              <w:t>1</w:t>
            </w:r>
          </w:p>
        </w:tc>
        <w:tc>
          <w:tcPr>
            <w:tcW w:w="86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14CFAA50"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6</w:t>
            </w:r>
          </w:p>
        </w:tc>
        <w:tc>
          <w:tcPr>
            <w:tcW w:w="114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DC589EA"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val="en-US" w:eastAsia="zh-CN"/>
              </w:rPr>
            </w:pPr>
            <w:r>
              <w:t>Moderate risk of bias</w:t>
            </w:r>
          </w:p>
        </w:tc>
      </w:tr>
      <w:tr w:rsidR="00142761" w14:paraId="2F1FB694" w14:textId="77777777" w:rsidTr="00142761">
        <w:trPr>
          <w:trHeight w:val="420"/>
        </w:trPr>
        <w:tc>
          <w:tcPr>
            <w:cnfStyle w:val="001000000000" w:firstRow="0" w:lastRow="0" w:firstColumn="1" w:lastColumn="0" w:oddVBand="0" w:evenVBand="0" w:oddHBand="0" w:evenHBand="0" w:firstRowFirstColumn="0" w:firstRowLastColumn="0" w:lastRowFirstColumn="0" w:lastRowLastColumn="0"/>
            <w:tcW w:w="84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8326B43" w14:textId="77777777" w:rsidR="00142761" w:rsidRDefault="00410D93">
            <w:pPr>
              <w:jc w:val="center"/>
              <w:rPr>
                <w:rFonts w:eastAsia="DengXian"/>
                <w:i w:val="0"/>
                <w:iCs w:val="0"/>
                <w:sz w:val="20"/>
                <w:lang w:val="en-US" w:eastAsia="zh-CN" w:bidi="ar"/>
              </w:rPr>
            </w:pPr>
            <w:r>
              <w:rPr>
                <w:rFonts w:eastAsia="DengXian"/>
                <w:sz w:val="20"/>
                <w:lang w:val="en-US" w:eastAsia="zh-CN" w:bidi="ar"/>
              </w:rPr>
              <w:t xml:space="preserve">Xu L </w:t>
            </w:r>
            <w:r>
              <w:rPr>
                <w:sz w:val="20"/>
                <w:vertAlign w:val="superscript"/>
                <w:lang w:val="en-US" w:eastAsia="zh-CN" w:bidi="ar"/>
              </w:rPr>
              <w:t>[</w:t>
            </w:r>
            <w:r>
              <w:rPr>
                <w:rFonts w:hint="eastAsia"/>
                <w:sz w:val="20"/>
                <w:vertAlign w:val="superscript"/>
                <w:lang w:val="en-US" w:eastAsia="zh-CN" w:bidi="ar"/>
              </w:rPr>
              <w:t>32</w:t>
            </w:r>
            <w:r>
              <w:rPr>
                <w:sz w:val="20"/>
                <w:vertAlign w:val="superscript"/>
                <w:lang w:val="en-US" w:eastAsia="zh-CN" w:bidi="ar"/>
              </w:rPr>
              <w:t>]</w:t>
            </w:r>
            <w:r>
              <w:rPr>
                <w:rFonts w:eastAsia="DengXian"/>
                <w:sz w:val="20"/>
                <w:lang w:val="en-US" w:eastAsia="zh-CN" w:bidi="ar"/>
              </w:rPr>
              <w:t xml:space="preserve"> 2017, </w:t>
            </w:r>
            <w:r>
              <w:rPr>
                <w:rFonts w:eastAsia="DengXian"/>
                <w:sz w:val="20"/>
                <w:lang w:val="en-US" w:eastAsia="zh-CN" w:bidi="ar"/>
              </w:rPr>
              <w:lastRenderedPageBreak/>
              <w:t>China</w:t>
            </w:r>
          </w:p>
        </w:tc>
        <w:tc>
          <w:tcPr>
            <w:tcW w:w="112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149C74C"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val="en-US" w:eastAsia="zh-CN"/>
              </w:rPr>
              <w:lastRenderedPageBreak/>
              <w:t>1</w:t>
            </w:r>
          </w:p>
        </w:tc>
        <w:tc>
          <w:tcPr>
            <w:tcW w:w="195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66FA645"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val="en-US" w:eastAsia="zh-CN"/>
              </w:rPr>
              <w:t>1</w:t>
            </w:r>
          </w:p>
        </w:tc>
        <w:tc>
          <w:tcPr>
            <w:tcW w:w="106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44A820D"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val="en-US" w:eastAsia="zh-CN"/>
              </w:rPr>
              <w:t>1</w:t>
            </w:r>
          </w:p>
        </w:tc>
        <w:tc>
          <w:tcPr>
            <w:tcW w:w="114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96C1685"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val="en-US" w:eastAsia="zh-CN"/>
              </w:rPr>
              <w:t>1</w:t>
            </w:r>
          </w:p>
        </w:tc>
        <w:tc>
          <w:tcPr>
            <w:tcW w:w="2092"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2A8D86F"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val="en-US" w:eastAsia="zh-CN"/>
              </w:rPr>
              <w:t>1</w:t>
            </w:r>
          </w:p>
        </w:tc>
        <w:tc>
          <w:tcPr>
            <w:tcW w:w="147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2841EA6"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val="en-US" w:eastAsia="zh-CN"/>
              </w:rPr>
              <w:t>1</w:t>
            </w:r>
          </w:p>
        </w:tc>
        <w:tc>
          <w:tcPr>
            <w:tcW w:w="155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19897C1" w14:textId="77777777" w:rsidR="00142761" w:rsidRDefault="00142761">
            <w:pPr>
              <w:jc w:val="center"/>
              <w:cnfStyle w:val="000000000000" w:firstRow="0" w:lastRow="0" w:firstColumn="0" w:lastColumn="0" w:oddVBand="0" w:evenVBand="0" w:oddHBand="0" w:evenHBand="0" w:firstRowFirstColumn="0" w:firstRowLastColumn="0" w:lastRowFirstColumn="0" w:lastRowLastColumn="0"/>
            </w:pPr>
          </w:p>
        </w:tc>
        <w:tc>
          <w:tcPr>
            <w:tcW w:w="153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6028B99"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val="en-US" w:eastAsia="zh-CN"/>
              </w:rPr>
              <w:t>1</w:t>
            </w:r>
          </w:p>
        </w:tc>
        <w:tc>
          <w:tcPr>
            <w:tcW w:w="86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AB2472B"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7</w:t>
            </w:r>
          </w:p>
        </w:tc>
        <w:tc>
          <w:tcPr>
            <w:tcW w:w="114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4612D9D"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pPr>
            <w:r>
              <w:t>Low risk of bias</w:t>
            </w:r>
          </w:p>
        </w:tc>
      </w:tr>
      <w:tr w:rsidR="00142761" w14:paraId="124DB30B" w14:textId="77777777" w:rsidTr="00142761">
        <w:trPr>
          <w:trHeight w:val="420"/>
        </w:trPr>
        <w:tc>
          <w:tcPr>
            <w:cnfStyle w:val="001000000000" w:firstRow="0" w:lastRow="0" w:firstColumn="1" w:lastColumn="0" w:oddVBand="0" w:evenVBand="0" w:oddHBand="0" w:evenHBand="0" w:firstRowFirstColumn="0" w:firstRowLastColumn="0" w:lastRowFirstColumn="0" w:lastRowLastColumn="0"/>
            <w:tcW w:w="84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EAC1DBC" w14:textId="77777777" w:rsidR="00142761" w:rsidRDefault="00410D93">
            <w:pPr>
              <w:jc w:val="center"/>
              <w:rPr>
                <w:rFonts w:eastAsia="DengXian"/>
                <w:i w:val="0"/>
                <w:iCs w:val="0"/>
                <w:sz w:val="20"/>
                <w:lang w:val="en-US" w:eastAsia="zh-CN" w:bidi="ar"/>
              </w:rPr>
            </w:pPr>
            <w:r>
              <w:rPr>
                <w:rFonts w:eastAsia="DengXian"/>
                <w:sz w:val="20"/>
                <w:lang w:val="en-US" w:eastAsia="zh-CN" w:bidi="ar"/>
              </w:rPr>
              <w:t xml:space="preserve">Xuan R </w:t>
            </w:r>
            <w:r>
              <w:rPr>
                <w:sz w:val="20"/>
                <w:vertAlign w:val="superscript"/>
                <w:lang w:val="en-US" w:eastAsia="zh-CN" w:bidi="ar"/>
              </w:rPr>
              <w:t>[</w:t>
            </w:r>
            <w:r>
              <w:rPr>
                <w:rFonts w:hint="eastAsia"/>
                <w:sz w:val="20"/>
                <w:vertAlign w:val="superscript"/>
                <w:lang w:val="en-US" w:eastAsia="zh-CN" w:bidi="ar"/>
              </w:rPr>
              <w:t>24</w:t>
            </w:r>
            <w:r>
              <w:rPr>
                <w:sz w:val="20"/>
                <w:vertAlign w:val="superscript"/>
                <w:lang w:val="en-US" w:eastAsia="zh-CN" w:bidi="ar"/>
              </w:rPr>
              <w:t>]</w:t>
            </w:r>
            <w:r>
              <w:rPr>
                <w:rFonts w:eastAsia="DengXian"/>
                <w:sz w:val="20"/>
                <w:lang w:val="en-US" w:eastAsia="zh-CN" w:bidi="ar"/>
              </w:rPr>
              <w:t>2018, China</w:t>
            </w:r>
          </w:p>
        </w:tc>
        <w:tc>
          <w:tcPr>
            <w:tcW w:w="112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BFDAA8F"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val="en-US" w:eastAsia="zh-CN"/>
              </w:rPr>
              <w:t>1</w:t>
            </w:r>
          </w:p>
        </w:tc>
        <w:tc>
          <w:tcPr>
            <w:tcW w:w="195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D851421"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val="en-US" w:eastAsia="zh-CN"/>
              </w:rPr>
              <w:t>1</w:t>
            </w:r>
          </w:p>
        </w:tc>
        <w:tc>
          <w:tcPr>
            <w:tcW w:w="106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5620A35"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val="en-US" w:eastAsia="zh-CN"/>
              </w:rPr>
              <w:t>1</w:t>
            </w:r>
          </w:p>
        </w:tc>
        <w:tc>
          <w:tcPr>
            <w:tcW w:w="114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D2E7362"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val="en-US" w:eastAsia="zh-CN"/>
              </w:rPr>
              <w:t>1</w:t>
            </w:r>
          </w:p>
        </w:tc>
        <w:tc>
          <w:tcPr>
            <w:tcW w:w="2092"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A0D7886"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val="en-US" w:eastAsia="zh-CN"/>
              </w:rPr>
              <w:t>1</w:t>
            </w:r>
          </w:p>
        </w:tc>
        <w:tc>
          <w:tcPr>
            <w:tcW w:w="147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1D5ABAE"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val="en-US" w:eastAsia="zh-CN"/>
              </w:rPr>
              <w:t>1</w:t>
            </w:r>
          </w:p>
        </w:tc>
        <w:tc>
          <w:tcPr>
            <w:tcW w:w="155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D282DEB"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val="en-US" w:eastAsia="zh-CN"/>
              </w:rPr>
              <w:t>1</w:t>
            </w:r>
          </w:p>
        </w:tc>
        <w:tc>
          <w:tcPr>
            <w:tcW w:w="153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9766603"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val="en-US" w:eastAsia="zh-CN"/>
              </w:rPr>
              <w:t>1</w:t>
            </w:r>
          </w:p>
        </w:tc>
        <w:tc>
          <w:tcPr>
            <w:tcW w:w="86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E347288"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8</w:t>
            </w:r>
          </w:p>
        </w:tc>
        <w:tc>
          <w:tcPr>
            <w:tcW w:w="114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D1AA58B"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pPr>
            <w:r>
              <w:t>Low risk of bias</w:t>
            </w:r>
          </w:p>
        </w:tc>
      </w:tr>
      <w:tr w:rsidR="00142761" w14:paraId="44D68894" w14:textId="77777777" w:rsidTr="00142761">
        <w:trPr>
          <w:trHeight w:val="420"/>
        </w:trPr>
        <w:tc>
          <w:tcPr>
            <w:cnfStyle w:val="001000000000" w:firstRow="0" w:lastRow="0" w:firstColumn="1" w:lastColumn="0" w:oddVBand="0" w:evenVBand="0" w:oddHBand="0" w:evenHBand="0" w:firstRowFirstColumn="0" w:firstRowLastColumn="0" w:lastRowFirstColumn="0" w:lastRowLastColumn="0"/>
            <w:tcW w:w="84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9DA75E7" w14:textId="77777777" w:rsidR="00142761" w:rsidRDefault="00410D93">
            <w:pPr>
              <w:jc w:val="center"/>
              <w:rPr>
                <w:rFonts w:eastAsia="DengXian"/>
                <w:i w:val="0"/>
                <w:iCs w:val="0"/>
                <w:sz w:val="20"/>
                <w:lang w:val="en-US" w:eastAsia="zh-CN" w:bidi="ar"/>
              </w:rPr>
            </w:pPr>
            <w:r>
              <w:rPr>
                <w:rFonts w:eastAsia="DengXian"/>
                <w:sz w:val="20"/>
                <w:lang w:val="en-US" w:eastAsia="zh-CN" w:bidi="ar"/>
              </w:rPr>
              <w:t>Deng TY</w:t>
            </w:r>
            <w:r>
              <w:rPr>
                <w:sz w:val="20"/>
                <w:vertAlign w:val="superscript"/>
                <w:lang w:val="en-US" w:eastAsia="zh-CN" w:bidi="ar"/>
              </w:rPr>
              <w:t xml:space="preserve"> [2</w:t>
            </w:r>
            <w:r>
              <w:rPr>
                <w:rFonts w:hint="eastAsia"/>
                <w:sz w:val="20"/>
                <w:vertAlign w:val="superscript"/>
                <w:lang w:val="en-US" w:eastAsia="zh-CN" w:bidi="ar"/>
              </w:rPr>
              <w:t>5</w:t>
            </w:r>
            <w:r>
              <w:rPr>
                <w:sz w:val="20"/>
                <w:vertAlign w:val="superscript"/>
                <w:lang w:val="en-US" w:eastAsia="zh-CN" w:bidi="ar"/>
              </w:rPr>
              <w:t>]</w:t>
            </w:r>
            <w:r>
              <w:rPr>
                <w:rFonts w:eastAsia="DengXian"/>
                <w:sz w:val="20"/>
                <w:lang w:val="en-US" w:eastAsia="zh-CN" w:bidi="ar"/>
              </w:rPr>
              <w:t>2019, China</w:t>
            </w:r>
          </w:p>
        </w:tc>
        <w:tc>
          <w:tcPr>
            <w:tcW w:w="112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CE9EEA4"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val="en-US" w:eastAsia="zh-CN"/>
              </w:rPr>
              <w:t>1</w:t>
            </w:r>
          </w:p>
        </w:tc>
        <w:tc>
          <w:tcPr>
            <w:tcW w:w="195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1574ED9C"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06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1CC3FF4"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14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3BE5C04"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2092"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8DCE044"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47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C94703C"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55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5A29E57"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53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AA142B4"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86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788B7B9"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8</w:t>
            </w:r>
          </w:p>
        </w:tc>
        <w:tc>
          <w:tcPr>
            <w:tcW w:w="114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2FD273A"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pPr>
            <w:r>
              <w:t>Low risk of bias</w:t>
            </w:r>
          </w:p>
        </w:tc>
      </w:tr>
      <w:tr w:rsidR="00142761" w14:paraId="3AFC01D4" w14:textId="77777777" w:rsidTr="00142761">
        <w:trPr>
          <w:trHeight w:val="420"/>
        </w:trPr>
        <w:tc>
          <w:tcPr>
            <w:cnfStyle w:val="001000000000" w:firstRow="0" w:lastRow="0" w:firstColumn="1" w:lastColumn="0" w:oddVBand="0" w:evenVBand="0" w:oddHBand="0" w:evenHBand="0" w:firstRowFirstColumn="0" w:firstRowLastColumn="0" w:lastRowFirstColumn="0" w:lastRowLastColumn="0"/>
            <w:tcW w:w="84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5426B8F" w14:textId="77777777" w:rsidR="00142761" w:rsidRDefault="00410D93">
            <w:pPr>
              <w:jc w:val="center"/>
              <w:rPr>
                <w:rFonts w:eastAsia="DengXian"/>
                <w:i w:val="0"/>
                <w:iCs w:val="0"/>
                <w:sz w:val="20"/>
                <w:lang w:val="en-US" w:eastAsia="zh-CN" w:bidi="ar"/>
              </w:rPr>
            </w:pPr>
            <w:r>
              <w:rPr>
                <w:rFonts w:eastAsia="DengXian"/>
                <w:sz w:val="20"/>
                <w:lang w:val="en-US" w:eastAsia="zh-CN" w:bidi="ar"/>
              </w:rPr>
              <w:t xml:space="preserve">Lu Y </w:t>
            </w:r>
            <w:r>
              <w:rPr>
                <w:sz w:val="20"/>
                <w:vertAlign w:val="superscript"/>
                <w:lang w:val="en-US" w:eastAsia="zh-CN" w:bidi="ar"/>
              </w:rPr>
              <w:t>[</w:t>
            </w:r>
            <w:r>
              <w:rPr>
                <w:rFonts w:hint="eastAsia"/>
                <w:sz w:val="20"/>
                <w:vertAlign w:val="superscript"/>
                <w:lang w:val="en-US" w:eastAsia="zh-CN" w:bidi="ar"/>
              </w:rPr>
              <w:t>26</w:t>
            </w:r>
            <w:r>
              <w:rPr>
                <w:sz w:val="20"/>
                <w:vertAlign w:val="superscript"/>
                <w:lang w:val="en-US" w:eastAsia="zh-CN" w:bidi="ar"/>
              </w:rPr>
              <w:t>]</w:t>
            </w:r>
            <w:r>
              <w:rPr>
                <w:rFonts w:eastAsia="DengXian"/>
                <w:sz w:val="20"/>
                <w:lang w:val="en-US" w:eastAsia="zh-CN" w:bidi="ar"/>
              </w:rPr>
              <w:t xml:space="preserve"> 2019, China</w:t>
            </w:r>
          </w:p>
        </w:tc>
        <w:tc>
          <w:tcPr>
            <w:tcW w:w="112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10253CF8"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val="en-US" w:eastAsia="zh-CN"/>
              </w:rPr>
              <w:t>1</w:t>
            </w:r>
          </w:p>
        </w:tc>
        <w:tc>
          <w:tcPr>
            <w:tcW w:w="195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FA0BED8"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06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4C672FB"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14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C35F39A"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2092"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1CCF54C8"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47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8F43D78"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55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CE70301"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53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56B121C"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86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7A2805B"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8</w:t>
            </w:r>
          </w:p>
        </w:tc>
        <w:tc>
          <w:tcPr>
            <w:tcW w:w="114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0230823"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pPr>
            <w:r>
              <w:t>Low risk of bias</w:t>
            </w:r>
          </w:p>
        </w:tc>
      </w:tr>
      <w:tr w:rsidR="00142761" w14:paraId="1BB32316" w14:textId="77777777" w:rsidTr="00142761">
        <w:trPr>
          <w:trHeight w:val="420"/>
        </w:trPr>
        <w:tc>
          <w:tcPr>
            <w:cnfStyle w:val="001000000000" w:firstRow="0" w:lastRow="0" w:firstColumn="1" w:lastColumn="0" w:oddVBand="0" w:evenVBand="0" w:oddHBand="0" w:evenHBand="0" w:firstRowFirstColumn="0" w:firstRowLastColumn="0" w:lastRowFirstColumn="0" w:lastRowLastColumn="0"/>
            <w:tcW w:w="84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0DEF70E" w14:textId="77777777" w:rsidR="00142761" w:rsidRDefault="00410D93">
            <w:pPr>
              <w:jc w:val="center"/>
              <w:rPr>
                <w:rFonts w:eastAsia="DengXian"/>
                <w:i w:val="0"/>
                <w:iCs w:val="0"/>
                <w:sz w:val="20"/>
                <w:lang w:val="en-US" w:eastAsia="zh-CN" w:bidi="ar"/>
              </w:rPr>
            </w:pPr>
            <w:r>
              <w:rPr>
                <w:rFonts w:eastAsia="DengXian"/>
                <w:sz w:val="20"/>
                <w:lang w:val="en-US" w:eastAsia="zh-CN" w:bidi="ar"/>
              </w:rPr>
              <w:t xml:space="preserve">Lu LY </w:t>
            </w:r>
            <w:r>
              <w:rPr>
                <w:sz w:val="20"/>
                <w:vertAlign w:val="superscript"/>
                <w:lang w:val="en-US" w:eastAsia="zh-CN" w:bidi="ar"/>
              </w:rPr>
              <w:t>[</w:t>
            </w:r>
            <w:r>
              <w:rPr>
                <w:rFonts w:hint="eastAsia"/>
                <w:sz w:val="20"/>
                <w:vertAlign w:val="superscript"/>
                <w:lang w:val="en-US" w:eastAsia="zh-CN" w:bidi="ar"/>
              </w:rPr>
              <w:t>27</w:t>
            </w:r>
            <w:r>
              <w:rPr>
                <w:sz w:val="20"/>
                <w:vertAlign w:val="superscript"/>
                <w:lang w:val="en-US" w:eastAsia="zh-CN" w:bidi="ar"/>
              </w:rPr>
              <w:t>]</w:t>
            </w:r>
            <w:r>
              <w:rPr>
                <w:rFonts w:eastAsia="DengXian"/>
                <w:sz w:val="20"/>
                <w:lang w:val="en-US" w:eastAsia="zh-CN" w:bidi="ar"/>
              </w:rPr>
              <w:t>2019, China</w:t>
            </w:r>
          </w:p>
        </w:tc>
        <w:tc>
          <w:tcPr>
            <w:tcW w:w="112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4B8DA82"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val="en-US" w:eastAsia="zh-CN"/>
              </w:rPr>
              <w:t>1</w:t>
            </w:r>
          </w:p>
        </w:tc>
        <w:tc>
          <w:tcPr>
            <w:tcW w:w="195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2A381F9"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06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5BDF1A4"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14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2EC05A9"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2092"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3A1D925"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47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314357D"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55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954B61B"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53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1DAFE69"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86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95EA908"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8</w:t>
            </w:r>
          </w:p>
        </w:tc>
        <w:tc>
          <w:tcPr>
            <w:tcW w:w="114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F877C29"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pPr>
            <w:r>
              <w:t>Low risk of bias</w:t>
            </w:r>
          </w:p>
        </w:tc>
      </w:tr>
      <w:tr w:rsidR="00142761" w14:paraId="09580406" w14:textId="77777777" w:rsidTr="00142761">
        <w:trPr>
          <w:trHeight w:val="420"/>
        </w:trPr>
        <w:tc>
          <w:tcPr>
            <w:cnfStyle w:val="001000000000" w:firstRow="0" w:lastRow="0" w:firstColumn="1" w:lastColumn="0" w:oddVBand="0" w:evenVBand="0" w:oddHBand="0" w:evenHBand="0" w:firstRowFirstColumn="0" w:firstRowLastColumn="0" w:lastRowFirstColumn="0" w:lastRowLastColumn="0"/>
            <w:tcW w:w="84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255D5F0" w14:textId="77777777" w:rsidR="00142761" w:rsidRDefault="00410D93">
            <w:pPr>
              <w:jc w:val="center"/>
              <w:rPr>
                <w:rFonts w:eastAsia="DengXian"/>
                <w:i w:val="0"/>
                <w:iCs w:val="0"/>
                <w:sz w:val="20"/>
                <w:lang w:val="en-US" w:eastAsia="zh-CN" w:bidi="ar"/>
              </w:rPr>
            </w:pPr>
            <w:r>
              <w:rPr>
                <w:rFonts w:eastAsia="DengXian"/>
                <w:sz w:val="20"/>
                <w:lang w:val="en-US" w:eastAsia="zh-CN" w:bidi="ar"/>
              </w:rPr>
              <w:t>Kuang WJ</w:t>
            </w:r>
            <w:r>
              <w:rPr>
                <w:sz w:val="20"/>
                <w:vertAlign w:val="superscript"/>
                <w:lang w:val="en-US" w:eastAsia="zh-CN" w:bidi="ar"/>
              </w:rPr>
              <w:t xml:space="preserve"> [</w:t>
            </w:r>
            <w:r>
              <w:rPr>
                <w:rFonts w:hint="eastAsia"/>
                <w:sz w:val="20"/>
                <w:vertAlign w:val="superscript"/>
                <w:lang w:val="en-US" w:eastAsia="zh-CN" w:bidi="ar"/>
              </w:rPr>
              <w:t>28</w:t>
            </w:r>
            <w:r>
              <w:rPr>
                <w:sz w:val="20"/>
                <w:vertAlign w:val="superscript"/>
                <w:lang w:val="en-US" w:eastAsia="zh-CN" w:bidi="ar"/>
              </w:rPr>
              <w:t>]</w:t>
            </w:r>
            <w:r>
              <w:rPr>
                <w:rFonts w:eastAsia="DengXian"/>
                <w:sz w:val="20"/>
                <w:lang w:val="en-US" w:eastAsia="zh-CN" w:bidi="ar"/>
              </w:rPr>
              <w:t>2020, China</w:t>
            </w:r>
          </w:p>
        </w:tc>
        <w:tc>
          <w:tcPr>
            <w:tcW w:w="112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1FD34F2"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eastAsia="zh-CN"/>
              </w:rPr>
              <w:t>1</w:t>
            </w:r>
          </w:p>
        </w:tc>
        <w:tc>
          <w:tcPr>
            <w:tcW w:w="195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19E5232C"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eastAsia="zh-CN"/>
              </w:rPr>
              <w:t>1</w:t>
            </w:r>
          </w:p>
        </w:tc>
        <w:tc>
          <w:tcPr>
            <w:tcW w:w="106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683212F"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eastAsia="zh-CN"/>
              </w:rPr>
              <w:t>1</w:t>
            </w:r>
          </w:p>
        </w:tc>
        <w:tc>
          <w:tcPr>
            <w:tcW w:w="114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F9CC583" w14:textId="77777777" w:rsidR="00142761" w:rsidRDefault="00142761">
            <w:pPr>
              <w:jc w:val="center"/>
              <w:cnfStyle w:val="000000000000" w:firstRow="0" w:lastRow="0" w:firstColumn="0" w:lastColumn="0" w:oddVBand="0" w:evenVBand="0" w:oddHBand="0" w:evenHBand="0" w:firstRowFirstColumn="0" w:firstRowLastColumn="0" w:lastRowFirstColumn="0" w:lastRowLastColumn="0"/>
            </w:pPr>
          </w:p>
        </w:tc>
        <w:tc>
          <w:tcPr>
            <w:tcW w:w="2092"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C5230B1"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eastAsia="zh-CN"/>
              </w:rPr>
              <w:t>1</w:t>
            </w:r>
          </w:p>
        </w:tc>
        <w:tc>
          <w:tcPr>
            <w:tcW w:w="147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822EB1E"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eastAsia="zh-CN"/>
              </w:rPr>
              <w:t>1</w:t>
            </w:r>
          </w:p>
        </w:tc>
        <w:tc>
          <w:tcPr>
            <w:tcW w:w="155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EA29844" w14:textId="77777777" w:rsidR="00142761" w:rsidRDefault="00142761">
            <w:pPr>
              <w:jc w:val="center"/>
              <w:cnfStyle w:val="000000000000" w:firstRow="0" w:lastRow="0" w:firstColumn="0" w:lastColumn="0" w:oddVBand="0" w:evenVBand="0" w:oddHBand="0" w:evenHBand="0" w:firstRowFirstColumn="0" w:firstRowLastColumn="0" w:lastRowFirstColumn="0" w:lastRowLastColumn="0"/>
            </w:pPr>
          </w:p>
        </w:tc>
        <w:tc>
          <w:tcPr>
            <w:tcW w:w="153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1EB855A7"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eastAsia="zh-CN"/>
              </w:rPr>
            </w:pPr>
            <w:r>
              <w:rPr>
                <w:rFonts w:ascii="Segoe UI Symbol" w:eastAsia="SimSun" w:hAnsi="Segoe UI Symbol" w:cs="Segoe UI Symbol" w:hint="eastAsia"/>
                <w:lang w:eastAsia="zh-CN"/>
              </w:rPr>
              <w:t>1</w:t>
            </w:r>
          </w:p>
        </w:tc>
        <w:tc>
          <w:tcPr>
            <w:tcW w:w="86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0BA9F31"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6</w:t>
            </w:r>
          </w:p>
        </w:tc>
        <w:tc>
          <w:tcPr>
            <w:tcW w:w="114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279E521"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val="en-US" w:eastAsia="zh-CN"/>
              </w:rPr>
            </w:pPr>
            <w:r>
              <w:t>Moderate risk of bias</w:t>
            </w:r>
          </w:p>
        </w:tc>
      </w:tr>
      <w:tr w:rsidR="00142761" w14:paraId="325F4F07" w14:textId="77777777" w:rsidTr="00142761">
        <w:trPr>
          <w:trHeight w:val="420"/>
        </w:trPr>
        <w:tc>
          <w:tcPr>
            <w:cnfStyle w:val="001000000000" w:firstRow="0" w:lastRow="0" w:firstColumn="1" w:lastColumn="0" w:oddVBand="0" w:evenVBand="0" w:oddHBand="0" w:evenHBand="0" w:firstRowFirstColumn="0" w:firstRowLastColumn="0" w:lastRowFirstColumn="0" w:lastRowLastColumn="0"/>
            <w:tcW w:w="84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109F1647" w14:textId="77777777" w:rsidR="00142761" w:rsidRDefault="00410D93">
            <w:pPr>
              <w:jc w:val="center"/>
              <w:rPr>
                <w:rFonts w:eastAsia="DengXian"/>
                <w:i w:val="0"/>
                <w:iCs w:val="0"/>
                <w:sz w:val="20"/>
                <w:lang w:val="en-US" w:eastAsia="zh-CN" w:bidi="ar"/>
              </w:rPr>
            </w:pPr>
            <w:r>
              <w:rPr>
                <w:rFonts w:eastAsia="DengXian"/>
                <w:sz w:val="20"/>
                <w:lang w:val="en-US" w:eastAsia="zh-CN" w:bidi="ar"/>
              </w:rPr>
              <w:t xml:space="preserve">Fan KF </w:t>
            </w:r>
            <w:r>
              <w:rPr>
                <w:sz w:val="20"/>
                <w:vertAlign w:val="superscript"/>
                <w:lang w:val="en-US" w:eastAsia="zh-CN" w:bidi="ar"/>
              </w:rPr>
              <w:t>[</w:t>
            </w:r>
            <w:r>
              <w:rPr>
                <w:rFonts w:hint="eastAsia"/>
                <w:sz w:val="20"/>
                <w:vertAlign w:val="superscript"/>
                <w:lang w:val="en-US" w:eastAsia="zh-CN" w:bidi="ar"/>
              </w:rPr>
              <w:t>29</w:t>
            </w:r>
            <w:r>
              <w:rPr>
                <w:sz w:val="20"/>
                <w:vertAlign w:val="superscript"/>
                <w:lang w:val="en-US" w:eastAsia="zh-CN" w:bidi="ar"/>
              </w:rPr>
              <w:t>]</w:t>
            </w:r>
            <w:r>
              <w:rPr>
                <w:rFonts w:eastAsia="DengXian"/>
                <w:sz w:val="20"/>
                <w:lang w:val="en-US" w:eastAsia="zh-CN" w:bidi="ar"/>
              </w:rPr>
              <w:t xml:space="preserve"> 2022, China</w:t>
            </w:r>
          </w:p>
        </w:tc>
        <w:tc>
          <w:tcPr>
            <w:tcW w:w="112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22648D5"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95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1C4DF35"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06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8B3C734"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14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3EDCC49"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2092"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4C307C8"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47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90E2F7D"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55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040B237"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53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D01BFBA"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86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1724EA96"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8</w:t>
            </w:r>
          </w:p>
        </w:tc>
        <w:tc>
          <w:tcPr>
            <w:tcW w:w="114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E482FD1"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pPr>
            <w:r>
              <w:t>Low risk of bias</w:t>
            </w:r>
          </w:p>
        </w:tc>
      </w:tr>
      <w:tr w:rsidR="00142761" w14:paraId="57448B11" w14:textId="77777777" w:rsidTr="00142761">
        <w:trPr>
          <w:trHeight w:val="420"/>
        </w:trPr>
        <w:tc>
          <w:tcPr>
            <w:cnfStyle w:val="001000000000" w:firstRow="0" w:lastRow="0" w:firstColumn="1" w:lastColumn="0" w:oddVBand="0" w:evenVBand="0" w:oddHBand="0" w:evenHBand="0" w:firstRowFirstColumn="0" w:firstRowLastColumn="0" w:lastRowFirstColumn="0" w:lastRowLastColumn="0"/>
            <w:tcW w:w="84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D677AD1" w14:textId="77777777" w:rsidR="00142761" w:rsidRDefault="00410D93">
            <w:pPr>
              <w:jc w:val="center"/>
              <w:rPr>
                <w:rFonts w:eastAsia="DengXian"/>
                <w:i w:val="0"/>
                <w:iCs w:val="0"/>
                <w:sz w:val="20"/>
                <w:lang w:val="en-US" w:eastAsia="zh-CN" w:bidi="ar"/>
              </w:rPr>
            </w:pPr>
            <w:r>
              <w:rPr>
                <w:rFonts w:eastAsia="DengXian"/>
                <w:sz w:val="20"/>
                <w:lang w:val="en-US" w:eastAsia="zh-CN" w:bidi="ar"/>
              </w:rPr>
              <w:t xml:space="preserve">Jin YJ 2023 </w:t>
            </w:r>
            <w:r>
              <w:rPr>
                <w:sz w:val="20"/>
                <w:vertAlign w:val="superscript"/>
                <w:lang w:val="en-US" w:eastAsia="zh-CN" w:bidi="ar"/>
              </w:rPr>
              <w:t>[</w:t>
            </w:r>
            <w:r>
              <w:rPr>
                <w:rFonts w:hint="eastAsia"/>
                <w:sz w:val="20"/>
                <w:vertAlign w:val="superscript"/>
                <w:lang w:val="en-US" w:eastAsia="zh-CN" w:bidi="ar"/>
              </w:rPr>
              <w:t>33</w:t>
            </w:r>
            <w:r>
              <w:rPr>
                <w:sz w:val="20"/>
                <w:vertAlign w:val="superscript"/>
                <w:lang w:val="en-US" w:eastAsia="zh-CN" w:bidi="ar"/>
              </w:rPr>
              <w:t>]</w:t>
            </w:r>
            <w:r>
              <w:rPr>
                <w:rFonts w:eastAsia="DengXian"/>
                <w:sz w:val="20"/>
                <w:lang w:val="en-US" w:eastAsia="zh-CN" w:bidi="ar"/>
              </w:rPr>
              <w:t>, China</w:t>
            </w:r>
          </w:p>
        </w:tc>
        <w:tc>
          <w:tcPr>
            <w:tcW w:w="112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5DF4B0A"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954"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724E916D"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06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B2DF7C9"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14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D87B728"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2092"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1A8A4AE8"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47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466863CC"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551"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DC967D2"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1538"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22A0AD8C"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ascii="Segoe UI Symbol" w:eastAsia="SimSun" w:hAnsi="Segoe UI Symbol" w:cs="Segoe UI Symbol"/>
                <w:lang w:eastAsia="zh-CN"/>
              </w:rPr>
            </w:pPr>
            <w:r>
              <w:rPr>
                <w:rFonts w:ascii="Segoe UI Symbol" w:eastAsia="SimSun" w:hAnsi="Segoe UI Symbol" w:cs="Segoe UI Symbol" w:hint="eastAsia"/>
                <w:lang w:eastAsia="zh-CN"/>
              </w:rPr>
              <w:t>1</w:t>
            </w:r>
          </w:p>
        </w:tc>
        <w:tc>
          <w:tcPr>
            <w:tcW w:w="86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92E8790"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8</w:t>
            </w:r>
          </w:p>
        </w:tc>
        <w:tc>
          <w:tcPr>
            <w:tcW w:w="114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9135F86"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pPr>
            <w:r>
              <w:t>Low risk of bias</w:t>
            </w:r>
          </w:p>
        </w:tc>
      </w:tr>
    </w:tbl>
    <w:p w14:paraId="7B9800E3" w14:textId="77777777" w:rsidR="00142761" w:rsidRDefault="00142761"/>
    <w:p w14:paraId="1166EC05" w14:textId="77777777" w:rsidR="00142761" w:rsidRDefault="00410D93">
      <w:pPr>
        <w:spacing w:line="257" w:lineRule="auto"/>
      </w:pPr>
      <w:r>
        <w:rPr>
          <w:b/>
        </w:rPr>
        <w:t>Table S</w:t>
      </w:r>
      <w:r>
        <w:rPr>
          <w:rFonts w:eastAsia="SimSun" w:hint="eastAsia"/>
          <w:b/>
          <w:lang w:val="en-US" w:eastAsia="zh-CN"/>
        </w:rPr>
        <w:t>5</w:t>
      </w:r>
      <w:r>
        <w:rPr>
          <w:b/>
        </w:rPr>
        <w:t>. Quality assessment of included studies</w:t>
      </w:r>
    </w:p>
    <w:tbl>
      <w:tblPr>
        <w:tblStyle w:val="Tablanormal51"/>
        <w:tblW w:w="14791" w:type="dxa"/>
        <w:tblInd w:w="-5" w:type="dxa"/>
        <w:tblLayout w:type="fixed"/>
        <w:tblLook w:val="04A0" w:firstRow="1" w:lastRow="0" w:firstColumn="1" w:lastColumn="0" w:noHBand="0" w:noVBand="1"/>
      </w:tblPr>
      <w:tblGrid>
        <w:gridCol w:w="1252"/>
        <w:gridCol w:w="1152"/>
        <w:gridCol w:w="2639"/>
        <w:gridCol w:w="3179"/>
        <w:gridCol w:w="3641"/>
        <w:gridCol w:w="1458"/>
        <w:gridCol w:w="1470"/>
      </w:tblGrid>
      <w:tr w:rsidR="00142761" w14:paraId="3A388DD5" w14:textId="77777777" w:rsidTr="00142761">
        <w:trPr>
          <w:cnfStyle w:val="100000000000" w:firstRow="1" w:lastRow="0" w:firstColumn="0" w:lastColumn="0" w:oddVBand="0" w:evenVBand="0" w:oddHBand="0" w:evenHBand="0" w:firstRowFirstColumn="0" w:firstRowLastColumn="0" w:lastRowFirstColumn="0" w:lastRowLastColumn="0"/>
          <w:trHeight w:val="420"/>
        </w:trPr>
        <w:tc>
          <w:tcPr>
            <w:cnfStyle w:val="001000000100" w:firstRow="0" w:lastRow="0" w:firstColumn="1" w:lastColumn="0" w:oddVBand="0" w:evenVBand="0" w:oddHBand="0" w:evenHBand="0" w:firstRowFirstColumn="1" w:firstRowLastColumn="0" w:lastRowFirstColumn="0" w:lastRowLastColumn="0"/>
            <w:tcW w:w="1252" w:type="dxa"/>
            <w:tcBorders>
              <w:top w:val="nil"/>
              <w:left w:val="single" w:sz="4" w:space="0" w:color="FFFFFF" w:themeColor="background1"/>
              <w:bottom w:val="single" w:sz="4" w:space="0" w:color="auto"/>
              <w:right w:val="single" w:sz="4" w:space="0" w:color="FFFFFF" w:themeColor="background1"/>
            </w:tcBorders>
            <w:vAlign w:val="center"/>
          </w:tcPr>
          <w:p w14:paraId="3479307E" w14:textId="77777777" w:rsidR="00142761" w:rsidRDefault="00142761">
            <w:pPr>
              <w:jc w:val="center"/>
              <w:rPr>
                <w:bCs/>
                <w:i w:val="0"/>
                <w:iCs w:val="0"/>
                <w:sz w:val="22"/>
              </w:rPr>
            </w:pPr>
          </w:p>
        </w:tc>
        <w:tc>
          <w:tcPr>
            <w:tcW w:w="1149" w:type="dxa"/>
            <w:tcBorders>
              <w:top w:val="nil"/>
              <w:left w:val="single" w:sz="4" w:space="0" w:color="FFFFFF" w:themeColor="background1"/>
              <w:bottom w:val="single" w:sz="4" w:space="0" w:color="auto"/>
              <w:right w:val="single" w:sz="4" w:space="0" w:color="FFFFFF" w:themeColor="background1"/>
            </w:tcBorders>
            <w:vAlign w:val="center"/>
          </w:tcPr>
          <w:p w14:paraId="28461FDA" w14:textId="77777777" w:rsidR="00142761" w:rsidRDefault="00142761">
            <w:pPr>
              <w:jc w:val="center"/>
              <w:cnfStyle w:val="100000000000" w:firstRow="1" w:lastRow="0" w:firstColumn="0" w:lastColumn="0" w:oddVBand="0" w:evenVBand="0" w:oddHBand="0" w:evenHBand="0" w:firstRowFirstColumn="0" w:firstRowLastColumn="0" w:lastRowFirstColumn="0" w:lastRowLastColumn="0"/>
              <w:rPr>
                <w:bCs/>
                <w:i w:val="0"/>
                <w:iCs w:val="0"/>
                <w:sz w:val="22"/>
              </w:rPr>
            </w:pPr>
          </w:p>
        </w:tc>
        <w:tc>
          <w:tcPr>
            <w:tcW w:w="12390" w:type="dxa"/>
            <w:gridSpan w:val="5"/>
            <w:tcBorders>
              <w:top w:val="nil"/>
              <w:left w:val="single" w:sz="4" w:space="0" w:color="FFFFFF" w:themeColor="background1"/>
              <w:bottom w:val="single" w:sz="4" w:space="0" w:color="auto"/>
              <w:right w:val="single" w:sz="4" w:space="0" w:color="FFFFFF" w:themeColor="background1"/>
            </w:tcBorders>
            <w:shd w:val="clear" w:color="auto" w:fill="auto"/>
            <w:vAlign w:val="center"/>
          </w:tcPr>
          <w:p w14:paraId="2540AC03" w14:textId="77777777" w:rsidR="00142761" w:rsidRDefault="00142761">
            <w:pPr>
              <w:jc w:val="center"/>
              <w:cnfStyle w:val="100000000000" w:firstRow="1" w:lastRow="0" w:firstColumn="0" w:lastColumn="0" w:oddVBand="0" w:evenVBand="0" w:oddHBand="0" w:evenHBand="0" w:firstRowFirstColumn="0" w:firstRowLastColumn="0" w:lastRowFirstColumn="0" w:lastRowLastColumn="0"/>
              <w:rPr>
                <w:bCs/>
                <w:i w:val="0"/>
                <w:iCs w:val="0"/>
                <w:sz w:val="22"/>
                <w:lang w:val="en-US"/>
              </w:rPr>
            </w:pPr>
          </w:p>
          <w:p w14:paraId="3D13C34F" w14:textId="77777777" w:rsidR="00142761" w:rsidRDefault="00410D93">
            <w:pPr>
              <w:pStyle w:val="Heading3"/>
              <w:shd w:val="clear" w:color="auto" w:fill="FFFFFF"/>
              <w:spacing w:before="219" w:beforeAutospacing="0" w:after="165" w:afterAutospacing="0" w:line="18"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hint="default"/>
                <w:i w:val="0"/>
                <w:sz w:val="22"/>
              </w:rPr>
            </w:pPr>
            <w:r>
              <w:rPr>
                <w:rFonts w:ascii="Times New Roman" w:eastAsia="Times New Roman" w:hAnsi="Times New Roman" w:hint="default"/>
                <w:b w:val="0"/>
                <w:i w:val="0"/>
                <w:sz w:val="22"/>
                <w:szCs w:val="22"/>
                <w:lang w:eastAsia="en-CA"/>
              </w:rPr>
              <w:t>AHRQ Q</w:t>
            </w:r>
            <w:r>
              <w:rPr>
                <w:rFonts w:ascii="Times New Roman" w:hAnsi="Times New Roman"/>
                <w:b w:val="0"/>
                <w:i w:val="0"/>
                <w:sz w:val="22"/>
                <w:szCs w:val="22"/>
              </w:rPr>
              <w:t>UALITY ASSESSMENT SCALE F</w:t>
            </w:r>
            <w:r>
              <w:rPr>
                <w:rFonts w:ascii="Times New Roman" w:eastAsia="Times New Roman" w:hAnsi="Times New Roman"/>
                <w:b w:val="0"/>
                <w:i w:val="0"/>
                <w:sz w:val="22"/>
                <w:szCs w:val="22"/>
              </w:rPr>
              <w:t>OR</w:t>
            </w:r>
            <w:r>
              <w:rPr>
                <w:rFonts w:ascii="Times New Roman" w:eastAsia="Times New Roman" w:hAnsi="Times New Roman" w:hint="default"/>
                <w:b w:val="0"/>
                <w:i w:val="0"/>
                <w:sz w:val="22"/>
                <w:szCs w:val="22"/>
                <w:lang w:eastAsia="en-CA"/>
              </w:rPr>
              <w:t xml:space="preserve"> CASE-</w:t>
            </w:r>
            <w:r>
              <w:rPr>
                <w:rFonts w:ascii="Times New Roman" w:eastAsia="Times New Roman" w:hAnsi="Times New Roman"/>
                <w:b w:val="0"/>
                <w:i w:val="0"/>
                <w:sz w:val="22"/>
                <w:szCs w:val="22"/>
              </w:rPr>
              <w:t>SECTIONAL</w:t>
            </w:r>
            <w:r>
              <w:rPr>
                <w:rFonts w:ascii="Times New Roman" w:eastAsia="Times New Roman" w:hAnsi="Times New Roman" w:hint="default"/>
                <w:b w:val="0"/>
                <w:i w:val="0"/>
                <w:sz w:val="22"/>
                <w:szCs w:val="22"/>
                <w:lang w:eastAsia="en-CA"/>
              </w:rPr>
              <w:t xml:space="preserve"> STUDIES</w:t>
            </w:r>
          </w:p>
        </w:tc>
      </w:tr>
      <w:tr w:rsidR="00142761" w14:paraId="128B9F45" w14:textId="77777777" w:rsidTr="00142761">
        <w:trPr>
          <w:gridBefore w:val="1"/>
          <w:wBefore w:w="1249" w:type="dxa"/>
          <w:trHeight w:val="209"/>
        </w:trPr>
        <w:tc>
          <w:tcPr>
            <w:cnfStyle w:val="001000000000" w:firstRow="0" w:lastRow="0" w:firstColumn="1" w:lastColumn="0" w:oddVBand="0" w:evenVBand="0" w:oddHBand="0" w:evenHBand="0" w:firstRowFirstColumn="0" w:firstRowLastColumn="0" w:lastRowFirstColumn="0" w:lastRowLastColumn="0"/>
            <w:tcW w:w="1152" w:type="dxa"/>
            <w:tcBorders>
              <w:top w:val="single" w:sz="4" w:space="0" w:color="auto"/>
              <w:left w:val="nil"/>
              <w:bottom w:val="single" w:sz="4" w:space="0" w:color="auto"/>
              <w:right w:val="nil"/>
            </w:tcBorders>
            <w:vAlign w:val="center"/>
          </w:tcPr>
          <w:p w14:paraId="26A5FFF1" w14:textId="77777777" w:rsidR="00142761" w:rsidRDefault="00410D93">
            <w:pPr>
              <w:rPr>
                <w:bCs/>
                <w:i w:val="0"/>
                <w:sz w:val="22"/>
              </w:rPr>
            </w:pPr>
            <w:r>
              <w:rPr>
                <w:bCs/>
                <w:i w:val="0"/>
                <w:sz w:val="22"/>
              </w:rPr>
              <w:t>STUDY</w:t>
            </w:r>
          </w:p>
        </w:tc>
        <w:tc>
          <w:tcPr>
            <w:tcW w:w="2640" w:type="dxa"/>
            <w:tcBorders>
              <w:top w:val="single" w:sz="4" w:space="0" w:color="auto"/>
              <w:left w:val="nil"/>
              <w:bottom w:val="single" w:sz="4" w:space="0" w:color="auto"/>
              <w:right w:val="nil"/>
            </w:tcBorders>
            <w:vAlign w:val="center"/>
          </w:tcPr>
          <w:p w14:paraId="4958990A"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rPr>
            </w:pPr>
            <w:r>
              <w:rPr>
                <w:bCs/>
              </w:rPr>
              <w:t>SELECTION</w:t>
            </w:r>
          </w:p>
        </w:tc>
        <w:tc>
          <w:tcPr>
            <w:tcW w:w="3180" w:type="dxa"/>
            <w:tcBorders>
              <w:top w:val="single" w:sz="4" w:space="0" w:color="auto"/>
              <w:left w:val="nil"/>
              <w:bottom w:val="single" w:sz="4" w:space="0" w:color="auto"/>
              <w:right w:val="nil"/>
            </w:tcBorders>
            <w:vAlign w:val="center"/>
          </w:tcPr>
          <w:p w14:paraId="66F40253"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rPr>
            </w:pPr>
            <w:r>
              <w:rPr>
                <w:rFonts w:ascii="Segoe UI" w:eastAsia="Segoe UI" w:hAnsi="Segoe UI" w:cs="Segoe UI"/>
                <w:b/>
                <w:bCs/>
                <w:color w:val="404040"/>
                <w:sz w:val="18"/>
                <w:szCs w:val="18"/>
                <w:shd w:val="clear" w:color="auto" w:fill="FFFFFF"/>
              </w:rPr>
              <w:t>MEASUREMENT</w:t>
            </w:r>
          </w:p>
        </w:tc>
        <w:tc>
          <w:tcPr>
            <w:tcW w:w="3642" w:type="dxa"/>
            <w:tcBorders>
              <w:top w:val="single" w:sz="4" w:space="0" w:color="auto"/>
              <w:left w:val="nil"/>
              <w:bottom w:val="single" w:sz="4" w:space="0" w:color="auto"/>
              <w:right w:val="nil"/>
            </w:tcBorders>
            <w:vAlign w:val="center"/>
          </w:tcPr>
          <w:p w14:paraId="3A0A275C"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rPr>
            </w:pPr>
            <w:r>
              <w:rPr>
                <w:rFonts w:ascii="Segoe UI" w:eastAsia="Segoe UI" w:hAnsi="Segoe UI" w:cs="Segoe UI"/>
                <w:b/>
                <w:bCs/>
                <w:color w:val="404040"/>
                <w:sz w:val="18"/>
                <w:szCs w:val="18"/>
                <w:shd w:val="clear" w:color="auto" w:fill="FFFFFF"/>
              </w:rPr>
              <w:t>ANALYSIS/REPORTING</w:t>
            </w:r>
          </w:p>
        </w:tc>
        <w:tc>
          <w:tcPr>
            <w:tcW w:w="1458" w:type="dxa"/>
            <w:tcBorders>
              <w:top w:val="single" w:sz="4" w:space="0" w:color="auto"/>
              <w:left w:val="nil"/>
              <w:bottom w:val="single" w:sz="4" w:space="0" w:color="auto"/>
              <w:right w:val="nil"/>
            </w:tcBorders>
            <w:vAlign w:val="center"/>
          </w:tcPr>
          <w:p w14:paraId="3294BBE8"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rPr>
            </w:pPr>
            <w:r>
              <w:rPr>
                <w:bCs/>
              </w:rPr>
              <w:t>SCORE</w:t>
            </w:r>
          </w:p>
        </w:tc>
        <w:tc>
          <w:tcPr>
            <w:tcW w:w="1470" w:type="dxa"/>
            <w:tcBorders>
              <w:top w:val="single" w:sz="4" w:space="0" w:color="auto"/>
              <w:left w:val="nil"/>
              <w:bottom w:val="single" w:sz="4" w:space="0" w:color="auto"/>
              <w:right w:val="nil"/>
            </w:tcBorders>
            <w:vAlign w:val="center"/>
          </w:tcPr>
          <w:p w14:paraId="0EF971B3"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rPr>
            </w:pPr>
            <w:r>
              <w:rPr>
                <w:bCs/>
              </w:rPr>
              <w:t>Evidence quality</w:t>
            </w:r>
          </w:p>
        </w:tc>
      </w:tr>
      <w:tr w:rsidR="00142761" w14:paraId="64052310" w14:textId="77777777" w:rsidTr="00142761">
        <w:trPr>
          <w:trHeight w:val="886"/>
        </w:trPr>
        <w:tc>
          <w:tcPr>
            <w:cnfStyle w:val="001000000000" w:firstRow="0" w:lastRow="0" w:firstColumn="1" w:lastColumn="0" w:oddVBand="0" w:evenVBand="0" w:oddHBand="0" w:evenHBand="0" w:firstRowFirstColumn="0" w:firstRowLastColumn="0" w:lastRowFirstColumn="0" w:lastRowLastColumn="0"/>
            <w:tcW w:w="2401" w:type="dxa"/>
            <w:gridSpan w:val="2"/>
            <w:tcBorders>
              <w:top w:val="single" w:sz="4" w:space="0" w:color="auto"/>
              <w:left w:val="nil"/>
              <w:bottom w:val="single" w:sz="4" w:space="0" w:color="auto"/>
              <w:right w:val="nil"/>
            </w:tcBorders>
            <w:vAlign w:val="center"/>
          </w:tcPr>
          <w:p w14:paraId="1169D93C" w14:textId="77777777" w:rsidR="00142761" w:rsidRDefault="00410D93">
            <w:pPr>
              <w:jc w:val="center"/>
              <w:rPr>
                <w:bCs/>
                <w:i w:val="0"/>
                <w:iCs w:val="0"/>
                <w:lang w:val="en-US"/>
              </w:rPr>
            </w:pPr>
            <w:r>
              <w:rPr>
                <w:bCs/>
              </w:rPr>
              <w:t>Domain Components</w:t>
            </w:r>
          </w:p>
        </w:tc>
        <w:tc>
          <w:tcPr>
            <w:tcW w:w="2640" w:type="dxa"/>
            <w:tcBorders>
              <w:top w:val="single" w:sz="4" w:space="0" w:color="auto"/>
              <w:left w:val="nil"/>
              <w:bottom w:val="single" w:sz="4" w:space="0" w:color="auto"/>
              <w:right w:val="nil"/>
            </w:tcBorders>
            <w:vAlign w:val="center"/>
          </w:tcPr>
          <w:p w14:paraId="24BF8AFF"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rPr>
            </w:pPr>
            <w:r>
              <w:rPr>
                <w:bCs/>
              </w:rPr>
              <w:t>1. Source defined?</w:t>
            </w:r>
            <w:r>
              <w:rPr>
                <w:bCs/>
              </w:rPr>
              <w:br/>
              <w:t>2. Inclusion/exclusion criteria?</w:t>
            </w:r>
            <w:r>
              <w:rPr>
                <w:bCs/>
              </w:rPr>
              <w:br/>
              <w:t>3. Time period specified?</w:t>
            </w:r>
            <w:r>
              <w:rPr>
                <w:bCs/>
              </w:rPr>
              <w:br/>
              <w:t>4. Subject/Setting description?</w:t>
            </w:r>
            <w:r>
              <w:rPr>
                <w:bCs/>
              </w:rPr>
              <w:br/>
              <w:t>5. Sampling strategy?</w:t>
            </w:r>
          </w:p>
        </w:tc>
        <w:tc>
          <w:tcPr>
            <w:tcW w:w="3180" w:type="dxa"/>
            <w:tcBorders>
              <w:top w:val="single" w:sz="4" w:space="0" w:color="auto"/>
              <w:left w:val="nil"/>
              <w:bottom w:val="single" w:sz="4" w:space="0" w:color="auto"/>
              <w:right w:val="nil"/>
            </w:tcBorders>
            <w:vAlign w:val="center"/>
          </w:tcPr>
          <w:p w14:paraId="634414F4"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rPr>
            </w:pPr>
            <w:r>
              <w:rPr>
                <w:bCs/>
              </w:rPr>
              <w:t>6. Masking of assessors?</w:t>
            </w:r>
            <w:r>
              <w:rPr>
                <w:bCs/>
              </w:rPr>
              <w:br/>
              <w:t>7. Exposure/outcome defined?</w:t>
            </w:r>
            <w:r>
              <w:rPr>
                <w:bCs/>
              </w:rPr>
              <w:br/>
              <w:t>8. Quality assurance?</w:t>
            </w:r>
          </w:p>
        </w:tc>
        <w:tc>
          <w:tcPr>
            <w:tcW w:w="3642" w:type="dxa"/>
            <w:tcBorders>
              <w:top w:val="single" w:sz="4" w:space="0" w:color="auto"/>
              <w:left w:val="nil"/>
              <w:bottom w:val="single" w:sz="4" w:space="0" w:color="auto"/>
              <w:right w:val="nil"/>
            </w:tcBorders>
            <w:vAlign w:val="center"/>
          </w:tcPr>
          <w:p w14:paraId="45E4B6F2"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rPr>
            </w:pPr>
            <w:r>
              <w:rPr>
                <w:bCs/>
              </w:rPr>
              <w:t>9. Confounding addressed?</w:t>
            </w:r>
            <w:r>
              <w:rPr>
                <w:bCs/>
              </w:rPr>
              <w:br/>
              <w:t>10. Missing data described?</w:t>
            </w:r>
            <w:r>
              <w:rPr>
                <w:bCs/>
              </w:rPr>
              <w:br/>
              <w:t>11. Response rate reported?</w:t>
            </w:r>
          </w:p>
        </w:tc>
        <w:tc>
          <w:tcPr>
            <w:tcW w:w="1458" w:type="dxa"/>
            <w:tcBorders>
              <w:top w:val="single" w:sz="4" w:space="0" w:color="auto"/>
              <w:left w:val="nil"/>
              <w:bottom w:val="single" w:sz="4" w:space="0" w:color="auto"/>
              <w:right w:val="nil"/>
            </w:tcBorders>
            <w:vAlign w:val="center"/>
          </w:tcPr>
          <w:p w14:paraId="724B47BD" w14:textId="77777777" w:rsidR="00142761" w:rsidRDefault="00142761">
            <w:pPr>
              <w:jc w:val="center"/>
              <w:cnfStyle w:val="000000000000" w:firstRow="0" w:lastRow="0" w:firstColumn="0" w:lastColumn="0" w:oddVBand="0" w:evenVBand="0" w:oddHBand="0" w:evenHBand="0" w:firstRowFirstColumn="0" w:firstRowLastColumn="0" w:lastRowFirstColumn="0" w:lastRowLastColumn="0"/>
              <w:rPr>
                <w:bCs/>
              </w:rPr>
            </w:pPr>
          </w:p>
        </w:tc>
        <w:tc>
          <w:tcPr>
            <w:tcW w:w="1470" w:type="dxa"/>
            <w:tcBorders>
              <w:top w:val="single" w:sz="4" w:space="0" w:color="auto"/>
              <w:left w:val="nil"/>
              <w:bottom w:val="single" w:sz="4" w:space="0" w:color="auto"/>
              <w:right w:val="nil"/>
            </w:tcBorders>
            <w:vAlign w:val="center"/>
          </w:tcPr>
          <w:p w14:paraId="4D0C1818"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rPr>
            </w:pPr>
            <w:r>
              <w:rPr>
                <w:bCs/>
              </w:rPr>
              <w:t>Good (8-11)</w:t>
            </w:r>
            <w:r>
              <w:rPr>
                <w:bCs/>
              </w:rPr>
              <w:br/>
              <w:t>Fair (5-7)</w:t>
            </w:r>
            <w:r>
              <w:rPr>
                <w:bCs/>
              </w:rPr>
              <w:br/>
              <w:t>Poor (0-4)</w:t>
            </w:r>
          </w:p>
        </w:tc>
      </w:tr>
      <w:tr w:rsidR="00142761" w14:paraId="49A06C93" w14:textId="77777777" w:rsidTr="00142761">
        <w:trPr>
          <w:trHeight w:val="886"/>
        </w:trPr>
        <w:tc>
          <w:tcPr>
            <w:cnfStyle w:val="001000000000" w:firstRow="0" w:lastRow="0" w:firstColumn="1" w:lastColumn="0" w:oddVBand="0" w:evenVBand="0" w:oddHBand="0" w:evenHBand="0" w:firstRowFirstColumn="0" w:firstRowLastColumn="0" w:lastRowFirstColumn="0" w:lastRowLastColumn="0"/>
            <w:tcW w:w="2401" w:type="dxa"/>
            <w:gridSpan w:val="2"/>
            <w:tcBorders>
              <w:top w:val="single" w:sz="4" w:space="0" w:color="auto"/>
              <w:left w:val="nil"/>
              <w:bottom w:val="single" w:sz="4" w:space="0" w:color="auto"/>
              <w:right w:val="nil"/>
            </w:tcBorders>
            <w:vAlign w:val="center"/>
          </w:tcPr>
          <w:p w14:paraId="341F0E8E" w14:textId="77777777" w:rsidR="00142761" w:rsidRDefault="00410D93">
            <w:pPr>
              <w:jc w:val="center"/>
              <w:rPr>
                <w:bCs/>
                <w:i w:val="0"/>
                <w:iCs w:val="0"/>
              </w:rPr>
            </w:pPr>
            <w:r>
              <w:rPr>
                <w:rFonts w:eastAsia="DengXian"/>
                <w:sz w:val="20"/>
                <w:lang w:val="en-US" w:eastAsia="zh-CN" w:bidi="ar"/>
              </w:rPr>
              <w:t xml:space="preserve">Hamadani A </w:t>
            </w:r>
            <w:r>
              <w:rPr>
                <w:sz w:val="20"/>
                <w:vertAlign w:val="superscript"/>
                <w:lang w:val="en-US" w:eastAsia="zh-CN" w:bidi="ar"/>
              </w:rPr>
              <w:t>[</w:t>
            </w:r>
            <w:r>
              <w:rPr>
                <w:rFonts w:hint="eastAsia"/>
                <w:sz w:val="20"/>
                <w:vertAlign w:val="superscript"/>
                <w:lang w:val="en-US" w:eastAsia="zh-CN" w:bidi="ar"/>
              </w:rPr>
              <w:t>14</w:t>
            </w:r>
            <w:r>
              <w:rPr>
                <w:sz w:val="20"/>
                <w:vertAlign w:val="superscript"/>
                <w:lang w:val="en-US" w:eastAsia="zh-CN" w:bidi="ar"/>
              </w:rPr>
              <w:t>]</w:t>
            </w:r>
            <w:r>
              <w:rPr>
                <w:rFonts w:eastAsia="DengXian"/>
                <w:sz w:val="20"/>
                <w:lang w:val="en-US" w:eastAsia="zh-CN" w:bidi="ar"/>
              </w:rPr>
              <w:t>2009, USA</w:t>
            </w:r>
          </w:p>
        </w:tc>
        <w:tc>
          <w:tcPr>
            <w:tcW w:w="2640" w:type="dxa"/>
            <w:tcBorders>
              <w:top w:val="single" w:sz="4" w:space="0" w:color="auto"/>
              <w:left w:val="nil"/>
              <w:bottom w:val="single" w:sz="4" w:space="0" w:color="auto"/>
              <w:right w:val="nil"/>
            </w:tcBorders>
            <w:vAlign w:val="center"/>
          </w:tcPr>
          <w:p w14:paraId="267E2D16"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rPr>
            </w:pPr>
            <w:r>
              <w:rPr>
                <w:bCs/>
              </w:rPr>
              <w:t>Q1: Y</w:t>
            </w:r>
            <w:r>
              <w:rPr>
                <w:bCs/>
              </w:rPr>
              <w:br/>
              <w:t>Q2: Y</w:t>
            </w:r>
            <w:r>
              <w:rPr>
                <w:bCs/>
              </w:rPr>
              <w:br/>
              <w:t>Q3: Y</w:t>
            </w:r>
            <w:r>
              <w:rPr>
                <w:bCs/>
              </w:rPr>
              <w:br/>
              <w:t>Q4: N</w:t>
            </w:r>
            <w:r>
              <w:rPr>
                <w:bCs/>
              </w:rPr>
              <w:br/>
              <w:t>Q5: U</w:t>
            </w:r>
          </w:p>
        </w:tc>
        <w:tc>
          <w:tcPr>
            <w:tcW w:w="3180" w:type="dxa"/>
            <w:tcBorders>
              <w:top w:val="single" w:sz="4" w:space="0" w:color="auto"/>
              <w:left w:val="nil"/>
              <w:bottom w:val="single" w:sz="4" w:space="0" w:color="auto"/>
              <w:right w:val="nil"/>
            </w:tcBorders>
            <w:vAlign w:val="center"/>
          </w:tcPr>
          <w:p w14:paraId="5194741E"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bCs/>
                <w:lang w:eastAsia="zh-CN"/>
              </w:rPr>
            </w:pPr>
            <w:r>
              <w:rPr>
                <w:bCs/>
              </w:rPr>
              <w:t xml:space="preserve">Q6: </w:t>
            </w:r>
            <w:r>
              <w:rPr>
                <w:rFonts w:eastAsia="SimSun" w:hint="eastAsia"/>
                <w:bCs/>
                <w:lang w:val="en-US" w:eastAsia="zh-CN"/>
              </w:rPr>
              <w:t>U</w:t>
            </w:r>
            <w:r>
              <w:rPr>
                <w:bCs/>
              </w:rPr>
              <w:br/>
              <w:t>Q7: Y</w:t>
            </w:r>
            <w:r>
              <w:rPr>
                <w:bCs/>
              </w:rPr>
              <w:br/>
              <w:t>Q8:</w:t>
            </w:r>
            <w:r>
              <w:rPr>
                <w:rFonts w:eastAsia="SimSun" w:hint="eastAsia"/>
                <w:bCs/>
                <w:lang w:val="en-US" w:eastAsia="zh-CN"/>
              </w:rPr>
              <w:t>U</w:t>
            </w:r>
          </w:p>
        </w:tc>
        <w:tc>
          <w:tcPr>
            <w:tcW w:w="3642" w:type="dxa"/>
            <w:tcBorders>
              <w:top w:val="single" w:sz="4" w:space="0" w:color="auto"/>
              <w:left w:val="nil"/>
              <w:bottom w:val="single" w:sz="4" w:space="0" w:color="auto"/>
              <w:right w:val="nil"/>
            </w:tcBorders>
            <w:vAlign w:val="center"/>
          </w:tcPr>
          <w:p w14:paraId="4737758B"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bCs/>
                <w:lang w:val="en-US" w:eastAsia="zh-CN"/>
              </w:rPr>
            </w:pPr>
            <w:r>
              <w:rPr>
                <w:bCs/>
              </w:rPr>
              <w:t xml:space="preserve">Q9: </w:t>
            </w:r>
            <w:r>
              <w:rPr>
                <w:rFonts w:eastAsia="SimSun" w:hint="eastAsia"/>
                <w:bCs/>
                <w:lang w:val="en-US" w:eastAsia="zh-CN"/>
              </w:rPr>
              <w:t>N</w:t>
            </w:r>
          </w:p>
          <w:p w14:paraId="35A53CC0"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rPr>
            </w:pPr>
            <w:r>
              <w:rPr>
                <w:bCs/>
              </w:rPr>
              <w:t>Q10: N</w:t>
            </w:r>
            <w:r>
              <w:rPr>
                <w:bCs/>
              </w:rPr>
              <w:br/>
              <w:t>Q11: Y</w:t>
            </w:r>
          </w:p>
        </w:tc>
        <w:tc>
          <w:tcPr>
            <w:tcW w:w="1458" w:type="dxa"/>
            <w:tcBorders>
              <w:top w:val="single" w:sz="4" w:space="0" w:color="auto"/>
              <w:left w:val="nil"/>
              <w:bottom w:val="single" w:sz="4" w:space="0" w:color="auto"/>
              <w:right w:val="nil"/>
            </w:tcBorders>
            <w:vAlign w:val="center"/>
          </w:tcPr>
          <w:p w14:paraId="1F1850C4"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bCs/>
                <w:lang w:val="en-US" w:eastAsia="zh-CN"/>
              </w:rPr>
            </w:pPr>
            <w:r>
              <w:rPr>
                <w:rFonts w:eastAsia="SimSun" w:hint="eastAsia"/>
                <w:bCs/>
                <w:lang w:val="en-US" w:eastAsia="zh-CN"/>
              </w:rPr>
              <w:t>5</w:t>
            </w:r>
          </w:p>
        </w:tc>
        <w:tc>
          <w:tcPr>
            <w:tcW w:w="1470" w:type="dxa"/>
            <w:tcBorders>
              <w:top w:val="single" w:sz="4" w:space="0" w:color="auto"/>
              <w:left w:val="nil"/>
              <w:bottom w:val="single" w:sz="4" w:space="0" w:color="auto"/>
              <w:right w:val="nil"/>
            </w:tcBorders>
            <w:vAlign w:val="center"/>
          </w:tcPr>
          <w:p w14:paraId="02DF3FD4"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bCs/>
              </w:rPr>
              <w:t>Fair</w:t>
            </w:r>
          </w:p>
        </w:tc>
      </w:tr>
      <w:tr w:rsidR="00142761" w14:paraId="7D381FB0" w14:textId="77777777" w:rsidTr="00142761">
        <w:trPr>
          <w:trHeight w:val="886"/>
        </w:trPr>
        <w:tc>
          <w:tcPr>
            <w:cnfStyle w:val="001000000000" w:firstRow="0" w:lastRow="0" w:firstColumn="1" w:lastColumn="0" w:oddVBand="0" w:evenVBand="0" w:oddHBand="0" w:evenHBand="0" w:firstRowFirstColumn="0" w:firstRowLastColumn="0" w:lastRowFirstColumn="0" w:lastRowLastColumn="0"/>
            <w:tcW w:w="2401" w:type="dxa"/>
            <w:gridSpan w:val="2"/>
            <w:tcBorders>
              <w:top w:val="single" w:sz="4" w:space="0" w:color="auto"/>
              <w:left w:val="nil"/>
              <w:bottom w:val="single" w:sz="4" w:space="0" w:color="auto"/>
              <w:right w:val="nil"/>
            </w:tcBorders>
            <w:vAlign w:val="center"/>
          </w:tcPr>
          <w:p w14:paraId="2A7224F7" w14:textId="77777777" w:rsidR="00142761" w:rsidRDefault="00410D93">
            <w:pPr>
              <w:jc w:val="center"/>
              <w:rPr>
                <w:bCs/>
                <w:i w:val="0"/>
                <w:iCs w:val="0"/>
              </w:rPr>
            </w:pPr>
            <w:r>
              <w:rPr>
                <w:rFonts w:eastAsia="DengXian"/>
                <w:sz w:val="20"/>
                <w:lang w:val="en-US" w:eastAsia="zh-CN" w:bidi="ar"/>
              </w:rPr>
              <w:t>Adamo K</w:t>
            </w:r>
            <w:r>
              <w:rPr>
                <w:sz w:val="20"/>
                <w:vertAlign w:val="superscript"/>
                <w:lang w:val="en-US" w:eastAsia="zh-CN" w:bidi="ar"/>
              </w:rPr>
              <w:t xml:space="preserve"> [</w:t>
            </w:r>
            <w:r>
              <w:rPr>
                <w:rFonts w:hint="eastAsia"/>
                <w:sz w:val="20"/>
                <w:vertAlign w:val="superscript"/>
                <w:lang w:val="en-US" w:eastAsia="zh-CN" w:bidi="ar"/>
              </w:rPr>
              <w:t>8</w:t>
            </w:r>
            <w:r>
              <w:rPr>
                <w:sz w:val="20"/>
                <w:vertAlign w:val="superscript"/>
                <w:lang w:val="en-US" w:eastAsia="zh-CN" w:bidi="ar"/>
              </w:rPr>
              <w:t>]</w:t>
            </w:r>
            <w:r>
              <w:rPr>
                <w:rFonts w:eastAsia="DengXian"/>
                <w:sz w:val="20"/>
                <w:lang w:val="en-US" w:eastAsia="zh-CN" w:bidi="ar"/>
              </w:rPr>
              <w:t xml:space="preserve"> 2016, Sweden</w:t>
            </w:r>
          </w:p>
        </w:tc>
        <w:tc>
          <w:tcPr>
            <w:tcW w:w="2640" w:type="dxa"/>
            <w:tcBorders>
              <w:top w:val="single" w:sz="4" w:space="0" w:color="auto"/>
              <w:left w:val="nil"/>
              <w:bottom w:val="single" w:sz="4" w:space="0" w:color="auto"/>
              <w:right w:val="nil"/>
            </w:tcBorders>
            <w:vAlign w:val="center"/>
          </w:tcPr>
          <w:p w14:paraId="7800CEE0"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rPr>
            </w:pPr>
            <w:r>
              <w:rPr>
                <w:bCs/>
              </w:rPr>
              <w:t>Q1: Y</w:t>
            </w:r>
            <w:r>
              <w:rPr>
                <w:bCs/>
              </w:rPr>
              <w:br/>
              <w:t>Q2: Y</w:t>
            </w:r>
            <w:r>
              <w:rPr>
                <w:bCs/>
              </w:rPr>
              <w:br/>
              <w:t xml:space="preserve">Q3: </w:t>
            </w:r>
            <w:r>
              <w:rPr>
                <w:rFonts w:eastAsia="SimSun" w:hint="eastAsia"/>
                <w:bCs/>
                <w:lang w:val="en-US" w:eastAsia="zh-CN"/>
              </w:rPr>
              <w:t>Y</w:t>
            </w:r>
            <w:r>
              <w:rPr>
                <w:bCs/>
              </w:rPr>
              <w:br/>
              <w:t xml:space="preserve">Q4: </w:t>
            </w:r>
            <w:r>
              <w:rPr>
                <w:rFonts w:eastAsia="SimSun" w:hint="eastAsia"/>
                <w:bCs/>
                <w:lang w:val="en-US" w:eastAsia="zh-CN"/>
              </w:rPr>
              <w:t>Y</w:t>
            </w:r>
            <w:r>
              <w:rPr>
                <w:bCs/>
              </w:rPr>
              <w:br/>
              <w:t>Q5: U</w:t>
            </w:r>
          </w:p>
        </w:tc>
        <w:tc>
          <w:tcPr>
            <w:tcW w:w="3180" w:type="dxa"/>
            <w:tcBorders>
              <w:top w:val="single" w:sz="4" w:space="0" w:color="auto"/>
              <w:left w:val="nil"/>
              <w:bottom w:val="single" w:sz="4" w:space="0" w:color="auto"/>
              <w:right w:val="nil"/>
            </w:tcBorders>
            <w:vAlign w:val="center"/>
          </w:tcPr>
          <w:p w14:paraId="520D5B97"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rPr>
            </w:pPr>
            <w:r>
              <w:rPr>
                <w:bCs/>
              </w:rPr>
              <w:t xml:space="preserve">Q6: </w:t>
            </w:r>
            <w:r>
              <w:rPr>
                <w:rFonts w:eastAsia="SimSun" w:hint="eastAsia"/>
                <w:bCs/>
                <w:lang w:val="en-US" w:eastAsia="zh-CN"/>
              </w:rPr>
              <w:t>U</w:t>
            </w:r>
            <w:r>
              <w:rPr>
                <w:bCs/>
              </w:rPr>
              <w:br/>
              <w:t>Q7: Y</w:t>
            </w:r>
            <w:r>
              <w:rPr>
                <w:bCs/>
              </w:rPr>
              <w:br/>
              <w:t>Q8: Y</w:t>
            </w:r>
          </w:p>
        </w:tc>
        <w:tc>
          <w:tcPr>
            <w:tcW w:w="3642" w:type="dxa"/>
            <w:tcBorders>
              <w:top w:val="single" w:sz="4" w:space="0" w:color="auto"/>
              <w:left w:val="nil"/>
              <w:bottom w:val="single" w:sz="4" w:space="0" w:color="auto"/>
              <w:right w:val="nil"/>
            </w:tcBorders>
            <w:vAlign w:val="center"/>
          </w:tcPr>
          <w:p w14:paraId="657F7F34"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rPr>
            </w:pPr>
            <w:r>
              <w:rPr>
                <w:bCs/>
              </w:rPr>
              <w:t xml:space="preserve">Q9: </w:t>
            </w:r>
            <w:r>
              <w:rPr>
                <w:rFonts w:eastAsia="SimSun" w:hint="eastAsia"/>
                <w:bCs/>
                <w:lang w:val="en-US" w:eastAsia="zh-CN"/>
              </w:rPr>
              <w:t>U</w:t>
            </w:r>
            <w:r>
              <w:rPr>
                <w:bCs/>
              </w:rPr>
              <w:br/>
              <w:t>Q10: N</w:t>
            </w:r>
            <w:r>
              <w:rPr>
                <w:bCs/>
              </w:rPr>
              <w:br/>
              <w:t>Q11: Y</w:t>
            </w:r>
          </w:p>
        </w:tc>
        <w:tc>
          <w:tcPr>
            <w:tcW w:w="1458" w:type="dxa"/>
            <w:tcBorders>
              <w:top w:val="single" w:sz="4" w:space="0" w:color="auto"/>
              <w:left w:val="nil"/>
              <w:bottom w:val="single" w:sz="4" w:space="0" w:color="auto"/>
              <w:right w:val="nil"/>
            </w:tcBorders>
            <w:vAlign w:val="center"/>
          </w:tcPr>
          <w:p w14:paraId="673FD571"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bCs/>
                <w:lang w:val="en-US" w:eastAsia="zh-CN"/>
              </w:rPr>
            </w:pPr>
            <w:r>
              <w:rPr>
                <w:rFonts w:eastAsia="SimSun" w:hint="eastAsia"/>
                <w:bCs/>
                <w:lang w:val="en-US" w:eastAsia="zh-CN"/>
              </w:rPr>
              <w:t>7</w:t>
            </w:r>
          </w:p>
        </w:tc>
        <w:tc>
          <w:tcPr>
            <w:tcW w:w="1470" w:type="dxa"/>
            <w:tcBorders>
              <w:top w:val="single" w:sz="4" w:space="0" w:color="auto"/>
              <w:left w:val="nil"/>
              <w:bottom w:val="single" w:sz="4" w:space="0" w:color="auto"/>
              <w:right w:val="nil"/>
            </w:tcBorders>
            <w:vAlign w:val="center"/>
          </w:tcPr>
          <w:p w14:paraId="16EC2AF1"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bCs/>
              </w:rPr>
              <w:t>Fair</w:t>
            </w:r>
          </w:p>
        </w:tc>
      </w:tr>
      <w:tr w:rsidR="00142761" w14:paraId="6C492842" w14:textId="77777777" w:rsidTr="00142761">
        <w:trPr>
          <w:trHeight w:val="1600"/>
        </w:trPr>
        <w:tc>
          <w:tcPr>
            <w:cnfStyle w:val="001000000000" w:firstRow="0" w:lastRow="0" w:firstColumn="1" w:lastColumn="0" w:oddVBand="0" w:evenVBand="0" w:oddHBand="0" w:evenHBand="0" w:firstRowFirstColumn="0" w:firstRowLastColumn="0" w:lastRowFirstColumn="0" w:lastRowLastColumn="0"/>
            <w:tcW w:w="2401" w:type="dxa"/>
            <w:gridSpan w:val="2"/>
            <w:tcBorders>
              <w:top w:val="single" w:sz="4" w:space="0" w:color="auto"/>
              <w:left w:val="nil"/>
              <w:bottom w:val="single" w:sz="4" w:space="0" w:color="auto"/>
              <w:right w:val="nil"/>
            </w:tcBorders>
            <w:vAlign w:val="center"/>
          </w:tcPr>
          <w:p w14:paraId="6D248F5B" w14:textId="77777777" w:rsidR="00142761" w:rsidRDefault="00410D93">
            <w:pPr>
              <w:jc w:val="center"/>
              <w:rPr>
                <w:bCs/>
                <w:i w:val="0"/>
                <w:iCs w:val="0"/>
              </w:rPr>
            </w:pPr>
            <w:r>
              <w:rPr>
                <w:rFonts w:eastAsia="DengXian"/>
                <w:sz w:val="20"/>
                <w:lang w:val="en-US" w:eastAsia="zh-CN" w:bidi="ar"/>
              </w:rPr>
              <w:lastRenderedPageBreak/>
              <w:t xml:space="preserve">Yano T 2010 </w:t>
            </w:r>
            <w:r>
              <w:rPr>
                <w:sz w:val="20"/>
                <w:vertAlign w:val="superscript"/>
                <w:lang w:val="en-US" w:eastAsia="zh-CN" w:bidi="ar"/>
              </w:rPr>
              <w:t>[</w:t>
            </w:r>
            <w:r>
              <w:rPr>
                <w:rFonts w:hint="eastAsia"/>
                <w:sz w:val="20"/>
                <w:vertAlign w:val="superscript"/>
                <w:lang w:val="en-US" w:eastAsia="zh-CN" w:bidi="ar"/>
              </w:rPr>
              <w:t>30</w:t>
            </w:r>
            <w:r>
              <w:rPr>
                <w:sz w:val="20"/>
                <w:vertAlign w:val="superscript"/>
                <w:lang w:val="en-US" w:eastAsia="zh-CN" w:bidi="ar"/>
              </w:rPr>
              <w:t>]</w:t>
            </w:r>
            <w:r>
              <w:rPr>
                <w:rFonts w:eastAsia="DengXian"/>
                <w:sz w:val="20"/>
                <w:lang w:val="en-US" w:eastAsia="zh-CN" w:bidi="ar"/>
              </w:rPr>
              <w:t>, Japan</w:t>
            </w:r>
          </w:p>
        </w:tc>
        <w:tc>
          <w:tcPr>
            <w:tcW w:w="2640" w:type="dxa"/>
            <w:tcBorders>
              <w:top w:val="single" w:sz="4" w:space="0" w:color="auto"/>
              <w:left w:val="nil"/>
              <w:bottom w:val="single" w:sz="4" w:space="0" w:color="auto"/>
              <w:right w:val="nil"/>
            </w:tcBorders>
            <w:vAlign w:val="center"/>
          </w:tcPr>
          <w:p w14:paraId="2E9C8FF8"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bCs/>
                <w:lang w:eastAsia="zh-CN"/>
              </w:rPr>
            </w:pPr>
            <w:r>
              <w:rPr>
                <w:bCs/>
              </w:rPr>
              <w:t>Q1: Y</w:t>
            </w:r>
            <w:r>
              <w:rPr>
                <w:bCs/>
              </w:rPr>
              <w:br/>
              <w:t xml:space="preserve">Q2: </w:t>
            </w:r>
            <w:r>
              <w:rPr>
                <w:rFonts w:eastAsia="SimSun" w:hint="eastAsia"/>
                <w:bCs/>
                <w:lang w:val="en-US" w:eastAsia="zh-CN"/>
              </w:rPr>
              <w:t>U</w:t>
            </w:r>
            <w:r>
              <w:rPr>
                <w:bCs/>
              </w:rPr>
              <w:br/>
              <w:t>Q3: Y</w:t>
            </w:r>
            <w:r>
              <w:rPr>
                <w:bCs/>
              </w:rPr>
              <w:br/>
              <w:t xml:space="preserve">Q4: </w:t>
            </w:r>
            <w:r>
              <w:rPr>
                <w:rFonts w:eastAsia="SimSun" w:hint="eastAsia"/>
                <w:bCs/>
                <w:lang w:val="en-US" w:eastAsia="zh-CN"/>
              </w:rPr>
              <w:t>U</w:t>
            </w:r>
            <w:r>
              <w:rPr>
                <w:bCs/>
              </w:rPr>
              <w:br/>
              <w:t xml:space="preserve">Q5: </w:t>
            </w:r>
            <w:r>
              <w:rPr>
                <w:rFonts w:eastAsia="SimSun" w:hint="eastAsia"/>
                <w:bCs/>
                <w:lang w:val="en-US" w:eastAsia="zh-CN"/>
              </w:rPr>
              <w:t>N</w:t>
            </w:r>
          </w:p>
        </w:tc>
        <w:tc>
          <w:tcPr>
            <w:tcW w:w="3180" w:type="dxa"/>
            <w:tcBorders>
              <w:top w:val="single" w:sz="4" w:space="0" w:color="auto"/>
              <w:left w:val="nil"/>
              <w:bottom w:val="single" w:sz="4" w:space="0" w:color="auto"/>
              <w:right w:val="nil"/>
            </w:tcBorders>
            <w:vAlign w:val="center"/>
          </w:tcPr>
          <w:p w14:paraId="474BE4F3"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bCs/>
              </w:rPr>
            </w:pPr>
            <w:r>
              <w:rPr>
                <w:bCs/>
              </w:rPr>
              <w:t xml:space="preserve">Q6: </w:t>
            </w:r>
            <w:r>
              <w:rPr>
                <w:rFonts w:eastAsia="SimSun" w:hint="eastAsia"/>
                <w:bCs/>
                <w:lang w:val="en-US" w:eastAsia="zh-CN"/>
              </w:rPr>
              <w:t>U</w:t>
            </w:r>
            <w:r>
              <w:rPr>
                <w:bCs/>
              </w:rPr>
              <w:br/>
              <w:t>Q7: Y</w:t>
            </w:r>
            <w:r>
              <w:rPr>
                <w:bCs/>
              </w:rPr>
              <w:br/>
              <w:t>Q8: Y</w:t>
            </w:r>
          </w:p>
        </w:tc>
        <w:tc>
          <w:tcPr>
            <w:tcW w:w="3642" w:type="dxa"/>
            <w:tcBorders>
              <w:top w:val="single" w:sz="4" w:space="0" w:color="auto"/>
              <w:left w:val="nil"/>
              <w:bottom w:val="single" w:sz="4" w:space="0" w:color="auto"/>
              <w:right w:val="nil"/>
            </w:tcBorders>
            <w:vAlign w:val="center"/>
          </w:tcPr>
          <w:p w14:paraId="459B1F89"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bCs/>
                <w:lang w:eastAsia="zh-CN"/>
              </w:rPr>
            </w:pPr>
            <w:r>
              <w:rPr>
                <w:bCs/>
              </w:rPr>
              <w:t>Q9: Y</w:t>
            </w:r>
            <w:r>
              <w:rPr>
                <w:bCs/>
              </w:rPr>
              <w:br/>
              <w:t>Q10: N</w:t>
            </w:r>
            <w:r>
              <w:rPr>
                <w:bCs/>
              </w:rPr>
              <w:br/>
              <w:t xml:space="preserve">Q11: </w:t>
            </w:r>
            <w:r>
              <w:rPr>
                <w:rFonts w:eastAsia="SimSun" w:hint="eastAsia"/>
                <w:bCs/>
                <w:lang w:val="en-US" w:eastAsia="zh-CN"/>
              </w:rPr>
              <w:t>U</w:t>
            </w:r>
          </w:p>
        </w:tc>
        <w:tc>
          <w:tcPr>
            <w:tcW w:w="1458" w:type="dxa"/>
            <w:tcBorders>
              <w:top w:val="single" w:sz="4" w:space="0" w:color="auto"/>
              <w:left w:val="nil"/>
              <w:bottom w:val="single" w:sz="4" w:space="0" w:color="auto"/>
              <w:right w:val="nil"/>
            </w:tcBorders>
            <w:vAlign w:val="center"/>
          </w:tcPr>
          <w:p w14:paraId="6B159BC4"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bCs/>
                <w:lang w:val="en-US" w:eastAsia="zh-CN"/>
              </w:rPr>
            </w:pPr>
            <w:r>
              <w:rPr>
                <w:rFonts w:eastAsia="SimSun" w:hint="eastAsia"/>
                <w:bCs/>
                <w:lang w:val="en-US" w:eastAsia="zh-CN"/>
              </w:rPr>
              <w:t>5</w:t>
            </w:r>
          </w:p>
        </w:tc>
        <w:tc>
          <w:tcPr>
            <w:tcW w:w="1470" w:type="dxa"/>
            <w:tcBorders>
              <w:top w:val="single" w:sz="4" w:space="0" w:color="auto"/>
              <w:left w:val="nil"/>
              <w:bottom w:val="single" w:sz="4" w:space="0" w:color="auto"/>
              <w:right w:val="nil"/>
            </w:tcBorders>
            <w:vAlign w:val="center"/>
          </w:tcPr>
          <w:p w14:paraId="3705959B" w14:textId="77777777" w:rsidR="00142761" w:rsidRDefault="00410D93">
            <w:pPr>
              <w:jc w:val="cente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bCs/>
              </w:rPr>
              <w:t>Fair</w:t>
            </w:r>
          </w:p>
        </w:tc>
      </w:tr>
    </w:tbl>
    <w:p w14:paraId="4D9A5AB8" w14:textId="77777777" w:rsidR="00142761" w:rsidRDefault="00410D93">
      <w:pPr>
        <w:spacing w:before="72" w:afterAutospacing="1"/>
        <w:ind w:left="-360" w:firstLineChars="300" w:firstLine="570"/>
      </w:pPr>
      <w:r>
        <w:rPr>
          <w:rStyle w:val="Emphasis"/>
          <w:rFonts w:ascii="Segoe UI" w:eastAsia="Segoe UI" w:hAnsi="Segoe UI" w:cs="Segoe UI"/>
          <w:color w:val="0F1115"/>
          <w:sz w:val="19"/>
          <w:szCs w:val="19"/>
          <w:shd w:val="clear" w:color="auto" w:fill="FFFFFF"/>
        </w:rPr>
        <w:t>Y = Low risk, N = High risk, U = Unclear risk</w:t>
      </w:r>
    </w:p>
    <w:p w14:paraId="359730AB" w14:textId="77777777" w:rsidR="00142761" w:rsidRDefault="00142761"/>
    <w:sectPr w:rsidR="00142761">
      <w:footerReference w:type="even" r:id="rId8"/>
      <w:footerReference w:type="default" r:id="rId9"/>
      <w:footerReference w:type="first" r:id="rId10"/>
      <w:pgSz w:w="16838" w:h="11906" w:orient="landscape"/>
      <w:pgMar w:top="1701" w:right="1134" w:bottom="1803"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34ED" w14:textId="77777777" w:rsidR="0047432B" w:rsidRDefault="0047432B">
      <w:r>
        <w:separator/>
      </w:r>
    </w:p>
  </w:endnote>
  <w:endnote w:type="continuationSeparator" w:id="0">
    <w:p w14:paraId="58B8734F" w14:textId="77777777" w:rsidR="0047432B" w:rsidRDefault="0047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ockwell">
    <w:altName w:val="Segoe Print"/>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F19B" w14:textId="77777777" w:rsidR="00142761" w:rsidRDefault="00410D93">
    <w:pPr>
      <w:pStyle w:val="Footer"/>
    </w:pPr>
    <w:r>
      <w:rPr>
        <w:noProof/>
      </w:rPr>
      <mc:AlternateContent>
        <mc:Choice Requires="wps">
          <w:drawing>
            <wp:anchor distT="0" distB="0" distL="0" distR="0" simplePos="0" relativeHeight="251658241" behindDoc="0" locked="0" layoutInCell="1" allowOverlap="1" wp14:anchorId="50E3FD10" wp14:editId="557037A3">
              <wp:simplePos x="0" y="0"/>
              <wp:positionH relativeFrom="page">
                <wp:align>left</wp:align>
              </wp:positionH>
              <wp:positionV relativeFrom="page">
                <wp:align>bottom</wp:align>
              </wp:positionV>
              <wp:extent cx="2085975" cy="324485"/>
              <wp:effectExtent l="0" t="0" r="9525" b="0"/>
              <wp:wrapNone/>
              <wp:docPr id="1679779800" name="Text Box 2" descr="Information Classification: General"/>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B735F10" w14:textId="77777777" w:rsidR="00142761" w:rsidRDefault="00410D93">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50E3FD10"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" filled="f" stroked="f">
              <v:textbox style="mso-fit-shape-to-text:t" inset="20pt,0,0,15pt">
                <w:txbxContent>
                  <w:p w14:paraId="5B735F10" w14:textId="77777777" w:rsidR="00142761" w:rsidRDefault="00410D93">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C360" w14:textId="77777777" w:rsidR="00142761" w:rsidRDefault="00410D93">
    <w:pPr>
      <w:pStyle w:val="Footer"/>
    </w:pPr>
    <w:r>
      <w:rPr>
        <w:noProof/>
      </w:rPr>
      <mc:AlternateContent>
        <mc:Choice Requires="wps">
          <w:drawing>
            <wp:anchor distT="0" distB="0" distL="0" distR="0" simplePos="0" relativeHeight="251658242" behindDoc="0" locked="0" layoutInCell="1" allowOverlap="1" wp14:anchorId="4D134679" wp14:editId="77837D20">
              <wp:simplePos x="0" y="0"/>
              <wp:positionH relativeFrom="page">
                <wp:align>left</wp:align>
              </wp:positionH>
              <wp:positionV relativeFrom="page">
                <wp:align>bottom</wp:align>
              </wp:positionV>
              <wp:extent cx="2085975" cy="324485"/>
              <wp:effectExtent l="0" t="0" r="9525" b="0"/>
              <wp:wrapNone/>
              <wp:docPr id="915252506" name="Text Box 3" descr="Information Classification: General"/>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2F6E24CD" w14:textId="77777777" w:rsidR="00142761" w:rsidRDefault="00410D93">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4D134679"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" filled="f" stroked="f">
              <v:textbox style="mso-fit-shape-to-text:t" inset="20pt,0,0,15pt">
                <w:txbxContent>
                  <w:p w14:paraId="2F6E24CD" w14:textId="77777777" w:rsidR="00142761" w:rsidRDefault="00410D93">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8EF8" w14:textId="77777777" w:rsidR="00142761" w:rsidRDefault="00410D93">
    <w:pPr>
      <w:pStyle w:val="Footer"/>
    </w:pPr>
    <w:r>
      <w:rPr>
        <w:noProof/>
      </w:rPr>
      <mc:AlternateContent>
        <mc:Choice Requires="wps">
          <w:drawing>
            <wp:anchor distT="0" distB="0" distL="0" distR="0" simplePos="0" relativeHeight="251658240" behindDoc="0" locked="0" layoutInCell="1" allowOverlap="1" wp14:anchorId="0A64276B" wp14:editId="3F48F1D6">
              <wp:simplePos x="0" y="0"/>
              <wp:positionH relativeFrom="page">
                <wp:align>left</wp:align>
              </wp:positionH>
              <wp:positionV relativeFrom="page">
                <wp:align>bottom</wp:align>
              </wp:positionV>
              <wp:extent cx="2085975" cy="324485"/>
              <wp:effectExtent l="0" t="0" r="9525" b="0"/>
              <wp:wrapNone/>
              <wp:docPr id="1381104596" name="Text Box 1" descr="Information Classification: General"/>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6C7280E5" w14:textId="77777777" w:rsidR="00142761" w:rsidRDefault="00410D93">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0A64276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" filled="f" stroked="f">
              <v:textbox style="mso-fit-shape-to-text:t" inset="20pt,0,0,15pt">
                <w:txbxContent>
                  <w:p w14:paraId="6C7280E5" w14:textId="77777777" w:rsidR="00142761" w:rsidRDefault="00410D93">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C7173" w14:textId="77777777" w:rsidR="0047432B" w:rsidRDefault="0047432B">
      <w:r>
        <w:separator/>
      </w:r>
    </w:p>
  </w:footnote>
  <w:footnote w:type="continuationSeparator" w:id="0">
    <w:p w14:paraId="2E9B98B3" w14:textId="77777777" w:rsidR="0047432B" w:rsidRDefault="00474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F3B5867"/>
    <w:rsid w:val="00090DAA"/>
    <w:rsid w:val="000E4484"/>
    <w:rsid w:val="00123035"/>
    <w:rsid w:val="00142761"/>
    <w:rsid w:val="002A245C"/>
    <w:rsid w:val="002A25AA"/>
    <w:rsid w:val="00410D93"/>
    <w:rsid w:val="0047432B"/>
    <w:rsid w:val="00480ACB"/>
    <w:rsid w:val="005025A8"/>
    <w:rsid w:val="005F706F"/>
    <w:rsid w:val="0075179F"/>
    <w:rsid w:val="00923FA7"/>
    <w:rsid w:val="00A057CF"/>
    <w:rsid w:val="00B01878"/>
    <w:rsid w:val="00E4034C"/>
    <w:rsid w:val="060B0977"/>
    <w:rsid w:val="0D076DB9"/>
    <w:rsid w:val="16FE2244"/>
    <w:rsid w:val="2743757A"/>
    <w:rsid w:val="2B8C5C18"/>
    <w:rsid w:val="2F3B5867"/>
    <w:rsid w:val="3E7F160D"/>
    <w:rsid w:val="40CF778D"/>
    <w:rsid w:val="50F1625A"/>
    <w:rsid w:val="51EB4B97"/>
    <w:rsid w:val="6B794A8D"/>
    <w:rsid w:val="7F006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BB87F"/>
  <w15:docId w15:val="{D5828D65-3B28-438B-9F1E-C1103A15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CA" w:eastAsia="en-CA"/>
    </w:rPr>
  </w:style>
  <w:style w:type="paragraph" w:styleId="Heading3">
    <w:name w:val="heading 3"/>
    <w:basedOn w:val="Normal"/>
    <w:next w:val="Normal"/>
    <w:semiHidden/>
    <w:unhideWhenUsed/>
    <w:qFormat/>
    <w:pPr>
      <w:spacing w:beforeAutospacing="1" w:afterAutospacing="1"/>
      <w:outlineLvl w:val="2"/>
    </w:pPr>
    <w:rPr>
      <w:rFonts w:ascii="SimSun" w:eastAsia="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 w:val="20"/>
      <w:szCs w:val="20"/>
    </w:rPr>
  </w:style>
  <w:style w:type="paragraph" w:styleId="Footer">
    <w:name w:val="footer"/>
    <w:basedOn w:val="Normal"/>
    <w:link w:val="FooterChar"/>
    <w:qFormat/>
    <w:pPr>
      <w:tabs>
        <w:tab w:val="center" w:pos="4513"/>
        <w:tab w:val="right" w:pos="9026"/>
      </w:tabs>
    </w:pPr>
  </w:style>
  <w:style w:type="paragraph" w:styleId="NormalWeb">
    <w:name w:val="Normal (Web)"/>
    <w:basedOn w:val="Normal"/>
  </w:style>
  <w:style w:type="paragraph" w:styleId="CommentSubject">
    <w:name w:val="annotation subject"/>
    <w:basedOn w:val="CommentText"/>
    <w:next w:val="CommentText"/>
    <w:link w:val="CommentSubjectChar"/>
    <w:qFormat/>
    <w:rPr>
      <w:b/>
      <w:bCs/>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CommentReference">
    <w:name w:val="annotation reference"/>
    <w:basedOn w:val="DefaultParagraphFont"/>
    <w:qFormat/>
    <w:rPr>
      <w:sz w:val="16"/>
      <w:szCs w:val="16"/>
    </w:rPr>
  </w:style>
  <w:style w:type="paragraph" w:customStyle="1" w:styleId="Default">
    <w:name w:val="Default"/>
    <w:qFormat/>
    <w:pPr>
      <w:widowControl w:val="0"/>
      <w:autoSpaceDE w:val="0"/>
      <w:autoSpaceDN w:val="0"/>
      <w:adjustRightInd w:val="0"/>
    </w:pPr>
    <w:rPr>
      <w:rFonts w:ascii="Calibri" w:eastAsia="Times New Roman" w:hAnsi="Calibri" w:cs="Calibri"/>
      <w:color w:val="000000"/>
      <w:sz w:val="24"/>
      <w:szCs w:val="24"/>
      <w:lang w:val="en-CA" w:eastAsia="en-CA"/>
    </w:r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1">
    <w:name w:val="Tabla normal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erChar">
    <w:name w:val="Footer Char"/>
    <w:basedOn w:val="DefaultParagraphFont"/>
    <w:link w:val="Footer"/>
    <w:qFormat/>
    <w:rPr>
      <w:rFonts w:eastAsia="Times New Roman"/>
      <w:sz w:val="24"/>
      <w:szCs w:val="24"/>
      <w:lang w:val="en-CA" w:eastAsia="en-CA"/>
    </w:rPr>
  </w:style>
  <w:style w:type="character" w:customStyle="1" w:styleId="CommentTextChar">
    <w:name w:val="Comment Text Char"/>
    <w:basedOn w:val="DefaultParagraphFont"/>
    <w:link w:val="CommentText"/>
    <w:qFormat/>
    <w:rPr>
      <w:rFonts w:eastAsia="Times New Roman"/>
      <w:lang w:val="en-CA" w:eastAsia="en-CA"/>
    </w:rPr>
  </w:style>
  <w:style w:type="character" w:customStyle="1" w:styleId="CommentSubjectChar">
    <w:name w:val="Comment Subject Char"/>
    <w:basedOn w:val="CommentTextChar"/>
    <w:link w:val="CommentSubject"/>
    <w:qFormat/>
    <w:rPr>
      <w:rFonts w:eastAsia="Times New Roman"/>
      <w:b/>
      <w:bCs/>
      <w:lang w:val="en-CA" w:eastAsia="en-CA"/>
    </w:rPr>
  </w:style>
  <w:style w:type="paragraph" w:styleId="Header">
    <w:name w:val="header"/>
    <w:basedOn w:val="Normal"/>
    <w:link w:val="HeaderChar"/>
    <w:rsid w:val="00B01878"/>
    <w:pPr>
      <w:tabs>
        <w:tab w:val="center" w:pos="4513"/>
        <w:tab w:val="right" w:pos="9026"/>
      </w:tabs>
    </w:pPr>
  </w:style>
  <w:style w:type="character" w:customStyle="1" w:styleId="HeaderChar">
    <w:name w:val="Header Char"/>
    <w:basedOn w:val="DefaultParagraphFont"/>
    <w:link w:val="Header"/>
    <w:rsid w:val="00B01878"/>
    <w:rPr>
      <w:rFonts w:eastAsia="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1963</Words>
  <Characters>11191</Characters>
  <Application>Microsoft Office Word</Application>
  <DocSecurity>0</DocSecurity>
  <Lines>93</Lines>
  <Paragraphs>26</Paragraphs>
  <ScaleCrop>false</ScaleCrop>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krystal慧而</dc:creator>
  <cp:lastModifiedBy>Shaw, Grace</cp:lastModifiedBy>
  <cp:revision>5</cp:revision>
  <dcterms:created xsi:type="dcterms:W3CDTF">2025-09-24T21:06:00Z</dcterms:created>
  <dcterms:modified xsi:type="dcterms:W3CDTF">2025-10-05T23:26:00Z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2BE416751539460494711C01B53576CE_13</vt:lpwstr>
  </property>
  <property fmtid="{D5CDD505-2E9C-101B-9397-08002B2CF9AE}" pid="4" name="KSOTemplateDocerSaveRecord">
    <vt:lpwstr>eyJoZGlkIjoiMzEwNTM5NzYwMDRjMzkwZTVkZjY2ODkwMGIxNGU0OTUiLCJ1c2VySWQiOiIzMDk3Mzk1NDcifQ==</vt:lpwstr>
  </property>
  <property fmtid="{D5CDD505-2E9C-101B-9397-08002B2CF9AE}" pid="5" name="ClassificationContentMarkingFooterShapeIds">
    <vt:lpwstr>5251fbd4,641f67d8,368da51a</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2025-09-16T20:30:22Z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ad180b10-a15e-41fa-bf1b-3f4999f9f68f</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