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35D0" w14:textId="77777777" w:rsidR="00AC0467" w:rsidRPr="0058644C" w:rsidRDefault="00AC0467" w:rsidP="00AC0467">
      <w:pPr>
        <w:ind w:left="1"/>
        <w:jc w:val="center"/>
        <w:rPr>
          <w:rFonts w:ascii="Arial" w:hAnsi="Arial" w:cs="Arial"/>
          <w:sz w:val="20"/>
          <w:szCs w:val="20"/>
          <w14:ligatures w14:val="standardContextual"/>
        </w:rPr>
      </w:pPr>
      <w:r w:rsidRPr="0058644C">
        <w:rPr>
          <w:rFonts w:ascii="Arial" w:hAnsi="Arial" w:cs="Arial"/>
          <w:sz w:val="20"/>
          <w:szCs w:val="20"/>
          <w14:ligatures w14:val="standardContextual"/>
        </w:rPr>
        <w:t xml:space="preserve">Supplementary table </w:t>
      </w:r>
      <w:r>
        <w:rPr>
          <w:rFonts w:ascii="Arial" w:hAnsi="Arial" w:cs="Arial" w:hint="eastAsia"/>
          <w:sz w:val="20"/>
          <w:szCs w:val="20"/>
          <w14:ligatures w14:val="standardContextual"/>
        </w:rPr>
        <w:t>1</w:t>
      </w:r>
      <w:r w:rsidRPr="0058644C">
        <w:rPr>
          <w:rFonts w:ascii="Arial" w:hAnsi="Arial" w:cs="Arial" w:hint="eastAsia"/>
          <w:sz w:val="20"/>
          <w:szCs w:val="20"/>
          <w14:ligatures w14:val="standardContextual"/>
        </w:rPr>
        <w:t xml:space="preserve">. </w:t>
      </w:r>
      <w:r w:rsidRPr="0058644C">
        <w:rPr>
          <w:rFonts w:ascii="Arial" w:hAnsi="Arial" w:cs="Arial"/>
          <w:sz w:val="20"/>
          <w:szCs w:val="20"/>
          <w14:ligatures w14:val="standardContextual"/>
        </w:rPr>
        <w:t>TRIPOD-SRMA Checklist for reporting systematic reviews of prediction model studies</w:t>
      </w:r>
    </w:p>
    <w:tbl>
      <w:tblPr>
        <w:tblStyle w:val="TableGrid0"/>
        <w:tblW w:w="13951" w:type="dxa"/>
        <w:tblInd w:w="7" w:type="dxa"/>
        <w:tblCellMar>
          <w:top w:w="38" w:type="dxa"/>
          <w:left w:w="107" w:type="dxa"/>
          <w:right w:w="86" w:type="dxa"/>
        </w:tblCellMar>
        <w:tblLook w:val="04A0" w:firstRow="1" w:lastRow="0" w:firstColumn="1" w:lastColumn="0" w:noHBand="0" w:noVBand="1"/>
      </w:tblPr>
      <w:tblGrid>
        <w:gridCol w:w="1456"/>
        <w:gridCol w:w="606"/>
        <w:gridCol w:w="10794"/>
        <w:gridCol w:w="1095"/>
      </w:tblGrid>
      <w:tr w:rsidR="00AC0467" w:rsidRPr="009B3055" w14:paraId="17260D7E" w14:textId="77777777" w:rsidTr="00B63CE9">
        <w:trPr>
          <w:trHeight w:val="444"/>
        </w:trPr>
        <w:tc>
          <w:tcPr>
            <w:tcW w:w="1433" w:type="dxa"/>
            <w:tcBorders>
              <w:top w:val="single" w:sz="2" w:space="0" w:color="000000"/>
              <w:left w:val="single" w:sz="2" w:space="0" w:color="000000"/>
              <w:bottom w:val="single" w:sz="2" w:space="0" w:color="93BBA9"/>
              <w:right w:val="single" w:sz="2" w:space="0" w:color="000000"/>
            </w:tcBorders>
            <w:shd w:val="clear" w:color="auto" w:fill="4A7662"/>
          </w:tcPr>
          <w:p w14:paraId="2E8F4C9F" w14:textId="77777777" w:rsidR="00AC0467" w:rsidRPr="009B3055" w:rsidRDefault="00AC0467" w:rsidP="00B63CE9">
            <w:pPr>
              <w:rPr>
                <w:rFonts w:ascii="Arial" w:hAnsi="Arial" w:cs="Arial"/>
                <w:sz w:val="20"/>
                <w:szCs w:val="20"/>
              </w:rPr>
            </w:pPr>
            <w:r w:rsidRPr="009B3055">
              <w:rPr>
                <w:rFonts w:ascii="Arial" w:hAnsi="Arial" w:cs="Arial"/>
                <w:b/>
                <w:color w:val="FFFFFF"/>
                <w:sz w:val="20"/>
                <w:szCs w:val="20"/>
              </w:rPr>
              <w:t xml:space="preserve">Section and topic </w:t>
            </w:r>
          </w:p>
        </w:tc>
        <w:tc>
          <w:tcPr>
            <w:tcW w:w="577" w:type="dxa"/>
            <w:tcBorders>
              <w:top w:val="single" w:sz="2" w:space="0" w:color="000000"/>
              <w:left w:val="single" w:sz="2" w:space="0" w:color="000000"/>
              <w:bottom w:val="single" w:sz="2" w:space="0" w:color="93BBA9"/>
              <w:right w:val="single" w:sz="2" w:space="0" w:color="000000"/>
            </w:tcBorders>
            <w:shd w:val="clear" w:color="auto" w:fill="4A7662"/>
          </w:tcPr>
          <w:p w14:paraId="4A7B445B" w14:textId="77777777" w:rsidR="00AC0467" w:rsidRPr="009B3055" w:rsidRDefault="00AC0467" w:rsidP="00B63CE9">
            <w:pPr>
              <w:ind w:left="1"/>
              <w:rPr>
                <w:rFonts w:ascii="Arial" w:hAnsi="Arial" w:cs="Arial"/>
                <w:sz w:val="20"/>
                <w:szCs w:val="20"/>
              </w:rPr>
            </w:pPr>
            <w:r w:rsidRPr="009B3055">
              <w:rPr>
                <w:rFonts w:ascii="Arial" w:hAnsi="Arial" w:cs="Arial"/>
                <w:b/>
                <w:color w:val="FFFFFF"/>
                <w:sz w:val="20"/>
                <w:szCs w:val="20"/>
              </w:rPr>
              <w:t xml:space="preserve">Item No </w:t>
            </w:r>
          </w:p>
        </w:tc>
        <w:tc>
          <w:tcPr>
            <w:tcW w:w="11002" w:type="dxa"/>
            <w:tcBorders>
              <w:top w:val="single" w:sz="2" w:space="0" w:color="000000"/>
              <w:left w:val="single" w:sz="2" w:space="0" w:color="000000"/>
              <w:bottom w:val="single" w:sz="2" w:space="0" w:color="93BBA9"/>
              <w:right w:val="single" w:sz="2" w:space="0" w:color="000000"/>
            </w:tcBorders>
            <w:shd w:val="clear" w:color="auto" w:fill="4A7662"/>
            <w:vAlign w:val="center"/>
          </w:tcPr>
          <w:p w14:paraId="75FA33AB" w14:textId="77777777" w:rsidR="00AC0467" w:rsidRPr="009B3055" w:rsidRDefault="00AC0467" w:rsidP="00B63CE9">
            <w:pPr>
              <w:ind w:left="1"/>
              <w:rPr>
                <w:rFonts w:ascii="Arial" w:hAnsi="Arial" w:cs="Arial"/>
                <w:sz w:val="20"/>
                <w:szCs w:val="20"/>
              </w:rPr>
            </w:pPr>
            <w:r w:rsidRPr="009B3055">
              <w:rPr>
                <w:rFonts w:ascii="Arial" w:hAnsi="Arial" w:cs="Arial"/>
                <w:b/>
                <w:color w:val="FFFFFF"/>
                <w:sz w:val="20"/>
                <w:szCs w:val="20"/>
              </w:rPr>
              <w:t xml:space="preserve">Checklist item </w:t>
            </w:r>
          </w:p>
        </w:tc>
        <w:tc>
          <w:tcPr>
            <w:tcW w:w="939" w:type="dxa"/>
            <w:tcBorders>
              <w:top w:val="single" w:sz="2" w:space="0" w:color="000000"/>
              <w:left w:val="single" w:sz="2" w:space="0" w:color="000000"/>
              <w:bottom w:val="single" w:sz="2" w:space="0" w:color="93BBA9"/>
              <w:right w:val="single" w:sz="2" w:space="0" w:color="000000"/>
            </w:tcBorders>
            <w:shd w:val="clear" w:color="auto" w:fill="4A7662"/>
            <w:vAlign w:val="center"/>
          </w:tcPr>
          <w:p w14:paraId="1A9D1472" w14:textId="77777777" w:rsidR="00AC0467" w:rsidRPr="009B3055" w:rsidRDefault="00AC0467" w:rsidP="00B63CE9">
            <w:pPr>
              <w:ind w:left="1"/>
              <w:rPr>
                <w:rFonts w:ascii="Arial" w:hAnsi="Arial" w:cs="Arial"/>
                <w:sz w:val="20"/>
                <w:szCs w:val="20"/>
              </w:rPr>
            </w:pPr>
            <w:r w:rsidRPr="009B3055">
              <w:rPr>
                <w:rFonts w:ascii="Arial" w:hAnsi="Arial" w:cs="Arial"/>
                <w:b/>
                <w:color w:val="FFFFFF"/>
                <w:sz w:val="20"/>
                <w:szCs w:val="20"/>
              </w:rPr>
              <w:t xml:space="preserve">Page </w:t>
            </w:r>
          </w:p>
        </w:tc>
      </w:tr>
      <w:tr w:rsidR="00AC0467" w:rsidRPr="009B3055" w14:paraId="27376B69" w14:textId="77777777" w:rsidTr="00B63CE9">
        <w:trPr>
          <w:trHeight w:val="231"/>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29E05778" w14:textId="77777777" w:rsidR="00AC0467" w:rsidRPr="009B3055" w:rsidRDefault="00AC0467" w:rsidP="00B63CE9">
            <w:pPr>
              <w:rPr>
                <w:rFonts w:ascii="Arial" w:hAnsi="Arial" w:cs="Arial"/>
                <w:sz w:val="20"/>
                <w:szCs w:val="20"/>
              </w:rPr>
            </w:pPr>
            <w:r w:rsidRPr="009B3055">
              <w:rPr>
                <w:rFonts w:ascii="Arial" w:hAnsi="Arial" w:cs="Arial"/>
                <w:b/>
                <w:sz w:val="20"/>
                <w:szCs w:val="20"/>
              </w:rPr>
              <w:t xml:space="preserve">Title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1E884F04"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6E4C1DAC"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791B4BCA" w14:textId="77777777" w:rsidR="00AC0467" w:rsidRPr="009B3055" w:rsidRDefault="00AC0467" w:rsidP="00B63CE9">
            <w:pPr>
              <w:ind w:left="1"/>
              <w:rPr>
                <w:rFonts w:ascii="Arial" w:hAnsi="Arial" w:cs="Arial"/>
                <w:sz w:val="20"/>
                <w:szCs w:val="20"/>
              </w:rPr>
            </w:pPr>
          </w:p>
        </w:tc>
      </w:tr>
      <w:tr w:rsidR="00AC0467" w:rsidRPr="009B3055" w14:paraId="257CE2AE" w14:textId="77777777" w:rsidTr="00B63CE9">
        <w:trPr>
          <w:trHeight w:val="478"/>
        </w:trPr>
        <w:tc>
          <w:tcPr>
            <w:tcW w:w="1433" w:type="dxa"/>
            <w:tcBorders>
              <w:top w:val="single" w:sz="2" w:space="0" w:color="000000"/>
              <w:left w:val="single" w:sz="2" w:space="0" w:color="000000"/>
              <w:bottom w:val="single" w:sz="2" w:space="0" w:color="93BBA9"/>
              <w:right w:val="single" w:sz="2" w:space="0" w:color="000000"/>
            </w:tcBorders>
          </w:tcPr>
          <w:p w14:paraId="14206BB2"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Title </w:t>
            </w:r>
          </w:p>
        </w:tc>
        <w:tc>
          <w:tcPr>
            <w:tcW w:w="577" w:type="dxa"/>
            <w:tcBorders>
              <w:top w:val="single" w:sz="2" w:space="0" w:color="000000"/>
              <w:left w:val="single" w:sz="2" w:space="0" w:color="000000"/>
              <w:bottom w:val="single" w:sz="2" w:space="0" w:color="93BBA9"/>
              <w:right w:val="single" w:sz="2" w:space="0" w:color="000000"/>
            </w:tcBorders>
          </w:tcPr>
          <w:p w14:paraId="3AD0494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 </w:t>
            </w:r>
          </w:p>
        </w:tc>
        <w:tc>
          <w:tcPr>
            <w:tcW w:w="11002" w:type="dxa"/>
            <w:tcBorders>
              <w:top w:val="single" w:sz="2" w:space="0" w:color="000000"/>
              <w:left w:val="single" w:sz="2" w:space="0" w:color="000000"/>
              <w:bottom w:val="single" w:sz="2" w:space="0" w:color="93BBA9"/>
              <w:right w:val="single" w:sz="2" w:space="0" w:color="000000"/>
            </w:tcBorders>
          </w:tcPr>
          <w:p w14:paraId="6397284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Identify the report as a systematic review or meta-analysis (or both) of diagnostic or prognostic model studies. Specify the target population and outcome(s) predicted as relevant to the review question. </w:t>
            </w:r>
          </w:p>
        </w:tc>
        <w:tc>
          <w:tcPr>
            <w:tcW w:w="939" w:type="dxa"/>
            <w:tcBorders>
              <w:top w:val="single" w:sz="2" w:space="0" w:color="000000"/>
              <w:left w:val="single" w:sz="2" w:space="0" w:color="000000"/>
              <w:bottom w:val="single" w:sz="2" w:space="0" w:color="93BBA9"/>
              <w:right w:val="single" w:sz="2" w:space="0" w:color="000000"/>
            </w:tcBorders>
          </w:tcPr>
          <w:p w14:paraId="38F18B6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w:t>
            </w:r>
          </w:p>
        </w:tc>
      </w:tr>
      <w:tr w:rsidR="00AC0467" w:rsidRPr="009B3055" w14:paraId="48CA08C6" w14:textId="77777777" w:rsidTr="00B63CE9">
        <w:trPr>
          <w:trHeight w:val="224"/>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4310E9E7" w14:textId="77777777" w:rsidR="00AC0467" w:rsidRPr="009B3055" w:rsidRDefault="00AC0467" w:rsidP="00B63CE9">
            <w:pPr>
              <w:rPr>
                <w:rFonts w:ascii="Arial" w:hAnsi="Arial" w:cs="Arial"/>
                <w:sz w:val="20"/>
                <w:szCs w:val="20"/>
              </w:rPr>
            </w:pPr>
            <w:r w:rsidRPr="009B3055">
              <w:rPr>
                <w:rFonts w:ascii="Arial" w:hAnsi="Arial" w:cs="Arial"/>
                <w:b/>
                <w:sz w:val="20"/>
                <w:szCs w:val="20"/>
              </w:rPr>
              <w:t xml:space="preserve">Abstract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7AEA21B3"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031BC79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5BC5A7F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r>
      <w:tr w:rsidR="00AC0467" w:rsidRPr="009B3055" w14:paraId="7BD20F5E" w14:textId="77777777" w:rsidTr="00B63CE9">
        <w:trPr>
          <w:trHeight w:val="233"/>
        </w:trPr>
        <w:tc>
          <w:tcPr>
            <w:tcW w:w="1433" w:type="dxa"/>
            <w:tcBorders>
              <w:top w:val="single" w:sz="2" w:space="0" w:color="000000"/>
              <w:left w:val="single" w:sz="2" w:space="0" w:color="000000"/>
              <w:bottom w:val="single" w:sz="2" w:space="0" w:color="93BBA9"/>
              <w:right w:val="single" w:sz="2" w:space="0" w:color="000000"/>
            </w:tcBorders>
          </w:tcPr>
          <w:p w14:paraId="09BF7471"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Abstract </w:t>
            </w:r>
          </w:p>
        </w:tc>
        <w:tc>
          <w:tcPr>
            <w:tcW w:w="577" w:type="dxa"/>
            <w:tcBorders>
              <w:top w:val="single" w:sz="2" w:space="0" w:color="000000"/>
              <w:left w:val="single" w:sz="2" w:space="0" w:color="000000"/>
              <w:bottom w:val="single" w:sz="2" w:space="0" w:color="93BBA9"/>
              <w:right w:val="single" w:sz="2" w:space="0" w:color="000000"/>
            </w:tcBorders>
          </w:tcPr>
          <w:p w14:paraId="10E2C4B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 </w:t>
            </w:r>
          </w:p>
        </w:tc>
        <w:tc>
          <w:tcPr>
            <w:tcW w:w="11002" w:type="dxa"/>
            <w:tcBorders>
              <w:top w:val="single" w:sz="2" w:space="0" w:color="000000"/>
              <w:left w:val="single" w:sz="2" w:space="0" w:color="000000"/>
              <w:bottom w:val="single" w:sz="2" w:space="0" w:color="93BBA9"/>
              <w:right w:val="single" w:sz="2" w:space="0" w:color="000000"/>
            </w:tcBorders>
          </w:tcPr>
          <w:p w14:paraId="66A1FDD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See the TRIPOD-SRMA Checklist for Abstracts </w:t>
            </w:r>
          </w:p>
        </w:tc>
        <w:tc>
          <w:tcPr>
            <w:tcW w:w="939" w:type="dxa"/>
            <w:tcBorders>
              <w:top w:val="single" w:sz="2" w:space="0" w:color="000000"/>
              <w:left w:val="single" w:sz="2" w:space="0" w:color="000000"/>
              <w:bottom w:val="single" w:sz="2" w:space="0" w:color="93BBA9"/>
              <w:right w:val="single" w:sz="2" w:space="0" w:color="000000"/>
            </w:tcBorders>
          </w:tcPr>
          <w:p w14:paraId="6F932A7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P2-3</w:t>
            </w:r>
          </w:p>
        </w:tc>
      </w:tr>
      <w:tr w:rsidR="00AC0467" w:rsidRPr="009B3055" w14:paraId="7CB70C1F" w14:textId="77777777" w:rsidTr="00B63CE9">
        <w:trPr>
          <w:trHeight w:val="223"/>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44A4830F" w14:textId="77777777" w:rsidR="00AC0467" w:rsidRPr="009B3055" w:rsidRDefault="00AC0467" w:rsidP="00B63CE9">
            <w:pPr>
              <w:rPr>
                <w:rFonts w:ascii="Arial" w:hAnsi="Arial" w:cs="Arial"/>
                <w:sz w:val="20"/>
                <w:szCs w:val="20"/>
              </w:rPr>
            </w:pPr>
            <w:r w:rsidRPr="009B3055">
              <w:rPr>
                <w:rFonts w:ascii="Arial" w:hAnsi="Arial" w:cs="Arial"/>
                <w:b/>
                <w:sz w:val="20"/>
                <w:szCs w:val="20"/>
              </w:rPr>
              <w:t xml:space="preserve">Introduction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76449E4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4179F79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7F1C535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r>
      <w:tr w:rsidR="00AC0467" w:rsidRPr="009B3055" w14:paraId="335622BC" w14:textId="77777777" w:rsidTr="00B63CE9">
        <w:trPr>
          <w:trHeight w:val="235"/>
        </w:trPr>
        <w:tc>
          <w:tcPr>
            <w:tcW w:w="1433" w:type="dxa"/>
            <w:tcBorders>
              <w:top w:val="single" w:sz="2" w:space="0" w:color="000000"/>
              <w:left w:val="single" w:sz="2" w:space="0" w:color="000000"/>
              <w:bottom w:val="single" w:sz="2" w:space="0" w:color="000000"/>
              <w:right w:val="single" w:sz="2" w:space="0" w:color="000000"/>
            </w:tcBorders>
          </w:tcPr>
          <w:p w14:paraId="1558EC7D"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Rationale </w:t>
            </w:r>
          </w:p>
        </w:tc>
        <w:tc>
          <w:tcPr>
            <w:tcW w:w="577" w:type="dxa"/>
            <w:tcBorders>
              <w:top w:val="single" w:sz="2" w:space="0" w:color="000000"/>
              <w:left w:val="single" w:sz="2" w:space="0" w:color="000000"/>
              <w:bottom w:val="single" w:sz="2" w:space="0" w:color="000000"/>
              <w:right w:val="single" w:sz="2" w:space="0" w:color="000000"/>
            </w:tcBorders>
          </w:tcPr>
          <w:p w14:paraId="0F75283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3 </w:t>
            </w:r>
          </w:p>
        </w:tc>
        <w:tc>
          <w:tcPr>
            <w:tcW w:w="11002" w:type="dxa"/>
            <w:tcBorders>
              <w:top w:val="single" w:sz="2" w:space="0" w:color="000000"/>
              <w:left w:val="single" w:sz="2" w:space="0" w:color="000000"/>
              <w:bottom w:val="single" w:sz="2" w:space="0" w:color="000000"/>
              <w:right w:val="single" w:sz="2" w:space="0" w:color="000000"/>
            </w:tcBorders>
          </w:tcPr>
          <w:p w14:paraId="1C939CC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the rationale for the review in the context of existing knowledge. </w:t>
            </w:r>
          </w:p>
        </w:tc>
        <w:tc>
          <w:tcPr>
            <w:tcW w:w="939" w:type="dxa"/>
            <w:tcBorders>
              <w:top w:val="single" w:sz="2" w:space="0" w:color="000000"/>
              <w:left w:val="single" w:sz="2" w:space="0" w:color="000000"/>
              <w:bottom w:val="single" w:sz="2" w:space="0" w:color="000000"/>
              <w:right w:val="single" w:sz="2" w:space="0" w:color="000000"/>
            </w:tcBorders>
          </w:tcPr>
          <w:p w14:paraId="65F2EC0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P3-4</w:t>
            </w:r>
          </w:p>
        </w:tc>
      </w:tr>
      <w:tr w:rsidR="00AC0467" w:rsidRPr="009B3055" w14:paraId="7BC4F476" w14:textId="77777777" w:rsidTr="00B63CE9">
        <w:trPr>
          <w:trHeight w:val="453"/>
        </w:trPr>
        <w:tc>
          <w:tcPr>
            <w:tcW w:w="1433" w:type="dxa"/>
            <w:tcBorders>
              <w:top w:val="single" w:sz="2" w:space="0" w:color="000000"/>
              <w:left w:val="single" w:sz="2" w:space="0" w:color="000000"/>
              <w:bottom w:val="single" w:sz="2" w:space="0" w:color="93BBA9"/>
              <w:right w:val="single" w:sz="2" w:space="0" w:color="000000"/>
            </w:tcBorders>
          </w:tcPr>
          <w:p w14:paraId="0A7F5DBE"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Objectives </w:t>
            </w:r>
          </w:p>
        </w:tc>
        <w:tc>
          <w:tcPr>
            <w:tcW w:w="577" w:type="dxa"/>
            <w:tcBorders>
              <w:top w:val="single" w:sz="2" w:space="0" w:color="000000"/>
              <w:left w:val="single" w:sz="2" w:space="0" w:color="000000"/>
              <w:bottom w:val="single" w:sz="2" w:space="0" w:color="93BBA9"/>
              <w:right w:val="single" w:sz="2" w:space="0" w:color="000000"/>
            </w:tcBorders>
          </w:tcPr>
          <w:p w14:paraId="533BF486"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4 </w:t>
            </w:r>
          </w:p>
        </w:tc>
        <w:tc>
          <w:tcPr>
            <w:tcW w:w="11002" w:type="dxa"/>
            <w:tcBorders>
              <w:top w:val="single" w:sz="2" w:space="0" w:color="000000"/>
              <w:left w:val="single" w:sz="2" w:space="0" w:color="000000"/>
              <w:bottom w:val="single" w:sz="2" w:space="0" w:color="93BBA9"/>
              <w:right w:val="single" w:sz="2" w:space="0" w:color="000000"/>
            </w:tcBorders>
          </w:tcPr>
          <w:p w14:paraId="3E20A2D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Provide an explicit statement of the objective(s) being addressed with reference to: target population, index and comparator models (as relevant), outcome(s), time (prediction horizon and intended moment of using the model), and setting.    </w:t>
            </w:r>
          </w:p>
        </w:tc>
        <w:tc>
          <w:tcPr>
            <w:tcW w:w="939" w:type="dxa"/>
            <w:tcBorders>
              <w:top w:val="single" w:sz="2" w:space="0" w:color="000000"/>
              <w:left w:val="single" w:sz="2" w:space="0" w:color="000000"/>
              <w:bottom w:val="single" w:sz="2" w:space="0" w:color="93BBA9"/>
              <w:right w:val="single" w:sz="2" w:space="0" w:color="000000"/>
            </w:tcBorders>
          </w:tcPr>
          <w:p w14:paraId="05146DC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P4-5</w:t>
            </w:r>
          </w:p>
        </w:tc>
      </w:tr>
      <w:tr w:rsidR="00AC0467" w:rsidRPr="009B3055" w14:paraId="01451EF6" w14:textId="77777777" w:rsidTr="00B63CE9">
        <w:trPr>
          <w:trHeight w:val="225"/>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4DE34C66" w14:textId="77777777" w:rsidR="00AC0467" w:rsidRPr="009B3055" w:rsidRDefault="00AC0467" w:rsidP="00B63CE9">
            <w:pPr>
              <w:rPr>
                <w:rFonts w:ascii="Arial" w:hAnsi="Arial" w:cs="Arial"/>
                <w:sz w:val="20"/>
                <w:szCs w:val="20"/>
              </w:rPr>
            </w:pPr>
            <w:r w:rsidRPr="009B3055">
              <w:rPr>
                <w:rFonts w:ascii="Arial" w:hAnsi="Arial" w:cs="Arial"/>
                <w:b/>
                <w:sz w:val="20"/>
                <w:szCs w:val="20"/>
              </w:rPr>
              <w:t xml:space="preserve">Methods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23F6D6D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4F9DFF7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7B5EDCA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r>
      <w:tr w:rsidR="00AC0467" w:rsidRPr="009B3055" w14:paraId="321B9306" w14:textId="77777777" w:rsidTr="00B63CE9">
        <w:trPr>
          <w:trHeight w:val="451"/>
        </w:trPr>
        <w:tc>
          <w:tcPr>
            <w:tcW w:w="1433" w:type="dxa"/>
            <w:tcBorders>
              <w:top w:val="single" w:sz="2" w:space="0" w:color="000000"/>
              <w:left w:val="single" w:sz="2" w:space="0" w:color="000000"/>
              <w:bottom w:val="single" w:sz="2" w:space="0" w:color="000000"/>
              <w:right w:val="single" w:sz="2" w:space="0" w:color="000000"/>
            </w:tcBorders>
          </w:tcPr>
          <w:p w14:paraId="53C180BC"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Study eligibility criteria </w:t>
            </w:r>
          </w:p>
        </w:tc>
        <w:tc>
          <w:tcPr>
            <w:tcW w:w="577" w:type="dxa"/>
            <w:tcBorders>
              <w:top w:val="single" w:sz="2" w:space="0" w:color="000000"/>
              <w:left w:val="single" w:sz="2" w:space="0" w:color="000000"/>
              <w:bottom w:val="single" w:sz="2" w:space="0" w:color="000000"/>
              <w:right w:val="single" w:sz="2" w:space="0" w:color="000000"/>
            </w:tcBorders>
          </w:tcPr>
          <w:p w14:paraId="41747D12"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5 </w:t>
            </w:r>
          </w:p>
        </w:tc>
        <w:tc>
          <w:tcPr>
            <w:tcW w:w="11002" w:type="dxa"/>
            <w:tcBorders>
              <w:top w:val="single" w:sz="2" w:space="0" w:color="000000"/>
              <w:left w:val="single" w:sz="2" w:space="0" w:color="000000"/>
              <w:bottom w:val="single" w:sz="2" w:space="0" w:color="000000"/>
              <w:right w:val="single" w:sz="2" w:space="0" w:color="000000"/>
            </w:tcBorders>
          </w:tcPr>
          <w:p w14:paraId="2CEEF980"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Specify study characteristics used as eligibility criteria, including any prediction models of specific interest, and whether development or validation studies (or both) were eligible.  </w:t>
            </w:r>
          </w:p>
        </w:tc>
        <w:tc>
          <w:tcPr>
            <w:tcW w:w="939" w:type="dxa"/>
            <w:tcBorders>
              <w:top w:val="single" w:sz="2" w:space="0" w:color="000000"/>
              <w:left w:val="single" w:sz="2" w:space="0" w:color="000000"/>
              <w:bottom w:val="single" w:sz="2" w:space="0" w:color="000000"/>
              <w:right w:val="single" w:sz="2" w:space="0" w:color="000000"/>
            </w:tcBorders>
          </w:tcPr>
          <w:p w14:paraId="66E674CC"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P5-6</w:t>
            </w:r>
          </w:p>
        </w:tc>
      </w:tr>
      <w:tr w:rsidR="00AC0467" w:rsidRPr="009B3055" w14:paraId="21216423" w14:textId="77777777" w:rsidTr="00B63CE9">
        <w:trPr>
          <w:trHeight w:val="450"/>
        </w:trPr>
        <w:tc>
          <w:tcPr>
            <w:tcW w:w="1433" w:type="dxa"/>
            <w:tcBorders>
              <w:top w:val="single" w:sz="2" w:space="0" w:color="000000"/>
              <w:left w:val="single" w:sz="2" w:space="0" w:color="000000"/>
              <w:bottom w:val="single" w:sz="2" w:space="0" w:color="000000"/>
              <w:right w:val="single" w:sz="2" w:space="0" w:color="000000"/>
            </w:tcBorders>
          </w:tcPr>
          <w:p w14:paraId="66E409A5"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Information sources </w:t>
            </w:r>
          </w:p>
        </w:tc>
        <w:tc>
          <w:tcPr>
            <w:tcW w:w="577" w:type="dxa"/>
            <w:tcBorders>
              <w:top w:val="single" w:sz="2" w:space="0" w:color="000000"/>
              <w:left w:val="single" w:sz="2" w:space="0" w:color="000000"/>
              <w:bottom w:val="single" w:sz="2" w:space="0" w:color="000000"/>
              <w:right w:val="single" w:sz="2" w:space="0" w:color="000000"/>
            </w:tcBorders>
          </w:tcPr>
          <w:p w14:paraId="5552EF2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6 </w:t>
            </w:r>
          </w:p>
        </w:tc>
        <w:tc>
          <w:tcPr>
            <w:tcW w:w="11002" w:type="dxa"/>
            <w:tcBorders>
              <w:top w:val="single" w:sz="2" w:space="0" w:color="000000"/>
              <w:left w:val="single" w:sz="2" w:space="0" w:color="000000"/>
              <w:bottom w:val="single" w:sz="2" w:space="0" w:color="000000"/>
              <w:right w:val="single" w:sz="2" w:space="0" w:color="000000"/>
            </w:tcBorders>
          </w:tcPr>
          <w:p w14:paraId="69AEBBA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Specify all databases, registers, websites, organisations, reference lists and other sources searched or consulted to identify studies. Specify the date when each source was last searched or consulted.  </w:t>
            </w:r>
          </w:p>
        </w:tc>
        <w:tc>
          <w:tcPr>
            <w:tcW w:w="939" w:type="dxa"/>
            <w:tcBorders>
              <w:top w:val="single" w:sz="2" w:space="0" w:color="000000"/>
              <w:left w:val="single" w:sz="2" w:space="0" w:color="000000"/>
              <w:bottom w:val="single" w:sz="2" w:space="0" w:color="000000"/>
              <w:right w:val="single" w:sz="2" w:space="0" w:color="000000"/>
            </w:tcBorders>
          </w:tcPr>
          <w:p w14:paraId="6F621736"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P5-6</w:t>
            </w:r>
          </w:p>
        </w:tc>
      </w:tr>
      <w:tr w:rsidR="00AC0467" w:rsidRPr="009B3055" w14:paraId="0EB71721" w14:textId="77777777" w:rsidTr="00B63CE9">
        <w:trPr>
          <w:trHeight w:val="228"/>
        </w:trPr>
        <w:tc>
          <w:tcPr>
            <w:tcW w:w="1433" w:type="dxa"/>
            <w:tcBorders>
              <w:top w:val="single" w:sz="2" w:space="0" w:color="000000"/>
              <w:left w:val="single" w:sz="2" w:space="0" w:color="000000"/>
              <w:bottom w:val="single" w:sz="2" w:space="0" w:color="000000"/>
              <w:right w:val="single" w:sz="2" w:space="0" w:color="000000"/>
            </w:tcBorders>
          </w:tcPr>
          <w:p w14:paraId="190B4D63"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Search strategy </w:t>
            </w:r>
          </w:p>
        </w:tc>
        <w:tc>
          <w:tcPr>
            <w:tcW w:w="577" w:type="dxa"/>
            <w:tcBorders>
              <w:top w:val="single" w:sz="2" w:space="0" w:color="000000"/>
              <w:left w:val="single" w:sz="2" w:space="0" w:color="000000"/>
              <w:bottom w:val="single" w:sz="2" w:space="0" w:color="000000"/>
              <w:right w:val="single" w:sz="2" w:space="0" w:color="000000"/>
            </w:tcBorders>
          </w:tcPr>
          <w:p w14:paraId="61A48B0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7 </w:t>
            </w:r>
          </w:p>
        </w:tc>
        <w:tc>
          <w:tcPr>
            <w:tcW w:w="11002" w:type="dxa"/>
            <w:tcBorders>
              <w:top w:val="single" w:sz="2" w:space="0" w:color="000000"/>
              <w:left w:val="single" w:sz="2" w:space="0" w:color="000000"/>
              <w:bottom w:val="single" w:sz="2" w:space="0" w:color="000000"/>
              <w:right w:val="single" w:sz="2" w:space="0" w:color="000000"/>
            </w:tcBorders>
          </w:tcPr>
          <w:p w14:paraId="00778BD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Present the full search strategies for all databases, registers and websites, including any filters and limits used.  </w:t>
            </w:r>
          </w:p>
        </w:tc>
        <w:tc>
          <w:tcPr>
            <w:tcW w:w="939" w:type="dxa"/>
            <w:tcBorders>
              <w:top w:val="single" w:sz="2" w:space="0" w:color="000000"/>
              <w:left w:val="single" w:sz="2" w:space="0" w:color="000000"/>
              <w:bottom w:val="single" w:sz="2" w:space="0" w:color="000000"/>
              <w:right w:val="single" w:sz="2" w:space="0" w:color="000000"/>
            </w:tcBorders>
          </w:tcPr>
          <w:p w14:paraId="053CF60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P5-6</w:t>
            </w:r>
          </w:p>
        </w:tc>
      </w:tr>
      <w:tr w:rsidR="00AC0467" w:rsidRPr="009B3055" w14:paraId="6B64B546" w14:textId="77777777" w:rsidTr="00B63CE9">
        <w:trPr>
          <w:trHeight w:val="450"/>
        </w:trPr>
        <w:tc>
          <w:tcPr>
            <w:tcW w:w="1433" w:type="dxa"/>
            <w:tcBorders>
              <w:top w:val="single" w:sz="2" w:space="0" w:color="000000"/>
              <w:left w:val="single" w:sz="2" w:space="0" w:color="000000"/>
              <w:bottom w:val="single" w:sz="2" w:space="0" w:color="000000"/>
              <w:right w:val="single" w:sz="2" w:space="0" w:color="000000"/>
            </w:tcBorders>
          </w:tcPr>
          <w:p w14:paraId="20FF0EE3"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Study selection process </w:t>
            </w:r>
          </w:p>
        </w:tc>
        <w:tc>
          <w:tcPr>
            <w:tcW w:w="577" w:type="dxa"/>
            <w:tcBorders>
              <w:top w:val="single" w:sz="2" w:space="0" w:color="000000"/>
              <w:left w:val="single" w:sz="2" w:space="0" w:color="000000"/>
              <w:bottom w:val="single" w:sz="2" w:space="0" w:color="000000"/>
              <w:right w:val="single" w:sz="2" w:space="0" w:color="000000"/>
            </w:tcBorders>
          </w:tcPr>
          <w:p w14:paraId="73EAD004"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8 </w:t>
            </w:r>
          </w:p>
        </w:tc>
        <w:tc>
          <w:tcPr>
            <w:tcW w:w="11002" w:type="dxa"/>
            <w:tcBorders>
              <w:top w:val="single" w:sz="2" w:space="0" w:color="000000"/>
              <w:left w:val="single" w:sz="2" w:space="0" w:color="000000"/>
              <w:bottom w:val="single" w:sz="2" w:space="0" w:color="000000"/>
              <w:right w:val="single" w:sz="2" w:space="0" w:color="000000"/>
            </w:tcBorders>
          </w:tcPr>
          <w:p w14:paraId="123B2CA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  </w:t>
            </w:r>
          </w:p>
        </w:tc>
        <w:tc>
          <w:tcPr>
            <w:tcW w:w="939" w:type="dxa"/>
            <w:tcBorders>
              <w:top w:val="single" w:sz="2" w:space="0" w:color="000000"/>
              <w:left w:val="single" w:sz="2" w:space="0" w:color="000000"/>
              <w:bottom w:val="single" w:sz="2" w:space="0" w:color="000000"/>
              <w:right w:val="single" w:sz="2" w:space="0" w:color="000000"/>
            </w:tcBorders>
          </w:tcPr>
          <w:p w14:paraId="032CDE9C"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P7</w:t>
            </w:r>
          </w:p>
        </w:tc>
      </w:tr>
      <w:tr w:rsidR="00AC0467" w:rsidRPr="009B3055" w14:paraId="00B16386" w14:textId="77777777" w:rsidTr="00B63CE9">
        <w:trPr>
          <w:trHeight w:val="673"/>
        </w:trPr>
        <w:tc>
          <w:tcPr>
            <w:tcW w:w="1433" w:type="dxa"/>
            <w:tcBorders>
              <w:top w:val="single" w:sz="2" w:space="0" w:color="000000"/>
              <w:left w:val="single" w:sz="2" w:space="0" w:color="000000"/>
              <w:bottom w:val="single" w:sz="2" w:space="0" w:color="000000"/>
              <w:right w:val="single" w:sz="2" w:space="0" w:color="000000"/>
            </w:tcBorders>
          </w:tcPr>
          <w:p w14:paraId="118B3DE3" w14:textId="77777777" w:rsidR="00AC0467" w:rsidRPr="009B3055" w:rsidRDefault="00AC0467" w:rsidP="00B63CE9">
            <w:pPr>
              <w:rPr>
                <w:rFonts w:ascii="Arial" w:hAnsi="Arial" w:cs="Arial"/>
                <w:sz w:val="20"/>
                <w:szCs w:val="20"/>
              </w:rPr>
            </w:pPr>
            <w:r w:rsidRPr="009B3055">
              <w:rPr>
                <w:rFonts w:ascii="Arial" w:hAnsi="Arial" w:cs="Arial"/>
                <w:sz w:val="20"/>
                <w:szCs w:val="20"/>
              </w:rPr>
              <w:lastRenderedPageBreak/>
              <w:t xml:space="preserve">Data collection process </w:t>
            </w:r>
          </w:p>
        </w:tc>
        <w:tc>
          <w:tcPr>
            <w:tcW w:w="577" w:type="dxa"/>
            <w:tcBorders>
              <w:top w:val="single" w:sz="2" w:space="0" w:color="000000"/>
              <w:left w:val="single" w:sz="2" w:space="0" w:color="000000"/>
              <w:bottom w:val="single" w:sz="2" w:space="0" w:color="000000"/>
              <w:right w:val="single" w:sz="2" w:space="0" w:color="000000"/>
            </w:tcBorders>
          </w:tcPr>
          <w:p w14:paraId="25D1F6D2"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9 </w:t>
            </w:r>
          </w:p>
        </w:tc>
        <w:tc>
          <w:tcPr>
            <w:tcW w:w="11002" w:type="dxa"/>
            <w:tcBorders>
              <w:top w:val="single" w:sz="2" w:space="0" w:color="000000"/>
              <w:left w:val="single" w:sz="2" w:space="0" w:color="000000"/>
              <w:bottom w:val="single" w:sz="2" w:space="0" w:color="000000"/>
              <w:right w:val="single" w:sz="2" w:space="0" w:color="000000"/>
            </w:tcBorders>
          </w:tcPr>
          <w:p w14:paraId="02F6A97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Specify the methods used to collect data from study reports, including how many reviewers collected data from each report, whether they worked independently, any processes for obtaining or confirming data from study investigators, and if applicable, details of automation tools used in the process.  </w:t>
            </w:r>
          </w:p>
        </w:tc>
        <w:tc>
          <w:tcPr>
            <w:tcW w:w="939" w:type="dxa"/>
            <w:tcBorders>
              <w:top w:val="single" w:sz="2" w:space="0" w:color="000000"/>
              <w:left w:val="single" w:sz="2" w:space="0" w:color="000000"/>
              <w:bottom w:val="single" w:sz="2" w:space="0" w:color="000000"/>
              <w:right w:val="single" w:sz="2" w:space="0" w:color="000000"/>
            </w:tcBorders>
          </w:tcPr>
          <w:p w14:paraId="4BCFDF2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P7</w:t>
            </w:r>
          </w:p>
        </w:tc>
      </w:tr>
      <w:tr w:rsidR="00AC0467" w:rsidRPr="009B3055" w14:paraId="0BAE7592" w14:textId="77777777" w:rsidTr="00B63CE9">
        <w:trPr>
          <w:trHeight w:val="228"/>
        </w:trPr>
        <w:tc>
          <w:tcPr>
            <w:tcW w:w="1433" w:type="dxa"/>
            <w:vMerge w:val="restart"/>
            <w:tcBorders>
              <w:top w:val="single" w:sz="2" w:space="0" w:color="000000"/>
              <w:left w:val="single" w:sz="2" w:space="0" w:color="000000"/>
              <w:bottom w:val="single" w:sz="2" w:space="0" w:color="000000"/>
              <w:right w:val="single" w:sz="2" w:space="0" w:color="000000"/>
            </w:tcBorders>
          </w:tcPr>
          <w:p w14:paraId="3043A934"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Data Items </w:t>
            </w:r>
          </w:p>
        </w:tc>
        <w:tc>
          <w:tcPr>
            <w:tcW w:w="577" w:type="dxa"/>
            <w:tcBorders>
              <w:top w:val="single" w:sz="2" w:space="0" w:color="000000"/>
              <w:left w:val="single" w:sz="2" w:space="0" w:color="000000"/>
              <w:bottom w:val="single" w:sz="2" w:space="0" w:color="000000"/>
              <w:right w:val="single" w:sz="2" w:space="0" w:color="000000"/>
            </w:tcBorders>
          </w:tcPr>
          <w:p w14:paraId="2EBEF91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10a </w:t>
            </w:r>
          </w:p>
        </w:tc>
        <w:tc>
          <w:tcPr>
            <w:tcW w:w="11002" w:type="dxa"/>
            <w:tcBorders>
              <w:top w:val="single" w:sz="2" w:space="0" w:color="000000"/>
              <w:left w:val="single" w:sz="2" w:space="0" w:color="000000"/>
              <w:bottom w:val="single" w:sz="2" w:space="0" w:color="000000"/>
              <w:right w:val="single" w:sz="2" w:space="0" w:color="000000"/>
            </w:tcBorders>
          </w:tcPr>
          <w:p w14:paraId="6F6704D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List and define all items for which data were sought from each study.    </w:t>
            </w:r>
          </w:p>
        </w:tc>
        <w:tc>
          <w:tcPr>
            <w:tcW w:w="939" w:type="dxa"/>
            <w:tcBorders>
              <w:top w:val="single" w:sz="2" w:space="0" w:color="000000"/>
              <w:left w:val="single" w:sz="2" w:space="0" w:color="000000"/>
              <w:bottom w:val="single" w:sz="2" w:space="0" w:color="000000"/>
              <w:right w:val="single" w:sz="2" w:space="0" w:color="000000"/>
            </w:tcBorders>
          </w:tcPr>
          <w:p w14:paraId="5E30A81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P7</w:t>
            </w:r>
          </w:p>
        </w:tc>
      </w:tr>
      <w:tr w:rsidR="00AC0467" w:rsidRPr="009B3055" w14:paraId="1958F80C" w14:textId="77777777" w:rsidTr="00B63CE9">
        <w:trPr>
          <w:trHeight w:val="228"/>
        </w:trPr>
        <w:tc>
          <w:tcPr>
            <w:tcW w:w="0" w:type="auto"/>
            <w:vMerge/>
            <w:tcBorders>
              <w:top w:val="nil"/>
              <w:left w:val="single" w:sz="2" w:space="0" w:color="000000"/>
              <w:bottom w:val="nil"/>
              <w:right w:val="single" w:sz="2" w:space="0" w:color="000000"/>
            </w:tcBorders>
          </w:tcPr>
          <w:p w14:paraId="3EE12061"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5DA407D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10b </w:t>
            </w:r>
          </w:p>
        </w:tc>
        <w:tc>
          <w:tcPr>
            <w:tcW w:w="11002" w:type="dxa"/>
            <w:tcBorders>
              <w:top w:val="single" w:sz="2" w:space="0" w:color="000000"/>
              <w:left w:val="single" w:sz="2" w:space="0" w:color="000000"/>
              <w:bottom w:val="single" w:sz="2" w:space="0" w:color="000000"/>
              <w:right w:val="single" w:sz="2" w:space="0" w:color="000000"/>
            </w:tcBorders>
          </w:tcPr>
          <w:p w14:paraId="78CEDFA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State the model performance measures that were sought (e.g., measures of calibration, discrimination, overall model fit, clinical utility).   </w:t>
            </w:r>
          </w:p>
        </w:tc>
        <w:tc>
          <w:tcPr>
            <w:tcW w:w="939" w:type="dxa"/>
            <w:tcBorders>
              <w:top w:val="single" w:sz="2" w:space="0" w:color="000000"/>
              <w:left w:val="single" w:sz="2" w:space="0" w:color="000000"/>
              <w:bottom w:val="single" w:sz="2" w:space="0" w:color="000000"/>
              <w:right w:val="single" w:sz="2" w:space="0" w:color="000000"/>
            </w:tcBorders>
          </w:tcPr>
          <w:p w14:paraId="33673495" w14:textId="77777777" w:rsidR="00AC0467" w:rsidRPr="009B3055" w:rsidRDefault="00AC0467" w:rsidP="00B63CE9">
            <w:pPr>
              <w:rPr>
                <w:rFonts w:ascii="Arial" w:hAnsi="Arial" w:cs="Arial"/>
                <w:sz w:val="20"/>
                <w:szCs w:val="20"/>
              </w:rPr>
            </w:pPr>
            <w:r w:rsidRPr="009B3055">
              <w:rPr>
                <w:rFonts w:ascii="Arial" w:hAnsi="Arial" w:cs="Arial"/>
                <w:sz w:val="20"/>
                <w:szCs w:val="20"/>
              </w:rPr>
              <w:t>P7</w:t>
            </w:r>
          </w:p>
        </w:tc>
      </w:tr>
      <w:tr w:rsidR="00AC0467" w:rsidRPr="009B3055" w14:paraId="125D49F9" w14:textId="77777777" w:rsidTr="00B63CE9">
        <w:trPr>
          <w:trHeight w:val="450"/>
        </w:trPr>
        <w:tc>
          <w:tcPr>
            <w:tcW w:w="0" w:type="auto"/>
            <w:vMerge/>
            <w:tcBorders>
              <w:top w:val="nil"/>
              <w:left w:val="single" w:sz="2" w:space="0" w:color="000000"/>
              <w:bottom w:val="single" w:sz="2" w:space="0" w:color="000000"/>
              <w:right w:val="single" w:sz="2" w:space="0" w:color="000000"/>
            </w:tcBorders>
          </w:tcPr>
          <w:p w14:paraId="05309584"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33E4A26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10c </w:t>
            </w:r>
          </w:p>
        </w:tc>
        <w:tc>
          <w:tcPr>
            <w:tcW w:w="11002" w:type="dxa"/>
            <w:tcBorders>
              <w:top w:val="single" w:sz="2" w:space="0" w:color="000000"/>
              <w:left w:val="single" w:sz="2" w:space="0" w:color="000000"/>
              <w:bottom w:val="single" w:sz="2" w:space="0" w:color="000000"/>
              <w:right w:val="single" w:sz="2" w:space="0" w:color="000000"/>
            </w:tcBorders>
          </w:tcPr>
          <w:p w14:paraId="6537EF4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how any desired but unreported data items (items 10a, 10b) were handled (e.g., contacted authors, calculated from other reported information).  </w:t>
            </w:r>
          </w:p>
        </w:tc>
        <w:tc>
          <w:tcPr>
            <w:tcW w:w="939" w:type="dxa"/>
            <w:tcBorders>
              <w:top w:val="single" w:sz="2" w:space="0" w:color="000000"/>
              <w:left w:val="single" w:sz="2" w:space="0" w:color="000000"/>
              <w:bottom w:val="single" w:sz="2" w:space="0" w:color="000000"/>
              <w:right w:val="single" w:sz="2" w:space="0" w:color="000000"/>
            </w:tcBorders>
          </w:tcPr>
          <w:p w14:paraId="2DE3AC7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4613C56E" w14:textId="77777777" w:rsidTr="00B63CE9">
        <w:trPr>
          <w:trHeight w:val="673"/>
        </w:trPr>
        <w:tc>
          <w:tcPr>
            <w:tcW w:w="1433" w:type="dxa"/>
            <w:tcBorders>
              <w:top w:val="single" w:sz="2" w:space="0" w:color="000000"/>
              <w:left w:val="single" w:sz="2" w:space="0" w:color="000000"/>
              <w:bottom w:val="single" w:sz="2" w:space="0" w:color="000000"/>
              <w:right w:val="single" w:sz="2" w:space="0" w:color="000000"/>
            </w:tcBorders>
          </w:tcPr>
          <w:p w14:paraId="1FEB9406"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Risk of bias and applicability assessment </w:t>
            </w:r>
          </w:p>
        </w:tc>
        <w:tc>
          <w:tcPr>
            <w:tcW w:w="577" w:type="dxa"/>
            <w:tcBorders>
              <w:top w:val="single" w:sz="2" w:space="0" w:color="000000"/>
              <w:left w:val="single" w:sz="2" w:space="0" w:color="000000"/>
              <w:bottom w:val="single" w:sz="2" w:space="0" w:color="000000"/>
              <w:right w:val="single" w:sz="2" w:space="0" w:color="000000"/>
            </w:tcBorders>
          </w:tcPr>
          <w:p w14:paraId="2B9A775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11 </w:t>
            </w:r>
          </w:p>
        </w:tc>
        <w:tc>
          <w:tcPr>
            <w:tcW w:w="11002" w:type="dxa"/>
            <w:tcBorders>
              <w:top w:val="single" w:sz="2" w:space="0" w:color="000000"/>
              <w:left w:val="single" w:sz="2" w:space="0" w:color="000000"/>
              <w:bottom w:val="single" w:sz="2" w:space="0" w:color="000000"/>
              <w:right w:val="single" w:sz="2" w:space="0" w:color="000000"/>
            </w:tcBorders>
          </w:tcPr>
          <w:p w14:paraId="5FE1BB5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Specify the methods used to assess risk of bias in the included studies and their applicability to the review question. This should be done separately for each model development and validation. Include details of any tool(s) used, how many reviewers assessed each study and whether they worked independently. </w:t>
            </w:r>
          </w:p>
        </w:tc>
        <w:tc>
          <w:tcPr>
            <w:tcW w:w="939" w:type="dxa"/>
            <w:tcBorders>
              <w:top w:val="single" w:sz="2" w:space="0" w:color="000000"/>
              <w:left w:val="single" w:sz="2" w:space="0" w:color="000000"/>
              <w:bottom w:val="single" w:sz="2" w:space="0" w:color="000000"/>
              <w:right w:val="single" w:sz="2" w:space="0" w:color="000000"/>
            </w:tcBorders>
          </w:tcPr>
          <w:p w14:paraId="71DCFE46"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P8</w:t>
            </w:r>
          </w:p>
        </w:tc>
      </w:tr>
      <w:tr w:rsidR="00AC0467" w:rsidRPr="009B3055" w14:paraId="0832FAE4" w14:textId="77777777" w:rsidTr="00B63CE9">
        <w:trPr>
          <w:trHeight w:val="666"/>
        </w:trPr>
        <w:tc>
          <w:tcPr>
            <w:tcW w:w="1433" w:type="dxa"/>
            <w:vMerge w:val="restart"/>
            <w:tcBorders>
              <w:top w:val="single" w:sz="2" w:space="0" w:color="000000"/>
              <w:left w:val="single" w:sz="2" w:space="0" w:color="000000"/>
              <w:bottom w:val="single" w:sz="2" w:space="0" w:color="000000"/>
              <w:right w:val="single" w:sz="2" w:space="0" w:color="000000"/>
            </w:tcBorders>
          </w:tcPr>
          <w:p w14:paraId="7F89EC7E"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Synthesis methods </w:t>
            </w:r>
          </w:p>
        </w:tc>
        <w:tc>
          <w:tcPr>
            <w:tcW w:w="577" w:type="dxa"/>
            <w:tcBorders>
              <w:top w:val="single" w:sz="2" w:space="0" w:color="000000"/>
              <w:left w:val="single" w:sz="2" w:space="0" w:color="000000"/>
              <w:bottom w:val="single" w:sz="2" w:space="0" w:color="000000"/>
              <w:right w:val="single" w:sz="2" w:space="0" w:color="000000"/>
            </w:tcBorders>
          </w:tcPr>
          <w:p w14:paraId="69428E50"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12a </w:t>
            </w:r>
          </w:p>
        </w:tc>
        <w:tc>
          <w:tcPr>
            <w:tcW w:w="11002" w:type="dxa"/>
            <w:tcBorders>
              <w:top w:val="single" w:sz="2" w:space="0" w:color="000000"/>
              <w:left w:val="single" w:sz="2" w:space="0" w:color="000000"/>
              <w:bottom w:val="single" w:sz="2" w:space="0" w:color="000000"/>
              <w:right w:val="single" w:sz="2" w:space="0" w:color="000000"/>
            </w:tcBorders>
          </w:tcPr>
          <w:p w14:paraId="395A8CAC"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any methods for synthesising estimates of performance measures for each model. If meta-analysis was carried out, describe the methods used, including any transformations of data prior to pooling, how any heterogeneity in model performance was quantified and handled, and software package(s) used. </w:t>
            </w:r>
          </w:p>
        </w:tc>
        <w:tc>
          <w:tcPr>
            <w:tcW w:w="939" w:type="dxa"/>
            <w:tcBorders>
              <w:top w:val="single" w:sz="2" w:space="0" w:color="000000"/>
              <w:left w:val="single" w:sz="2" w:space="0" w:color="000000"/>
              <w:bottom w:val="single" w:sz="2" w:space="0" w:color="000000"/>
              <w:right w:val="single" w:sz="2" w:space="0" w:color="000000"/>
            </w:tcBorders>
          </w:tcPr>
          <w:p w14:paraId="61D374C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3A6CCCD4" w14:textId="77777777" w:rsidTr="00B63CE9">
        <w:trPr>
          <w:trHeight w:val="450"/>
        </w:trPr>
        <w:tc>
          <w:tcPr>
            <w:tcW w:w="0" w:type="auto"/>
            <w:vMerge/>
            <w:tcBorders>
              <w:top w:val="nil"/>
              <w:left w:val="single" w:sz="2" w:space="0" w:color="000000"/>
              <w:bottom w:val="single" w:sz="2" w:space="0" w:color="000000"/>
              <w:right w:val="single" w:sz="2" w:space="0" w:color="000000"/>
            </w:tcBorders>
          </w:tcPr>
          <w:p w14:paraId="26CFAA16"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07BCDCB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12b </w:t>
            </w:r>
          </w:p>
        </w:tc>
        <w:tc>
          <w:tcPr>
            <w:tcW w:w="11002" w:type="dxa"/>
            <w:tcBorders>
              <w:top w:val="single" w:sz="2" w:space="0" w:color="000000"/>
              <w:left w:val="single" w:sz="2" w:space="0" w:color="000000"/>
              <w:bottom w:val="single" w:sz="2" w:space="0" w:color="000000"/>
              <w:right w:val="single" w:sz="2" w:space="0" w:color="000000"/>
            </w:tcBorders>
          </w:tcPr>
          <w:p w14:paraId="736D3B30"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any methods used to explore possible causes of heterogeneity in model performance (e.g., subgroup analysis, meta-regression), including whether or not they were planned.  </w:t>
            </w:r>
          </w:p>
        </w:tc>
        <w:tc>
          <w:tcPr>
            <w:tcW w:w="939" w:type="dxa"/>
            <w:tcBorders>
              <w:top w:val="single" w:sz="2" w:space="0" w:color="000000"/>
              <w:left w:val="single" w:sz="2" w:space="0" w:color="000000"/>
              <w:bottom w:val="single" w:sz="2" w:space="0" w:color="000000"/>
              <w:right w:val="single" w:sz="2" w:space="0" w:color="000000"/>
            </w:tcBorders>
          </w:tcPr>
          <w:p w14:paraId="40849C4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347BFC0C" w14:textId="77777777" w:rsidTr="00B63CE9">
        <w:tblPrEx>
          <w:tblCellMar>
            <w:top w:w="14" w:type="dxa"/>
            <w:right w:w="70" w:type="dxa"/>
          </w:tblCellMar>
        </w:tblPrEx>
        <w:trPr>
          <w:trHeight w:val="229"/>
        </w:trPr>
        <w:tc>
          <w:tcPr>
            <w:tcW w:w="1433" w:type="dxa"/>
            <w:tcBorders>
              <w:top w:val="single" w:sz="2" w:space="0" w:color="000000"/>
              <w:left w:val="single" w:sz="2" w:space="0" w:color="000000"/>
              <w:bottom w:val="single" w:sz="2" w:space="0" w:color="000000"/>
              <w:right w:val="single" w:sz="2" w:space="0" w:color="000000"/>
            </w:tcBorders>
          </w:tcPr>
          <w:p w14:paraId="7AFAA3D9"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7C6CBCE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12c </w:t>
            </w:r>
          </w:p>
        </w:tc>
        <w:tc>
          <w:tcPr>
            <w:tcW w:w="11002" w:type="dxa"/>
            <w:tcBorders>
              <w:top w:val="single" w:sz="2" w:space="0" w:color="000000"/>
              <w:left w:val="single" w:sz="2" w:space="0" w:color="000000"/>
              <w:bottom w:val="single" w:sz="2" w:space="0" w:color="000000"/>
              <w:right w:val="single" w:sz="2" w:space="0" w:color="000000"/>
            </w:tcBorders>
          </w:tcPr>
          <w:p w14:paraId="7298F576"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any sensitivity analyses conducted to assess robustness of the synthesised results. </w:t>
            </w:r>
          </w:p>
        </w:tc>
        <w:tc>
          <w:tcPr>
            <w:tcW w:w="939" w:type="dxa"/>
            <w:tcBorders>
              <w:top w:val="single" w:sz="2" w:space="0" w:color="000000"/>
              <w:left w:val="single" w:sz="2" w:space="0" w:color="000000"/>
              <w:bottom w:val="single" w:sz="2" w:space="0" w:color="000000"/>
              <w:right w:val="single" w:sz="2" w:space="0" w:color="000000"/>
            </w:tcBorders>
          </w:tcPr>
          <w:p w14:paraId="710DAB92"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1CBBEB04" w14:textId="77777777" w:rsidTr="00B63CE9">
        <w:tblPrEx>
          <w:tblCellMar>
            <w:top w:w="14" w:type="dxa"/>
            <w:right w:w="70" w:type="dxa"/>
          </w:tblCellMar>
        </w:tblPrEx>
        <w:trPr>
          <w:trHeight w:val="454"/>
        </w:trPr>
        <w:tc>
          <w:tcPr>
            <w:tcW w:w="1433" w:type="dxa"/>
            <w:tcBorders>
              <w:top w:val="single" w:sz="2" w:space="0" w:color="000000"/>
              <w:left w:val="single" w:sz="2" w:space="0" w:color="000000"/>
              <w:bottom w:val="single" w:sz="2" w:space="0" w:color="93BBA9"/>
              <w:right w:val="single" w:sz="2" w:space="0" w:color="000000"/>
            </w:tcBorders>
          </w:tcPr>
          <w:p w14:paraId="13812384"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Certainty assessment </w:t>
            </w:r>
          </w:p>
        </w:tc>
        <w:tc>
          <w:tcPr>
            <w:tcW w:w="577" w:type="dxa"/>
            <w:tcBorders>
              <w:top w:val="single" w:sz="2" w:space="0" w:color="000000"/>
              <w:left w:val="single" w:sz="2" w:space="0" w:color="000000"/>
              <w:bottom w:val="single" w:sz="2" w:space="0" w:color="93BBA9"/>
              <w:right w:val="single" w:sz="2" w:space="0" w:color="000000"/>
            </w:tcBorders>
          </w:tcPr>
          <w:p w14:paraId="5C3C398C"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13 </w:t>
            </w:r>
          </w:p>
        </w:tc>
        <w:tc>
          <w:tcPr>
            <w:tcW w:w="11002" w:type="dxa"/>
            <w:tcBorders>
              <w:top w:val="single" w:sz="2" w:space="0" w:color="000000"/>
              <w:left w:val="single" w:sz="2" w:space="0" w:color="000000"/>
              <w:bottom w:val="single" w:sz="2" w:space="0" w:color="93BBA9"/>
              <w:right w:val="single" w:sz="2" w:space="0" w:color="000000"/>
            </w:tcBorders>
          </w:tcPr>
          <w:p w14:paraId="0D788B5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any methods used to assess certainty (or confidence) in the body of evidence for a prediction model.  </w:t>
            </w:r>
          </w:p>
        </w:tc>
        <w:tc>
          <w:tcPr>
            <w:tcW w:w="939" w:type="dxa"/>
            <w:tcBorders>
              <w:top w:val="single" w:sz="2" w:space="0" w:color="000000"/>
              <w:left w:val="single" w:sz="2" w:space="0" w:color="000000"/>
              <w:bottom w:val="single" w:sz="2" w:space="0" w:color="93BBA9"/>
              <w:right w:val="single" w:sz="2" w:space="0" w:color="000000"/>
            </w:tcBorders>
          </w:tcPr>
          <w:p w14:paraId="6486A6D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0D70FC4B" w14:textId="77777777" w:rsidTr="00B63CE9">
        <w:tblPrEx>
          <w:tblCellMar>
            <w:top w:w="14" w:type="dxa"/>
            <w:right w:w="70" w:type="dxa"/>
          </w:tblCellMar>
        </w:tblPrEx>
        <w:trPr>
          <w:trHeight w:val="223"/>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7033A88E" w14:textId="77777777" w:rsidR="00AC0467" w:rsidRPr="009B3055" w:rsidRDefault="00AC0467" w:rsidP="00B63CE9">
            <w:pPr>
              <w:rPr>
                <w:rFonts w:ascii="Arial" w:hAnsi="Arial" w:cs="Arial"/>
                <w:sz w:val="20"/>
                <w:szCs w:val="20"/>
              </w:rPr>
            </w:pPr>
            <w:r w:rsidRPr="009B3055">
              <w:rPr>
                <w:rFonts w:ascii="Arial" w:hAnsi="Arial" w:cs="Arial"/>
                <w:b/>
                <w:sz w:val="20"/>
                <w:szCs w:val="20"/>
              </w:rPr>
              <w:t xml:space="preserve">Results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08D640F5"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1E86A3B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2E444DF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r>
      <w:tr w:rsidR="00AC0467" w:rsidRPr="009B3055" w14:paraId="7695536A" w14:textId="77777777" w:rsidTr="00B63CE9">
        <w:tblPrEx>
          <w:tblCellMar>
            <w:top w:w="14" w:type="dxa"/>
            <w:right w:w="70" w:type="dxa"/>
          </w:tblCellMar>
        </w:tblPrEx>
        <w:trPr>
          <w:trHeight w:val="451"/>
        </w:trPr>
        <w:tc>
          <w:tcPr>
            <w:tcW w:w="1433" w:type="dxa"/>
            <w:tcBorders>
              <w:top w:val="single" w:sz="2" w:space="0" w:color="000000"/>
              <w:left w:val="single" w:sz="2" w:space="0" w:color="000000"/>
              <w:bottom w:val="single" w:sz="2" w:space="0" w:color="000000"/>
              <w:right w:val="single" w:sz="2" w:space="0" w:color="000000"/>
            </w:tcBorders>
          </w:tcPr>
          <w:p w14:paraId="428B75C1"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Study selection </w:t>
            </w:r>
          </w:p>
        </w:tc>
        <w:tc>
          <w:tcPr>
            <w:tcW w:w="577" w:type="dxa"/>
            <w:tcBorders>
              <w:top w:val="single" w:sz="2" w:space="0" w:color="000000"/>
              <w:left w:val="single" w:sz="2" w:space="0" w:color="000000"/>
              <w:bottom w:val="single" w:sz="2" w:space="0" w:color="000000"/>
              <w:right w:val="single" w:sz="2" w:space="0" w:color="000000"/>
            </w:tcBorders>
          </w:tcPr>
          <w:p w14:paraId="7B3142E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14 </w:t>
            </w:r>
          </w:p>
        </w:tc>
        <w:tc>
          <w:tcPr>
            <w:tcW w:w="11002" w:type="dxa"/>
            <w:tcBorders>
              <w:top w:val="single" w:sz="2" w:space="0" w:color="000000"/>
              <w:left w:val="single" w:sz="2" w:space="0" w:color="000000"/>
              <w:bottom w:val="single" w:sz="2" w:space="0" w:color="000000"/>
              <w:right w:val="single" w:sz="2" w:space="0" w:color="000000"/>
            </w:tcBorders>
          </w:tcPr>
          <w:p w14:paraId="2BE0974C"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the results of the search and selection process, from the number of records identified in the search to the number of studies and models included in the review, ideally using a flow diagram.  </w:t>
            </w:r>
          </w:p>
        </w:tc>
        <w:tc>
          <w:tcPr>
            <w:tcW w:w="939" w:type="dxa"/>
            <w:tcBorders>
              <w:top w:val="single" w:sz="2" w:space="0" w:color="000000"/>
              <w:left w:val="single" w:sz="2" w:space="0" w:color="000000"/>
              <w:bottom w:val="single" w:sz="2" w:space="0" w:color="000000"/>
              <w:right w:val="single" w:sz="2" w:space="0" w:color="000000"/>
            </w:tcBorders>
          </w:tcPr>
          <w:p w14:paraId="6219105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P9, figure1</w:t>
            </w:r>
          </w:p>
        </w:tc>
      </w:tr>
      <w:tr w:rsidR="00AC0467" w:rsidRPr="009B3055" w14:paraId="288107D0" w14:textId="77777777" w:rsidTr="00B63CE9">
        <w:tblPrEx>
          <w:tblCellMar>
            <w:top w:w="14" w:type="dxa"/>
            <w:right w:w="70" w:type="dxa"/>
          </w:tblCellMar>
        </w:tblPrEx>
        <w:trPr>
          <w:trHeight w:val="673"/>
        </w:trPr>
        <w:tc>
          <w:tcPr>
            <w:tcW w:w="1433" w:type="dxa"/>
            <w:tcBorders>
              <w:top w:val="single" w:sz="2" w:space="0" w:color="000000"/>
              <w:left w:val="single" w:sz="2" w:space="0" w:color="000000"/>
              <w:bottom w:val="single" w:sz="2" w:space="0" w:color="000000"/>
              <w:right w:val="single" w:sz="2" w:space="0" w:color="000000"/>
            </w:tcBorders>
          </w:tcPr>
          <w:p w14:paraId="59ADF9F9" w14:textId="77777777" w:rsidR="00AC0467" w:rsidRPr="009B3055" w:rsidRDefault="00AC0467" w:rsidP="00B63CE9">
            <w:pPr>
              <w:spacing w:after="6" w:line="236" w:lineRule="auto"/>
              <w:ind w:right="19"/>
              <w:rPr>
                <w:rFonts w:ascii="Arial" w:hAnsi="Arial" w:cs="Arial"/>
                <w:sz w:val="20"/>
                <w:szCs w:val="20"/>
              </w:rPr>
            </w:pPr>
            <w:r w:rsidRPr="009B3055">
              <w:rPr>
                <w:rFonts w:ascii="Arial" w:hAnsi="Arial" w:cs="Arial"/>
                <w:sz w:val="20"/>
                <w:szCs w:val="20"/>
              </w:rPr>
              <w:lastRenderedPageBreak/>
              <w:t xml:space="preserve">Study and model </w:t>
            </w:r>
          </w:p>
          <w:p w14:paraId="025BB807"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characteristics </w:t>
            </w:r>
          </w:p>
        </w:tc>
        <w:tc>
          <w:tcPr>
            <w:tcW w:w="577" w:type="dxa"/>
            <w:tcBorders>
              <w:top w:val="single" w:sz="2" w:space="0" w:color="000000"/>
              <w:left w:val="single" w:sz="2" w:space="0" w:color="000000"/>
              <w:bottom w:val="single" w:sz="2" w:space="0" w:color="000000"/>
              <w:right w:val="single" w:sz="2" w:space="0" w:color="000000"/>
            </w:tcBorders>
          </w:tcPr>
          <w:p w14:paraId="13AF8D9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15 </w:t>
            </w:r>
          </w:p>
        </w:tc>
        <w:tc>
          <w:tcPr>
            <w:tcW w:w="11002" w:type="dxa"/>
            <w:tcBorders>
              <w:top w:val="single" w:sz="2" w:space="0" w:color="000000"/>
              <w:left w:val="single" w:sz="2" w:space="0" w:color="000000"/>
              <w:bottom w:val="single" w:sz="2" w:space="0" w:color="000000"/>
              <w:right w:val="single" w:sz="2" w:space="0" w:color="000000"/>
            </w:tcBorders>
          </w:tcPr>
          <w:p w14:paraId="50D83B7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Present study characteristics and model details extracted (as per Item 10a), and cite the study reports. </w:t>
            </w:r>
          </w:p>
        </w:tc>
        <w:tc>
          <w:tcPr>
            <w:tcW w:w="939" w:type="dxa"/>
            <w:tcBorders>
              <w:top w:val="single" w:sz="2" w:space="0" w:color="000000"/>
              <w:left w:val="single" w:sz="2" w:space="0" w:color="000000"/>
              <w:bottom w:val="single" w:sz="2" w:space="0" w:color="000000"/>
              <w:right w:val="single" w:sz="2" w:space="0" w:color="000000"/>
            </w:tcBorders>
          </w:tcPr>
          <w:p w14:paraId="126E320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P9-10, table2</w:t>
            </w:r>
          </w:p>
        </w:tc>
      </w:tr>
      <w:tr w:rsidR="00AC0467" w:rsidRPr="009B3055" w14:paraId="287914DF" w14:textId="77777777" w:rsidTr="00B63CE9">
        <w:tblPrEx>
          <w:tblCellMar>
            <w:top w:w="14" w:type="dxa"/>
            <w:right w:w="70" w:type="dxa"/>
          </w:tblCellMar>
        </w:tblPrEx>
        <w:trPr>
          <w:trHeight w:val="450"/>
        </w:trPr>
        <w:tc>
          <w:tcPr>
            <w:tcW w:w="1433" w:type="dxa"/>
            <w:tcBorders>
              <w:top w:val="single" w:sz="2" w:space="0" w:color="000000"/>
              <w:left w:val="single" w:sz="2" w:space="0" w:color="000000"/>
              <w:bottom w:val="single" w:sz="2" w:space="0" w:color="000000"/>
              <w:right w:val="single" w:sz="2" w:space="0" w:color="000000"/>
            </w:tcBorders>
          </w:tcPr>
          <w:p w14:paraId="791579EB"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Risk of bias and applicability  </w:t>
            </w:r>
          </w:p>
        </w:tc>
        <w:tc>
          <w:tcPr>
            <w:tcW w:w="577" w:type="dxa"/>
            <w:tcBorders>
              <w:top w:val="single" w:sz="2" w:space="0" w:color="000000"/>
              <w:left w:val="single" w:sz="2" w:space="0" w:color="000000"/>
              <w:bottom w:val="single" w:sz="2" w:space="0" w:color="000000"/>
              <w:right w:val="single" w:sz="2" w:space="0" w:color="000000"/>
            </w:tcBorders>
          </w:tcPr>
          <w:p w14:paraId="47F337E3"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16 </w:t>
            </w:r>
          </w:p>
        </w:tc>
        <w:tc>
          <w:tcPr>
            <w:tcW w:w="11002" w:type="dxa"/>
            <w:tcBorders>
              <w:top w:val="single" w:sz="2" w:space="0" w:color="000000"/>
              <w:left w:val="single" w:sz="2" w:space="0" w:color="000000"/>
              <w:bottom w:val="single" w:sz="2" w:space="0" w:color="000000"/>
              <w:right w:val="single" w:sz="2" w:space="0" w:color="000000"/>
            </w:tcBorders>
          </w:tcPr>
          <w:p w14:paraId="58B3E1B2"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Present results of risk of bias and applicability assessment. This should be done separately for each model development and validation in each included study.   </w:t>
            </w:r>
          </w:p>
        </w:tc>
        <w:tc>
          <w:tcPr>
            <w:tcW w:w="939" w:type="dxa"/>
            <w:tcBorders>
              <w:top w:val="single" w:sz="2" w:space="0" w:color="000000"/>
              <w:left w:val="single" w:sz="2" w:space="0" w:color="000000"/>
              <w:bottom w:val="single" w:sz="2" w:space="0" w:color="000000"/>
              <w:right w:val="single" w:sz="2" w:space="0" w:color="000000"/>
            </w:tcBorders>
          </w:tcPr>
          <w:p w14:paraId="07E6488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P11-12, table4</w:t>
            </w:r>
          </w:p>
        </w:tc>
      </w:tr>
      <w:tr w:rsidR="00AC0467" w:rsidRPr="009B3055" w14:paraId="1CA179F0" w14:textId="77777777" w:rsidTr="00B63CE9">
        <w:tblPrEx>
          <w:tblCellMar>
            <w:top w:w="14" w:type="dxa"/>
            <w:right w:w="70" w:type="dxa"/>
          </w:tblCellMar>
        </w:tblPrEx>
        <w:trPr>
          <w:trHeight w:val="889"/>
        </w:trPr>
        <w:tc>
          <w:tcPr>
            <w:tcW w:w="1433" w:type="dxa"/>
            <w:tcBorders>
              <w:top w:val="single" w:sz="2" w:space="0" w:color="000000"/>
              <w:left w:val="single" w:sz="2" w:space="0" w:color="000000"/>
              <w:bottom w:val="single" w:sz="2" w:space="0" w:color="000000"/>
              <w:right w:val="single" w:sz="2" w:space="0" w:color="000000"/>
            </w:tcBorders>
          </w:tcPr>
          <w:p w14:paraId="482280D5"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Results of model performance in individual studies </w:t>
            </w:r>
          </w:p>
        </w:tc>
        <w:tc>
          <w:tcPr>
            <w:tcW w:w="577" w:type="dxa"/>
            <w:tcBorders>
              <w:top w:val="single" w:sz="2" w:space="0" w:color="000000"/>
              <w:left w:val="single" w:sz="2" w:space="0" w:color="000000"/>
              <w:bottom w:val="single" w:sz="2" w:space="0" w:color="000000"/>
              <w:right w:val="single" w:sz="2" w:space="0" w:color="000000"/>
            </w:tcBorders>
          </w:tcPr>
          <w:p w14:paraId="6EB552B4"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17 </w:t>
            </w:r>
          </w:p>
        </w:tc>
        <w:tc>
          <w:tcPr>
            <w:tcW w:w="11002" w:type="dxa"/>
            <w:tcBorders>
              <w:top w:val="single" w:sz="2" w:space="0" w:color="000000"/>
              <w:left w:val="single" w:sz="2" w:space="0" w:color="000000"/>
              <w:bottom w:val="single" w:sz="2" w:space="0" w:color="000000"/>
              <w:right w:val="single" w:sz="2" w:space="0" w:color="000000"/>
            </w:tcBorders>
          </w:tcPr>
          <w:p w14:paraId="3D32AFBD" w14:textId="77777777" w:rsidR="00AC0467" w:rsidRPr="009B3055" w:rsidRDefault="00AC0467" w:rsidP="00B63CE9">
            <w:pPr>
              <w:ind w:left="1" w:right="13"/>
              <w:rPr>
                <w:rFonts w:ascii="Arial" w:hAnsi="Arial" w:cs="Arial"/>
                <w:sz w:val="20"/>
                <w:szCs w:val="20"/>
              </w:rPr>
            </w:pPr>
            <w:r w:rsidRPr="009B3055">
              <w:rPr>
                <w:rFonts w:ascii="Arial" w:hAnsi="Arial" w:cs="Arial"/>
                <w:sz w:val="20"/>
                <w:szCs w:val="20"/>
              </w:rPr>
              <w:t xml:space="preserve">Present performance estimates and confidence intervals for each model and all evaluations, including whether they relate to the internal or external validation performance. If internal, give details of the method. </w:t>
            </w:r>
          </w:p>
        </w:tc>
        <w:tc>
          <w:tcPr>
            <w:tcW w:w="939" w:type="dxa"/>
            <w:tcBorders>
              <w:top w:val="single" w:sz="2" w:space="0" w:color="000000"/>
              <w:left w:val="single" w:sz="2" w:space="0" w:color="000000"/>
              <w:bottom w:val="single" w:sz="2" w:space="0" w:color="000000"/>
              <w:right w:val="single" w:sz="2" w:space="0" w:color="000000"/>
            </w:tcBorders>
          </w:tcPr>
          <w:p w14:paraId="5C8CB24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P10-11, Table3</w:t>
            </w:r>
          </w:p>
        </w:tc>
      </w:tr>
      <w:tr w:rsidR="00AC0467" w:rsidRPr="009B3055" w14:paraId="7065A0B5" w14:textId="77777777" w:rsidTr="00B63CE9">
        <w:tblPrEx>
          <w:tblCellMar>
            <w:top w:w="14" w:type="dxa"/>
            <w:right w:w="70" w:type="dxa"/>
          </w:tblCellMar>
        </w:tblPrEx>
        <w:trPr>
          <w:trHeight w:val="666"/>
        </w:trPr>
        <w:tc>
          <w:tcPr>
            <w:tcW w:w="1433" w:type="dxa"/>
            <w:vMerge w:val="restart"/>
            <w:tcBorders>
              <w:top w:val="single" w:sz="2" w:space="0" w:color="000000"/>
              <w:left w:val="single" w:sz="2" w:space="0" w:color="000000"/>
              <w:bottom w:val="single" w:sz="2" w:space="0" w:color="000000"/>
              <w:right w:val="single" w:sz="2" w:space="0" w:color="000000"/>
            </w:tcBorders>
          </w:tcPr>
          <w:p w14:paraId="79CF9B9D"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Results of syntheses </w:t>
            </w:r>
          </w:p>
        </w:tc>
        <w:tc>
          <w:tcPr>
            <w:tcW w:w="577" w:type="dxa"/>
            <w:tcBorders>
              <w:top w:val="single" w:sz="2" w:space="0" w:color="000000"/>
              <w:left w:val="single" w:sz="2" w:space="0" w:color="000000"/>
              <w:bottom w:val="single" w:sz="2" w:space="0" w:color="000000"/>
              <w:right w:val="single" w:sz="2" w:space="0" w:color="000000"/>
            </w:tcBorders>
          </w:tcPr>
          <w:p w14:paraId="2C91D56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18a </w:t>
            </w:r>
          </w:p>
        </w:tc>
        <w:tc>
          <w:tcPr>
            <w:tcW w:w="11002" w:type="dxa"/>
            <w:tcBorders>
              <w:top w:val="single" w:sz="2" w:space="0" w:color="000000"/>
              <w:left w:val="single" w:sz="2" w:space="0" w:color="000000"/>
              <w:bottom w:val="single" w:sz="2" w:space="0" w:color="000000"/>
              <w:right w:val="single" w:sz="2" w:space="0" w:color="000000"/>
            </w:tcBorders>
          </w:tcPr>
          <w:p w14:paraId="71B51540"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Present the results of any synthesis of model performance, together with details of which study estimates contributed. If meta-analysis was carried out, then for each model and performance measure, present summary results, confidence/credible intervals and measures of heterogeneity. Forest plots may be useful.   </w:t>
            </w:r>
          </w:p>
        </w:tc>
        <w:tc>
          <w:tcPr>
            <w:tcW w:w="939" w:type="dxa"/>
            <w:tcBorders>
              <w:top w:val="single" w:sz="2" w:space="0" w:color="000000"/>
              <w:left w:val="single" w:sz="2" w:space="0" w:color="000000"/>
              <w:bottom w:val="single" w:sz="2" w:space="0" w:color="000000"/>
              <w:right w:val="single" w:sz="2" w:space="0" w:color="000000"/>
            </w:tcBorders>
          </w:tcPr>
          <w:p w14:paraId="4AFD3EF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6C223F3A" w14:textId="77777777" w:rsidTr="00B63CE9">
        <w:tblPrEx>
          <w:tblCellMar>
            <w:top w:w="14" w:type="dxa"/>
            <w:right w:w="70" w:type="dxa"/>
          </w:tblCellMar>
        </w:tblPrEx>
        <w:trPr>
          <w:trHeight w:val="234"/>
        </w:trPr>
        <w:tc>
          <w:tcPr>
            <w:tcW w:w="0" w:type="auto"/>
            <w:vMerge/>
            <w:tcBorders>
              <w:top w:val="nil"/>
              <w:left w:val="single" w:sz="2" w:space="0" w:color="000000"/>
              <w:bottom w:val="nil"/>
              <w:right w:val="single" w:sz="2" w:space="0" w:color="000000"/>
            </w:tcBorders>
          </w:tcPr>
          <w:p w14:paraId="05D3402F"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14520B7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18b </w:t>
            </w:r>
          </w:p>
        </w:tc>
        <w:tc>
          <w:tcPr>
            <w:tcW w:w="11002" w:type="dxa"/>
            <w:tcBorders>
              <w:top w:val="single" w:sz="2" w:space="0" w:color="000000"/>
              <w:left w:val="single" w:sz="2" w:space="0" w:color="000000"/>
              <w:bottom w:val="single" w:sz="2" w:space="0" w:color="000000"/>
              <w:right w:val="single" w:sz="2" w:space="0" w:color="000000"/>
            </w:tcBorders>
          </w:tcPr>
          <w:p w14:paraId="2A8DA2A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For each model, present results of all investigations of possible causes of heterogeneity in model performance. </w:t>
            </w:r>
          </w:p>
        </w:tc>
        <w:tc>
          <w:tcPr>
            <w:tcW w:w="939" w:type="dxa"/>
            <w:tcBorders>
              <w:top w:val="single" w:sz="2" w:space="0" w:color="000000"/>
              <w:left w:val="single" w:sz="2" w:space="0" w:color="000000"/>
              <w:bottom w:val="single" w:sz="2" w:space="0" w:color="000000"/>
              <w:right w:val="single" w:sz="2" w:space="0" w:color="000000"/>
            </w:tcBorders>
          </w:tcPr>
          <w:p w14:paraId="16A5A7C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4664F26C" w14:textId="77777777" w:rsidTr="00B63CE9">
        <w:tblPrEx>
          <w:tblCellMar>
            <w:top w:w="14" w:type="dxa"/>
            <w:right w:w="70" w:type="dxa"/>
          </w:tblCellMar>
        </w:tblPrEx>
        <w:trPr>
          <w:trHeight w:val="229"/>
        </w:trPr>
        <w:tc>
          <w:tcPr>
            <w:tcW w:w="0" w:type="auto"/>
            <w:vMerge/>
            <w:tcBorders>
              <w:top w:val="nil"/>
              <w:left w:val="single" w:sz="2" w:space="0" w:color="000000"/>
              <w:bottom w:val="single" w:sz="2" w:space="0" w:color="000000"/>
              <w:right w:val="single" w:sz="2" w:space="0" w:color="000000"/>
            </w:tcBorders>
          </w:tcPr>
          <w:p w14:paraId="78E08E46"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59BF1D85"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18c </w:t>
            </w:r>
          </w:p>
        </w:tc>
        <w:tc>
          <w:tcPr>
            <w:tcW w:w="11002" w:type="dxa"/>
            <w:tcBorders>
              <w:top w:val="single" w:sz="2" w:space="0" w:color="000000"/>
              <w:left w:val="single" w:sz="2" w:space="0" w:color="000000"/>
              <w:bottom w:val="single" w:sz="2" w:space="0" w:color="000000"/>
              <w:right w:val="single" w:sz="2" w:space="0" w:color="000000"/>
            </w:tcBorders>
          </w:tcPr>
          <w:p w14:paraId="13DC6E8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Present results of all sensitivity analyses conducted to assess the robustness of the synthesised results. </w:t>
            </w:r>
          </w:p>
        </w:tc>
        <w:tc>
          <w:tcPr>
            <w:tcW w:w="939" w:type="dxa"/>
            <w:tcBorders>
              <w:top w:val="single" w:sz="2" w:space="0" w:color="000000"/>
              <w:left w:val="single" w:sz="2" w:space="0" w:color="000000"/>
              <w:bottom w:val="single" w:sz="2" w:space="0" w:color="000000"/>
              <w:right w:val="single" w:sz="2" w:space="0" w:color="000000"/>
            </w:tcBorders>
          </w:tcPr>
          <w:p w14:paraId="0A890A83"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640EF78B" w14:textId="77777777" w:rsidTr="00B63CE9">
        <w:tblPrEx>
          <w:tblCellMar>
            <w:top w:w="14" w:type="dxa"/>
            <w:right w:w="70" w:type="dxa"/>
          </w:tblCellMar>
        </w:tblPrEx>
        <w:trPr>
          <w:trHeight w:val="454"/>
        </w:trPr>
        <w:tc>
          <w:tcPr>
            <w:tcW w:w="1433" w:type="dxa"/>
            <w:tcBorders>
              <w:top w:val="single" w:sz="2" w:space="0" w:color="000000"/>
              <w:left w:val="single" w:sz="2" w:space="0" w:color="000000"/>
              <w:bottom w:val="single" w:sz="2" w:space="0" w:color="93BBA9"/>
              <w:right w:val="single" w:sz="2" w:space="0" w:color="000000"/>
            </w:tcBorders>
          </w:tcPr>
          <w:p w14:paraId="29B4E0DE"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Certainty of evidence </w:t>
            </w:r>
          </w:p>
        </w:tc>
        <w:tc>
          <w:tcPr>
            <w:tcW w:w="577" w:type="dxa"/>
            <w:tcBorders>
              <w:top w:val="single" w:sz="2" w:space="0" w:color="000000"/>
              <w:left w:val="single" w:sz="2" w:space="0" w:color="000000"/>
              <w:bottom w:val="single" w:sz="2" w:space="0" w:color="93BBA9"/>
              <w:right w:val="single" w:sz="2" w:space="0" w:color="000000"/>
            </w:tcBorders>
          </w:tcPr>
          <w:p w14:paraId="1B23710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19 </w:t>
            </w:r>
          </w:p>
        </w:tc>
        <w:tc>
          <w:tcPr>
            <w:tcW w:w="11002" w:type="dxa"/>
            <w:tcBorders>
              <w:top w:val="single" w:sz="2" w:space="0" w:color="000000"/>
              <w:left w:val="single" w:sz="2" w:space="0" w:color="000000"/>
              <w:bottom w:val="single" w:sz="2" w:space="0" w:color="93BBA9"/>
              <w:right w:val="single" w:sz="2" w:space="0" w:color="000000"/>
            </w:tcBorders>
          </w:tcPr>
          <w:p w14:paraId="39B2EA5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Present any assessments of certainty (or confidence) in the body of evidence for each prediction model of interest. </w:t>
            </w:r>
          </w:p>
        </w:tc>
        <w:tc>
          <w:tcPr>
            <w:tcW w:w="939" w:type="dxa"/>
            <w:tcBorders>
              <w:top w:val="single" w:sz="2" w:space="0" w:color="000000"/>
              <w:left w:val="single" w:sz="2" w:space="0" w:color="000000"/>
              <w:bottom w:val="single" w:sz="2" w:space="0" w:color="93BBA9"/>
              <w:right w:val="single" w:sz="2" w:space="0" w:color="000000"/>
            </w:tcBorders>
          </w:tcPr>
          <w:p w14:paraId="1FD5B1B4"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Not applicable</w:t>
            </w:r>
          </w:p>
        </w:tc>
      </w:tr>
      <w:tr w:rsidR="00AC0467" w:rsidRPr="009B3055" w14:paraId="6D3A356D" w14:textId="77777777" w:rsidTr="00B63CE9">
        <w:tblPrEx>
          <w:tblCellMar>
            <w:top w:w="14" w:type="dxa"/>
            <w:right w:w="70" w:type="dxa"/>
          </w:tblCellMar>
        </w:tblPrEx>
        <w:trPr>
          <w:trHeight w:val="223"/>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2D3B6F55" w14:textId="77777777" w:rsidR="00AC0467" w:rsidRPr="009B3055" w:rsidRDefault="00AC0467" w:rsidP="00B63CE9">
            <w:pPr>
              <w:rPr>
                <w:rFonts w:ascii="Arial" w:hAnsi="Arial" w:cs="Arial"/>
                <w:sz w:val="20"/>
                <w:szCs w:val="20"/>
              </w:rPr>
            </w:pPr>
            <w:r w:rsidRPr="009B3055">
              <w:rPr>
                <w:rFonts w:ascii="Arial" w:hAnsi="Arial" w:cs="Arial"/>
                <w:b/>
                <w:sz w:val="20"/>
                <w:szCs w:val="20"/>
              </w:rPr>
              <w:t xml:space="preserve">Discussion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5C2ACF9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7169D6A6"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045C8A8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r>
      <w:tr w:rsidR="00AC0467" w:rsidRPr="009B3055" w14:paraId="616CC3FF" w14:textId="77777777" w:rsidTr="00B63CE9">
        <w:tblPrEx>
          <w:tblCellMar>
            <w:top w:w="14" w:type="dxa"/>
            <w:right w:w="70" w:type="dxa"/>
          </w:tblCellMar>
        </w:tblPrEx>
        <w:trPr>
          <w:trHeight w:val="451"/>
        </w:trPr>
        <w:tc>
          <w:tcPr>
            <w:tcW w:w="1433" w:type="dxa"/>
            <w:tcBorders>
              <w:top w:val="single" w:sz="2" w:space="0" w:color="000000"/>
              <w:left w:val="single" w:sz="2" w:space="0" w:color="000000"/>
              <w:bottom w:val="single" w:sz="2" w:space="0" w:color="000000"/>
              <w:right w:val="single" w:sz="2" w:space="0" w:color="000000"/>
            </w:tcBorders>
          </w:tcPr>
          <w:p w14:paraId="6D208A22"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Summary of evidence </w:t>
            </w:r>
          </w:p>
        </w:tc>
        <w:tc>
          <w:tcPr>
            <w:tcW w:w="577" w:type="dxa"/>
            <w:tcBorders>
              <w:top w:val="single" w:sz="2" w:space="0" w:color="000000"/>
              <w:left w:val="single" w:sz="2" w:space="0" w:color="000000"/>
              <w:bottom w:val="single" w:sz="2" w:space="0" w:color="000000"/>
              <w:right w:val="single" w:sz="2" w:space="0" w:color="000000"/>
            </w:tcBorders>
          </w:tcPr>
          <w:p w14:paraId="14603E2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20 </w:t>
            </w:r>
          </w:p>
        </w:tc>
        <w:tc>
          <w:tcPr>
            <w:tcW w:w="11002" w:type="dxa"/>
            <w:tcBorders>
              <w:top w:val="single" w:sz="2" w:space="0" w:color="000000"/>
              <w:left w:val="single" w:sz="2" w:space="0" w:color="000000"/>
              <w:bottom w:val="single" w:sz="2" w:space="0" w:color="000000"/>
              <w:right w:val="single" w:sz="2" w:space="0" w:color="000000"/>
            </w:tcBorders>
          </w:tcPr>
          <w:p w14:paraId="4B3D2520"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Summarise the main findings including the strengths and limitations of the evidence.  </w:t>
            </w:r>
          </w:p>
        </w:tc>
        <w:tc>
          <w:tcPr>
            <w:tcW w:w="939" w:type="dxa"/>
            <w:tcBorders>
              <w:top w:val="single" w:sz="2" w:space="0" w:color="000000"/>
              <w:left w:val="single" w:sz="2" w:space="0" w:color="000000"/>
              <w:bottom w:val="single" w:sz="2" w:space="0" w:color="000000"/>
              <w:right w:val="single" w:sz="2" w:space="0" w:color="000000"/>
            </w:tcBorders>
          </w:tcPr>
          <w:p w14:paraId="03C616F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P13-18</w:t>
            </w:r>
          </w:p>
        </w:tc>
      </w:tr>
      <w:tr w:rsidR="00AC0467" w:rsidRPr="009B3055" w14:paraId="59D02AF2" w14:textId="77777777" w:rsidTr="00B63CE9">
        <w:tblPrEx>
          <w:tblCellMar>
            <w:top w:w="14" w:type="dxa"/>
            <w:right w:w="70" w:type="dxa"/>
          </w:tblCellMar>
        </w:tblPrEx>
        <w:trPr>
          <w:trHeight w:val="228"/>
        </w:trPr>
        <w:tc>
          <w:tcPr>
            <w:tcW w:w="1433" w:type="dxa"/>
            <w:tcBorders>
              <w:top w:val="single" w:sz="2" w:space="0" w:color="000000"/>
              <w:left w:val="single" w:sz="2" w:space="0" w:color="000000"/>
              <w:bottom w:val="single" w:sz="2" w:space="0" w:color="000000"/>
              <w:right w:val="single" w:sz="2" w:space="0" w:color="000000"/>
            </w:tcBorders>
          </w:tcPr>
          <w:p w14:paraId="24A7F08B"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Limitations </w:t>
            </w:r>
          </w:p>
        </w:tc>
        <w:tc>
          <w:tcPr>
            <w:tcW w:w="577" w:type="dxa"/>
            <w:tcBorders>
              <w:top w:val="single" w:sz="2" w:space="0" w:color="000000"/>
              <w:left w:val="single" w:sz="2" w:space="0" w:color="000000"/>
              <w:bottom w:val="single" w:sz="2" w:space="0" w:color="000000"/>
              <w:right w:val="single" w:sz="2" w:space="0" w:color="000000"/>
            </w:tcBorders>
          </w:tcPr>
          <w:p w14:paraId="59C3D55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21 </w:t>
            </w:r>
          </w:p>
        </w:tc>
        <w:tc>
          <w:tcPr>
            <w:tcW w:w="11002" w:type="dxa"/>
            <w:tcBorders>
              <w:top w:val="single" w:sz="2" w:space="0" w:color="000000"/>
              <w:left w:val="single" w:sz="2" w:space="0" w:color="000000"/>
              <w:bottom w:val="single" w:sz="2" w:space="0" w:color="000000"/>
              <w:right w:val="single" w:sz="2" w:space="0" w:color="000000"/>
            </w:tcBorders>
          </w:tcPr>
          <w:p w14:paraId="48DC6A6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Discuss the strengths and limitations of the review process.   </w:t>
            </w:r>
          </w:p>
        </w:tc>
        <w:tc>
          <w:tcPr>
            <w:tcW w:w="939" w:type="dxa"/>
            <w:tcBorders>
              <w:top w:val="single" w:sz="2" w:space="0" w:color="000000"/>
              <w:left w:val="single" w:sz="2" w:space="0" w:color="000000"/>
              <w:bottom w:val="single" w:sz="2" w:space="0" w:color="000000"/>
              <w:right w:val="single" w:sz="2" w:space="0" w:color="000000"/>
            </w:tcBorders>
          </w:tcPr>
          <w:p w14:paraId="4AEBF984"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P18</w:t>
            </w:r>
          </w:p>
        </w:tc>
      </w:tr>
      <w:tr w:rsidR="00AC0467" w:rsidRPr="009B3055" w14:paraId="702C70C5" w14:textId="77777777" w:rsidTr="00B63CE9">
        <w:tblPrEx>
          <w:tblCellMar>
            <w:top w:w="14" w:type="dxa"/>
            <w:right w:w="70" w:type="dxa"/>
          </w:tblCellMar>
        </w:tblPrEx>
        <w:trPr>
          <w:trHeight w:val="237"/>
        </w:trPr>
        <w:tc>
          <w:tcPr>
            <w:tcW w:w="1433" w:type="dxa"/>
            <w:tcBorders>
              <w:top w:val="single" w:sz="2" w:space="0" w:color="000000"/>
              <w:left w:val="single" w:sz="2" w:space="0" w:color="000000"/>
              <w:bottom w:val="single" w:sz="2" w:space="0" w:color="93BBA9"/>
              <w:right w:val="single" w:sz="2" w:space="0" w:color="000000"/>
            </w:tcBorders>
          </w:tcPr>
          <w:p w14:paraId="220C78A2"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Implications </w:t>
            </w:r>
          </w:p>
        </w:tc>
        <w:tc>
          <w:tcPr>
            <w:tcW w:w="577" w:type="dxa"/>
            <w:tcBorders>
              <w:top w:val="single" w:sz="2" w:space="0" w:color="000000"/>
              <w:left w:val="single" w:sz="2" w:space="0" w:color="000000"/>
              <w:bottom w:val="single" w:sz="2" w:space="0" w:color="93BBA9"/>
              <w:right w:val="single" w:sz="2" w:space="0" w:color="000000"/>
            </w:tcBorders>
          </w:tcPr>
          <w:p w14:paraId="537C95D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22 </w:t>
            </w:r>
          </w:p>
        </w:tc>
        <w:tc>
          <w:tcPr>
            <w:tcW w:w="11002" w:type="dxa"/>
            <w:tcBorders>
              <w:top w:val="single" w:sz="2" w:space="0" w:color="000000"/>
              <w:left w:val="single" w:sz="2" w:space="0" w:color="000000"/>
              <w:bottom w:val="single" w:sz="2" w:space="0" w:color="93BBA9"/>
              <w:right w:val="single" w:sz="2" w:space="0" w:color="000000"/>
            </w:tcBorders>
          </w:tcPr>
          <w:p w14:paraId="6D8D8C1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Discuss implications of the results in the context of other evidence and for practice, policy, and future research. </w:t>
            </w:r>
          </w:p>
        </w:tc>
        <w:tc>
          <w:tcPr>
            <w:tcW w:w="939" w:type="dxa"/>
            <w:tcBorders>
              <w:top w:val="single" w:sz="2" w:space="0" w:color="000000"/>
              <w:left w:val="single" w:sz="2" w:space="0" w:color="000000"/>
              <w:bottom w:val="single" w:sz="2" w:space="0" w:color="93BBA9"/>
              <w:right w:val="single" w:sz="2" w:space="0" w:color="000000"/>
            </w:tcBorders>
          </w:tcPr>
          <w:p w14:paraId="6A44E5B0"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P18</w:t>
            </w:r>
          </w:p>
        </w:tc>
      </w:tr>
      <w:tr w:rsidR="00AC0467" w:rsidRPr="009B3055" w14:paraId="03FAE60D" w14:textId="77777777" w:rsidTr="00B63CE9">
        <w:tblPrEx>
          <w:tblCellMar>
            <w:top w:w="14" w:type="dxa"/>
            <w:right w:w="70" w:type="dxa"/>
          </w:tblCellMar>
        </w:tblPrEx>
        <w:trPr>
          <w:trHeight w:val="447"/>
        </w:trPr>
        <w:tc>
          <w:tcPr>
            <w:tcW w:w="1433" w:type="dxa"/>
            <w:tcBorders>
              <w:top w:val="single" w:sz="2" w:space="0" w:color="93BBA9"/>
              <w:left w:val="single" w:sz="2" w:space="0" w:color="000000"/>
              <w:bottom w:val="single" w:sz="2" w:space="0" w:color="000000"/>
              <w:right w:val="single" w:sz="2" w:space="0" w:color="000000"/>
            </w:tcBorders>
            <w:shd w:val="clear" w:color="auto" w:fill="93BBA9"/>
          </w:tcPr>
          <w:p w14:paraId="73EF1B9E" w14:textId="77777777" w:rsidR="00AC0467" w:rsidRPr="009B3055" w:rsidRDefault="00AC0467" w:rsidP="00B63CE9">
            <w:pPr>
              <w:rPr>
                <w:rFonts w:ascii="Arial" w:hAnsi="Arial" w:cs="Arial"/>
                <w:sz w:val="20"/>
                <w:szCs w:val="20"/>
              </w:rPr>
            </w:pPr>
            <w:r w:rsidRPr="009B3055">
              <w:rPr>
                <w:rFonts w:ascii="Arial" w:hAnsi="Arial" w:cs="Arial"/>
                <w:b/>
                <w:sz w:val="20"/>
                <w:szCs w:val="20"/>
              </w:rPr>
              <w:lastRenderedPageBreak/>
              <w:t xml:space="preserve">Other information </w:t>
            </w:r>
          </w:p>
        </w:tc>
        <w:tc>
          <w:tcPr>
            <w:tcW w:w="577" w:type="dxa"/>
            <w:tcBorders>
              <w:top w:val="single" w:sz="2" w:space="0" w:color="93BBA9"/>
              <w:left w:val="single" w:sz="2" w:space="0" w:color="000000"/>
              <w:bottom w:val="single" w:sz="2" w:space="0" w:color="000000"/>
              <w:right w:val="single" w:sz="2" w:space="0" w:color="000000"/>
            </w:tcBorders>
            <w:shd w:val="clear" w:color="auto" w:fill="93BBA9"/>
          </w:tcPr>
          <w:p w14:paraId="37036586"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11002" w:type="dxa"/>
            <w:tcBorders>
              <w:top w:val="single" w:sz="2" w:space="0" w:color="93BBA9"/>
              <w:left w:val="single" w:sz="2" w:space="0" w:color="000000"/>
              <w:bottom w:val="single" w:sz="2" w:space="0" w:color="000000"/>
              <w:right w:val="single" w:sz="2" w:space="0" w:color="000000"/>
            </w:tcBorders>
            <w:shd w:val="clear" w:color="auto" w:fill="93BBA9"/>
          </w:tcPr>
          <w:p w14:paraId="185A9987"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 </w:t>
            </w:r>
          </w:p>
        </w:tc>
        <w:tc>
          <w:tcPr>
            <w:tcW w:w="939" w:type="dxa"/>
            <w:tcBorders>
              <w:top w:val="single" w:sz="2" w:space="0" w:color="93BBA9"/>
              <w:left w:val="single" w:sz="2" w:space="0" w:color="000000"/>
              <w:bottom w:val="single" w:sz="2" w:space="0" w:color="000000"/>
              <w:right w:val="single" w:sz="2" w:space="0" w:color="000000"/>
            </w:tcBorders>
            <w:shd w:val="clear" w:color="auto" w:fill="93BBA9"/>
          </w:tcPr>
          <w:p w14:paraId="66C08D55" w14:textId="77777777" w:rsidR="00AC0467" w:rsidRPr="009B3055" w:rsidRDefault="00AC0467" w:rsidP="00B63CE9">
            <w:pPr>
              <w:ind w:left="1"/>
              <w:rPr>
                <w:rFonts w:ascii="Arial" w:hAnsi="Arial" w:cs="Arial"/>
                <w:sz w:val="20"/>
                <w:szCs w:val="20"/>
              </w:rPr>
            </w:pPr>
          </w:p>
        </w:tc>
      </w:tr>
      <w:tr w:rsidR="00AC0467" w:rsidRPr="009B3055" w14:paraId="6B334477" w14:textId="77777777" w:rsidTr="00B63CE9">
        <w:tblPrEx>
          <w:tblCellMar>
            <w:top w:w="14" w:type="dxa"/>
            <w:right w:w="70" w:type="dxa"/>
          </w:tblCellMar>
        </w:tblPrEx>
        <w:trPr>
          <w:trHeight w:val="229"/>
        </w:trPr>
        <w:tc>
          <w:tcPr>
            <w:tcW w:w="1433" w:type="dxa"/>
            <w:vMerge w:val="restart"/>
            <w:tcBorders>
              <w:top w:val="single" w:sz="2" w:space="0" w:color="000000"/>
              <w:left w:val="single" w:sz="2" w:space="0" w:color="000000"/>
              <w:bottom w:val="single" w:sz="2" w:space="0" w:color="000000"/>
              <w:right w:val="single" w:sz="2" w:space="0" w:color="000000"/>
            </w:tcBorders>
          </w:tcPr>
          <w:p w14:paraId="4B5830FA"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Registration and protocol  </w:t>
            </w:r>
          </w:p>
        </w:tc>
        <w:tc>
          <w:tcPr>
            <w:tcW w:w="577" w:type="dxa"/>
            <w:tcBorders>
              <w:top w:val="single" w:sz="2" w:space="0" w:color="000000"/>
              <w:left w:val="single" w:sz="2" w:space="0" w:color="000000"/>
              <w:bottom w:val="single" w:sz="2" w:space="0" w:color="000000"/>
              <w:right w:val="single" w:sz="2" w:space="0" w:color="000000"/>
            </w:tcBorders>
          </w:tcPr>
          <w:p w14:paraId="115BBFC3"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23a </w:t>
            </w:r>
          </w:p>
        </w:tc>
        <w:tc>
          <w:tcPr>
            <w:tcW w:w="11002" w:type="dxa"/>
            <w:tcBorders>
              <w:top w:val="single" w:sz="2" w:space="0" w:color="000000"/>
              <w:left w:val="single" w:sz="2" w:space="0" w:color="000000"/>
              <w:bottom w:val="single" w:sz="2" w:space="0" w:color="000000"/>
              <w:right w:val="single" w:sz="2" w:space="0" w:color="000000"/>
            </w:tcBorders>
          </w:tcPr>
          <w:p w14:paraId="07D8669F"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Provide registration information for the review, including register name and registration number, or state that the review was not registered.  </w:t>
            </w:r>
          </w:p>
        </w:tc>
        <w:tc>
          <w:tcPr>
            <w:tcW w:w="939" w:type="dxa"/>
            <w:tcBorders>
              <w:top w:val="single" w:sz="2" w:space="0" w:color="000000"/>
              <w:left w:val="single" w:sz="2" w:space="0" w:color="000000"/>
              <w:bottom w:val="single" w:sz="2" w:space="0" w:color="000000"/>
              <w:right w:val="single" w:sz="2" w:space="0" w:color="000000"/>
            </w:tcBorders>
          </w:tcPr>
          <w:p w14:paraId="13E59FE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P5</w:t>
            </w:r>
          </w:p>
        </w:tc>
      </w:tr>
      <w:tr w:rsidR="00AC0467" w:rsidRPr="009B3055" w14:paraId="14001157" w14:textId="77777777" w:rsidTr="00B63CE9">
        <w:tblPrEx>
          <w:tblCellMar>
            <w:top w:w="14" w:type="dxa"/>
            <w:right w:w="70" w:type="dxa"/>
          </w:tblCellMar>
        </w:tblPrEx>
        <w:trPr>
          <w:trHeight w:val="228"/>
        </w:trPr>
        <w:tc>
          <w:tcPr>
            <w:tcW w:w="0" w:type="auto"/>
            <w:vMerge/>
            <w:tcBorders>
              <w:top w:val="nil"/>
              <w:left w:val="single" w:sz="2" w:space="0" w:color="000000"/>
              <w:bottom w:val="nil"/>
              <w:right w:val="single" w:sz="2" w:space="0" w:color="000000"/>
            </w:tcBorders>
          </w:tcPr>
          <w:p w14:paraId="28D67F3F"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47DC4AA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23b </w:t>
            </w:r>
          </w:p>
        </w:tc>
        <w:tc>
          <w:tcPr>
            <w:tcW w:w="11002" w:type="dxa"/>
            <w:tcBorders>
              <w:top w:val="single" w:sz="2" w:space="0" w:color="000000"/>
              <w:left w:val="single" w:sz="2" w:space="0" w:color="000000"/>
              <w:bottom w:val="single" w:sz="2" w:space="0" w:color="000000"/>
              <w:right w:val="single" w:sz="2" w:space="0" w:color="000000"/>
            </w:tcBorders>
          </w:tcPr>
          <w:p w14:paraId="692906C4"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Indicate where the review protocol can be accessed, or state that a protocol was not prepared.    </w:t>
            </w:r>
          </w:p>
        </w:tc>
        <w:tc>
          <w:tcPr>
            <w:tcW w:w="939" w:type="dxa"/>
            <w:tcBorders>
              <w:top w:val="single" w:sz="2" w:space="0" w:color="000000"/>
              <w:left w:val="single" w:sz="2" w:space="0" w:color="000000"/>
              <w:bottom w:val="single" w:sz="2" w:space="0" w:color="000000"/>
              <w:right w:val="single" w:sz="2" w:space="0" w:color="000000"/>
            </w:tcBorders>
          </w:tcPr>
          <w:p w14:paraId="65F57115" w14:textId="77777777" w:rsidR="00AC0467" w:rsidRPr="009B3055" w:rsidRDefault="00AC0467" w:rsidP="00B63CE9">
            <w:pPr>
              <w:rPr>
                <w:rFonts w:ascii="Arial" w:hAnsi="Arial" w:cs="Arial"/>
                <w:sz w:val="20"/>
                <w:szCs w:val="20"/>
              </w:rPr>
            </w:pPr>
            <w:r w:rsidRPr="009B3055">
              <w:rPr>
                <w:rFonts w:ascii="Arial" w:hAnsi="Arial" w:cs="Arial"/>
                <w:sz w:val="20"/>
                <w:szCs w:val="20"/>
              </w:rPr>
              <w:t>P5</w:t>
            </w:r>
          </w:p>
        </w:tc>
      </w:tr>
      <w:tr w:rsidR="00AC0467" w:rsidRPr="009B3055" w14:paraId="3E169D05" w14:textId="77777777" w:rsidTr="00B63CE9">
        <w:tblPrEx>
          <w:tblCellMar>
            <w:top w:w="14" w:type="dxa"/>
            <w:right w:w="70" w:type="dxa"/>
          </w:tblCellMar>
        </w:tblPrEx>
        <w:trPr>
          <w:trHeight w:val="229"/>
        </w:trPr>
        <w:tc>
          <w:tcPr>
            <w:tcW w:w="0" w:type="auto"/>
            <w:vMerge/>
            <w:tcBorders>
              <w:top w:val="nil"/>
              <w:left w:val="single" w:sz="2" w:space="0" w:color="000000"/>
              <w:bottom w:val="single" w:sz="2" w:space="0" w:color="000000"/>
              <w:right w:val="single" w:sz="2" w:space="0" w:color="000000"/>
            </w:tcBorders>
          </w:tcPr>
          <w:p w14:paraId="61A600DC" w14:textId="77777777" w:rsidR="00AC0467" w:rsidRPr="009B3055" w:rsidRDefault="00AC0467" w:rsidP="00B63CE9">
            <w:pPr>
              <w:rPr>
                <w:rFonts w:ascii="Arial" w:hAnsi="Arial" w:cs="Arial"/>
                <w:sz w:val="20"/>
                <w:szCs w:val="20"/>
              </w:rPr>
            </w:pPr>
          </w:p>
        </w:tc>
        <w:tc>
          <w:tcPr>
            <w:tcW w:w="577" w:type="dxa"/>
            <w:tcBorders>
              <w:top w:val="single" w:sz="2" w:space="0" w:color="000000"/>
              <w:left w:val="single" w:sz="2" w:space="0" w:color="000000"/>
              <w:bottom w:val="single" w:sz="2" w:space="0" w:color="000000"/>
              <w:right w:val="single" w:sz="2" w:space="0" w:color="000000"/>
            </w:tcBorders>
          </w:tcPr>
          <w:p w14:paraId="387BD1FD"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23c </w:t>
            </w:r>
          </w:p>
        </w:tc>
        <w:tc>
          <w:tcPr>
            <w:tcW w:w="11002" w:type="dxa"/>
            <w:tcBorders>
              <w:top w:val="single" w:sz="2" w:space="0" w:color="000000"/>
              <w:left w:val="single" w:sz="2" w:space="0" w:color="000000"/>
              <w:bottom w:val="single" w:sz="2" w:space="0" w:color="000000"/>
              <w:right w:val="single" w:sz="2" w:space="0" w:color="000000"/>
            </w:tcBorders>
          </w:tcPr>
          <w:p w14:paraId="01339721"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and explain any amendments to information provided at registration or in the protocol. </w:t>
            </w:r>
          </w:p>
        </w:tc>
        <w:tc>
          <w:tcPr>
            <w:tcW w:w="939" w:type="dxa"/>
            <w:tcBorders>
              <w:top w:val="single" w:sz="2" w:space="0" w:color="000000"/>
              <w:left w:val="single" w:sz="2" w:space="0" w:color="000000"/>
              <w:bottom w:val="single" w:sz="2" w:space="0" w:color="000000"/>
              <w:right w:val="single" w:sz="2" w:space="0" w:color="000000"/>
            </w:tcBorders>
          </w:tcPr>
          <w:p w14:paraId="333973A7" w14:textId="77777777" w:rsidR="00AC0467" w:rsidRPr="009B3055" w:rsidRDefault="00AC0467" w:rsidP="00B63CE9">
            <w:pPr>
              <w:rPr>
                <w:rFonts w:ascii="Arial" w:hAnsi="Arial" w:cs="Arial"/>
                <w:sz w:val="20"/>
                <w:szCs w:val="20"/>
              </w:rPr>
            </w:pPr>
            <w:r w:rsidRPr="009B3055">
              <w:rPr>
                <w:rFonts w:ascii="Arial" w:hAnsi="Arial" w:cs="Arial"/>
                <w:sz w:val="20"/>
                <w:szCs w:val="20"/>
              </w:rPr>
              <w:t>Not applicable</w:t>
            </w:r>
          </w:p>
        </w:tc>
      </w:tr>
      <w:tr w:rsidR="00AC0467" w:rsidRPr="009B3055" w14:paraId="7792E47E" w14:textId="77777777" w:rsidTr="00B63CE9">
        <w:tblPrEx>
          <w:tblCellMar>
            <w:top w:w="14" w:type="dxa"/>
            <w:right w:w="70" w:type="dxa"/>
          </w:tblCellMar>
        </w:tblPrEx>
        <w:trPr>
          <w:trHeight w:val="234"/>
        </w:trPr>
        <w:tc>
          <w:tcPr>
            <w:tcW w:w="1433" w:type="dxa"/>
            <w:tcBorders>
              <w:top w:val="single" w:sz="2" w:space="0" w:color="000000"/>
              <w:left w:val="single" w:sz="2" w:space="0" w:color="000000"/>
              <w:bottom w:val="single" w:sz="2" w:space="0" w:color="000000"/>
              <w:right w:val="single" w:sz="2" w:space="0" w:color="000000"/>
            </w:tcBorders>
          </w:tcPr>
          <w:p w14:paraId="04929582"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Support </w:t>
            </w:r>
          </w:p>
        </w:tc>
        <w:tc>
          <w:tcPr>
            <w:tcW w:w="577" w:type="dxa"/>
            <w:tcBorders>
              <w:top w:val="single" w:sz="2" w:space="0" w:color="000000"/>
              <w:left w:val="single" w:sz="2" w:space="0" w:color="000000"/>
              <w:bottom w:val="single" w:sz="2" w:space="0" w:color="000000"/>
              <w:right w:val="single" w:sz="2" w:space="0" w:color="000000"/>
            </w:tcBorders>
          </w:tcPr>
          <w:p w14:paraId="067E5F5E"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24 </w:t>
            </w:r>
          </w:p>
        </w:tc>
        <w:tc>
          <w:tcPr>
            <w:tcW w:w="11002" w:type="dxa"/>
            <w:tcBorders>
              <w:top w:val="single" w:sz="2" w:space="0" w:color="000000"/>
              <w:left w:val="single" w:sz="2" w:space="0" w:color="000000"/>
              <w:bottom w:val="single" w:sz="2" w:space="0" w:color="000000"/>
              <w:right w:val="single" w:sz="2" w:space="0" w:color="000000"/>
            </w:tcBorders>
          </w:tcPr>
          <w:p w14:paraId="391D430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Describe sources of financial or non-financial support for the review, and the role of the funders or sponsors in the review. </w:t>
            </w:r>
          </w:p>
        </w:tc>
        <w:tc>
          <w:tcPr>
            <w:tcW w:w="939" w:type="dxa"/>
            <w:tcBorders>
              <w:top w:val="single" w:sz="2" w:space="0" w:color="000000"/>
              <w:left w:val="single" w:sz="2" w:space="0" w:color="000000"/>
              <w:bottom w:val="single" w:sz="2" w:space="0" w:color="000000"/>
              <w:right w:val="single" w:sz="2" w:space="0" w:color="000000"/>
            </w:tcBorders>
          </w:tcPr>
          <w:p w14:paraId="32A1785A"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P19</w:t>
            </w:r>
          </w:p>
        </w:tc>
      </w:tr>
      <w:tr w:rsidR="00AC0467" w:rsidRPr="009B3055" w14:paraId="7C26605F" w14:textId="77777777" w:rsidTr="00B63CE9">
        <w:tblPrEx>
          <w:tblCellMar>
            <w:top w:w="14" w:type="dxa"/>
            <w:right w:w="70" w:type="dxa"/>
          </w:tblCellMar>
        </w:tblPrEx>
        <w:trPr>
          <w:trHeight w:val="444"/>
        </w:trPr>
        <w:tc>
          <w:tcPr>
            <w:tcW w:w="1433" w:type="dxa"/>
            <w:tcBorders>
              <w:top w:val="single" w:sz="2" w:space="0" w:color="000000"/>
              <w:left w:val="single" w:sz="2" w:space="0" w:color="000000"/>
              <w:bottom w:val="single" w:sz="2" w:space="0" w:color="000000"/>
              <w:right w:val="single" w:sz="2" w:space="0" w:color="000000"/>
            </w:tcBorders>
          </w:tcPr>
          <w:p w14:paraId="5954A0C5" w14:textId="77777777" w:rsidR="00AC0467" w:rsidRPr="009B3055" w:rsidRDefault="00AC0467" w:rsidP="00B63CE9">
            <w:pPr>
              <w:rPr>
                <w:rFonts w:ascii="Arial" w:hAnsi="Arial" w:cs="Arial"/>
                <w:sz w:val="20"/>
                <w:szCs w:val="20"/>
              </w:rPr>
            </w:pPr>
            <w:r w:rsidRPr="009B3055">
              <w:rPr>
                <w:rFonts w:ascii="Arial" w:hAnsi="Arial" w:cs="Arial"/>
                <w:sz w:val="20"/>
                <w:szCs w:val="20"/>
              </w:rPr>
              <w:t xml:space="preserve">Competing interests </w:t>
            </w:r>
          </w:p>
        </w:tc>
        <w:tc>
          <w:tcPr>
            <w:tcW w:w="577" w:type="dxa"/>
            <w:tcBorders>
              <w:top w:val="single" w:sz="2" w:space="0" w:color="000000"/>
              <w:left w:val="single" w:sz="2" w:space="0" w:color="000000"/>
              <w:bottom w:val="single" w:sz="2" w:space="0" w:color="000000"/>
              <w:right w:val="single" w:sz="2" w:space="0" w:color="000000"/>
            </w:tcBorders>
          </w:tcPr>
          <w:p w14:paraId="1EA88E1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25 </w:t>
            </w:r>
          </w:p>
        </w:tc>
        <w:tc>
          <w:tcPr>
            <w:tcW w:w="11002" w:type="dxa"/>
            <w:tcBorders>
              <w:top w:val="single" w:sz="2" w:space="0" w:color="000000"/>
              <w:left w:val="single" w:sz="2" w:space="0" w:color="000000"/>
              <w:bottom w:val="single" w:sz="2" w:space="0" w:color="000000"/>
              <w:right w:val="single" w:sz="2" w:space="0" w:color="000000"/>
            </w:tcBorders>
          </w:tcPr>
          <w:p w14:paraId="435FF11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Declare any competing interests of review authors.    </w:t>
            </w:r>
          </w:p>
        </w:tc>
        <w:tc>
          <w:tcPr>
            <w:tcW w:w="939" w:type="dxa"/>
            <w:tcBorders>
              <w:top w:val="single" w:sz="2" w:space="0" w:color="000000"/>
              <w:left w:val="single" w:sz="2" w:space="0" w:color="000000"/>
              <w:bottom w:val="single" w:sz="2" w:space="0" w:color="000000"/>
              <w:right w:val="single" w:sz="2" w:space="0" w:color="000000"/>
            </w:tcBorders>
          </w:tcPr>
          <w:p w14:paraId="52B17019"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P20</w:t>
            </w:r>
          </w:p>
        </w:tc>
      </w:tr>
      <w:tr w:rsidR="00AC0467" w:rsidRPr="009B3055" w14:paraId="6F1CA526" w14:textId="77777777" w:rsidTr="00B63CE9">
        <w:tblPrEx>
          <w:tblCellMar>
            <w:top w:w="14" w:type="dxa"/>
            <w:right w:w="70" w:type="dxa"/>
          </w:tblCellMar>
        </w:tblPrEx>
        <w:trPr>
          <w:trHeight w:val="667"/>
        </w:trPr>
        <w:tc>
          <w:tcPr>
            <w:tcW w:w="1433" w:type="dxa"/>
            <w:tcBorders>
              <w:top w:val="single" w:sz="2" w:space="0" w:color="000000"/>
              <w:left w:val="single" w:sz="2" w:space="0" w:color="000000"/>
              <w:bottom w:val="single" w:sz="2" w:space="0" w:color="000000"/>
              <w:right w:val="single" w:sz="2" w:space="0" w:color="000000"/>
            </w:tcBorders>
          </w:tcPr>
          <w:p w14:paraId="674C0EED" w14:textId="77777777" w:rsidR="00AC0467" w:rsidRPr="009B3055" w:rsidRDefault="00AC0467" w:rsidP="00B63CE9">
            <w:pPr>
              <w:ind w:right="110"/>
              <w:rPr>
                <w:rFonts w:ascii="Arial" w:hAnsi="Arial" w:cs="Arial"/>
                <w:sz w:val="20"/>
                <w:szCs w:val="20"/>
              </w:rPr>
            </w:pPr>
            <w:r w:rsidRPr="009B3055">
              <w:rPr>
                <w:rFonts w:ascii="Arial" w:hAnsi="Arial" w:cs="Arial"/>
                <w:sz w:val="20"/>
                <w:szCs w:val="20"/>
              </w:rPr>
              <w:t xml:space="preserve">Availability of data, code, and other materials </w:t>
            </w:r>
          </w:p>
        </w:tc>
        <w:tc>
          <w:tcPr>
            <w:tcW w:w="577" w:type="dxa"/>
            <w:tcBorders>
              <w:top w:val="single" w:sz="2" w:space="0" w:color="000000"/>
              <w:left w:val="single" w:sz="2" w:space="0" w:color="000000"/>
              <w:bottom w:val="single" w:sz="2" w:space="0" w:color="000000"/>
              <w:right w:val="single" w:sz="2" w:space="0" w:color="000000"/>
            </w:tcBorders>
          </w:tcPr>
          <w:p w14:paraId="6BE58205"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26 </w:t>
            </w:r>
          </w:p>
        </w:tc>
        <w:tc>
          <w:tcPr>
            <w:tcW w:w="11002" w:type="dxa"/>
            <w:tcBorders>
              <w:top w:val="single" w:sz="2" w:space="0" w:color="000000"/>
              <w:left w:val="single" w:sz="2" w:space="0" w:color="000000"/>
              <w:bottom w:val="single" w:sz="2" w:space="0" w:color="000000"/>
              <w:right w:val="single" w:sz="2" w:space="0" w:color="000000"/>
            </w:tcBorders>
          </w:tcPr>
          <w:p w14:paraId="5EB9F78B"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 xml:space="preserve">Report which of the following are publicly available and where they can be found: template data collection forms; data extracted from included studies; data used for all analyses; analytic code; any other materials used in the review.  </w:t>
            </w:r>
          </w:p>
        </w:tc>
        <w:tc>
          <w:tcPr>
            <w:tcW w:w="939" w:type="dxa"/>
            <w:tcBorders>
              <w:top w:val="single" w:sz="2" w:space="0" w:color="000000"/>
              <w:left w:val="single" w:sz="2" w:space="0" w:color="000000"/>
              <w:bottom w:val="single" w:sz="2" w:space="0" w:color="000000"/>
              <w:right w:val="single" w:sz="2" w:space="0" w:color="000000"/>
            </w:tcBorders>
          </w:tcPr>
          <w:p w14:paraId="1F5A87E8" w14:textId="77777777" w:rsidR="00AC0467" w:rsidRPr="009B3055" w:rsidRDefault="00AC0467" w:rsidP="00B63CE9">
            <w:pPr>
              <w:ind w:left="1"/>
              <w:rPr>
                <w:rFonts w:ascii="Arial" w:hAnsi="Arial" w:cs="Arial"/>
                <w:sz w:val="20"/>
                <w:szCs w:val="20"/>
              </w:rPr>
            </w:pPr>
            <w:r w:rsidRPr="009B3055">
              <w:rPr>
                <w:rFonts w:ascii="Arial" w:hAnsi="Arial" w:cs="Arial"/>
                <w:sz w:val="20"/>
                <w:szCs w:val="20"/>
              </w:rPr>
              <w:t>P19-20</w:t>
            </w:r>
          </w:p>
        </w:tc>
      </w:tr>
    </w:tbl>
    <w:p w14:paraId="38F882CA" w14:textId="77777777" w:rsidR="00AC0467" w:rsidRDefault="00AC0467" w:rsidP="00AC0467">
      <w:pPr>
        <w:ind w:left="-1440" w:right="15396"/>
      </w:pPr>
    </w:p>
    <w:p w14:paraId="30BE4D16" w14:textId="77777777" w:rsidR="00AC0467" w:rsidRPr="009B3055" w:rsidRDefault="00AC0467" w:rsidP="00AC0467">
      <w:pPr>
        <w:spacing w:line="255" w:lineRule="auto"/>
        <w:ind w:left="1"/>
        <w:rPr>
          <w:rFonts w:ascii="Arial" w:eastAsia="SimSun" w:hAnsi="Arial" w:cs="Arial"/>
          <w:color w:val="000000"/>
          <w:sz w:val="20"/>
          <w:szCs w:val="20"/>
        </w:rPr>
      </w:pPr>
      <w:r w:rsidRPr="009B3055">
        <w:rPr>
          <w:rFonts w:ascii="Arial" w:eastAsia="SimSun" w:hAnsi="Arial" w:cs="Arial"/>
          <w:color w:val="000000"/>
          <w:sz w:val="20"/>
          <w:szCs w:val="20"/>
        </w:rPr>
        <w:t xml:space="preserve">This checklist appears in appendix 2 of Snell KIE, Levis B, Damen JAA, et al. Transparent reporting of multivariable prediction models for individual prognosis or diagnosis: checklist for systematic reviews and meta-analyses (TRIPOD-SRMA). BMJ 2023;381:e073538. doi:10.1136/bmj-2022-073538. </w:t>
      </w:r>
    </w:p>
    <w:p w14:paraId="072084E9" w14:textId="77777777" w:rsidR="00AC0467" w:rsidRDefault="00AC0467" w:rsidP="00AC0467">
      <w:pPr>
        <w:rPr>
          <w:rFonts w:ascii="Arial" w:eastAsia="SimSun" w:hAnsi="Arial" w:cs="Arial"/>
          <w:sz w:val="20"/>
          <w:szCs w:val="20"/>
        </w:rPr>
      </w:pPr>
    </w:p>
    <w:p w14:paraId="091FAD58" w14:textId="77777777" w:rsidR="00AC0467" w:rsidRDefault="00AC0467" w:rsidP="00AC0467">
      <w:pPr>
        <w:rPr>
          <w:rFonts w:ascii="Arial" w:eastAsia="SimSun" w:hAnsi="Arial" w:cs="Arial"/>
          <w:sz w:val="20"/>
          <w:szCs w:val="20"/>
        </w:rPr>
      </w:pPr>
    </w:p>
    <w:p w14:paraId="6B78CB74" w14:textId="77777777" w:rsidR="00AC0467" w:rsidRDefault="00AC0467" w:rsidP="00AC0467">
      <w:pPr>
        <w:rPr>
          <w:rFonts w:ascii="Arial" w:eastAsia="SimSun" w:hAnsi="Arial" w:cs="Arial"/>
          <w:sz w:val="20"/>
          <w:szCs w:val="20"/>
        </w:rPr>
      </w:pPr>
    </w:p>
    <w:p w14:paraId="7A6375C9" w14:textId="77777777" w:rsidR="00AC0467" w:rsidRDefault="00AC0467" w:rsidP="00AC0467">
      <w:pPr>
        <w:rPr>
          <w:rFonts w:ascii="Arial" w:eastAsia="SimSun" w:hAnsi="Arial" w:cs="Arial"/>
          <w:sz w:val="20"/>
          <w:szCs w:val="20"/>
        </w:rPr>
      </w:pPr>
    </w:p>
    <w:p w14:paraId="32108E2D" w14:textId="77777777" w:rsidR="00AC0467" w:rsidRDefault="00AC0467" w:rsidP="00AC0467">
      <w:pPr>
        <w:rPr>
          <w:rFonts w:ascii="Arial" w:eastAsia="SimSun" w:hAnsi="Arial" w:cs="Arial"/>
          <w:sz w:val="20"/>
          <w:szCs w:val="20"/>
        </w:rPr>
      </w:pPr>
    </w:p>
    <w:p w14:paraId="504D7F00" w14:textId="77777777" w:rsidR="00AC0467" w:rsidRDefault="00AC0467" w:rsidP="00AC0467">
      <w:pPr>
        <w:rPr>
          <w:rFonts w:ascii="Arial" w:eastAsia="SimSun" w:hAnsi="Arial" w:cs="Arial"/>
          <w:sz w:val="20"/>
          <w:szCs w:val="20"/>
        </w:rPr>
      </w:pPr>
    </w:p>
    <w:p w14:paraId="5E52D720" w14:textId="77777777" w:rsidR="00AC0467" w:rsidRDefault="00AC0467" w:rsidP="00AC0467">
      <w:pPr>
        <w:rPr>
          <w:rFonts w:ascii="Arial" w:eastAsia="SimSun" w:hAnsi="Arial" w:cs="Arial"/>
          <w:sz w:val="20"/>
          <w:szCs w:val="20"/>
        </w:rPr>
      </w:pPr>
    </w:p>
    <w:p w14:paraId="32D663DB" w14:textId="77777777" w:rsidR="00AC0467" w:rsidRDefault="00AC0467" w:rsidP="00AC0467">
      <w:pPr>
        <w:rPr>
          <w:rFonts w:ascii="Arial" w:eastAsia="SimSun" w:hAnsi="Arial" w:cs="Arial"/>
          <w:sz w:val="20"/>
          <w:szCs w:val="20"/>
        </w:rPr>
      </w:pPr>
    </w:p>
    <w:p w14:paraId="247CAD89" w14:textId="77777777" w:rsidR="00AC0467" w:rsidRDefault="00AC0467" w:rsidP="00AC0467">
      <w:pPr>
        <w:rPr>
          <w:rFonts w:ascii="Arial" w:eastAsia="SimSun" w:hAnsi="Arial" w:cs="Arial"/>
          <w:sz w:val="20"/>
          <w:szCs w:val="20"/>
        </w:rPr>
      </w:pPr>
    </w:p>
    <w:p w14:paraId="1C5E42F5" w14:textId="05979D5D" w:rsidR="007810AE" w:rsidRPr="00CB0808" w:rsidRDefault="007810AE" w:rsidP="007810AE">
      <w:pPr>
        <w:jc w:val="center"/>
        <w:rPr>
          <w:rFonts w:ascii="Arial" w:eastAsia="SimSun" w:hAnsi="Arial" w:cs="Arial"/>
          <w:sz w:val="20"/>
          <w:szCs w:val="20"/>
        </w:rPr>
      </w:pPr>
      <w:r w:rsidRPr="00CB0808">
        <w:rPr>
          <w:rFonts w:ascii="Arial" w:eastAsia="SimSun" w:hAnsi="Arial" w:cs="Arial"/>
          <w:sz w:val="20"/>
          <w:szCs w:val="20"/>
        </w:rPr>
        <w:lastRenderedPageBreak/>
        <w:t xml:space="preserve">Supplementary table </w:t>
      </w:r>
      <w:r w:rsidR="00AC0467">
        <w:rPr>
          <w:rFonts w:ascii="Arial" w:eastAsia="SimSun" w:hAnsi="Arial" w:cs="Arial" w:hint="eastAsia"/>
          <w:sz w:val="20"/>
          <w:szCs w:val="20"/>
        </w:rPr>
        <w:t>2</w:t>
      </w:r>
      <w:r w:rsidRPr="00CB0808">
        <w:rPr>
          <w:rFonts w:ascii="Arial" w:eastAsia="SimSun" w:hAnsi="Arial" w:cs="Arial"/>
          <w:sz w:val="20"/>
          <w:szCs w:val="20"/>
        </w:rPr>
        <w:t>. Search strategy</w:t>
      </w:r>
    </w:p>
    <w:tbl>
      <w:tblPr>
        <w:tblStyle w:val="TableGrid"/>
        <w:tblW w:w="4980" w:type="pct"/>
        <w:tblInd w:w="-5" w:type="dxa"/>
        <w:tblLayout w:type="fixed"/>
        <w:tblLook w:val="04A0" w:firstRow="1" w:lastRow="0" w:firstColumn="1" w:lastColumn="0" w:noHBand="0" w:noVBand="1"/>
      </w:tblPr>
      <w:tblGrid>
        <w:gridCol w:w="1514"/>
        <w:gridCol w:w="10924"/>
        <w:gridCol w:w="1454"/>
      </w:tblGrid>
      <w:tr w:rsidR="007810AE" w:rsidRPr="003B4B9F" w14:paraId="46037FA5" w14:textId="77777777" w:rsidTr="007810AE">
        <w:trPr>
          <w:trHeight w:val="395"/>
        </w:trPr>
        <w:tc>
          <w:tcPr>
            <w:tcW w:w="1514" w:type="dxa"/>
            <w:tcBorders>
              <w:top w:val="single" w:sz="4" w:space="0" w:color="auto"/>
              <w:left w:val="single" w:sz="4" w:space="0" w:color="auto"/>
              <w:bottom w:val="single" w:sz="4" w:space="0" w:color="auto"/>
              <w:right w:val="single" w:sz="4" w:space="0" w:color="auto"/>
            </w:tcBorders>
            <w:hideMark/>
          </w:tcPr>
          <w:p w14:paraId="673B8419"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Databases</w:t>
            </w:r>
          </w:p>
        </w:tc>
        <w:tc>
          <w:tcPr>
            <w:tcW w:w="10924" w:type="dxa"/>
            <w:tcBorders>
              <w:top w:val="single" w:sz="4" w:space="0" w:color="auto"/>
              <w:left w:val="single" w:sz="4" w:space="0" w:color="auto"/>
              <w:bottom w:val="single" w:sz="4" w:space="0" w:color="auto"/>
              <w:right w:val="single" w:sz="4" w:space="0" w:color="auto"/>
            </w:tcBorders>
            <w:hideMark/>
          </w:tcPr>
          <w:p w14:paraId="71479DC7"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Search terms</w:t>
            </w:r>
          </w:p>
        </w:tc>
        <w:tc>
          <w:tcPr>
            <w:tcW w:w="1454" w:type="dxa"/>
            <w:tcBorders>
              <w:top w:val="single" w:sz="4" w:space="0" w:color="auto"/>
              <w:left w:val="single" w:sz="4" w:space="0" w:color="auto"/>
              <w:bottom w:val="single" w:sz="4" w:space="0" w:color="auto"/>
              <w:right w:val="single" w:sz="4" w:space="0" w:color="auto"/>
            </w:tcBorders>
            <w:hideMark/>
          </w:tcPr>
          <w:p w14:paraId="637CCE4E" w14:textId="77777777" w:rsidR="007810AE" w:rsidRPr="003B4B9F" w:rsidRDefault="007810AE" w:rsidP="00B63CE9">
            <w:pPr>
              <w:jc w:val="left"/>
              <w:rPr>
                <w:rFonts w:ascii="Arial" w:eastAsia="SimSun" w:hAnsi="Arial" w:cs="Arial"/>
                <w:bCs/>
                <w:sz w:val="20"/>
                <w:szCs w:val="20"/>
              </w:rPr>
            </w:pPr>
            <w:r w:rsidRPr="003B4B9F">
              <w:rPr>
                <w:rFonts w:ascii="Arial" w:eastAsia="SimSun" w:hAnsi="Arial" w:cs="Arial"/>
                <w:bCs/>
                <w:sz w:val="20"/>
                <w:szCs w:val="20"/>
              </w:rPr>
              <w:t>Number of records</w:t>
            </w:r>
          </w:p>
        </w:tc>
      </w:tr>
      <w:tr w:rsidR="007810AE" w:rsidRPr="003B4B9F" w14:paraId="0F55A68B" w14:textId="77777777" w:rsidTr="007810AE">
        <w:tc>
          <w:tcPr>
            <w:tcW w:w="1514" w:type="dxa"/>
            <w:tcBorders>
              <w:top w:val="single" w:sz="4" w:space="0" w:color="auto"/>
              <w:left w:val="single" w:sz="4" w:space="0" w:color="auto"/>
              <w:bottom w:val="single" w:sz="4" w:space="0" w:color="auto"/>
              <w:right w:val="single" w:sz="4" w:space="0" w:color="auto"/>
            </w:tcBorders>
            <w:hideMark/>
          </w:tcPr>
          <w:p w14:paraId="0F44B9B5"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PubMed</w:t>
            </w:r>
          </w:p>
        </w:tc>
        <w:tc>
          <w:tcPr>
            <w:tcW w:w="10924" w:type="dxa"/>
            <w:tcBorders>
              <w:top w:val="single" w:sz="4" w:space="0" w:color="auto"/>
              <w:left w:val="single" w:sz="4" w:space="0" w:color="auto"/>
              <w:bottom w:val="single" w:sz="4" w:space="0" w:color="auto"/>
              <w:right w:val="single" w:sz="4" w:space="0" w:color="auto"/>
            </w:tcBorders>
            <w:hideMark/>
          </w:tcPr>
          <w:p w14:paraId="5A950348"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#1 "perioperative period"[MeSH Terms] OR "Operative"[Title/Abstract] OR "intraoperative"[Title/Abstract] OR "postoperative"[Title/Abstract] OR "preoperative"[Title/Abstract]</w:t>
            </w:r>
          </w:p>
          <w:p w14:paraId="21ABD9A5" w14:textId="77777777" w:rsidR="007810AE" w:rsidRPr="003B4B9F" w:rsidRDefault="007810AE" w:rsidP="00B63CE9">
            <w:pPr>
              <w:rPr>
                <w:rFonts w:ascii="Arial" w:eastAsia="SimSun" w:hAnsi="Arial" w:cs="Arial"/>
                <w:bCs/>
                <w:sz w:val="20"/>
                <w:szCs w:val="20"/>
              </w:rPr>
            </w:pPr>
            <w:bookmarkStart w:id="0" w:name="_Hlk171352906"/>
            <w:r w:rsidRPr="003B4B9F">
              <w:rPr>
                <w:rFonts w:ascii="Arial" w:eastAsia="SimSun" w:hAnsi="Arial" w:cs="Arial"/>
                <w:bCs/>
                <w:sz w:val="20"/>
                <w:szCs w:val="20"/>
              </w:rPr>
              <w:t>#2</w:t>
            </w:r>
            <w:bookmarkEnd w:id="0"/>
            <w:r w:rsidRPr="003B4B9F">
              <w:rPr>
                <w:rFonts w:ascii="Arial" w:eastAsia="SimSun" w:hAnsi="Arial" w:cs="Arial"/>
                <w:bCs/>
                <w:sz w:val="20"/>
                <w:szCs w:val="20"/>
              </w:rPr>
              <w:t>((Hypothermia[MeSH Terms]) OR (Hypothermias[Title/Abstract] OR “Hypothermia, Accidental”[Title/Abstract] OR “Accidental Hypothermia”[Title/Abstract] OR “Accidental Hypothermias”[Title/Abstract] OR “Hypothermias, Accidental”[Title/Abstract])) OR (“unintended hypothermia”[Title/Abstract] OR “unplanned hypothermia”[Title/Abstract] OR “inadvertent hypothermia”[Title/Abstract] OR “body temperature declin*”[Title/Abstract] OR piloerection[Title/Abstract] OR shiver*[Title/Abstract])</w:t>
            </w:r>
          </w:p>
          <w:p w14:paraId="58C9456A"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#3 (validat* OR predict*.ti. OR rule*) OR (predict* AND (outcome* OR risk* OR model*)) OR ((history OR variable* OR criteria OR scor* OR characteristic* OR finding* OR factor*) AND (predict* OR model* OR decisions OR identif* OR prognos*)) OR (decision* AND (model* OR clinical* OR logistic models/)) OR (prognostic AND (history OR variable* OR criteria OR scor* OR characteristic* OR finding* OR factor* OR model*))</w:t>
            </w:r>
          </w:p>
          <w:p w14:paraId="3C78CF5F"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#4 (predict*[tiab] OR predictive value of tests [mh] OR scor* [tiab] OR observ* [tiab] OR observer variation [mh])</w:t>
            </w:r>
          </w:p>
          <w:p w14:paraId="01B83D84"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#5 "stratification"[All Fields] OR "ROC curve"[MeSH Terms] OR "discrimination"[All Fields] OR "discriminate"[All Fields] OR "c-statistic"[All Fields] OR "c-statistic"[All Fields] OR "area under the curve"[All Fields] OR "AUC"[All Fields] OR "calibration"[All Fields] OR "indices"[All Fields] OR "algorithm"[All Fields] OR "multivariable"[All Fields]</w:t>
            </w:r>
          </w:p>
          <w:p w14:paraId="141CA7CE"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#6 #3 OR #4 OR #5</w:t>
            </w:r>
          </w:p>
          <w:p w14:paraId="2A5E3BD1"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#7 #1 AND #2 AND #6</w:t>
            </w:r>
          </w:p>
        </w:tc>
        <w:tc>
          <w:tcPr>
            <w:tcW w:w="1454" w:type="dxa"/>
            <w:tcBorders>
              <w:top w:val="single" w:sz="4" w:space="0" w:color="auto"/>
              <w:left w:val="single" w:sz="4" w:space="0" w:color="auto"/>
              <w:bottom w:val="single" w:sz="4" w:space="0" w:color="auto"/>
              <w:right w:val="single" w:sz="4" w:space="0" w:color="auto"/>
            </w:tcBorders>
            <w:hideMark/>
          </w:tcPr>
          <w:p w14:paraId="7C299152" w14:textId="77777777" w:rsidR="007810AE" w:rsidRPr="003B4B9F" w:rsidRDefault="007810AE" w:rsidP="00B63CE9">
            <w:pPr>
              <w:rPr>
                <w:rFonts w:ascii="Arial" w:eastAsia="SimSun" w:hAnsi="Arial" w:cs="Arial"/>
                <w:bCs/>
                <w:color w:val="000000"/>
                <w:sz w:val="20"/>
                <w:szCs w:val="20"/>
              </w:rPr>
            </w:pPr>
            <w:r w:rsidRPr="003B4B9F">
              <w:rPr>
                <w:rFonts w:ascii="Arial" w:eastAsia="SimSun" w:hAnsi="Arial" w:cs="Arial"/>
                <w:bCs/>
                <w:color w:val="000000"/>
                <w:sz w:val="20"/>
                <w:szCs w:val="20"/>
              </w:rPr>
              <w:t>820 results</w:t>
            </w:r>
          </w:p>
          <w:p w14:paraId="61B8F32B" w14:textId="77777777" w:rsidR="007810AE" w:rsidRPr="003B4B9F" w:rsidRDefault="007810AE" w:rsidP="00B63CE9">
            <w:pPr>
              <w:jc w:val="left"/>
              <w:rPr>
                <w:rFonts w:ascii="Arial" w:eastAsia="SimSun" w:hAnsi="Arial" w:cs="Arial"/>
                <w:bCs/>
                <w:sz w:val="20"/>
                <w:szCs w:val="20"/>
              </w:rPr>
            </w:pPr>
          </w:p>
        </w:tc>
      </w:tr>
      <w:tr w:rsidR="007810AE" w:rsidRPr="003B4B9F" w14:paraId="3990A27A" w14:textId="77777777" w:rsidTr="007810AE">
        <w:tc>
          <w:tcPr>
            <w:tcW w:w="1514" w:type="dxa"/>
            <w:tcBorders>
              <w:top w:val="single" w:sz="4" w:space="0" w:color="auto"/>
              <w:left w:val="single" w:sz="4" w:space="0" w:color="auto"/>
              <w:bottom w:val="single" w:sz="4" w:space="0" w:color="auto"/>
              <w:right w:val="single" w:sz="4" w:space="0" w:color="auto"/>
            </w:tcBorders>
            <w:hideMark/>
          </w:tcPr>
          <w:p w14:paraId="63E2E7E1"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EMBASE</w:t>
            </w:r>
          </w:p>
        </w:tc>
        <w:tc>
          <w:tcPr>
            <w:tcW w:w="10924" w:type="dxa"/>
            <w:tcBorders>
              <w:top w:val="single" w:sz="4" w:space="0" w:color="auto"/>
              <w:left w:val="single" w:sz="4" w:space="0" w:color="auto"/>
              <w:bottom w:val="single" w:sz="4" w:space="0" w:color="auto"/>
              <w:right w:val="single" w:sz="4" w:space="0" w:color="auto"/>
            </w:tcBorders>
            <w:hideMark/>
          </w:tcPr>
          <w:p w14:paraId="12E68439"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 xml:space="preserve">#1 'perioperative period'/exp OR 'operative':ab,ti OR 'intraoperative':ab,ti OR 'postoperative':ab,ti OR 'preoperative':ab,ti                              </w:t>
            </w:r>
          </w:p>
          <w:p w14:paraId="306B3E3F"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#2 'hypothermia'/exp OR 'hypothermias':ab,ti OR 'hypothermia, accidental':ab,ti OR 'accidental hypothermia':ab,ti OR 'accidental hypothermias':ab,ti OR 'hypothermias, accidental':ab,ti OR 'unintended hypothermia':ab,ti OR 'unplanned hypothermia':ab,ti OR 'inadvertent hypothermia':ab,ti OR 'accidental hypothermia':ab,ti OR 'body temperature declin*':ab,ti OR 'piloerection':ab,ti</w:t>
            </w:r>
          </w:p>
          <w:p w14:paraId="1D3FD1ED"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#3 'model':ab,ti OR 'predict*':ab,ti OR 'prognostic':ab,ti OR 'risk':ab,ti OR 'early warning':ab,ti</w:t>
            </w:r>
          </w:p>
          <w:p w14:paraId="34653F2D"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lastRenderedPageBreak/>
              <w:t>#4 #1 AND #2 AND #3</w:t>
            </w:r>
          </w:p>
        </w:tc>
        <w:tc>
          <w:tcPr>
            <w:tcW w:w="1454" w:type="dxa"/>
            <w:tcBorders>
              <w:top w:val="single" w:sz="4" w:space="0" w:color="auto"/>
              <w:left w:val="single" w:sz="4" w:space="0" w:color="auto"/>
              <w:bottom w:val="single" w:sz="4" w:space="0" w:color="auto"/>
              <w:right w:val="single" w:sz="4" w:space="0" w:color="auto"/>
            </w:tcBorders>
            <w:hideMark/>
          </w:tcPr>
          <w:p w14:paraId="2B355F2A" w14:textId="77777777" w:rsidR="007810AE" w:rsidRPr="003B4B9F" w:rsidRDefault="007810AE" w:rsidP="00B63CE9">
            <w:pPr>
              <w:jc w:val="left"/>
              <w:rPr>
                <w:rFonts w:ascii="Arial" w:eastAsia="SimSun" w:hAnsi="Arial" w:cs="Arial"/>
                <w:bCs/>
                <w:color w:val="000000"/>
                <w:sz w:val="20"/>
                <w:szCs w:val="20"/>
              </w:rPr>
            </w:pPr>
            <w:r w:rsidRPr="003B4B9F">
              <w:rPr>
                <w:rFonts w:ascii="Arial" w:eastAsia="SimSun" w:hAnsi="Arial" w:cs="Arial"/>
                <w:bCs/>
                <w:color w:val="000000"/>
                <w:sz w:val="20"/>
                <w:szCs w:val="20"/>
              </w:rPr>
              <w:lastRenderedPageBreak/>
              <w:t>668 results</w:t>
            </w:r>
          </w:p>
        </w:tc>
      </w:tr>
      <w:tr w:rsidR="007810AE" w:rsidRPr="003B4B9F" w14:paraId="1BC09E7F" w14:textId="77777777" w:rsidTr="007810AE">
        <w:tc>
          <w:tcPr>
            <w:tcW w:w="1514" w:type="dxa"/>
            <w:tcBorders>
              <w:top w:val="single" w:sz="4" w:space="0" w:color="auto"/>
              <w:left w:val="single" w:sz="4" w:space="0" w:color="auto"/>
              <w:bottom w:val="single" w:sz="4" w:space="0" w:color="auto"/>
              <w:right w:val="single" w:sz="4" w:space="0" w:color="auto"/>
            </w:tcBorders>
            <w:hideMark/>
          </w:tcPr>
          <w:p w14:paraId="7CB60273"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Cochrane Library</w:t>
            </w:r>
          </w:p>
        </w:tc>
        <w:tc>
          <w:tcPr>
            <w:tcW w:w="10924" w:type="dxa"/>
            <w:tcBorders>
              <w:top w:val="single" w:sz="4" w:space="0" w:color="auto"/>
              <w:left w:val="single" w:sz="4" w:space="0" w:color="auto"/>
              <w:bottom w:val="single" w:sz="4" w:space="0" w:color="auto"/>
              <w:right w:val="single" w:sz="4" w:space="0" w:color="auto"/>
            </w:tcBorders>
            <w:hideMark/>
          </w:tcPr>
          <w:p w14:paraId="6D88F7B3"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#1 Perioperative period OR (Operative ):ab,ti,kw OR (intraoperative ):ab,ti,kw OR (postoperative):ab,ti,kw OR (preoperative):ab,ti,kw</w:t>
            </w:r>
            <w:r w:rsidRPr="003B4B9F">
              <w:rPr>
                <w:rFonts w:ascii="Arial" w:eastAsia="SimSun" w:hAnsi="Arial" w:cs="Arial"/>
                <w:bCs/>
                <w:sz w:val="20"/>
                <w:szCs w:val="20"/>
              </w:rPr>
              <w:tab/>
            </w:r>
          </w:p>
          <w:p w14:paraId="3A938D08" w14:textId="77777777" w:rsidR="007810AE" w:rsidRPr="003B4B9F" w:rsidRDefault="007810AE" w:rsidP="00B63CE9">
            <w:pPr>
              <w:rPr>
                <w:rFonts w:ascii="Arial" w:eastAsia="SimSun" w:hAnsi="Arial" w:cs="Arial"/>
                <w:bCs/>
                <w:sz w:val="20"/>
                <w:szCs w:val="20"/>
              </w:rPr>
            </w:pPr>
            <w:bookmarkStart w:id="1" w:name="OLE_LINK181"/>
            <w:r w:rsidRPr="003B4B9F">
              <w:rPr>
                <w:rFonts w:ascii="Arial" w:eastAsia="SimSun" w:hAnsi="Arial" w:cs="Arial"/>
                <w:bCs/>
                <w:sz w:val="20"/>
                <w:szCs w:val="20"/>
              </w:rPr>
              <w:t>#2</w:t>
            </w:r>
            <w:bookmarkEnd w:id="1"/>
            <w:r w:rsidRPr="003B4B9F">
              <w:rPr>
                <w:rFonts w:ascii="Arial" w:eastAsia="SimSun" w:hAnsi="Arial" w:cs="Arial"/>
                <w:bCs/>
                <w:sz w:val="20"/>
                <w:szCs w:val="20"/>
              </w:rPr>
              <w:t xml:space="preserve"> Hypothermia OR ( Hypothermias ):ab,ti,kw OR (Hypothermia, Accidental ):ab,ti,kw OR (Accidental Hypothermia ):ab,ti,kw OR (Accidental Hypothermias ):ab,ti,kw OR (Hypothermias, Accidental):ab,ti,kw OR (unintended hypothermia ):ab,ti,kw OR (unplanned hypothermia ):ab,ti,kw OR (inadvertent hypothermia ):ab,ti,kw OR (accidental hypothermia):ab,ti,kw OR (body temperature declin* ):ab,ti,kw OR (piloerection ):ab,ti,kw OR (shiver*):ab,ti,kw</w:t>
            </w:r>
          </w:p>
          <w:p w14:paraId="49964140"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#3 (Model):ab,ti,kw OR (predict*):ab,ti,kw OR (prognostic ):ab,ti,kw OR (risk ):ab,ti,kw OR (early warning):ab,ti,kw</w:t>
            </w:r>
            <w:r w:rsidRPr="003B4B9F">
              <w:rPr>
                <w:rFonts w:ascii="Arial" w:eastAsia="SimSun" w:hAnsi="Arial" w:cs="Arial"/>
                <w:bCs/>
                <w:sz w:val="20"/>
                <w:szCs w:val="20"/>
              </w:rPr>
              <w:tab/>
            </w:r>
          </w:p>
          <w:p w14:paraId="245209D2"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#4 #1 AND #2 AND #3</w:t>
            </w:r>
          </w:p>
        </w:tc>
        <w:tc>
          <w:tcPr>
            <w:tcW w:w="1454" w:type="dxa"/>
            <w:tcBorders>
              <w:top w:val="single" w:sz="4" w:space="0" w:color="auto"/>
              <w:left w:val="single" w:sz="4" w:space="0" w:color="auto"/>
              <w:bottom w:val="single" w:sz="4" w:space="0" w:color="auto"/>
              <w:right w:val="single" w:sz="4" w:space="0" w:color="auto"/>
            </w:tcBorders>
          </w:tcPr>
          <w:p w14:paraId="7A4F8165" w14:textId="77777777" w:rsidR="007810AE" w:rsidRPr="003B4B9F" w:rsidRDefault="007810AE" w:rsidP="00B63CE9">
            <w:pPr>
              <w:rPr>
                <w:rFonts w:ascii="Arial" w:eastAsia="SimSun" w:hAnsi="Arial" w:cs="Arial"/>
                <w:bCs/>
                <w:color w:val="000000"/>
                <w:sz w:val="20"/>
                <w:szCs w:val="20"/>
              </w:rPr>
            </w:pPr>
            <w:r w:rsidRPr="003B4B9F">
              <w:rPr>
                <w:rFonts w:ascii="Arial" w:eastAsia="SimSun" w:hAnsi="Arial" w:cs="Arial"/>
                <w:bCs/>
                <w:color w:val="000000"/>
                <w:sz w:val="20"/>
                <w:szCs w:val="20"/>
              </w:rPr>
              <w:t>540 results</w:t>
            </w:r>
          </w:p>
          <w:p w14:paraId="5724042A" w14:textId="77777777" w:rsidR="007810AE" w:rsidRPr="003B4B9F" w:rsidRDefault="007810AE" w:rsidP="00B63CE9">
            <w:pPr>
              <w:rPr>
                <w:rFonts w:ascii="Arial" w:eastAsia="SimSun" w:hAnsi="Arial" w:cs="Arial"/>
                <w:bCs/>
                <w:sz w:val="20"/>
                <w:szCs w:val="20"/>
              </w:rPr>
            </w:pPr>
          </w:p>
        </w:tc>
      </w:tr>
      <w:tr w:rsidR="007810AE" w:rsidRPr="003B4B9F" w14:paraId="23B4701D" w14:textId="77777777" w:rsidTr="007810AE">
        <w:tc>
          <w:tcPr>
            <w:tcW w:w="1514" w:type="dxa"/>
            <w:tcBorders>
              <w:top w:val="single" w:sz="4" w:space="0" w:color="auto"/>
              <w:left w:val="single" w:sz="4" w:space="0" w:color="auto"/>
              <w:bottom w:val="single" w:sz="4" w:space="0" w:color="auto"/>
              <w:right w:val="single" w:sz="4" w:space="0" w:color="auto"/>
            </w:tcBorders>
            <w:hideMark/>
          </w:tcPr>
          <w:p w14:paraId="478D1C71"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Web of Science</w:t>
            </w:r>
          </w:p>
        </w:tc>
        <w:tc>
          <w:tcPr>
            <w:tcW w:w="10924" w:type="dxa"/>
            <w:tcBorders>
              <w:top w:val="single" w:sz="4" w:space="0" w:color="auto"/>
              <w:left w:val="single" w:sz="4" w:space="0" w:color="auto"/>
              <w:bottom w:val="single" w:sz="4" w:space="0" w:color="auto"/>
              <w:right w:val="single" w:sz="4" w:space="0" w:color="auto"/>
            </w:tcBorders>
            <w:hideMark/>
          </w:tcPr>
          <w:p w14:paraId="0B88FEA2"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shd w:val="clear" w:color="auto" w:fill="FAFAFC"/>
              </w:rPr>
              <w:t>#1 ((((TS=(Perioperative period)) OR TS=(Operative )) OR TS=(intraoperative )) OR TS=(postoperative )) OR TS=( preoperative)</w:t>
            </w:r>
          </w:p>
          <w:p w14:paraId="219D4FB1"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shd w:val="clear" w:color="auto" w:fill="FAFAFC"/>
              </w:rPr>
              <w:t>#2 ((((((((((((TS=(Hypothermia)) OR TS=(Hypothermias )) OR TS=( Hypothermia, Accidental )) OR TS=( Accidental Hypothermia )) OR TS=( Accidental Hypothermias )) OR TS=( Hypothermias, Accidental )) OR TS=(unintended hypothermia )) OR TS=(unplanned hypothermia )) OR TS=( inadvertent hypothermia )) OR TS=( accidental hypothermia )) OR TS=(body temperature declin* )) OR TS=( piloerection )) OR TS=( shiver*)</w:t>
            </w:r>
          </w:p>
          <w:p w14:paraId="2B06EDAD"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shd w:val="clear" w:color="auto" w:fill="FAFAFC"/>
              </w:rPr>
              <w:t>#3 ((((TS=(Model )) OR TS=( predict* )) OR TS=( prognostic )) OR TS=( risk )) OR TS=( early warning)</w:t>
            </w:r>
          </w:p>
          <w:p w14:paraId="43D8DE6A" w14:textId="77777777" w:rsidR="007810AE" w:rsidRPr="003B4B9F" w:rsidRDefault="007810AE" w:rsidP="00B63CE9">
            <w:pPr>
              <w:rPr>
                <w:rStyle w:val="Strong"/>
                <w:rFonts w:ascii="Arial" w:hAnsi="Arial" w:cs="Arial"/>
                <w:b w:val="0"/>
                <w:sz w:val="20"/>
                <w:szCs w:val="20"/>
              </w:rPr>
            </w:pPr>
            <w:r w:rsidRPr="003B4B9F">
              <w:rPr>
                <w:rStyle w:val="Strong"/>
                <w:rFonts w:ascii="Arial" w:hAnsi="Arial" w:cs="Arial"/>
                <w:b w:val="0"/>
                <w:sz w:val="20"/>
                <w:szCs w:val="20"/>
                <w:shd w:val="clear" w:color="auto" w:fill="FAFAFC"/>
              </w:rPr>
              <w:t>#4 (((TS=(Construct* )) OR TS=( Appl* )) OR TS=(establish* )) OR TS=( validat*)</w:t>
            </w:r>
            <w:r w:rsidRPr="003B4B9F">
              <w:rPr>
                <w:rStyle w:val="Strong"/>
                <w:rFonts w:ascii="Arial" w:hAnsi="Arial" w:cs="Arial"/>
                <w:b w:val="0"/>
                <w:sz w:val="20"/>
                <w:szCs w:val="20"/>
              </w:rPr>
              <w:t> </w:t>
            </w:r>
          </w:p>
          <w:p w14:paraId="71D956CE"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rPr>
              <w:t>#5 #1 AND #2 AND #3 AND #4</w:t>
            </w:r>
          </w:p>
        </w:tc>
        <w:tc>
          <w:tcPr>
            <w:tcW w:w="1454" w:type="dxa"/>
            <w:tcBorders>
              <w:top w:val="single" w:sz="4" w:space="0" w:color="auto"/>
              <w:left w:val="single" w:sz="4" w:space="0" w:color="auto"/>
              <w:bottom w:val="single" w:sz="4" w:space="0" w:color="auto"/>
              <w:right w:val="single" w:sz="4" w:space="0" w:color="auto"/>
            </w:tcBorders>
          </w:tcPr>
          <w:p w14:paraId="39E415EC" w14:textId="77777777" w:rsidR="007810AE" w:rsidRPr="003B4B9F" w:rsidRDefault="007810AE" w:rsidP="00B63CE9">
            <w:pPr>
              <w:rPr>
                <w:rFonts w:ascii="Arial" w:eastAsia="SimSun" w:hAnsi="Arial" w:cs="Arial"/>
                <w:bCs/>
                <w:color w:val="000000"/>
                <w:sz w:val="20"/>
                <w:szCs w:val="20"/>
              </w:rPr>
            </w:pPr>
            <w:r w:rsidRPr="003B4B9F">
              <w:rPr>
                <w:rFonts w:ascii="Arial" w:eastAsia="SimSun" w:hAnsi="Arial" w:cs="Arial"/>
                <w:bCs/>
                <w:color w:val="000000"/>
                <w:sz w:val="20"/>
                <w:szCs w:val="20"/>
              </w:rPr>
              <w:t>815 results</w:t>
            </w:r>
          </w:p>
          <w:p w14:paraId="7E29C696" w14:textId="77777777" w:rsidR="007810AE" w:rsidRPr="003B4B9F" w:rsidRDefault="007810AE" w:rsidP="00B63CE9">
            <w:pPr>
              <w:rPr>
                <w:rFonts w:ascii="Arial" w:eastAsia="SimSun" w:hAnsi="Arial" w:cs="Arial"/>
                <w:bCs/>
                <w:color w:val="000000"/>
                <w:sz w:val="20"/>
                <w:szCs w:val="20"/>
              </w:rPr>
            </w:pPr>
          </w:p>
        </w:tc>
      </w:tr>
      <w:tr w:rsidR="007810AE" w:rsidRPr="003B4B9F" w14:paraId="4C4511B4" w14:textId="77777777" w:rsidTr="007810AE">
        <w:tc>
          <w:tcPr>
            <w:tcW w:w="1514" w:type="dxa"/>
            <w:tcBorders>
              <w:top w:val="single" w:sz="4" w:space="0" w:color="auto"/>
              <w:left w:val="single" w:sz="4" w:space="0" w:color="auto"/>
              <w:bottom w:val="single" w:sz="4" w:space="0" w:color="auto"/>
              <w:right w:val="single" w:sz="4" w:space="0" w:color="auto"/>
            </w:tcBorders>
            <w:hideMark/>
          </w:tcPr>
          <w:p w14:paraId="5C3DD9AE" w14:textId="77777777" w:rsidR="007810AE" w:rsidRPr="003B4B9F" w:rsidRDefault="007810AE" w:rsidP="00B63CE9">
            <w:pPr>
              <w:rPr>
                <w:rFonts w:ascii="Arial" w:eastAsia="SimSun" w:hAnsi="Arial" w:cs="Arial"/>
                <w:bCs/>
                <w:sz w:val="20"/>
                <w:szCs w:val="20"/>
              </w:rPr>
            </w:pPr>
            <w:r w:rsidRPr="003B4B9F">
              <w:rPr>
                <w:rFonts w:ascii="Arial" w:eastAsia="SimSun" w:hAnsi="Arial" w:cs="Arial"/>
                <w:bCs/>
                <w:sz w:val="20"/>
                <w:szCs w:val="20"/>
              </w:rPr>
              <w:t>CINAHL</w:t>
            </w:r>
          </w:p>
        </w:tc>
        <w:tc>
          <w:tcPr>
            <w:tcW w:w="10924" w:type="dxa"/>
            <w:tcBorders>
              <w:top w:val="single" w:sz="4" w:space="0" w:color="auto"/>
              <w:left w:val="single" w:sz="4" w:space="0" w:color="auto"/>
              <w:bottom w:val="single" w:sz="4" w:space="0" w:color="auto"/>
              <w:right w:val="single" w:sz="4" w:space="0" w:color="auto"/>
            </w:tcBorders>
            <w:hideMark/>
          </w:tcPr>
          <w:p w14:paraId="4BD4DD8C"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shd w:val="clear" w:color="auto" w:fill="FAFAFC"/>
              </w:rPr>
              <w:t>S1</w:t>
            </w:r>
            <w:bookmarkStart w:id="2" w:name="OLE_LINK185"/>
            <w:bookmarkStart w:id="3" w:name="OLE_LINK186"/>
            <w:r w:rsidRPr="003B4B9F">
              <w:rPr>
                <w:rStyle w:val="Strong"/>
                <w:rFonts w:ascii="Arial" w:hAnsi="Arial" w:cs="Arial"/>
                <w:b w:val="0"/>
                <w:sz w:val="20"/>
                <w:szCs w:val="20"/>
                <w:shd w:val="clear" w:color="auto" w:fill="FAFAFC"/>
              </w:rPr>
              <w:t xml:space="preserve"> </w:t>
            </w:r>
            <w:bookmarkEnd w:id="2"/>
            <w:bookmarkEnd w:id="3"/>
            <w:r w:rsidRPr="003B4B9F">
              <w:rPr>
                <w:rStyle w:val="Strong"/>
                <w:rFonts w:ascii="Arial" w:hAnsi="Arial" w:cs="Arial"/>
                <w:b w:val="0"/>
                <w:sz w:val="20"/>
                <w:szCs w:val="20"/>
                <w:shd w:val="clear" w:color="auto" w:fill="FAFAFC"/>
              </w:rPr>
              <w:t>Perioperative period OR Operative OR intraoperative OR postoperative OR preoperative </w:t>
            </w:r>
          </w:p>
          <w:p w14:paraId="40442EEF"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shd w:val="clear" w:color="auto" w:fill="FAFAFC"/>
              </w:rPr>
              <w:t>S2 Hypothermia* OR Hypothermia*, Accidental OR Accidental* Hypothermia OR unintended hypothermia OR unplanned hypothermia OR inadvertent hypothermia OR accidental hypothermia OR body temperature declin* OR piloerection OR shiver* </w:t>
            </w:r>
          </w:p>
          <w:p w14:paraId="12C94FF5" w14:textId="77777777" w:rsidR="007810AE" w:rsidRPr="003B4B9F" w:rsidRDefault="007810AE" w:rsidP="00B63CE9">
            <w:pPr>
              <w:rPr>
                <w:rStyle w:val="Strong"/>
                <w:rFonts w:ascii="Arial" w:hAnsi="Arial" w:cs="Arial"/>
                <w:b w:val="0"/>
                <w:sz w:val="20"/>
                <w:szCs w:val="20"/>
                <w:shd w:val="clear" w:color="auto" w:fill="FAFAFC"/>
              </w:rPr>
            </w:pPr>
            <w:r w:rsidRPr="003B4B9F">
              <w:rPr>
                <w:rStyle w:val="Strong"/>
                <w:rFonts w:ascii="Arial" w:hAnsi="Arial" w:cs="Arial"/>
                <w:b w:val="0"/>
                <w:sz w:val="20"/>
                <w:szCs w:val="20"/>
                <w:shd w:val="clear" w:color="auto" w:fill="FAFAFC"/>
              </w:rPr>
              <w:t>S3 Model OR predict* OR prognostic OR risk OR early warning </w:t>
            </w:r>
          </w:p>
          <w:p w14:paraId="500D2845" w14:textId="77777777" w:rsidR="007810AE" w:rsidRPr="003B4B9F" w:rsidRDefault="007810AE" w:rsidP="00B63CE9">
            <w:pPr>
              <w:rPr>
                <w:rFonts w:ascii="Arial" w:eastAsia="SimSun" w:hAnsi="Arial" w:cs="Arial"/>
                <w:bCs/>
                <w:sz w:val="20"/>
                <w:szCs w:val="20"/>
              </w:rPr>
            </w:pPr>
            <w:r w:rsidRPr="003B4B9F">
              <w:rPr>
                <w:rStyle w:val="Strong"/>
                <w:rFonts w:ascii="Arial" w:hAnsi="Arial" w:cs="Arial"/>
                <w:b w:val="0"/>
                <w:sz w:val="20"/>
                <w:szCs w:val="20"/>
                <w:shd w:val="clear" w:color="auto" w:fill="FAFAFC"/>
              </w:rPr>
              <w:t>S4 S1 AND S2 AND S3</w:t>
            </w:r>
          </w:p>
        </w:tc>
        <w:tc>
          <w:tcPr>
            <w:tcW w:w="1454" w:type="dxa"/>
            <w:tcBorders>
              <w:top w:val="single" w:sz="4" w:space="0" w:color="auto"/>
              <w:left w:val="single" w:sz="4" w:space="0" w:color="auto"/>
              <w:bottom w:val="single" w:sz="4" w:space="0" w:color="auto"/>
              <w:right w:val="single" w:sz="4" w:space="0" w:color="auto"/>
            </w:tcBorders>
            <w:hideMark/>
          </w:tcPr>
          <w:p w14:paraId="23CEB6BC" w14:textId="77777777" w:rsidR="007810AE" w:rsidRPr="003B4B9F" w:rsidRDefault="007810AE" w:rsidP="00B63CE9">
            <w:pPr>
              <w:rPr>
                <w:rFonts w:ascii="Arial" w:eastAsia="SimSun" w:hAnsi="Arial" w:cs="Arial"/>
                <w:bCs/>
                <w:color w:val="000000"/>
                <w:sz w:val="20"/>
                <w:szCs w:val="20"/>
              </w:rPr>
            </w:pPr>
            <w:r w:rsidRPr="003B4B9F">
              <w:rPr>
                <w:rFonts w:ascii="Arial" w:eastAsia="SimSun" w:hAnsi="Arial" w:cs="Arial"/>
                <w:bCs/>
                <w:color w:val="000000"/>
                <w:sz w:val="20"/>
                <w:szCs w:val="20"/>
              </w:rPr>
              <w:t>176 results</w:t>
            </w:r>
          </w:p>
        </w:tc>
      </w:tr>
    </w:tbl>
    <w:p w14:paraId="69393B22" w14:textId="5DDE03B0" w:rsidR="00834373" w:rsidRPr="003B4B9F" w:rsidRDefault="007810AE" w:rsidP="00834373">
      <w:pPr>
        <w:rPr>
          <w:rFonts w:ascii="Arial" w:eastAsia="SimSun" w:hAnsi="Arial" w:cs="Arial"/>
          <w:b/>
          <w:bCs/>
          <w:sz w:val="20"/>
          <w:szCs w:val="20"/>
        </w:rPr>
      </w:pPr>
      <w:r w:rsidRPr="001A5315">
        <w:rPr>
          <w:rFonts w:ascii="Arial" w:eastAsia="SimSun" w:hAnsi="Arial" w:cs="Arial"/>
          <w:b/>
          <w:bCs/>
          <w:sz w:val="20"/>
          <w:szCs w:val="20"/>
        </w:rPr>
        <w:t xml:space="preserve">Notes: </w:t>
      </w:r>
      <w:r w:rsidRPr="001A5315">
        <w:rPr>
          <w:rFonts w:ascii="Arial" w:eastAsia="SimSun" w:hAnsi="Arial" w:cs="Arial"/>
          <w:sz w:val="20"/>
          <w:szCs w:val="20"/>
        </w:rPr>
        <w:t>Search terms in PubMed</w:t>
      </w:r>
      <w:r w:rsidRPr="001A5315">
        <w:rPr>
          <w:rFonts w:ascii="Arial" w:eastAsia="SimSun" w:hAnsi="Arial" w:cs="Arial"/>
          <w:sz w:val="20"/>
          <w:szCs w:val="20"/>
        </w:rPr>
        <w:t>，</w:t>
      </w:r>
      <w:r w:rsidRPr="001A5315">
        <w:rPr>
          <w:rFonts w:ascii="Arial" w:eastAsia="SimSun" w:hAnsi="Arial" w:cs="Arial"/>
          <w:sz w:val="20"/>
          <w:szCs w:val="20"/>
        </w:rPr>
        <w:t>Embase</w:t>
      </w:r>
      <w:r w:rsidRPr="001A5315">
        <w:rPr>
          <w:rFonts w:ascii="Arial" w:eastAsia="SimSun" w:hAnsi="Arial" w:cs="Arial"/>
          <w:sz w:val="20"/>
          <w:szCs w:val="20"/>
        </w:rPr>
        <w:t>，</w:t>
      </w:r>
      <w:r w:rsidRPr="001A5315">
        <w:rPr>
          <w:rFonts w:ascii="Arial" w:eastAsia="SimSun" w:hAnsi="Arial" w:cs="Arial"/>
          <w:sz w:val="20"/>
          <w:szCs w:val="20"/>
        </w:rPr>
        <w:t>Cochrane Library</w:t>
      </w:r>
      <w:r w:rsidRPr="001A5315">
        <w:rPr>
          <w:rFonts w:ascii="Arial" w:eastAsia="SimSun" w:hAnsi="Arial" w:cs="Arial"/>
          <w:sz w:val="20"/>
          <w:szCs w:val="20"/>
        </w:rPr>
        <w:t>，</w:t>
      </w:r>
      <w:r w:rsidRPr="001A5315">
        <w:rPr>
          <w:rFonts w:ascii="Arial" w:eastAsia="SimSun" w:hAnsi="Arial" w:cs="Arial"/>
          <w:sz w:val="20"/>
          <w:szCs w:val="20"/>
        </w:rPr>
        <w:t>Web of Science</w:t>
      </w:r>
      <w:r w:rsidRPr="001A5315">
        <w:rPr>
          <w:rFonts w:ascii="Arial" w:eastAsia="SimSun" w:hAnsi="Arial" w:cs="Arial"/>
          <w:sz w:val="20"/>
          <w:szCs w:val="20"/>
        </w:rPr>
        <w:t>，</w:t>
      </w:r>
      <w:r w:rsidRPr="001A5315">
        <w:rPr>
          <w:rFonts w:ascii="Arial" w:eastAsia="SimSun" w:hAnsi="Arial" w:cs="Arial"/>
          <w:sz w:val="20"/>
          <w:szCs w:val="20"/>
        </w:rPr>
        <w:t>and CINAHL are included below. All searches were conducted on May 23</w:t>
      </w:r>
      <w:r w:rsidRPr="001A5315">
        <w:rPr>
          <w:rFonts w:ascii="Arial" w:eastAsia="SimSun" w:hAnsi="Arial" w:cs="Arial"/>
          <w:sz w:val="20"/>
          <w:szCs w:val="20"/>
        </w:rPr>
        <w:t>，</w:t>
      </w:r>
      <w:r w:rsidRPr="001A5315">
        <w:rPr>
          <w:rFonts w:ascii="Arial" w:eastAsia="SimSun" w:hAnsi="Arial" w:cs="Arial"/>
          <w:sz w:val="20"/>
          <w:szCs w:val="20"/>
        </w:rPr>
        <w:t>2024.</w:t>
      </w:r>
    </w:p>
    <w:p w14:paraId="539E6AB5" w14:textId="193FFE79" w:rsidR="00834373" w:rsidRPr="007A353C" w:rsidRDefault="00834373" w:rsidP="00834373">
      <w:pPr>
        <w:jc w:val="center"/>
        <w:rPr>
          <w:rFonts w:ascii="Arial" w:eastAsia="SimSun" w:hAnsi="Arial" w:cs="Arial"/>
          <w:sz w:val="20"/>
          <w:szCs w:val="20"/>
        </w:rPr>
      </w:pPr>
      <w:r w:rsidRPr="007A353C">
        <w:rPr>
          <w:rFonts w:ascii="Arial" w:hAnsi="Arial" w:cs="Arial"/>
          <w:sz w:val="20"/>
          <w:szCs w:val="20"/>
        </w:rPr>
        <w:lastRenderedPageBreak/>
        <w:t xml:space="preserve">Supplementary </w:t>
      </w:r>
      <w:r w:rsidRPr="007A353C">
        <w:rPr>
          <w:rFonts w:ascii="Arial" w:eastAsia="SimSun" w:hAnsi="Arial" w:cs="Arial"/>
          <w:sz w:val="20"/>
          <w:szCs w:val="20"/>
        </w:rPr>
        <w:t xml:space="preserve">table </w:t>
      </w:r>
      <w:r w:rsidR="00AC0467">
        <w:rPr>
          <w:rFonts w:ascii="Arial" w:eastAsia="SimSun" w:hAnsi="Arial" w:cs="Arial" w:hint="eastAsia"/>
          <w:sz w:val="20"/>
          <w:szCs w:val="20"/>
        </w:rPr>
        <w:t>3</w:t>
      </w:r>
      <w:r w:rsidRPr="007A353C">
        <w:rPr>
          <w:rFonts w:ascii="Arial" w:eastAsia="SimSun" w:hAnsi="Arial" w:cs="Arial"/>
          <w:sz w:val="20"/>
          <w:szCs w:val="20"/>
        </w:rPr>
        <w:t xml:space="preserve">. </w:t>
      </w:r>
      <w:bookmarkStart w:id="4" w:name="_Hlk200543998"/>
      <w:r w:rsidRPr="007A353C">
        <w:rPr>
          <w:rFonts w:ascii="Arial" w:eastAsia="SimSun" w:hAnsi="Arial" w:cs="Arial"/>
          <w:sz w:val="20"/>
          <w:szCs w:val="20"/>
        </w:rPr>
        <w:t>Basic characteristics of included studies (n=11)</w:t>
      </w:r>
      <w:bookmarkEnd w:id="4"/>
    </w:p>
    <w:tbl>
      <w:tblPr>
        <w:tblStyle w:val="TableGrid"/>
        <w:tblW w:w="1403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45"/>
        <w:gridCol w:w="1139"/>
        <w:gridCol w:w="1418"/>
        <w:gridCol w:w="2268"/>
        <w:gridCol w:w="5245"/>
        <w:gridCol w:w="1134"/>
      </w:tblGrid>
      <w:tr w:rsidR="00834373" w:rsidRPr="007A353C" w14:paraId="75C64810" w14:textId="77777777" w:rsidTr="005D62AF">
        <w:tc>
          <w:tcPr>
            <w:tcW w:w="1985" w:type="dxa"/>
            <w:tcBorders>
              <w:bottom w:val="single" w:sz="6" w:space="0" w:color="auto"/>
            </w:tcBorders>
            <w:vAlign w:val="center"/>
          </w:tcPr>
          <w:p w14:paraId="7F70760B" w14:textId="77777777" w:rsidR="00834373" w:rsidRPr="007A353C" w:rsidRDefault="00834373" w:rsidP="00B63CE9">
            <w:pPr>
              <w:jc w:val="center"/>
              <w:rPr>
                <w:rFonts w:ascii="Arial" w:eastAsia="SimSun" w:hAnsi="Arial" w:cs="Arial"/>
                <w:sz w:val="20"/>
                <w:szCs w:val="20"/>
              </w:rPr>
            </w:pPr>
            <w:r w:rsidRPr="007A353C">
              <w:rPr>
                <w:rFonts w:ascii="Arial" w:eastAsia="SimSun" w:hAnsi="Arial" w:cs="Arial"/>
                <w:sz w:val="20"/>
                <w:szCs w:val="20"/>
              </w:rPr>
              <w:t>Study</w:t>
            </w:r>
          </w:p>
        </w:tc>
        <w:tc>
          <w:tcPr>
            <w:tcW w:w="845" w:type="dxa"/>
            <w:tcBorders>
              <w:bottom w:val="single" w:sz="6" w:space="0" w:color="auto"/>
            </w:tcBorders>
            <w:vAlign w:val="center"/>
          </w:tcPr>
          <w:p w14:paraId="186D9177" w14:textId="77777777" w:rsidR="00834373" w:rsidRPr="007A353C" w:rsidRDefault="00834373" w:rsidP="00B63CE9">
            <w:pPr>
              <w:jc w:val="center"/>
              <w:rPr>
                <w:rFonts w:ascii="Arial" w:eastAsia="SimSun" w:hAnsi="Arial" w:cs="Arial"/>
                <w:sz w:val="20"/>
                <w:szCs w:val="20"/>
              </w:rPr>
            </w:pPr>
            <w:bookmarkStart w:id="5" w:name="_Hlk169123269"/>
            <w:r w:rsidRPr="007A353C">
              <w:rPr>
                <w:rFonts w:ascii="Arial" w:eastAsia="SimSun" w:hAnsi="Arial" w:cs="Arial"/>
                <w:sz w:val="20"/>
                <w:szCs w:val="20"/>
              </w:rPr>
              <w:t>Year</w:t>
            </w:r>
          </w:p>
        </w:tc>
        <w:tc>
          <w:tcPr>
            <w:tcW w:w="1139" w:type="dxa"/>
            <w:tcBorders>
              <w:bottom w:val="single" w:sz="6" w:space="0" w:color="auto"/>
            </w:tcBorders>
            <w:vAlign w:val="center"/>
          </w:tcPr>
          <w:p w14:paraId="3E72334F" w14:textId="77777777" w:rsidR="00834373" w:rsidRPr="007A353C" w:rsidRDefault="00834373" w:rsidP="00B63CE9">
            <w:pPr>
              <w:jc w:val="center"/>
              <w:rPr>
                <w:rFonts w:ascii="Arial" w:eastAsia="SimSun" w:hAnsi="Arial" w:cs="Arial"/>
                <w:sz w:val="20"/>
                <w:szCs w:val="20"/>
              </w:rPr>
            </w:pPr>
            <w:r w:rsidRPr="007A353C">
              <w:rPr>
                <w:rFonts w:ascii="Arial" w:eastAsia="SimSun" w:hAnsi="Arial" w:cs="Arial"/>
                <w:sz w:val="20"/>
                <w:szCs w:val="20"/>
              </w:rPr>
              <w:t>Country</w:t>
            </w:r>
          </w:p>
        </w:tc>
        <w:tc>
          <w:tcPr>
            <w:tcW w:w="1418" w:type="dxa"/>
            <w:tcBorders>
              <w:bottom w:val="single" w:sz="6" w:space="0" w:color="auto"/>
            </w:tcBorders>
            <w:vAlign w:val="center"/>
          </w:tcPr>
          <w:p w14:paraId="3E273691" w14:textId="77777777" w:rsidR="00834373" w:rsidRPr="007A353C" w:rsidRDefault="00834373" w:rsidP="00B63CE9">
            <w:pPr>
              <w:jc w:val="center"/>
              <w:rPr>
                <w:rFonts w:ascii="Arial" w:eastAsia="SimSun" w:hAnsi="Arial" w:cs="Arial"/>
                <w:sz w:val="20"/>
                <w:szCs w:val="20"/>
              </w:rPr>
            </w:pPr>
            <w:r w:rsidRPr="007A353C">
              <w:rPr>
                <w:rFonts w:ascii="Arial" w:eastAsia="SimSun" w:hAnsi="Arial" w:cs="Arial"/>
                <w:sz w:val="20"/>
                <w:szCs w:val="20"/>
              </w:rPr>
              <w:t>Study Design</w:t>
            </w:r>
          </w:p>
        </w:tc>
        <w:tc>
          <w:tcPr>
            <w:tcW w:w="2268" w:type="dxa"/>
            <w:tcBorders>
              <w:bottom w:val="single" w:sz="6" w:space="0" w:color="auto"/>
            </w:tcBorders>
            <w:vAlign w:val="center"/>
          </w:tcPr>
          <w:p w14:paraId="01651C7D" w14:textId="77777777" w:rsidR="00834373" w:rsidRPr="007A353C" w:rsidRDefault="00834373" w:rsidP="00B63CE9">
            <w:pPr>
              <w:jc w:val="center"/>
              <w:rPr>
                <w:rFonts w:ascii="Arial" w:eastAsia="SimSun" w:hAnsi="Arial" w:cs="Arial"/>
                <w:sz w:val="20"/>
                <w:szCs w:val="20"/>
              </w:rPr>
            </w:pPr>
            <w:r w:rsidRPr="007A353C">
              <w:rPr>
                <w:rFonts w:ascii="Arial" w:eastAsia="SimSun" w:hAnsi="Arial" w:cs="Arial"/>
                <w:sz w:val="20"/>
                <w:szCs w:val="20"/>
              </w:rPr>
              <w:t>Study object</w:t>
            </w:r>
          </w:p>
        </w:tc>
        <w:tc>
          <w:tcPr>
            <w:tcW w:w="5245" w:type="dxa"/>
            <w:tcBorders>
              <w:bottom w:val="single" w:sz="6" w:space="0" w:color="auto"/>
            </w:tcBorders>
            <w:vAlign w:val="center"/>
          </w:tcPr>
          <w:p w14:paraId="1F02A9A6" w14:textId="77777777" w:rsidR="00834373" w:rsidRPr="007A353C" w:rsidRDefault="00834373" w:rsidP="00B63CE9">
            <w:pPr>
              <w:jc w:val="center"/>
              <w:rPr>
                <w:rFonts w:ascii="Arial" w:eastAsia="SimSun" w:hAnsi="Arial" w:cs="Arial"/>
                <w:sz w:val="20"/>
                <w:szCs w:val="20"/>
              </w:rPr>
            </w:pPr>
            <w:r w:rsidRPr="007A353C">
              <w:rPr>
                <w:rFonts w:ascii="Arial" w:eastAsia="SimSun" w:hAnsi="Arial" w:cs="Arial"/>
                <w:sz w:val="20"/>
                <w:szCs w:val="20"/>
              </w:rPr>
              <w:t>Measuring Instrument, Site, and Frequency</w:t>
            </w:r>
          </w:p>
        </w:tc>
        <w:tc>
          <w:tcPr>
            <w:tcW w:w="1134" w:type="dxa"/>
            <w:tcBorders>
              <w:bottom w:val="single" w:sz="6" w:space="0" w:color="auto"/>
            </w:tcBorders>
            <w:vAlign w:val="center"/>
          </w:tcPr>
          <w:p w14:paraId="44330EA9" w14:textId="77777777" w:rsidR="00834373" w:rsidRPr="007A353C" w:rsidRDefault="00834373" w:rsidP="00B63CE9">
            <w:pPr>
              <w:jc w:val="center"/>
              <w:rPr>
                <w:rFonts w:ascii="Arial" w:eastAsia="SimSun" w:hAnsi="Arial" w:cs="Arial"/>
                <w:sz w:val="20"/>
                <w:szCs w:val="20"/>
              </w:rPr>
            </w:pPr>
            <w:r w:rsidRPr="007A353C">
              <w:rPr>
                <w:rFonts w:ascii="Arial" w:eastAsia="SimSun" w:hAnsi="Arial" w:cs="Arial"/>
                <w:sz w:val="20"/>
                <w:szCs w:val="20"/>
              </w:rPr>
              <w:t>Number of Modelling</w:t>
            </w:r>
          </w:p>
        </w:tc>
      </w:tr>
      <w:bookmarkEnd w:id="5"/>
      <w:tr w:rsidR="00834373" w:rsidRPr="007A353C" w14:paraId="2A31BCA9" w14:textId="77777777" w:rsidTr="005D62AF">
        <w:tc>
          <w:tcPr>
            <w:tcW w:w="1985" w:type="dxa"/>
            <w:tcBorders>
              <w:top w:val="nil"/>
            </w:tcBorders>
          </w:tcPr>
          <w:p w14:paraId="52C78E17"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Rincón et al.</w:t>
            </w:r>
            <w:r w:rsidRPr="007A353C">
              <w:rPr>
                <w:rFonts w:ascii="Arial" w:eastAsia="SimSun" w:hAnsi="Arial" w:cs="Arial"/>
                <w:sz w:val="20"/>
                <w:szCs w:val="20"/>
                <w:vertAlign w:val="superscript"/>
              </w:rPr>
              <w:t>16</w:t>
            </w:r>
          </w:p>
        </w:tc>
        <w:tc>
          <w:tcPr>
            <w:tcW w:w="845" w:type="dxa"/>
            <w:tcBorders>
              <w:top w:val="nil"/>
            </w:tcBorders>
          </w:tcPr>
          <w:p w14:paraId="4CA2E0FF"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2008</w:t>
            </w:r>
          </w:p>
        </w:tc>
        <w:tc>
          <w:tcPr>
            <w:tcW w:w="1139" w:type="dxa"/>
            <w:tcBorders>
              <w:top w:val="nil"/>
            </w:tcBorders>
          </w:tcPr>
          <w:p w14:paraId="1F9E6BE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Colombia</w:t>
            </w:r>
          </w:p>
        </w:tc>
        <w:tc>
          <w:tcPr>
            <w:tcW w:w="1418" w:type="dxa"/>
            <w:tcBorders>
              <w:top w:val="nil"/>
            </w:tcBorders>
          </w:tcPr>
          <w:p w14:paraId="1B9E71E2"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Prospective cohort</w:t>
            </w:r>
          </w:p>
        </w:tc>
        <w:tc>
          <w:tcPr>
            <w:tcW w:w="2268" w:type="dxa"/>
            <w:tcBorders>
              <w:top w:val="nil"/>
            </w:tcBorders>
          </w:tcPr>
          <w:p w14:paraId="2883B356"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Non-cardiac surgery patients under general/regional/combined anesthesia</w:t>
            </w:r>
          </w:p>
        </w:tc>
        <w:tc>
          <w:tcPr>
            <w:tcW w:w="5245" w:type="dxa"/>
            <w:tcBorders>
              <w:top w:val="nil"/>
            </w:tcBorders>
          </w:tcPr>
          <w:p w14:paraId="5F83A19D"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Infrared tympanic thermometer; tympanic; recorded from the induction of anesthesia and every 5 min until the completion of surgery.</w:t>
            </w:r>
          </w:p>
        </w:tc>
        <w:tc>
          <w:tcPr>
            <w:tcW w:w="1134" w:type="dxa"/>
            <w:tcBorders>
              <w:top w:val="nil"/>
            </w:tcBorders>
          </w:tcPr>
          <w:p w14:paraId="57DBE6CA"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w:t>
            </w:r>
          </w:p>
        </w:tc>
      </w:tr>
      <w:tr w:rsidR="00834373" w:rsidRPr="007A353C" w14:paraId="1DBA83D7" w14:textId="77777777" w:rsidTr="005D62AF">
        <w:tc>
          <w:tcPr>
            <w:tcW w:w="1985" w:type="dxa"/>
          </w:tcPr>
          <w:p w14:paraId="511F5ABD"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Yi et al.</w:t>
            </w:r>
            <w:r w:rsidRPr="007A353C">
              <w:rPr>
                <w:rFonts w:ascii="Arial" w:eastAsia="SimSun" w:hAnsi="Arial" w:cs="Arial"/>
                <w:sz w:val="20"/>
                <w:szCs w:val="20"/>
                <w:vertAlign w:val="superscript"/>
              </w:rPr>
              <w:t>17</w:t>
            </w:r>
          </w:p>
        </w:tc>
        <w:tc>
          <w:tcPr>
            <w:tcW w:w="845" w:type="dxa"/>
          </w:tcPr>
          <w:p w14:paraId="3AE8D91B"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2017</w:t>
            </w:r>
          </w:p>
        </w:tc>
        <w:tc>
          <w:tcPr>
            <w:tcW w:w="1139" w:type="dxa"/>
          </w:tcPr>
          <w:p w14:paraId="11DDAF7D"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Pr>
          <w:p w14:paraId="00A1F74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Retrospective cohort</w:t>
            </w:r>
          </w:p>
        </w:tc>
        <w:tc>
          <w:tcPr>
            <w:tcW w:w="2268" w:type="dxa"/>
          </w:tcPr>
          <w:p w14:paraId="6097058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Patients receiving general anesthesia</w:t>
            </w:r>
          </w:p>
        </w:tc>
        <w:tc>
          <w:tcPr>
            <w:tcW w:w="5245" w:type="dxa"/>
          </w:tcPr>
          <w:p w14:paraId="1CBAE2A2"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Infrared tympanic thermometer; tympanic; preoperative, intraoperative and postoperative measurements at 15 min intervals.</w:t>
            </w:r>
          </w:p>
        </w:tc>
        <w:tc>
          <w:tcPr>
            <w:tcW w:w="1134" w:type="dxa"/>
          </w:tcPr>
          <w:p w14:paraId="48952BB4"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0CA6012C" w14:textId="77777777" w:rsidTr="005D62AF">
        <w:tc>
          <w:tcPr>
            <w:tcW w:w="1985" w:type="dxa"/>
          </w:tcPr>
          <w:p w14:paraId="176094B7"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Kasai et al.</w:t>
            </w:r>
            <w:r w:rsidRPr="007A353C">
              <w:rPr>
                <w:rFonts w:ascii="Arial" w:eastAsia="SimSun" w:hAnsi="Arial" w:cs="Arial"/>
                <w:sz w:val="20"/>
                <w:szCs w:val="20"/>
                <w:vertAlign w:val="superscript"/>
              </w:rPr>
              <w:t>18</w:t>
            </w:r>
          </w:p>
        </w:tc>
        <w:tc>
          <w:tcPr>
            <w:tcW w:w="845" w:type="dxa"/>
          </w:tcPr>
          <w:p w14:paraId="6F36008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2002</w:t>
            </w:r>
          </w:p>
        </w:tc>
        <w:tc>
          <w:tcPr>
            <w:tcW w:w="1139" w:type="dxa"/>
          </w:tcPr>
          <w:p w14:paraId="05BE2E6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Japan</w:t>
            </w:r>
          </w:p>
        </w:tc>
        <w:tc>
          <w:tcPr>
            <w:tcW w:w="1418" w:type="dxa"/>
          </w:tcPr>
          <w:p w14:paraId="6C0701A7"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Retrospective case-control study</w:t>
            </w:r>
          </w:p>
        </w:tc>
        <w:tc>
          <w:tcPr>
            <w:tcW w:w="2268" w:type="dxa"/>
          </w:tcPr>
          <w:p w14:paraId="63D75482"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Patients undergoing open abdominal surgery under general anesthesia</w:t>
            </w:r>
          </w:p>
        </w:tc>
        <w:tc>
          <w:tcPr>
            <w:tcW w:w="5245" w:type="dxa"/>
          </w:tcPr>
          <w:p w14:paraId="56D1EE5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Thermocouple; tympanic; recorded every 5 min.</w:t>
            </w:r>
          </w:p>
        </w:tc>
        <w:tc>
          <w:tcPr>
            <w:tcW w:w="1134" w:type="dxa"/>
          </w:tcPr>
          <w:p w14:paraId="4EB18E1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2FCF338E" w14:textId="77777777" w:rsidTr="005D62AF">
        <w:tc>
          <w:tcPr>
            <w:tcW w:w="1985" w:type="dxa"/>
          </w:tcPr>
          <w:p w14:paraId="5787BA84"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Desgranges et al.</w:t>
            </w:r>
            <w:r w:rsidRPr="007A353C">
              <w:rPr>
                <w:rFonts w:ascii="Arial" w:eastAsia="SimSun" w:hAnsi="Arial" w:cs="Arial"/>
                <w:sz w:val="20"/>
                <w:szCs w:val="20"/>
                <w:vertAlign w:val="superscript"/>
              </w:rPr>
              <w:t>19</w:t>
            </w:r>
          </w:p>
        </w:tc>
        <w:tc>
          <w:tcPr>
            <w:tcW w:w="845" w:type="dxa"/>
          </w:tcPr>
          <w:p w14:paraId="0D0B496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2017</w:t>
            </w:r>
          </w:p>
        </w:tc>
        <w:tc>
          <w:tcPr>
            <w:tcW w:w="1139" w:type="dxa"/>
          </w:tcPr>
          <w:p w14:paraId="050A9F2D"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France</w:t>
            </w:r>
          </w:p>
        </w:tc>
        <w:tc>
          <w:tcPr>
            <w:tcW w:w="1418" w:type="dxa"/>
          </w:tcPr>
          <w:p w14:paraId="038936C7"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Prospective cohort</w:t>
            </w:r>
          </w:p>
        </w:tc>
        <w:tc>
          <w:tcPr>
            <w:tcW w:w="2268" w:type="dxa"/>
          </w:tcPr>
          <w:p w14:paraId="420710F6"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Cesarean delivery patients</w:t>
            </w:r>
          </w:p>
        </w:tc>
        <w:tc>
          <w:tcPr>
            <w:tcW w:w="5245" w:type="dxa"/>
          </w:tcPr>
          <w:p w14:paraId="24228EB3"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Infrared tympanic thermometer; tympanic; maternal temperature was measured at three predefined time points: 1) on arrival in the operating room (before induction of anesthesia), 2) at skin incision, and 3) at the end of the skin suture.</w:t>
            </w:r>
          </w:p>
        </w:tc>
        <w:tc>
          <w:tcPr>
            <w:tcW w:w="1134" w:type="dxa"/>
          </w:tcPr>
          <w:p w14:paraId="5CC940F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w:t>
            </w:r>
          </w:p>
        </w:tc>
      </w:tr>
      <w:tr w:rsidR="00834373" w:rsidRPr="007A353C" w14:paraId="6FAAD330" w14:textId="77777777" w:rsidTr="005D62AF">
        <w:tc>
          <w:tcPr>
            <w:tcW w:w="1985" w:type="dxa"/>
          </w:tcPr>
          <w:p w14:paraId="3AF99BEA"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Hu et al.</w:t>
            </w:r>
            <w:r w:rsidRPr="007A353C">
              <w:rPr>
                <w:rFonts w:ascii="Arial" w:eastAsia="SimSun" w:hAnsi="Arial" w:cs="Arial"/>
                <w:sz w:val="20"/>
                <w:szCs w:val="20"/>
                <w:vertAlign w:val="superscript"/>
              </w:rPr>
              <w:t>20</w:t>
            </w:r>
          </w:p>
        </w:tc>
        <w:tc>
          <w:tcPr>
            <w:tcW w:w="845" w:type="dxa"/>
          </w:tcPr>
          <w:p w14:paraId="14DF24DF"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2023</w:t>
            </w:r>
          </w:p>
        </w:tc>
        <w:tc>
          <w:tcPr>
            <w:tcW w:w="1139" w:type="dxa"/>
          </w:tcPr>
          <w:p w14:paraId="4F962FB7"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Pr>
          <w:p w14:paraId="4FB15BD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Retrospective cohort</w:t>
            </w:r>
          </w:p>
        </w:tc>
        <w:tc>
          <w:tcPr>
            <w:tcW w:w="2268" w:type="dxa"/>
          </w:tcPr>
          <w:p w14:paraId="621E2C1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Patients undergoing robotic surgery</w:t>
            </w:r>
          </w:p>
        </w:tc>
        <w:tc>
          <w:tcPr>
            <w:tcW w:w="5245" w:type="dxa"/>
          </w:tcPr>
          <w:p w14:paraId="3A8D488A"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Disposable cord sensor; nasopharynx or distal esophagus; throughout the anesthesia, temperature data were automatically recorded at 5 min intervals.</w:t>
            </w:r>
          </w:p>
        </w:tc>
        <w:tc>
          <w:tcPr>
            <w:tcW w:w="1134" w:type="dxa"/>
          </w:tcPr>
          <w:p w14:paraId="5924B11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12D81464" w14:textId="77777777" w:rsidTr="005D62AF">
        <w:tc>
          <w:tcPr>
            <w:tcW w:w="1985" w:type="dxa"/>
          </w:tcPr>
          <w:p w14:paraId="0774C0B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Zhao et al.</w:t>
            </w:r>
            <w:r w:rsidRPr="007A353C">
              <w:rPr>
                <w:rFonts w:ascii="Arial" w:eastAsia="SimSun" w:hAnsi="Arial" w:cs="Arial"/>
                <w:sz w:val="20"/>
                <w:szCs w:val="20"/>
                <w:vertAlign w:val="superscript"/>
              </w:rPr>
              <w:t>21</w:t>
            </w:r>
          </w:p>
        </w:tc>
        <w:tc>
          <w:tcPr>
            <w:tcW w:w="845" w:type="dxa"/>
          </w:tcPr>
          <w:p w14:paraId="2512E682"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2023</w:t>
            </w:r>
          </w:p>
        </w:tc>
        <w:tc>
          <w:tcPr>
            <w:tcW w:w="1139" w:type="dxa"/>
          </w:tcPr>
          <w:p w14:paraId="6121C684"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Pr>
          <w:p w14:paraId="67C9A61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Prospective cohort</w:t>
            </w:r>
          </w:p>
        </w:tc>
        <w:tc>
          <w:tcPr>
            <w:tcW w:w="2268" w:type="dxa"/>
          </w:tcPr>
          <w:p w14:paraId="3DF6C9E1" w14:textId="77777777" w:rsidR="00834373" w:rsidRPr="007A353C" w:rsidRDefault="00834373" w:rsidP="00B63CE9">
            <w:pPr>
              <w:pStyle w:val="NormalWeb"/>
              <w:rPr>
                <w:rFonts w:ascii="Arial" w:hAnsi="Arial" w:cs="Arial"/>
                <w:sz w:val="20"/>
                <w:szCs w:val="20"/>
              </w:rPr>
            </w:pPr>
            <w:r w:rsidRPr="007A353C">
              <w:rPr>
                <w:rFonts w:ascii="Arial" w:hAnsi="Arial" w:cs="Arial"/>
                <w:sz w:val="20"/>
                <w:szCs w:val="20"/>
              </w:rPr>
              <w:t>Total hip arthroplasty in elderly patients</w:t>
            </w:r>
          </w:p>
        </w:tc>
        <w:tc>
          <w:tcPr>
            <w:tcW w:w="5245" w:type="dxa"/>
          </w:tcPr>
          <w:p w14:paraId="3FAB95A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Noninvasive wireless ear thermometer; tympanic; every 10 min during the operation.</w:t>
            </w:r>
          </w:p>
        </w:tc>
        <w:tc>
          <w:tcPr>
            <w:tcW w:w="1134" w:type="dxa"/>
          </w:tcPr>
          <w:p w14:paraId="3499FEFE"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376D3D56" w14:textId="77777777" w:rsidTr="005D62AF">
        <w:tc>
          <w:tcPr>
            <w:tcW w:w="1985" w:type="dxa"/>
          </w:tcPr>
          <w:p w14:paraId="06930A1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lastRenderedPageBreak/>
              <w:t>Li et al.</w:t>
            </w:r>
            <w:r w:rsidRPr="007A353C">
              <w:rPr>
                <w:rFonts w:ascii="Arial" w:eastAsia="SimSun" w:hAnsi="Arial" w:cs="Arial"/>
                <w:sz w:val="20"/>
                <w:szCs w:val="20"/>
                <w:vertAlign w:val="superscript"/>
              </w:rPr>
              <w:t>22</w:t>
            </w:r>
          </w:p>
        </w:tc>
        <w:tc>
          <w:tcPr>
            <w:tcW w:w="845" w:type="dxa"/>
          </w:tcPr>
          <w:p w14:paraId="51F5B119"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2023</w:t>
            </w:r>
          </w:p>
        </w:tc>
        <w:tc>
          <w:tcPr>
            <w:tcW w:w="1139" w:type="dxa"/>
          </w:tcPr>
          <w:p w14:paraId="5997E924"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Pr>
          <w:p w14:paraId="33D7FAD9"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Prospective cohort</w:t>
            </w:r>
          </w:p>
        </w:tc>
        <w:tc>
          <w:tcPr>
            <w:tcW w:w="2268" w:type="dxa"/>
          </w:tcPr>
          <w:p w14:paraId="7FBF1877" w14:textId="77777777" w:rsidR="00834373" w:rsidRPr="007A353C" w:rsidRDefault="00834373" w:rsidP="00B63CE9">
            <w:pPr>
              <w:pStyle w:val="NormalWeb"/>
              <w:rPr>
                <w:rFonts w:ascii="Arial" w:hAnsi="Arial" w:cs="Arial"/>
                <w:sz w:val="20"/>
                <w:szCs w:val="20"/>
              </w:rPr>
            </w:pPr>
            <w:r w:rsidRPr="007A353C">
              <w:rPr>
                <w:rFonts w:ascii="Arial" w:hAnsi="Arial" w:cs="Arial"/>
                <w:sz w:val="20"/>
                <w:szCs w:val="20"/>
              </w:rPr>
              <w:t>Patients undergoing joint replacement surgery</w:t>
            </w:r>
          </w:p>
        </w:tc>
        <w:tc>
          <w:tcPr>
            <w:tcW w:w="5245" w:type="dxa"/>
          </w:tcPr>
          <w:p w14:paraId="611A91ED"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Ear thermometer; tympanic; The average body temperature three times before the operation, every 15 minutes during the operation and the recovery till the patient left the surgery suite.</w:t>
            </w:r>
          </w:p>
        </w:tc>
        <w:tc>
          <w:tcPr>
            <w:tcW w:w="1134" w:type="dxa"/>
          </w:tcPr>
          <w:p w14:paraId="535D255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12352A94" w14:textId="77777777" w:rsidTr="005D62AF">
        <w:tc>
          <w:tcPr>
            <w:tcW w:w="1985" w:type="dxa"/>
          </w:tcPr>
          <w:p w14:paraId="74D6ECD2"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Zhang et al.</w:t>
            </w:r>
            <w:r w:rsidRPr="007A353C">
              <w:rPr>
                <w:rFonts w:ascii="Arial" w:eastAsia="SimSun" w:hAnsi="Arial" w:cs="Arial"/>
                <w:sz w:val="20"/>
                <w:szCs w:val="20"/>
                <w:vertAlign w:val="superscript"/>
              </w:rPr>
              <w:t>23</w:t>
            </w:r>
          </w:p>
        </w:tc>
        <w:tc>
          <w:tcPr>
            <w:tcW w:w="845" w:type="dxa"/>
          </w:tcPr>
          <w:p w14:paraId="744839A9"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2023</w:t>
            </w:r>
          </w:p>
        </w:tc>
        <w:tc>
          <w:tcPr>
            <w:tcW w:w="1139" w:type="dxa"/>
          </w:tcPr>
          <w:p w14:paraId="11D8EE86"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Pr>
          <w:p w14:paraId="4A435455"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Retrospective cohort</w:t>
            </w:r>
          </w:p>
        </w:tc>
        <w:tc>
          <w:tcPr>
            <w:tcW w:w="2268" w:type="dxa"/>
          </w:tcPr>
          <w:p w14:paraId="14072FED" w14:textId="77777777" w:rsidR="00834373" w:rsidRPr="007A353C" w:rsidRDefault="00834373" w:rsidP="00B63CE9">
            <w:pPr>
              <w:pStyle w:val="NormalWeb"/>
              <w:rPr>
                <w:rFonts w:ascii="Arial" w:hAnsi="Arial" w:cs="Arial"/>
                <w:sz w:val="20"/>
                <w:szCs w:val="20"/>
              </w:rPr>
            </w:pPr>
            <w:r w:rsidRPr="007A353C">
              <w:rPr>
                <w:rFonts w:ascii="Arial" w:hAnsi="Arial" w:cs="Arial"/>
                <w:sz w:val="20"/>
                <w:szCs w:val="20"/>
              </w:rPr>
              <w:t>Patients undergoing thoracoscopic pulmonary tumor surgery</w:t>
            </w:r>
          </w:p>
        </w:tc>
        <w:tc>
          <w:tcPr>
            <w:tcW w:w="5245" w:type="dxa"/>
          </w:tcPr>
          <w:p w14:paraId="72C651EA"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Disposable temperature sensor probe; nasopharyngeal; continuously monitored during the operation and recorded every 1min.</w:t>
            </w:r>
          </w:p>
        </w:tc>
        <w:tc>
          <w:tcPr>
            <w:tcW w:w="1134" w:type="dxa"/>
          </w:tcPr>
          <w:p w14:paraId="3D416E67"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784436F9" w14:textId="77777777" w:rsidTr="005D62AF">
        <w:tc>
          <w:tcPr>
            <w:tcW w:w="1985" w:type="dxa"/>
            <w:tcBorders>
              <w:bottom w:val="nil"/>
            </w:tcBorders>
          </w:tcPr>
          <w:p w14:paraId="1CAF3C5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Yuan et al.</w:t>
            </w:r>
            <w:r w:rsidRPr="007A353C">
              <w:rPr>
                <w:rFonts w:ascii="Arial" w:eastAsia="SimSun" w:hAnsi="Arial" w:cs="Arial"/>
                <w:sz w:val="20"/>
                <w:szCs w:val="20"/>
                <w:vertAlign w:val="superscript"/>
              </w:rPr>
              <w:t>24</w:t>
            </w:r>
          </w:p>
        </w:tc>
        <w:tc>
          <w:tcPr>
            <w:tcW w:w="845" w:type="dxa"/>
            <w:tcBorders>
              <w:bottom w:val="nil"/>
            </w:tcBorders>
          </w:tcPr>
          <w:p w14:paraId="09AAC7E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2024</w:t>
            </w:r>
          </w:p>
        </w:tc>
        <w:tc>
          <w:tcPr>
            <w:tcW w:w="1139" w:type="dxa"/>
            <w:tcBorders>
              <w:bottom w:val="nil"/>
            </w:tcBorders>
          </w:tcPr>
          <w:p w14:paraId="77C28FEC"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Borders>
              <w:bottom w:val="nil"/>
            </w:tcBorders>
          </w:tcPr>
          <w:p w14:paraId="7E184FBC"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Retrospective cohort</w:t>
            </w:r>
          </w:p>
        </w:tc>
        <w:tc>
          <w:tcPr>
            <w:tcW w:w="2268" w:type="dxa"/>
            <w:tcBorders>
              <w:bottom w:val="nil"/>
            </w:tcBorders>
          </w:tcPr>
          <w:p w14:paraId="05B7DB02" w14:textId="77777777" w:rsidR="00834373" w:rsidRPr="007A353C" w:rsidRDefault="00834373" w:rsidP="00B63CE9">
            <w:pPr>
              <w:pStyle w:val="NormalWeb"/>
              <w:rPr>
                <w:rFonts w:ascii="Arial" w:hAnsi="Arial" w:cs="Arial"/>
                <w:b/>
                <w:bCs/>
                <w:sz w:val="20"/>
                <w:szCs w:val="20"/>
              </w:rPr>
            </w:pPr>
            <w:r w:rsidRPr="007A353C">
              <w:rPr>
                <w:rFonts w:ascii="Arial" w:hAnsi="Arial" w:cs="Arial"/>
                <w:sz w:val="20"/>
                <w:szCs w:val="20"/>
              </w:rPr>
              <w:t>Craniocerebral tumor resection in elderly patients</w:t>
            </w:r>
          </w:p>
        </w:tc>
        <w:tc>
          <w:tcPr>
            <w:tcW w:w="5245" w:type="dxa"/>
            <w:tcBorders>
              <w:bottom w:val="nil"/>
            </w:tcBorders>
          </w:tcPr>
          <w:p w14:paraId="79598B01"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Monitor temperature sensor probe; nasopharyngeal; the patient’s body temperature was obtained from the start of anesthesia to the time of transport out of the operating room and uploaded every 5 minutes automatically.</w:t>
            </w:r>
          </w:p>
        </w:tc>
        <w:tc>
          <w:tcPr>
            <w:tcW w:w="1134" w:type="dxa"/>
            <w:tcBorders>
              <w:bottom w:val="nil"/>
            </w:tcBorders>
          </w:tcPr>
          <w:p w14:paraId="7B3696CD"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1</w:t>
            </w:r>
          </w:p>
        </w:tc>
      </w:tr>
      <w:tr w:rsidR="00834373" w:rsidRPr="007A353C" w14:paraId="04366668" w14:textId="77777777" w:rsidTr="005D62AF">
        <w:tc>
          <w:tcPr>
            <w:tcW w:w="1985" w:type="dxa"/>
            <w:tcBorders>
              <w:top w:val="nil"/>
              <w:bottom w:val="nil"/>
            </w:tcBorders>
          </w:tcPr>
          <w:p w14:paraId="6BFDDC13"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Dai et al.</w:t>
            </w:r>
            <w:r w:rsidRPr="007A353C">
              <w:rPr>
                <w:rFonts w:ascii="Arial" w:eastAsia="SimSun" w:hAnsi="Arial" w:cs="Arial"/>
                <w:sz w:val="20"/>
                <w:szCs w:val="20"/>
                <w:vertAlign w:val="superscript"/>
              </w:rPr>
              <w:t>25</w:t>
            </w:r>
          </w:p>
        </w:tc>
        <w:tc>
          <w:tcPr>
            <w:tcW w:w="845" w:type="dxa"/>
            <w:tcBorders>
              <w:top w:val="nil"/>
              <w:bottom w:val="nil"/>
            </w:tcBorders>
          </w:tcPr>
          <w:p w14:paraId="04F0BB3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2022</w:t>
            </w:r>
          </w:p>
        </w:tc>
        <w:tc>
          <w:tcPr>
            <w:tcW w:w="1139" w:type="dxa"/>
            <w:tcBorders>
              <w:top w:val="nil"/>
              <w:bottom w:val="nil"/>
            </w:tcBorders>
          </w:tcPr>
          <w:p w14:paraId="224AFFA1"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China</w:t>
            </w:r>
          </w:p>
        </w:tc>
        <w:tc>
          <w:tcPr>
            <w:tcW w:w="1418" w:type="dxa"/>
            <w:tcBorders>
              <w:top w:val="nil"/>
              <w:bottom w:val="nil"/>
            </w:tcBorders>
          </w:tcPr>
          <w:p w14:paraId="323D8461"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Prospective cohort</w:t>
            </w:r>
          </w:p>
        </w:tc>
        <w:tc>
          <w:tcPr>
            <w:tcW w:w="2268" w:type="dxa"/>
            <w:tcBorders>
              <w:top w:val="nil"/>
              <w:bottom w:val="nil"/>
            </w:tcBorders>
          </w:tcPr>
          <w:p w14:paraId="7D0C3C40"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Patients receiving general anesthesia</w:t>
            </w:r>
          </w:p>
        </w:tc>
        <w:tc>
          <w:tcPr>
            <w:tcW w:w="5245" w:type="dxa"/>
            <w:tcBorders>
              <w:top w:val="nil"/>
              <w:bottom w:val="nil"/>
            </w:tcBorders>
          </w:tcPr>
          <w:p w14:paraId="59705A3C"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Wireless axillary thermometer; axillary; Core temperature was documented every 5 or 15 minutes throughout the operation.</w:t>
            </w:r>
          </w:p>
        </w:tc>
        <w:tc>
          <w:tcPr>
            <w:tcW w:w="1134" w:type="dxa"/>
            <w:tcBorders>
              <w:top w:val="nil"/>
              <w:bottom w:val="nil"/>
            </w:tcBorders>
          </w:tcPr>
          <w:p w14:paraId="46429AB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0</w:t>
            </w:r>
          </w:p>
        </w:tc>
      </w:tr>
      <w:tr w:rsidR="00834373" w:rsidRPr="007A353C" w14:paraId="63F00E23" w14:textId="77777777" w:rsidTr="005D62AF">
        <w:tc>
          <w:tcPr>
            <w:tcW w:w="1985" w:type="dxa"/>
            <w:tcBorders>
              <w:top w:val="nil"/>
            </w:tcBorders>
          </w:tcPr>
          <w:p w14:paraId="360343ED" w14:textId="77777777" w:rsidR="00834373" w:rsidRPr="007A353C" w:rsidRDefault="00834373" w:rsidP="00B63CE9">
            <w:pPr>
              <w:ind w:left="400" w:hangingChars="200" w:hanging="400"/>
              <w:jc w:val="left"/>
              <w:rPr>
                <w:rFonts w:ascii="Arial" w:eastAsia="SimSun" w:hAnsi="Arial" w:cs="Arial"/>
                <w:sz w:val="20"/>
                <w:szCs w:val="20"/>
              </w:rPr>
            </w:pPr>
            <w:bookmarkStart w:id="6" w:name="_Hlk169123315"/>
            <w:r w:rsidRPr="007A353C">
              <w:rPr>
                <w:rFonts w:ascii="Arial" w:eastAsia="SimSun" w:hAnsi="Arial" w:cs="Arial"/>
                <w:sz w:val="20"/>
                <w:szCs w:val="20"/>
              </w:rPr>
              <w:t>Kim et al.</w:t>
            </w:r>
            <w:r w:rsidRPr="007A353C">
              <w:rPr>
                <w:rFonts w:ascii="Arial" w:eastAsia="SimSun" w:hAnsi="Arial" w:cs="Arial"/>
                <w:sz w:val="20"/>
                <w:szCs w:val="20"/>
                <w:vertAlign w:val="superscript"/>
              </w:rPr>
              <w:t>26</w:t>
            </w:r>
          </w:p>
        </w:tc>
        <w:tc>
          <w:tcPr>
            <w:tcW w:w="845" w:type="dxa"/>
            <w:tcBorders>
              <w:top w:val="nil"/>
            </w:tcBorders>
          </w:tcPr>
          <w:p w14:paraId="3651B204"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2014</w:t>
            </w:r>
          </w:p>
        </w:tc>
        <w:tc>
          <w:tcPr>
            <w:tcW w:w="1139" w:type="dxa"/>
            <w:tcBorders>
              <w:top w:val="nil"/>
            </w:tcBorders>
          </w:tcPr>
          <w:p w14:paraId="772711E6"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South Korea</w:t>
            </w:r>
          </w:p>
        </w:tc>
        <w:tc>
          <w:tcPr>
            <w:tcW w:w="1418" w:type="dxa"/>
            <w:tcBorders>
              <w:top w:val="nil"/>
            </w:tcBorders>
          </w:tcPr>
          <w:p w14:paraId="30E6AB94"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Prospective cohort</w:t>
            </w:r>
          </w:p>
        </w:tc>
        <w:tc>
          <w:tcPr>
            <w:tcW w:w="2268" w:type="dxa"/>
            <w:tcBorders>
              <w:top w:val="nil"/>
            </w:tcBorders>
          </w:tcPr>
          <w:p w14:paraId="1C510C88"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Abdominal surgery under general anesthesia</w:t>
            </w:r>
          </w:p>
        </w:tc>
        <w:tc>
          <w:tcPr>
            <w:tcW w:w="5245" w:type="dxa"/>
            <w:tcBorders>
              <w:top w:val="nil"/>
            </w:tcBorders>
          </w:tcPr>
          <w:p w14:paraId="6C5A86FC"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Tympanic membrane thermometer; tympanic; measurement of core body temperature on arrival in the operating theatre, at induction of anesthesia, 1h, 2h and 3h after induction of anesthesia.</w:t>
            </w:r>
          </w:p>
        </w:tc>
        <w:tc>
          <w:tcPr>
            <w:tcW w:w="1134" w:type="dxa"/>
            <w:tcBorders>
              <w:top w:val="nil"/>
            </w:tcBorders>
          </w:tcPr>
          <w:p w14:paraId="67F9599F" w14:textId="77777777" w:rsidR="00834373" w:rsidRPr="007A353C" w:rsidRDefault="00834373" w:rsidP="00B63CE9">
            <w:pPr>
              <w:rPr>
                <w:rFonts w:ascii="Arial" w:eastAsia="SimSun" w:hAnsi="Arial" w:cs="Arial"/>
                <w:sz w:val="20"/>
                <w:szCs w:val="20"/>
              </w:rPr>
            </w:pPr>
            <w:r w:rsidRPr="007A353C">
              <w:rPr>
                <w:rFonts w:ascii="Arial" w:eastAsia="SimSun" w:hAnsi="Arial" w:cs="Arial"/>
                <w:sz w:val="20"/>
                <w:szCs w:val="20"/>
              </w:rPr>
              <w:t>3</w:t>
            </w:r>
          </w:p>
        </w:tc>
      </w:tr>
      <w:bookmarkEnd w:id="6"/>
    </w:tbl>
    <w:p w14:paraId="0B5B4BB4" w14:textId="77777777" w:rsidR="00834373" w:rsidRDefault="00834373" w:rsidP="00834373"/>
    <w:p w14:paraId="4873FCF3" w14:textId="77777777" w:rsidR="00834373" w:rsidRDefault="00834373" w:rsidP="00834373"/>
    <w:p w14:paraId="24BBD7D6" w14:textId="77777777" w:rsidR="00834373" w:rsidRDefault="00834373" w:rsidP="00834373"/>
    <w:p w14:paraId="5553F340" w14:textId="77777777" w:rsidR="00834373" w:rsidRDefault="00834373" w:rsidP="00834373"/>
    <w:p w14:paraId="012D7A20" w14:textId="77777777" w:rsidR="007810AE" w:rsidRDefault="007810AE" w:rsidP="007810AE">
      <w:pPr>
        <w:rPr>
          <w:rFonts w:ascii="Times New Roman" w:hAnsi="Times New Roman" w:cs="Times New Roman"/>
        </w:rPr>
      </w:pPr>
    </w:p>
    <w:p w14:paraId="775930B5" w14:textId="77777777" w:rsidR="00005B83" w:rsidRDefault="00005B83" w:rsidP="007810AE">
      <w:pPr>
        <w:rPr>
          <w:rFonts w:ascii="Times New Roman" w:hAnsi="Times New Roman" w:cs="Times New Roman"/>
        </w:rPr>
      </w:pPr>
    </w:p>
    <w:p w14:paraId="4C176D44" w14:textId="77777777" w:rsidR="00005B83" w:rsidRDefault="00005B83" w:rsidP="007810AE">
      <w:pPr>
        <w:rPr>
          <w:rFonts w:ascii="Times New Roman" w:hAnsi="Times New Roman" w:cs="Times New Roman"/>
        </w:rPr>
      </w:pPr>
    </w:p>
    <w:p w14:paraId="01FC8EDF" w14:textId="1F56C49B" w:rsidR="00C94F21" w:rsidRPr="00072FB1" w:rsidRDefault="00574FE1" w:rsidP="00C94F21">
      <w:pPr>
        <w:jc w:val="center"/>
        <w:rPr>
          <w:rFonts w:ascii="Arial" w:eastAsia="SimSun" w:hAnsi="Arial" w:cs="Arial"/>
          <w:sz w:val="20"/>
          <w:szCs w:val="20"/>
        </w:rPr>
      </w:pPr>
      <w:r w:rsidRPr="00072FB1">
        <w:rPr>
          <w:rFonts w:ascii="Arial" w:hAnsi="Arial" w:cs="Arial"/>
          <w:sz w:val="20"/>
          <w:szCs w:val="20"/>
        </w:rPr>
        <w:lastRenderedPageBreak/>
        <w:t xml:space="preserve">Supplementary </w:t>
      </w:r>
      <w:r w:rsidR="003B0207" w:rsidRPr="00072FB1">
        <w:rPr>
          <w:rFonts w:ascii="Arial" w:eastAsia="SimSun" w:hAnsi="Arial" w:cs="Arial"/>
          <w:sz w:val="20"/>
          <w:szCs w:val="20"/>
        </w:rPr>
        <w:t>t</w:t>
      </w:r>
      <w:r w:rsidR="00C94F21" w:rsidRPr="00072FB1">
        <w:rPr>
          <w:rFonts w:ascii="Arial" w:eastAsia="SimSun" w:hAnsi="Arial" w:cs="Arial"/>
          <w:sz w:val="20"/>
          <w:szCs w:val="20"/>
        </w:rPr>
        <w:t xml:space="preserve">able </w:t>
      </w:r>
      <w:r w:rsidR="00AC0467">
        <w:rPr>
          <w:rFonts w:ascii="Arial" w:eastAsia="SimSun" w:hAnsi="Arial" w:cs="Arial" w:hint="eastAsia"/>
          <w:sz w:val="20"/>
          <w:szCs w:val="20"/>
        </w:rPr>
        <w:t>4</w:t>
      </w:r>
      <w:r w:rsidR="006C6C4F" w:rsidRPr="00072FB1">
        <w:rPr>
          <w:rFonts w:ascii="Arial" w:eastAsia="SimSun" w:hAnsi="Arial" w:cs="Arial"/>
          <w:sz w:val="20"/>
          <w:szCs w:val="20"/>
        </w:rPr>
        <w:t>.</w:t>
      </w:r>
      <w:r w:rsidR="00C94F21" w:rsidRPr="00072FB1">
        <w:rPr>
          <w:rFonts w:ascii="Arial" w:eastAsia="SimSun" w:hAnsi="Arial" w:cs="Arial"/>
          <w:sz w:val="20"/>
          <w:szCs w:val="20"/>
        </w:rPr>
        <w:t xml:space="preserve"> </w:t>
      </w:r>
      <w:bookmarkStart w:id="7" w:name="_Hlk200544061"/>
      <w:r w:rsidR="00C94F21" w:rsidRPr="00072FB1">
        <w:rPr>
          <w:rFonts w:ascii="Arial" w:eastAsia="SimSun" w:hAnsi="Arial" w:cs="Arial"/>
          <w:sz w:val="20"/>
          <w:szCs w:val="20"/>
        </w:rPr>
        <w:t>Establishment, validation, predictors</w:t>
      </w:r>
      <w:r w:rsidR="008D7333" w:rsidRPr="00072FB1">
        <w:rPr>
          <w:rFonts w:ascii="Arial" w:eastAsia="SimSun" w:hAnsi="Arial" w:cs="Arial"/>
          <w:sz w:val="20"/>
          <w:szCs w:val="20"/>
        </w:rPr>
        <w:t>,</w:t>
      </w:r>
      <w:r w:rsidR="00C94F21" w:rsidRPr="00072FB1">
        <w:rPr>
          <w:rFonts w:ascii="Arial" w:eastAsia="SimSun" w:hAnsi="Arial" w:cs="Arial"/>
          <w:sz w:val="20"/>
          <w:szCs w:val="20"/>
        </w:rPr>
        <w:t xml:space="preserve"> and model performance of hypothermia risk prediction models in perioperative patients (n=11)</w:t>
      </w:r>
      <w:bookmarkEnd w:id="7"/>
    </w:p>
    <w:tbl>
      <w:tblPr>
        <w:tblStyle w:val="TableGrid"/>
        <w:tblW w:w="14742"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34"/>
        <w:gridCol w:w="1276"/>
        <w:gridCol w:w="1134"/>
        <w:gridCol w:w="1134"/>
        <w:gridCol w:w="567"/>
        <w:gridCol w:w="708"/>
        <w:gridCol w:w="567"/>
        <w:gridCol w:w="2268"/>
        <w:gridCol w:w="709"/>
        <w:gridCol w:w="1276"/>
        <w:gridCol w:w="709"/>
        <w:gridCol w:w="708"/>
        <w:gridCol w:w="1701"/>
      </w:tblGrid>
      <w:tr w:rsidR="00FB2EC4" w:rsidRPr="00072FB1" w14:paraId="2A2FCA2F" w14:textId="77777777" w:rsidTr="00FB2EC4">
        <w:tc>
          <w:tcPr>
            <w:tcW w:w="851" w:type="dxa"/>
            <w:vMerge w:val="restart"/>
            <w:tcBorders>
              <w:bottom w:val="single" w:sz="6" w:space="0" w:color="auto"/>
            </w:tcBorders>
            <w:vAlign w:val="center"/>
          </w:tcPr>
          <w:p w14:paraId="1FB9027C"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Study</w:t>
            </w:r>
          </w:p>
        </w:tc>
        <w:tc>
          <w:tcPr>
            <w:tcW w:w="1134" w:type="dxa"/>
            <w:vMerge w:val="restart"/>
            <w:tcBorders>
              <w:bottom w:val="single" w:sz="6" w:space="0" w:color="auto"/>
            </w:tcBorders>
            <w:vAlign w:val="center"/>
          </w:tcPr>
          <w:p w14:paraId="17A11E40"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Candidate Variable</w:t>
            </w:r>
          </w:p>
        </w:tc>
        <w:tc>
          <w:tcPr>
            <w:tcW w:w="1276" w:type="dxa"/>
            <w:vMerge w:val="restart"/>
            <w:tcBorders>
              <w:bottom w:val="single" w:sz="6" w:space="0" w:color="auto"/>
            </w:tcBorders>
            <w:vAlign w:val="center"/>
          </w:tcPr>
          <w:p w14:paraId="1B123081"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Continuous Variable Handling Methods</w:t>
            </w:r>
          </w:p>
        </w:tc>
        <w:tc>
          <w:tcPr>
            <w:tcW w:w="1134" w:type="dxa"/>
            <w:vMerge w:val="restart"/>
            <w:tcBorders>
              <w:bottom w:val="single" w:sz="6" w:space="0" w:color="auto"/>
            </w:tcBorders>
            <w:vAlign w:val="center"/>
          </w:tcPr>
          <w:p w14:paraId="23DB81A2"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Sample Size</w:t>
            </w:r>
          </w:p>
        </w:tc>
        <w:tc>
          <w:tcPr>
            <w:tcW w:w="1134" w:type="dxa"/>
            <w:vMerge w:val="restart"/>
            <w:tcBorders>
              <w:bottom w:val="single" w:sz="6" w:space="0" w:color="auto"/>
            </w:tcBorders>
            <w:vAlign w:val="center"/>
          </w:tcPr>
          <w:p w14:paraId="3708E33E"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Incidence of Hypothermia</w:t>
            </w:r>
          </w:p>
        </w:tc>
        <w:tc>
          <w:tcPr>
            <w:tcW w:w="1275" w:type="dxa"/>
            <w:gridSpan w:val="2"/>
            <w:tcBorders>
              <w:bottom w:val="single" w:sz="6" w:space="0" w:color="auto"/>
            </w:tcBorders>
            <w:vAlign w:val="center"/>
          </w:tcPr>
          <w:p w14:paraId="6B028E9F"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Missing Data and Handling Methods</w:t>
            </w:r>
          </w:p>
        </w:tc>
        <w:tc>
          <w:tcPr>
            <w:tcW w:w="567" w:type="dxa"/>
            <w:vMerge w:val="restart"/>
            <w:tcBorders>
              <w:bottom w:val="single" w:sz="6" w:space="0" w:color="auto"/>
            </w:tcBorders>
            <w:vAlign w:val="center"/>
          </w:tcPr>
          <w:p w14:paraId="5C266671"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Model Method</w:t>
            </w:r>
          </w:p>
        </w:tc>
        <w:tc>
          <w:tcPr>
            <w:tcW w:w="2268" w:type="dxa"/>
            <w:vMerge w:val="restart"/>
            <w:tcBorders>
              <w:bottom w:val="single" w:sz="6" w:space="0" w:color="auto"/>
            </w:tcBorders>
            <w:vAlign w:val="center"/>
          </w:tcPr>
          <w:p w14:paraId="4834E07B"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Model Performance</w:t>
            </w:r>
          </w:p>
        </w:tc>
        <w:tc>
          <w:tcPr>
            <w:tcW w:w="709" w:type="dxa"/>
            <w:vMerge w:val="restart"/>
            <w:tcBorders>
              <w:bottom w:val="single" w:sz="6" w:space="0" w:color="auto"/>
            </w:tcBorders>
            <w:vAlign w:val="center"/>
          </w:tcPr>
          <w:p w14:paraId="2F94A9F3"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Calibration Method</w:t>
            </w:r>
          </w:p>
        </w:tc>
        <w:tc>
          <w:tcPr>
            <w:tcW w:w="1985" w:type="dxa"/>
            <w:gridSpan w:val="2"/>
            <w:tcBorders>
              <w:bottom w:val="single" w:sz="6" w:space="0" w:color="auto"/>
            </w:tcBorders>
            <w:vAlign w:val="center"/>
          </w:tcPr>
          <w:p w14:paraId="75488BE4"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Model Validation</w:t>
            </w:r>
          </w:p>
        </w:tc>
        <w:tc>
          <w:tcPr>
            <w:tcW w:w="708" w:type="dxa"/>
            <w:vMerge w:val="restart"/>
            <w:tcBorders>
              <w:bottom w:val="single" w:sz="6" w:space="0" w:color="auto"/>
            </w:tcBorders>
            <w:vAlign w:val="center"/>
          </w:tcPr>
          <w:p w14:paraId="7B2BA801"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Model Presentation</w:t>
            </w:r>
          </w:p>
        </w:tc>
        <w:tc>
          <w:tcPr>
            <w:tcW w:w="1701" w:type="dxa"/>
            <w:vMerge w:val="restart"/>
            <w:tcBorders>
              <w:bottom w:val="single" w:sz="6" w:space="0" w:color="auto"/>
            </w:tcBorders>
            <w:vAlign w:val="center"/>
          </w:tcPr>
          <w:p w14:paraId="54D92A12"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Final Predictors(n)</w:t>
            </w:r>
          </w:p>
        </w:tc>
      </w:tr>
      <w:tr w:rsidR="00FB2EC4" w:rsidRPr="00072FB1" w14:paraId="328F03F1" w14:textId="77777777" w:rsidTr="00FB2EC4">
        <w:trPr>
          <w:trHeight w:val="750"/>
        </w:trPr>
        <w:tc>
          <w:tcPr>
            <w:tcW w:w="851" w:type="dxa"/>
            <w:vMerge/>
            <w:tcBorders>
              <w:top w:val="single" w:sz="6" w:space="0" w:color="auto"/>
              <w:bottom w:val="single" w:sz="6" w:space="0" w:color="auto"/>
            </w:tcBorders>
            <w:vAlign w:val="center"/>
          </w:tcPr>
          <w:p w14:paraId="066C3828" w14:textId="77777777" w:rsidR="00C94F21" w:rsidRPr="00072FB1" w:rsidRDefault="00C94F21" w:rsidP="007D259D">
            <w:pPr>
              <w:jc w:val="center"/>
              <w:rPr>
                <w:rFonts w:ascii="Arial" w:eastAsia="SimSun" w:hAnsi="Arial" w:cs="Arial"/>
                <w:sz w:val="20"/>
                <w:szCs w:val="20"/>
              </w:rPr>
            </w:pPr>
          </w:p>
        </w:tc>
        <w:tc>
          <w:tcPr>
            <w:tcW w:w="1134" w:type="dxa"/>
            <w:vMerge/>
            <w:tcBorders>
              <w:top w:val="single" w:sz="6" w:space="0" w:color="auto"/>
              <w:bottom w:val="single" w:sz="6" w:space="0" w:color="auto"/>
            </w:tcBorders>
            <w:vAlign w:val="center"/>
          </w:tcPr>
          <w:p w14:paraId="00B30A29" w14:textId="77777777" w:rsidR="00C94F21" w:rsidRPr="00072FB1" w:rsidRDefault="00C94F21" w:rsidP="007D259D">
            <w:pPr>
              <w:jc w:val="center"/>
              <w:rPr>
                <w:rFonts w:ascii="Arial" w:eastAsia="SimSun" w:hAnsi="Arial" w:cs="Arial"/>
                <w:sz w:val="20"/>
                <w:szCs w:val="20"/>
              </w:rPr>
            </w:pPr>
          </w:p>
        </w:tc>
        <w:tc>
          <w:tcPr>
            <w:tcW w:w="1276" w:type="dxa"/>
            <w:vMerge/>
            <w:tcBorders>
              <w:top w:val="single" w:sz="6" w:space="0" w:color="auto"/>
              <w:bottom w:val="single" w:sz="6" w:space="0" w:color="auto"/>
            </w:tcBorders>
          </w:tcPr>
          <w:p w14:paraId="6F998023" w14:textId="77777777" w:rsidR="00C94F21" w:rsidRPr="00072FB1" w:rsidRDefault="00C94F21" w:rsidP="007D259D">
            <w:pPr>
              <w:rPr>
                <w:rFonts w:ascii="Arial" w:eastAsia="SimSun" w:hAnsi="Arial" w:cs="Arial"/>
                <w:sz w:val="20"/>
                <w:szCs w:val="20"/>
              </w:rPr>
            </w:pPr>
          </w:p>
        </w:tc>
        <w:tc>
          <w:tcPr>
            <w:tcW w:w="1134" w:type="dxa"/>
            <w:vMerge/>
            <w:tcBorders>
              <w:top w:val="single" w:sz="6" w:space="0" w:color="auto"/>
              <w:bottom w:val="single" w:sz="6" w:space="0" w:color="auto"/>
            </w:tcBorders>
            <w:vAlign w:val="center"/>
          </w:tcPr>
          <w:p w14:paraId="6ED5B639" w14:textId="77777777" w:rsidR="00C94F21" w:rsidRPr="00072FB1" w:rsidRDefault="00C94F21" w:rsidP="007D259D">
            <w:pPr>
              <w:jc w:val="center"/>
              <w:rPr>
                <w:rFonts w:ascii="Arial" w:eastAsia="SimSun" w:hAnsi="Arial" w:cs="Arial"/>
                <w:sz w:val="20"/>
                <w:szCs w:val="20"/>
              </w:rPr>
            </w:pPr>
          </w:p>
        </w:tc>
        <w:tc>
          <w:tcPr>
            <w:tcW w:w="1134" w:type="dxa"/>
            <w:vMerge/>
            <w:tcBorders>
              <w:top w:val="single" w:sz="6" w:space="0" w:color="auto"/>
              <w:bottom w:val="single" w:sz="6" w:space="0" w:color="auto"/>
            </w:tcBorders>
          </w:tcPr>
          <w:p w14:paraId="17BCA9A9" w14:textId="77777777" w:rsidR="00C94F21" w:rsidRPr="00072FB1" w:rsidRDefault="00C94F21" w:rsidP="007D259D">
            <w:pPr>
              <w:rPr>
                <w:rFonts w:ascii="Arial" w:eastAsia="SimSun" w:hAnsi="Arial" w:cs="Arial"/>
                <w:sz w:val="20"/>
                <w:szCs w:val="20"/>
              </w:rPr>
            </w:pPr>
          </w:p>
        </w:tc>
        <w:tc>
          <w:tcPr>
            <w:tcW w:w="567" w:type="dxa"/>
            <w:tcBorders>
              <w:top w:val="single" w:sz="6" w:space="0" w:color="auto"/>
              <w:bottom w:val="single" w:sz="6" w:space="0" w:color="auto"/>
            </w:tcBorders>
            <w:vAlign w:val="center"/>
          </w:tcPr>
          <w:p w14:paraId="3BC58319"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Number</w:t>
            </w:r>
          </w:p>
        </w:tc>
        <w:tc>
          <w:tcPr>
            <w:tcW w:w="708" w:type="dxa"/>
            <w:tcBorders>
              <w:top w:val="single" w:sz="6" w:space="0" w:color="auto"/>
              <w:bottom w:val="single" w:sz="6" w:space="0" w:color="auto"/>
            </w:tcBorders>
            <w:vAlign w:val="center"/>
          </w:tcPr>
          <w:p w14:paraId="23433398"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Handling Methods</w:t>
            </w:r>
          </w:p>
        </w:tc>
        <w:tc>
          <w:tcPr>
            <w:tcW w:w="567" w:type="dxa"/>
            <w:vMerge/>
            <w:tcBorders>
              <w:top w:val="single" w:sz="6" w:space="0" w:color="auto"/>
              <w:bottom w:val="single" w:sz="6" w:space="0" w:color="auto"/>
            </w:tcBorders>
            <w:vAlign w:val="center"/>
          </w:tcPr>
          <w:p w14:paraId="641F1C11" w14:textId="77777777" w:rsidR="00C94F21" w:rsidRPr="00072FB1" w:rsidRDefault="00C94F21" w:rsidP="007D259D">
            <w:pPr>
              <w:jc w:val="center"/>
              <w:rPr>
                <w:rFonts w:ascii="Arial" w:eastAsia="SimSun" w:hAnsi="Arial" w:cs="Arial"/>
                <w:sz w:val="20"/>
                <w:szCs w:val="20"/>
              </w:rPr>
            </w:pPr>
          </w:p>
        </w:tc>
        <w:tc>
          <w:tcPr>
            <w:tcW w:w="2268" w:type="dxa"/>
            <w:vMerge/>
            <w:tcBorders>
              <w:top w:val="single" w:sz="6" w:space="0" w:color="auto"/>
              <w:bottom w:val="single" w:sz="6" w:space="0" w:color="auto"/>
            </w:tcBorders>
            <w:vAlign w:val="center"/>
          </w:tcPr>
          <w:p w14:paraId="1884ADD1" w14:textId="77777777" w:rsidR="00C94F21" w:rsidRPr="00072FB1" w:rsidRDefault="00C94F21" w:rsidP="007D259D">
            <w:pPr>
              <w:jc w:val="center"/>
              <w:rPr>
                <w:rFonts w:ascii="Arial" w:eastAsia="SimSun" w:hAnsi="Arial" w:cs="Arial"/>
                <w:sz w:val="20"/>
                <w:szCs w:val="20"/>
              </w:rPr>
            </w:pPr>
          </w:p>
        </w:tc>
        <w:tc>
          <w:tcPr>
            <w:tcW w:w="709" w:type="dxa"/>
            <w:vMerge/>
            <w:tcBorders>
              <w:top w:val="single" w:sz="6" w:space="0" w:color="auto"/>
              <w:bottom w:val="single" w:sz="6" w:space="0" w:color="auto"/>
            </w:tcBorders>
            <w:vAlign w:val="center"/>
          </w:tcPr>
          <w:p w14:paraId="350CE525" w14:textId="77777777" w:rsidR="00C94F21" w:rsidRPr="00072FB1" w:rsidRDefault="00C94F21" w:rsidP="007D259D">
            <w:pPr>
              <w:jc w:val="center"/>
              <w:rPr>
                <w:rFonts w:ascii="Arial" w:eastAsia="SimSun" w:hAnsi="Arial" w:cs="Arial"/>
                <w:sz w:val="20"/>
                <w:szCs w:val="20"/>
              </w:rPr>
            </w:pPr>
          </w:p>
        </w:tc>
        <w:tc>
          <w:tcPr>
            <w:tcW w:w="1276" w:type="dxa"/>
            <w:tcBorders>
              <w:top w:val="single" w:sz="6" w:space="0" w:color="auto"/>
              <w:bottom w:val="single" w:sz="6" w:space="0" w:color="auto"/>
            </w:tcBorders>
            <w:vAlign w:val="center"/>
          </w:tcPr>
          <w:p w14:paraId="4ABF9B73"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Internal Validation</w:t>
            </w:r>
          </w:p>
        </w:tc>
        <w:tc>
          <w:tcPr>
            <w:tcW w:w="709" w:type="dxa"/>
            <w:tcBorders>
              <w:top w:val="single" w:sz="6" w:space="0" w:color="auto"/>
              <w:bottom w:val="single" w:sz="6" w:space="0" w:color="auto"/>
            </w:tcBorders>
            <w:vAlign w:val="center"/>
          </w:tcPr>
          <w:p w14:paraId="33BB70E8" w14:textId="77777777" w:rsidR="00C94F21" w:rsidRPr="00072FB1" w:rsidRDefault="00C94F21" w:rsidP="007D259D">
            <w:pPr>
              <w:jc w:val="center"/>
              <w:rPr>
                <w:rFonts w:ascii="Arial" w:eastAsia="SimSun" w:hAnsi="Arial" w:cs="Arial"/>
                <w:sz w:val="20"/>
                <w:szCs w:val="20"/>
              </w:rPr>
            </w:pPr>
            <w:r w:rsidRPr="00072FB1">
              <w:rPr>
                <w:rFonts w:ascii="Arial" w:eastAsia="SimSun" w:hAnsi="Arial" w:cs="Arial"/>
                <w:sz w:val="20"/>
                <w:szCs w:val="20"/>
              </w:rPr>
              <w:t>External Validation</w:t>
            </w:r>
          </w:p>
        </w:tc>
        <w:tc>
          <w:tcPr>
            <w:tcW w:w="708" w:type="dxa"/>
            <w:vMerge/>
            <w:tcBorders>
              <w:top w:val="single" w:sz="6" w:space="0" w:color="auto"/>
              <w:bottom w:val="single" w:sz="6" w:space="0" w:color="auto"/>
            </w:tcBorders>
            <w:vAlign w:val="center"/>
          </w:tcPr>
          <w:p w14:paraId="38E73DDD" w14:textId="77777777" w:rsidR="00C94F21" w:rsidRPr="00072FB1" w:rsidRDefault="00C94F21" w:rsidP="007D259D">
            <w:pPr>
              <w:jc w:val="center"/>
              <w:rPr>
                <w:rFonts w:ascii="Arial" w:eastAsia="SimSun" w:hAnsi="Arial" w:cs="Arial"/>
                <w:sz w:val="20"/>
                <w:szCs w:val="20"/>
              </w:rPr>
            </w:pPr>
          </w:p>
        </w:tc>
        <w:tc>
          <w:tcPr>
            <w:tcW w:w="1701" w:type="dxa"/>
            <w:vMerge/>
            <w:tcBorders>
              <w:top w:val="single" w:sz="6" w:space="0" w:color="auto"/>
              <w:bottom w:val="single" w:sz="6" w:space="0" w:color="auto"/>
            </w:tcBorders>
            <w:vAlign w:val="center"/>
          </w:tcPr>
          <w:p w14:paraId="1A3D0900" w14:textId="77777777" w:rsidR="00C94F21" w:rsidRPr="00072FB1" w:rsidRDefault="00C94F21" w:rsidP="007D259D">
            <w:pPr>
              <w:jc w:val="center"/>
              <w:rPr>
                <w:rFonts w:ascii="Arial" w:eastAsia="SimSun" w:hAnsi="Arial" w:cs="Arial"/>
                <w:sz w:val="20"/>
                <w:szCs w:val="20"/>
              </w:rPr>
            </w:pPr>
          </w:p>
        </w:tc>
      </w:tr>
      <w:tr w:rsidR="00FB2EC4" w:rsidRPr="00072FB1" w14:paraId="38DB6D13" w14:textId="77777777" w:rsidTr="00FB2EC4">
        <w:tc>
          <w:tcPr>
            <w:tcW w:w="851" w:type="dxa"/>
            <w:tcBorders>
              <w:top w:val="nil"/>
              <w:bottom w:val="nil"/>
            </w:tcBorders>
          </w:tcPr>
          <w:p w14:paraId="3396FE35" w14:textId="403DE56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Rincón et al.</w:t>
            </w:r>
            <w:r w:rsidR="005012D2" w:rsidRPr="00072FB1">
              <w:rPr>
                <w:rFonts w:ascii="Arial" w:eastAsia="SimSun" w:hAnsi="Arial" w:cs="Arial"/>
                <w:sz w:val="20"/>
                <w:szCs w:val="20"/>
                <w:vertAlign w:val="superscript"/>
              </w:rPr>
              <w:t>16</w:t>
            </w:r>
            <w:r w:rsidR="00827A39" w:rsidRPr="00072FB1">
              <w:rPr>
                <w:rFonts w:ascii="Arial" w:eastAsia="SimSun" w:hAnsi="Arial" w:cs="Arial"/>
                <w:sz w:val="20"/>
                <w:szCs w:val="20"/>
              </w:rPr>
              <w:t xml:space="preserve"> </w:t>
            </w:r>
          </w:p>
        </w:tc>
        <w:tc>
          <w:tcPr>
            <w:tcW w:w="1134" w:type="dxa"/>
            <w:tcBorders>
              <w:top w:val="nil"/>
              <w:bottom w:val="nil"/>
            </w:tcBorders>
          </w:tcPr>
          <w:p w14:paraId="42A2FFEF"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15</w:t>
            </w:r>
          </w:p>
        </w:tc>
        <w:tc>
          <w:tcPr>
            <w:tcW w:w="1276" w:type="dxa"/>
            <w:tcBorders>
              <w:top w:val="nil"/>
              <w:bottom w:val="nil"/>
            </w:tcBorders>
          </w:tcPr>
          <w:p w14:paraId="0241550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Borders>
              <w:top w:val="nil"/>
              <w:bottom w:val="nil"/>
            </w:tcBorders>
          </w:tcPr>
          <w:p w14:paraId="1F66F7C2" w14:textId="70125E9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200</w:t>
            </w:r>
          </w:p>
          <w:p w14:paraId="4C3B92A3" w14:textId="06A63F8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64</w:t>
            </w:r>
          </w:p>
        </w:tc>
        <w:tc>
          <w:tcPr>
            <w:tcW w:w="1134" w:type="dxa"/>
            <w:tcBorders>
              <w:top w:val="nil"/>
              <w:bottom w:val="nil"/>
            </w:tcBorders>
          </w:tcPr>
          <w:p w14:paraId="24755ACC" w14:textId="7310B2E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46.50%</w:t>
            </w:r>
          </w:p>
          <w:p w14:paraId="452906F2" w14:textId="7720AE2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567" w:type="dxa"/>
            <w:tcBorders>
              <w:top w:val="nil"/>
              <w:bottom w:val="nil"/>
            </w:tcBorders>
          </w:tcPr>
          <w:p w14:paraId="51FC4CA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36</w:t>
            </w:r>
          </w:p>
        </w:tc>
        <w:tc>
          <w:tcPr>
            <w:tcW w:w="708" w:type="dxa"/>
            <w:tcBorders>
              <w:top w:val="nil"/>
              <w:bottom w:val="nil"/>
            </w:tcBorders>
          </w:tcPr>
          <w:p w14:paraId="57157B3B"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Borders>
              <w:top w:val="nil"/>
              <w:bottom w:val="nil"/>
            </w:tcBorders>
          </w:tcPr>
          <w:p w14:paraId="6E257B1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top w:val="nil"/>
              <w:bottom w:val="nil"/>
            </w:tcBorders>
          </w:tcPr>
          <w:p w14:paraId="2EF040CE" w14:textId="472C2F4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Complete model</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0.850</w:t>
            </w:r>
          </w:p>
          <w:p w14:paraId="51F2E6B1" w14:textId="641D10E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83.00%</w:t>
            </w:r>
          </w:p>
          <w:p w14:paraId="6E88F58E" w14:textId="686B2BF0"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73.00%</w:t>
            </w:r>
          </w:p>
          <w:p w14:paraId="17413FF3" w14:textId="029EDCE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Simplified model</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0.830</w:t>
            </w:r>
          </w:p>
          <w:p w14:paraId="3D3F0E64" w14:textId="62FEE2CE"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84.00%</w:t>
            </w:r>
          </w:p>
          <w:p w14:paraId="3717E640" w14:textId="7E34F2CA"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73.00%</w:t>
            </w:r>
          </w:p>
          <w:p w14:paraId="2AE8E983" w14:textId="30F15D5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Complete model</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0.850</w:t>
            </w:r>
          </w:p>
          <w:p w14:paraId="44530C46" w14:textId="49EA2B0C"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81.00%</w:t>
            </w:r>
          </w:p>
          <w:p w14:paraId="410AB06C" w14:textId="1CB0DB2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67.00%</w:t>
            </w:r>
          </w:p>
          <w:p w14:paraId="521EF4A7" w14:textId="518A9074"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Overall accuracy rate</w:t>
            </w:r>
            <w:r w:rsidR="00FB2EC4" w:rsidRPr="00072FB1">
              <w:rPr>
                <w:rFonts w:ascii="Arial" w:eastAsia="SimSun" w:hAnsi="Arial" w:cs="Arial"/>
                <w:sz w:val="20"/>
                <w:szCs w:val="20"/>
              </w:rPr>
              <w:t>:</w:t>
            </w:r>
            <w:r w:rsidRPr="00072FB1">
              <w:rPr>
                <w:rFonts w:ascii="Arial" w:eastAsia="SimSun" w:hAnsi="Arial" w:cs="Arial"/>
                <w:sz w:val="20"/>
                <w:szCs w:val="20"/>
              </w:rPr>
              <w:t>73.00%</w:t>
            </w:r>
          </w:p>
          <w:p w14:paraId="089C8735" w14:textId="242C697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Simplified model</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0.820</w:t>
            </w:r>
          </w:p>
          <w:p w14:paraId="77FBBC3D" w14:textId="631AAECA"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84.00%</w:t>
            </w:r>
          </w:p>
          <w:p w14:paraId="0F717503" w14:textId="3812373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Sp</w:t>
            </w:r>
            <w:r w:rsidR="00FB2EC4" w:rsidRPr="00072FB1">
              <w:rPr>
                <w:rFonts w:ascii="Arial" w:eastAsia="SimSun" w:hAnsi="Arial" w:cs="Arial"/>
                <w:sz w:val="20"/>
                <w:szCs w:val="20"/>
              </w:rPr>
              <w:t>:</w:t>
            </w:r>
            <w:r w:rsidRPr="00072FB1">
              <w:rPr>
                <w:rFonts w:ascii="Arial" w:eastAsia="SimSun" w:hAnsi="Arial" w:cs="Arial"/>
                <w:sz w:val="20"/>
                <w:szCs w:val="20"/>
              </w:rPr>
              <w:t>67.00%</w:t>
            </w:r>
          </w:p>
          <w:p w14:paraId="0EA2A984" w14:textId="281ED988"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Overall accuracy rate</w:t>
            </w:r>
            <w:r w:rsidR="00FB2EC4" w:rsidRPr="00072FB1">
              <w:rPr>
                <w:rFonts w:ascii="Arial" w:eastAsia="SimSun" w:hAnsi="Arial" w:cs="Arial"/>
                <w:sz w:val="20"/>
                <w:szCs w:val="20"/>
              </w:rPr>
              <w:t>:</w:t>
            </w:r>
            <w:r w:rsidRPr="00072FB1">
              <w:rPr>
                <w:rFonts w:ascii="Arial" w:eastAsia="SimSun" w:hAnsi="Arial" w:cs="Arial"/>
                <w:sz w:val="20"/>
                <w:szCs w:val="20"/>
              </w:rPr>
              <w:t>75.00%</w:t>
            </w:r>
          </w:p>
        </w:tc>
        <w:tc>
          <w:tcPr>
            <w:tcW w:w="709" w:type="dxa"/>
            <w:tcBorders>
              <w:top w:val="nil"/>
              <w:bottom w:val="nil"/>
            </w:tcBorders>
          </w:tcPr>
          <w:p w14:paraId="114DF3F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 xml:space="preserve">H-L </w:t>
            </w:r>
          </w:p>
        </w:tc>
        <w:tc>
          <w:tcPr>
            <w:tcW w:w="1276" w:type="dxa"/>
            <w:tcBorders>
              <w:top w:val="nil"/>
              <w:bottom w:val="nil"/>
            </w:tcBorders>
          </w:tcPr>
          <w:p w14:paraId="7695EBE0"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Random split verification</w:t>
            </w:r>
          </w:p>
        </w:tc>
        <w:tc>
          <w:tcPr>
            <w:tcW w:w="709" w:type="dxa"/>
            <w:tcBorders>
              <w:top w:val="nil"/>
              <w:bottom w:val="nil"/>
            </w:tcBorders>
          </w:tcPr>
          <w:p w14:paraId="7086EEB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8" w:type="dxa"/>
            <w:tcBorders>
              <w:top w:val="nil"/>
              <w:bottom w:val="nil"/>
            </w:tcBorders>
          </w:tcPr>
          <w:p w14:paraId="038052D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Risk scale</w:t>
            </w:r>
          </w:p>
        </w:tc>
        <w:tc>
          <w:tcPr>
            <w:tcW w:w="1701" w:type="dxa"/>
            <w:tcBorders>
              <w:top w:val="nil"/>
              <w:bottom w:val="nil"/>
            </w:tcBorders>
          </w:tcPr>
          <w:p w14:paraId="6CF61DA0"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Age, weight, duration of operation, ambient temperature, baseline temperature (5)</w:t>
            </w:r>
          </w:p>
        </w:tc>
      </w:tr>
      <w:tr w:rsidR="00FB2EC4" w:rsidRPr="00072FB1" w14:paraId="2F6D17C4" w14:textId="77777777" w:rsidTr="00FB2EC4">
        <w:tc>
          <w:tcPr>
            <w:tcW w:w="851" w:type="dxa"/>
            <w:tcBorders>
              <w:top w:val="nil"/>
            </w:tcBorders>
          </w:tcPr>
          <w:p w14:paraId="54F445BF" w14:textId="2DAAA24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Yi et al.</w:t>
            </w:r>
            <w:r w:rsidR="00827A39" w:rsidRPr="00072FB1">
              <w:rPr>
                <w:rFonts w:ascii="Arial" w:eastAsia="SimSun" w:hAnsi="Arial" w:cs="Arial"/>
                <w:sz w:val="20"/>
                <w:szCs w:val="20"/>
                <w:vertAlign w:val="superscript"/>
              </w:rPr>
              <w:t>1</w:t>
            </w:r>
            <w:r w:rsidR="005012D2" w:rsidRPr="00072FB1">
              <w:rPr>
                <w:rFonts w:ascii="Arial" w:eastAsia="SimSun" w:hAnsi="Arial" w:cs="Arial"/>
                <w:sz w:val="20"/>
                <w:szCs w:val="20"/>
                <w:vertAlign w:val="superscript"/>
              </w:rPr>
              <w:t>7</w:t>
            </w:r>
          </w:p>
        </w:tc>
        <w:tc>
          <w:tcPr>
            <w:tcW w:w="1134" w:type="dxa"/>
            <w:tcBorders>
              <w:top w:val="nil"/>
            </w:tcBorders>
          </w:tcPr>
          <w:p w14:paraId="3A24940B"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13</w:t>
            </w:r>
          </w:p>
        </w:tc>
        <w:tc>
          <w:tcPr>
            <w:tcW w:w="1276" w:type="dxa"/>
            <w:tcBorders>
              <w:top w:val="nil"/>
            </w:tcBorders>
          </w:tcPr>
          <w:p w14:paraId="285033C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Transfer to categorical variables</w:t>
            </w:r>
          </w:p>
        </w:tc>
        <w:tc>
          <w:tcPr>
            <w:tcW w:w="1134" w:type="dxa"/>
            <w:tcBorders>
              <w:top w:val="nil"/>
            </w:tcBorders>
          </w:tcPr>
          <w:p w14:paraId="27E01617" w14:textId="0FC5D02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3132</w:t>
            </w:r>
          </w:p>
          <w:p w14:paraId="5ABC494B" w14:textId="7444066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830</w:t>
            </w:r>
          </w:p>
        </w:tc>
        <w:tc>
          <w:tcPr>
            <w:tcW w:w="1134" w:type="dxa"/>
            <w:tcBorders>
              <w:top w:val="nil"/>
            </w:tcBorders>
          </w:tcPr>
          <w:p w14:paraId="0454B364" w14:textId="1B4D69E8"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44.30%</w:t>
            </w:r>
          </w:p>
          <w:p w14:paraId="4072C172" w14:textId="767AF7D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39.90%</w:t>
            </w:r>
          </w:p>
        </w:tc>
        <w:tc>
          <w:tcPr>
            <w:tcW w:w="567" w:type="dxa"/>
            <w:tcBorders>
              <w:top w:val="nil"/>
            </w:tcBorders>
          </w:tcPr>
          <w:p w14:paraId="0D73FC26"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0</w:t>
            </w:r>
          </w:p>
        </w:tc>
        <w:tc>
          <w:tcPr>
            <w:tcW w:w="708" w:type="dxa"/>
            <w:tcBorders>
              <w:top w:val="nil"/>
            </w:tcBorders>
          </w:tcPr>
          <w:p w14:paraId="359CE71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567" w:type="dxa"/>
            <w:tcBorders>
              <w:top w:val="nil"/>
            </w:tcBorders>
          </w:tcPr>
          <w:p w14:paraId="5F5A3A6A"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top w:val="nil"/>
            </w:tcBorders>
          </w:tcPr>
          <w:p w14:paraId="237FE547" w14:textId="425B18E8"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0.789</w:t>
            </w:r>
          </w:p>
          <w:p w14:paraId="7C8B966D" w14:textId="5134BC3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Brier score</w:t>
            </w:r>
            <w:r w:rsidR="00FB2EC4" w:rsidRPr="00072FB1">
              <w:rPr>
                <w:rFonts w:ascii="Arial" w:eastAsia="SimSun" w:hAnsi="Arial" w:cs="Arial"/>
                <w:sz w:val="20"/>
                <w:szCs w:val="20"/>
              </w:rPr>
              <w:t>:</w:t>
            </w:r>
            <w:r w:rsidRPr="00072FB1">
              <w:rPr>
                <w:rFonts w:ascii="Arial" w:eastAsia="SimSun" w:hAnsi="Arial" w:cs="Arial"/>
                <w:sz w:val="20"/>
                <w:szCs w:val="20"/>
              </w:rPr>
              <w:t>0.211</w:t>
            </w:r>
          </w:p>
          <w:p w14:paraId="1216D84C" w14:textId="2226F8F0"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i/>
                <w:iCs/>
                <w:sz w:val="20"/>
                <w:szCs w:val="20"/>
              </w:rPr>
              <w:t>P</w:t>
            </w:r>
            <w:r w:rsidRPr="00072FB1">
              <w:rPr>
                <w:rFonts w:ascii="Arial" w:eastAsia="SimSun" w:hAnsi="Arial" w:cs="Arial"/>
                <w:sz w:val="20"/>
                <w:szCs w:val="20"/>
              </w:rPr>
              <w:t>=0.561</w:t>
            </w:r>
          </w:p>
          <w:p w14:paraId="1174A977" w14:textId="40AC23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0.771</w:t>
            </w:r>
          </w:p>
        </w:tc>
        <w:tc>
          <w:tcPr>
            <w:tcW w:w="709" w:type="dxa"/>
            <w:tcBorders>
              <w:top w:val="nil"/>
            </w:tcBorders>
          </w:tcPr>
          <w:p w14:paraId="4395E32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 Brier score</w:t>
            </w:r>
          </w:p>
        </w:tc>
        <w:tc>
          <w:tcPr>
            <w:tcW w:w="1276" w:type="dxa"/>
            <w:tcBorders>
              <w:top w:val="nil"/>
            </w:tcBorders>
          </w:tcPr>
          <w:p w14:paraId="6837BCA9"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9" w:type="dxa"/>
            <w:tcBorders>
              <w:top w:val="nil"/>
            </w:tcBorders>
          </w:tcPr>
          <w:p w14:paraId="3D4D7E6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Verified</w:t>
            </w:r>
          </w:p>
        </w:tc>
        <w:tc>
          <w:tcPr>
            <w:tcW w:w="708" w:type="dxa"/>
            <w:tcBorders>
              <w:top w:val="nil"/>
            </w:tcBorders>
          </w:tcPr>
          <w:p w14:paraId="60F71B8B"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Equation</w:t>
            </w:r>
          </w:p>
        </w:tc>
        <w:tc>
          <w:tcPr>
            <w:tcW w:w="1701" w:type="dxa"/>
            <w:tcBorders>
              <w:top w:val="nil"/>
            </w:tcBorders>
          </w:tcPr>
          <w:p w14:paraId="02E89371"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Magnitude of surgery, the volume of fluids, duration of anesthesia, warming modes, BMI, ambient temperature, baseline temperature (7)</w:t>
            </w:r>
          </w:p>
        </w:tc>
      </w:tr>
      <w:tr w:rsidR="00FB2EC4" w:rsidRPr="00072FB1" w14:paraId="308B4EA9" w14:textId="77777777" w:rsidTr="00FB2EC4">
        <w:tc>
          <w:tcPr>
            <w:tcW w:w="851" w:type="dxa"/>
          </w:tcPr>
          <w:p w14:paraId="07357926" w14:textId="03BCCDD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Kasai et al.</w:t>
            </w:r>
            <w:r w:rsidR="00827A39" w:rsidRPr="00072FB1">
              <w:rPr>
                <w:rFonts w:ascii="Arial" w:eastAsia="SimSun" w:hAnsi="Arial" w:cs="Arial"/>
                <w:sz w:val="20"/>
                <w:szCs w:val="20"/>
                <w:vertAlign w:val="superscript"/>
              </w:rPr>
              <w:t>1</w:t>
            </w:r>
            <w:r w:rsidR="005012D2" w:rsidRPr="00072FB1">
              <w:rPr>
                <w:rFonts w:ascii="Arial" w:eastAsia="SimSun" w:hAnsi="Arial" w:cs="Arial"/>
                <w:sz w:val="20"/>
                <w:szCs w:val="20"/>
                <w:vertAlign w:val="superscript"/>
              </w:rPr>
              <w:t>8</w:t>
            </w:r>
          </w:p>
        </w:tc>
        <w:tc>
          <w:tcPr>
            <w:tcW w:w="1134" w:type="dxa"/>
          </w:tcPr>
          <w:p w14:paraId="2975611A"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7</w:t>
            </w:r>
          </w:p>
        </w:tc>
        <w:tc>
          <w:tcPr>
            <w:tcW w:w="1276" w:type="dxa"/>
          </w:tcPr>
          <w:p w14:paraId="171AE210"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Pr>
          <w:p w14:paraId="7D5F3B74" w14:textId="7C5E9B8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400</w:t>
            </w:r>
          </w:p>
          <w:p w14:paraId="4978C175" w14:textId="7B89BB6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50</w:t>
            </w:r>
          </w:p>
        </w:tc>
        <w:tc>
          <w:tcPr>
            <w:tcW w:w="1134" w:type="dxa"/>
          </w:tcPr>
          <w:p w14:paraId="38A28A22" w14:textId="7F54444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50%</w:t>
            </w:r>
          </w:p>
          <w:p w14:paraId="4E9A1204" w14:textId="75802FB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567" w:type="dxa"/>
          </w:tcPr>
          <w:p w14:paraId="07B2113A"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462</w:t>
            </w:r>
          </w:p>
        </w:tc>
        <w:tc>
          <w:tcPr>
            <w:tcW w:w="708" w:type="dxa"/>
          </w:tcPr>
          <w:p w14:paraId="554B958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Pr>
          <w:p w14:paraId="4FB3D2A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Pr>
          <w:p w14:paraId="40A61C00" w14:textId="733CBEF6"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81.50%</w:t>
            </w:r>
          </w:p>
          <w:p w14:paraId="3F8D0E15" w14:textId="7611004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83.00%</w:t>
            </w:r>
          </w:p>
          <w:p w14:paraId="21620C8E" w14:textId="400A840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709" w:type="dxa"/>
          </w:tcPr>
          <w:p w14:paraId="49885DA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1276" w:type="dxa"/>
          </w:tcPr>
          <w:p w14:paraId="0F7DC71B"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9" w:type="dxa"/>
          </w:tcPr>
          <w:p w14:paraId="674C1ED0"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Verified</w:t>
            </w:r>
          </w:p>
        </w:tc>
        <w:tc>
          <w:tcPr>
            <w:tcW w:w="708" w:type="dxa"/>
          </w:tcPr>
          <w:p w14:paraId="6E4700C1"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Equation</w:t>
            </w:r>
          </w:p>
        </w:tc>
        <w:tc>
          <w:tcPr>
            <w:tcW w:w="1701" w:type="dxa"/>
          </w:tcPr>
          <w:p w14:paraId="34F4DB3C"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Age, height, weight, preoperative systolic blood pressure, preoperative heart rate (5)</w:t>
            </w:r>
          </w:p>
        </w:tc>
      </w:tr>
      <w:tr w:rsidR="00FB2EC4" w:rsidRPr="00072FB1" w14:paraId="3B1CC66B" w14:textId="77777777" w:rsidTr="00FB2EC4">
        <w:tc>
          <w:tcPr>
            <w:tcW w:w="851" w:type="dxa"/>
          </w:tcPr>
          <w:p w14:paraId="6B557645" w14:textId="0B7C82C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Desgranges et al.</w:t>
            </w:r>
            <w:r w:rsidR="00827A39" w:rsidRPr="00072FB1">
              <w:rPr>
                <w:rFonts w:ascii="Arial" w:eastAsia="SimSun" w:hAnsi="Arial" w:cs="Arial"/>
                <w:sz w:val="20"/>
                <w:szCs w:val="20"/>
                <w:vertAlign w:val="superscript"/>
              </w:rPr>
              <w:t>1</w:t>
            </w:r>
            <w:r w:rsidR="005012D2" w:rsidRPr="00072FB1">
              <w:rPr>
                <w:rFonts w:ascii="Arial" w:eastAsia="SimSun" w:hAnsi="Arial" w:cs="Arial"/>
                <w:sz w:val="20"/>
                <w:szCs w:val="20"/>
                <w:vertAlign w:val="superscript"/>
              </w:rPr>
              <w:t>9</w:t>
            </w:r>
          </w:p>
        </w:tc>
        <w:tc>
          <w:tcPr>
            <w:tcW w:w="1134" w:type="dxa"/>
          </w:tcPr>
          <w:p w14:paraId="48A71CD8"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28</w:t>
            </w:r>
          </w:p>
        </w:tc>
        <w:tc>
          <w:tcPr>
            <w:tcW w:w="1276" w:type="dxa"/>
          </w:tcPr>
          <w:p w14:paraId="4E0A53F9"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Pr>
          <w:p w14:paraId="7D445890" w14:textId="6879F2E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359</w:t>
            </w:r>
          </w:p>
          <w:p w14:paraId="420675BD" w14:textId="30621810"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1134" w:type="dxa"/>
          </w:tcPr>
          <w:p w14:paraId="0CDF9D05" w14:textId="0478CB5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22.56%</w:t>
            </w:r>
          </w:p>
          <w:p w14:paraId="7997759F" w14:textId="5611F66F"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567" w:type="dxa"/>
          </w:tcPr>
          <w:p w14:paraId="4288466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0</w:t>
            </w:r>
          </w:p>
        </w:tc>
        <w:tc>
          <w:tcPr>
            <w:tcW w:w="708" w:type="dxa"/>
          </w:tcPr>
          <w:p w14:paraId="0102B29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567" w:type="dxa"/>
          </w:tcPr>
          <w:p w14:paraId="5F893EE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Pr>
          <w:p w14:paraId="2F3E7EFB" w14:textId="1111E85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model 1</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0.870(95%CI</w:t>
            </w:r>
            <w:r w:rsidR="00FB2EC4" w:rsidRPr="00072FB1">
              <w:rPr>
                <w:rFonts w:ascii="Arial" w:eastAsia="SimSun" w:hAnsi="Arial" w:cs="Arial"/>
                <w:sz w:val="20"/>
                <w:szCs w:val="20"/>
              </w:rPr>
              <w:t>:</w:t>
            </w:r>
            <w:r w:rsidRPr="00072FB1">
              <w:rPr>
                <w:rFonts w:ascii="Arial" w:eastAsia="SimSun" w:hAnsi="Arial" w:cs="Arial"/>
                <w:sz w:val="20"/>
                <w:szCs w:val="20"/>
              </w:rPr>
              <w:t>0.830-0.900)</w:t>
            </w:r>
          </w:p>
          <w:p w14:paraId="0B9A336F" w14:textId="7F07EEB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i/>
                <w:iCs/>
                <w:sz w:val="20"/>
                <w:szCs w:val="20"/>
              </w:rPr>
              <w:t>P</w:t>
            </w:r>
            <w:r w:rsidRPr="00072FB1">
              <w:rPr>
                <w:rFonts w:ascii="Arial" w:eastAsia="SimSun" w:hAnsi="Arial" w:cs="Arial"/>
                <w:sz w:val="20"/>
                <w:szCs w:val="20"/>
              </w:rPr>
              <w:t>=0.990</w:t>
            </w:r>
          </w:p>
          <w:p w14:paraId="35B3F168" w14:textId="60F21EC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model 2</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0.850(95%CI</w:t>
            </w:r>
            <w:r w:rsidR="00FB2EC4" w:rsidRPr="00072FB1">
              <w:rPr>
                <w:rFonts w:ascii="Arial" w:eastAsia="SimSun" w:hAnsi="Arial" w:cs="Arial"/>
                <w:sz w:val="20"/>
                <w:szCs w:val="20"/>
              </w:rPr>
              <w:t>:</w:t>
            </w:r>
            <w:r w:rsidRPr="00072FB1">
              <w:rPr>
                <w:rFonts w:ascii="Arial" w:eastAsia="SimSun" w:hAnsi="Arial" w:cs="Arial"/>
                <w:sz w:val="20"/>
                <w:szCs w:val="20"/>
              </w:rPr>
              <w:t>0.</w:t>
            </w:r>
            <w:r w:rsidRPr="00072FB1">
              <w:rPr>
                <w:rFonts w:ascii="Arial" w:eastAsia="SimSun" w:hAnsi="Arial" w:cs="Arial"/>
                <w:sz w:val="20"/>
                <w:szCs w:val="20"/>
              </w:rPr>
              <w:lastRenderedPageBreak/>
              <w:t>810-0.880)</w:t>
            </w:r>
          </w:p>
          <w:p w14:paraId="5340F294" w14:textId="723C635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i/>
                <w:iCs/>
                <w:sz w:val="20"/>
                <w:szCs w:val="20"/>
              </w:rPr>
              <w:t>P</w:t>
            </w:r>
            <w:r w:rsidRPr="00072FB1">
              <w:rPr>
                <w:rFonts w:ascii="Arial" w:eastAsia="SimSun" w:hAnsi="Arial" w:cs="Arial"/>
                <w:sz w:val="20"/>
                <w:szCs w:val="20"/>
              </w:rPr>
              <w:t>=0.320</w:t>
            </w:r>
          </w:p>
          <w:p w14:paraId="7DA702C3" w14:textId="1447487E"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709" w:type="dxa"/>
          </w:tcPr>
          <w:p w14:paraId="0B21DB5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 xml:space="preserve">H-L </w:t>
            </w:r>
          </w:p>
        </w:tc>
        <w:tc>
          <w:tcPr>
            <w:tcW w:w="1276" w:type="dxa"/>
          </w:tcPr>
          <w:p w14:paraId="2CE9679C"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9" w:type="dxa"/>
          </w:tcPr>
          <w:p w14:paraId="1138A9EF"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8" w:type="dxa"/>
          </w:tcPr>
          <w:p w14:paraId="45DBFCA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Equation</w:t>
            </w:r>
          </w:p>
        </w:tc>
        <w:tc>
          <w:tcPr>
            <w:tcW w:w="1701" w:type="dxa"/>
          </w:tcPr>
          <w:p w14:paraId="23779F48" w14:textId="6D9B8614"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model 1</w:t>
            </w:r>
            <w:r w:rsidR="00FB2EC4" w:rsidRPr="00072FB1">
              <w:rPr>
                <w:rFonts w:ascii="Arial" w:eastAsia="SimSun" w:hAnsi="Arial" w:cs="Arial"/>
                <w:sz w:val="20"/>
                <w:szCs w:val="20"/>
              </w:rPr>
              <w:t>:</w:t>
            </w:r>
            <w:r w:rsidRPr="00072FB1">
              <w:rPr>
                <w:rFonts w:ascii="Arial" w:eastAsia="SimSun" w:hAnsi="Arial" w:cs="Arial"/>
                <w:sz w:val="20"/>
                <w:szCs w:val="20"/>
              </w:rPr>
              <w:t xml:space="preserve"> The volume of fluids, baseline temperature, core temperature at </w:t>
            </w:r>
            <w:r w:rsidRPr="00072FB1">
              <w:rPr>
                <w:rFonts w:ascii="Arial" w:eastAsia="SimSun" w:hAnsi="Arial" w:cs="Arial"/>
                <w:sz w:val="20"/>
                <w:szCs w:val="20"/>
              </w:rPr>
              <w:lastRenderedPageBreak/>
              <w:t>skin incision, warming modes, obesity (5)</w:t>
            </w:r>
          </w:p>
          <w:p w14:paraId="3F264B1F"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model 2:</w:t>
            </w:r>
            <w:r w:rsidRPr="00072FB1">
              <w:rPr>
                <w:rFonts w:ascii="Arial" w:hAnsi="Arial" w:cs="Arial"/>
                <w:sz w:val="20"/>
                <w:szCs w:val="20"/>
              </w:rPr>
              <w:t xml:space="preserve"> </w:t>
            </w:r>
            <w:r w:rsidRPr="00072FB1">
              <w:rPr>
                <w:rFonts w:ascii="Arial" w:eastAsia="SimSun" w:hAnsi="Arial" w:cs="Arial"/>
                <w:sz w:val="20"/>
                <w:szCs w:val="20"/>
              </w:rPr>
              <w:t>The volume of fluids, baseline temperature, core temperature at skin incision, warming modes, obesity, and use of oxytocin (6)</w:t>
            </w:r>
          </w:p>
        </w:tc>
      </w:tr>
      <w:tr w:rsidR="00FB2EC4" w:rsidRPr="00072FB1" w14:paraId="344DD885" w14:textId="77777777" w:rsidTr="00FB2EC4">
        <w:tc>
          <w:tcPr>
            <w:tcW w:w="851" w:type="dxa"/>
            <w:tcBorders>
              <w:bottom w:val="nil"/>
            </w:tcBorders>
          </w:tcPr>
          <w:p w14:paraId="59F4CEC3" w14:textId="1E09E64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Hu et al.</w:t>
            </w:r>
            <w:r w:rsidR="005012D2" w:rsidRPr="00072FB1">
              <w:rPr>
                <w:rFonts w:ascii="Arial" w:eastAsia="SimSun" w:hAnsi="Arial" w:cs="Arial"/>
                <w:sz w:val="20"/>
                <w:szCs w:val="20"/>
                <w:vertAlign w:val="superscript"/>
              </w:rPr>
              <w:t>20</w:t>
            </w:r>
          </w:p>
        </w:tc>
        <w:tc>
          <w:tcPr>
            <w:tcW w:w="1134" w:type="dxa"/>
            <w:tcBorders>
              <w:bottom w:val="nil"/>
            </w:tcBorders>
          </w:tcPr>
          <w:p w14:paraId="1FACEB27"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10</w:t>
            </w:r>
          </w:p>
        </w:tc>
        <w:tc>
          <w:tcPr>
            <w:tcW w:w="1276" w:type="dxa"/>
            <w:tcBorders>
              <w:bottom w:val="nil"/>
            </w:tcBorders>
          </w:tcPr>
          <w:p w14:paraId="47C6089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Borders>
              <w:bottom w:val="nil"/>
            </w:tcBorders>
          </w:tcPr>
          <w:p w14:paraId="134559E3" w14:textId="285D229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833</w:t>
            </w:r>
          </w:p>
          <w:p w14:paraId="66960DB0" w14:textId="0994D98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833</w:t>
            </w:r>
          </w:p>
        </w:tc>
        <w:tc>
          <w:tcPr>
            <w:tcW w:w="1134" w:type="dxa"/>
            <w:tcBorders>
              <w:bottom w:val="nil"/>
            </w:tcBorders>
          </w:tcPr>
          <w:p w14:paraId="259809EE" w14:textId="445D6D06"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41.30%</w:t>
            </w:r>
          </w:p>
          <w:p w14:paraId="54C1C601" w14:textId="706EC85E"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567" w:type="dxa"/>
            <w:tcBorders>
              <w:bottom w:val="nil"/>
            </w:tcBorders>
          </w:tcPr>
          <w:p w14:paraId="28D5E656"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308</w:t>
            </w:r>
          </w:p>
        </w:tc>
        <w:tc>
          <w:tcPr>
            <w:tcW w:w="708" w:type="dxa"/>
            <w:tcBorders>
              <w:bottom w:val="nil"/>
            </w:tcBorders>
          </w:tcPr>
          <w:p w14:paraId="30F24025"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Borders>
              <w:bottom w:val="nil"/>
            </w:tcBorders>
          </w:tcPr>
          <w:p w14:paraId="5893892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bottom w:val="nil"/>
            </w:tcBorders>
          </w:tcPr>
          <w:p w14:paraId="2F029D54" w14:textId="0C24C33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0.850(95%CI</w:t>
            </w:r>
            <w:r w:rsidR="00FB2EC4" w:rsidRPr="00072FB1">
              <w:rPr>
                <w:rFonts w:ascii="Arial" w:eastAsia="SimSun" w:hAnsi="Arial" w:cs="Arial"/>
                <w:sz w:val="20"/>
                <w:szCs w:val="20"/>
              </w:rPr>
              <w:t>:</w:t>
            </w:r>
            <w:r w:rsidRPr="00072FB1">
              <w:rPr>
                <w:rFonts w:ascii="Arial" w:eastAsia="SimSun" w:hAnsi="Arial" w:cs="Arial"/>
                <w:sz w:val="20"/>
                <w:szCs w:val="20"/>
              </w:rPr>
              <w:t>0.830-0.880)</w:t>
            </w:r>
          </w:p>
          <w:p w14:paraId="125A5D69" w14:textId="2B058FE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709" w:type="dxa"/>
            <w:tcBorders>
              <w:bottom w:val="nil"/>
            </w:tcBorders>
          </w:tcPr>
          <w:p w14:paraId="2FBE39F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1276" w:type="dxa"/>
            <w:tcBorders>
              <w:bottom w:val="nil"/>
            </w:tcBorders>
          </w:tcPr>
          <w:p w14:paraId="2FC2BB1B"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Fivefold cross-validation</w:t>
            </w:r>
          </w:p>
        </w:tc>
        <w:tc>
          <w:tcPr>
            <w:tcW w:w="709" w:type="dxa"/>
            <w:tcBorders>
              <w:bottom w:val="nil"/>
            </w:tcBorders>
          </w:tcPr>
          <w:p w14:paraId="5C90D6BF"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8" w:type="dxa"/>
            <w:tcBorders>
              <w:bottom w:val="nil"/>
            </w:tcBorders>
          </w:tcPr>
          <w:p w14:paraId="3B8B325B" w14:textId="77777777" w:rsidR="00C94F21" w:rsidRPr="00072FB1" w:rsidRDefault="00C94F21" w:rsidP="007D259D">
            <w:pPr>
              <w:rPr>
                <w:rFonts w:ascii="Arial" w:eastAsia="SimSun" w:hAnsi="Arial" w:cs="Arial"/>
                <w:sz w:val="20"/>
                <w:szCs w:val="20"/>
              </w:rPr>
            </w:pPr>
            <w:bookmarkStart w:id="8" w:name="OLE_LINK2"/>
            <w:r w:rsidRPr="00072FB1">
              <w:rPr>
                <w:rFonts w:ascii="Arial" w:eastAsia="SimSun" w:hAnsi="Arial" w:cs="Arial"/>
                <w:sz w:val="20"/>
                <w:szCs w:val="20"/>
              </w:rPr>
              <w:t>Nomogram</w:t>
            </w:r>
            <w:bookmarkEnd w:id="8"/>
          </w:p>
        </w:tc>
        <w:tc>
          <w:tcPr>
            <w:tcW w:w="1701" w:type="dxa"/>
            <w:tcBorders>
              <w:bottom w:val="nil"/>
            </w:tcBorders>
          </w:tcPr>
          <w:p w14:paraId="6617A625"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BMI, baseline core temperature, thoracic surgeries, morning surgeries, duration of surgery (5)</w:t>
            </w:r>
          </w:p>
        </w:tc>
      </w:tr>
      <w:tr w:rsidR="00FB2EC4" w:rsidRPr="00072FB1" w14:paraId="294188D0" w14:textId="77777777" w:rsidTr="00FB2EC4">
        <w:tc>
          <w:tcPr>
            <w:tcW w:w="851" w:type="dxa"/>
            <w:tcBorders>
              <w:top w:val="nil"/>
              <w:bottom w:val="nil"/>
            </w:tcBorders>
          </w:tcPr>
          <w:p w14:paraId="2978428E" w14:textId="69400C0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Zhao et al.</w:t>
            </w:r>
            <w:r w:rsidR="005012D2" w:rsidRPr="00072FB1">
              <w:rPr>
                <w:rFonts w:ascii="Arial" w:eastAsia="SimSun" w:hAnsi="Arial" w:cs="Arial"/>
                <w:sz w:val="20"/>
                <w:szCs w:val="20"/>
                <w:vertAlign w:val="superscript"/>
              </w:rPr>
              <w:t>21</w:t>
            </w:r>
          </w:p>
        </w:tc>
        <w:tc>
          <w:tcPr>
            <w:tcW w:w="1134" w:type="dxa"/>
            <w:tcBorders>
              <w:top w:val="nil"/>
              <w:bottom w:val="nil"/>
            </w:tcBorders>
          </w:tcPr>
          <w:p w14:paraId="059E0C12"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42</w:t>
            </w:r>
          </w:p>
        </w:tc>
        <w:tc>
          <w:tcPr>
            <w:tcW w:w="1276" w:type="dxa"/>
            <w:tcBorders>
              <w:top w:val="nil"/>
              <w:bottom w:val="nil"/>
            </w:tcBorders>
          </w:tcPr>
          <w:p w14:paraId="1B41B0C9"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Borders>
              <w:top w:val="nil"/>
              <w:bottom w:val="nil"/>
            </w:tcBorders>
          </w:tcPr>
          <w:p w14:paraId="4227C2DF" w14:textId="2F6EEF6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512</w:t>
            </w:r>
          </w:p>
          <w:p w14:paraId="0A6BB32A" w14:textId="1168A44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206</w:t>
            </w:r>
          </w:p>
        </w:tc>
        <w:tc>
          <w:tcPr>
            <w:tcW w:w="1134" w:type="dxa"/>
            <w:tcBorders>
              <w:top w:val="nil"/>
              <w:bottom w:val="nil"/>
            </w:tcBorders>
          </w:tcPr>
          <w:p w14:paraId="60C5170A" w14:textId="2901EC1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53.15%</w:t>
            </w:r>
          </w:p>
          <w:p w14:paraId="0411D119" w14:textId="14CB5E58"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48.06%</w:t>
            </w:r>
          </w:p>
        </w:tc>
        <w:tc>
          <w:tcPr>
            <w:tcW w:w="567" w:type="dxa"/>
            <w:tcBorders>
              <w:top w:val="nil"/>
              <w:bottom w:val="nil"/>
            </w:tcBorders>
          </w:tcPr>
          <w:p w14:paraId="3A8F663A"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60</w:t>
            </w:r>
          </w:p>
        </w:tc>
        <w:tc>
          <w:tcPr>
            <w:tcW w:w="708" w:type="dxa"/>
            <w:tcBorders>
              <w:top w:val="nil"/>
              <w:bottom w:val="nil"/>
            </w:tcBorders>
          </w:tcPr>
          <w:p w14:paraId="2A51971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Borders>
              <w:top w:val="nil"/>
              <w:bottom w:val="nil"/>
            </w:tcBorders>
          </w:tcPr>
          <w:p w14:paraId="171EF76C"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top w:val="nil"/>
              <w:bottom w:val="nil"/>
            </w:tcBorders>
          </w:tcPr>
          <w:p w14:paraId="1A06B371" w14:textId="107EB64C"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0.867(95%CI</w:t>
            </w:r>
            <w:r w:rsidR="00FB2EC4" w:rsidRPr="00072FB1">
              <w:rPr>
                <w:rFonts w:ascii="Arial" w:eastAsia="SimSun" w:hAnsi="Arial" w:cs="Arial"/>
                <w:sz w:val="20"/>
                <w:szCs w:val="20"/>
              </w:rPr>
              <w:t>:</w:t>
            </w:r>
            <w:r w:rsidRPr="00072FB1">
              <w:rPr>
                <w:rFonts w:ascii="Arial" w:eastAsia="SimSun" w:hAnsi="Arial" w:cs="Arial"/>
                <w:sz w:val="20"/>
                <w:szCs w:val="20"/>
              </w:rPr>
              <w:t>0.836-0.898)</w:t>
            </w:r>
          </w:p>
          <w:p w14:paraId="0E1EBB4A"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Youden Index=</w:t>
            </w:r>
            <w:r w:rsidRPr="00072FB1">
              <w:rPr>
                <w:rFonts w:ascii="Arial" w:hAnsi="Arial" w:cs="Arial"/>
                <w:sz w:val="20"/>
                <w:szCs w:val="20"/>
              </w:rPr>
              <w:t xml:space="preserve"> </w:t>
            </w:r>
            <w:r w:rsidRPr="00072FB1">
              <w:rPr>
                <w:rFonts w:ascii="Arial" w:eastAsia="SimSun" w:hAnsi="Arial" w:cs="Arial"/>
                <w:sz w:val="20"/>
                <w:szCs w:val="20"/>
              </w:rPr>
              <w:t>0.602</w:t>
            </w:r>
          </w:p>
          <w:p w14:paraId="4C03B310" w14:textId="52E9BE1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79.00%</w:t>
            </w:r>
          </w:p>
          <w:p w14:paraId="44F95AF5" w14:textId="309C682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Sp</w:t>
            </w:r>
            <w:r w:rsidR="00FB2EC4" w:rsidRPr="00072FB1">
              <w:rPr>
                <w:rFonts w:ascii="Arial" w:eastAsia="SimSun" w:hAnsi="Arial" w:cs="Arial"/>
                <w:sz w:val="20"/>
                <w:szCs w:val="20"/>
              </w:rPr>
              <w:t>:</w:t>
            </w:r>
            <w:r w:rsidRPr="00072FB1">
              <w:rPr>
                <w:rFonts w:ascii="Arial" w:eastAsia="SimSun" w:hAnsi="Arial" w:cs="Arial"/>
                <w:sz w:val="20"/>
                <w:szCs w:val="20"/>
              </w:rPr>
              <w:t>81.20%</w:t>
            </w:r>
          </w:p>
          <w:p w14:paraId="2D23434B" w14:textId="4D7B1EC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sz w:val="20"/>
                <w:szCs w:val="20"/>
              </w:rPr>
              <w:t xml:space="preserve"> </w:t>
            </w:r>
            <w:r w:rsidRPr="00072FB1">
              <w:rPr>
                <w:rFonts w:ascii="Arial" w:eastAsia="SimSun" w:hAnsi="Arial" w:cs="Arial"/>
                <w:i/>
                <w:iCs/>
                <w:sz w:val="20"/>
                <w:szCs w:val="20"/>
              </w:rPr>
              <w:t>P</w:t>
            </w:r>
            <w:r w:rsidRPr="00072FB1">
              <w:rPr>
                <w:rFonts w:ascii="Arial" w:eastAsia="SimSun" w:hAnsi="Arial" w:cs="Arial"/>
                <w:sz w:val="20"/>
                <w:szCs w:val="20"/>
              </w:rPr>
              <w:t xml:space="preserve"> =0.676</w:t>
            </w:r>
          </w:p>
          <w:p w14:paraId="3CD9695D" w14:textId="58B938A0"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89.90%</w:t>
            </w:r>
          </w:p>
          <w:p w14:paraId="7BABFBCF" w14:textId="2189534C"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89.72%</w:t>
            </w:r>
          </w:p>
          <w:p w14:paraId="0FE82B0A" w14:textId="2D224356"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Overall accuracy rate</w:t>
            </w:r>
            <w:r w:rsidR="00FB2EC4" w:rsidRPr="00072FB1">
              <w:rPr>
                <w:rFonts w:ascii="Arial" w:eastAsia="SimSun" w:hAnsi="Arial" w:cs="Arial"/>
                <w:sz w:val="20"/>
                <w:szCs w:val="20"/>
              </w:rPr>
              <w:t>:</w:t>
            </w:r>
            <w:r w:rsidRPr="00072FB1">
              <w:rPr>
                <w:rFonts w:ascii="Arial" w:eastAsia="SimSun" w:hAnsi="Arial" w:cs="Arial"/>
                <w:sz w:val="20"/>
                <w:szCs w:val="20"/>
              </w:rPr>
              <w:t>89.81%</w:t>
            </w:r>
          </w:p>
        </w:tc>
        <w:tc>
          <w:tcPr>
            <w:tcW w:w="709" w:type="dxa"/>
            <w:tcBorders>
              <w:top w:val="nil"/>
              <w:bottom w:val="nil"/>
            </w:tcBorders>
          </w:tcPr>
          <w:p w14:paraId="58C7D56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 xml:space="preserve">H-L </w:t>
            </w:r>
          </w:p>
        </w:tc>
        <w:tc>
          <w:tcPr>
            <w:tcW w:w="1276" w:type="dxa"/>
            <w:tcBorders>
              <w:top w:val="nil"/>
              <w:bottom w:val="nil"/>
            </w:tcBorders>
          </w:tcPr>
          <w:p w14:paraId="0552C82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Random split verification</w:t>
            </w:r>
          </w:p>
        </w:tc>
        <w:tc>
          <w:tcPr>
            <w:tcW w:w="709" w:type="dxa"/>
            <w:tcBorders>
              <w:top w:val="nil"/>
              <w:bottom w:val="nil"/>
            </w:tcBorders>
          </w:tcPr>
          <w:p w14:paraId="53D5640C"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8" w:type="dxa"/>
            <w:tcBorders>
              <w:top w:val="nil"/>
              <w:bottom w:val="nil"/>
            </w:tcBorders>
          </w:tcPr>
          <w:p w14:paraId="3C6BFF1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Nomogram</w:t>
            </w:r>
          </w:p>
        </w:tc>
        <w:tc>
          <w:tcPr>
            <w:tcW w:w="1701" w:type="dxa"/>
            <w:tcBorders>
              <w:top w:val="nil"/>
              <w:bottom w:val="nil"/>
            </w:tcBorders>
          </w:tcPr>
          <w:p w14:paraId="16251FCC"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 xml:space="preserve">Age, preoperative hemoglobin level, </w:t>
            </w:r>
            <w:r w:rsidRPr="00072FB1">
              <w:rPr>
                <w:rFonts w:ascii="Arial" w:eastAsia="SimSun" w:hAnsi="Arial" w:cs="Arial"/>
                <w:sz w:val="20"/>
                <w:szCs w:val="20"/>
              </w:rPr>
              <w:lastRenderedPageBreak/>
              <w:t>postoperative hemoglobin level, intraoperative blood loss, postoperative systolic blood pressure (5)</w:t>
            </w:r>
          </w:p>
        </w:tc>
      </w:tr>
      <w:tr w:rsidR="00FB2EC4" w:rsidRPr="00072FB1" w14:paraId="10CABDC1" w14:textId="77777777" w:rsidTr="00FB2EC4">
        <w:tc>
          <w:tcPr>
            <w:tcW w:w="851" w:type="dxa"/>
            <w:tcBorders>
              <w:top w:val="nil"/>
            </w:tcBorders>
          </w:tcPr>
          <w:p w14:paraId="522A53C6" w14:textId="4C4A6C25"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Li et al.</w:t>
            </w:r>
            <w:r w:rsidR="005012D2" w:rsidRPr="00072FB1">
              <w:rPr>
                <w:rFonts w:ascii="Arial" w:eastAsia="SimSun" w:hAnsi="Arial" w:cs="Arial"/>
                <w:sz w:val="20"/>
                <w:szCs w:val="20"/>
                <w:vertAlign w:val="superscript"/>
              </w:rPr>
              <w:t>22</w:t>
            </w:r>
          </w:p>
        </w:tc>
        <w:tc>
          <w:tcPr>
            <w:tcW w:w="1134" w:type="dxa"/>
            <w:tcBorders>
              <w:top w:val="nil"/>
            </w:tcBorders>
          </w:tcPr>
          <w:p w14:paraId="3CDCC652"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17</w:t>
            </w:r>
          </w:p>
        </w:tc>
        <w:tc>
          <w:tcPr>
            <w:tcW w:w="1276" w:type="dxa"/>
            <w:tcBorders>
              <w:top w:val="nil"/>
            </w:tcBorders>
          </w:tcPr>
          <w:p w14:paraId="7CB1072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Borders>
              <w:top w:val="nil"/>
            </w:tcBorders>
          </w:tcPr>
          <w:p w14:paraId="2E6BB144" w14:textId="78D8F4B8"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404</w:t>
            </w:r>
          </w:p>
          <w:p w14:paraId="747C58BD" w14:textId="1747EE0F"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99</w:t>
            </w:r>
          </w:p>
        </w:tc>
        <w:tc>
          <w:tcPr>
            <w:tcW w:w="1134" w:type="dxa"/>
            <w:tcBorders>
              <w:top w:val="nil"/>
            </w:tcBorders>
          </w:tcPr>
          <w:p w14:paraId="61653F19" w14:textId="1F0457E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42.82%</w:t>
            </w:r>
          </w:p>
          <w:p w14:paraId="0432866A" w14:textId="596B3BA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43.43%</w:t>
            </w:r>
          </w:p>
        </w:tc>
        <w:tc>
          <w:tcPr>
            <w:tcW w:w="567" w:type="dxa"/>
            <w:tcBorders>
              <w:top w:val="nil"/>
            </w:tcBorders>
          </w:tcPr>
          <w:p w14:paraId="215B4C4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0</w:t>
            </w:r>
          </w:p>
        </w:tc>
        <w:tc>
          <w:tcPr>
            <w:tcW w:w="708" w:type="dxa"/>
            <w:tcBorders>
              <w:top w:val="nil"/>
            </w:tcBorders>
          </w:tcPr>
          <w:p w14:paraId="468AFDD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567" w:type="dxa"/>
            <w:tcBorders>
              <w:top w:val="nil"/>
            </w:tcBorders>
          </w:tcPr>
          <w:p w14:paraId="5D39E39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top w:val="nil"/>
            </w:tcBorders>
          </w:tcPr>
          <w:p w14:paraId="10DD3608" w14:textId="169EED5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0.861</w:t>
            </w:r>
          </w:p>
          <w:p w14:paraId="116E9565"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Youden Index=</w:t>
            </w:r>
            <w:r w:rsidRPr="00072FB1">
              <w:rPr>
                <w:rFonts w:ascii="Arial" w:hAnsi="Arial" w:cs="Arial"/>
                <w:sz w:val="20"/>
                <w:szCs w:val="20"/>
              </w:rPr>
              <w:t xml:space="preserve"> </w:t>
            </w:r>
            <w:r w:rsidRPr="00072FB1">
              <w:rPr>
                <w:rFonts w:ascii="Arial" w:eastAsia="SimSun" w:hAnsi="Arial" w:cs="Arial"/>
                <w:sz w:val="20"/>
                <w:szCs w:val="20"/>
              </w:rPr>
              <w:t>0.530</w:t>
            </w:r>
          </w:p>
          <w:p w14:paraId="5A65F7EA" w14:textId="180357A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59.90%</w:t>
            </w:r>
          </w:p>
          <w:p w14:paraId="14E4BD01" w14:textId="2F536B2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93.00%</w:t>
            </w:r>
          </w:p>
          <w:p w14:paraId="26337F8B" w14:textId="25F61334"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sz w:val="20"/>
                <w:szCs w:val="20"/>
              </w:rPr>
              <w:t xml:space="preserve"> </w:t>
            </w:r>
            <w:r w:rsidRPr="00072FB1">
              <w:rPr>
                <w:rFonts w:ascii="Arial" w:eastAsia="SimSun" w:hAnsi="Arial" w:cs="Arial"/>
                <w:i/>
                <w:iCs/>
                <w:sz w:val="20"/>
                <w:szCs w:val="20"/>
              </w:rPr>
              <w:t>P</w:t>
            </w:r>
            <w:r w:rsidRPr="00072FB1">
              <w:rPr>
                <w:rFonts w:ascii="Arial" w:eastAsia="SimSun" w:hAnsi="Arial" w:cs="Arial"/>
                <w:sz w:val="20"/>
                <w:szCs w:val="20"/>
              </w:rPr>
              <w:t xml:space="preserve"> =0.608</w:t>
            </w:r>
          </w:p>
          <w:p w14:paraId="20B0C978" w14:textId="5FD2175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sz w:val="20"/>
                <w:szCs w:val="20"/>
              </w:rPr>
              <w:t>χ</w:t>
            </w:r>
            <w:r w:rsidRPr="00072FB1">
              <w:rPr>
                <w:rFonts w:ascii="Arial" w:eastAsia="SimSun" w:hAnsi="Arial" w:cs="Arial"/>
                <w:sz w:val="20"/>
                <w:szCs w:val="20"/>
                <w:vertAlign w:val="superscript"/>
              </w:rPr>
              <w:t>2</w:t>
            </w:r>
            <w:r w:rsidRPr="00072FB1">
              <w:rPr>
                <w:rFonts w:ascii="Arial" w:eastAsia="SimSun" w:hAnsi="Arial" w:cs="Arial"/>
                <w:sz w:val="20"/>
                <w:szCs w:val="20"/>
              </w:rPr>
              <w:t xml:space="preserve"> = 0.012</w:t>
            </w:r>
            <w:r w:rsidRPr="00072FB1">
              <w:rPr>
                <w:rFonts w:ascii="Arial" w:eastAsia="SimSun" w:hAnsi="Arial" w:cs="Arial"/>
                <w:sz w:val="20"/>
                <w:szCs w:val="20"/>
              </w:rPr>
              <w:t>，</w:t>
            </w:r>
            <w:r w:rsidRPr="00072FB1">
              <w:rPr>
                <w:rFonts w:ascii="Arial" w:eastAsia="SimSun" w:hAnsi="Arial" w:cs="Arial"/>
                <w:i/>
                <w:iCs/>
                <w:sz w:val="20"/>
                <w:szCs w:val="20"/>
              </w:rPr>
              <w:t>P</w:t>
            </w:r>
            <w:r w:rsidRPr="00072FB1">
              <w:rPr>
                <w:rFonts w:ascii="Arial" w:eastAsia="SimSun" w:hAnsi="Arial" w:cs="Arial"/>
                <w:sz w:val="20"/>
                <w:szCs w:val="20"/>
              </w:rPr>
              <w:t>=0.912</w:t>
            </w:r>
          </w:p>
          <w:p w14:paraId="392DCF7E" w14:textId="2EC973C4"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88.37%</w:t>
            </w:r>
          </w:p>
          <w:p w14:paraId="2D7DF8E1" w14:textId="7D1C23A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87.50%</w:t>
            </w:r>
          </w:p>
          <w:p w14:paraId="54C19CFD" w14:textId="21035A7E"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Overall accuracy rate</w:t>
            </w:r>
            <w:r w:rsidR="00FB2EC4" w:rsidRPr="00072FB1">
              <w:rPr>
                <w:rFonts w:ascii="Arial" w:eastAsia="SimSun" w:hAnsi="Arial" w:cs="Arial"/>
                <w:sz w:val="20"/>
                <w:szCs w:val="20"/>
              </w:rPr>
              <w:t>:</w:t>
            </w:r>
            <w:r w:rsidRPr="00072FB1">
              <w:rPr>
                <w:rFonts w:ascii="Arial" w:eastAsia="SimSun" w:hAnsi="Arial" w:cs="Arial"/>
                <w:sz w:val="20"/>
                <w:szCs w:val="20"/>
              </w:rPr>
              <w:t>87.88%</w:t>
            </w:r>
          </w:p>
        </w:tc>
        <w:tc>
          <w:tcPr>
            <w:tcW w:w="709" w:type="dxa"/>
            <w:tcBorders>
              <w:top w:val="nil"/>
            </w:tcBorders>
          </w:tcPr>
          <w:p w14:paraId="22B07A2B"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 xml:space="preserve">H-L </w:t>
            </w:r>
          </w:p>
        </w:tc>
        <w:tc>
          <w:tcPr>
            <w:tcW w:w="1276" w:type="dxa"/>
            <w:tcBorders>
              <w:top w:val="nil"/>
            </w:tcBorders>
          </w:tcPr>
          <w:p w14:paraId="674B787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Random split verification</w:t>
            </w:r>
          </w:p>
        </w:tc>
        <w:tc>
          <w:tcPr>
            <w:tcW w:w="709" w:type="dxa"/>
            <w:tcBorders>
              <w:top w:val="nil"/>
            </w:tcBorders>
          </w:tcPr>
          <w:p w14:paraId="5558896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Verified</w:t>
            </w:r>
          </w:p>
        </w:tc>
        <w:tc>
          <w:tcPr>
            <w:tcW w:w="708" w:type="dxa"/>
            <w:tcBorders>
              <w:top w:val="nil"/>
            </w:tcBorders>
          </w:tcPr>
          <w:p w14:paraId="409CF689"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Equation</w:t>
            </w:r>
          </w:p>
        </w:tc>
        <w:tc>
          <w:tcPr>
            <w:tcW w:w="1701" w:type="dxa"/>
            <w:tcBorders>
              <w:top w:val="nil"/>
            </w:tcBorders>
          </w:tcPr>
          <w:p w14:paraId="60AABAB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Age, intraoperative hypothermia, BMI, heat preservation measures, platelet (5)</w:t>
            </w:r>
          </w:p>
        </w:tc>
      </w:tr>
      <w:tr w:rsidR="00FB2EC4" w:rsidRPr="00072FB1" w14:paraId="03AC77C6" w14:textId="77777777" w:rsidTr="00FB2EC4">
        <w:tc>
          <w:tcPr>
            <w:tcW w:w="851" w:type="dxa"/>
            <w:tcBorders>
              <w:bottom w:val="nil"/>
            </w:tcBorders>
          </w:tcPr>
          <w:p w14:paraId="4CDE4777" w14:textId="6167ADC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Zhang et al.</w:t>
            </w:r>
            <w:r w:rsidR="005012D2" w:rsidRPr="00072FB1">
              <w:rPr>
                <w:rFonts w:ascii="Arial" w:eastAsia="SimSun" w:hAnsi="Arial" w:cs="Arial"/>
                <w:sz w:val="20"/>
                <w:szCs w:val="20"/>
                <w:vertAlign w:val="superscript"/>
              </w:rPr>
              <w:t>23</w:t>
            </w:r>
          </w:p>
        </w:tc>
        <w:tc>
          <w:tcPr>
            <w:tcW w:w="1134" w:type="dxa"/>
            <w:tcBorders>
              <w:bottom w:val="nil"/>
            </w:tcBorders>
          </w:tcPr>
          <w:p w14:paraId="06687C79"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17</w:t>
            </w:r>
          </w:p>
        </w:tc>
        <w:tc>
          <w:tcPr>
            <w:tcW w:w="1276" w:type="dxa"/>
            <w:tcBorders>
              <w:bottom w:val="nil"/>
            </w:tcBorders>
          </w:tcPr>
          <w:p w14:paraId="717BD21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Transfer to categorical variables</w:t>
            </w:r>
          </w:p>
        </w:tc>
        <w:tc>
          <w:tcPr>
            <w:tcW w:w="1134" w:type="dxa"/>
            <w:tcBorders>
              <w:bottom w:val="nil"/>
            </w:tcBorders>
          </w:tcPr>
          <w:p w14:paraId="3636EB82" w14:textId="30BE540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356</w:t>
            </w:r>
          </w:p>
          <w:p w14:paraId="73F5B483" w14:textId="17CB4FA6"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150</w:t>
            </w:r>
          </w:p>
        </w:tc>
        <w:tc>
          <w:tcPr>
            <w:tcW w:w="1134" w:type="dxa"/>
            <w:tcBorders>
              <w:bottom w:val="nil"/>
            </w:tcBorders>
          </w:tcPr>
          <w:p w14:paraId="341B0113" w14:textId="48C1A85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35.67%</w:t>
            </w:r>
          </w:p>
          <w:p w14:paraId="0B04F692" w14:textId="4894F89A"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32.67%</w:t>
            </w:r>
          </w:p>
        </w:tc>
        <w:tc>
          <w:tcPr>
            <w:tcW w:w="567" w:type="dxa"/>
            <w:tcBorders>
              <w:bottom w:val="nil"/>
            </w:tcBorders>
          </w:tcPr>
          <w:p w14:paraId="5873E926"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41</w:t>
            </w:r>
          </w:p>
        </w:tc>
        <w:tc>
          <w:tcPr>
            <w:tcW w:w="708" w:type="dxa"/>
            <w:tcBorders>
              <w:bottom w:val="nil"/>
            </w:tcBorders>
          </w:tcPr>
          <w:p w14:paraId="71C433CA"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Borders>
              <w:bottom w:val="nil"/>
            </w:tcBorders>
          </w:tcPr>
          <w:p w14:paraId="0F03B62F"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bottom w:val="nil"/>
            </w:tcBorders>
          </w:tcPr>
          <w:p w14:paraId="1C70EED6" w14:textId="5FC7A5A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0.831(95%CI</w:t>
            </w:r>
            <w:r w:rsidR="00FB2EC4" w:rsidRPr="00072FB1">
              <w:rPr>
                <w:rFonts w:ascii="Arial" w:eastAsia="SimSun" w:hAnsi="Arial" w:cs="Arial"/>
                <w:sz w:val="20"/>
                <w:szCs w:val="20"/>
              </w:rPr>
              <w:t>:</w:t>
            </w:r>
            <w:r w:rsidRPr="00072FB1">
              <w:rPr>
                <w:rFonts w:ascii="Arial" w:eastAsia="SimSun" w:hAnsi="Arial" w:cs="Arial"/>
                <w:sz w:val="20"/>
                <w:szCs w:val="20"/>
              </w:rPr>
              <w:t>0.799-0.863)</w:t>
            </w:r>
          </w:p>
          <w:p w14:paraId="33873F57" w14:textId="1DCD31EC"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0.820</w:t>
            </w:r>
          </w:p>
          <w:p w14:paraId="6695BDE7" w14:textId="11A1408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DCA</w:t>
            </w:r>
            <w:r w:rsidR="00FB2EC4" w:rsidRPr="00072FB1">
              <w:rPr>
                <w:rFonts w:ascii="Arial" w:eastAsia="SimSun" w:hAnsi="Arial" w:cs="Arial"/>
                <w:sz w:val="20"/>
                <w:szCs w:val="20"/>
              </w:rPr>
              <w:t>:</w:t>
            </w:r>
            <w:r w:rsidRPr="00072FB1">
              <w:rPr>
                <w:rFonts w:ascii="Arial" w:eastAsia="SimSun" w:hAnsi="Arial" w:cs="Arial"/>
                <w:sz w:val="20"/>
                <w:szCs w:val="20"/>
              </w:rPr>
              <w:t xml:space="preserve">0.01-0.74 </w:t>
            </w:r>
          </w:p>
        </w:tc>
        <w:tc>
          <w:tcPr>
            <w:tcW w:w="709" w:type="dxa"/>
            <w:tcBorders>
              <w:bottom w:val="nil"/>
            </w:tcBorders>
          </w:tcPr>
          <w:p w14:paraId="19A323D5"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Calibration curve</w:t>
            </w:r>
          </w:p>
        </w:tc>
        <w:tc>
          <w:tcPr>
            <w:tcW w:w="1276" w:type="dxa"/>
            <w:tcBorders>
              <w:bottom w:val="nil"/>
            </w:tcBorders>
          </w:tcPr>
          <w:p w14:paraId="22A25ED9"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Bootstrap method</w:t>
            </w:r>
          </w:p>
        </w:tc>
        <w:tc>
          <w:tcPr>
            <w:tcW w:w="709" w:type="dxa"/>
            <w:tcBorders>
              <w:bottom w:val="nil"/>
            </w:tcBorders>
          </w:tcPr>
          <w:p w14:paraId="4A1D74B6"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Verified</w:t>
            </w:r>
          </w:p>
        </w:tc>
        <w:tc>
          <w:tcPr>
            <w:tcW w:w="708" w:type="dxa"/>
            <w:tcBorders>
              <w:bottom w:val="nil"/>
            </w:tcBorders>
          </w:tcPr>
          <w:p w14:paraId="671347B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Nomogram</w:t>
            </w:r>
          </w:p>
        </w:tc>
        <w:tc>
          <w:tcPr>
            <w:tcW w:w="1701" w:type="dxa"/>
            <w:tcBorders>
              <w:bottom w:val="nil"/>
            </w:tcBorders>
          </w:tcPr>
          <w:p w14:paraId="69B29935"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Gender, BMI, preoperative body temperature, operation time (4)</w:t>
            </w:r>
          </w:p>
        </w:tc>
      </w:tr>
      <w:tr w:rsidR="00FB2EC4" w:rsidRPr="00072FB1" w14:paraId="45B1C846" w14:textId="77777777" w:rsidTr="00FB2EC4">
        <w:tc>
          <w:tcPr>
            <w:tcW w:w="851" w:type="dxa"/>
            <w:tcBorders>
              <w:top w:val="nil"/>
              <w:bottom w:val="nil"/>
            </w:tcBorders>
          </w:tcPr>
          <w:p w14:paraId="0A7BA187" w14:textId="776580C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 xml:space="preserve">Yuan </w:t>
            </w:r>
            <w:r w:rsidRPr="00072FB1">
              <w:rPr>
                <w:rFonts w:ascii="Arial" w:eastAsia="SimSun" w:hAnsi="Arial" w:cs="Arial"/>
                <w:sz w:val="20"/>
                <w:szCs w:val="20"/>
              </w:rPr>
              <w:lastRenderedPageBreak/>
              <w:t>et al.</w:t>
            </w:r>
            <w:r w:rsidR="005012D2" w:rsidRPr="00072FB1">
              <w:rPr>
                <w:rFonts w:ascii="Arial" w:eastAsia="SimSun" w:hAnsi="Arial" w:cs="Arial"/>
                <w:sz w:val="20"/>
                <w:szCs w:val="20"/>
                <w:vertAlign w:val="superscript"/>
              </w:rPr>
              <w:t>24</w:t>
            </w:r>
          </w:p>
        </w:tc>
        <w:tc>
          <w:tcPr>
            <w:tcW w:w="1134" w:type="dxa"/>
            <w:tcBorders>
              <w:top w:val="nil"/>
              <w:bottom w:val="nil"/>
            </w:tcBorders>
          </w:tcPr>
          <w:p w14:paraId="43F06D2B"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lastRenderedPageBreak/>
              <w:t>19</w:t>
            </w:r>
          </w:p>
        </w:tc>
        <w:tc>
          <w:tcPr>
            <w:tcW w:w="1276" w:type="dxa"/>
            <w:tcBorders>
              <w:top w:val="nil"/>
              <w:bottom w:val="nil"/>
            </w:tcBorders>
          </w:tcPr>
          <w:p w14:paraId="7998DC2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 xml:space="preserve">Transfer to </w:t>
            </w:r>
            <w:r w:rsidRPr="00072FB1">
              <w:rPr>
                <w:rFonts w:ascii="Arial" w:eastAsia="SimSun" w:hAnsi="Arial" w:cs="Arial"/>
                <w:sz w:val="20"/>
                <w:szCs w:val="20"/>
              </w:rPr>
              <w:lastRenderedPageBreak/>
              <w:t>categorical variables</w:t>
            </w:r>
          </w:p>
        </w:tc>
        <w:tc>
          <w:tcPr>
            <w:tcW w:w="1134" w:type="dxa"/>
            <w:tcBorders>
              <w:top w:val="nil"/>
              <w:bottom w:val="nil"/>
            </w:tcBorders>
          </w:tcPr>
          <w:p w14:paraId="784242E4" w14:textId="1E4979C6"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A</w:t>
            </w:r>
            <w:r w:rsidR="00FB2EC4" w:rsidRPr="00072FB1">
              <w:rPr>
                <w:rFonts w:ascii="Arial" w:eastAsia="SimSun" w:hAnsi="Arial" w:cs="Arial"/>
                <w:sz w:val="20"/>
                <w:szCs w:val="20"/>
              </w:rPr>
              <w:t>:</w:t>
            </w:r>
            <w:r w:rsidRPr="00072FB1">
              <w:rPr>
                <w:rFonts w:ascii="Arial" w:eastAsia="SimSun" w:hAnsi="Arial" w:cs="Arial"/>
                <w:sz w:val="20"/>
                <w:szCs w:val="20"/>
              </w:rPr>
              <w:t>740</w:t>
            </w:r>
          </w:p>
          <w:p w14:paraId="210D21BC" w14:textId="119CE01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B</w:t>
            </w:r>
            <w:r w:rsidR="00FB2EC4" w:rsidRPr="00072FB1">
              <w:rPr>
                <w:rFonts w:ascii="Arial" w:eastAsia="SimSun" w:hAnsi="Arial" w:cs="Arial"/>
                <w:sz w:val="20"/>
                <w:szCs w:val="20"/>
              </w:rPr>
              <w:t>(</w:t>
            </w:r>
            <w:r w:rsidRPr="00072FB1">
              <w:rPr>
                <w:rFonts w:ascii="Arial" w:eastAsia="SimSun" w:hAnsi="Arial" w:cs="Arial"/>
                <w:sz w:val="20"/>
                <w:szCs w:val="20"/>
              </w:rPr>
              <w:t>internal validation</w:t>
            </w:r>
            <w:r w:rsidR="00FB2EC4" w:rsidRPr="00072FB1">
              <w:rPr>
                <w:rFonts w:ascii="Arial" w:eastAsia="SimSun" w:hAnsi="Arial" w:cs="Arial"/>
                <w:sz w:val="20"/>
                <w:szCs w:val="20"/>
              </w:rPr>
              <w:t>):</w:t>
            </w:r>
            <w:r w:rsidRPr="00072FB1">
              <w:rPr>
                <w:rFonts w:ascii="Arial" w:eastAsia="SimSun" w:hAnsi="Arial" w:cs="Arial"/>
                <w:sz w:val="20"/>
                <w:szCs w:val="20"/>
              </w:rPr>
              <w:t>740</w:t>
            </w:r>
          </w:p>
          <w:p w14:paraId="0FD3FB59" w14:textId="0728B37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external validation</w:t>
            </w:r>
            <w:r w:rsidR="00FB2EC4" w:rsidRPr="00072FB1">
              <w:rPr>
                <w:rFonts w:ascii="Arial" w:eastAsia="SimSun" w:hAnsi="Arial" w:cs="Arial"/>
                <w:sz w:val="20"/>
                <w:szCs w:val="20"/>
              </w:rPr>
              <w:t>):</w:t>
            </w:r>
            <w:r w:rsidRPr="00072FB1">
              <w:rPr>
                <w:rFonts w:ascii="Arial" w:eastAsia="SimSun" w:hAnsi="Arial" w:cs="Arial"/>
                <w:sz w:val="20"/>
                <w:szCs w:val="20"/>
              </w:rPr>
              <w:t>248</w:t>
            </w:r>
          </w:p>
        </w:tc>
        <w:tc>
          <w:tcPr>
            <w:tcW w:w="1134" w:type="dxa"/>
            <w:tcBorders>
              <w:top w:val="nil"/>
              <w:bottom w:val="nil"/>
            </w:tcBorders>
          </w:tcPr>
          <w:p w14:paraId="525E34D6" w14:textId="49FA790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A</w:t>
            </w:r>
            <w:r w:rsidR="00FB2EC4" w:rsidRPr="00072FB1">
              <w:rPr>
                <w:rFonts w:ascii="Arial" w:eastAsia="SimSun" w:hAnsi="Arial" w:cs="Arial"/>
                <w:sz w:val="20"/>
                <w:szCs w:val="20"/>
              </w:rPr>
              <w:t>:</w:t>
            </w:r>
            <w:r w:rsidRPr="00072FB1">
              <w:rPr>
                <w:rFonts w:ascii="Arial" w:eastAsia="SimSun" w:hAnsi="Arial" w:cs="Arial"/>
                <w:sz w:val="20"/>
                <w:szCs w:val="20"/>
              </w:rPr>
              <w:t>27.57%</w:t>
            </w:r>
          </w:p>
          <w:p w14:paraId="031DD5BB" w14:textId="6C8BA32B"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B</w:t>
            </w:r>
            <w:r w:rsidR="00FB2EC4" w:rsidRPr="00072FB1">
              <w:rPr>
                <w:rFonts w:ascii="Arial" w:eastAsia="SimSun" w:hAnsi="Arial" w:cs="Arial"/>
                <w:sz w:val="20"/>
                <w:szCs w:val="20"/>
              </w:rPr>
              <w:t>(</w:t>
            </w:r>
            <w:r w:rsidRPr="00072FB1">
              <w:rPr>
                <w:rFonts w:ascii="Arial" w:eastAsia="SimSun" w:hAnsi="Arial" w:cs="Arial"/>
                <w:sz w:val="20"/>
                <w:szCs w:val="20"/>
              </w:rPr>
              <w:t>external validation</w:t>
            </w:r>
            <w:r w:rsidR="00FB2EC4" w:rsidRPr="00072FB1">
              <w:rPr>
                <w:rFonts w:ascii="Arial" w:eastAsia="SimSun" w:hAnsi="Arial" w:cs="Arial"/>
                <w:sz w:val="20"/>
                <w:szCs w:val="20"/>
              </w:rPr>
              <w:t>):</w:t>
            </w:r>
            <w:r w:rsidRPr="00072FB1">
              <w:rPr>
                <w:rFonts w:ascii="Arial" w:eastAsia="SimSun" w:hAnsi="Arial" w:cs="Arial"/>
                <w:sz w:val="20"/>
                <w:szCs w:val="20"/>
              </w:rPr>
              <w:t>27.82%</w:t>
            </w:r>
          </w:p>
        </w:tc>
        <w:tc>
          <w:tcPr>
            <w:tcW w:w="567" w:type="dxa"/>
            <w:tcBorders>
              <w:top w:val="nil"/>
              <w:bottom w:val="nil"/>
            </w:tcBorders>
          </w:tcPr>
          <w:p w14:paraId="2A9D0E3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0</w:t>
            </w:r>
          </w:p>
        </w:tc>
        <w:tc>
          <w:tcPr>
            <w:tcW w:w="708" w:type="dxa"/>
            <w:tcBorders>
              <w:top w:val="nil"/>
              <w:bottom w:val="nil"/>
            </w:tcBorders>
          </w:tcPr>
          <w:p w14:paraId="663674E6"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567" w:type="dxa"/>
            <w:tcBorders>
              <w:top w:val="nil"/>
              <w:bottom w:val="nil"/>
            </w:tcBorders>
          </w:tcPr>
          <w:p w14:paraId="522F792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top w:val="nil"/>
              <w:bottom w:val="nil"/>
            </w:tcBorders>
          </w:tcPr>
          <w:p w14:paraId="02472EE7" w14:textId="109680A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0.773(95%CI</w:t>
            </w:r>
            <w:r w:rsidR="00FB2EC4" w:rsidRPr="00072FB1">
              <w:rPr>
                <w:rFonts w:ascii="Arial" w:eastAsia="SimSun" w:hAnsi="Arial" w:cs="Arial"/>
                <w:sz w:val="20"/>
                <w:szCs w:val="20"/>
              </w:rPr>
              <w:t>:</w:t>
            </w:r>
            <w:r w:rsidRPr="00072FB1">
              <w:rPr>
                <w:rFonts w:ascii="Arial" w:eastAsia="SimSun" w:hAnsi="Arial" w:cs="Arial"/>
                <w:sz w:val="20"/>
                <w:szCs w:val="20"/>
              </w:rPr>
              <w:t>0</w:t>
            </w:r>
            <w:r w:rsidRPr="00072FB1">
              <w:rPr>
                <w:rFonts w:ascii="Arial" w:eastAsia="SimSun" w:hAnsi="Arial" w:cs="Arial"/>
                <w:sz w:val="20"/>
                <w:szCs w:val="20"/>
              </w:rPr>
              <w:lastRenderedPageBreak/>
              <w:t>.735-0.811)</w:t>
            </w:r>
          </w:p>
          <w:p w14:paraId="7FDEF8B4" w14:textId="54DF9518"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Se</w:t>
            </w:r>
            <w:r w:rsidR="00FB2EC4" w:rsidRPr="00072FB1">
              <w:rPr>
                <w:rFonts w:ascii="Arial" w:eastAsia="SimSun" w:hAnsi="Arial" w:cs="Arial"/>
                <w:sz w:val="20"/>
                <w:szCs w:val="20"/>
              </w:rPr>
              <w:t>:</w:t>
            </w:r>
            <w:r w:rsidRPr="00072FB1">
              <w:rPr>
                <w:rFonts w:ascii="Arial" w:eastAsia="SimSun" w:hAnsi="Arial" w:cs="Arial"/>
                <w:sz w:val="20"/>
                <w:szCs w:val="20"/>
              </w:rPr>
              <w:t>75.00%</w:t>
            </w:r>
          </w:p>
          <w:p w14:paraId="27F818B7" w14:textId="408EE6E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Sp</w:t>
            </w:r>
            <w:r w:rsidR="00FB2EC4" w:rsidRPr="00072FB1">
              <w:rPr>
                <w:rFonts w:ascii="Arial" w:eastAsia="SimSun" w:hAnsi="Arial" w:cs="Arial"/>
                <w:sz w:val="20"/>
                <w:szCs w:val="20"/>
              </w:rPr>
              <w:t>:</w:t>
            </w:r>
            <w:r w:rsidRPr="00072FB1">
              <w:rPr>
                <w:rFonts w:ascii="Arial" w:eastAsia="SimSun" w:hAnsi="Arial" w:cs="Arial"/>
                <w:sz w:val="20"/>
                <w:szCs w:val="20"/>
              </w:rPr>
              <w:t>70.50%</w:t>
            </w:r>
          </w:p>
          <w:p w14:paraId="73D8F0A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Youden Index=</w:t>
            </w:r>
            <w:r w:rsidRPr="00072FB1">
              <w:rPr>
                <w:rFonts w:ascii="Arial" w:hAnsi="Arial" w:cs="Arial"/>
                <w:sz w:val="20"/>
                <w:szCs w:val="20"/>
              </w:rPr>
              <w:t xml:space="preserve"> </w:t>
            </w:r>
            <w:r w:rsidRPr="00072FB1">
              <w:rPr>
                <w:rFonts w:ascii="Arial" w:eastAsia="SimSun" w:hAnsi="Arial" w:cs="Arial"/>
                <w:sz w:val="20"/>
                <w:szCs w:val="20"/>
              </w:rPr>
              <w:t>89.819</w:t>
            </w:r>
          </w:p>
          <w:p w14:paraId="649638FF" w14:textId="11590F5E"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external validation</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0.748(95%CI</w:t>
            </w:r>
            <w:r w:rsidR="00FB2EC4" w:rsidRPr="00072FB1">
              <w:rPr>
                <w:rFonts w:ascii="Arial" w:eastAsia="SimSun" w:hAnsi="Arial" w:cs="Arial"/>
                <w:sz w:val="20"/>
                <w:szCs w:val="20"/>
              </w:rPr>
              <w:t>:</w:t>
            </w:r>
            <w:r w:rsidRPr="00072FB1">
              <w:rPr>
                <w:rFonts w:ascii="Arial" w:eastAsia="SimSun" w:hAnsi="Arial" w:cs="Arial"/>
                <w:sz w:val="20"/>
                <w:szCs w:val="20"/>
              </w:rPr>
              <w:t>0.658-0.838)</w:t>
            </w:r>
          </w:p>
        </w:tc>
        <w:tc>
          <w:tcPr>
            <w:tcW w:w="709" w:type="dxa"/>
            <w:tcBorders>
              <w:top w:val="nil"/>
              <w:bottom w:val="nil"/>
            </w:tcBorders>
          </w:tcPr>
          <w:p w14:paraId="72157D2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 xml:space="preserve">H-L, </w:t>
            </w:r>
            <w:r w:rsidRPr="00072FB1">
              <w:rPr>
                <w:rFonts w:ascii="Arial" w:eastAsia="SimSun" w:hAnsi="Arial" w:cs="Arial"/>
                <w:sz w:val="20"/>
                <w:szCs w:val="20"/>
              </w:rPr>
              <w:lastRenderedPageBreak/>
              <w:t>DCA, Calibration curve</w:t>
            </w:r>
          </w:p>
        </w:tc>
        <w:tc>
          <w:tcPr>
            <w:tcW w:w="1276" w:type="dxa"/>
            <w:tcBorders>
              <w:top w:val="nil"/>
              <w:bottom w:val="nil"/>
            </w:tcBorders>
          </w:tcPr>
          <w:p w14:paraId="3D6F3E4C"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 xml:space="preserve">Bootstrap </w:t>
            </w:r>
            <w:r w:rsidRPr="00072FB1">
              <w:rPr>
                <w:rFonts w:ascii="Arial" w:eastAsia="SimSun" w:hAnsi="Arial" w:cs="Arial"/>
                <w:sz w:val="20"/>
                <w:szCs w:val="20"/>
              </w:rPr>
              <w:lastRenderedPageBreak/>
              <w:t>method</w:t>
            </w:r>
          </w:p>
        </w:tc>
        <w:tc>
          <w:tcPr>
            <w:tcW w:w="709" w:type="dxa"/>
            <w:tcBorders>
              <w:top w:val="nil"/>
              <w:bottom w:val="nil"/>
            </w:tcBorders>
          </w:tcPr>
          <w:p w14:paraId="6FB5D0A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Verifi</w:t>
            </w:r>
            <w:r w:rsidRPr="00072FB1">
              <w:rPr>
                <w:rFonts w:ascii="Arial" w:eastAsia="SimSun" w:hAnsi="Arial" w:cs="Arial"/>
                <w:sz w:val="20"/>
                <w:szCs w:val="20"/>
              </w:rPr>
              <w:lastRenderedPageBreak/>
              <w:t>ed</w:t>
            </w:r>
          </w:p>
        </w:tc>
        <w:tc>
          <w:tcPr>
            <w:tcW w:w="708" w:type="dxa"/>
            <w:tcBorders>
              <w:top w:val="nil"/>
              <w:bottom w:val="nil"/>
            </w:tcBorders>
          </w:tcPr>
          <w:p w14:paraId="2D11CDB0"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Nom</w:t>
            </w:r>
            <w:r w:rsidRPr="00072FB1">
              <w:rPr>
                <w:rFonts w:ascii="Arial" w:eastAsia="SimSun" w:hAnsi="Arial" w:cs="Arial"/>
                <w:sz w:val="20"/>
                <w:szCs w:val="20"/>
              </w:rPr>
              <w:lastRenderedPageBreak/>
              <w:t>ogram</w:t>
            </w:r>
          </w:p>
        </w:tc>
        <w:tc>
          <w:tcPr>
            <w:tcW w:w="1701" w:type="dxa"/>
            <w:tcBorders>
              <w:top w:val="nil"/>
              <w:bottom w:val="nil"/>
            </w:tcBorders>
          </w:tcPr>
          <w:p w14:paraId="1F0CB61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 xml:space="preserve">Duration of </w:t>
            </w:r>
            <w:r w:rsidRPr="00072FB1">
              <w:rPr>
                <w:rFonts w:ascii="Arial" w:eastAsia="SimSun" w:hAnsi="Arial" w:cs="Arial"/>
                <w:sz w:val="20"/>
                <w:szCs w:val="20"/>
              </w:rPr>
              <w:lastRenderedPageBreak/>
              <w:t>anesthesia, blood loss, preoperative temperature, tumor location, age, mean arterial pressure (6)</w:t>
            </w:r>
          </w:p>
        </w:tc>
      </w:tr>
      <w:tr w:rsidR="00FB2EC4" w:rsidRPr="00072FB1" w14:paraId="1F2F8B2C" w14:textId="77777777" w:rsidTr="00FB2EC4">
        <w:tc>
          <w:tcPr>
            <w:tcW w:w="851" w:type="dxa"/>
            <w:tcBorders>
              <w:top w:val="nil"/>
              <w:bottom w:val="nil"/>
            </w:tcBorders>
          </w:tcPr>
          <w:p w14:paraId="505D094F" w14:textId="1605895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Dai et al.</w:t>
            </w:r>
            <w:r w:rsidR="005012D2" w:rsidRPr="00072FB1">
              <w:rPr>
                <w:rFonts w:ascii="Arial" w:eastAsia="SimSun" w:hAnsi="Arial" w:cs="Arial"/>
                <w:sz w:val="20"/>
                <w:szCs w:val="20"/>
                <w:vertAlign w:val="superscript"/>
              </w:rPr>
              <w:t>25</w:t>
            </w:r>
          </w:p>
        </w:tc>
        <w:tc>
          <w:tcPr>
            <w:tcW w:w="1134" w:type="dxa"/>
            <w:tcBorders>
              <w:top w:val="nil"/>
              <w:bottom w:val="nil"/>
            </w:tcBorders>
          </w:tcPr>
          <w:p w14:paraId="1C3AFA69"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23</w:t>
            </w:r>
          </w:p>
        </w:tc>
        <w:tc>
          <w:tcPr>
            <w:tcW w:w="1276" w:type="dxa"/>
            <w:tcBorders>
              <w:top w:val="nil"/>
              <w:bottom w:val="nil"/>
            </w:tcBorders>
          </w:tcPr>
          <w:p w14:paraId="1DA5586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Borders>
              <w:top w:val="nil"/>
              <w:bottom w:val="nil"/>
            </w:tcBorders>
          </w:tcPr>
          <w:p w14:paraId="6B3D1B1E" w14:textId="00421A7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w:t>
            </w:r>
          </w:p>
          <w:p w14:paraId="2246347A" w14:textId="458188C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227</w:t>
            </w:r>
          </w:p>
        </w:tc>
        <w:tc>
          <w:tcPr>
            <w:tcW w:w="1134" w:type="dxa"/>
            <w:tcBorders>
              <w:top w:val="nil"/>
              <w:bottom w:val="nil"/>
            </w:tcBorders>
          </w:tcPr>
          <w:p w14:paraId="7A57F96B" w14:textId="59B15D0C"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w:t>
            </w:r>
          </w:p>
          <w:p w14:paraId="1C087A8E" w14:textId="5BF314D6"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43.61%</w:t>
            </w:r>
          </w:p>
        </w:tc>
        <w:tc>
          <w:tcPr>
            <w:tcW w:w="567" w:type="dxa"/>
            <w:tcBorders>
              <w:top w:val="nil"/>
              <w:bottom w:val="nil"/>
            </w:tcBorders>
          </w:tcPr>
          <w:p w14:paraId="0C5256A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20</w:t>
            </w:r>
          </w:p>
        </w:tc>
        <w:tc>
          <w:tcPr>
            <w:tcW w:w="708" w:type="dxa"/>
            <w:tcBorders>
              <w:top w:val="nil"/>
              <w:bottom w:val="nil"/>
            </w:tcBorders>
          </w:tcPr>
          <w:p w14:paraId="4DD31FE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Borders>
              <w:top w:val="nil"/>
              <w:bottom w:val="nil"/>
            </w:tcBorders>
          </w:tcPr>
          <w:p w14:paraId="377CD071"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2268" w:type="dxa"/>
            <w:tcBorders>
              <w:top w:val="nil"/>
              <w:bottom w:val="nil"/>
            </w:tcBorders>
          </w:tcPr>
          <w:p w14:paraId="4A5556DE" w14:textId="3CBB0D5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w:t>
            </w:r>
          </w:p>
          <w:p w14:paraId="46F257FE" w14:textId="7E2505CA"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AUC</w:t>
            </w:r>
            <w:r w:rsidR="00FB2EC4" w:rsidRPr="00072FB1">
              <w:rPr>
                <w:rFonts w:ascii="Arial" w:eastAsia="SimSun" w:hAnsi="Arial" w:cs="Arial"/>
                <w:sz w:val="20"/>
                <w:szCs w:val="20"/>
              </w:rPr>
              <w:t>:</w:t>
            </w:r>
            <w:r w:rsidRPr="00072FB1">
              <w:rPr>
                <w:rFonts w:ascii="Arial" w:eastAsia="SimSun" w:hAnsi="Arial" w:cs="Arial"/>
                <w:sz w:val="20"/>
                <w:szCs w:val="20"/>
              </w:rPr>
              <w:t>0.700(95%CI</w:t>
            </w:r>
            <w:r w:rsidR="00FB2EC4" w:rsidRPr="00072FB1">
              <w:rPr>
                <w:rFonts w:ascii="Arial" w:eastAsia="SimSun" w:hAnsi="Arial" w:cs="Arial"/>
                <w:sz w:val="20"/>
                <w:szCs w:val="20"/>
              </w:rPr>
              <w:t>:</w:t>
            </w:r>
            <w:r w:rsidRPr="00072FB1">
              <w:rPr>
                <w:rFonts w:ascii="Arial" w:eastAsia="SimSun" w:hAnsi="Arial" w:cs="Arial"/>
                <w:sz w:val="20"/>
                <w:szCs w:val="20"/>
              </w:rPr>
              <w:t>0.632-0.768)</w:t>
            </w:r>
          </w:p>
          <w:p w14:paraId="5A2680D7" w14:textId="7E40683D"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w:t>
            </w:r>
            <w:r w:rsidR="00FB2EC4" w:rsidRPr="00072FB1">
              <w:rPr>
                <w:rFonts w:ascii="Arial" w:eastAsia="SimSun" w:hAnsi="Arial" w:cs="Arial"/>
                <w:sz w:val="20"/>
                <w:szCs w:val="20"/>
              </w:rPr>
              <w:t>:</w:t>
            </w:r>
            <w:r w:rsidRPr="00072FB1">
              <w:rPr>
                <w:rFonts w:ascii="Arial" w:eastAsia="SimSun" w:hAnsi="Arial" w:cs="Arial"/>
                <w:sz w:val="20"/>
                <w:szCs w:val="20"/>
              </w:rPr>
              <w:t>χ</w:t>
            </w:r>
            <w:r w:rsidRPr="00072FB1">
              <w:rPr>
                <w:rFonts w:ascii="Arial" w:eastAsia="SimSun" w:hAnsi="Arial" w:cs="Arial"/>
                <w:sz w:val="20"/>
                <w:szCs w:val="20"/>
                <w:vertAlign w:val="superscript"/>
              </w:rPr>
              <w:t>2</w:t>
            </w:r>
            <w:r w:rsidRPr="00072FB1">
              <w:rPr>
                <w:rFonts w:ascii="Arial" w:eastAsia="SimSun" w:hAnsi="Arial" w:cs="Arial"/>
                <w:sz w:val="20"/>
                <w:szCs w:val="20"/>
              </w:rPr>
              <w:t xml:space="preserve"> = 13.800</w:t>
            </w:r>
            <w:r w:rsidRPr="00072FB1">
              <w:rPr>
                <w:rFonts w:ascii="Arial" w:eastAsia="SimSun" w:hAnsi="Arial" w:cs="Arial"/>
                <w:sz w:val="20"/>
                <w:szCs w:val="20"/>
              </w:rPr>
              <w:t>，</w:t>
            </w:r>
            <w:r w:rsidRPr="00072FB1">
              <w:rPr>
                <w:rFonts w:ascii="Arial" w:eastAsia="SimSun" w:hAnsi="Arial" w:cs="Arial"/>
                <w:i/>
                <w:iCs/>
                <w:sz w:val="20"/>
                <w:szCs w:val="20"/>
              </w:rPr>
              <w:t>P</w:t>
            </w:r>
            <w:r w:rsidRPr="00072FB1">
              <w:rPr>
                <w:rFonts w:ascii="Arial" w:eastAsia="SimSun" w:hAnsi="Arial" w:cs="Arial"/>
                <w:sz w:val="20"/>
                <w:szCs w:val="20"/>
              </w:rPr>
              <w:t xml:space="preserve"> =0.087</w:t>
            </w:r>
          </w:p>
          <w:p w14:paraId="1229A295" w14:textId="07ADF50C"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Brier score</w:t>
            </w:r>
            <w:r w:rsidR="00FB2EC4" w:rsidRPr="00072FB1">
              <w:rPr>
                <w:rFonts w:ascii="Arial" w:eastAsia="SimSun" w:hAnsi="Arial" w:cs="Arial"/>
                <w:sz w:val="20"/>
                <w:szCs w:val="20"/>
              </w:rPr>
              <w:t>:</w:t>
            </w:r>
            <w:r w:rsidRPr="00072FB1">
              <w:rPr>
                <w:rFonts w:ascii="Arial" w:eastAsia="SimSun" w:hAnsi="Arial" w:cs="Arial"/>
                <w:sz w:val="20"/>
                <w:szCs w:val="20"/>
              </w:rPr>
              <w:t>0.330(95%CI</w:t>
            </w:r>
            <w:r w:rsidR="00FB2EC4" w:rsidRPr="00072FB1">
              <w:rPr>
                <w:rFonts w:ascii="Arial" w:eastAsia="SimSun" w:hAnsi="Arial" w:cs="Arial"/>
                <w:sz w:val="20"/>
                <w:szCs w:val="20"/>
              </w:rPr>
              <w:t>:</w:t>
            </w:r>
            <w:r w:rsidRPr="00072FB1">
              <w:rPr>
                <w:rFonts w:ascii="Arial" w:eastAsia="SimSun" w:hAnsi="Arial" w:cs="Arial"/>
                <w:sz w:val="20"/>
                <w:szCs w:val="20"/>
              </w:rPr>
              <w:t>0.290-0.370)</w:t>
            </w:r>
          </w:p>
        </w:tc>
        <w:tc>
          <w:tcPr>
            <w:tcW w:w="709" w:type="dxa"/>
            <w:tcBorders>
              <w:top w:val="nil"/>
              <w:bottom w:val="nil"/>
            </w:tcBorders>
          </w:tcPr>
          <w:p w14:paraId="624EE5E0"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H-L, Brier score</w:t>
            </w:r>
          </w:p>
        </w:tc>
        <w:tc>
          <w:tcPr>
            <w:tcW w:w="1276" w:type="dxa"/>
            <w:tcBorders>
              <w:top w:val="nil"/>
              <w:bottom w:val="nil"/>
            </w:tcBorders>
          </w:tcPr>
          <w:p w14:paraId="07D5A19D"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9" w:type="dxa"/>
            <w:tcBorders>
              <w:top w:val="nil"/>
              <w:bottom w:val="nil"/>
            </w:tcBorders>
          </w:tcPr>
          <w:p w14:paraId="29A5B25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Verified</w:t>
            </w:r>
          </w:p>
        </w:tc>
        <w:tc>
          <w:tcPr>
            <w:tcW w:w="708" w:type="dxa"/>
            <w:tcBorders>
              <w:top w:val="nil"/>
              <w:bottom w:val="nil"/>
            </w:tcBorders>
          </w:tcPr>
          <w:p w14:paraId="54B7972F"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1701" w:type="dxa"/>
            <w:tcBorders>
              <w:top w:val="nil"/>
              <w:bottom w:val="nil"/>
            </w:tcBorders>
          </w:tcPr>
          <w:p w14:paraId="222FCF4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 xml:space="preserve">Age, sex, height, weight, American Society of Anesthesiologists physical status, the magnitude of surgery, the mode of anesthesia, the estimated volume of intraoperative intravenous fluid, the estimated volume of </w:t>
            </w:r>
            <w:r w:rsidRPr="00072FB1">
              <w:rPr>
                <w:rFonts w:ascii="Arial" w:eastAsia="SimSun" w:hAnsi="Arial" w:cs="Arial"/>
                <w:sz w:val="20"/>
                <w:szCs w:val="20"/>
              </w:rPr>
              <w:lastRenderedPageBreak/>
              <w:t>irrigation fluid, the estimated duration of anesthesia, minimally invasive surgery, preoperative baseline core temperature, and OR ambient temperature (13)</w:t>
            </w:r>
          </w:p>
        </w:tc>
      </w:tr>
      <w:tr w:rsidR="00FB2EC4" w:rsidRPr="00072FB1" w14:paraId="6F62B0BA" w14:textId="77777777" w:rsidTr="00FB2EC4">
        <w:tc>
          <w:tcPr>
            <w:tcW w:w="851" w:type="dxa"/>
            <w:tcBorders>
              <w:top w:val="nil"/>
            </w:tcBorders>
          </w:tcPr>
          <w:p w14:paraId="7DFAC92F" w14:textId="586CD743"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lastRenderedPageBreak/>
              <w:t>Kim et al.</w:t>
            </w:r>
            <w:r w:rsidR="005012D2" w:rsidRPr="00072FB1">
              <w:rPr>
                <w:rFonts w:ascii="Arial" w:eastAsia="SimSun" w:hAnsi="Arial" w:cs="Arial"/>
                <w:sz w:val="20"/>
                <w:szCs w:val="20"/>
                <w:vertAlign w:val="superscript"/>
              </w:rPr>
              <w:t>26</w:t>
            </w:r>
          </w:p>
        </w:tc>
        <w:tc>
          <w:tcPr>
            <w:tcW w:w="1134" w:type="dxa"/>
            <w:tcBorders>
              <w:top w:val="nil"/>
            </w:tcBorders>
          </w:tcPr>
          <w:p w14:paraId="190504BE" w14:textId="77777777" w:rsidR="00C94F21" w:rsidRPr="00072FB1" w:rsidRDefault="00C94F21" w:rsidP="00FB2EC4">
            <w:pPr>
              <w:jc w:val="center"/>
              <w:rPr>
                <w:rFonts w:ascii="Arial" w:eastAsia="SimSun" w:hAnsi="Arial" w:cs="Arial"/>
                <w:sz w:val="20"/>
                <w:szCs w:val="20"/>
              </w:rPr>
            </w:pPr>
            <w:r w:rsidRPr="00072FB1">
              <w:rPr>
                <w:rFonts w:ascii="Arial" w:eastAsia="SimSun" w:hAnsi="Arial" w:cs="Arial"/>
                <w:sz w:val="20"/>
                <w:szCs w:val="20"/>
              </w:rPr>
              <w:t>8</w:t>
            </w:r>
          </w:p>
        </w:tc>
        <w:tc>
          <w:tcPr>
            <w:tcW w:w="1276" w:type="dxa"/>
            <w:tcBorders>
              <w:top w:val="nil"/>
            </w:tcBorders>
          </w:tcPr>
          <w:p w14:paraId="7093997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Maintain continuity</w:t>
            </w:r>
          </w:p>
        </w:tc>
        <w:tc>
          <w:tcPr>
            <w:tcW w:w="1134" w:type="dxa"/>
            <w:tcBorders>
              <w:top w:val="nil"/>
            </w:tcBorders>
          </w:tcPr>
          <w:p w14:paraId="6972EC54"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A:147</w:t>
            </w:r>
          </w:p>
          <w:p w14:paraId="78E12FA6" w14:textId="5416B221"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1134" w:type="dxa"/>
            <w:tcBorders>
              <w:top w:val="nil"/>
            </w:tcBorders>
          </w:tcPr>
          <w:p w14:paraId="71EDEB0A" w14:textId="0A1425AE"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model 1</w:t>
            </w:r>
            <w:r w:rsidR="00FB2EC4" w:rsidRPr="00072FB1">
              <w:rPr>
                <w:rFonts w:ascii="Arial" w:eastAsia="SimSun" w:hAnsi="Arial" w:cs="Arial"/>
                <w:sz w:val="20"/>
                <w:szCs w:val="20"/>
              </w:rPr>
              <w:t>)</w:t>
            </w:r>
            <w:r w:rsidRPr="00072FB1">
              <w:rPr>
                <w:rFonts w:ascii="Arial" w:eastAsia="SimSun" w:hAnsi="Arial" w:cs="Arial"/>
                <w:sz w:val="20"/>
                <w:szCs w:val="20"/>
              </w:rPr>
              <w:t>:34.69%</w:t>
            </w:r>
          </w:p>
          <w:p w14:paraId="4F5EC2A9" w14:textId="20556EFF"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model 2</w:t>
            </w:r>
            <w:r w:rsidR="00FB2EC4" w:rsidRPr="00072FB1">
              <w:rPr>
                <w:rFonts w:ascii="Arial" w:eastAsia="SimSun" w:hAnsi="Arial" w:cs="Arial"/>
                <w:sz w:val="20"/>
                <w:szCs w:val="20"/>
              </w:rPr>
              <w:t>)</w:t>
            </w:r>
            <w:r w:rsidRPr="00072FB1">
              <w:rPr>
                <w:rFonts w:ascii="Arial" w:eastAsia="SimSun" w:hAnsi="Arial" w:cs="Arial"/>
                <w:sz w:val="20"/>
                <w:szCs w:val="20"/>
              </w:rPr>
              <w:t>:46.26%</w:t>
            </w:r>
          </w:p>
          <w:p w14:paraId="015EBA1F" w14:textId="14D19079"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w:t>
            </w:r>
            <w:r w:rsidR="00FB2EC4" w:rsidRPr="00072FB1">
              <w:rPr>
                <w:rFonts w:ascii="Arial" w:eastAsia="SimSun" w:hAnsi="Arial" w:cs="Arial"/>
                <w:sz w:val="20"/>
                <w:szCs w:val="20"/>
              </w:rPr>
              <w:t>(</w:t>
            </w:r>
            <w:r w:rsidRPr="00072FB1">
              <w:rPr>
                <w:rFonts w:ascii="Arial" w:eastAsia="SimSun" w:hAnsi="Arial" w:cs="Arial"/>
                <w:sz w:val="20"/>
                <w:szCs w:val="20"/>
              </w:rPr>
              <w:t>model 3</w:t>
            </w:r>
            <w:r w:rsidR="00FB2EC4" w:rsidRPr="00072FB1">
              <w:rPr>
                <w:rFonts w:ascii="Arial" w:eastAsia="SimSun" w:hAnsi="Arial" w:cs="Arial"/>
                <w:sz w:val="20"/>
                <w:szCs w:val="20"/>
              </w:rPr>
              <w:t>)</w:t>
            </w:r>
            <w:r w:rsidRPr="00072FB1">
              <w:rPr>
                <w:rFonts w:ascii="Arial" w:eastAsia="SimSun" w:hAnsi="Arial" w:cs="Arial"/>
                <w:sz w:val="20"/>
                <w:szCs w:val="20"/>
              </w:rPr>
              <w:t>:54.42%</w:t>
            </w:r>
          </w:p>
          <w:p w14:paraId="2A16D9E1" w14:textId="2A03F78F"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567" w:type="dxa"/>
            <w:tcBorders>
              <w:top w:val="nil"/>
            </w:tcBorders>
          </w:tcPr>
          <w:p w14:paraId="49B1636E"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8</w:t>
            </w:r>
          </w:p>
        </w:tc>
        <w:tc>
          <w:tcPr>
            <w:tcW w:w="708" w:type="dxa"/>
            <w:tcBorders>
              <w:top w:val="nil"/>
            </w:tcBorders>
          </w:tcPr>
          <w:p w14:paraId="35405E5F"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Delete directly</w:t>
            </w:r>
          </w:p>
        </w:tc>
        <w:tc>
          <w:tcPr>
            <w:tcW w:w="567" w:type="dxa"/>
            <w:tcBorders>
              <w:top w:val="nil"/>
            </w:tcBorders>
          </w:tcPr>
          <w:p w14:paraId="017137C9"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LR</w:t>
            </w:r>
          </w:p>
        </w:tc>
        <w:tc>
          <w:tcPr>
            <w:tcW w:w="2268" w:type="dxa"/>
            <w:tcBorders>
              <w:top w:val="nil"/>
            </w:tcBorders>
          </w:tcPr>
          <w:p w14:paraId="6F75C241"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A(model 1):</w:t>
            </w:r>
            <w:r w:rsidRPr="00072FB1">
              <w:rPr>
                <w:rFonts w:ascii="Arial" w:eastAsia="SimSun" w:hAnsi="Arial" w:cs="Arial"/>
                <w:i/>
                <w:iCs/>
                <w:sz w:val="20"/>
                <w:szCs w:val="20"/>
              </w:rPr>
              <w:t>R</w:t>
            </w:r>
            <w:r w:rsidRPr="00072FB1">
              <w:rPr>
                <w:rFonts w:ascii="Arial" w:eastAsia="SimSun" w:hAnsi="Arial" w:cs="Arial"/>
                <w:sz w:val="20"/>
                <w:szCs w:val="20"/>
                <w:vertAlign w:val="superscript"/>
              </w:rPr>
              <w:t>2</w:t>
            </w:r>
            <w:r w:rsidRPr="00072FB1">
              <w:rPr>
                <w:rFonts w:ascii="Arial" w:eastAsia="SimSun" w:hAnsi="Arial" w:cs="Arial"/>
                <w:sz w:val="20"/>
                <w:szCs w:val="20"/>
              </w:rPr>
              <w:t xml:space="preserve">=0.658, </w:t>
            </w:r>
            <w:r w:rsidRPr="00072FB1">
              <w:rPr>
                <w:rFonts w:ascii="Arial" w:eastAsia="SimSun" w:hAnsi="Arial" w:cs="Arial"/>
                <w:i/>
                <w:iCs/>
                <w:sz w:val="20"/>
                <w:szCs w:val="20"/>
              </w:rPr>
              <w:t>P</w:t>
            </w:r>
            <w:r w:rsidRPr="00072FB1">
              <w:rPr>
                <w:rFonts w:ascii="Arial" w:eastAsia="SimSun" w:hAnsi="Arial" w:cs="Arial"/>
                <w:sz w:val="20"/>
                <w:szCs w:val="20"/>
              </w:rPr>
              <w:t>&lt;0.001</w:t>
            </w:r>
          </w:p>
          <w:p w14:paraId="13AA2636"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A(model 2):</w:t>
            </w:r>
            <w:r w:rsidRPr="00072FB1">
              <w:rPr>
                <w:rFonts w:ascii="Arial" w:eastAsia="SimSun" w:hAnsi="Arial" w:cs="Arial"/>
                <w:i/>
                <w:iCs/>
                <w:sz w:val="20"/>
                <w:szCs w:val="20"/>
              </w:rPr>
              <w:t>R</w:t>
            </w:r>
            <w:r w:rsidRPr="00072FB1">
              <w:rPr>
                <w:rFonts w:ascii="Arial" w:eastAsia="SimSun" w:hAnsi="Arial" w:cs="Arial"/>
                <w:sz w:val="20"/>
                <w:szCs w:val="20"/>
                <w:vertAlign w:val="superscript"/>
              </w:rPr>
              <w:t>2</w:t>
            </w:r>
            <w:r w:rsidRPr="00072FB1">
              <w:rPr>
                <w:rFonts w:ascii="Arial" w:eastAsia="SimSun" w:hAnsi="Arial" w:cs="Arial"/>
                <w:sz w:val="20"/>
                <w:szCs w:val="20"/>
              </w:rPr>
              <w:t xml:space="preserve">=0.631, </w:t>
            </w:r>
            <w:r w:rsidRPr="00072FB1">
              <w:rPr>
                <w:rFonts w:ascii="Arial" w:eastAsia="SimSun" w:hAnsi="Arial" w:cs="Arial"/>
                <w:i/>
                <w:iCs/>
                <w:sz w:val="20"/>
                <w:szCs w:val="20"/>
              </w:rPr>
              <w:t>P</w:t>
            </w:r>
            <w:r w:rsidRPr="00072FB1">
              <w:rPr>
                <w:rFonts w:ascii="Arial" w:eastAsia="SimSun" w:hAnsi="Arial" w:cs="Arial"/>
                <w:sz w:val="20"/>
                <w:szCs w:val="20"/>
              </w:rPr>
              <w:t>&lt;0.001</w:t>
            </w:r>
          </w:p>
          <w:p w14:paraId="0188A888"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A(model 3):</w:t>
            </w:r>
            <w:r w:rsidRPr="00072FB1">
              <w:rPr>
                <w:rFonts w:ascii="Arial" w:eastAsia="SimSun" w:hAnsi="Arial" w:cs="Arial"/>
                <w:i/>
                <w:iCs/>
                <w:sz w:val="20"/>
                <w:szCs w:val="20"/>
              </w:rPr>
              <w:t>R</w:t>
            </w:r>
            <w:r w:rsidRPr="00072FB1">
              <w:rPr>
                <w:rFonts w:ascii="Arial" w:eastAsia="SimSun" w:hAnsi="Arial" w:cs="Arial"/>
                <w:sz w:val="20"/>
                <w:szCs w:val="20"/>
                <w:vertAlign w:val="superscript"/>
              </w:rPr>
              <w:t>2</w:t>
            </w:r>
            <w:r w:rsidRPr="00072FB1">
              <w:rPr>
                <w:rFonts w:ascii="Arial" w:eastAsia="SimSun" w:hAnsi="Arial" w:cs="Arial"/>
                <w:sz w:val="20"/>
                <w:szCs w:val="20"/>
              </w:rPr>
              <w:t xml:space="preserve">=0.665, </w:t>
            </w:r>
            <w:r w:rsidRPr="00072FB1">
              <w:rPr>
                <w:rFonts w:ascii="Arial" w:eastAsia="SimSun" w:hAnsi="Arial" w:cs="Arial"/>
                <w:i/>
                <w:iCs/>
                <w:sz w:val="20"/>
                <w:szCs w:val="20"/>
              </w:rPr>
              <w:t>P</w:t>
            </w:r>
            <w:r w:rsidRPr="00072FB1">
              <w:rPr>
                <w:rFonts w:ascii="Arial" w:eastAsia="SimSun" w:hAnsi="Arial" w:cs="Arial"/>
                <w:sz w:val="20"/>
                <w:szCs w:val="20"/>
              </w:rPr>
              <w:t>&lt;0.001</w:t>
            </w:r>
          </w:p>
          <w:p w14:paraId="72B624BF" w14:textId="3FF178F2"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B</w:t>
            </w:r>
            <w:r w:rsidR="00FB2EC4" w:rsidRPr="00072FB1">
              <w:rPr>
                <w:rFonts w:ascii="Arial" w:eastAsia="SimSun" w:hAnsi="Arial" w:cs="Arial"/>
                <w:sz w:val="20"/>
                <w:szCs w:val="20"/>
              </w:rPr>
              <w:t>:</w:t>
            </w:r>
            <w:r w:rsidRPr="00072FB1">
              <w:rPr>
                <w:rFonts w:ascii="Arial" w:eastAsia="SimSun" w:hAnsi="Arial" w:cs="Arial"/>
                <w:sz w:val="20"/>
                <w:szCs w:val="20"/>
              </w:rPr>
              <w:t>—</w:t>
            </w:r>
          </w:p>
        </w:tc>
        <w:tc>
          <w:tcPr>
            <w:tcW w:w="709" w:type="dxa"/>
            <w:tcBorders>
              <w:top w:val="nil"/>
            </w:tcBorders>
          </w:tcPr>
          <w:p w14:paraId="50ACAE32"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 xml:space="preserve">H-L </w:t>
            </w:r>
          </w:p>
        </w:tc>
        <w:tc>
          <w:tcPr>
            <w:tcW w:w="1276" w:type="dxa"/>
            <w:tcBorders>
              <w:top w:val="nil"/>
            </w:tcBorders>
          </w:tcPr>
          <w:p w14:paraId="0BA38E75"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9" w:type="dxa"/>
            <w:tcBorders>
              <w:top w:val="nil"/>
            </w:tcBorders>
          </w:tcPr>
          <w:p w14:paraId="1C9CCD43"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708" w:type="dxa"/>
            <w:tcBorders>
              <w:top w:val="nil"/>
            </w:tcBorders>
          </w:tcPr>
          <w:p w14:paraId="467B4401"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w:t>
            </w:r>
          </w:p>
        </w:tc>
        <w:tc>
          <w:tcPr>
            <w:tcW w:w="1701" w:type="dxa"/>
            <w:tcBorders>
              <w:top w:val="nil"/>
            </w:tcBorders>
          </w:tcPr>
          <w:p w14:paraId="01ECAAD7" w14:textId="77777777" w:rsidR="00C94F21" w:rsidRPr="00072FB1" w:rsidRDefault="00C94F21" w:rsidP="007D259D">
            <w:pPr>
              <w:rPr>
                <w:rFonts w:ascii="Arial" w:eastAsia="SimSun" w:hAnsi="Arial" w:cs="Arial"/>
                <w:sz w:val="20"/>
                <w:szCs w:val="20"/>
              </w:rPr>
            </w:pPr>
            <w:r w:rsidRPr="00072FB1">
              <w:rPr>
                <w:rFonts w:ascii="Arial" w:eastAsia="SimSun" w:hAnsi="Arial" w:cs="Arial"/>
                <w:sz w:val="20"/>
                <w:szCs w:val="20"/>
              </w:rPr>
              <w:t>Preoperative baseline temperature, weight, preoperative heart rate, age (4)</w:t>
            </w:r>
          </w:p>
        </w:tc>
      </w:tr>
    </w:tbl>
    <w:p w14:paraId="1C0D8C79" w14:textId="7C2FCE15" w:rsidR="00C94F21" w:rsidRPr="00072FB1" w:rsidRDefault="00C71C35" w:rsidP="00C94F21">
      <w:pPr>
        <w:rPr>
          <w:rFonts w:ascii="Arial" w:eastAsia="SimSun" w:hAnsi="Arial" w:cs="Arial"/>
          <w:sz w:val="20"/>
          <w:szCs w:val="20"/>
        </w:rPr>
      </w:pPr>
      <w:r w:rsidRPr="00072FB1">
        <w:rPr>
          <w:rFonts w:ascii="Arial" w:eastAsia="SimSun" w:hAnsi="Arial" w:cs="Arial"/>
          <w:b/>
          <w:bCs/>
          <w:sz w:val="20"/>
          <w:szCs w:val="20"/>
        </w:rPr>
        <w:t>Abbreviations</w:t>
      </w:r>
      <w:r w:rsidRPr="00072FB1">
        <w:rPr>
          <w:rFonts w:ascii="Arial" w:eastAsia="SimSun" w:hAnsi="Arial" w:cs="Arial"/>
          <w:sz w:val="20"/>
          <w:szCs w:val="20"/>
        </w:rPr>
        <w:t xml:space="preserve">: </w:t>
      </w:r>
      <w:r w:rsidR="00C94F21" w:rsidRPr="00072FB1">
        <w:rPr>
          <w:rFonts w:ascii="Arial" w:eastAsia="SimSun" w:hAnsi="Arial" w:cs="Arial"/>
          <w:sz w:val="20"/>
          <w:szCs w:val="20"/>
        </w:rPr>
        <w:t>A</w:t>
      </w:r>
      <w:r w:rsidR="00FB2EC4" w:rsidRPr="00072FB1">
        <w:rPr>
          <w:rFonts w:ascii="Arial" w:eastAsia="SimSun" w:hAnsi="Arial" w:cs="Arial"/>
          <w:sz w:val="20"/>
          <w:szCs w:val="20"/>
        </w:rPr>
        <w:t>:</w:t>
      </w:r>
      <w:r w:rsidR="00C94F21" w:rsidRPr="00072FB1">
        <w:rPr>
          <w:rFonts w:ascii="Arial" w:eastAsia="SimSun" w:hAnsi="Arial" w:cs="Arial"/>
          <w:sz w:val="20"/>
          <w:szCs w:val="20"/>
        </w:rPr>
        <w:t>model build</w:t>
      </w:r>
      <w:r w:rsidR="00C94F21" w:rsidRPr="00072FB1">
        <w:rPr>
          <w:rFonts w:ascii="Arial" w:eastAsia="SimSun" w:hAnsi="Arial" w:cs="Arial"/>
          <w:sz w:val="20"/>
          <w:szCs w:val="20"/>
        </w:rPr>
        <w:t>；</w:t>
      </w:r>
      <w:r w:rsidR="00C94F21" w:rsidRPr="00072FB1">
        <w:rPr>
          <w:rFonts w:ascii="Arial" w:eastAsia="SimSun" w:hAnsi="Arial" w:cs="Arial"/>
          <w:sz w:val="20"/>
          <w:szCs w:val="20"/>
        </w:rPr>
        <w:t>B</w:t>
      </w:r>
      <w:r w:rsidR="00FB2EC4" w:rsidRPr="00072FB1">
        <w:rPr>
          <w:rFonts w:ascii="Arial" w:eastAsia="SimSun" w:hAnsi="Arial" w:cs="Arial"/>
          <w:sz w:val="20"/>
          <w:szCs w:val="20"/>
        </w:rPr>
        <w:t>:</w:t>
      </w:r>
      <w:r w:rsidR="00C94F21" w:rsidRPr="00072FB1">
        <w:rPr>
          <w:rFonts w:ascii="Arial" w:eastAsia="SimSun" w:hAnsi="Arial" w:cs="Arial"/>
          <w:sz w:val="20"/>
          <w:szCs w:val="20"/>
        </w:rPr>
        <w:t>model verify</w:t>
      </w:r>
      <w:r w:rsidR="00C94F21" w:rsidRPr="00072FB1">
        <w:rPr>
          <w:rFonts w:ascii="Arial" w:eastAsia="SimSun" w:hAnsi="Arial" w:cs="Arial"/>
          <w:sz w:val="20"/>
          <w:szCs w:val="20"/>
        </w:rPr>
        <w:t>；</w:t>
      </w:r>
      <w:r w:rsidR="00C94F21" w:rsidRPr="00072FB1">
        <w:rPr>
          <w:rFonts w:ascii="Arial" w:eastAsia="SimSun" w:hAnsi="Arial" w:cs="Arial"/>
          <w:sz w:val="20"/>
          <w:szCs w:val="20"/>
        </w:rPr>
        <w:t>—</w:t>
      </w:r>
      <w:r w:rsidR="00FB2EC4" w:rsidRPr="00072FB1">
        <w:rPr>
          <w:rFonts w:ascii="Arial" w:eastAsia="SimSun" w:hAnsi="Arial" w:cs="Arial"/>
          <w:sz w:val="20"/>
          <w:szCs w:val="20"/>
        </w:rPr>
        <w:t>:</w:t>
      </w:r>
      <w:r w:rsidR="00C94F21" w:rsidRPr="00072FB1">
        <w:rPr>
          <w:rFonts w:ascii="Arial" w:eastAsia="SimSun" w:hAnsi="Arial" w:cs="Arial"/>
          <w:sz w:val="20"/>
          <w:szCs w:val="20"/>
        </w:rPr>
        <w:t>not reported</w:t>
      </w:r>
      <w:r w:rsidR="00C94F21" w:rsidRPr="00072FB1">
        <w:rPr>
          <w:rFonts w:ascii="Arial" w:eastAsia="SimSun" w:hAnsi="Arial" w:cs="Arial"/>
          <w:sz w:val="20"/>
          <w:szCs w:val="20"/>
        </w:rPr>
        <w:t>；</w:t>
      </w:r>
      <w:r w:rsidR="00C94F21" w:rsidRPr="00072FB1">
        <w:rPr>
          <w:rFonts w:ascii="Arial" w:eastAsia="SimSun" w:hAnsi="Arial" w:cs="Arial"/>
          <w:sz w:val="20"/>
          <w:szCs w:val="20"/>
        </w:rPr>
        <w:t>Se: sensitivity</w:t>
      </w:r>
      <w:r w:rsidR="00C94F21" w:rsidRPr="00072FB1">
        <w:rPr>
          <w:rFonts w:ascii="Arial" w:eastAsia="SimSun" w:hAnsi="Arial" w:cs="Arial"/>
          <w:sz w:val="20"/>
          <w:szCs w:val="20"/>
        </w:rPr>
        <w:t>；</w:t>
      </w:r>
      <w:r w:rsidR="00C94F21" w:rsidRPr="00072FB1">
        <w:rPr>
          <w:rFonts w:ascii="Arial" w:eastAsia="SimSun" w:hAnsi="Arial" w:cs="Arial"/>
          <w:sz w:val="20"/>
          <w:szCs w:val="20"/>
        </w:rPr>
        <w:t>Sp: specificity</w:t>
      </w:r>
      <w:r w:rsidR="00C94F21" w:rsidRPr="00072FB1">
        <w:rPr>
          <w:rFonts w:ascii="Arial" w:eastAsia="SimSun" w:hAnsi="Arial" w:cs="Arial"/>
          <w:sz w:val="20"/>
          <w:szCs w:val="20"/>
        </w:rPr>
        <w:t>；</w:t>
      </w:r>
      <w:r w:rsidR="00C94F21" w:rsidRPr="00072FB1">
        <w:rPr>
          <w:rFonts w:ascii="Arial" w:eastAsia="SimSun" w:hAnsi="Arial" w:cs="Arial"/>
          <w:sz w:val="20"/>
          <w:szCs w:val="20"/>
        </w:rPr>
        <w:t>LR: logistic regression</w:t>
      </w:r>
      <w:r w:rsidR="00C94F21" w:rsidRPr="00072FB1">
        <w:rPr>
          <w:rFonts w:ascii="Arial" w:eastAsia="SimSun" w:hAnsi="Arial" w:cs="Arial"/>
          <w:sz w:val="20"/>
          <w:szCs w:val="20"/>
        </w:rPr>
        <w:t>；</w:t>
      </w:r>
      <w:r w:rsidR="00C94F21" w:rsidRPr="00072FB1">
        <w:rPr>
          <w:rFonts w:ascii="Arial" w:eastAsia="SimSun" w:hAnsi="Arial" w:cs="Arial"/>
          <w:sz w:val="20"/>
          <w:szCs w:val="20"/>
        </w:rPr>
        <w:t>AUC: area under the curve</w:t>
      </w:r>
      <w:r w:rsidR="00C94F21" w:rsidRPr="00072FB1">
        <w:rPr>
          <w:rFonts w:ascii="Arial" w:eastAsia="SimSun" w:hAnsi="Arial" w:cs="Arial"/>
          <w:sz w:val="20"/>
          <w:szCs w:val="20"/>
        </w:rPr>
        <w:t>；</w:t>
      </w:r>
      <w:r w:rsidR="00C94F21" w:rsidRPr="00072FB1">
        <w:rPr>
          <w:rFonts w:ascii="Arial" w:eastAsia="SimSun" w:hAnsi="Arial" w:cs="Arial"/>
          <w:sz w:val="20"/>
          <w:szCs w:val="20"/>
        </w:rPr>
        <w:t>H-L: Hosmer-Lemeshow test</w:t>
      </w:r>
      <w:r w:rsidR="00C94F21" w:rsidRPr="00072FB1">
        <w:rPr>
          <w:rFonts w:ascii="Arial" w:eastAsia="SimSun" w:hAnsi="Arial" w:cs="Arial"/>
          <w:sz w:val="20"/>
          <w:szCs w:val="20"/>
        </w:rPr>
        <w:t>；</w:t>
      </w:r>
      <w:r w:rsidR="00C94F21" w:rsidRPr="00072FB1">
        <w:rPr>
          <w:rFonts w:ascii="Arial" w:eastAsia="SimSun" w:hAnsi="Arial" w:cs="Arial"/>
          <w:sz w:val="20"/>
          <w:szCs w:val="20"/>
        </w:rPr>
        <w:t>DCA: decision curve analysis</w:t>
      </w:r>
      <w:r w:rsidR="00C94F21" w:rsidRPr="00072FB1">
        <w:rPr>
          <w:rFonts w:ascii="Arial" w:eastAsia="SimSun" w:hAnsi="Arial" w:cs="Arial"/>
          <w:sz w:val="20"/>
          <w:szCs w:val="20"/>
        </w:rPr>
        <w:t>；</w:t>
      </w:r>
      <w:r w:rsidR="00C94F21" w:rsidRPr="00072FB1">
        <w:rPr>
          <w:rFonts w:ascii="Arial" w:eastAsia="SimSun" w:hAnsi="Arial" w:cs="Arial"/>
          <w:i/>
          <w:iCs/>
          <w:sz w:val="20"/>
          <w:szCs w:val="20"/>
        </w:rPr>
        <w:t>R</w:t>
      </w:r>
      <w:r w:rsidR="00C94F21" w:rsidRPr="00072FB1">
        <w:rPr>
          <w:rFonts w:ascii="Arial" w:eastAsia="SimSun" w:hAnsi="Arial" w:cs="Arial"/>
          <w:sz w:val="20"/>
          <w:szCs w:val="20"/>
          <w:vertAlign w:val="superscript"/>
        </w:rPr>
        <w:t>2</w:t>
      </w:r>
      <w:r w:rsidR="00C94F21" w:rsidRPr="00072FB1">
        <w:rPr>
          <w:rFonts w:ascii="Arial" w:eastAsia="SimSun" w:hAnsi="Arial" w:cs="Arial"/>
          <w:sz w:val="20"/>
          <w:szCs w:val="20"/>
        </w:rPr>
        <w:t>, coefficient of determination.</w:t>
      </w:r>
    </w:p>
    <w:p w14:paraId="4776481B" w14:textId="77777777" w:rsidR="00C94F21" w:rsidRDefault="00C94F21"/>
    <w:p w14:paraId="4156344E" w14:textId="77777777" w:rsidR="00C94F21" w:rsidRDefault="00C94F21"/>
    <w:p w14:paraId="54084BF8" w14:textId="77777777" w:rsidR="00C94F21" w:rsidRDefault="00C94F21"/>
    <w:p w14:paraId="77482126" w14:textId="77777777" w:rsidR="00C94F21" w:rsidRDefault="00C94F21"/>
    <w:p w14:paraId="3D6DFB0B" w14:textId="77777777" w:rsidR="00C94F21" w:rsidRDefault="00C94F21"/>
    <w:p w14:paraId="49A37186" w14:textId="77777777" w:rsidR="00C94F21" w:rsidRDefault="00C94F21"/>
    <w:p w14:paraId="735A0B23" w14:textId="36811C6B" w:rsidR="00FB237F" w:rsidRPr="00967690" w:rsidRDefault="00FB237F" w:rsidP="00FB237F">
      <w:pPr>
        <w:jc w:val="center"/>
        <w:rPr>
          <w:rFonts w:ascii="Arial" w:eastAsia="SimSun" w:hAnsi="Arial" w:cs="Arial"/>
          <w:sz w:val="20"/>
          <w:szCs w:val="20"/>
        </w:rPr>
      </w:pPr>
      <w:r w:rsidRPr="00967690">
        <w:rPr>
          <w:rFonts w:ascii="Arial" w:eastAsia="SimSun" w:hAnsi="Arial" w:cs="Arial"/>
          <w:sz w:val="20"/>
          <w:szCs w:val="20"/>
        </w:rPr>
        <w:lastRenderedPageBreak/>
        <w:t xml:space="preserve">Supplementary </w:t>
      </w:r>
      <w:r w:rsidRPr="00967690">
        <w:rPr>
          <w:rFonts w:ascii="Arial" w:eastAsia="SimSun" w:hAnsi="Arial" w:cs="Arial" w:hint="eastAsia"/>
          <w:sz w:val="20"/>
          <w:szCs w:val="20"/>
        </w:rPr>
        <w:t>t</w:t>
      </w:r>
      <w:r w:rsidRPr="00967690">
        <w:rPr>
          <w:rFonts w:ascii="Arial" w:eastAsia="SimSun" w:hAnsi="Arial" w:cs="Arial"/>
          <w:sz w:val="20"/>
          <w:szCs w:val="20"/>
        </w:rPr>
        <w:t xml:space="preserve">able </w:t>
      </w:r>
      <w:r w:rsidR="00AC0467">
        <w:rPr>
          <w:rFonts w:ascii="Arial" w:eastAsia="SimSun" w:hAnsi="Arial" w:cs="Arial" w:hint="eastAsia"/>
          <w:sz w:val="20"/>
          <w:szCs w:val="20"/>
        </w:rPr>
        <w:t>5</w:t>
      </w:r>
      <w:r w:rsidRPr="00967690">
        <w:rPr>
          <w:rFonts w:ascii="Arial" w:eastAsia="SimSun" w:hAnsi="Arial" w:cs="Arial" w:hint="eastAsia"/>
          <w:sz w:val="20"/>
          <w:szCs w:val="20"/>
        </w:rPr>
        <w:t>.</w:t>
      </w:r>
      <w:r w:rsidRPr="00967690">
        <w:rPr>
          <w:rFonts w:ascii="Arial" w:eastAsia="SimSun" w:hAnsi="Arial" w:cs="Arial"/>
          <w:sz w:val="20"/>
          <w:szCs w:val="20"/>
        </w:rPr>
        <w:t xml:space="preserve"> </w:t>
      </w:r>
      <w:bookmarkStart w:id="9" w:name="_Hlk200544182"/>
      <w:r w:rsidRPr="00967690">
        <w:rPr>
          <w:rFonts w:ascii="Arial" w:eastAsia="SimSun" w:hAnsi="Arial" w:cs="Arial"/>
          <w:sz w:val="20"/>
          <w:szCs w:val="20"/>
        </w:rPr>
        <w:t>Evaluation of the risk of bias and applicability of included studies</w:t>
      </w:r>
      <w:r w:rsidRPr="00967690">
        <w:rPr>
          <w:rFonts w:ascii="Arial" w:eastAsia="SimSun" w:hAnsi="Arial" w:cs="Arial" w:hint="eastAsia"/>
          <w:sz w:val="20"/>
          <w:szCs w:val="20"/>
        </w:rPr>
        <w:t xml:space="preserve"> (</w:t>
      </w:r>
      <w:r w:rsidRPr="00967690">
        <w:rPr>
          <w:rFonts w:ascii="Arial" w:eastAsia="SimSun" w:hAnsi="Arial" w:cs="Arial"/>
          <w:sz w:val="20"/>
          <w:szCs w:val="20"/>
        </w:rPr>
        <w:t>n=</w:t>
      </w:r>
      <w:r w:rsidRPr="00967690">
        <w:rPr>
          <w:rFonts w:ascii="Arial" w:eastAsia="SimSun" w:hAnsi="Arial" w:cs="Arial" w:hint="eastAsia"/>
          <w:sz w:val="20"/>
          <w:szCs w:val="20"/>
        </w:rPr>
        <w:t>11)</w:t>
      </w:r>
    </w:p>
    <w:tbl>
      <w:tblPr>
        <w:tblStyle w:val="TableGrid"/>
        <w:tblW w:w="13467"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276"/>
        <w:gridCol w:w="1134"/>
        <w:gridCol w:w="1134"/>
        <w:gridCol w:w="1417"/>
        <w:gridCol w:w="1276"/>
        <w:gridCol w:w="1134"/>
        <w:gridCol w:w="1417"/>
        <w:gridCol w:w="1560"/>
      </w:tblGrid>
      <w:tr w:rsidR="00FB237F" w:rsidRPr="00967690" w14:paraId="0FAA5610" w14:textId="77777777" w:rsidTr="00B63CE9">
        <w:tc>
          <w:tcPr>
            <w:tcW w:w="1701" w:type="dxa"/>
            <w:vMerge w:val="restart"/>
            <w:tcBorders>
              <w:top w:val="single" w:sz="8" w:space="0" w:color="auto"/>
              <w:bottom w:val="single" w:sz="8" w:space="0" w:color="auto"/>
            </w:tcBorders>
            <w:vAlign w:val="center"/>
          </w:tcPr>
          <w:bookmarkEnd w:id="9"/>
          <w:p w14:paraId="606A277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Study</w:t>
            </w:r>
          </w:p>
        </w:tc>
        <w:tc>
          <w:tcPr>
            <w:tcW w:w="4962" w:type="dxa"/>
            <w:gridSpan w:val="4"/>
            <w:tcBorders>
              <w:top w:val="single" w:sz="8" w:space="0" w:color="auto"/>
              <w:bottom w:val="single" w:sz="2" w:space="0" w:color="auto"/>
            </w:tcBorders>
            <w:vAlign w:val="center"/>
          </w:tcPr>
          <w:p w14:paraId="6377D8E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Risk of Bias</w:t>
            </w:r>
          </w:p>
        </w:tc>
        <w:tc>
          <w:tcPr>
            <w:tcW w:w="3827" w:type="dxa"/>
            <w:gridSpan w:val="3"/>
            <w:tcBorders>
              <w:top w:val="single" w:sz="8" w:space="0" w:color="auto"/>
              <w:bottom w:val="single" w:sz="4" w:space="0" w:color="auto"/>
            </w:tcBorders>
            <w:vAlign w:val="center"/>
          </w:tcPr>
          <w:p w14:paraId="07C9721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Applicability</w:t>
            </w:r>
          </w:p>
        </w:tc>
        <w:tc>
          <w:tcPr>
            <w:tcW w:w="2977" w:type="dxa"/>
            <w:gridSpan w:val="2"/>
            <w:tcBorders>
              <w:top w:val="single" w:sz="8" w:space="0" w:color="auto"/>
              <w:bottom w:val="single" w:sz="4" w:space="0" w:color="auto"/>
            </w:tcBorders>
            <w:vAlign w:val="center"/>
          </w:tcPr>
          <w:p w14:paraId="5629764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Overall</w:t>
            </w:r>
          </w:p>
        </w:tc>
      </w:tr>
      <w:tr w:rsidR="00FB237F" w:rsidRPr="00967690" w14:paraId="6EE79416" w14:textId="77777777" w:rsidTr="00B63CE9">
        <w:tc>
          <w:tcPr>
            <w:tcW w:w="1701" w:type="dxa"/>
            <w:vMerge/>
            <w:tcBorders>
              <w:top w:val="single" w:sz="8" w:space="0" w:color="auto"/>
              <w:bottom w:val="single" w:sz="6" w:space="0" w:color="auto"/>
            </w:tcBorders>
            <w:vAlign w:val="center"/>
          </w:tcPr>
          <w:p w14:paraId="14B44B01" w14:textId="77777777" w:rsidR="00FB237F" w:rsidRPr="00967690" w:rsidRDefault="00FB237F" w:rsidP="00B63CE9">
            <w:pPr>
              <w:jc w:val="center"/>
              <w:rPr>
                <w:rFonts w:ascii="Arial" w:eastAsia="SimSun" w:hAnsi="Arial" w:cs="Arial"/>
                <w:sz w:val="20"/>
                <w:szCs w:val="20"/>
              </w:rPr>
            </w:pPr>
          </w:p>
        </w:tc>
        <w:tc>
          <w:tcPr>
            <w:tcW w:w="1418" w:type="dxa"/>
            <w:tcBorders>
              <w:top w:val="single" w:sz="4" w:space="0" w:color="auto"/>
              <w:bottom w:val="single" w:sz="6" w:space="0" w:color="auto"/>
            </w:tcBorders>
            <w:vAlign w:val="center"/>
          </w:tcPr>
          <w:p w14:paraId="63AE18C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Participants</w:t>
            </w:r>
          </w:p>
        </w:tc>
        <w:tc>
          <w:tcPr>
            <w:tcW w:w="1276" w:type="dxa"/>
            <w:tcBorders>
              <w:top w:val="single" w:sz="4" w:space="0" w:color="auto"/>
              <w:bottom w:val="single" w:sz="6" w:space="0" w:color="auto"/>
            </w:tcBorders>
            <w:vAlign w:val="center"/>
          </w:tcPr>
          <w:p w14:paraId="28F8E1E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Predictors</w:t>
            </w:r>
          </w:p>
        </w:tc>
        <w:tc>
          <w:tcPr>
            <w:tcW w:w="1134" w:type="dxa"/>
            <w:tcBorders>
              <w:top w:val="single" w:sz="4" w:space="0" w:color="auto"/>
              <w:bottom w:val="single" w:sz="6" w:space="0" w:color="auto"/>
            </w:tcBorders>
            <w:vAlign w:val="center"/>
          </w:tcPr>
          <w:p w14:paraId="6EFF5EC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Outcome</w:t>
            </w:r>
          </w:p>
        </w:tc>
        <w:tc>
          <w:tcPr>
            <w:tcW w:w="1134" w:type="dxa"/>
            <w:tcBorders>
              <w:top w:val="single" w:sz="4" w:space="0" w:color="auto"/>
              <w:bottom w:val="single" w:sz="6" w:space="0" w:color="auto"/>
            </w:tcBorders>
            <w:vAlign w:val="center"/>
          </w:tcPr>
          <w:p w14:paraId="55E45F98"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Analysis</w:t>
            </w:r>
          </w:p>
        </w:tc>
        <w:tc>
          <w:tcPr>
            <w:tcW w:w="1417" w:type="dxa"/>
            <w:tcBorders>
              <w:top w:val="single" w:sz="4" w:space="0" w:color="auto"/>
              <w:bottom w:val="single" w:sz="6" w:space="0" w:color="auto"/>
            </w:tcBorders>
            <w:vAlign w:val="center"/>
          </w:tcPr>
          <w:p w14:paraId="35343FE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Participants</w:t>
            </w:r>
          </w:p>
        </w:tc>
        <w:tc>
          <w:tcPr>
            <w:tcW w:w="1276" w:type="dxa"/>
            <w:tcBorders>
              <w:top w:val="single" w:sz="4" w:space="0" w:color="auto"/>
              <w:bottom w:val="single" w:sz="6" w:space="0" w:color="auto"/>
            </w:tcBorders>
            <w:vAlign w:val="center"/>
          </w:tcPr>
          <w:p w14:paraId="3085750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Predictors</w:t>
            </w:r>
          </w:p>
        </w:tc>
        <w:tc>
          <w:tcPr>
            <w:tcW w:w="1134" w:type="dxa"/>
            <w:tcBorders>
              <w:top w:val="single" w:sz="4" w:space="0" w:color="auto"/>
              <w:bottom w:val="single" w:sz="6" w:space="0" w:color="auto"/>
            </w:tcBorders>
            <w:vAlign w:val="center"/>
          </w:tcPr>
          <w:p w14:paraId="0AE6CEFB"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Outcome</w:t>
            </w:r>
          </w:p>
        </w:tc>
        <w:tc>
          <w:tcPr>
            <w:tcW w:w="1417" w:type="dxa"/>
            <w:tcBorders>
              <w:top w:val="single" w:sz="4" w:space="0" w:color="auto"/>
              <w:bottom w:val="single" w:sz="6" w:space="0" w:color="auto"/>
            </w:tcBorders>
            <w:vAlign w:val="center"/>
          </w:tcPr>
          <w:p w14:paraId="539F335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Risk of Bias</w:t>
            </w:r>
          </w:p>
        </w:tc>
        <w:tc>
          <w:tcPr>
            <w:tcW w:w="1560" w:type="dxa"/>
            <w:tcBorders>
              <w:top w:val="single" w:sz="4" w:space="0" w:color="auto"/>
              <w:bottom w:val="single" w:sz="6" w:space="0" w:color="auto"/>
            </w:tcBorders>
            <w:vAlign w:val="center"/>
          </w:tcPr>
          <w:p w14:paraId="1D80BD3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Applicability</w:t>
            </w:r>
          </w:p>
        </w:tc>
      </w:tr>
      <w:tr w:rsidR="00FB237F" w:rsidRPr="00967690" w14:paraId="0F6811C6" w14:textId="77777777" w:rsidTr="00B63CE9">
        <w:tc>
          <w:tcPr>
            <w:tcW w:w="1701" w:type="dxa"/>
            <w:tcBorders>
              <w:top w:val="single" w:sz="6" w:space="0" w:color="auto"/>
              <w:bottom w:val="nil"/>
            </w:tcBorders>
          </w:tcPr>
          <w:p w14:paraId="4528F72B"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Rincón et al.</w:t>
            </w:r>
            <w:r w:rsidRPr="00967690">
              <w:rPr>
                <w:rFonts w:ascii="Arial" w:eastAsia="SimSun" w:hAnsi="Arial" w:cs="Arial"/>
                <w:sz w:val="20"/>
                <w:szCs w:val="20"/>
                <w:vertAlign w:val="superscript"/>
              </w:rPr>
              <w:t>16</w:t>
            </w:r>
            <w:r w:rsidRPr="00967690">
              <w:rPr>
                <w:rFonts w:ascii="Arial" w:eastAsia="SimSun" w:hAnsi="Arial" w:cs="Arial"/>
                <w:sz w:val="20"/>
                <w:szCs w:val="20"/>
              </w:rPr>
              <w:t xml:space="preserve"> </w:t>
            </w:r>
          </w:p>
        </w:tc>
        <w:tc>
          <w:tcPr>
            <w:tcW w:w="1418" w:type="dxa"/>
            <w:tcBorders>
              <w:top w:val="single" w:sz="6" w:space="0" w:color="auto"/>
              <w:bottom w:val="nil"/>
            </w:tcBorders>
            <w:vAlign w:val="center"/>
          </w:tcPr>
          <w:p w14:paraId="4F9F0B1B"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top w:val="single" w:sz="6" w:space="0" w:color="auto"/>
              <w:bottom w:val="nil"/>
            </w:tcBorders>
            <w:vAlign w:val="center"/>
          </w:tcPr>
          <w:p w14:paraId="2379E68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single" w:sz="6" w:space="0" w:color="auto"/>
              <w:bottom w:val="nil"/>
            </w:tcBorders>
            <w:vAlign w:val="center"/>
          </w:tcPr>
          <w:p w14:paraId="168D62B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single" w:sz="6" w:space="0" w:color="auto"/>
              <w:bottom w:val="nil"/>
            </w:tcBorders>
            <w:vAlign w:val="center"/>
          </w:tcPr>
          <w:p w14:paraId="4911F87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top w:val="single" w:sz="6" w:space="0" w:color="auto"/>
              <w:bottom w:val="nil"/>
            </w:tcBorders>
            <w:vAlign w:val="center"/>
          </w:tcPr>
          <w:p w14:paraId="517637E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top w:val="single" w:sz="6" w:space="0" w:color="auto"/>
              <w:bottom w:val="nil"/>
            </w:tcBorders>
            <w:vAlign w:val="center"/>
          </w:tcPr>
          <w:p w14:paraId="3F4BCC7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single" w:sz="6" w:space="0" w:color="auto"/>
              <w:bottom w:val="nil"/>
            </w:tcBorders>
            <w:vAlign w:val="center"/>
          </w:tcPr>
          <w:p w14:paraId="59EF1358"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top w:val="single" w:sz="6" w:space="0" w:color="auto"/>
              <w:bottom w:val="nil"/>
            </w:tcBorders>
            <w:vAlign w:val="center"/>
          </w:tcPr>
          <w:p w14:paraId="43C6005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tcBorders>
              <w:top w:val="single" w:sz="6" w:space="0" w:color="auto"/>
              <w:bottom w:val="nil"/>
            </w:tcBorders>
            <w:vAlign w:val="center"/>
          </w:tcPr>
          <w:p w14:paraId="1E070C1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6EAF889B" w14:textId="77777777" w:rsidTr="00B63CE9">
        <w:tc>
          <w:tcPr>
            <w:tcW w:w="1701" w:type="dxa"/>
            <w:tcBorders>
              <w:top w:val="nil"/>
            </w:tcBorders>
          </w:tcPr>
          <w:p w14:paraId="267E819E"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Yi et al.9</w:t>
            </w:r>
            <w:r w:rsidRPr="00967690">
              <w:rPr>
                <w:rFonts w:ascii="Arial" w:eastAsia="SimSun" w:hAnsi="Arial" w:cs="Arial"/>
                <w:sz w:val="20"/>
                <w:szCs w:val="20"/>
                <w:vertAlign w:val="superscript"/>
              </w:rPr>
              <w:t>17</w:t>
            </w:r>
          </w:p>
        </w:tc>
        <w:tc>
          <w:tcPr>
            <w:tcW w:w="1418" w:type="dxa"/>
            <w:tcBorders>
              <w:top w:val="nil"/>
            </w:tcBorders>
            <w:vAlign w:val="center"/>
          </w:tcPr>
          <w:p w14:paraId="5E3F561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top w:val="nil"/>
            </w:tcBorders>
            <w:vAlign w:val="center"/>
          </w:tcPr>
          <w:p w14:paraId="3ED6024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nil"/>
            </w:tcBorders>
            <w:vAlign w:val="center"/>
          </w:tcPr>
          <w:p w14:paraId="33221C6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nil"/>
            </w:tcBorders>
            <w:vAlign w:val="center"/>
          </w:tcPr>
          <w:p w14:paraId="3EA9A278"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top w:val="nil"/>
            </w:tcBorders>
            <w:vAlign w:val="center"/>
          </w:tcPr>
          <w:p w14:paraId="0CCAAEC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top w:val="nil"/>
            </w:tcBorders>
            <w:vAlign w:val="center"/>
          </w:tcPr>
          <w:p w14:paraId="569F282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nil"/>
            </w:tcBorders>
            <w:vAlign w:val="center"/>
          </w:tcPr>
          <w:p w14:paraId="32D4850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top w:val="nil"/>
            </w:tcBorders>
            <w:vAlign w:val="center"/>
          </w:tcPr>
          <w:p w14:paraId="1DFF8EF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tcBorders>
              <w:top w:val="nil"/>
            </w:tcBorders>
            <w:vAlign w:val="center"/>
          </w:tcPr>
          <w:p w14:paraId="701B9EF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1EA9C1D1" w14:textId="77777777" w:rsidTr="00B63CE9">
        <w:tc>
          <w:tcPr>
            <w:tcW w:w="1701" w:type="dxa"/>
          </w:tcPr>
          <w:p w14:paraId="5F1898C5"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Kasai et al.</w:t>
            </w:r>
            <w:r w:rsidRPr="00967690">
              <w:rPr>
                <w:rFonts w:ascii="Arial" w:eastAsia="SimSun" w:hAnsi="Arial" w:cs="Arial"/>
                <w:sz w:val="20"/>
                <w:szCs w:val="20"/>
                <w:vertAlign w:val="superscript"/>
              </w:rPr>
              <w:t>18</w:t>
            </w:r>
            <w:r w:rsidRPr="00967690">
              <w:rPr>
                <w:rFonts w:ascii="Arial" w:eastAsia="SimSun" w:hAnsi="Arial" w:cs="Arial"/>
                <w:sz w:val="20"/>
                <w:szCs w:val="20"/>
              </w:rPr>
              <w:t xml:space="preserve"> </w:t>
            </w:r>
          </w:p>
        </w:tc>
        <w:tc>
          <w:tcPr>
            <w:tcW w:w="1418" w:type="dxa"/>
            <w:vAlign w:val="center"/>
          </w:tcPr>
          <w:p w14:paraId="4DA99E2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7F24F6C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481D6FB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2C52A2F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794259AE"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01776FC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5E072F94"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54B9334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5FF03EE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52B077CF" w14:textId="77777777" w:rsidTr="00B63CE9">
        <w:tc>
          <w:tcPr>
            <w:tcW w:w="1701" w:type="dxa"/>
          </w:tcPr>
          <w:p w14:paraId="717D349B"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Desgranges et al.</w:t>
            </w:r>
            <w:r w:rsidRPr="00967690">
              <w:rPr>
                <w:rFonts w:ascii="Arial" w:eastAsia="SimSun" w:hAnsi="Arial" w:cs="Arial"/>
                <w:sz w:val="20"/>
                <w:szCs w:val="20"/>
                <w:vertAlign w:val="superscript"/>
              </w:rPr>
              <w:t>19</w:t>
            </w:r>
          </w:p>
        </w:tc>
        <w:tc>
          <w:tcPr>
            <w:tcW w:w="1418" w:type="dxa"/>
            <w:vAlign w:val="center"/>
          </w:tcPr>
          <w:p w14:paraId="6B581BA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2E2A1E4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20D760D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01AA8E38"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071EAEB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3F21A16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083A1E7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38AE8F6C"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1BC0E8D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47809B66" w14:textId="77777777" w:rsidTr="00B63CE9">
        <w:tc>
          <w:tcPr>
            <w:tcW w:w="1701" w:type="dxa"/>
          </w:tcPr>
          <w:p w14:paraId="56F130E4"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Hu et al.</w:t>
            </w:r>
            <w:r w:rsidRPr="00967690">
              <w:rPr>
                <w:rFonts w:ascii="Arial" w:eastAsia="SimSun" w:hAnsi="Arial" w:cs="Arial"/>
                <w:sz w:val="20"/>
                <w:szCs w:val="20"/>
                <w:vertAlign w:val="superscript"/>
              </w:rPr>
              <w:t>20</w:t>
            </w:r>
          </w:p>
        </w:tc>
        <w:tc>
          <w:tcPr>
            <w:tcW w:w="1418" w:type="dxa"/>
            <w:vAlign w:val="center"/>
          </w:tcPr>
          <w:p w14:paraId="7DED7BDB"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1AB5896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41641BC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388AEE2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44DEF28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380A42BD"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7CAF1A8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6498E2DD"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58441904"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7D812717" w14:textId="77777777" w:rsidTr="00B63CE9">
        <w:tc>
          <w:tcPr>
            <w:tcW w:w="1701" w:type="dxa"/>
          </w:tcPr>
          <w:p w14:paraId="2BD675F1"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Zhao et al.</w:t>
            </w:r>
            <w:r w:rsidRPr="00967690">
              <w:rPr>
                <w:rFonts w:ascii="Arial" w:eastAsia="SimSun" w:hAnsi="Arial" w:cs="Arial"/>
                <w:sz w:val="20"/>
                <w:szCs w:val="20"/>
                <w:vertAlign w:val="superscript"/>
              </w:rPr>
              <w:t>21</w:t>
            </w:r>
          </w:p>
        </w:tc>
        <w:tc>
          <w:tcPr>
            <w:tcW w:w="1418" w:type="dxa"/>
            <w:vAlign w:val="center"/>
          </w:tcPr>
          <w:p w14:paraId="5D7768E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48FF60C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08304807"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3F47DB9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42BFAEF5" w14:textId="77777777" w:rsidR="00FB237F" w:rsidRPr="00967690" w:rsidRDefault="00FB237F" w:rsidP="00B63CE9">
            <w:pPr>
              <w:jc w:val="center"/>
              <w:rPr>
                <w:rFonts w:ascii="Arial" w:eastAsia="SimSun" w:hAnsi="Arial" w:cs="Arial"/>
                <w:b/>
                <w:bCs/>
                <w:sz w:val="20"/>
                <w:szCs w:val="20"/>
              </w:rPr>
            </w:pPr>
            <w:r w:rsidRPr="00967690">
              <w:rPr>
                <w:rFonts w:ascii="Arial" w:eastAsia="SimSun" w:hAnsi="Arial" w:cs="Arial"/>
                <w:sz w:val="20"/>
                <w:szCs w:val="20"/>
              </w:rPr>
              <w:t>-</w:t>
            </w:r>
          </w:p>
        </w:tc>
        <w:tc>
          <w:tcPr>
            <w:tcW w:w="1276" w:type="dxa"/>
            <w:vAlign w:val="center"/>
          </w:tcPr>
          <w:p w14:paraId="4EA7BFF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147BAA0B"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6737168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47680B2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0049A39C" w14:textId="77777777" w:rsidTr="00B63CE9">
        <w:tc>
          <w:tcPr>
            <w:tcW w:w="1701" w:type="dxa"/>
          </w:tcPr>
          <w:p w14:paraId="5EC59F94"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Li et al.</w:t>
            </w:r>
            <w:r w:rsidRPr="00967690">
              <w:rPr>
                <w:rFonts w:ascii="Arial" w:eastAsia="SimSun" w:hAnsi="Arial" w:cs="Arial"/>
                <w:sz w:val="20"/>
                <w:szCs w:val="20"/>
                <w:vertAlign w:val="superscript"/>
              </w:rPr>
              <w:t>22</w:t>
            </w:r>
          </w:p>
        </w:tc>
        <w:tc>
          <w:tcPr>
            <w:tcW w:w="1418" w:type="dxa"/>
            <w:vAlign w:val="center"/>
          </w:tcPr>
          <w:p w14:paraId="5E87E547"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1E73BFF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599750A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1CFDD0D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5040939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586B653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2B15F85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04E619C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0A7687E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291A726D" w14:textId="77777777" w:rsidTr="00B63CE9">
        <w:tc>
          <w:tcPr>
            <w:tcW w:w="1701" w:type="dxa"/>
          </w:tcPr>
          <w:p w14:paraId="24164B99"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Zhang et al.</w:t>
            </w:r>
            <w:r w:rsidRPr="00967690">
              <w:rPr>
                <w:rFonts w:ascii="Arial" w:eastAsia="SimSun" w:hAnsi="Arial" w:cs="Arial"/>
                <w:sz w:val="20"/>
                <w:szCs w:val="20"/>
                <w:vertAlign w:val="superscript"/>
              </w:rPr>
              <w:t>23</w:t>
            </w:r>
          </w:p>
        </w:tc>
        <w:tc>
          <w:tcPr>
            <w:tcW w:w="1418" w:type="dxa"/>
            <w:vAlign w:val="center"/>
          </w:tcPr>
          <w:p w14:paraId="065F01B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05D1257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43962BB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731869F1"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0AA5278F"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7CEB46B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69054D1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0B6B97EB"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39AFD21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241A9AEF" w14:textId="77777777" w:rsidTr="00B63CE9">
        <w:tc>
          <w:tcPr>
            <w:tcW w:w="1701" w:type="dxa"/>
          </w:tcPr>
          <w:p w14:paraId="76A4856E"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Yuan et al.</w:t>
            </w:r>
            <w:r w:rsidRPr="00967690">
              <w:rPr>
                <w:rFonts w:ascii="Arial" w:eastAsia="SimSun" w:hAnsi="Arial" w:cs="Arial"/>
                <w:sz w:val="20"/>
                <w:szCs w:val="20"/>
                <w:vertAlign w:val="superscript"/>
              </w:rPr>
              <w:t>24</w:t>
            </w:r>
          </w:p>
        </w:tc>
        <w:tc>
          <w:tcPr>
            <w:tcW w:w="1418" w:type="dxa"/>
            <w:vAlign w:val="center"/>
          </w:tcPr>
          <w:p w14:paraId="209FB1E4"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2978451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05FEF486"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20F76D8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4F30C9E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vAlign w:val="center"/>
          </w:tcPr>
          <w:p w14:paraId="1DBD725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vAlign w:val="center"/>
          </w:tcPr>
          <w:p w14:paraId="07D73C0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vAlign w:val="center"/>
          </w:tcPr>
          <w:p w14:paraId="6726D7FE"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vAlign w:val="center"/>
          </w:tcPr>
          <w:p w14:paraId="58392A5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4810A44E" w14:textId="77777777" w:rsidTr="00B63CE9">
        <w:tc>
          <w:tcPr>
            <w:tcW w:w="1701" w:type="dxa"/>
            <w:tcBorders>
              <w:bottom w:val="nil"/>
            </w:tcBorders>
          </w:tcPr>
          <w:p w14:paraId="2BB68D4E"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Dai et al.</w:t>
            </w:r>
            <w:r w:rsidRPr="00967690">
              <w:rPr>
                <w:rFonts w:ascii="Arial" w:eastAsia="SimSun" w:hAnsi="Arial" w:cs="Arial"/>
                <w:sz w:val="20"/>
                <w:szCs w:val="20"/>
                <w:vertAlign w:val="superscript"/>
              </w:rPr>
              <w:t>25</w:t>
            </w:r>
          </w:p>
        </w:tc>
        <w:tc>
          <w:tcPr>
            <w:tcW w:w="1418" w:type="dxa"/>
            <w:tcBorders>
              <w:bottom w:val="nil"/>
            </w:tcBorders>
            <w:vAlign w:val="center"/>
          </w:tcPr>
          <w:p w14:paraId="1557B1F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bottom w:val="nil"/>
            </w:tcBorders>
            <w:vAlign w:val="center"/>
          </w:tcPr>
          <w:p w14:paraId="605244C3"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bottom w:val="nil"/>
            </w:tcBorders>
            <w:vAlign w:val="center"/>
          </w:tcPr>
          <w:p w14:paraId="4F24E15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bottom w:val="nil"/>
            </w:tcBorders>
            <w:vAlign w:val="center"/>
          </w:tcPr>
          <w:p w14:paraId="54E624D8"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bottom w:val="nil"/>
            </w:tcBorders>
            <w:vAlign w:val="center"/>
          </w:tcPr>
          <w:p w14:paraId="1C20429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bottom w:val="nil"/>
            </w:tcBorders>
            <w:vAlign w:val="center"/>
          </w:tcPr>
          <w:p w14:paraId="1CA6953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bottom w:val="nil"/>
            </w:tcBorders>
            <w:vAlign w:val="center"/>
          </w:tcPr>
          <w:p w14:paraId="3DB6041E"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bottom w:val="nil"/>
            </w:tcBorders>
            <w:vAlign w:val="center"/>
          </w:tcPr>
          <w:p w14:paraId="0AC8B6C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tcBorders>
              <w:bottom w:val="nil"/>
            </w:tcBorders>
            <w:vAlign w:val="center"/>
          </w:tcPr>
          <w:p w14:paraId="5119063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r w:rsidR="00FB237F" w:rsidRPr="00967690" w14:paraId="1116480E" w14:textId="77777777" w:rsidTr="00B63CE9">
        <w:tc>
          <w:tcPr>
            <w:tcW w:w="1701" w:type="dxa"/>
            <w:tcBorders>
              <w:top w:val="nil"/>
              <w:bottom w:val="single" w:sz="8" w:space="0" w:color="auto"/>
            </w:tcBorders>
          </w:tcPr>
          <w:p w14:paraId="417C17E2" w14:textId="77777777" w:rsidR="00FB237F" w:rsidRPr="00967690" w:rsidRDefault="00FB237F" w:rsidP="00B63CE9">
            <w:pPr>
              <w:rPr>
                <w:rFonts w:ascii="Arial" w:eastAsia="SimSun" w:hAnsi="Arial" w:cs="Arial"/>
                <w:sz w:val="20"/>
                <w:szCs w:val="20"/>
              </w:rPr>
            </w:pPr>
            <w:r w:rsidRPr="00967690">
              <w:rPr>
                <w:rFonts w:ascii="Arial" w:eastAsia="SimSun" w:hAnsi="Arial" w:cs="Arial"/>
                <w:sz w:val="20"/>
                <w:szCs w:val="20"/>
              </w:rPr>
              <w:t>Kim et al.</w:t>
            </w:r>
            <w:r w:rsidRPr="00967690">
              <w:rPr>
                <w:rFonts w:ascii="Arial" w:eastAsia="SimSun" w:hAnsi="Arial" w:cs="Arial"/>
                <w:sz w:val="20"/>
                <w:szCs w:val="20"/>
                <w:vertAlign w:val="superscript"/>
              </w:rPr>
              <w:t>26</w:t>
            </w:r>
          </w:p>
        </w:tc>
        <w:tc>
          <w:tcPr>
            <w:tcW w:w="1418" w:type="dxa"/>
            <w:tcBorders>
              <w:top w:val="nil"/>
              <w:bottom w:val="single" w:sz="8" w:space="0" w:color="auto"/>
            </w:tcBorders>
            <w:vAlign w:val="center"/>
          </w:tcPr>
          <w:p w14:paraId="50AD00E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top w:val="nil"/>
              <w:bottom w:val="single" w:sz="8" w:space="0" w:color="auto"/>
            </w:tcBorders>
            <w:vAlign w:val="center"/>
          </w:tcPr>
          <w:p w14:paraId="1807B865"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nil"/>
              <w:bottom w:val="single" w:sz="8" w:space="0" w:color="auto"/>
            </w:tcBorders>
            <w:vAlign w:val="center"/>
          </w:tcPr>
          <w:p w14:paraId="7B39A97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nil"/>
              <w:bottom w:val="single" w:sz="8" w:space="0" w:color="auto"/>
            </w:tcBorders>
            <w:vAlign w:val="center"/>
          </w:tcPr>
          <w:p w14:paraId="6E266170"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top w:val="nil"/>
              <w:bottom w:val="single" w:sz="8" w:space="0" w:color="auto"/>
            </w:tcBorders>
            <w:vAlign w:val="center"/>
          </w:tcPr>
          <w:p w14:paraId="5174FC99"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276" w:type="dxa"/>
            <w:tcBorders>
              <w:top w:val="nil"/>
              <w:bottom w:val="single" w:sz="8" w:space="0" w:color="auto"/>
            </w:tcBorders>
            <w:vAlign w:val="center"/>
          </w:tcPr>
          <w:p w14:paraId="100B5D9D"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134" w:type="dxa"/>
            <w:tcBorders>
              <w:top w:val="nil"/>
              <w:bottom w:val="single" w:sz="8" w:space="0" w:color="auto"/>
            </w:tcBorders>
            <w:vAlign w:val="center"/>
          </w:tcPr>
          <w:p w14:paraId="1F131652"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417" w:type="dxa"/>
            <w:tcBorders>
              <w:top w:val="nil"/>
              <w:bottom w:val="single" w:sz="8" w:space="0" w:color="auto"/>
            </w:tcBorders>
            <w:vAlign w:val="center"/>
          </w:tcPr>
          <w:p w14:paraId="3A4C09CD"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c>
          <w:tcPr>
            <w:tcW w:w="1560" w:type="dxa"/>
            <w:tcBorders>
              <w:top w:val="nil"/>
              <w:bottom w:val="single" w:sz="8" w:space="0" w:color="auto"/>
            </w:tcBorders>
            <w:vAlign w:val="center"/>
          </w:tcPr>
          <w:p w14:paraId="1220D84A" w14:textId="77777777" w:rsidR="00FB237F" w:rsidRPr="00967690" w:rsidRDefault="00FB237F" w:rsidP="00B63CE9">
            <w:pPr>
              <w:jc w:val="center"/>
              <w:rPr>
                <w:rFonts w:ascii="Arial" w:eastAsia="SimSun" w:hAnsi="Arial" w:cs="Arial"/>
                <w:sz w:val="20"/>
                <w:szCs w:val="20"/>
              </w:rPr>
            </w:pPr>
            <w:r w:rsidRPr="00967690">
              <w:rPr>
                <w:rFonts w:ascii="Arial" w:eastAsia="SimSun" w:hAnsi="Arial" w:cs="Arial"/>
                <w:sz w:val="20"/>
                <w:szCs w:val="20"/>
              </w:rPr>
              <w:t>+</w:t>
            </w:r>
          </w:p>
        </w:tc>
      </w:tr>
    </w:tbl>
    <w:p w14:paraId="1ED70B44" w14:textId="77777777" w:rsidR="00FB237F" w:rsidRPr="00967690" w:rsidRDefault="00FB237F" w:rsidP="00FB237F">
      <w:pPr>
        <w:rPr>
          <w:rFonts w:ascii="Arial" w:eastAsia="SimSun" w:hAnsi="Arial" w:cs="Arial"/>
          <w:sz w:val="20"/>
          <w:szCs w:val="20"/>
        </w:rPr>
      </w:pPr>
      <w:r w:rsidRPr="00967690">
        <w:rPr>
          <w:rFonts w:ascii="Arial" w:eastAsia="SimSun" w:hAnsi="Arial" w:cs="Arial"/>
          <w:sz w:val="20"/>
          <w:szCs w:val="20"/>
        </w:rPr>
        <w:t>+ Indicates low risk of bias or high concern regarding applicability, - indicates high risk of bias or low concern regarding applicability, and ? indicates unclear risk of bias or unclear concern regarding applicability.</w:t>
      </w:r>
    </w:p>
    <w:p w14:paraId="3AD802CD" w14:textId="77777777" w:rsidR="00FB237F" w:rsidRPr="00C94F21" w:rsidRDefault="00FB237F" w:rsidP="00FB237F"/>
    <w:p w14:paraId="6E7E0386" w14:textId="77777777" w:rsidR="00FB237F" w:rsidRDefault="00FB237F"/>
    <w:p w14:paraId="7F3BA2CF" w14:textId="77777777" w:rsidR="00FB237F" w:rsidRDefault="00FB237F"/>
    <w:p w14:paraId="4F43ED25" w14:textId="77777777" w:rsidR="00FB237F" w:rsidRDefault="00FB237F"/>
    <w:p w14:paraId="615A3E98" w14:textId="77777777" w:rsidR="00FB237F" w:rsidRDefault="00FB237F"/>
    <w:p w14:paraId="1447A7F3" w14:textId="77777777" w:rsidR="00FB237F" w:rsidRDefault="00FB237F"/>
    <w:p w14:paraId="332F9687" w14:textId="77777777" w:rsidR="00FB237F" w:rsidRDefault="00FB237F"/>
    <w:p w14:paraId="1751E74D" w14:textId="77777777" w:rsidR="00FB237F" w:rsidRDefault="00FB237F"/>
    <w:p w14:paraId="1B6D2EB1" w14:textId="77777777" w:rsidR="002F1AFD" w:rsidRPr="002F1AFD" w:rsidRDefault="002F1AFD">
      <w:pPr>
        <w:rPr>
          <w:rFonts w:ascii="Times New Roman" w:hAnsi="Times New Roman" w:cs="Times New Roman"/>
        </w:rPr>
      </w:pPr>
    </w:p>
    <w:sectPr w:rsidR="002F1AFD" w:rsidRPr="002F1AFD" w:rsidSect="00C94F21">
      <w:footerReference w:type="even" r:id="rId6"/>
      <w:footerReference w:type="default" r:id="rId7"/>
      <w:footerReference w:type="firs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833A" w14:textId="77777777" w:rsidR="004B37CD" w:rsidRDefault="004B37CD" w:rsidP="00F90D0F">
      <w:r>
        <w:separator/>
      </w:r>
    </w:p>
  </w:endnote>
  <w:endnote w:type="continuationSeparator" w:id="0">
    <w:p w14:paraId="06ECF44B" w14:textId="77777777" w:rsidR="004B37CD" w:rsidRDefault="004B37CD" w:rsidP="00F9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5C2D" w14:textId="52B8C072" w:rsidR="007D13D3" w:rsidRDefault="007D13D3">
    <w:pPr>
      <w:pStyle w:val="Footer"/>
    </w:pPr>
    <w:r>
      <w:rPr>
        <w:noProof/>
      </w:rPr>
      <mc:AlternateContent>
        <mc:Choice Requires="wps">
          <w:drawing>
            <wp:anchor distT="0" distB="0" distL="0" distR="0" simplePos="0" relativeHeight="251659264" behindDoc="0" locked="0" layoutInCell="1" allowOverlap="1" wp14:anchorId="14BBB3E7" wp14:editId="54101ACD">
              <wp:simplePos x="635" y="635"/>
              <wp:positionH relativeFrom="page">
                <wp:align>left</wp:align>
              </wp:positionH>
              <wp:positionV relativeFrom="page">
                <wp:align>bottom</wp:align>
              </wp:positionV>
              <wp:extent cx="2077085" cy="324485"/>
              <wp:effectExtent l="0" t="0" r="18415" b="0"/>
              <wp:wrapNone/>
              <wp:docPr id="13575883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9D0DC85" w14:textId="4CA89283" w:rsidR="007D13D3" w:rsidRPr="007D13D3" w:rsidRDefault="007D13D3" w:rsidP="007D13D3">
                          <w:pPr>
                            <w:rPr>
                              <w:rFonts w:ascii="Rockwell" w:eastAsia="Rockwell" w:hAnsi="Rockwell" w:cs="Rockwell"/>
                              <w:noProof/>
                              <w:color w:val="0078D7"/>
                              <w:sz w:val="18"/>
                              <w:szCs w:val="18"/>
                            </w:rPr>
                          </w:pPr>
                          <w:r w:rsidRPr="007D13D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BBB3E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9D0DC85" w14:textId="4CA89283" w:rsidR="007D13D3" w:rsidRPr="007D13D3" w:rsidRDefault="007D13D3" w:rsidP="007D13D3">
                    <w:pPr>
                      <w:rPr>
                        <w:rFonts w:ascii="Rockwell" w:eastAsia="Rockwell" w:hAnsi="Rockwell" w:cs="Rockwell"/>
                        <w:noProof/>
                        <w:color w:val="0078D7"/>
                        <w:sz w:val="18"/>
                        <w:szCs w:val="18"/>
                      </w:rPr>
                    </w:pPr>
                    <w:r w:rsidRPr="007D13D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2C8F" w14:textId="3B1EC65B" w:rsidR="007D13D3" w:rsidRDefault="007D13D3">
    <w:pPr>
      <w:pStyle w:val="Footer"/>
    </w:pPr>
    <w:r>
      <w:rPr>
        <w:noProof/>
      </w:rPr>
      <mc:AlternateContent>
        <mc:Choice Requires="wps">
          <w:drawing>
            <wp:anchor distT="0" distB="0" distL="0" distR="0" simplePos="0" relativeHeight="251660288" behindDoc="0" locked="0" layoutInCell="1" allowOverlap="1" wp14:anchorId="26AC6AC0" wp14:editId="76FFA307">
              <wp:simplePos x="914400" y="6776113"/>
              <wp:positionH relativeFrom="page">
                <wp:align>left</wp:align>
              </wp:positionH>
              <wp:positionV relativeFrom="page">
                <wp:align>bottom</wp:align>
              </wp:positionV>
              <wp:extent cx="2077085" cy="324485"/>
              <wp:effectExtent l="0" t="0" r="18415" b="0"/>
              <wp:wrapNone/>
              <wp:docPr id="112062522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80861B0" w14:textId="64986FBB" w:rsidR="007D13D3" w:rsidRPr="007D13D3" w:rsidRDefault="007D13D3" w:rsidP="007D13D3">
                          <w:pPr>
                            <w:rPr>
                              <w:rFonts w:ascii="Rockwell" w:eastAsia="Rockwell" w:hAnsi="Rockwell" w:cs="Rockwell"/>
                              <w:noProof/>
                              <w:color w:val="0078D7"/>
                              <w:sz w:val="18"/>
                              <w:szCs w:val="18"/>
                            </w:rPr>
                          </w:pPr>
                          <w:r w:rsidRPr="007D13D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C6AC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280861B0" w14:textId="64986FBB" w:rsidR="007D13D3" w:rsidRPr="007D13D3" w:rsidRDefault="007D13D3" w:rsidP="007D13D3">
                    <w:pPr>
                      <w:rPr>
                        <w:rFonts w:ascii="Rockwell" w:eastAsia="Rockwell" w:hAnsi="Rockwell" w:cs="Rockwell"/>
                        <w:noProof/>
                        <w:color w:val="0078D7"/>
                        <w:sz w:val="18"/>
                        <w:szCs w:val="18"/>
                      </w:rPr>
                    </w:pPr>
                    <w:r w:rsidRPr="007D13D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6AF0" w14:textId="73F7D248" w:rsidR="007D13D3" w:rsidRDefault="007D13D3">
    <w:pPr>
      <w:pStyle w:val="Footer"/>
    </w:pPr>
    <w:r>
      <w:rPr>
        <w:noProof/>
      </w:rPr>
      <mc:AlternateContent>
        <mc:Choice Requires="wps">
          <w:drawing>
            <wp:anchor distT="0" distB="0" distL="0" distR="0" simplePos="0" relativeHeight="251658240" behindDoc="0" locked="0" layoutInCell="1" allowOverlap="1" wp14:anchorId="054B11AA" wp14:editId="4E9DE13B">
              <wp:simplePos x="635" y="635"/>
              <wp:positionH relativeFrom="page">
                <wp:align>left</wp:align>
              </wp:positionH>
              <wp:positionV relativeFrom="page">
                <wp:align>bottom</wp:align>
              </wp:positionV>
              <wp:extent cx="2077085" cy="324485"/>
              <wp:effectExtent l="0" t="0" r="18415" b="0"/>
              <wp:wrapNone/>
              <wp:docPr id="206963530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7EBA3FD" w14:textId="15FEF8BB" w:rsidR="007D13D3" w:rsidRPr="007D13D3" w:rsidRDefault="007D13D3" w:rsidP="007D13D3">
                          <w:pPr>
                            <w:rPr>
                              <w:rFonts w:ascii="Rockwell" w:eastAsia="Rockwell" w:hAnsi="Rockwell" w:cs="Rockwell"/>
                              <w:noProof/>
                              <w:color w:val="0078D7"/>
                              <w:sz w:val="18"/>
                              <w:szCs w:val="18"/>
                            </w:rPr>
                          </w:pPr>
                          <w:r w:rsidRPr="007D13D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B11A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27EBA3FD" w14:textId="15FEF8BB" w:rsidR="007D13D3" w:rsidRPr="007D13D3" w:rsidRDefault="007D13D3" w:rsidP="007D13D3">
                    <w:pPr>
                      <w:rPr>
                        <w:rFonts w:ascii="Rockwell" w:eastAsia="Rockwell" w:hAnsi="Rockwell" w:cs="Rockwell"/>
                        <w:noProof/>
                        <w:color w:val="0078D7"/>
                        <w:sz w:val="18"/>
                        <w:szCs w:val="18"/>
                      </w:rPr>
                    </w:pPr>
                    <w:r w:rsidRPr="007D13D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10C5" w14:textId="77777777" w:rsidR="004B37CD" w:rsidRDefault="004B37CD" w:rsidP="00F90D0F">
      <w:r>
        <w:separator/>
      </w:r>
    </w:p>
  </w:footnote>
  <w:footnote w:type="continuationSeparator" w:id="0">
    <w:p w14:paraId="58D4870E" w14:textId="77777777" w:rsidR="004B37CD" w:rsidRDefault="004B37CD" w:rsidP="00F9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1MLUwMTezMDM3NbJU0lEKTi0uzszPAykwNK0FANems7MtAAAA"/>
  </w:docVars>
  <w:rsids>
    <w:rsidRoot w:val="00C94F21"/>
    <w:rsid w:val="00005B83"/>
    <w:rsid w:val="00031B6C"/>
    <w:rsid w:val="00072FB1"/>
    <w:rsid w:val="00087C47"/>
    <w:rsid w:val="00092B67"/>
    <w:rsid w:val="000F3BAE"/>
    <w:rsid w:val="00162B6E"/>
    <w:rsid w:val="00192720"/>
    <w:rsid w:val="001A5315"/>
    <w:rsid w:val="001D6784"/>
    <w:rsid w:val="00210AE6"/>
    <w:rsid w:val="00243761"/>
    <w:rsid w:val="00260203"/>
    <w:rsid w:val="0028376C"/>
    <w:rsid w:val="002B2601"/>
    <w:rsid w:val="002F1AFD"/>
    <w:rsid w:val="00310971"/>
    <w:rsid w:val="00334F7D"/>
    <w:rsid w:val="00347D91"/>
    <w:rsid w:val="00351D0A"/>
    <w:rsid w:val="00352812"/>
    <w:rsid w:val="003B0207"/>
    <w:rsid w:val="003B4B9F"/>
    <w:rsid w:val="003C72E1"/>
    <w:rsid w:val="003E1B31"/>
    <w:rsid w:val="0046513D"/>
    <w:rsid w:val="00477E55"/>
    <w:rsid w:val="004977C5"/>
    <w:rsid w:val="004B37CD"/>
    <w:rsid w:val="004D1632"/>
    <w:rsid w:val="004F1585"/>
    <w:rsid w:val="005012D2"/>
    <w:rsid w:val="0052629F"/>
    <w:rsid w:val="0053072E"/>
    <w:rsid w:val="00532C0E"/>
    <w:rsid w:val="00551800"/>
    <w:rsid w:val="00556931"/>
    <w:rsid w:val="00574FE1"/>
    <w:rsid w:val="005772A5"/>
    <w:rsid w:val="0058644C"/>
    <w:rsid w:val="005D62AF"/>
    <w:rsid w:val="00656852"/>
    <w:rsid w:val="00657438"/>
    <w:rsid w:val="00657D2C"/>
    <w:rsid w:val="006A1C46"/>
    <w:rsid w:val="006C6C4F"/>
    <w:rsid w:val="007035B1"/>
    <w:rsid w:val="00741A07"/>
    <w:rsid w:val="00772BF9"/>
    <w:rsid w:val="007810AE"/>
    <w:rsid w:val="007A353C"/>
    <w:rsid w:val="007C099D"/>
    <w:rsid w:val="007C376C"/>
    <w:rsid w:val="007D13D3"/>
    <w:rsid w:val="007D3CFE"/>
    <w:rsid w:val="008109C9"/>
    <w:rsid w:val="00827A39"/>
    <w:rsid w:val="00834373"/>
    <w:rsid w:val="00852A8F"/>
    <w:rsid w:val="008D7333"/>
    <w:rsid w:val="00906BF6"/>
    <w:rsid w:val="00927C18"/>
    <w:rsid w:val="00934E0E"/>
    <w:rsid w:val="009555BD"/>
    <w:rsid w:val="00957DD0"/>
    <w:rsid w:val="00967690"/>
    <w:rsid w:val="00973238"/>
    <w:rsid w:val="009A1CE7"/>
    <w:rsid w:val="009B3055"/>
    <w:rsid w:val="009D0437"/>
    <w:rsid w:val="009D732C"/>
    <w:rsid w:val="009E75DC"/>
    <w:rsid w:val="009F457F"/>
    <w:rsid w:val="00A33DD6"/>
    <w:rsid w:val="00A7093E"/>
    <w:rsid w:val="00A76D29"/>
    <w:rsid w:val="00AA4712"/>
    <w:rsid w:val="00AC0467"/>
    <w:rsid w:val="00AC0A0A"/>
    <w:rsid w:val="00AE662D"/>
    <w:rsid w:val="00B23107"/>
    <w:rsid w:val="00BB3185"/>
    <w:rsid w:val="00BC5261"/>
    <w:rsid w:val="00BD1830"/>
    <w:rsid w:val="00C04C0B"/>
    <w:rsid w:val="00C05EFC"/>
    <w:rsid w:val="00C631E7"/>
    <w:rsid w:val="00C71C35"/>
    <w:rsid w:val="00C94F21"/>
    <w:rsid w:val="00CA7B92"/>
    <w:rsid w:val="00CB0808"/>
    <w:rsid w:val="00D21627"/>
    <w:rsid w:val="00D57D71"/>
    <w:rsid w:val="00D71DBE"/>
    <w:rsid w:val="00D732E8"/>
    <w:rsid w:val="00D771DC"/>
    <w:rsid w:val="00DB2316"/>
    <w:rsid w:val="00DE3A5C"/>
    <w:rsid w:val="00DF5886"/>
    <w:rsid w:val="00E57D52"/>
    <w:rsid w:val="00E92D02"/>
    <w:rsid w:val="00E939EA"/>
    <w:rsid w:val="00F33125"/>
    <w:rsid w:val="00F90D0F"/>
    <w:rsid w:val="00FA3B5B"/>
    <w:rsid w:val="00FB237F"/>
    <w:rsid w:val="00FB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66D74"/>
  <w15:chartTrackingRefBased/>
  <w15:docId w15:val="{8F4A5317-1B1E-45DB-A93A-03401B9F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1"/>
    <w:pPr>
      <w:widowControl w:val="0"/>
      <w:jc w:val="both"/>
    </w:pPr>
  </w:style>
  <w:style w:type="paragraph" w:styleId="Heading1">
    <w:name w:val="heading 1"/>
    <w:aliases w:val="标题样式一"/>
    <w:next w:val="Normal"/>
    <w:link w:val="Heading1Char"/>
    <w:uiPriority w:val="9"/>
    <w:qFormat/>
    <w:rsid w:val="00657D2C"/>
    <w:pPr>
      <w:keepNext/>
      <w:keepLines/>
      <w:pBdr>
        <w:bottom w:val="single" w:sz="8" w:space="0" w:color="D9E2F3" w:themeColor="accent1" w:themeTint="33"/>
      </w:pBdr>
      <w:spacing w:after="200" w:line="300" w:lineRule="auto"/>
      <w:outlineLvl w:val="0"/>
    </w:pPr>
    <w:rPr>
      <w:rFonts w:asciiTheme="majorHAnsi" w:eastAsia="Microsoft YaHei UI" w:hAnsiTheme="majorHAnsi" w:cstheme="majorBidi"/>
      <w:color w:val="4472C4" w:themeColor="accent1"/>
      <w:kern w:val="0"/>
      <w:sz w:val="36"/>
      <w:szCs w:val="36"/>
      <w:lang w:eastAsia="ja-JP"/>
    </w:rPr>
  </w:style>
  <w:style w:type="paragraph" w:styleId="Heading2">
    <w:name w:val="heading 2"/>
    <w:aliases w:val="标题样式二"/>
    <w:next w:val="Normal"/>
    <w:link w:val="Heading2Char"/>
    <w:uiPriority w:val="9"/>
    <w:unhideWhenUsed/>
    <w:qFormat/>
    <w:rsid w:val="00657D2C"/>
    <w:pPr>
      <w:keepNext/>
      <w:keepLines/>
      <w:spacing w:before="120" w:after="120"/>
      <w:outlineLvl w:val="1"/>
    </w:pPr>
    <w:rPr>
      <w:rFonts w:eastAsia="Microsoft YaHei UI"/>
      <w:b/>
      <w:bCs/>
      <w:color w:val="44546A" w:themeColor="text2"/>
      <w:kern w:val="0"/>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标题样式一 Char"/>
    <w:basedOn w:val="DefaultParagraphFont"/>
    <w:link w:val="Heading1"/>
    <w:uiPriority w:val="9"/>
    <w:rsid w:val="00657D2C"/>
    <w:rPr>
      <w:rFonts w:asciiTheme="majorHAnsi" w:eastAsia="Microsoft YaHei UI" w:hAnsiTheme="majorHAnsi" w:cstheme="majorBidi"/>
      <w:color w:val="4472C4" w:themeColor="accent1"/>
      <w:kern w:val="0"/>
      <w:sz w:val="36"/>
      <w:szCs w:val="36"/>
      <w:lang w:eastAsia="ja-JP"/>
    </w:rPr>
  </w:style>
  <w:style w:type="character" w:customStyle="1" w:styleId="Heading2Char">
    <w:name w:val="Heading 2 Char"/>
    <w:aliases w:val="标题样式二 Char"/>
    <w:basedOn w:val="DefaultParagraphFont"/>
    <w:link w:val="Heading2"/>
    <w:uiPriority w:val="9"/>
    <w:rsid w:val="00657D2C"/>
    <w:rPr>
      <w:rFonts w:eastAsia="Microsoft YaHei UI"/>
      <w:b/>
      <w:bCs/>
      <w:color w:val="44546A" w:themeColor="text2"/>
      <w:kern w:val="0"/>
      <w:sz w:val="26"/>
      <w:szCs w:val="26"/>
      <w:lang w:eastAsia="ja-JP"/>
    </w:rPr>
  </w:style>
  <w:style w:type="table" w:styleId="TableGrid">
    <w:name w:val="Table Grid"/>
    <w:basedOn w:val="TableNormal"/>
    <w:uiPriority w:val="39"/>
    <w:rsid w:val="00C94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4F21"/>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F90D0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90D0F"/>
    <w:rPr>
      <w:sz w:val="18"/>
      <w:szCs w:val="18"/>
    </w:rPr>
  </w:style>
  <w:style w:type="paragraph" w:styleId="Footer">
    <w:name w:val="footer"/>
    <w:basedOn w:val="Normal"/>
    <w:link w:val="FooterChar"/>
    <w:uiPriority w:val="99"/>
    <w:unhideWhenUsed/>
    <w:rsid w:val="00F90D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90D0F"/>
    <w:rPr>
      <w:sz w:val="18"/>
      <w:szCs w:val="18"/>
    </w:rPr>
  </w:style>
  <w:style w:type="character" w:styleId="Strong">
    <w:name w:val="Strong"/>
    <w:basedOn w:val="DefaultParagraphFont"/>
    <w:uiPriority w:val="22"/>
    <w:qFormat/>
    <w:rsid w:val="00C71C35"/>
    <w:rPr>
      <w:b/>
      <w:bCs/>
    </w:rPr>
  </w:style>
  <w:style w:type="table" w:customStyle="1" w:styleId="TableGrid0">
    <w:name w:val="TableGrid"/>
    <w:rsid w:val="00FB237F"/>
    <w:rP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2976</Words>
  <Characters>16966</Characters>
  <Application>Microsoft Office Word</Application>
  <DocSecurity>0</DocSecurity>
  <Lines>141</Lines>
  <Paragraphs>39</Paragraphs>
  <ScaleCrop>false</ScaleCrop>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 Liu</dc:creator>
  <cp:keywords/>
  <dc:description/>
  <cp:lastModifiedBy>Shaw, Grace</cp:lastModifiedBy>
  <cp:revision>32</cp:revision>
  <dcterms:created xsi:type="dcterms:W3CDTF">2025-02-04T14:18:00Z</dcterms:created>
  <dcterms:modified xsi:type="dcterms:W3CDTF">2025-07-04T02:39:00Z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7b5c20e6,50eb278f,42cb6248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2025-07-04T02:39:37Z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141db192-61f2-4795-8ea4-8c16f312dbaf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