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9738" w14:textId="608EB48A" w:rsidR="00A00E03" w:rsidRPr="00C106BE" w:rsidRDefault="00E41648" w:rsidP="00821CE2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Supplementary </w:t>
      </w:r>
      <w:r w:rsidR="00700C46" w:rsidRPr="00C106BE">
        <w:rPr>
          <w:rFonts w:ascii="Times New Roman" w:hAnsi="Times New Roman" w:cs="Times New Roman"/>
          <w:sz w:val="21"/>
          <w:szCs w:val="21"/>
        </w:rPr>
        <w:t xml:space="preserve">Table </w:t>
      </w:r>
      <w:r w:rsidR="000443B4" w:rsidRPr="00C106BE">
        <w:rPr>
          <w:rFonts w:ascii="Times New Roman" w:hAnsi="Times New Roman" w:cs="Times New Roman" w:hint="eastAsia"/>
          <w:sz w:val="21"/>
          <w:szCs w:val="21"/>
        </w:rPr>
        <w:t>1</w:t>
      </w:r>
      <w:r w:rsidR="00700C46" w:rsidRPr="00C106B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160E26" w:rsidRPr="00C106BE">
        <w:rPr>
          <w:rFonts w:ascii="Times New Roman" w:hAnsi="Times New Roman" w:cs="Times New Roman" w:hint="eastAsia"/>
          <w:sz w:val="21"/>
          <w:szCs w:val="21"/>
        </w:rPr>
        <w:t>M</w:t>
      </w:r>
      <w:r w:rsidR="00700C46" w:rsidRPr="00C106BE">
        <w:rPr>
          <w:rFonts w:ascii="Times New Roman" w:hAnsi="Times New Roman" w:cs="Times New Roman" w:hint="eastAsia"/>
          <w:sz w:val="21"/>
          <w:szCs w:val="21"/>
        </w:rPr>
        <w:t>ain themes and categories of the</w:t>
      </w:r>
      <w:r w:rsidR="00821CE2" w:rsidRPr="00C106BE">
        <w:rPr>
          <w:rFonts w:ascii="Times New Roman" w:hAnsi="Times New Roman" w:cs="Times New Roman" w:hint="eastAsia"/>
          <w:sz w:val="21"/>
          <w:szCs w:val="21"/>
        </w:rPr>
        <w:t xml:space="preserve"> patient personas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4190"/>
      </w:tblGrid>
      <w:tr w:rsidR="00160E26" w14:paraId="4208BF0A" w14:textId="77777777" w:rsidTr="00D856A5">
        <w:trPr>
          <w:jc w:val="center"/>
        </w:trPr>
        <w:tc>
          <w:tcPr>
            <w:tcW w:w="1696" w:type="dxa"/>
          </w:tcPr>
          <w:p w14:paraId="512F8C7D" w14:textId="77777777" w:rsidR="00160E26" w:rsidRDefault="00160E26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82D852F" w14:textId="739FE257" w:rsidR="00160E26" w:rsidRDefault="00160E26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hemes</w:t>
            </w:r>
          </w:p>
        </w:tc>
        <w:tc>
          <w:tcPr>
            <w:tcW w:w="4190" w:type="dxa"/>
          </w:tcPr>
          <w:p w14:paraId="755B1385" w14:textId="1FC80FC8" w:rsidR="00160E26" w:rsidRDefault="00160E26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ub-Themes</w:t>
            </w:r>
          </w:p>
        </w:tc>
      </w:tr>
      <w:tr w:rsidR="00F43BC7" w14:paraId="416310C9" w14:textId="77777777" w:rsidTr="00D856A5">
        <w:trPr>
          <w:jc w:val="center"/>
        </w:trPr>
        <w:tc>
          <w:tcPr>
            <w:tcW w:w="1696" w:type="dxa"/>
            <w:vMerge w:val="restart"/>
            <w:vAlign w:val="center"/>
          </w:tcPr>
          <w:p w14:paraId="7D8479DB" w14:textId="686497CD" w:rsidR="00F43BC7" w:rsidRDefault="00F43BC7" w:rsidP="00160E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149E4">
              <w:rPr>
                <w:rFonts w:ascii="Times New Roman" w:hAnsi="Times New Roman" w:cs="Times New Roman" w:hint="eastAsia"/>
                <w:sz w:val="21"/>
                <w:szCs w:val="21"/>
              </w:rPr>
              <w:t>atient personas</w:t>
            </w:r>
          </w:p>
          <w:p w14:paraId="6495C7DC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1212BF8" w14:textId="18AD4716" w:rsidR="00F43BC7" w:rsidRPr="00987EA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7EA5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987EA5">
              <w:rPr>
                <w:rFonts w:ascii="Times New Roman" w:hAnsi="Times New Roman" w:cs="Times New Roman" w:hint="eastAsia"/>
                <w:sz w:val="21"/>
                <w:szCs w:val="21"/>
              </w:rPr>
              <w:t>otivation</w:t>
            </w:r>
          </w:p>
        </w:tc>
        <w:tc>
          <w:tcPr>
            <w:tcW w:w="4190" w:type="dxa"/>
            <w:vAlign w:val="center"/>
          </w:tcPr>
          <w:p w14:paraId="50A0BC42" w14:textId="576F4514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0690">
              <w:rPr>
                <w:rFonts w:ascii="Times New Roman" w:hAnsi="Times New Roman" w:cs="Times New Roman"/>
                <w:sz w:val="21"/>
                <w:szCs w:val="21"/>
              </w:rPr>
              <w:t>Avoid medical risks</w:t>
            </w:r>
          </w:p>
        </w:tc>
      </w:tr>
      <w:tr w:rsidR="00F43BC7" w14:paraId="2CE46F69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662BC459" w14:textId="77777777" w:rsidR="00F43BC7" w:rsidRDefault="00F43BC7" w:rsidP="00160E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3818684B" w14:textId="77777777" w:rsidR="00F43BC7" w:rsidRPr="00987EA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1B65D68C" w14:textId="06F0C72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20690">
              <w:rPr>
                <w:rFonts w:ascii="Times New Roman" w:hAnsi="Times New Roman" w:cs="Times New Roman"/>
                <w:sz w:val="21"/>
                <w:szCs w:val="21"/>
              </w:rPr>
              <w:t>Rely</w:t>
            </w:r>
            <w:proofErr w:type="gramEnd"/>
            <w:r w:rsidRPr="00420690">
              <w:rPr>
                <w:rFonts w:ascii="Times New Roman" w:hAnsi="Times New Roman" w:cs="Times New Roman"/>
                <w:sz w:val="21"/>
                <w:szCs w:val="21"/>
              </w:rPr>
              <w:t xml:space="preserve"> on medical authority</w:t>
            </w:r>
          </w:p>
        </w:tc>
      </w:tr>
      <w:tr w:rsidR="00F43BC7" w14:paraId="7C9E4C4E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03E9D90B" w14:textId="77777777" w:rsidR="00F43BC7" w:rsidRDefault="00F43BC7" w:rsidP="00160E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3D381FC9" w14:textId="77777777" w:rsidR="00F43BC7" w:rsidRPr="00987EA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2D2842FA" w14:textId="61D5A1A1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0690">
              <w:rPr>
                <w:rFonts w:ascii="Times New Roman" w:hAnsi="Times New Roman" w:cs="Times New Roman"/>
                <w:sz w:val="21"/>
                <w:szCs w:val="21"/>
              </w:rPr>
              <w:t>Reduce trouble</w:t>
            </w:r>
          </w:p>
        </w:tc>
      </w:tr>
      <w:tr w:rsidR="00F43BC7" w14:paraId="210BC3CA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5FE24438" w14:textId="77777777" w:rsidR="00F43BC7" w:rsidRDefault="00F43BC7" w:rsidP="00160E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6600A2A" w14:textId="77777777" w:rsidR="00F43BC7" w:rsidRPr="00987EA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2D729D5D" w14:textId="39FF671A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0690">
              <w:rPr>
                <w:rFonts w:ascii="Times New Roman" w:hAnsi="Times New Roman" w:cs="Times New Roman"/>
                <w:sz w:val="21"/>
                <w:szCs w:val="21"/>
              </w:rPr>
              <w:t>Question medical authority</w:t>
            </w:r>
          </w:p>
        </w:tc>
      </w:tr>
      <w:tr w:rsidR="00F43BC7" w14:paraId="7E30A6A4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1087BC93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25A06CE" w14:textId="6B4D99CE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illingness</w:t>
            </w:r>
          </w:p>
        </w:tc>
        <w:tc>
          <w:tcPr>
            <w:tcW w:w="4190" w:type="dxa"/>
            <w:vAlign w:val="center"/>
          </w:tcPr>
          <w:p w14:paraId="12C3D78B" w14:textId="7EEEDF5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6A5">
              <w:rPr>
                <w:rFonts w:ascii="Times New Roman" w:hAnsi="Times New Roman" w:cs="Times New Roman"/>
                <w:sz w:val="21"/>
                <w:szCs w:val="21"/>
              </w:rPr>
              <w:t>Actively engage</w:t>
            </w:r>
          </w:p>
        </w:tc>
      </w:tr>
      <w:tr w:rsidR="00F43BC7" w14:paraId="7F1C37F7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54ACA090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D9893FE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617275C0" w14:textId="0B18C547" w:rsidR="00F43BC7" w:rsidRPr="00D856A5" w:rsidRDefault="00F43BC7" w:rsidP="00D856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6A5">
              <w:rPr>
                <w:rFonts w:ascii="Times New Roman" w:hAnsi="Times New Roman" w:cs="Times New Roman"/>
                <w:sz w:val="21"/>
                <w:szCs w:val="21"/>
              </w:rPr>
              <w:t>Passive acceptance with occasional doubts</w:t>
            </w:r>
          </w:p>
        </w:tc>
      </w:tr>
      <w:tr w:rsidR="00F43BC7" w14:paraId="02558FFD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2E5DD9C1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17799E7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44581620" w14:textId="1C7BA5D0" w:rsidR="00F43BC7" w:rsidRPr="00D856A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6A5">
              <w:rPr>
                <w:rFonts w:ascii="Times New Roman" w:hAnsi="Times New Roman" w:cs="Times New Roman"/>
                <w:sz w:val="21"/>
                <w:szCs w:val="21"/>
              </w:rPr>
              <w:t>Silent or perfunctory responses</w:t>
            </w:r>
          </w:p>
        </w:tc>
      </w:tr>
      <w:tr w:rsidR="00F43BC7" w14:paraId="5685A9FD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2B43908A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5A0CBE32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35E9699E" w14:textId="3D231390" w:rsidR="00F43BC7" w:rsidRPr="00D856A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56A5">
              <w:rPr>
                <w:rFonts w:ascii="Times New Roman" w:hAnsi="Times New Roman" w:cs="Times New Roman"/>
                <w:sz w:val="21"/>
                <w:szCs w:val="21"/>
              </w:rPr>
              <w:t>Desire to assert control</w:t>
            </w:r>
          </w:p>
        </w:tc>
      </w:tr>
      <w:tr w:rsidR="00F43BC7" w14:paraId="1E4B2DF5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2B75D5CB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2979C18" w14:textId="505121D9" w:rsidR="00F43BC7" w:rsidRDefault="00614DEF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OLE_LINK33"/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ecision-making </w:t>
            </w:r>
            <w:r w:rsidR="00F43BC7">
              <w:rPr>
                <w:rFonts w:ascii="Times New Roman" w:hAnsi="Times New Roman" w:cs="Times New Roman" w:hint="eastAsia"/>
                <w:sz w:val="21"/>
                <w:szCs w:val="21"/>
              </w:rPr>
              <w:t>factors</w:t>
            </w:r>
            <w:bookmarkEnd w:id="0"/>
          </w:p>
        </w:tc>
        <w:tc>
          <w:tcPr>
            <w:tcW w:w="4190" w:type="dxa"/>
            <w:vAlign w:val="center"/>
          </w:tcPr>
          <w:p w14:paraId="6D4C2C44" w14:textId="06DC8615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ognitive ability</w:t>
            </w:r>
          </w:p>
        </w:tc>
      </w:tr>
      <w:tr w:rsidR="00F43BC7" w14:paraId="6028BA91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3B5D6938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99A5A6B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018B82E2" w14:textId="6E714FCB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sychological trait</w:t>
            </w:r>
          </w:p>
        </w:tc>
      </w:tr>
      <w:tr w:rsidR="00F43BC7" w14:paraId="0EEBD419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2F815F30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112D7807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186251E1" w14:textId="3614982B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ocial support</w:t>
            </w:r>
          </w:p>
        </w:tc>
      </w:tr>
      <w:tr w:rsidR="00F43BC7" w14:paraId="4BDD6779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452ED038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FF6C15F" w14:textId="0BD36EFF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ecision-making balance</w:t>
            </w:r>
          </w:p>
        </w:tc>
        <w:tc>
          <w:tcPr>
            <w:tcW w:w="4190" w:type="dxa"/>
            <w:vAlign w:val="center"/>
          </w:tcPr>
          <w:p w14:paraId="286528DD" w14:textId="420BC970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905">
              <w:rPr>
                <w:rFonts w:ascii="Times New Roman" w:hAnsi="Times New Roman" w:cs="Times New Roman"/>
                <w:sz w:val="21"/>
                <w:szCs w:val="21"/>
              </w:rPr>
              <w:t>Rational risk-benefit assessment</w:t>
            </w:r>
          </w:p>
        </w:tc>
      </w:tr>
      <w:tr w:rsidR="00F43BC7" w14:paraId="129AB507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563CAE60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0FA7B67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545D1926" w14:textId="1C628AE4" w:rsidR="00F43BC7" w:rsidRPr="000C0CB9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2E15">
              <w:rPr>
                <w:rFonts w:ascii="Times New Roman" w:hAnsi="Times New Roman" w:cs="Times New Roman"/>
                <w:sz w:val="21"/>
                <w:szCs w:val="21"/>
              </w:rPr>
              <w:t xml:space="preserve">Accept </w:t>
            </w:r>
            <w:r w:rsidR="000F755D">
              <w:rPr>
                <w:rFonts w:ascii="Times New Roman" w:hAnsi="Times New Roman" w:cs="Times New Roman" w:hint="eastAsia"/>
                <w:sz w:val="21"/>
                <w:szCs w:val="21"/>
              </w:rPr>
              <w:t>the</w:t>
            </w:r>
            <w:r w:rsidRPr="009B2E15">
              <w:rPr>
                <w:rFonts w:ascii="Times New Roman" w:hAnsi="Times New Roman" w:cs="Times New Roman"/>
                <w:sz w:val="21"/>
                <w:szCs w:val="21"/>
              </w:rPr>
              <w:t>"default option" from providers</w:t>
            </w:r>
          </w:p>
        </w:tc>
      </w:tr>
      <w:tr w:rsidR="00F43BC7" w14:paraId="185FC0C5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7138ACC5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648F050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5737F285" w14:textId="2FB2C608" w:rsidR="00F43BC7" w:rsidRPr="000C0CB9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2E15">
              <w:rPr>
                <w:rFonts w:ascii="Times New Roman" w:hAnsi="Times New Roman" w:cs="Times New Roman"/>
                <w:sz w:val="21"/>
                <w:szCs w:val="21"/>
              </w:rPr>
              <w:t>Low sensitivity to medical risks</w:t>
            </w:r>
          </w:p>
        </w:tc>
      </w:tr>
      <w:tr w:rsidR="00F43BC7" w14:paraId="2CA6E64F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2C7300FC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52F99EF5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4D540DEC" w14:textId="6ECE8A32" w:rsidR="00F43BC7" w:rsidRPr="009B2E15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2E15">
              <w:rPr>
                <w:rFonts w:ascii="Times New Roman" w:hAnsi="Times New Roman" w:cs="Times New Roman"/>
                <w:sz w:val="21"/>
                <w:szCs w:val="21"/>
              </w:rPr>
              <w:t>Overestimate personal judgment</w:t>
            </w:r>
          </w:p>
        </w:tc>
      </w:tr>
      <w:tr w:rsidR="00F43BC7" w14:paraId="3E020080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07D767D9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DB7AFF8" w14:textId="1BC99422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ffect evaluation</w:t>
            </w:r>
          </w:p>
        </w:tc>
        <w:tc>
          <w:tcPr>
            <w:tcW w:w="4190" w:type="dxa"/>
            <w:vAlign w:val="center"/>
          </w:tcPr>
          <w:p w14:paraId="3AE6A984" w14:textId="067E1E9E" w:rsidR="00F43BC7" w:rsidRDefault="000E3CBE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CBE">
              <w:rPr>
                <w:rFonts w:ascii="Times New Roman" w:hAnsi="Times New Roman" w:cs="Times New Roman" w:hint="eastAsia"/>
                <w:sz w:val="21"/>
                <w:szCs w:val="21"/>
              </w:rPr>
              <w:t>Highly effective</w:t>
            </w:r>
          </w:p>
        </w:tc>
      </w:tr>
      <w:tr w:rsidR="00F43BC7" w14:paraId="52DE45DA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4D893823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43B7247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179BE649" w14:textId="37127216" w:rsidR="00F43BC7" w:rsidRDefault="000E3CBE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0E3CBE">
              <w:rPr>
                <w:rFonts w:ascii="Times New Roman" w:hAnsi="Times New Roman" w:cs="Times New Roman" w:hint="eastAsia"/>
                <w:sz w:val="21"/>
                <w:szCs w:val="21"/>
              </w:rPr>
              <w:t>artially effective</w:t>
            </w:r>
          </w:p>
        </w:tc>
      </w:tr>
      <w:tr w:rsidR="00F43BC7" w14:paraId="4151F919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31B7A9AB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DF4C448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621B0314" w14:textId="69A401A0" w:rsidR="00F43BC7" w:rsidRDefault="000E3CBE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CBE">
              <w:rPr>
                <w:rFonts w:ascii="Times New Roman" w:hAnsi="Times New Roman" w:cs="Times New Roman" w:hint="eastAsia"/>
                <w:sz w:val="21"/>
                <w:szCs w:val="21"/>
              </w:rPr>
              <w:t>Limited effect</w:t>
            </w:r>
          </w:p>
        </w:tc>
      </w:tr>
      <w:tr w:rsidR="00F43BC7" w14:paraId="20193190" w14:textId="77777777" w:rsidTr="00D856A5">
        <w:trPr>
          <w:jc w:val="center"/>
        </w:trPr>
        <w:tc>
          <w:tcPr>
            <w:tcW w:w="1696" w:type="dxa"/>
            <w:vMerge/>
            <w:vAlign w:val="center"/>
          </w:tcPr>
          <w:p w14:paraId="00CDFDF7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994A3F3" w14:textId="77777777" w:rsidR="00F43BC7" w:rsidRDefault="00F43BC7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0" w:type="dxa"/>
            <w:vAlign w:val="center"/>
          </w:tcPr>
          <w:p w14:paraId="56629C76" w14:textId="0381E38D" w:rsidR="00F43BC7" w:rsidRDefault="000E3CBE" w:rsidP="00821CE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3CBE">
              <w:rPr>
                <w:rFonts w:ascii="Times New Roman" w:hAnsi="Times New Roman" w:cs="Times New Roman" w:hint="eastAsia"/>
                <w:sz w:val="21"/>
                <w:szCs w:val="21"/>
              </w:rPr>
              <w:t>Needs optimization</w:t>
            </w:r>
          </w:p>
        </w:tc>
      </w:tr>
    </w:tbl>
    <w:p w14:paraId="276233AE" w14:textId="77777777" w:rsidR="00160E26" w:rsidRDefault="00160E26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A60F8E0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D8B71AA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83A0E12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1BC3D30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30D2284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640CACC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A703348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E2117AF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A2F841A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229258D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3EB9E13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BC33BA8" w14:textId="77777777" w:rsidR="005054A8" w:rsidRDefault="005054A8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9001B25" w14:textId="3FA7B737" w:rsidR="00D9424A" w:rsidRDefault="00D9424A" w:rsidP="00821CE2">
      <w:pPr>
        <w:jc w:val="center"/>
        <w:rPr>
          <w:rFonts w:ascii="Times New Roman" w:hAnsi="Times New Roman" w:cs="Times New Roman"/>
          <w:sz w:val="21"/>
          <w:szCs w:val="21"/>
        </w:rPr>
      </w:pPr>
      <w:r w:rsidRPr="00D9424A"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36D0CA06" wp14:editId="0AA855EA">
            <wp:extent cx="5274310" cy="4752340"/>
            <wp:effectExtent l="0" t="0" r="2540" b="0"/>
            <wp:docPr id="1326922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6B94" w14:textId="01E01785" w:rsidR="00C106BE" w:rsidRDefault="00A33929" w:rsidP="00C106BE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1" w:name="OLE_LINK20"/>
      <w:r>
        <w:rPr>
          <w:rFonts w:ascii="Times New Roman" w:hAnsi="Times New Roman" w:cs="Times New Roman"/>
          <w:sz w:val="21"/>
          <w:szCs w:val="21"/>
        </w:rPr>
        <w:t xml:space="preserve">Supplementary </w:t>
      </w:r>
      <w:r w:rsidR="00C106BE" w:rsidRPr="000B4CDB">
        <w:rPr>
          <w:rFonts w:ascii="Times New Roman" w:hAnsi="Times New Roman" w:cs="Times New Roman" w:hint="eastAsia"/>
          <w:sz w:val="21"/>
          <w:szCs w:val="21"/>
        </w:rPr>
        <w:t>Figure</w:t>
      </w:r>
      <w:r w:rsidR="00C106BE">
        <w:rPr>
          <w:rFonts w:ascii="Times New Roman" w:hAnsi="Times New Roman" w:cs="Times New Roman" w:hint="eastAsia"/>
          <w:sz w:val="21"/>
          <w:szCs w:val="21"/>
        </w:rPr>
        <w:t>.</w:t>
      </w:r>
      <w:r w:rsidR="00C106BE" w:rsidRPr="000B4CDB">
        <w:rPr>
          <w:rFonts w:ascii="Times New Roman" w:hAnsi="Times New Roman" w:cs="Times New Roman" w:hint="eastAsia"/>
          <w:sz w:val="21"/>
          <w:szCs w:val="21"/>
        </w:rPr>
        <w:t xml:space="preserve">1 </w:t>
      </w:r>
      <w:bookmarkEnd w:id="1"/>
      <w:r w:rsidR="00C106BE" w:rsidRPr="000B4CDB">
        <w:rPr>
          <w:rFonts w:ascii="Times New Roman" w:hAnsi="Times New Roman" w:cs="Times New Roman" w:hint="eastAsia"/>
          <w:sz w:val="21"/>
          <w:szCs w:val="21"/>
        </w:rPr>
        <w:t xml:space="preserve">An example of the process of development of </w:t>
      </w:r>
      <w:proofErr w:type="gramStart"/>
      <w:r w:rsidR="00C106BE" w:rsidRPr="000B4CDB">
        <w:rPr>
          <w:rFonts w:ascii="Times New Roman" w:hAnsi="Times New Roman" w:cs="Times New Roman" w:hint="eastAsia"/>
          <w:sz w:val="21"/>
          <w:szCs w:val="21"/>
        </w:rPr>
        <w:t>the patient</w:t>
      </w:r>
      <w:proofErr w:type="gramEnd"/>
      <w:r w:rsidR="00C106BE" w:rsidRPr="000B4CDB">
        <w:rPr>
          <w:rFonts w:ascii="Times New Roman" w:hAnsi="Times New Roman" w:cs="Times New Roman" w:hint="eastAsia"/>
          <w:sz w:val="21"/>
          <w:szCs w:val="21"/>
        </w:rPr>
        <w:t xml:space="preserve"> personas</w:t>
      </w:r>
    </w:p>
    <w:p w14:paraId="18F639F0" w14:textId="77777777" w:rsidR="00C106BE" w:rsidRPr="00C106BE" w:rsidRDefault="00C106BE" w:rsidP="00821CE2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C106BE" w:rsidRPr="00C1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73D8" w14:textId="77777777" w:rsidR="00AC4222" w:rsidRDefault="00AC4222" w:rsidP="00E72667">
      <w:pPr>
        <w:spacing w:after="0" w:line="240" w:lineRule="auto"/>
      </w:pPr>
      <w:r>
        <w:separator/>
      </w:r>
    </w:p>
  </w:endnote>
  <w:endnote w:type="continuationSeparator" w:id="0">
    <w:p w14:paraId="2ADA36E3" w14:textId="77777777" w:rsidR="00AC4222" w:rsidRDefault="00AC4222" w:rsidP="00E7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A6F5" w14:textId="77777777" w:rsidR="00AC4222" w:rsidRDefault="00AC4222" w:rsidP="00E72667">
      <w:pPr>
        <w:spacing w:after="0" w:line="240" w:lineRule="auto"/>
      </w:pPr>
      <w:r>
        <w:separator/>
      </w:r>
    </w:p>
  </w:footnote>
  <w:footnote w:type="continuationSeparator" w:id="0">
    <w:p w14:paraId="1CCA58C9" w14:textId="77777777" w:rsidR="00AC4222" w:rsidRDefault="00AC4222" w:rsidP="00E72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03"/>
    <w:rsid w:val="000443B4"/>
    <w:rsid w:val="00050581"/>
    <w:rsid w:val="0006309C"/>
    <w:rsid w:val="00065985"/>
    <w:rsid w:val="00073696"/>
    <w:rsid w:val="000B4CDB"/>
    <w:rsid w:val="000C0CB9"/>
    <w:rsid w:val="000E3CBE"/>
    <w:rsid w:val="000E4659"/>
    <w:rsid w:val="000F6CB4"/>
    <w:rsid w:val="000F755D"/>
    <w:rsid w:val="0013472C"/>
    <w:rsid w:val="00160E26"/>
    <w:rsid w:val="00171444"/>
    <w:rsid w:val="00181C19"/>
    <w:rsid w:val="00182A1D"/>
    <w:rsid w:val="001B6259"/>
    <w:rsid w:val="00234265"/>
    <w:rsid w:val="00242CC0"/>
    <w:rsid w:val="00257C7D"/>
    <w:rsid w:val="002C5170"/>
    <w:rsid w:val="0032401F"/>
    <w:rsid w:val="0034168C"/>
    <w:rsid w:val="00344D3A"/>
    <w:rsid w:val="003874D8"/>
    <w:rsid w:val="003F0467"/>
    <w:rsid w:val="0040365A"/>
    <w:rsid w:val="00405C4C"/>
    <w:rsid w:val="00420690"/>
    <w:rsid w:val="00490FD9"/>
    <w:rsid w:val="005054A8"/>
    <w:rsid w:val="005203AA"/>
    <w:rsid w:val="00520FC9"/>
    <w:rsid w:val="0053615B"/>
    <w:rsid w:val="005458AF"/>
    <w:rsid w:val="00552927"/>
    <w:rsid w:val="005B1905"/>
    <w:rsid w:val="005C203C"/>
    <w:rsid w:val="005D66CB"/>
    <w:rsid w:val="005F3168"/>
    <w:rsid w:val="006149E4"/>
    <w:rsid w:val="00614DEF"/>
    <w:rsid w:val="00667956"/>
    <w:rsid w:val="006B089D"/>
    <w:rsid w:val="006D396F"/>
    <w:rsid w:val="006D7027"/>
    <w:rsid w:val="00700C46"/>
    <w:rsid w:val="00730B7C"/>
    <w:rsid w:val="00794E25"/>
    <w:rsid w:val="00821CE2"/>
    <w:rsid w:val="008D4FAA"/>
    <w:rsid w:val="0094564A"/>
    <w:rsid w:val="0095353E"/>
    <w:rsid w:val="00987EA5"/>
    <w:rsid w:val="009B2E15"/>
    <w:rsid w:val="009E1117"/>
    <w:rsid w:val="009E5AA1"/>
    <w:rsid w:val="00A00E03"/>
    <w:rsid w:val="00A33929"/>
    <w:rsid w:val="00A753D3"/>
    <w:rsid w:val="00A96977"/>
    <w:rsid w:val="00AA7961"/>
    <w:rsid w:val="00AC4222"/>
    <w:rsid w:val="00B5238D"/>
    <w:rsid w:val="00C106BE"/>
    <w:rsid w:val="00C2580A"/>
    <w:rsid w:val="00C308C5"/>
    <w:rsid w:val="00C33897"/>
    <w:rsid w:val="00C36CC2"/>
    <w:rsid w:val="00C43B40"/>
    <w:rsid w:val="00CB1117"/>
    <w:rsid w:val="00CF5948"/>
    <w:rsid w:val="00CF61D9"/>
    <w:rsid w:val="00D50720"/>
    <w:rsid w:val="00D856A5"/>
    <w:rsid w:val="00D9424A"/>
    <w:rsid w:val="00DA16CD"/>
    <w:rsid w:val="00DC3D09"/>
    <w:rsid w:val="00DF45F6"/>
    <w:rsid w:val="00E37BC0"/>
    <w:rsid w:val="00E41648"/>
    <w:rsid w:val="00E72667"/>
    <w:rsid w:val="00E85FA4"/>
    <w:rsid w:val="00E956E6"/>
    <w:rsid w:val="00EC4F40"/>
    <w:rsid w:val="00EF3B3B"/>
    <w:rsid w:val="00F329DD"/>
    <w:rsid w:val="00F43BC7"/>
    <w:rsid w:val="00F83F22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C9A5"/>
  <w15:chartTrackingRefBased/>
  <w15:docId w15:val="{87231E0A-A487-4EDE-A0AE-6B0EAF7B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26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0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E03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E03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3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E0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E0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E0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00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E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66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26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66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72667"/>
    <w:rPr>
      <w:sz w:val="18"/>
      <w:szCs w:val="18"/>
    </w:rPr>
  </w:style>
  <w:style w:type="table" w:styleId="TableGrid">
    <w:name w:val="Table Grid"/>
    <w:basedOn w:val="TableNormal"/>
    <w:uiPriority w:val="39"/>
    <w:rsid w:val="0016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春妮 王</dc:creator>
  <cp:keywords/>
  <dc:description/>
  <cp:lastModifiedBy>Jermaine Wilcock</cp:lastModifiedBy>
  <cp:revision>183</cp:revision>
  <dcterms:created xsi:type="dcterms:W3CDTF">2025-07-17T07:31:00Z</dcterms:created>
  <dcterms:modified xsi:type="dcterms:W3CDTF">2025-08-05T16:47:00Z</dcterms:modified>
</cp:coreProperties>
</file>