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8AE3" w14:textId="1D4C3F50" w:rsidR="00A218B7" w:rsidRPr="00A218B7" w:rsidRDefault="00A218B7" w:rsidP="00A218B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OLE_LINK8"/>
      <w:r w:rsidRPr="00A218B7">
        <w:rPr>
          <w:rFonts w:ascii="Times New Roman" w:hAnsi="Times New Roman" w:cs="Times New Roman" w:hint="eastAsia"/>
          <w:sz w:val="28"/>
          <w:szCs w:val="28"/>
        </w:rPr>
        <w:t xml:space="preserve">Supplemental </w:t>
      </w:r>
      <w:r w:rsidR="006D322A">
        <w:rPr>
          <w:rFonts w:ascii="Times New Roman" w:hAnsi="Times New Roman" w:cs="Times New Roman" w:hint="eastAsia"/>
          <w:sz w:val="28"/>
          <w:szCs w:val="28"/>
        </w:rPr>
        <w:t>Table</w:t>
      </w:r>
      <w:r w:rsidRPr="00A218B7">
        <w:rPr>
          <w:rFonts w:ascii="Times New Roman" w:hAnsi="Times New Roman" w:cs="Times New Roman"/>
          <w:sz w:val="28"/>
          <w:szCs w:val="28"/>
        </w:rPr>
        <w:t xml:space="preserve"> 1. </w:t>
      </w:r>
      <w:bookmarkStart w:id="1" w:name="OLE_LINK1"/>
      <w:r w:rsidRPr="00A218B7">
        <w:rPr>
          <w:rFonts w:ascii="Times New Roman" w:hAnsi="Times New Roman" w:cs="Times New Roman"/>
          <w:i/>
          <w:iCs/>
          <w:sz w:val="28"/>
          <w:szCs w:val="28"/>
        </w:rPr>
        <w:t>Mediator Model</w:t>
      </w:r>
      <w:bookmarkEnd w:id="1"/>
      <w:r w:rsidRPr="00A218B7">
        <w:rPr>
          <w:rFonts w:ascii="Times New Roman" w:hAnsi="Times New Roman" w:cs="Times New Roman"/>
          <w:sz w:val="28"/>
          <w:szCs w:val="28"/>
        </w:rPr>
        <w:t>, general linear regression for Individual analyzed preoperative anxiety and acute pain</w:t>
      </w:r>
      <w:r w:rsidR="003A3333">
        <w:rPr>
          <w:rFonts w:ascii="Times New Roman" w:hAnsi="Times New Roman" w:cs="Times New Roman" w:hint="eastAsia"/>
          <w:sz w:val="28"/>
          <w:szCs w:val="28"/>
        </w:rPr>
        <w:t>.</w:t>
      </w:r>
      <w:r w:rsidRPr="00A218B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pPr w:leftFromText="180" w:rightFromText="180" w:vertAnchor="page" w:horzAnchor="margin" w:tblpY="2662"/>
        <w:tblOverlap w:val="never"/>
        <w:tblW w:w="82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15"/>
        <w:gridCol w:w="1962"/>
        <w:gridCol w:w="1482"/>
        <w:gridCol w:w="1384"/>
      </w:tblGrid>
      <w:tr w:rsidR="003A3333" w:rsidRPr="00A218B7" w14:paraId="5E97DB6E" w14:textId="77777777" w:rsidTr="003A3333">
        <w:trPr>
          <w:trHeight w:val="434"/>
        </w:trPr>
        <w:tc>
          <w:tcPr>
            <w:tcW w:w="19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06EB46E" w14:textId="77777777" w:rsidR="003A3333" w:rsidRPr="003A3333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7"/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20CB3F5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Coefficient</w:t>
            </w:r>
          </w:p>
        </w:tc>
        <w:tc>
          <w:tcPr>
            <w:tcW w:w="196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C60893B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E7D845B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04B94CA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3A3333" w:rsidRPr="00A218B7" w14:paraId="07EC34ED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9E0D5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 xml:space="preserve">Anxiety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3050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0.605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39EA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0.259-0.951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957D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C76F3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3A3333" w:rsidRPr="00A218B7" w14:paraId="2D55A9C2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72A43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D0EBB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-0.300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ACCD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-0.705-0.106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20537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EDB08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</w:tr>
      <w:tr w:rsidR="003A3333" w:rsidRPr="00A218B7" w14:paraId="3EEA5098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E4806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DF223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EE808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-0.014-0.046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8410A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3F711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3A3333" w:rsidRPr="00A218B7" w14:paraId="3FDCA988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2B627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2D553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EC537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-0.020-0.081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0B6AF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D1A0A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3A3333" w:rsidRPr="00A218B7" w14:paraId="23DA3118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08D37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Years of education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4369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4D11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-0.031-0.071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70153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ACB69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</w:tr>
      <w:tr w:rsidR="003A3333" w:rsidRPr="00A218B7" w14:paraId="3C4A8ADF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A372B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Precordial pain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3311B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0.216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FB366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-0.100-0.532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21AB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6821E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3A3333" w:rsidRPr="00A218B7" w14:paraId="03031C7D" w14:textId="77777777" w:rsidTr="003A3333">
        <w:trPr>
          <w:trHeight w:val="303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E5BEA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PSQI score before surgery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8DDC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FDC0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-0.033-0.050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7D042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D28CC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3A3333" w:rsidRPr="00A218B7" w14:paraId="4DEF8CC9" w14:textId="77777777" w:rsidTr="003A3333"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89CFC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hypothermia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B4485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0.290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06C0C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-0.139-0.718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D803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4A1CA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3A3333" w:rsidRPr="00A218B7" w14:paraId="055E4A33" w14:textId="77777777" w:rsidTr="003A3333"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F8E304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plasma infusion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2A1526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7A4704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-0.002- -0.0003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035A17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A404F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</w:tr>
    </w:tbl>
    <w:p w14:paraId="28EF8531" w14:textId="6C775947" w:rsidR="003A3333" w:rsidRPr="003A3333" w:rsidRDefault="003A3333" w:rsidP="003A3333">
      <w:pPr>
        <w:widowControl/>
        <w:spacing w:line="480" w:lineRule="auto"/>
        <w:jc w:val="left"/>
        <w:rPr>
          <w:rFonts w:ascii="Times New Roman" w:eastAsia="宋体" w:hAnsi="Times New Roman" w:cs="Times New Roman" w:hint="eastAsia"/>
          <w:color w:val="000000" w:themeColor="text1"/>
          <w:sz w:val="24"/>
        </w:rPr>
      </w:pPr>
      <w:r w:rsidRPr="003A3333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Notes: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A </w:t>
      </w:r>
      <w:r w:rsidRPr="00F06595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P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 value &lt; 0.05 was considered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>to indicate statistical significance.</w:t>
      </w:r>
    </w:p>
    <w:p w14:paraId="50592C98" w14:textId="32C3D81D" w:rsidR="00A218B7" w:rsidRPr="003A3333" w:rsidRDefault="003A3333" w:rsidP="00A218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3671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Abbreviations: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0B53E2">
        <w:rPr>
          <w:rFonts w:ascii="Times New Roman" w:hAnsi="Times New Roman" w:cs="Times New Roman"/>
          <w:sz w:val="24"/>
        </w:rPr>
        <w:t>95% CI, 95% Confidence Interval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3A3333">
        <w:rPr>
          <w:rFonts w:ascii="Times New Roman" w:hAnsi="Times New Roman" w:cs="Times New Roman"/>
          <w:sz w:val="24"/>
          <w:szCs w:val="24"/>
        </w:rPr>
        <w:t>VIF, variance inflation factor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A218B7" w:rsidRPr="003A3333">
        <w:rPr>
          <w:rFonts w:ascii="Times New Roman" w:hAnsi="Times New Roman" w:cs="Times New Roman"/>
          <w:sz w:val="24"/>
          <w:szCs w:val="24"/>
        </w:rPr>
        <w:t xml:space="preserve">BMI,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="00A218B7" w:rsidRPr="003A3333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="00A218B7" w:rsidRPr="003A3333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A218B7" w:rsidRPr="003A3333">
        <w:rPr>
          <w:rFonts w:ascii="Times New Roman" w:hAnsi="Times New Roman" w:cs="Times New Roman"/>
          <w:sz w:val="24"/>
          <w:szCs w:val="24"/>
        </w:rPr>
        <w:t xml:space="preserve">ndex; PSQI, Pittsburgh </w:t>
      </w:r>
      <w:r w:rsidR="00553B27">
        <w:rPr>
          <w:rFonts w:ascii="Times New Roman" w:hAnsi="Times New Roman" w:cs="Times New Roman" w:hint="eastAsia"/>
          <w:sz w:val="24"/>
          <w:szCs w:val="24"/>
        </w:rPr>
        <w:t>S</w:t>
      </w:r>
      <w:r w:rsidR="00A218B7" w:rsidRPr="003A3333">
        <w:rPr>
          <w:rFonts w:ascii="Times New Roman" w:hAnsi="Times New Roman" w:cs="Times New Roman"/>
          <w:sz w:val="24"/>
          <w:szCs w:val="24"/>
        </w:rPr>
        <w:t xml:space="preserve">leep </w:t>
      </w:r>
      <w:r w:rsidR="00553B27">
        <w:rPr>
          <w:rFonts w:ascii="Times New Roman" w:hAnsi="Times New Roman" w:cs="Times New Roman" w:hint="eastAsia"/>
          <w:sz w:val="24"/>
          <w:szCs w:val="24"/>
        </w:rPr>
        <w:t>Q</w:t>
      </w:r>
      <w:r w:rsidR="00A218B7" w:rsidRPr="003A3333">
        <w:rPr>
          <w:rFonts w:ascii="Times New Roman" w:hAnsi="Times New Roman" w:cs="Times New Roman"/>
          <w:sz w:val="24"/>
          <w:szCs w:val="24"/>
        </w:rPr>
        <w:t xml:space="preserve">uality </w:t>
      </w:r>
      <w:r w:rsidR="00553B27">
        <w:rPr>
          <w:rFonts w:ascii="Times New Roman" w:hAnsi="Times New Roman" w:cs="Times New Roman" w:hint="eastAsia"/>
          <w:sz w:val="24"/>
          <w:szCs w:val="24"/>
        </w:rPr>
        <w:t>I</w:t>
      </w:r>
      <w:r w:rsidR="00A218B7" w:rsidRPr="003A3333">
        <w:rPr>
          <w:rFonts w:ascii="Times New Roman" w:hAnsi="Times New Roman" w:cs="Times New Roman"/>
          <w:sz w:val="24"/>
          <w:szCs w:val="24"/>
        </w:rPr>
        <w:t>ndex</w:t>
      </w:r>
      <w:bookmarkEnd w:id="2"/>
      <w:r w:rsidR="00A218B7" w:rsidRPr="003A3333">
        <w:rPr>
          <w:rFonts w:ascii="Times New Roman" w:hAnsi="Times New Roman" w:cs="Times New Roman"/>
          <w:sz w:val="24"/>
          <w:szCs w:val="24"/>
        </w:rPr>
        <w:t>.</w:t>
      </w:r>
    </w:p>
    <w:p w14:paraId="509E0F75" w14:textId="7EB8BF2F" w:rsidR="00A218B7" w:rsidRPr="00A218B7" w:rsidRDefault="00A218B7" w:rsidP="00A218B7">
      <w:pPr>
        <w:widowControl/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1E2D1E" w14:textId="41F2AB7C" w:rsidR="00A218B7" w:rsidRPr="00A218B7" w:rsidRDefault="00A218B7" w:rsidP="00A218B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218B7">
        <w:rPr>
          <w:rFonts w:ascii="Times New Roman" w:hAnsi="Times New Roman" w:cs="Times New Roman" w:hint="eastAsia"/>
          <w:sz w:val="28"/>
          <w:szCs w:val="28"/>
        </w:rPr>
        <w:lastRenderedPageBreak/>
        <w:t xml:space="preserve">Supplemental </w:t>
      </w:r>
      <w:r w:rsidR="006D322A">
        <w:rPr>
          <w:rFonts w:ascii="Times New Roman" w:hAnsi="Times New Roman" w:cs="Times New Roman" w:hint="eastAsia"/>
          <w:sz w:val="28"/>
          <w:szCs w:val="28"/>
        </w:rPr>
        <w:t>Table</w:t>
      </w:r>
      <w:r w:rsidRPr="00A218B7">
        <w:rPr>
          <w:rFonts w:ascii="Times New Roman" w:hAnsi="Times New Roman" w:cs="Times New Roman"/>
          <w:sz w:val="28"/>
          <w:szCs w:val="28"/>
        </w:rPr>
        <w:t xml:space="preserve"> </w:t>
      </w:r>
      <w:r w:rsidR="006D322A">
        <w:rPr>
          <w:rFonts w:ascii="Times New Roman" w:hAnsi="Times New Roman" w:cs="Times New Roman" w:hint="eastAsia"/>
          <w:sz w:val="28"/>
          <w:szCs w:val="28"/>
        </w:rPr>
        <w:t>2</w:t>
      </w:r>
      <w:r w:rsidRPr="00A218B7">
        <w:rPr>
          <w:rFonts w:ascii="Times New Roman" w:hAnsi="Times New Roman" w:cs="Times New Roman"/>
          <w:sz w:val="28"/>
          <w:szCs w:val="28"/>
        </w:rPr>
        <w:t xml:space="preserve">. </w:t>
      </w:r>
      <w:r w:rsidRPr="00A218B7">
        <w:rPr>
          <w:rFonts w:ascii="Times New Roman" w:hAnsi="Times New Roman" w:cs="Times New Roman"/>
          <w:i/>
          <w:iCs/>
          <w:sz w:val="28"/>
          <w:szCs w:val="28"/>
        </w:rPr>
        <w:t>Mediator Model</w:t>
      </w:r>
      <w:r w:rsidRPr="00A218B7">
        <w:rPr>
          <w:rFonts w:ascii="Times New Roman" w:hAnsi="Times New Roman" w:cs="Times New Roman"/>
          <w:sz w:val="28"/>
          <w:szCs w:val="28"/>
        </w:rPr>
        <w:t>, general linear regression for Individual analyzed preoperative depression and acute pain</w:t>
      </w:r>
    </w:p>
    <w:tbl>
      <w:tblPr>
        <w:tblStyle w:val="ae"/>
        <w:tblpPr w:leftFromText="180" w:rightFromText="180" w:vertAnchor="page" w:horzAnchor="margin" w:tblpY="2698"/>
        <w:tblOverlap w:val="never"/>
        <w:tblW w:w="82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1373"/>
        <w:gridCol w:w="1962"/>
        <w:gridCol w:w="1482"/>
        <w:gridCol w:w="1384"/>
      </w:tblGrid>
      <w:tr w:rsidR="003A3333" w:rsidRPr="00A218B7" w14:paraId="0711D195" w14:textId="77777777" w:rsidTr="003A3333">
        <w:trPr>
          <w:trHeight w:val="434"/>
        </w:trPr>
        <w:tc>
          <w:tcPr>
            <w:tcW w:w="209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4850720" w14:textId="77777777" w:rsidR="003A3333" w:rsidRPr="003A3333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E6F3243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Coefficient</w:t>
            </w:r>
          </w:p>
        </w:tc>
        <w:tc>
          <w:tcPr>
            <w:tcW w:w="196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AE813CC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44C62AE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172AAD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3A3333" w:rsidRPr="00A218B7" w14:paraId="72C725CA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E6D1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0C7C7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0.395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CEDB1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0.020-0.770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77551" w14:textId="2B20B770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C9259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</w:tr>
      <w:tr w:rsidR="003A3333" w:rsidRPr="00A218B7" w14:paraId="509CFB44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19ED5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7335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-0.284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8470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-0.700-0.131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A8009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A998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</w:tr>
      <w:tr w:rsidR="003A3333" w:rsidRPr="00A218B7" w14:paraId="7E369956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051BF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CD165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9F4B1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-0.012-0.050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D24D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9F271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3A3333" w:rsidRPr="00A218B7" w14:paraId="11361220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29B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A602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87D35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-0.024-0.080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83272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4113C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3A3333" w:rsidRPr="00A218B7" w14:paraId="152407F8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21B9B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Years of education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9FC2C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C0F49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-0.039-0.066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1B31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0.608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6FF1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3A3333" w:rsidRPr="00A218B7" w14:paraId="279CA77A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271F0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Precordial pain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9CA8B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0.216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C25D7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-0.058-0.587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47FCD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79505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3A3333" w:rsidRPr="00A218B7" w14:paraId="26547AFC" w14:textId="77777777" w:rsidTr="003A3333">
        <w:trPr>
          <w:trHeight w:val="303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B1D0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PSQI score before surgery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F3EC5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7ECF8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-0.021-0.062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AEB64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0.332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53A90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3A3333" w:rsidRPr="00A218B7" w14:paraId="7C24DB49" w14:textId="77777777" w:rsidTr="003A3333"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ED2C4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hypothermia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6C09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0.276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5965F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-0.163-0.715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69326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8146F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3A3333" w:rsidRPr="00A218B7" w14:paraId="00B88423" w14:textId="77777777" w:rsidTr="003A3333"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D6E1D" w14:textId="77777777" w:rsidR="003A3333" w:rsidRPr="00A218B7" w:rsidRDefault="003A3333" w:rsidP="003A3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plasma infusion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762C46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8D35D2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-0.002- -0.0003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6A291" w14:textId="26F8A00C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75017" w14:textId="77777777" w:rsidR="003A3333" w:rsidRPr="00A218B7" w:rsidRDefault="003A3333" w:rsidP="003A333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</w:tr>
    </w:tbl>
    <w:p w14:paraId="01C7E569" w14:textId="77777777" w:rsidR="003A3333" w:rsidRPr="003A3333" w:rsidRDefault="003A3333" w:rsidP="003A3333">
      <w:pPr>
        <w:widowControl/>
        <w:spacing w:line="480" w:lineRule="auto"/>
        <w:jc w:val="left"/>
        <w:rPr>
          <w:rFonts w:ascii="Times New Roman" w:eastAsia="宋体" w:hAnsi="Times New Roman" w:cs="Times New Roman" w:hint="eastAsia"/>
          <w:color w:val="000000" w:themeColor="text1"/>
          <w:sz w:val="24"/>
        </w:rPr>
      </w:pPr>
      <w:r w:rsidRPr="003A3333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Notes: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A </w:t>
      </w:r>
      <w:r w:rsidRPr="00F06595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P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 value &lt; 0.05 was considered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>to indicate statistical significance.</w:t>
      </w:r>
    </w:p>
    <w:p w14:paraId="2A2C1119" w14:textId="77777777" w:rsidR="00553B27" w:rsidRPr="003A3333" w:rsidRDefault="003A3333" w:rsidP="00553B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3671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Abbreviations: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0B53E2">
        <w:rPr>
          <w:rFonts w:ascii="Times New Roman" w:hAnsi="Times New Roman" w:cs="Times New Roman"/>
          <w:sz w:val="24"/>
        </w:rPr>
        <w:t>95% CI, 95% Confidence Interval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3A3333">
        <w:rPr>
          <w:rFonts w:ascii="Times New Roman" w:hAnsi="Times New Roman" w:cs="Times New Roman"/>
          <w:sz w:val="24"/>
          <w:szCs w:val="24"/>
        </w:rPr>
        <w:t>VIF, variance inflation factor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3A3333">
        <w:rPr>
          <w:rFonts w:ascii="Times New Roman" w:hAnsi="Times New Roman" w:cs="Times New Roman"/>
          <w:sz w:val="24"/>
          <w:szCs w:val="24"/>
        </w:rPr>
        <w:t xml:space="preserve">BMI,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3A3333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3A3333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Pr="003A3333">
        <w:rPr>
          <w:rFonts w:ascii="Times New Roman" w:hAnsi="Times New Roman" w:cs="Times New Roman"/>
          <w:sz w:val="24"/>
          <w:szCs w:val="24"/>
        </w:rPr>
        <w:t xml:space="preserve">ndex; PSQI, </w:t>
      </w:r>
      <w:r w:rsidR="00553B27" w:rsidRPr="003A3333">
        <w:rPr>
          <w:rFonts w:ascii="Times New Roman" w:hAnsi="Times New Roman" w:cs="Times New Roman"/>
          <w:sz w:val="24"/>
          <w:szCs w:val="24"/>
        </w:rPr>
        <w:t xml:space="preserve">Pittsburgh </w:t>
      </w:r>
      <w:r w:rsidR="00553B27">
        <w:rPr>
          <w:rFonts w:ascii="Times New Roman" w:hAnsi="Times New Roman" w:cs="Times New Roman" w:hint="eastAsia"/>
          <w:sz w:val="24"/>
          <w:szCs w:val="24"/>
        </w:rPr>
        <w:t>S</w:t>
      </w:r>
      <w:r w:rsidR="00553B27" w:rsidRPr="003A3333">
        <w:rPr>
          <w:rFonts w:ascii="Times New Roman" w:hAnsi="Times New Roman" w:cs="Times New Roman"/>
          <w:sz w:val="24"/>
          <w:szCs w:val="24"/>
        </w:rPr>
        <w:t xml:space="preserve">leep </w:t>
      </w:r>
      <w:r w:rsidR="00553B27">
        <w:rPr>
          <w:rFonts w:ascii="Times New Roman" w:hAnsi="Times New Roman" w:cs="Times New Roman" w:hint="eastAsia"/>
          <w:sz w:val="24"/>
          <w:szCs w:val="24"/>
        </w:rPr>
        <w:t>Q</w:t>
      </w:r>
      <w:r w:rsidR="00553B27" w:rsidRPr="003A3333">
        <w:rPr>
          <w:rFonts w:ascii="Times New Roman" w:hAnsi="Times New Roman" w:cs="Times New Roman"/>
          <w:sz w:val="24"/>
          <w:szCs w:val="24"/>
        </w:rPr>
        <w:t xml:space="preserve">uality </w:t>
      </w:r>
      <w:r w:rsidR="00553B27">
        <w:rPr>
          <w:rFonts w:ascii="Times New Roman" w:hAnsi="Times New Roman" w:cs="Times New Roman" w:hint="eastAsia"/>
          <w:sz w:val="24"/>
          <w:szCs w:val="24"/>
        </w:rPr>
        <w:t>I</w:t>
      </w:r>
      <w:r w:rsidR="00553B27" w:rsidRPr="003A3333">
        <w:rPr>
          <w:rFonts w:ascii="Times New Roman" w:hAnsi="Times New Roman" w:cs="Times New Roman"/>
          <w:sz w:val="24"/>
          <w:szCs w:val="24"/>
        </w:rPr>
        <w:t>ndex.</w:t>
      </w:r>
    </w:p>
    <w:p w14:paraId="29DFC047" w14:textId="7798C206" w:rsidR="006D322A" w:rsidRDefault="006D322A" w:rsidP="00553B2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E03D69" w14:textId="212A1DAE" w:rsidR="006D322A" w:rsidRPr="00A218B7" w:rsidRDefault="006D322A" w:rsidP="006D322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218B7">
        <w:rPr>
          <w:rFonts w:ascii="Times New Roman" w:hAnsi="Times New Roman" w:cs="Times New Roman" w:hint="eastAsia"/>
          <w:sz w:val="28"/>
          <w:szCs w:val="28"/>
        </w:rPr>
        <w:lastRenderedPageBreak/>
        <w:t xml:space="preserve">Supplemental </w:t>
      </w:r>
      <w:bookmarkStart w:id="3" w:name="_Hlk206250414"/>
      <w:r>
        <w:rPr>
          <w:rFonts w:ascii="Times New Roman" w:hAnsi="Times New Roman" w:cs="Times New Roman" w:hint="eastAsia"/>
          <w:sz w:val="28"/>
          <w:szCs w:val="28"/>
        </w:rPr>
        <w:t>Table</w:t>
      </w:r>
      <w:r w:rsidRPr="00A21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bookmarkEnd w:id="3"/>
      <w:r w:rsidRPr="00A218B7">
        <w:rPr>
          <w:rFonts w:ascii="Times New Roman" w:hAnsi="Times New Roman" w:cs="Times New Roman"/>
          <w:sz w:val="28"/>
          <w:szCs w:val="28"/>
        </w:rPr>
        <w:t xml:space="preserve">. </w:t>
      </w:r>
      <w:r w:rsidRPr="00A218B7">
        <w:rPr>
          <w:rFonts w:ascii="Times New Roman" w:hAnsi="Times New Roman" w:cs="Times New Roman"/>
          <w:i/>
          <w:iCs/>
          <w:sz w:val="28"/>
          <w:szCs w:val="28"/>
        </w:rPr>
        <w:t>Outcome Model</w:t>
      </w:r>
      <w:r w:rsidRPr="00A218B7">
        <w:rPr>
          <w:rFonts w:ascii="Times New Roman" w:hAnsi="Times New Roman" w:cs="Times New Roman"/>
          <w:sz w:val="28"/>
          <w:szCs w:val="28"/>
        </w:rPr>
        <w:t>, logistic regression for Individual analyzed preoperative anxiety and CPSP.</w:t>
      </w:r>
    </w:p>
    <w:tbl>
      <w:tblPr>
        <w:tblStyle w:val="ae"/>
        <w:tblpPr w:leftFromText="180" w:rightFromText="180" w:vertAnchor="page" w:horzAnchor="margin" w:tblpY="2735"/>
        <w:tblOverlap w:val="never"/>
        <w:tblW w:w="8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83"/>
        <w:gridCol w:w="2242"/>
        <w:gridCol w:w="1366"/>
      </w:tblGrid>
      <w:tr w:rsidR="006D322A" w:rsidRPr="00A218B7" w14:paraId="02241323" w14:textId="77777777" w:rsidTr="00873FEA">
        <w:trPr>
          <w:trHeight w:val="434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0A0A1E9" w14:textId="77777777" w:rsidR="006D322A" w:rsidRPr="006D322A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D704D65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8560F29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89047EC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6D322A" w:rsidRPr="00A218B7" w14:paraId="1C3909DB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D67E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 xml:space="preserve">Anxiety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78322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2.691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E7449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1.195-6.063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FF28D" w14:textId="5EF135F1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6D322A" w:rsidRPr="00A218B7" w14:paraId="7083C69D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BC922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TWA pain score within 5d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00E7E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1.922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8DC41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1.324-2.788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67357" w14:textId="66AF3B9C" w:rsidR="006D322A" w:rsidRPr="00A218B7" w:rsidRDefault="006D322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D322A" w:rsidRPr="00A218B7" w14:paraId="6407E4F0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7788A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7F138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DB5D5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0.159-1.098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5609A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</w:tr>
      <w:tr w:rsidR="006D322A" w:rsidRPr="00A218B7" w14:paraId="77635D05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6B01E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F3C13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0.976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08231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0.909-1.047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F4ABF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</w:tr>
      <w:tr w:rsidR="006D322A" w:rsidRPr="00A218B7" w14:paraId="66F6A79A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48EA4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0ECF0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1.019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E9858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0.904-1.149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723D7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0.756</w:t>
            </w:r>
          </w:p>
        </w:tc>
      </w:tr>
      <w:tr w:rsidR="006D322A" w:rsidRPr="00A218B7" w14:paraId="21F95176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8AE23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Years of education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D35D4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1.004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6D9F0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0.887-1.136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39073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0.954</w:t>
            </w:r>
          </w:p>
        </w:tc>
      </w:tr>
      <w:tr w:rsidR="006D322A" w:rsidRPr="00A218B7" w14:paraId="13CEC273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6F2DB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Precordial pain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FB758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1.627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96125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0.774-3.420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0886F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</w:tr>
      <w:tr w:rsidR="006D322A" w:rsidRPr="00A218B7" w14:paraId="0C84D5E2" w14:textId="77777777" w:rsidTr="00873FEA">
        <w:trPr>
          <w:trHeight w:val="30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66B1F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PSQI score before surgery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8910D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0.950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8541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0.862-1.048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1C6CF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0.310</w:t>
            </w:r>
          </w:p>
        </w:tc>
      </w:tr>
      <w:tr w:rsidR="006D322A" w:rsidRPr="00A218B7" w14:paraId="4770CD97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DFB1E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hypothermia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9AB2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2.457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66E9D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0.918-6.579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E4F9B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</w:tr>
      <w:tr w:rsidR="006D322A" w:rsidRPr="00A218B7" w14:paraId="2DD38C82" w14:textId="77777777" w:rsidTr="00873FE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8C036E" w14:textId="77777777" w:rsidR="006D322A" w:rsidRPr="00A218B7" w:rsidRDefault="006D322A" w:rsidP="00B25DB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plasma infusion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C6A2E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322AAC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0.996-1.000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9BD8A9" w14:textId="77777777" w:rsidR="006D322A" w:rsidRPr="00A218B7" w:rsidRDefault="006D322A" w:rsidP="00B25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</w:tr>
    </w:tbl>
    <w:p w14:paraId="27C22B26" w14:textId="6EF2466E" w:rsidR="006D322A" w:rsidRPr="00873FEA" w:rsidRDefault="00873FEA" w:rsidP="00873FEA">
      <w:pPr>
        <w:widowControl/>
        <w:spacing w:line="480" w:lineRule="auto"/>
        <w:jc w:val="left"/>
        <w:rPr>
          <w:rFonts w:ascii="Times New Roman" w:eastAsia="宋体" w:hAnsi="Times New Roman" w:cs="Times New Roman" w:hint="eastAsia"/>
          <w:color w:val="000000" w:themeColor="text1"/>
          <w:sz w:val="24"/>
        </w:rPr>
      </w:pPr>
      <w:bookmarkStart w:id="4" w:name="OLE_LINK69"/>
      <w:r w:rsidRPr="00F06595">
        <w:rPr>
          <w:rFonts w:ascii="Times New Roman" w:hAnsi="Times New Roman" w:cs="Times New Roman" w:hint="eastAsia"/>
          <w:b/>
          <w:bCs/>
          <w:sz w:val="24"/>
        </w:rPr>
        <w:t>Notes: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bookmarkEnd w:id="4"/>
      <w:r w:rsidR="006D322A" w:rsidRPr="00873FEA">
        <w:rPr>
          <w:rFonts w:ascii="Times New Roman" w:hAnsi="Times New Roman" w:cs="Times New Roman"/>
          <w:sz w:val="24"/>
          <w:szCs w:val="24"/>
        </w:rPr>
        <w:t>Hosmer-</w:t>
      </w:r>
      <w:proofErr w:type="spellStart"/>
      <w:r w:rsidR="006D322A" w:rsidRPr="00873FEA">
        <w:rPr>
          <w:rFonts w:ascii="Times New Roman" w:hAnsi="Times New Roman" w:cs="Times New Roman"/>
          <w:sz w:val="24"/>
          <w:szCs w:val="24"/>
        </w:rPr>
        <w:t>Lemeshow</w:t>
      </w:r>
      <w:proofErr w:type="spellEnd"/>
      <w:r w:rsidR="006D322A" w:rsidRPr="00873FEA">
        <w:rPr>
          <w:rFonts w:ascii="Times New Roman" w:hAnsi="Times New Roman" w:cs="Times New Roman"/>
          <w:sz w:val="24"/>
          <w:szCs w:val="24"/>
        </w:rPr>
        <w:t xml:space="preserve"> goodness of fit test: χ</w:t>
      </w:r>
      <w:r w:rsidR="006D322A" w:rsidRPr="00873F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 = 3.9, </w:t>
      </w:r>
      <w:proofErr w:type="spellStart"/>
      <w:r w:rsidR="006D322A" w:rsidRPr="00873FEA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6D322A" w:rsidRPr="00873FEA">
        <w:rPr>
          <w:rFonts w:ascii="Times New Roman" w:hAnsi="Times New Roman" w:cs="Times New Roman"/>
          <w:sz w:val="24"/>
          <w:szCs w:val="24"/>
        </w:rPr>
        <w:t xml:space="preserve"> = 8, </w:t>
      </w:r>
      <w:r w:rsidR="006D322A" w:rsidRPr="00873FE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 Value = 0.867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A </w:t>
      </w:r>
      <w:r w:rsidRPr="00F06595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P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 value &lt; 0.05 was considered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>to indicate statistical significance.</w:t>
      </w:r>
    </w:p>
    <w:p w14:paraId="5EFE1510" w14:textId="5ECFA4C6" w:rsidR="006D322A" w:rsidRPr="00873FEA" w:rsidRDefault="00873FEA" w:rsidP="006D32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Hlk206252892"/>
      <w:r w:rsidRPr="00873FEA">
        <w:rPr>
          <w:rFonts w:ascii="Times New Roman" w:hAnsi="Times New Roman" w:cs="Times New Roman"/>
          <w:b/>
          <w:bCs/>
          <w:sz w:val="24"/>
          <w:szCs w:val="24"/>
        </w:rPr>
        <w:t xml:space="preserve">Abbreviations: </w:t>
      </w:r>
      <w:bookmarkEnd w:id="5"/>
      <w:r w:rsidRPr="00846357">
        <w:rPr>
          <w:rFonts w:ascii="Times New Roman" w:hAnsi="Times New Roman" w:cs="Times New Roman"/>
          <w:sz w:val="24"/>
          <w:szCs w:val="24"/>
        </w:rPr>
        <w:t xml:space="preserve">CPSP, Chronic Postsurgical Pain;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OR, </w:t>
      </w:r>
      <w:r w:rsidRPr="00692F31">
        <w:rPr>
          <w:rFonts w:ascii="Times New Roman" w:hAnsi="Times New Roman" w:cs="Times New Roman"/>
          <w:sz w:val="24"/>
        </w:rPr>
        <w:t xml:space="preserve">Odds </w:t>
      </w:r>
      <w:r>
        <w:rPr>
          <w:rFonts w:ascii="Times New Roman" w:hAnsi="Times New Roman" w:cs="Times New Roman" w:hint="eastAsia"/>
          <w:sz w:val="24"/>
        </w:rPr>
        <w:t>R</w:t>
      </w:r>
      <w:r w:rsidRPr="00692F31">
        <w:rPr>
          <w:rFonts w:ascii="Times New Roman" w:hAnsi="Times New Roman" w:cs="Times New Roman"/>
          <w:sz w:val="24"/>
        </w:rPr>
        <w:t>atio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846357">
        <w:rPr>
          <w:rFonts w:ascii="Times New Roman" w:hAnsi="Times New Roman" w:cs="Times New Roman"/>
          <w:sz w:val="24"/>
          <w:szCs w:val="24"/>
        </w:rPr>
        <w:t xml:space="preserve">95% CI, 95% Confidence Interval; 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TWA,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ime-weighted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verage; BMI,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ass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ndex; PSQI, Pittsburgh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leep </w:t>
      </w:r>
      <w:r>
        <w:rPr>
          <w:rFonts w:ascii="Times New Roman" w:hAnsi="Times New Roman" w:cs="Times New Roman" w:hint="eastAsia"/>
          <w:sz w:val="24"/>
          <w:szCs w:val="24"/>
        </w:rPr>
        <w:t>Q</w:t>
      </w:r>
      <w:r w:rsidR="006D322A" w:rsidRPr="00873FEA">
        <w:rPr>
          <w:rFonts w:ascii="Times New Roman" w:hAnsi="Times New Roman" w:cs="Times New Roman"/>
          <w:sz w:val="24"/>
          <w:szCs w:val="24"/>
        </w:rPr>
        <w:t>uality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6D322A" w:rsidRPr="00873FEA">
        <w:rPr>
          <w:rFonts w:ascii="Times New Roman" w:hAnsi="Times New Roman" w:cs="Times New Roman"/>
          <w:sz w:val="24"/>
          <w:szCs w:val="24"/>
        </w:rPr>
        <w:t xml:space="preserve">ndex. </w:t>
      </w:r>
    </w:p>
    <w:p w14:paraId="51403DE3" w14:textId="547AF2DC" w:rsidR="00A218B7" w:rsidRDefault="006D322A" w:rsidP="006D322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E0756C" w14:textId="2ECE94C5" w:rsidR="00A218B7" w:rsidRPr="00A218B7" w:rsidRDefault="006D322A" w:rsidP="006D322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A218B7">
        <w:rPr>
          <w:rFonts w:ascii="Times New Roman" w:hAnsi="Times New Roman" w:cs="Times New Roman" w:hint="eastAsia"/>
          <w:sz w:val="28"/>
          <w:szCs w:val="28"/>
        </w:rPr>
        <w:lastRenderedPageBreak/>
        <w:t xml:space="preserve">Supplemental </w:t>
      </w:r>
      <w:r>
        <w:rPr>
          <w:rFonts w:ascii="Times New Roman" w:hAnsi="Times New Roman" w:cs="Times New Roman" w:hint="eastAsia"/>
          <w:sz w:val="28"/>
          <w:szCs w:val="28"/>
        </w:rPr>
        <w:t>Table</w:t>
      </w:r>
      <w:r w:rsidRPr="00A218B7">
        <w:rPr>
          <w:rFonts w:ascii="Times New Roman" w:hAnsi="Times New Roman" w:cs="Times New Roman"/>
          <w:sz w:val="28"/>
          <w:szCs w:val="28"/>
        </w:rPr>
        <w:t xml:space="preserve"> </w:t>
      </w:r>
      <w:r w:rsidR="00A218B7" w:rsidRPr="00A218B7">
        <w:rPr>
          <w:rFonts w:ascii="Times New Roman" w:hAnsi="Times New Roman" w:cs="Times New Roman"/>
          <w:sz w:val="28"/>
          <w:szCs w:val="28"/>
        </w:rPr>
        <w:t xml:space="preserve">4. </w:t>
      </w:r>
      <w:r w:rsidR="00A218B7" w:rsidRPr="00A218B7">
        <w:rPr>
          <w:rFonts w:ascii="Times New Roman" w:hAnsi="Times New Roman" w:cs="Times New Roman"/>
          <w:i/>
          <w:iCs/>
          <w:sz w:val="28"/>
          <w:szCs w:val="28"/>
        </w:rPr>
        <w:t>Outcome Model</w:t>
      </w:r>
      <w:r w:rsidR="00A218B7" w:rsidRPr="00A218B7">
        <w:rPr>
          <w:rFonts w:ascii="Times New Roman" w:hAnsi="Times New Roman" w:cs="Times New Roman"/>
          <w:sz w:val="28"/>
          <w:szCs w:val="28"/>
        </w:rPr>
        <w:t>, logistic regression for Individual analyzed preoperative depression and CPSP.</w:t>
      </w:r>
    </w:p>
    <w:tbl>
      <w:tblPr>
        <w:tblStyle w:val="ae"/>
        <w:tblpPr w:leftFromText="180" w:rightFromText="180" w:vertAnchor="page" w:horzAnchor="margin" w:tblpY="2781"/>
        <w:tblOverlap w:val="never"/>
        <w:tblW w:w="8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1626"/>
        <w:gridCol w:w="2242"/>
        <w:gridCol w:w="1366"/>
      </w:tblGrid>
      <w:tr w:rsidR="006D322A" w:rsidRPr="00A218B7" w14:paraId="2746297A" w14:textId="77777777" w:rsidTr="006D322A">
        <w:trPr>
          <w:trHeight w:val="434"/>
        </w:trPr>
        <w:tc>
          <w:tcPr>
            <w:tcW w:w="30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2F5105A" w14:textId="77777777" w:rsidR="006D322A" w:rsidRPr="006D322A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E8110CD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22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6E8CF2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421FF27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6D322A" w:rsidRPr="00A218B7" w14:paraId="592C4737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1EA89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F72F8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2.785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A6ED5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1.212-6.399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AB9F2" w14:textId="6DA52F68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6D322A" w:rsidRPr="00A218B7" w14:paraId="2AD40E2A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4DBB4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TWA pain score within 5d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D503F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2.021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C6224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1.397-2.924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DF671" w14:textId="75188BD5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D322A" w:rsidRPr="00A218B7" w14:paraId="4F7926F5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0352E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4E9F8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0BB23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0.166-1.143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2B13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</w:tr>
      <w:tr w:rsidR="006D322A" w:rsidRPr="00A218B7" w14:paraId="364DC21C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8618A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2D17D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0.985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B60AF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0.916-1.058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8DCDB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0.671</w:t>
            </w:r>
          </w:p>
        </w:tc>
      </w:tr>
      <w:tr w:rsidR="006D322A" w:rsidRPr="00A218B7" w14:paraId="2605D67A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C6C16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B5F82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1.011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BDE0F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0.893-1.144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2CB81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</w:tc>
      </w:tr>
      <w:tr w:rsidR="006D322A" w:rsidRPr="00A218B7" w14:paraId="03EC2FA7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1CC27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Years of education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1D918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26143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0.882-1.132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FE42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0.990</w:t>
            </w:r>
          </w:p>
        </w:tc>
      </w:tr>
      <w:tr w:rsidR="006D322A" w:rsidRPr="00A218B7" w14:paraId="6C65DDC2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CCEF2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Precordial pain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BD303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1.774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DD4D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0.832-3.780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AA30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</w:tr>
      <w:tr w:rsidR="006D322A" w:rsidRPr="00A218B7" w14:paraId="4617438F" w14:textId="77777777" w:rsidTr="006D322A">
        <w:trPr>
          <w:trHeight w:val="303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95204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PSQI score before surgery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24B7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0.963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96256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0.876-1.059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5FA0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0.436</w:t>
            </w:r>
          </w:p>
        </w:tc>
      </w:tr>
      <w:tr w:rsidR="006D322A" w:rsidRPr="00A218B7" w14:paraId="78412AE7" w14:textId="77777777" w:rsidTr="006D322A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794E7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hypothermia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0E20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2.292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2C1E8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0.862-6.098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5CAC9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</w:tr>
      <w:tr w:rsidR="006D322A" w:rsidRPr="00A218B7" w14:paraId="435668DA" w14:textId="77777777" w:rsidTr="006D322A"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7CE5C" w14:textId="77777777" w:rsidR="006D322A" w:rsidRPr="00A218B7" w:rsidRDefault="006D322A" w:rsidP="006D32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plasma infusion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5495BB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011FF2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0.996-1.000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3347CD" w14:textId="77777777" w:rsidR="006D322A" w:rsidRPr="00A218B7" w:rsidRDefault="006D322A" w:rsidP="006D322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</w:tr>
    </w:tbl>
    <w:p w14:paraId="14C394A4" w14:textId="0D4FE701" w:rsidR="00A218B7" w:rsidRPr="00873FEA" w:rsidRDefault="00873FEA" w:rsidP="00873FEA">
      <w:pPr>
        <w:widowControl/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F06595">
        <w:rPr>
          <w:rFonts w:ascii="Times New Roman" w:hAnsi="Times New Roman" w:cs="Times New Roman" w:hint="eastAsia"/>
          <w:b/>
          <w:bCs/>
          <w:sz w:val="24"/>
        </w:rPr>
        <w:t>Notes: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A218B7" w:rsidRPr="00873FEA">
        <w:rPr>
          <w:rFonts w:ascii="Times New Roman" w:hAnsi="Times New Roman" w:cs="Times New Roman"/>
          <w:sz w:val="24"/>
          <w:szCs w:val="24"/>
        </w:rPr>
        <w:t>Hosmer-</w:t>
      </w:r>
      <w:proofErr w:type="spellStart"/>
      <w:r w:rsidR="00A218B7" w:rsidRPr="00873FEA">
        <w:rPr>
          <w:rFonts w:ascii="Times New Roman" w:hAnsi="Times New Roman" w:cs="Times New Roman"/>
          <w:sz w:val="24"/>
          <w:szCs w:val="24"/>
        </w:rPr>
        <w:t>Lemeshow</w:t>
      </w:r>
      <w:proofErr w:type="spellEnd"/>
      <w:r w:rsidR="00A218B7" w:rsidRPr="00873FEA">
        <w:rPr>
          <w:rFonts w:ascii="Times New Roman" w:hAnsi="Times New Roman" w:cs="Times New Roman"/>
          <w:sz w:val="24"/>
          <w:szCs w:val="24"/>
        </w:rPr>
        <w:t xml:space="preserve"> goodness of fit test: χ</w:t>
      </w:r>
      <w:r w:rsidR="00A218B7" w:rsidRPr="00873F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18B7" w:rsidRPr="00873FEA">
        <w:rPr>
          <w:rFonts w:ascii="Times New Roman" w:hAnsi="Times New Roman" w:cs="Times New Roman"/>
          <w:sz w:val="24"/>
          <w:szCs w:val="24"/>
        </w:rPr>
        <w:t xml:space="preserve"> = 5.0, </w:t>
      </w:r>
      <w:proofErr w:type="spellStart"/>
      <w:r w:rsidR="00A218B7" w:rsidRPr="00873FEA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A218B7" w:rsidRPr="00873FEA">
        <w:rPr>
          <w:rFonts w:ascii="Times New Roman" w:hAnsi="Times New Roman" w:cs="Times New Roman"/>
          <w:sz w:val="24"/>
          <w:szCs w:val="24"/>
        </w:rPr>
        <w:t xml:space="preserve"> = 8, </w:t>
      </w:r>
      <w:r w:rsidR="00A218B7" w:rsidRPr="00873FE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218B7" w:rsidRPr="00873FEA">
        <w:rPr>
          <w:rFonts w:ascii="Times New Roman" w:hAnsi="Times New Roman" w:cs="Times New Roman"/>
          <w:sz w:val="24"/>
          <w:szCs w:val="24"/>
        </w:rPr>
        <w:t xml:space="preserve"> Value = 0.759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A </w:t>
      </w:r>
      <w:r w:rsidRPr="00F06595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P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 value &lt; 0.05 was considered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>to indicate statistical significance.</w:t>
      </w:r>
    </w:p>
    <w:p w14:paraId="231B6959" w14:textId="77777777" w:rsidR="00873FEA" w:rsidRPr="00873FEA" w:rsidRDefault="00873FEA" w:rsidP="00873F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3FEA">
        <w:rPr>
          <w:rFonts w:ascii="Times New Roman" w:hAnsi="Times New Roman" w:cs="Times New Roman"/>
          <w:b/>
          <w:bCs/>
          <w:sz w:val="24"/>
          <w:szCs w:val="24"/>
        </w:rPr>
        <w:t xml:space="preserve">Abbreviations: </w:t>
      </w:r>
      <w:r w:rsidRPr="00846357">
        <w:rPr>
          <w:rFonts w:ascii="Times New Roman" w:hAnsi="Times New Roman" w:cs="Times New Roman"/>
          <w:sz w:val="24"/>
          <w:szCs w:val="24"/>
        </w:rPr>
        <w:t xml:space="preserve">CPSP, Chronic Postsurgical Pain;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OR, </w:t>
      </w:r>
      <w:r w:rsidRPr="00692F31">
        <w:rPr>
          <w:rFonts w:ascii="Times New Roman" w:hAnsi="Times New Roman" w:cs="Times New Roman"/>
          <w:sz w:val="24"/>
        </w:rPr>
        <w:t xml:space="preserve">Odds </w:t>
      </w:r>
      <w:r>
        <w:rPr>
          <w:rFonts w:ascii="Times New Roman" w:hAnsi="Times New Roman" w:cs="Times New Roman" w:hint="eastAsia"/>
          <w:sz w:val="24"/>
        </w:rPr>
        <w:t>R</w:t>
      </w:r>
      <w:r w:rsidRPr="00692F31">
        <w:rPr>
          <w:rFonts w:ascii="Times New Roman" w:hAnsi="Times New Roman" w:cs="Times New Roman"/>
          <w:sz w:val="24"/>
        </w:rPr>
        <w:t>atio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846357">
        <w:rPr>
          <w:rFonts w:ascii="Times New Roman" w:hAnsi="Times New Roman" w:cs="Times New Roman"/>
          <w:sz w:val="24"/>
          <w:szCs w:val="24"/>
        </w:rPr>
        <w:t xml:space="preserve">95% CI, 95% Confidence Interval; </w:t>
      </w:r>
      <w:r w:rsidRPr="00873FEA">
        <w:rPr>
          <w:rFonts w:ascii="Times New Roman" w:hAnsi="Times New Roman" w:cs="Times New Roman"/>
          <w:sz w:val="24"/>
          <w:szCs w:val="24"/>
        </w:rPr>
        <w:t xml:space="preserve">TWA,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873FEA">
        <w:rPr>
          <w:rFonts w:ascii="Times New Roman" w:hAnsi="Times New Roman" w:cs="Times New Roman"/>
          <w:sz w:val="24"/>
          <w:szCs w:val="24"/>
        </w:rPr>
        <w:t xml:space="preserve">ime-weighted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873FEA">
        <w:rPr>
          <w:rFonts w:ascii="Times New Roman" w:hAnsi="Times New Roman" w:cs="Times New Roman"/>
          <w:sz w:val="24"/>
          <w:szCs w:val="24"/>
        </w:rPr>
        <w:t xml:space="preserve">verage; BMI,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873FEA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873FEA">
        <w:rPr>
          <w:rFonts w:ascii="Times New Roman" w:hAnsi="Times New Roman" w:cs="Times New Roman"/>
          <w:sz w:val="24"/>
          <w:szCs w:val="24"/>
        </w:rPr>
        <w:t xml:space="preserve">ass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873FEA">
        <w:rPr>
          <w:rFonts w:ascii="Times New Roman" w:hAnsi="Times New Roman" w:cs="Times New Roman"/>
          <w:sz w:val="24"/>
          <w:szCs w:val="24"/>
        </w:rPr>
        <w:t xml:space="preserve">ndex; PSQI, Pittsburgh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873FEA">
        <w:rPr>
          <w:rFonts w:ascii="Times New Roman" w:hAnsi="Times New Roman" w:cs="Times New Roman"/>
          <w:sz w:val="24"/>
          <w:szCs w:val="24"/>
        </w:rPr>
        <w:t xml:space="preserve">leep </w:t>
      </w:r>
      <w:r>
        <w:rPr>
          <w:rFonts w:ascii="Times New Roman" w:hAnsi="Times New Roman" w:cs="Times New Roman" w:hint="eastAsia"/>
          <w:sz w:val="24"/>
          <w:szCs w:val="24"/>
        </w:rPr>
        <w:t>Q</w:t>
      </w:r>
      <w:r w:rsidRPr="00873FEA">
        <w:rPr>
          <w:rFonts w:ascii="Times New Roman" w:hAnsi="Times New Roman" w:cs="Times New Roman"/>
          <w:sz w:val="24"/>
          <w:szCs w:val="24"/>
        </w:rPr>
        <w:t>uality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Pr="00873FEA">
        <w:rPr>
          <w:rFonts w:ascii="Times New Roman" w:hAnsi="Times New Roman" w:cs="Times New Roman"/>
          <w:sz w:val="24"/>
          <w:szCs w:val="24"/>
        </w:rPr>
        <w:t xml:space="preserve">ndex. </w:t>
      </w:r>
    </w:p>
    <w:p w14:paraId="0B553D5A" w14:textId="66630F9F" w:rsidR="00A218B7" w:rsidRPr="00A218B7" w:rsidRDefault="00A218B7" w:rsidP="00A218B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1F55CC" w14:textId="69FE1F14" w:rsidR="00A218B7" w:rsidRPr="00A218B7" w:rsidRDefault="00A218B7" w:rsidP="00A218B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218B7">
        <w:rPr>
          <w:rFonts w:ascii="Times New Roman" w:hAnsi="Times New Roman" w:cs="Times New Roman" w:hint="eastAsia"/>
          <w:sz w:val="28"/>
          <w:szCs w:val="28"/>
        </w:rPr>
        <w:lastRenderedPageBreak/>
        <w:t>Supplemental</w:t>
      </w:r>
      <w:r w:rsidR="006D322A" w:rsidRPr="00A218B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D322A">
        <w:rPr>
          <w:rFonts w:ascii="Times New Roman" w:hAnsi="Times New Roman" w:cs="Times New Roman" w:hint="eastAsia"/>
          <w:sz w:val="28"/>
          <w:szCs w:val="28"/>
        </w:rPr>
        <w:t>Table</w:t>
      </w:r>
      <w:r w:rsidR="006D322A" w:rsidRPr="00A218B7">
        <w:rPr>
          <w:rFonts w:ascii="Times New Roman" w:hAnsi="Times New Roman" w:cs="Times New Roman"/>
          <w:sz w:val="28"/>
          <w:szCs w:val="28"/>
        </w:rPr>
        <w:t xml:space="preserve"> </w:t>
      </w:r>
      <w:r w:rsidRPr="00A218B7">
        <w:rPr>
          <w:rFonts w:ascii="Times New Roman" w:hAnsi="Times New Roman" w:cs="Times New Roman"/>
          <w:sz w:val="28"/>
          <w:szCs w:val="28"/>
        </w:rPr>
        <w:t xml:space="preserve">5. </w:t>
      </w:r>
      <w:r w:rsidRPr="00A218B7">
        <w:rPr>
          <w:rFonts w:ascii="Times New Roman" w:hAnsi="Times New Roman" w:cs="Times New Roman"/>
          <w:i/>
          <w:iCs/>
          <w:sz w:val="28"/>
          <w:szCs w:val="28"/>
        </w:rPr>
        <w:t>Mediator Model</w:t>
      </w:r>
      <w:r w:rsidRPr="00A218B7">
        <w:rPr>
          <w:rFonts w:ascii="Times New Roman" w:hAnsi="Times New Roman" w:cs="Times New Roman"/>
          <w:sz w:val="28"/>
          <w:szCs w:val="28"/>
        </w:rPr>
        <w:t>, general linear regression for categorical analyzed preoperative psychological symptoms and acute pain.</w:t>
      </w:r>
    </w:p>
    <w:tbl>
      <w:tblPr>
        <w:tblStyle w:val="ae"/>
        <w:tblpPr w:leftFromText="180" w:rightFromText="180" w:vertAnchor="page" w:horzAnchor="margin" w:tblpY="2681"/>
        <w:tblOverlap w:val="never"/>
        <w:tblW w:w="82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843"/>
        <w:gridCol w:w="1134"/>
        <w:gridCol w:w="782"/>
      </w:tblGrid>
      <w:tr w:rsidR="00873FEA" w:rsidRPr="00A218B7" w14:paraId="6BAE4CFD" w14:textId="77777777" w:rsidTr="00873FEA">
        <w:trPr>
          <w:trHeight w:val="434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58D7BD8" w14:textId="77777777" w:rsidR="00873FEA" w:rsidRPr="00873FEA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FD4EC5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Coefficient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67B2AB4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E22339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12175B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873FEA" w:rsidRPr="00A218B7" w14:paraId="784D8359" w14:textId="77777777" w:rsidTr="00873FEA">
        <w:tc>
          <w:tcPr>
            <w:tcW w:w="82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8CC7FBF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Preoperative psychological symptoms</w:t>
            </w:r>
          </w:p>
        </w:tc>
      </w:tr>
      <w:tr w:rsidR="00873FEA" w:rsidRPr="00A218B7" w14:paraId="069A5529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4D9AD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No symptoms</w:t>
            </w:r>
          </w:p>
        </w:tc>
        <w:tc>
          <w:tcPr>
            <w:tcW w:w="517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0FB4DD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</w:tr>
      <w:tr w:rsidR="00873FEA" w:rsidRPr="00A218B7" w14:paraId="61D63901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1B552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 xml:space="preserve">Anxiety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60A2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0.656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0E55E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0.259-1.054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C2782" w14:textId="15D261C8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4705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873FEA" w:rsidRPr="00A218B7" w14:paraId="3B90B46E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5CA2E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alone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395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7083D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-0.013-0.914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3DE21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D8D41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873FEA" w:rsidRPr="00A218B7" w14:paraId="1248E9CF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6B42E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Combined anxiety and depression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B28D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AC20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0.260-1.407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28565" w14:textId="42FDFB5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4616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873FEA" w:rsidRPr="00A218B7" w14:paraId="2ADF0E24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E71AF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04FE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-0.291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4382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-0.698-0.115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DE1F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00F12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</w:tr>
      <w:tr w:rsidR="00873FEA" w:rsidRPr="00A218B7" w14:paraId="29BEF0E9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E446F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4297E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8B870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-0.016-0.044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88FA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0.363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BFA52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</w:tr>
      <w:tr w:rsidR="00873FEA" w:rsidRPr="00A218B7" w14:paraId="05958B3E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CDB4F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6362C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912F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-0.018-0.083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99DE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0.207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B1FF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873FEA" w:rsidRPr="00A218B7" w14:paraId="4140E2AC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B7475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Years of education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F896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78A57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-0.034-0.069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2F57D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0.501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073A2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</w:tr>
      <w:tr w:rsidR="00873FEA" w:rsidRPr="00A218B7" w14:paraId="70CF387A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ABA3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Precordial pain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96D2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E0C9F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-0.080-0.548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70F4C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2A0CA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873FEA" w:rsidRPr="00A218B7" w14:paraId="6F4CCAB1" w14:textId="77777777" w:rsidTr="00873FEA">
        <w:trPr>
          <w:trHeight w:val="30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68B04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PSQI score before surgery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00B77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4CD7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-0.038-0.047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B242D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92EF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</w:tr>
      <w:tr w:rsidR="00873FEA" w:rsidRPr="00A218B7" w14:paraId="5D94E4BC" w14:textId="77777777" w:rsidTr="00873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8C97B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hypothermia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6427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CF860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-0.196-0.671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123F0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C765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873FEA" w:rsidRPr="00A218B7" w14:paraId="77EE1520" w14:textId="77777777" w:rsidTr="00873FE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17E72D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plasma infusion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0C6BE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93A25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-0.002- -0.0003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C75991" w14:textId="24A00F99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3DC7A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</w:tr>
    </w:tbl>
    <w:p w14:paraId="736A8D20" w14:textId="77777777" w:rsidR="00873FEA" w:rsidRPr="003A3333" w:rsidRDefault="00873FEA" w:rsidP="00873FEA">
      <w:pPr>
        <w:widowControl/>
        <w:spacing w:line="480" w:lineRule="auto"/>
        <w:jc w:val="left"/>
        <w:rPr>
          <w:rFonts w:ascii="Times New Roman" w:eastAsia="宋体" w:hAnsi="Times New Roman" w:cs="Times New Roman" w:hint="eastAsia"/>
          <w:color w:val="000000" w:themeColor="text1"/>
          <w:sz w:val="24"/>
        </w:rPr>
      </w:pPr>
      <w:r w:rsidRPr="003A3333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Notes: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A </w:t>
      </w:r>
      <w:r w:rsidRPr="00F06595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P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 value &lt; 0.05 was considered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>to indicate statistical significance.</w:t>
      </w:r>
    </w:p>
    <w:p w14:paraId="59B50460" w14:textId="4B066C04" w:rsidR="00873FEA" w:rsidRPr="003A3333" w:rsidRDefault="00873FEA" w:rsidP="00873F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3671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Abbreviations: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 xml:space="preserve"> </w:t>
      </w:r>
      <w:r w:rsidRPr="000B53E2">
        <w:rPr>
          <w:rFonts w:ascii="Times New Roman" w:hAnsi="Times New Roman" w:cs="Times New Roman"/>
          <w:sz w:val="24"/>
        </w:rPr>
        <w:t>95% CI, 95% Confidence Interval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3A3333">
        <w:rPr>
          <w:rFonts w:ascii="Times New Roman" w:hAnsi="Times New Roman" w:cs="Times New Roman"/>
          <w:sz w:val="24"/>
          <w:szCs w:val="24"/>
        </w:rPr>
        <w:t>VIF, variance inflation factor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3A3333">
        <w:rPr>
          <w:rFonts w:ascii="Times New Roman" w:hAnsi="Times New Roman" w:cs="Times New Roman"/>
          <w:sz w:val="24"/>
          <w:szCs w:val="24"/>
        </w:rPr>
        <w:t xml:space="preserve">BMI,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3A3333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3A3333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Pr="003A3333">
        <w:rPr>
          <w:rFonts w:ascii="Times New Roman" w:hAnsi="Times New Roman" w:cs="Times New Roman"/>
          <w:sz w:val="24"/>
          <w:szCs w:val="24"/>
        </w:rPr>
        <w:t>ndex; PSQI, Pittsburgh</w:t>
      </w:r>
      <w:r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Pr="003A3333">
        <w:rPr>
          <w:rFonts w:ascii="Times New Roman" w:hAnsi="Times New Roman" w:cs="Times New Roman"/>
          <w:sz w:val="24"/>
          <w:szCs w:val="24"/>
        </w:rPr>
        <w:t xml:space="preserve">leep </w:t>
      </w:r>
      <w:r>
        <w:rPr>
          <w:rFonts w:ascii="Times New Roman" w:hAnsi="Times New Roman" w:cs="Times New Roman" w:hint="eastAsia"/>
          <w:sz w:val="24"/>
          <w:szCs w:val="24"/>
        </w:rPr>
        <w:t>Q</w:t>
      </w:r>
      <w:r w:rsidRPr="003A3333">
        <w:rPr>
          <w:rFonts w:ascii="Times New Roman" w:hAnsi="Times New Roman" w:cs="Times New Roman"/>
          <w:sz w:val="24"/>
          <w:szCs w:val="24"/>
        </w:rPr>
        <w:t xml:space="preserve">uality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3A3333">
        <w:rPr>
          <w:rFonts w:ascii="Times New Roman" w:hAnsi="Times New Roman" w:cs="Times New Roman"/>
          <w:sz w:val="24"/>
          <w:szCs w:val="24"/>
        </w:rPr>
        <w:t>ndex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FB49EE">
        <w:rPr>
          <w:rFonts w:ascii="Times New Roman" w:hAnsi="Times New Roman" w:cs="Times New Roman"/>
          <w:sz w:val="24"/>
        </w:rPr>
        <w:t xml:space="preserve">Ref., </w:t>
      </w:r>
      <w:r>
        <w:rPr>
          <w:rFonts w:ascii="Times New Roman" w:hAnsi="Times New Roman" w:cs="Times New Roman" w:hint="eastAsia"/>
          <w:sz w:val="24"/>
        </w:rPr>
        <w:t>R</w:t>
      </w:r>
      <w:r w:rsidRPr="00FB49EE">
        <w:rPr>
          <w:rFonts w:ascii="Times New Roman" w:hAnsi="Times New Roman" w:cs="Times New Roman"/>
          <w:sz w:val="24"/>
        </w:rPr>
        <w:t>eference</w:t>
      </w:r>
      <w:r w:rsidRPr="003A3333">
        <w:rPr>
          <w:rFonts w:ascii="Times New Roman" w:hAnsi="Times New Roman" w:cs="Times New Roman"/>
          <w:sz w:val="24"/>
          <w:szCs w:val="24"/>
        </w:rPr>
        <w:t>.</w:t>
      </w:r>
    </w:p>
    <w:p w14:paraId="688F871D" w14:textId="68564C15" w:rsidR="00A218B7" w:rsidRPr="00A218B7" w:rsidRDefault="00A218B7" w:rsidP="00A218B7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3F48B0" w14:textId="04EA7A25" w:rsidR="00A218B7" w:rsidRPr="00A218B7" w:rsidRDefault="00A218B7" w:rsidP="00A218B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218B7">
        <w:rPr>
          <w:rFonts w:ascii="Times New Roman" w:hAnsi="Times New Roman" w:cs="Times New Roman" w:hint="eastAsia"/>
          <w:sz w:val="28"/>
          <w:szCs w:val="28"/>
        </w:rPr>
        <w:lastRenderedPageBreak/>
        <w:t>Supplemental</w:t>
      </w:r>
      <w:r w:rsidR="006D322A" w:rsidRPr="00A218B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D322A">
        <w:rPr>
          <w:rFonts w:ascii="Times New Roman" w:hAnsi="Times New Roman" w:cs="Times New Roman" w:hint="eastAsia"/>
          <w:sz w:val="28"/>
          <w:szCs w:val="28"/>
        </w:rPr>
        <w:t>Table</w:t>
      </w:r>
      <w:r w:rsidR="006D322A" w:rsidRPr="00A218B7">
        <w:rPr>
          <w:rFonts w:ascii="Times New Roman" w:hAnsi="Times New Roman" w:cs="Times New Roman"/>
          <w:sz w:val="28"/>
          <w:szCs w:val="28"/>
        </w:rPr>
        <w:t xml:space="preserve"> </w:t>
      </w:r>
      <w:r w:rsidRPr="00A218B7">
        <w:rPr>
          <w:rFonts w:ascii="Times New Roman" w:hAnsi="Times New Roman" w:cs="Times New Roman"/>
          <w:sz w:val="28"/>
          <w:szCs w:val="28"/>
        </w:rPr>
        <w:t xml:space="preserve">6. </w:t>
      </w:r>
      <w:r w:rsidRPr="00A218B7">
        <w:rPr>
          <w:rFonts w:ascii="Times New Roman" w:hAnsi="Times New Roman" w:cs="Times New Roman"/>
          <w:i/>
          <w:iCs/>
          <w:sz w:val="28"/>
          <w:szCs w:val="28"/>
        </w:rPr>
        <w:t>Outcome Model</w:t>
      </w:r>
      <w:r w:rsidRPr="00A218B7">
        <w:rPr>
          <w:rFonts w:ascii="Times New Roman" w:hAnsi="Times New Roman" w:cs="Times New Roman"/>
          <w:sz w:val="28"/>
          <w:szCs w:val="28"/>
        </w:rPr>
        <w:t>, logistic regression for categorical analyzed preoperative psychological symptoms and CPSP.</w:t>
      </w:r>
    </w:p>
    <w:tbl>
      <w:tblPr>
        <w:tblStyle w:val="ae"/>
        <w:tblpPr w:leftFromText="180" w:rightFromText="180" w:vertAnchor="page" w:horzAnchor="margin" w:tblpY="2726"/>
        <w:tblOverlap w:val="never"/>
        <w:tblW w:w="8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982"/>
        <w:gridCol w:w="1366"/>
      </w:tblGrid>
      <w:tr w:rsidR="00873FEA" w:rsidRPr="00A218B7" w14:paraId="63190276" w14:textId="77777777" w:rsidTr="00873FEA">
        <w:trPr>
          <w:trHeight w:val="434"/>
        </w:trPr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919E8B6" w14:textId="77777777" w:rsidR="00873FEA" w:rsidRPr="00873FEA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2018E1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9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0B511D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D7A97A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873FEA" w:rsidRPr="00A218B7" w14:paraId="67CC04AC" w14:textId="77777777" w:rsidTr="00873FEA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806193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Preoperative psychological symptoms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52C3625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C25F8F1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EA" w:rsidRPr="00A218B7" w14:paraId="50FADB8F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C337F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No symptoms</w:t>
            </w: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B05006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Ref.</w:t>
            </w:r>
          </w:p>
        </w:tc>
      </w:tr>
      <w:tr w:rsidR="00873FEA" w:rsidRPr="00A218B7" w14:paraId="3C3C753A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5CD92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 xml:space="preserve">Anxiety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C44F6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3.001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E72ED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1.156-7.790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BB49C" w14:textId="69C3E7A1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873FEA" w:rsidRPr="00A218B7" w14:paraId="2E5FBA9E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A0084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alone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CEF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3.572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B0C96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1.233-10.352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EA012" w14:textId="1B99EB2D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873FEA" w:rsidRPr="00A218B7" w14:paraId="15596F08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6FE57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Combined anxiety and depression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194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5.293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DE806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1.393-20.119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AE900" w14:textId="7ADFCF19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873FEA" w:rsidRPr="00A218B7" w14:paraId="7B3520C9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54B11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TWA pain score within 5d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97C1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1.849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3930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1.264-2.704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BDA5F" w14:textId="7718E34C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73FEA" w:rsidRPr="00A218B7" w14:paraId="49ACAA34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BAA7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0676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0.415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C4A0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0.154-1.120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3721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  <w:tr w:rsidR="00873FEA" w:rsidRPr="00A218B7" w14:paraId="4804FEFC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A7618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138F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0.973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2D85D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0.903-1.047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3223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0.461</w:t>
            </w:r>
          </w:p>
        </w:tc>
      </w:tr>
      <w:tr w:rsidR="00873FEA" w:rsidRPr="00A218B7" w14:paraId="4FD26873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6E351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B3EC4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1.028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3C2B8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0.907-1.164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1CB5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0.668</w:t>
            </w:r>
          </w:p>
        </w:tc>
      </w:tr>
      <w:tr w:rsidR="00873FEA" w:rsidRPr="00A218B7" w14:paraId="68F5C6F5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E52F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Years of education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E1B0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1.001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EFAE3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0.881-1.138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BA42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0.984</w:t>
            </w:r>
          </w:p>
        </w:tc>
      </w:tr>
      <w:tr w:rsidR="00873FEA" w:rsidRPr="00A218B7" w14:paraId="76ADE6C9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8DD4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Precordial pain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3DC46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1.805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569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0.837-3.891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51E74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873FEA" w:rsidRPr="00A218B7" w14:paraId="7EC96D37" w14:textId="77777777" w:rsidTr="00873FEA">
        <w:trPr>
          <w:trHeight w:val="30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B9207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PSQI score before surgery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D2B7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0.938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9647C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0.846-1.039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0D71F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</w:tr>
      <w:tr w:rsidR="00873FEA" w:rsidRPr="00A218B7" w14:paraId="3EDC7A52" w14:textId="77777777" w:rsidTr="00873F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FD696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hypothermia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7F8DB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2.258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2C485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0.816-6.250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A0FC9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</w:tr>
      <w:tr w:rsidR="00873FEA" w:rsidRPr="00A218B7" w14:paraId="2F41D09F" w14:textId="77777777" w:rsidTr="00873FEA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4D6FA3" w14:textId="77777777" w:rsidR="00873FEA" w:rsidRPr="00A218B7" w:rsidRDefault="00873FEA" w:rsidP="00873F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Intraoperative plasma infusion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C07D81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BAE07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0.996-1.000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03F86" w14:textId="77777777" w:rsidR="00873FEA" w:rsidRPr="00A218B7" w:rsidRDefault="00873FEA" w:rsidP="00873F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B7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</w:tr>
    </w:tbl>
    <w:p w14:paraId="019F028B" w14:textId="169A4B81" w:rsidR="00A218B7" w:rsidRPr="00873FEA" w:rsidRDefault="00873FEA" w:rsidP="00873FEA">
      <w:pPr>
        <w:widowControl/>
        <w:spacing w:line="480" w:lineRule="auto"/>
        <w:jc w:val="left"/>
        <w:rPr>
          <w:rFonts w:ascii="Times New Roman" w:eastAsia="宋体" w:hAnsi="Times New Roman" w:cs="Times New Roman" w:hint="eastAsia"/>
          <w:color w:val="000000" w:themeColor="text1"/>
          <w:sz w:val="24"/>
        </w:rPr>
      </w:pPr>
      <w:r w:rsidRPr="00873FEA">
        <w:rPr>
          <w:rFonts w:ascii="Times New Roman" w:hAnsi="Times New Roman" w:cs="Times New Roman"/>
          <w:b/>
          <w:bCs/>
          <w:sz w:val="28"/>
          <w:szCs w:val="28"/>
        </w:rPr>
        <w:t xml:space="preserve">Notes: </w:t>
      </w:r>
      <w:r w:rsidR="00A218B7" w:rsidRPr="00873FEA">
        <w:rPr>
          <w:rFonts w:ascii="Times New Roman" w:hAnsi="Times New Roman" w:cs="Times New Roman"/>
          <w:sz w:val="24"/>
          <w:szCs w:val="24"/>
        </w:rPr>
        <w:t>Hosmer-</w:t>
      </w:r>
      <w:proofErr w:type="spellStart"/>
      <w:r w:rsidR="00A218B7" w:rsidRPr="00873FEA">
        <w:rPr>
          <w:rFonts w:ascii="Times New Roman" w:hAnsi="Times New Roman" w:cs="Times New Roman"/>
          <w:sz w:val="24"/>
          <w:szCs w:val="24"/>
        </w:rPr>
        <w:t>Lemeshow</w:t>
      </w:r>
      <w:proofErr w:type="spellEnd"/>
      <w:r w:rsidR="00A218B7" w:rsidRPr="00873FEA">
        <w:rPr>
          <w:rFonts w:ascii="Times New Roman" w:hAnsi="Times New Roman" w:cs="Times New Roman"/>
          <w:sz w:val="24"/>
          <w:szCs w:val="24"/>
        </w:rPr>
        <w:t xml:space="preserve"> goodness of fit test: χ</w:t>
      </w:r>
      <w:r w:rsidR="00A218B7" w:rsidRPr="00873F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18B7" w:rsidRPr="00873FEA">
        <w:rPr>
          <w:rFonts w:ascii="Times New Roman" w:hAnsi="Times New Roman" w:cs="Times New Roman"/>
          <w:sz w:val="24"/>
          <w:szCs w:val="24"/>
        </w:rPr>
        <w:t xml:space="preserve"> = 5.6, </w:t>
      </w:r>
      <w:proofErr w:type="spellStart"/>
      <w:r w:rsidR="00A218B7" w:rsidRPr="00873FEA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A218B7" w:rsidRPr="00873FEA">
        <w:rPr>
          <w:rFonts w:ascii="Times New Roman" w:hAnsi="Times New Roman" w:cs="Times New Roman"/>
          <w:sz w:val="24"/>
          <w:szCs w:val="24"/>
        </w:rPr>
        <w:t xml:space="preserve"> = 8, </w:t>
      </w:r>
      <w:r w:rsidR="00A218B7" w:rsidRPr="00873FE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218B7" w:rsidRPr="00873FEA">
        <w:rPr>
          <w:rFonts w:ascii="Times New Roman" w:hAnsi="Times New Roman" w:cs="Times New Roman"/>
          <w:sz w:val="24"/>
          <w:szCs w:val="24"/>
        </w:rPr>
        <w:t xml:space="preserve"> Value = 0.691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A </w:t>
      </w:r>
      <w:r w:rsidRPr="00F06595"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  <w:t>P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 xml:space="preserve"> value &lt; 0.05 was considered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</w:t>
      </w:r>
      <w:r w:rsidRPr="00AE3671">
        <w:rPr>
          <w:rFonts w:ascii="Times New Roman" w:eastAsia="宋体" w:hAnsi="Times New Roman" w:cs="Times New Roman"/>
          <w:color w:val="000000" w:themeColor="text1"/>
          <w:sz w:val="24"/>
        </w:rPr>
        <w:t>to indicate statistical significance.</w:t>
      </w:r>
    </w:p>
    <w:bookmarkEnd w:id="0"/>
    <w:p w14:paraId="1FC8A03C" w14:textId="311AA1D9" w:rsidR="00873FEA" w:rsidRPr="00873FEA" w:rsidRDefault="00873FEA" w:rsidP="00873F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73FEA">
        <w:rPr>
          <w:rFonts w:ascii="Times New Roman" w:hAnsi="Times New Roman" w:cs="Times New Roman"/>
          <w:b/>
          <w:bCs/>
          <w:sz w:val="24"/>
          <w:szCs w:val="24"/>
        </w:rPr>
        <w:t xml:space="preserve">Abbreviations: </w:t>
      </w:r>
      <w:r w:rsidRPr="00846357">
        <w:rPr>
          <w:rFonts w:ascii="Times New Roman" w:hAnsi="Times New Roman" w:cs="Times New Roman"/>
          <w:sz w:val="24"/>
          <w:szCs w:val="24"/>
        </w:rPr>
        <w:t xml:space="preserve">CPSP, Chronic Postsurgical Pain;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OR, </w:t>
      </w:r>
      <w:r w:rsidRPr="00692F31">
        <w:rPr>
          <w:rFonts w:ascii="Times New Roman" w:hAnsi="Times New Roman" w:cs="Times New Roman"/>
          <w:sz w:val="24"/>
        </w:rPr>
        <w:t xml:space="preserve">Odds </w:t>
      </w:r>
      <w:r>
        <w:rPr>
          <w:rFonts w:ascii="Times New Roman" w:hAnsi="Times New Roman" w:cs="Times New Roman" w:hint="eastAsia"/>
          <w:sz w:val="24"/>
        </w:rPr>
        <w:t>R</w:t>
      </w:r>
      <w:r w:rsidRPr="00692F31">
        <w:rPr>
          <w:rFonts w:ascii="Times New Roman" w:hAnsi="Times New Roman" w:cs="Times New Roman"/>
          <w:sz w:val="24"/>
        </w:rPr>
        <w:t>atio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846357">
        <w:rPr>
          <w:rFonts w:ascii="Times New Roman" w:hAnsi="Times New Roman" w:cs="Times New Roman"/>
          <w:sz w:val="24"/>
          <w:szCs w:val="24"/>
        </w:rPr>
        <w:t xml:space="preserve">95% CI, 95% Confidence Interval; </w:t>
      </w:r>
      <w:r w:rsidRPr="00873FEA">
        <w:rPr>
          <w:rFonts w:ascii="Times New Roman" w:hAnsi="Times New Roman" w:cs="Times New Roman"/>
          <w:sz w:val="24"/>
          <w:szCs w:val="24"/>
        </w:rPr>
        <w:t xml:space="preserve">TWA,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873FEA">
        <w:rPr>
          <w:rFonts w:ascii="Times New Roman" w:hAnsi="Times New Roman" w:cs="Times New Roman"/>
          <w:sz w:val="24"/>
          <w:szCs w:val="24"/>
        </w:rPr>
        <w:t xml:space="preserve">ime-weighted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873FEA">
        <w:rPr>
          <w:rFonts w:ascii="Times New Roman" w:hAnsi="Times New Roman" w:cs="Times New Roman"/>
          <w:sz w:val="24"/>
          <w:szCs w:val="24"/>
        </w:rPr>
        <w:t xml:space="preserve">verage; BMI,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873FEA">
        <w:rPr>
          <w:rFonts w:ascii="Times New Roman" w:hAnsi="Times New Roman" w:cs="Times New Roman"/>
          <w:sz w:val="24"/>
          <w:szCs w:val="24"/>
        </w:rPr>
        <w:t xml:space="preserve">ody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873FEA">
        <w:rPr>
          <w:rFonts w:ascii="Times New Roman" w:hAnsi="Times New Roman" w:cs="Times New Roman"/>
          <w:sz w:val="24"/>
          <w:szCs w:val="24"/>
        </w:rPr>
        <w:t xml:space="preserve">ass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873FEA">
        <w:rPr>
          <w:rFonts w:ascii="Times New Roman" w:hAnsi="Times New Roman" w:cs="Times New Roman"/>
          <w:sz w:val="24"/>
          <w:szCs w:val="24"/>
        </w:rPr>
        <w:t xml:space="preserve">ndex; PSQI, Pittsburgh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873FEA">
        <w:rPr>
          <w:rFonts w:ascii="Times New Roman" w:hAnsi="Times New Roman" w:cs="Times New Roman"/>
          <w:sz w:val="24"/>
          <w:szCs w:val="24"/>
        </w:rPr>
        <w:t xml:space="preserve">leep </w:t>
      </w:r>
      <w:r>
        <w:rPr>
          <w:rFonts w:ascii="Times New Roman" w:hAnsi="Times New Roman" w:cs="Times New Roman" w:hint="eastAsia"/>
          <w:sz w:val="24"/>
          <w:szCs w:val="24"/>
        </w:rPr>
        <w:t>Q</w:t>
      </w:r>
      <w:r w:rsidRPr="00873FEA">
        <w:rPr>
          <w:rFonts w:ascii="Times New Roman" w:hAnsi="Times New Roman" w:cs="Times New Roman"/>
          <w:sz w:val="24"/>
          <w:szCs w:val="24"/>
        </w:rPr>
        <w:t>uality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Pr="00873FEA">
        <w:rPr>
          <w:rFonts w:ascii="Times New Roman" w:hAnsi="Times New Roman" w:cs="Times New Roman"/>
          <w:sz w:val="24"/>
          <w:szCs w:val="24"/>
        </w:rPr>
        <w:t>ndex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FB49EE">
        <w:rPr>
          <w:rFonts w:ascii="Times New Roman" w:hAnsi="Times New Roman" w:cs="Times New Roman"/>
          <w:sz w:val="24"/>
        </w:rPr>
        <w:t xml:space="preserve">Ref., </w:t>
      </w:r>
      <w:r>
        <w:rPr>
          <w:rFonts w:ascii="Times New Roman" w:hAnsi="Times New Roman" w:cs="Times New Roman" w:hint="eastAsia"/>
          <w:sz w:val="24"/>
        </w:rPr>
        <w:t>R</w:t>
      </w:r>
      <w:r w:rsidRPr="00FB49EE">
        <w:rPr>
          <w:rFonts w:ascii="Times New Roman" w:hAnsi="Times New Roman" w:cs="Times New Roman"/>
          <w:sz w:val="24"/>
        </w:rPr>
        <w:t>eference</w:t>
      </w:r>
      <w:r w:rsidRPr="00873FE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73FEA" w:rsidRPr="00873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481F" w14:textId="77777777" w:rsidR="00287274" w:rsidRDefault="00287274" w:rsidP="00B66A47">
      <w:pPr>
        <w:rPr>
          <w:rFonts w:hint="eastAsia"/>
        </w:rPr>
      </w:pPr>
      <w:r>
        <w:separator/>
      </w:r>
    </w:p>
  </w:endnote>
  <w:endnote w:type="continuationSeparator" w:id="0">
    <w:p w14:paraId="29E86EB9" w14:textId="77777777" w:rsidR="00287274" w:rsidRDefault="00287274" w:rsidP="00B66A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A9C8" w14:textId="77777777" w:rsidR="00287274" w:rsidRDefault="00287274" w:rsidP="00B66A47">
      <w:pPr>
        <w:rPr>
          <w:rFonts w:hint="eastAsia"/>
        </w:rPr>
      </w:pPr>
      <w:r>
        <w:separator/>
      </w:r>
    </w:p>
  </w:footnote>
  <w:footnote w:type="continuationSeparator" w:id="0">
    <w:p w14:paraId="2A4DA710" w14:textId="77777777" w:rsidR="00287274" w:rsidRDefault="00287274" w:rsidP="00B66A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29"/>
    <w:rsid w:val="000C12C4"/>
    <w:rsid w:val="002412F3"/>
    <w:rsid w:val="00287274"/>
    <w:rsid w:val="003A3333"/>
    <w:rsid w:val="00510DC5"/>
    <w:rsid w:val="00520129"/>
    <w:rsid w:val="00553B27"/>
    <w:rsid w:val="006879A8"/>
    <w:rsid w:val="006D322A"/>
    <w:rsid w:val="00735B15"/>
    <w:rsid w:val="00873FEA"/>
    <w:rsid w:val="00915581"/>
    <w:rsid w:val="00A218B7"/>
    <w:rsid w:val="00A512E7"/>
    <w:rsid w:val="00B66A47"/>
    <w:rsid w:val="00BE53E0"/>
    <w:rsid w:val="00C4419C"/>
    <w:rsid w:val="00CB2526"/>
    <w:rsid w:val="00CD744B"/>
    <w:rsid w:val="00D42EA4"/>
    <w:rsid w:val="00DF4CA8"/>
    <w:rsid w:val="00EC006D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8DB31"/>
  <w15:chartTrackingRefBased/>
  <w15:docId w15:val="{C9EDB623-2E1D-4E3B-A030-C825642D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1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1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1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1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2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66A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66A4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6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66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733</Words>
  <Characters>4733</Characters>
  <Application>Microsoft Office Word</Application>
  <DocSecurity>0</DocSecurity>
  <Lines>430</Lines>
  <Paragraphs>390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思晨 崔</dc:creator>
  <cp:keywords/>
  <dc:description/>
  <cp:lastModifiedBy>SICHEN CUI</cp:lastModifiedBy>
  <cp:revision>6</cp:revision>
  <dcterms:created xsi:type="dcterms:W3CDTF">2025-03-25T05:36:00Z</dcterms:created>
  <dcterms:modified xsi:type="dcterms:W3CDTF">2025-08-16T08:22:00Z</dcterms:modified>
</cp:coreProperties>
</file>