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6F38" w14:textId="77777777" w:rsidR="00FE2E74" w:rsidRDefault="00FE2E74" w:rsidP="00FE2E74">
      <w:pPr>
        <w:jc w:val="center"/>
        <w:rPr>
          <w:rFonts w:ascii="Times New Roman" w:eastAsia="宋体" w:hAnsi="Times New Roman" w:cs="Times New Roman"/>
          <w:sz w:val="20"/>
          <w:szCs w:val="21"/>
          <w14:ligatures w14:val="none"/>
        </w:rPr>
      </w:pPr>
      <w:bookmarkStart w:id="0" w:name="_Hlk184242008"/>
      <w:r w:rsidRPr="00B301DD">
        <w:rPr>
          <w:rFonts w:ascii="Times New Roman" w:eastAsia="宋体" w:hAnsi="Times New Roman" w:cs="Times New Roman" w:hint="eastAsia"/>
          <w:sz w:val="20"/>
          <w:szCs w:val="21"/>
          <w14:ligatures w14:val="none"/>
        </w:rPr>
        <w:t>Supplementary</w:t>
      </w:r>
      <w:r w:rsidRPr="00B301DD">
        <w:rPr>
          <w:rFonts w:ascii="Times New Roman" w:eastAsia="宋体" w:hAnsi="Times New Roman" w:cs="Times New Roman"/>
          <w:sz w:val="20"/>
          <w:szCs w:val="21"/>
          <w14:ligatures w14:val="none"/>
        </w:rPr>
        <w:t xml:space="preserve"> </w:t>
      </w:r>
      <w:r w:rsidRPr="000305C5">
        <w:rPr>
          <w:rFonts w:ascii="Times New Roman" w:eastAsia="宋体" w:hAnsi="Times New Roman" w:cs="Times New Roman"/>
          <w:sz w:val="20"/>
          <w:szCs w:val="21"/>
          <w14:ligatures w14:val="none"/>
        </w:rPr>
        <w:t>Table 1 Epidemiological, Clinicopathological Parameters, and Adverse Reaction Information of B-NHL Patients</w:t>
      </w:r>
    </w:p>
    <w:tbl>
      <w:tblPr>
        <w:tblW w:w="970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418"/>
        <w:gridCol w:w="1870"/>
        <w:gridCol w:w="2159"/>
      </w:tblGrid>
      <w:tr w:rsidR="00FE2E74" w:rsidRPr="00E13C07" w14:paraId="4C51599B" w14:textId="77777777" w:rsidTr="00ED0D98">
        <w:trPr>
          <w:trHeight w:val="282"/>
        </w:trPr>
        <w:tc>
          <w:tcPr>
            <w:tcW w:w="226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4E6C2A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985304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</w:tcPr>
          <w:p w14:paraId="79B5661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ALL (N=488)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197B0F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Plasma (N=394)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92C30B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Serum (N=94)</w:t>
            </w:r>
          </w:p>
        </w:tc>
      </w:tr>
      <w:tr w:rsidR="00FE2E74" w:rsidRPr="00E13C07" w14:paraId="258028F0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77CA0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Age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A506DA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Average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404B54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57.8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16-85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AB6E0F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58.2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16-85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AA2CAA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57.3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18-82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46B3AE5C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F34FC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90916C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&lt; 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127A8F5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318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89BF35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252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79.2%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79260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66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20.8%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667D69C1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4C986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240C2B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65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BF3BC71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170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910753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142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83.5%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D2F7E9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28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16.5%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46DFDEC4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4EEF38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Gender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3C3CF2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Male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8FABE4C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246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32DCC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206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83.7%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E0A9D2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40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16.3%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227CCC2E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71DA40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CE82F2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Female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C825282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242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421D7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188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77.7%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B2FC1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54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22.3%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2ECEDCA3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B1B670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Ann Arbor stage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B0A33B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Ⅰ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Ⅱ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772DF4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179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ECA6A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148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82.7%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0F6F5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31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17.3%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419D75CE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F32591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F5090A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Ⅲ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Ⅳ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568848C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278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B1C66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220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79.1%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1430B6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58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20.9%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542C3157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D48CF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9F1966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Difficulty in tumor staging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A9E1C9E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31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BCCCEF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26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83.9%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0EF07A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16.1%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2CB49A99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6DB936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Typing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6727F5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GCB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A74A59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142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01658E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121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85.2%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A1A7F1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14.8%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5AEE1419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9BB574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8CDCC3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Non-GCB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5FDF27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182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4B9FF6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151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38.3%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448D5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31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33.0%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2F1E088C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85DB58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External involvement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3CBE1E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Yes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1568E8B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246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A737E6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195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79.3%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183E62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51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20.7%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088E4C13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3ABF9F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D60BA8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No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489FE2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242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E7FB02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199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82.2%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95313A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43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17.8%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0A655599" w14:textId="77777777" w:rsidTr="00ED0D98">
        <w:trPr>
          <w:trHeight w:val="267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092BC0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Bone marrow suppression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E03D17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Grade III Bone Marrow Suppression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D947B1E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74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43E69F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68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91.9%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F3287F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8.1%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19F7A7DA" w14:textId="77777777" w:rsidTr="00ED0D98">
        <w:trPr>
          <w:trHeight w:val="267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9190AB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Systemic adverse reactions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67D1E8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Grade III systemic adverse reactions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4EC666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92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21754F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83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90.2%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9DFCC9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9.5%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3EE4CFAD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EF2159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BMI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DF344B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&lt; 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18.5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9E5D65E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27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5DCC09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23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85.2%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940B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14.8%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53E72DBA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FFEB00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E73FF4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18.5 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≤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BMI </w:t>
            </w:r>
            <w:r w:rsidRPr="004346D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&lt; 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08D75A5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398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E6F41C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320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80.4%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2FC6B7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78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19.6%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6F649687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20AD7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F6C4E1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28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FEBBF5B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63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18FB2C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51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81.0%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689D3A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19.0%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4290D4ED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FBECB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Smoking History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72E11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Yes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F2EFE1E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79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D7B63B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65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82.2%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76B1D3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17.8%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21FBAB48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4569E1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FBB828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No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1D47ABA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409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74DAC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329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80.4%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FA00C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80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19.6%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2EE1A23D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E6A15A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Drinking History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C8DC61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Yes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4BB312F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28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5A978B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23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82.1%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468B5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17.9%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62D98464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19BC04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4EA9F9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No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BDBA6B6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460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976FE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371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80.7%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ACDE5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89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14A9FA41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B8EEA8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Family History of Tumors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A88650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Yes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E357864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32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58593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26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81.3%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25D8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18.7%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0B6000CD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F241BD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D0DD5C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No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EC8C2E6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456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E9DF66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368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80.7%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2C30FD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88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6931FD2A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0B765C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CD3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C8A8F9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C07348C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330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779B66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270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81.8%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18F45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60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18.2%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2584FA20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CA2FD1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992C8F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+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F4F364D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101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E30554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81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80.2%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50742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19.8%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4B15A917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C5E0F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CD5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316DBF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A4BFB73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229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FA340F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185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80.8%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ABEFA6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44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19.2%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2910DA8C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04C5E1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27F924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+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38DC0F5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97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30398A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80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82.5%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1C485D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17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17.5%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65F5714C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D00A2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CD10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2DFD2D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F567547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196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DDD4AD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151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77.0%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34A6F3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45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23.0%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363E25E0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086A39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DFB89E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+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EBA49CF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227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AE5DD1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189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83.3%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52100B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38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16.7%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5D905DCC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3FDED7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CD21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49720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236893B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159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B77C5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133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83.6%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EAA85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26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16.4%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45FCAADD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3EC5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53AF02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+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46DB65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118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F926E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94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79.7%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6836C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24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20.3%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4D19307E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33B7F4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Ki67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24D30D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&lt; 80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FC1512C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212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53C85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166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78.3%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39BD2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46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21.7%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0A732416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6630A2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648F0B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80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5D06AD2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238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9EBB41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197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82.8%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827299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41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17.2%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75355080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3C24EC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BCL2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617621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9FDCEB2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64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EF3C0F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55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85.9%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DFEA89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14.1%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7BFCD255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5E2A53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8A7450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+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9D09CF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362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8E47DC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295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81.5%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67679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67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18.5%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7E816F76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1DF613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BCL6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75FFA8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6DDB82E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57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EFA923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46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80.7%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3850D3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01C308F7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E06A4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719653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+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BA0B257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374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E67251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306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81.8%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C8EE6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68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18.2%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402B248E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3BA56D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MUM1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461B32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D8E1A6A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64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9838C3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55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85.9%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C66C06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14.1%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623CC84B" w14:textId="77777777" w:rsidTr="00ED0D98">
        <w:trPr>
          <w:trHeight w:val="267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63786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CE4A7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+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84C8D66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327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D93468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265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81.0%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BC5604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62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19.0%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0DA6B7FE" w14:textId="77777777" w:rsidTr="00ED0D98">
        <w:trPr>
          <w:trHeight w:val="267"/>
        </w:trPr>
        <w:tc>
          <w:tcPr>
            <w:tcW w:w="226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DCD437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CyclinD1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C61C32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5347850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283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88037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233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82.3%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5B67B7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17.7%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FE2E74" w:rsidRPr="00E13C07" w14:paraId="32FDC700" w14:textId="77777777" w:rsidTr="00ED0D98">
        <w:trPr>
          <w:trHeight w:val="20"/>
        </w:trPr>
        <w:tc>
          <w:tcPr>
            <w:tcW w:w="2269" w:type="dxa"/>
            <w:vMerge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ED3CF3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482086" w14:textId="77777777" w:rsidR="00FE2E74" w:rsidRPr="004346D0" w:rsidRDefault="00FE2E74" w:rsidP="00ED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+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</w:tcPr>
          <w:p w14:paraId="7914A43F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30</w:t>
            </w:r>
          </w:p>
        </w:tc>
        <w:tc>
          <w:tcPr>
            <w:tcW w:w="187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EDF07C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24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80.0%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2F9897" w14:textId="77777777" w:rsidR="00FE2E74" w:rsidRPr="004346D0" w:rsidRDefault="00FE2E74" w:rsidP="00ED0D98">
            <w:pPr>
              <w:ind w:firstLine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20.0%</w:t>
            </w:r>
            <w:r w:rsidRPr="004346D0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</w:tbl>
    <w:bookmarkEnd w:id="0"/>
    <w:p w14:paraId="4CC82570" w14:textId="77777777" w:rsidR="00FE2E74" w:rsidRDefault="00FE2E74" w:rsidP="00FE2E74">
      <w:pPr>
        <w:jc w:val="left"/>
        <w:rPr>
          <w:rFonts w:hint="eastAsia"/>
        </w:rPr>
      </w:pPr>
      <w:r>
        <w:rPr>
          <w:rFonts w:ascii="Times New Roman" w:eastAsia="宋体" w:hAnsi="Times New Roman" w:cs="Times New Roman" w:hint="eastAsia"/>
          <w:sz w:val="18"/>
          <w:szCs w:val="20"/>
        </w:rPr>
        <w:t>Note</w:t>
      </w:r>
      <w:r>
        <w:rPr>
          <w:rFonts w:ascii="Times New Roman" w:eastAsia="宋体" w:hAnsi="Times New Roman" w:cs="Times New Roman"/>
          <w:sz w:val="18"/>
          <w:szCs w:val="20"/>
        </w:rPr>
        <w:t>：</w:t>
      </w:r>
      <w:bookmarkStart w:id="1" w:name="_Hlk181782359"/>
      <w:r>
        <w:rPr>
          <w:rFonts w:ascii="Times New Roman" w:eastAsia="宋体" w:hAnsi="Times New Roman" w:cs="Times New Roman" w:hint="eastAsia"/>
          <w:sz w:val="18"/>
          <w:szCs w:val="20"/>
        </w:rPr>
        <w:t>B-NHL (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B-cell </w:t>
      </w:r>
      <w:r>
        <w:rPr>
          <w:rFonts w:ascii="Times New Roman" w:eastAsia="宋体" w:hAnsi="Times New Roman" w:cs="Times New Roman" w:hint="eastAsia"/>
          <w:sz w:val="18"/>
          <w:szCs w:val="20"/>
        </w:rPr>
        <w:t>N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on-Hodgkin </w:t>
      </w:r>
      <w:r>
        <w:rPr>
          <w:rFonts w:ascii="Times New Roman" w:eastAsia="宋体" w:hAnsi="Times New Roman" w:cs="Times New Roman" w:hint="eastAsia"/>
          <w:sz w:val="18"/>
          <w:szCs w:val="20"/>
        </w:rPr>
        <w:t>L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>ymphoma</w:t>
      </w:r>
      <w:r>
        <w:rPr>
          <w:rFonts w:ascii="Times New Roman" w:eastAsia="宋体" w:hAnsi="Times New Roman" w:cs="Times New Roman" w:hint="eastAsia"/>
          <w:sz w:val="18"/>
          <w:szCs w:val="20"/>
        </w:rPr>
        <w:t>)</w:t>
      </w:r>
      <w:bookmarkEnd w:id="1"/>
      <w:r>
        <w:rPr>
          <w:rFonts w:ascii="Times New Roman" w:eastAsia="宋体" w:hAnsi="Times New Roman" w:cs="Times New Roman" w:hint="eastAsia"/>
          <w:sz w:val="18"/>
          <w:szCs w:val="20"/>
        </w:rPr>
        <w:t xml:space="preserve">; </w:t>
      </w:r>
      <w:r w:rsidRPr="00C84A6E">
        <w:rPr>
          <w:rFonts w:ascii="Times New Roman" w:eastAsia="宋体" w:hAnsi="Times New Roman" w:cs="Times New Roman" w:hint="eastAsia"/>
          <w:sz w:val="18"/>
          <w:szCs w:val="20"/>
        </w:rPr>
        <w:t>GCB: Germinal Center B cells; non-GCB: Non-germinal</w:t>
      </w:r>
      <w:r>
        <w:rPr>
          <w:rFonts w:ascii="Times New Roman" w:eastAsia="宋体" w:hAnsi="Times New Roman" w:cs="Times New Roman" w:hint="eastAsia"/>
          <w:sz w:val="18"/>
          <w:szCs w:val="20"/>
        </w:rPr>
        <w:t xml:space="preserve"> </w:t>
      </w:r>
      <w:r w:rsidRPr="00C84A6E">
        <w:rPr>
          <w:rFonts w:ascii="Times New Roman" w:eastAsia="宋体" w:hAnsi="Times New Roman" w:cs="Times New Roman" w:hint="eastAsia"/>
          <w:sz w:val="18"/>
          <w:szCs w:val="20"/>
        </w:rPr>
        <w:t xml:space="preserve">Center B cells; CD: Cluster of Differentiation; </w:t>
      </w:r>
      <w:proofErr w:type="spellStart"/>
      <w:r w:rsidRPr="00C84A6E">
        <w:rPr>
          <w:rFonts w:ascii="Times New Roman" w:eastAsia="宋体" w:hAnsi="Times New Roman" w:cs="Times New Roman" w:hint="eastAsia"/>
          <w:sz w:val="18"/>
          <w:szCs w:val="20"/>
        </w:rPr>
        <w:t>Bcl</w:t>
      </w:r>
      <w:proofErr w:type="spellEnd"/>
      <w:r w:rsidRPr="00C84A6E">
        <w:rPr>
          <w:rFonts w:ascii="Times New Roman" w:eastAsia="宋体" w:hAnsi="Times New Roman" w:cs="Times New Roman" w:hint="eastAsia"/>
          <w:sz w:val="18"/>
          <w:szCs w:val="20"/>
        </w:rPr>
        <w:t>: B-cell Lymphoma; Mum-1: Multiple Myeloma Oncogene 1; Cyclin D1: G1/S-specific Cyclin D1; Ki-67 (%): Antigen KI67</w:t>
      </w:r>
    </w:p>
    <w:p w14:paraId="2EB687D2" w14:textId="236A9344" w:rsidR="00FE2E74" w:rsidRDefault="00FE2E74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060E8BBE" w14:textId="77777777" w:rsidR="00FE2E74" w:rsidRDefault="00FE2E74" w:rsidP="00FE2E74">
      <w:pPr>
        <w:jc w:val="center"/>
        <w:rPr>
          <w:rFonts w:ascii="Times New Roman" w:eastAsia="宋体" w:hAnsi="Times New Roman" w:cs="Times New Roman"/>
          <w14:ligatures w14:val="none"/>
        </w:rPr>
      </w:pPr>
      <w:r w:rsidRPr="00C5293A">
        <w:rPr>
          <w:rFonts w:ascii="Times New Roman" w:eastAsia="宋体" w:hAnsi="Times New Roman" w:cs="Times New Roman" w:hint="eastAsia"/>
          <w14:ligatures w14:val="none"/>
        </w:rPr>
        <w:lastRenderedPageBreak/>
        <w:t>Supplementary</w:t>
      </w:r>
      <w:r>
        <w:rPr>
          <w:rFonts w:ascii="Times New Roman" w:eastAsia="宋体" w:hAnsi="Times New Roman" w:cs="Times New Roman" w:hint="eastAsia"/>
          <w14:ligatures w14:val="none"/>
        </w:rPr>
        <w:t xml:space="preserve"> </w:t>
      </w:r>
      <w:r w:rsidRPr="00A41431">
        <w:rPr>
          <w:rFonts w:ascii="Times New Roman" w:eastAsia="宋体" w:hAnsi="Times New Roman" w:cs="Times New Roman"/>
          <w14:ligatures w14:val="none"/>
        </w:rPr>
        <w:t>Table</w:t>
      </w:r>
      <w:r>
        <w:rPr>
          <w:rFonts w:ascii="Times New Roman" w:eastAsia="宋体" w:hAnsi="Times New Roman" w:cs="Times New Roman" w:hint="eastAsia"/>
          <w14:ligatures w14:val="none"/>
        </w:rPr>
        <w:t xml:space="preserve"> 2</w:t>
      </w:r>
      <w:r w:rsidRPr="00A41431">
        <w:rPr>
          <w:rFonts w:ascii="Times New Roman" w:eastAsia="宋体" w:hAnsi="Times New Roman" w:cs="Times New Roman"/>
          <w14:ligatures w14:val="none"/>
        </w:rPr>
        <w:t xml:space="preserve"> Epidemiological, Clinicopathological Parameters and Adverse Reaction Information of B-NHL Subgroup Patients</w:t>
      </w:r>
    </w:p>
    <w:tbl>
      <w:tblPr>
        <w:tblpPr w:leftFromText="180" w:rightFromText="180" w:vertAnchor="text" w:horzAnchor="margin" w:tblpXSpec="center" w:tblpY="134"/>
        <w:tblW w:w="11229" w:type="dxa"/>
        <w:tblLook w:val="04A0" w:firstRow="1" w:lastRow="0" w:firstColumn="1" w:lastColumn="0" w:noHBand="0" w:noVBand="1"/>
      </w:tblPr>
      <w:tblGrid>
        <w:gridCol w:w="1526"/>
        <w:gridCol w:w="1843"/>
        <w:gridCol w:w="1559"/>
        <w:gridCol w:w="1559"/>
        <w:gridCol w:w="1559"/>
        <w:gridCol w:w="1671"/>
        <w:gridCol w:w="1512"/>
      </w:tblGrid>
      <w:tr w:rsidR="00FE2E74" w:rsidRPr="00655E4D" w14:paraId="55368954" w14:textId="77777777" w:rsidTr="00ED0D98">
        <w:trPr>
          <w:trHeight w:val="699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713BAC8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Clinical characteristics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AF184CA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801638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DLBCL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E13E36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FL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1C4542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MZL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99ABD3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MCL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61AD00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Other</w:t>
            </w:r>
          </w:p>
        </w:tc>
      </w:tr>
      <w:tr w:rsidR="00FE2E74" w:rsidRPr="00655E4D" w14:paraId="290C59A5" w14:textId="77777777" w:rsidTr="00ED0D98">
        <w:trPr>
          <w:trHeight w:val="283"/>
        </w:trPr>
        <w:tc>
          <w:tcPr>
            <w:tcW w:w="1526" w:type="dxa"/>
            <w:tcBorders>
              <w:top w:val="single" w:sz="4" w:space="0" w:color="auto"/>
            </w:tcBorders>
            <w:noWrap/>
          </w:tcPr>
          <w:p w14:paraId="283F3B6D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Number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</w:tcPr>
          <w:p w14:paraId="1CD78B42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14062178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344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4A3EBECD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642A9FE1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noWrap/>
          </w:tcPr>
          <w:p w14:paraId="524459AC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noWrap/>
          </w:tcPr>
          <w:p w14:paraId="2330FAA5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26</w:t>
            </w:r>
          </w:p>
        </w:tc>
      </w:tr>
      <w:tr w:rsidR="00FE2E74" w:rsidRPr="00655E4D" w14:paraId="4C8B653A" w14:textId="77777777" w:rsidTr="00ED0D98">
        <w:trPr>
          <w:trHeight w:val="283"/>
        </w:trPr>
        <w:tc>
          <w:tcPr>
            <w:tcW w:w="1526" w:type="dxa"/>
            <w:vMerge w:val="restart"/>
            <w:noWrap/>
            <w:vAlign w:val="center"/>
          </w:tcPr>
          <w:p w14:paraId="59D7D047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1843" w:type="dxa"/>
            <w:noWrap/>
          </w:tcPr>
          <w:p w14:paraId="475E1C9E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Average</w:t>
            </w:r>
          </w:p>
        </w:tc>
        <w:tc>
          <w:tcPr>
            <w:tcW w:w="1559" w:type="dxa"/>
            <w:noWrap/>
          </w:tcPr>
          <w:p w14:paraId="007CB7AA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59.3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16-83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4B9E9534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53.4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22-85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1DCEB852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61.7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48-74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1E81EB39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57.2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27-74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79299D7B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56.4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18-82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4D978873" w14:textId="77777777" w:rsidTr="00ED0D98">
        <w:trPr>
          <w:trHeight w:val="283"/>
        </w:trPr>
        <w:tc>
          <w:tcPr>
            <w:tcW w:w="1526" w:type="dxa"/>
            <w:vMerge/>
            <w:noWrap/>
            <w:vAlign w:val="center"/>
          </w:tcPr>
          <w:p w14:paraId="1AB7517E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noWrap/>
          </w:tcPr>
          <w:p w14:paraId="05BE0613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14:ligatures w14:val="none"/>
              </w:rPr>
              <w:t xml:space="preserve">&lt; 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1559" w:type="dxa"/>
            <w:noWrap/>
          </w:tcPr>
          <w:p w14:paraId="65FBBC53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211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61.3%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0574A98D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59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79.7%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67994130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50.0%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7D66CCC3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23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71.9%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6BCA5E7B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19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73.1%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68CA923E" w14:textId="77777777" w:rsidTr="00ED0D98">
        <w:trPr>
          <w:trHeight w:val="283"/>
        </w:trPr>
        <w:tc>
          <w:tcPr>
            <w:tcW w:w="1526" w:type="dxa"/>
            <w:vMerge/>
            <w:noWrap/>
            <w:vAlign w:val="center"/>
          </w:tcPr>
          <w:p w14:paraId="495A6FAE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noWrap/>
          </w:tcPr>
          <w:p w14:paraId="2D7B4020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≥</w:t>
            </w:r>
            <w:r w:rsidRPr="00655E4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14:ligatures w14:val="none"/>
              </w:rPr>
              <w:t xml:space="preserve"> 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1559" w:type="dxa"/>
            <w:noWrap/>
          </w:tcPr>
          <w:p w14:paraId="6C57E443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133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38.7%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02DCD9FA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15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20.3%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6DA2F434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50.0%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1F7F6B6D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9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28.1%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7648FACD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7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26.9%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06DA742E" w14:textId="77777777" w:rsidTr="00ED0D98">
        <w:trPr>
          <w:trHeight w:val="283"/>
        </w:trPr>
        <w:tc>
          <w:tcPr>
            <w:tcW w:w="1526" w:type="dxa"/>
            <w:vMerge w:val="restart"/>
            <w:noWrap/>
            <w:vAlign w:val="center"/>
          </w:tcPr>
          <w:p w14:paraId="3E593375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Gender</w:t>
            </w:r>
          </w:p>
        </w:tc>
        <w:tc>
          <w:tcPr>
            <w:tcW w:w="1843" w:type="dxa"/>
            <w:noWrap/>
          </w:tcPr>
          <w:p w14:paraId="7F17EEA9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559" w:type="dxa"/>
            <w:noWrap/>
          </w:tcPr>
          <w:p w14:paraId="542BBD75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175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50.9%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2D101948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45.9%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5DA6A896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50.0%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5D9E5CA1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18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56.3%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1F547A09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17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65.4%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46813CB9" w14:textId="77777777" w:rsidTr="00ED0D98">
        <w:trPr>
          <w:trHeight w:val="273"/>
        </w:trPr>
        <w:tc>
          <w:tcPr>
            <w:tcW w:w="1526" w:type="dxa"/>
            <w:vMerge/>
            <w:noWrap/>
            <w:vAlign w:val="center"/>
          </w:tcPr>
          <w:p w14:paraId="05A7B213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noWrap/>
          </w:tcPr>
          <w:p w14:paraId="0D674092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1559" w:type="dxa"/>
            <w:noWrap/>
          </w:tcPr>
          <w:p w14:paraId="4D24E752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169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49.1%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1BCB1D2B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40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54.1%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5A2AAF12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50.0%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328B2513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43.7%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1F1A1415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9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34.6%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42558909" w14:textId="77777777" w:rsidTr="00ED0D98">
        <w:trPr>
          <w:trHeight w:val="283"/>
        </w:trPr>
        <w:tc>
          <w:tcPr>
            <w:tcW w:w="1526" w:type="dxa"/>
            <w:vMerge w:val="restart"/>
            <w:noWrap/>
            <w:vAlign w:val="center"/>
          </w:tcPr>
          <w:p w14:paraId="67036FE7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Ann Arbor stage</w:t>
            </w:r>
          </w:p>
        </w:tc>
        <w:tc>
          <w:tcPr>
            <w:tcW w:w="1843" w:type="dxa"/>
            <w:noWrap/>
          </w:tcPr>
          <w:p w14:paraId="09E8E3F0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Ⅰ</w:t>
            </w:r>
            <w:r w:rsidRPr="00655E4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14:ligatures w14:val="none"/>
              </w:rPr>
              <w:t>-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Ⅱ</w:t>
            </w:r>
          </w:p>
        </w:tc>
        <w:tc>
          <w:tcPr>
            <w:tcW w:w="1559" w:type="dxa"/>
            <w:noWrap/>
          </w:tcPr>
          <w:p w14:paraId="467D1AB2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137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39.8%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4875F475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19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25.7%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70300584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16.7%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7D50910F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37.5%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16D9F340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11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42.3%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7E6239D9" w14:textId="77777777" w:rsidTr="00ED0D98">
        <w:trPr>
          <w:trHeight w:val="283"/>
        </w:trPr>
        <w:tc>
          <w:tcPr>
            <w:tcW w:w="1526" w:type="dxa"/>
            <w:vMerge/>
            <w:noWrap/>
            <w:vAlign w:val="center"/>
          </w:tcPr>
          <w:p w14:paraId="6676ED3E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noWrap/>
          </w:tcPr>
          <w:p w14:paraId="7B784E98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Ⅲ</w:t>
            </w:r>
            <w:r w:rsidRPr="00655E4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14:ligatures w14:val="none"/>
              </w:rPr>
              <w:t>-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Ⅳ</w:t>
            </w:r>
          </w:p>
        </w:tc>
        <w:tc>
          <w:tcPr>
            <w:tcW w:w="1559" w:type="dxa"/>
            <w:noWrap/>
          </w:tcPr>
          <w:p w14:paraId="516C0CB6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184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53.5%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393086BF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55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74.3%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15AE250E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9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75.0%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54D0517E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19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59.4%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56D32C95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11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42.3%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02CC870C" w14:textId="77777777" w:rsidTr="00ED0D98">
        <w:trPr>
          <w:trHeight w:val="283"/>
        </w:trPr>
        <w:tc>
          <w:tcPr>
            <w:tcW w:w="1526" w:type="dxa"/>
            <w:vMerge w:val="restart"/>
            <w:noWrap/>
            <w:vAlign w:val="center"/>
          </w:tcPr>
          <w:p w14:paraId="1952455A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Typing</w:t>
            </w:r>
          </w:p>
        </w:tc>
        <w:tc>
          <w:tcPr>
            <w:tcW w:w="1843" w:type="dxa"/>
            <w:noWrap/>
          </w:tcPr>
          <w:p w14:paraId="043B4991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GCB</w:t>
            </w:r>
          </w:p>
        </w:tc>
        <w:tc>
          <w:tcPr>
            <w:tcW w:w="1559" w:type="dxa"/>
            <w:noWrap/>
          </w:tcPr>
          <w:p w14:paraId="7181F82B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142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41.3%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221A882D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559" w:type="dxa"/>
            <w:noWrap/>
          </w:tcPr>
          <w:p w14:paraId="6EE6F83E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1" w:type="dxa"/>
            <w:noWrap/>
          </w:tcPr>
          <w:p w14:paraId="2DCE50D2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512" w:type="dxa"/>
            <w:noWrap/>
          </w:tcPr>
          <w:p w14:paraId="5EFF4A26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-</w:t>
            </w:r>
          </w:p>
        </w:tc>
      </w:tr>
      <w:tr w:rsidR="00FE2E74" w:rsidRPr="00655E4D" w14:paraId="12CF27BC" w14:textId="77777777" w:rsidTr="00ED0D98">
        <w:trPr>
          <w:trHeight w:val="273"/>
        </w:trPr>
        <w:tc>
          <w:tcPr>
            <w:tcW w:w="1526" w:type="dxa"/>
            <w:vMerge/>
            <w:noWrap/>
            <w:vAlign w:val="center"/>
          </w:tcPr>
          <w:p w14:paraId="7B6598C5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noWrap/>
          </w:tcPr>
          <w:p w14:paraId="03A2AD5E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Non-GCB</w:t>
            </w:r>
          </w:p>
        </w:tc>
        <w:tc>
          <w:tcPr>
            <w:tcW w:w="1559" w:type="dxa"/>
            <w:noWrap/>
          </w:tcPr>
          <w:p w14:paraId="12E193A4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182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52.9%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72E9BFA9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559" w:type="dxa"/>
            <w:noWrap/>
          </w:tcPr>
          <w:p w14:paraId="0C6AA25F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1" w:type="dxa"/>
            <w:noWrap/>
          </w:tcPr>
          <w:p w14:paraId="71E3C03E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512" w:type="dxa"/>
            <w:noWrap/>
          </w:tcPr>
          <w:p w14:paraId="49531165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-</w:t>
            </w:r>
          </w:p>
        </w:tc>
      </w:tr>
      <w:tr w:rsidR="00FE2E74" w:rsidRPr="00655E4D" w14:paraId="097DEB98" w14:textId="77777777" w:rsidTr="00ED0D98">
        <w:trPr>
          <w:trHeight w:val="273"/>
        </w:trPr>
        <w:tc>
          <w:tcPr>
            <w:tcW w:w="1526" w:type="dxa"/>
            <w:vMerge w:val="restart"/>
            <w:noWrap/>
            <w:vAlign w:val="center"/>
          </w:tcPr>
          <w:p w14:paraId="30341B2F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External involvement</w:t>
            </w:r>
          </w:p>
        </w:tc>
        <w:tc>
          <w:tcPr>
            <w:tcW w:w="1843" w:type="dxa"/>
            <w:noWrap/>
          </w:tcPr>
          <w:p w14:paraId="5A03A347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559" w:type="dxa"/>
            <w:noWrap/>
          </w:tcPr>
          <w:p w14:paraId="589BC664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177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51.5%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6B16BDDF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37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50.0%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627F0228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9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75.0%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3D8292F8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43.8%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554D1726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9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34.6%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2068D776" w14:textId="77777777" w:rsidTr="00ED0D98">
        <w:trPr>
          <w:trHeight w:val="273"/>
        </w:trPr>
        <w:tc>
          <w:tcPr>
            <w:tcW w:w="1526" w:type="dxa"/>
            <w:vMerge/>
            <w:noWrap/>
            <w:vAlign w:val="center"/>
          </w:tcPr>
          <w:p w14:paraId="3EC3D114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noWrap/>
          </w:tcPr>
          <w:p w14:paraId="7938C235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559" w:type="dxa"/>
            <w:noWrap/>
          </w:tcPr>
          <w:p w14:paraId="117F5235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167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48.5%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5C8184E8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37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50.0%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6FD4A753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25.0%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4C23FC55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18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56.2%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1B943959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17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51.5%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36842236" w14:textId="77777777" w:rsidTr="00ED0D98">
        <w:trPr>
          <w:trHeight w:val="283"/>
        </w:trPr>
        <w:tc>
          <w:tcPr>
            <w:tcW w:w="1526" w:type="dxa"/>
            <w:noWrap/>
            <w:vAlign w:val="center"/>
          </w:tcPr>
          <w:p w14:paraId="711E9252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Bone marrow suppression</w:t>
            </w:r>
          </w:p>
        </w:tc>
        <w:tc>
          <w:tcPr>
            <w:tcW w:w="1843" w:type="dxa"/>
            <w:noWrap/>
          </w:tcPr>
          <w:p w14:paraId="3CE0466E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≥Grade III Bone Marrow Suppression</w:t>
            </w:r>
          </w:p>
        </w:tc>
        <w:tc>
          <w:tcPr>
            <w:tcW w:w="1559" w:type="dxa"/>
            <w:noWrap/>
          </w:tcPr>
          <w:p w14:paraId="02FAC082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57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16.6%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68B7E6D5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10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13.5%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721F6EA4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16.7%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3AE484B0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12.5%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6BC31832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11.5%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0A4027C6" w14:textId="77777777" w:rsidTr="00ED0D98">
        <w:trPr>
          <w:trHeight w:val="283"/>
        </w:trPr>
        <w:tc>
          <w:tcPr>
            <w:tcW w:w="1526" w:type="dxa"/>
            <w:noWrap/>
            <w:vAlign w:val="center"/>
          </w:tcPr>
          <w:p w14:paraId="062148C3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Systemic adverse reactions</w:t>
            </w:r>
          </w:p>
        </w:tc>
        <w:tc>
          <w:tcPr>
            <w:tcW w:w="1843" w:type="dxa"/>
            <w:noWrap/>
          </w:tcPr>
          <w:p w14:paraId="45F11DD5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≥Grade III systemic adverse reactions</w:t>
            </w:r>
          </w:p>
        </w:tc>
        <w:tc>
          <w:tcPr>
            <w:tcW w:w="1559" w:type="dxa"/>
            <w:noWrap/>
          </w:tcPr>
          <w:p w14:paraId="4E1248AC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70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20.3%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2E7AD596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16.2%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3960B2EF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16.7%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4DBD53B0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12.5%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7340711C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15.4%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43FCDD7C" w14:textId="77777777" w:rsidTr="00ED0D98">
        <w:trPr>
          <w:trHeight w:val="283"/>
        </w:trPr>
        <w:tc>
          <w:tcPr>
            <w:tcW w:w="1526" w:type="dxa"/>
            <w:vMerge w:val="restart"/>
            <w:noWrap/>
            <w:vAlign w:val="center"/>
          </w:tcPr>
          <w:p w14:paraId="5A42A049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843" w:type="dxa"/>
            <w:noWrap/>
          </w:tcPr>
          <w:p w14:paraId="490BE3B1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559" w:type="dxa"/>
            <w:noWrap/>
          </w:tcPr>
          <w:p w14:paraId="682AC89A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55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16.0%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4C5EAAD7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18.9%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66CCCD59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25.0%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59EEC7F7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387A3981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15.7%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0DF1C14D" w14:textId="77777777" w:rsidTr="00ED0D98">
        <w:trPr>
          <w:trHeight w:val="283"/>
        </w:trPr>
        <w:tc>
          <w:tcPr>
            <w:tcW w:w="1526" w:type="dxa"/>
            <w:vMerge/>
            <w:noWrap/>
            <w:vAlign w:val="center"/>
          </w:tcPr>
          <w:p w14:paraId="56C9ACCC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noWrap/>
          </w:tcPr>
          <w:p w14:paraId="11F6E448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559" w:type="dxa"/>
            <w:noWrap/>
          </w:tcPr>
          <w:p w14:paraId="47A04D49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289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84.0%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6BC1CD06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60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81.1%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04E3416A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9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75.0%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1D513815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30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93.7%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4FE1366D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84.3%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72A1C162" w14:textId="77777777" w:rsidTr="00ED0D98">
        <w:trPr>
          <w:trHeight w:val="283"/>
        </w:trPr>
        <w:tc>
          <w:tcPr>
            <w:tcW w:w="1526" w:type="dxa"/>
            <w:vMerge w:val="restart"/>
            <w:noWrap/>
            <w:vAlign w:val="center"/>
          </w:tcPr>
          <w:p w14:paraId="0E916850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Drinking History</w:t>
            </w:r>
          </w:p>
        </w:tc>
        <w:tc>
          <w:tcPr>
            <w:tcW w:w="1843" w:type="dxa"/>
            <w:noWrap/>
          </w:tcPr>
          <w:p w14:paraId="7B5B8785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559" w:type="dxa"/>
            <w:noWrap/>
          </w:tcPr>
          <w:p w14:paraId="016AFDF2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17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4.9%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009CCD83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8.1%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1A84CE98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16.7%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73F65E70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0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4D91EF9A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13.0%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23A1F844" w14:textId="77777777" w:rsidTr="00ED0D98">
        <w:trPr>
          <w:trHeight w:val="283"/>
        </w:trPr>
        <w:tc>
          <w:tcPr>
            <w:tcW w:w="1526" w:type="dxa"/>
            <w:vMerge/>
            <w:noWrap/>
            <w:vAlign w:val="center"/>
          </w:tcPr>
          <w:p w14:paraId="4284AFA8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noWrap/>
          </w:tcPr>
          <w:p w14:paraId="77539EF6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559" w:type="dxa"/>
            <w:noWrap/>
          </w:tcPr>
          <w:p w14:paraId="5E0648E3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327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95.1%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322720AE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68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91.9%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221D827D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10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83.3%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6123AFA1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100%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31159280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23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87.0%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61686A7F" w14:textId="77777777" w:rsidTr="00ED0D98">
        <w:trPr>
          <w:trHeight w:val="283"/>
        </w:trPr>
        <w:tc>
          <w:tcPr>
            <w:tcW w:w="1526" w:type="dxa"/>
            <w:vMerge w:val="restart"/>
            <w:noWrap/>
            <w:vAlign w:val="center"/>
          </w:tcPr>
          <w:p w14:paraId="17BE1249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Fam</w:t>
            </w:r>
            <w:r w:rsidRPr="00655E4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14:ligatures w14:val="none"/>
              </w:rPr>
              <w:t>il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y History of Tumors</w:t>
            </w:r>
          </w:p>
        </w:tc>
        <w:tc>
          <w:tcPr>
            <w:tcW w:w="1843" w:type="dxa"/>
            <w:noWrap/>
          </w:tcPr>
          <w:p w14:paraId="71D03C3B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559" w:type="dxa"/>
            <w:noWrap/>
          </w:tcPr>
          <w:p w14:paraId="5CA388BC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7.0%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08C18452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2.7%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noWrap/>
          </w:tcPr>
          <w:p w14:paraId="02FDE01C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8.3%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noWrap/>
          </w:tcPr>
          <w:p w14:paraId="608B4CFD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4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12.5%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noWrap/>
          </w:tcPr>
          <w:p w14:paraId="5B15764E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0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  <w:tr w:rsidR="00FE2E74" w:rsidRPr="00655E4D" w14:paraId="667F1475" w14:textId="77777777" w:rsidTr="00ED0D98">
        <w:trPr>
          <w:trHeight w:val="283"/>
        </w:trPr>
        <w:tc>
          <w:tcPr>
            <w:tcW w:w="1526" w:type="dxa"/>
            <w:vMerge/>
            <w:tcBorders>
              <w:bottom w:val="single" w:sz="4" w:space="0" w:color="auto"/>
            </w:tcBorders>
            <w:noWrap/>
          </w:tcPr>
          <w:p w14:paraId="7DCA7402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5AD163D1" w14:textId="77777777" w:rsidR="00FE2E74" w:rsidRPr="00655E4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DEF22C4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320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93%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A158AE0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72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97.3%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377D8CC4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11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91.7%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noWrap/>
          </w:tcPr>
          <w:p w14:paraId="668E096D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28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87.5%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noWrap/>
          </w:tcPr>
          <w:p w14:paraId="720C8CB6" w14:textId="77777777" w:rsidR="00FE2E74" w:rsidRPr="00655E4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</w:pP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26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（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100%</w:t>
            </w:r>
            <w:r w:rsidRPr="00655E4D">
              <w:rPr>
                <w:rFonts w:ascii="Times New Roman" w:eastAsia="宋体" w:hAnsi="Times New Roman" w:cs="Times New Roman"/>
                <w:kern w:val="24"/>
                <w:sz w:val="18"/>
                <w:szCs w:val="18"/>
                <w14:ligatures w14:val="none"/>
              </w:rPr>
              <w:t>）</w:t>
            </w:r>
          </w:p>
        </w:tc>
      </w:tr>
    </w:tbl>
    <w:p w14:paraId="3440AD89" w14:textId="517DB8C2" w:rsidR="00FE2E74" w:rsidRDefault="00FE2E74" w:rsidP="00FE2E74">
      <w:pPr>
        <w:jc w:val="left"/>
        <w:rPr>
          <w:rFonts w:ascii="Times New Roman" w:eastAsia="宋体" w:hAnsi="Times New Roman" w:cs="Times New Roman"/>
          <w:sz w:val="18"/>
          <w:szCs w:val="20"/>
        </w:rPr>
      </w:pPr>
      <w:r>
        <w:rPr>
          <w:rFonts w:ascii="Times New Roman" w:eastAsia="宋体" w:hAnsi="Times New Roman" w:cs="Times New Roman" w:hint="eastAsia"/>
          <w:sz w:val="18"/>
          <w:szCs w:val="20"/>
        </w:rPr>
        <w:t>Note</w:t>
      </w:r>
      <w:r>
        <w:rPr>
          <w:rFonts w:ascii="Times New Roman" w:eastAsia="宋体" w:hAnsi="Times New Roman" w:cs="Times New Roman"/>
          <w:sz w:val="18"/>
          <w:szCs w:val="20"/>
        </w:rPr>
        <w:t>：</w:t>
      </w:r>
      <w:r w:rsidRPr="00E83D5E">
        <w:rPr>
          <w:rFonts w:ascii="Times New Roman" w:eastAsia="宋体" w:hAnsi="Times New Roman" w:cs="Times New Roman" w:hint="eastAsia"/>
          <w:sz w:val="18"/>
          <w:szCs w:val="20"/>
        </w:rPr>
        <w:t>B-NHL (B-cell Non-Hodgkin Lymphoma)</w:t>
      </w:r>
      <w:r>
        <w:rPr>
          <w:rFonts w:ascii="Times New Roman" w:eastAsia="宋体" w:hAnsi="Times New Roman" w:cs="Times New Roman" w:hint="eastAsia"/>
          <w:sz w:val="18"/>
          <w:szCs w:val="20"/>
        </w:rPr>
        <w:t>、</w:t>
      </w:r>
      <w:r w:rsidRPr="00E83D5E">
        <w:rPr>
          <w:rFonts w:ascii="Times New Roman" w:eastAsia="宋体" w:hAnsi="Times New Roman" w:cs="Times New Roman"/>
          <w:sz w:val="18"/>
          <w:szCs w:val="20"/>
        </w:rPr>
        <w:t xml:space="preserve"> </w:t>
      </w:r>
      <w:r>
        <w:rPr>
          <w:rFonts w:ascii="Times New Roman" w:eastAsia="宋体" w:hAnsi="Times New Roman" w:cs="Times New Roman"/>
          <w:sz w:val="18"/>
          <w:szCs w:val="20"/>
        </w:rPr>
        <w:t>DLBCL</w:t>
      </w:r>
      <w:r>
        <w:rPr>
          <w:rFonts w:ascii="Times New Roman" w:eastAsia="宋体" w:hAnsi="Times New Roman" w:cs="Times New Roman" w:hint="eastAsia"/>
          <w:sz w:val="18"/>
          <w:szCs w:val="20"/>
        </w:rPr>
        <w:t>(</w:t>
      </w:r>
      <w:r w:rsidRPr="00E83D5E">
        <w:rPr>
          <w:rFonts w:ascii="Times New Roman" w:eastAsia="宋体" w:hAnsi="Times New Roman" w:cs="Times New Roman"/>
          <w:sz w:val="18"/>
          <w:szCs w:val="20"/>
        </w:rPr>
        <w:t xml:space="preserve"> </w:t>
      </w:r>
      <w:r>
        <w:rPr>
          <w:rFonts w:ascii="Times New Roman" w:eastAsia="宋体" w:hAnsi="Times New Roman" w:cs="Times New Roman"/>
          <w:sz w:val="18"/>
          <w:szCs w:val="20"/>
        </w:rPr>
        <w:t xml:space="preserve">Diffuse large B cell </w:t>
      </w:r>
      <w:r w:rsidR="00366016">
        <w:rPr>
          <w:rFonts w:ascii="Times New Roman" w:eastAsia="宋体" w:hAnsi="Times New Roman" w:cs="Times New Roman" w:hint="eastAsia"/>
          <w:sz w:val="18"/>
          <w:szCs w:val="20"/>
        </w:rPr>
        <w:t>L</w:t>
      </w:r>
      <w:r>
        <w:rPr>
          <w:rFonts w:ascii="Times New Roman" w:eastAsia="宋体" w:hAnsi="Times New Roman" w:cs="Times New Roman"/>
          <w:sz w:val="18"/>
          <w:szCs w:val="20"/>
        </w:rPr>
        <w:t>ymphoma</w:t>
      </w:r>
      <w:r>
        <w:rPr>
          <w:rFonts w:ascii="Times New Roman" w:eastAsia="宋体" w:hAnsi="Times New Roman" w:cs="Times New Roman" w:hint="eastAsia"/>
          <w:sz w:val="18"/>
          <w:szCs w:val="20"/>
        </w:rPr>
        <w:t xml:space="preserve"> )</w:t>
      </w:r>
      <w:r>
        <w:rPr>
          <w:rFonts w:ascii="Times New Roman" w:eastAsia="宋体" w:hAnsi="Times New Roman" w:cs="Times New Roman"/>
          <w:sz w:val="18"/>
          <w:szCs w:val="20"/>
        </w:rPr>
        <w:t>、</w:t>
      </w:r>
      <w:r>
        <w:rPr>
          <w:rFonts w:ascii="Times New Roman" w:eastAsia="宋体" w:hAnsi="Times New Roman" w:cs="Times New Roman"/>
          <w:sz w:val="18"/>
          <w:szCs w:val="20"/>
        </w:rPr>
        <w:t>FL</w:t>
      </w:r>
      <w:r>
        <w:rPr>
          <w:rFonts w:ascii="Times New Roman" w:eastAsia="宋体" w:hAnsi="Times New Roman" w:cs="Times New Roman" w:hint="eastAsia"/>
          <w:sz w:val="18"/>
          <w:szCs w:val="20"/>
        </w:rPr>
        <w:t xml:space="preserve"> ( </w:t>
      </w:r>
      <w:r>
        <w:rPr>
          <w:rFonts w:ascii="Times New Roman" w:eastAsia="宋体" w:hAnsi="Times New Roman" w:cs="Times New Roman"/>
          <w:sz w:val="18"/>
          <w:szCs w:val="20"/>
        </w:rPr>
        <w:t xml:space="preserve">Follicular </w:t>
      </w:r>
      <w:r w:rsidR="00366016">
        <w:rPr>
          <w:rFonts w:ascii="Times New Roman" w:eastAsia="宋体" w:hAnsi="Times New Roman" w:cs="Times New Roman" w:hint="eastAsia"/>
          <w:sz w:val="18"/>
          <w:szCs w:val="20"/>
        </w:rPr>
        <w:t>L</w:t>
      </w:r>
      <w:r>
        <w:rPr>
          <w:rFonts w:ascii="Times New Roman" w:eastAsia="宋体" w:hAnsi="Times New Roman" w:cs="Times New Roman"/>
          <w:sz w:val="18"/>
          <w:szCs w:val="20"/>
        </w:rPr>
        <w:t>ymphoma</w:t>
      </w:r>
      <w:r>
        <w:rPr>
          <w:rFonts w:ascii="Times New Roman" w:eastAsia="宋体" w:hAnsi="Times New Roman" w:cs="Times New Roman" w:hint="eastAsia"/>
          <w:sz w:val="18"/>
          <w:szCs w:val="20"/>
        </w:rPr>
        <w:t xml:space="preserve"> )</w:t>
      </w:r>
      <w:r>
        <w:rPr>
          <w:rFonts w:ascii="Times New Roman" w:eastAsia="宋体" w:hAnsi="Times New Roman" w:cs="Times New Roman"/>
          <w:sz w:val="18"/>
          <w:szCs w:val="20"/>
        </w:rPr>
        <w:t>、</w:t>
      </w:r>
      <w:r>
        <w:rPr>
          <w:rFonts w:ascii="Times New Roman" w:eastAsia="宋体" w:hAnsi="Times New Roman" w:cs="Times New Roman"/>
          <w:sz w:val="18"/>
          <w:szCs w:val="20"/>
        </w:rPr>
        <w:t>MZL</w:t>
      </w:r>
      <w:r>
        <w:rPr>
          <w:rFonts w:ascii="Times New Roman" w:eastAsia="宋体" w:hAnsi="Times New Roman" w:cs="Times New Roman" w:hint="eastAsia"/>
          <w:sz w:val="18"/>
          <w:szCs w:val="20"/>
        </w:rPr>
        <w:t xml:space="preserve"> ( </w:t>
      </w:r>
      <w:r>
        <w:rPr>
          <w:rFonts w:ascii="Times New Roman" w:eastAsia="宋体" w:hAnsi="Times New Roman" w:cs="Times New Roman"/>
          <w:sz w:val="18"/>
          <w:szCs w:val="20"/>
        </w:rPr>
        <w:t xml:space="preserve">Marginal zone </w:t>
      </w:r>
      <w:r w:rsidR="00366016">
        <w:rPr>
          <w:rFonts w:ascii="Times New Roman" w:eastAsia="宋体" w:hAnsi="Times New Roman" w:cs="Times New Roman" w:hint="eastAsia"/>
          <w:sz w:val="18"/>
          <w:szCs w:val="20"/>
        </w:rPr>
        <w:t>L</w:t>
      </w:r>
      <w:r>
        <w:rPr>
          <w:rFonts w:ascii="Times New Roman" w:eastAsia="宋体" w:hAnsi="Times New Roman" w:cs="Times New Roman"/>
          <w:sz w:val="18"/>
          <w:szCs w:val="20"/>
        </w:rPr>
        <w:t>ymphom</w:t>
      </w:r>
      <w:r w:rsidR="00366016">
        <w:rPr>
          <w:rFonts w:ascii="Times New Roman" w:eastAsia="宋体" w:hAnsi="Times New Roman" w:cs="Times New Roman" w:hint="eastAsia"/>
          <w:sz w:val="18"/>
          <w:szCs w:val="20"/>
        </w:rPr>
        <w:t>a</w:t>
      </w:r>
      <w:r>
        <w:rPr>
          <w:rFonts w:ascii="Times New Roman" w:eastAsia="宋体" w:hAnsi="Times New Roman" w:cs="Times New Roman" w:hint="eastAsia"/>
          <w:sz w:val="18"/>
          <w:szCs w:val="20"/>
        </w:rPr>
        <w:t xml:space="preserve"> )</w:t>
      </w:r>
      <w:r>
        <w:rPr>
          <w:rFonts w:ascii="Times New Roman" w:eastAsia="宋体" w:hAnsi="Times New Roman" w:cs="Times New Roman"/>
          <w:sz w:val="18"/>
          <w:szCs w:val="20"/>
        </w:rPr>
        <w:t>、</w:t>
      </w:r>
      <w:r>
        <w:rPr>
          <w:rFonts w:ascii="Times New Roman" w:eastAsia="宋体" w:hAnsi="Times New Roman" w:cs="Times New Roman"/>
          <w:sz w:val="18"/>
          <w:szCs w:val="20"/>
        </w:rPr>
        <w:t>MCL</w:t>
      </w:r>
      <w:r>
        <w:rPr>
          <w:rFonts w:ascii="Times New Roman" w:eastAsia="宋体" w:hAnsi="Times New Roman" w:cs="Times New Roman" w:hint="eastAsia"/>
          <w:sz w:val="18"/>
          <w:szCs w:val="20"/>
        </w:rPr>
        <w:t xml:space="preserve"> ( </w:t>
      </w:r>
      <w:r>
        <w:rPr>
          <w:rFonts w:ascii="Times New Roman" w:eastAsia="宋体" w:hAnsi="Times New Roman" w:cs="Times New Roman"/>
          <w:sz w:val="18"/>
          <w:szCs w:val="20"/>
        </w:rPr>
        <w:t xml:space="preserve">Mantle-cell </w:t>
      </w:r>
      <w:r w:rsidR="00366016">
        <w:rPr>
          <w:rFonts w:ascii="Times New Roman" w:eastAsia="宋体" w:hAnsi="Times New Roman" w:cs="Times New Roman" w:hint="eastAsia"/>
          <w:sz w:val="18"/>
          <w:szCs w:val="20"/>
        </w:rPr>
        <w:t>L</w:t>
      </w:r>
      <w:r>
        <w:rPr>
          <w:rFonts w:ascii="Times New Roman" w:eastAsia="宋体" w:hAnsi="Times New Roman" w:cs="Times New Roman"/>
          <w:sz w:val="18"/>
          <w:szCs w:val="20"/>
        </w:rPr>
        <w:t>ymphoma</w:t>
      </w:r>
      <w:r>
        <w:rPr>
          <w:rFonts w:ascii="Times New Roman" w:eastAsia="宋体" w:hAnsi="Times New Roman" w:cs="Times New Roman" w:hint="eastAsia"/>
          <w:sz w:val="1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 w:val="18"/>
          <w:szCs w:val="18"/>
        </w:rPr>
        <w:t>)</w:t>
      </w:r>
      <w:r>
        <w:rPr>
          <w:rFonts w:ascii="Times New Roman" w:eastAsia="宋体" w:hAnsi="Times New Roman" w:cs="Times New Roman" w:hint="eastAsia"/>
          <w:sz w:val="18"/>
          <w:szCs w:val="18"/>
        </w:rPr>
        <w:t>、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>Other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>（</w:t>
      </w:r>
      <w:r w:rsidRPr="00A41431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14:ligatures w14:val="none"/>
        </w:rPr>
        <w:t>Chronic Lymphocytic Leukemia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>、</w:t>
      </w:r>
      <w:r w:rsidRPr="00A41431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14:ligatures w14:val="none"/>
        </w:rPr>
        <w:t xml:space="preserve">Small B-cell </w:t>
      </w:r>
      <w:r w:rsidR="0036601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14:ligatures w14:val="none"/>
        </w:rPr>
        <w:t>L</w:t>
      </w:r>
      <w:r w:rsidRPr="00A41431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14:ligatures w14:val="none"/>
        </w:rPr>
        <w:t>ymphoma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>、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>Burkitt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14:ligatures w14:val="none"/>
        </w:rPr>
        <w:t xml:space="preserve"> </w:t>
      </w:r>
      <w:r w:rsidR="0036601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14:ligatures w14:val="none"/>
        </w:rPr>
        <w:t>L</w:t>
      </w:r>
      <w:r w:rsidRPr="00A41431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14:ligatures w14:val="none"/>
        </w:rPr>
        <w:t>ymphoma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>）</w:t>
      </w:r>
    </w:p>
    <w:p w14:paraId="4AA0634E" w14:textId="4587AB7E" w:rsidR="00FE2E74" w:rsidRDefault="00FE2E74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624D1B92" w14:textId="77777777" w:rsidR="00FE2E74" w:rsidRDefault="00FE2E74" w:rsidP="00FE2E74">
      <w:pPr>
        <w:jc w:val="center"/>
        <w:rPr>
          <w:rFonts w:ascii="Times New Roman" w:eastAsia="宋体" w:hAnsi="Times New Roman" w:cs="Times New Roman"/>
        </w:rPr>
      </w:pPr>
      <w:r w:rsidRPr="004A757B">
        <w:rPr>
          <w:rFonts w:ascii="Times New Roman" w:eastAsia="宋体" w:hAnsi="Times New Roman" w:cs="Times New Roman" w:hint="eastAsia"/>
        </w:rPr>
        <w:lastRenderedPageBreak/>
        <w:t>Supplementary</w:t>
      </w:r>
      <w:r>
        <w:rPr>
          <w:rFonts w:ascii="Times New Roman" w:eastAsia="宋体" w:hAnsi="Times New Roman" w:cs="Times New Roman" w:hint="eastAsia"/>
        </w:rPr>
        <w:t xml:space="preserve"> </w:t>
      </w:r>
      <w:r w:rsidRPr="00CC6D92">
        <w:rPr>
          <w:rFonts w:ascii="Times New Roman" w:eastAsia="宋体" w:hAnsi="Times New Roman" w:cs="Times New Roman"/>
        </w:rPr>
        <w:t>Table</w:t>
      </w:r>
      <w:r>
        <w:rPr>
          <w:rFonts w:ascii="Times New Roman" w:eastAsia="宋体" w:hAnsi="Times New Roman" w:cs="Times New Roman" w:hint="eastAsia"/>
        </w:rPr>
        <w:t xml:space="preserve"> 3</w:t>
      </w:r>
      <w:r w:rsidRPr="00CC6D92">
        <w:rPr>
          <w:rFonts w:ascii="Times New Roman" w:eastAsia="宋体" w:hAnsi="Times New Roman" w:cs="Times New Roman"/>
        </w:rPr>
        <w:t xml:space="preserve"> Relationship Between Serum IL6 Expression Levels and Survival in Subgroups of B-NHL Patients</w:t>
      </w:r>
    </w:p>
    <w:tbl>
      <w:tblPr>
        <w:tblStyle w:val="af2"/>
        <w:tblW w:w="10922" w:type="dxa"/>
        <w:tblInd w:w="-14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872"/>
        <w:gridCol w:w="994"/>
        <w:gridCol w:w="830"/>
        <w:gridCol w:w="1472"/>
        <w:gridCol w:w="1412"/>
        <w:gridCol w:w="964"/>
        <w:gridCol w:w="1309"/>
        <w:gridCol w:w="1566"/>
      </w:tblGrid>
      <w:tr w:rsidR="00FE2E74" w:rsidRPr="00C8173E" w14:paraId="6B2D140E" w14:textId="77777777" w:rsidTr="00ED0D98">
        <w:trPr>
          <w:trHeight w:val="506"/>
        </w:trPr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7ADF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2" w:name="_Hlk181795435"/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Clinical characteristics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AD013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Amount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D4AD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IL-6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CB6B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  <w:t>P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AE63F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Mean estimate</w:t>
            </w:r>
            <w:r w:rsidRPr="00C8173E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C8173E">
              <w:rPr>
                <w:rFonts w:ascii="Times New Roman" w:eastAsia="宋体" w:hAnsi="Times New Roman" w:cs="Times New Roman"/>
                <w:sz w:val="18"/>
                <w:szCs w:val="18"/>
              </w:rPr>
              <w:t>PFS</w:t>
            </w:r>
            <w:r w:rsidRPr="00C8173E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FCF4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95</w:t>
            </w: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％</w:t>
            </w: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CI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FF98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  <w:t>P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4EAB0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Mean estimate</w:t>
            </w:r>
            <w:r w:rsidRPr="00C8173E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C8173E">
              <w:rPr>
                <w:rFonts w:ascii="Times New Roman" w:eastAsia="宋体" w:hAnsi="Times New Roman" w:cs="Times New Roman"/>
                <w:sz w:val="18"/>
                <w:szCs w:val="18"/>
              </w:rPr>
              <w:t>EFS</w:t>
            </w:r>
            <w:r w:rsidRPr="00C8173E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C4DB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95</w:t>
            </w: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％</w:t>
            </w: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CI</w:t>
            </w:r>
          </w:p>
        </w:tc>
      </w:tr>
      <w:tr w:rsidR="00FE2E74" w:rsidRPr="00C8173E" w14:paraId="584B76F0" w14:textId="77777777" w:rsidTr="00ED0D98">
        <w:trPr>
          <w:trHeight w:val="322"/>
        </w:trPr>
        <w:tc>
          <w:tcPr>
            <w:tcW w:w="1503" w:type="dxa"/>
            <w:tcBorders>
              <w:top w:val="single" w:sz="4" w:space="0" w:color="auto"/>
              <w:bottom w:val="nil"/>
            </w:tcBorders>
            <w:vAlign w:val="center"/>
          </w:tcPr>
          <w:p w14:paraId="3B6742FD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Age</w:t>
            </w:r>
          </w:p>
        </w:tc>
        <w:tc>
          <w:tcPr>
            <w:tcW w:w="872" w:type="dxa"/>
            <w:tcBorders>
              <w:top w:val="single" w:sz="4" w:space="0" w:color="auto"/>
              <w:bottom w:val="nil"/>
            </w:tcBorders>
            <w:vAlign w:val="center"/>
          </w:tcPr>
          <w:p w14:paraId="0381BEF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</w:tcPr>
          <w:p w14:paraId="23873E5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</w:tcPr>
          <w:p w14:paraId="166FE6E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nil"/>
            </w:tcBorders>
          </w:tcPr>
          <w:p w14:paraId="5DF8F398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32A5EE5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22B5CE4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nil"/>
            </w:tcBorders>
          </w:tcPr>
          <w:p w14:paraId="33B6927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nil"/>
            </w:tcBorders>
          </w:tcPr>
          <w:p w14:paraId="7E1DCCE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32AD0281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621EC31B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&lt; </w:t>
            </w: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65</w:t>
            </w:r>
          </w:p>
        </w:tc>
        <w:tc>
          <w:tcPr>
            <w:tcW w:w="872" w:type="dxa"/>
            <w:vMerge w:val="restart"/>
            <w:vAlign w:val="center"/>
          </w:tcPr>
          <w:p w14:paraId="512FCE8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</w:t>
            </w:r>
          </w:p>
        </w:tc>
        <w:tc>
          <w:tcPr>
            <w:tcW w:w="994" w:type="dxa"/>
          </w:tcPr>
          <w:p w14:paraId="3213FF1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442D151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0.217</w:t>
            </w:r>
          </w:p>
        </w:tc>
        <w:tc>
          <w:tcPr>
            <w:tcW w:w="1472" w:type="dxa"/>
          </w:tcPr>
          <w:p w14:paraId="108E7B4F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40.459</w:t>
            </w:r>
          </w:p>
        </w:tc>
        <w:tc>
          <w:tcPr>
            <w:tcW w:w="1412" w:type="dxa"/>
          </w:tcPr>
          <w:p w14:paraId="451D2D69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34.139-46.780</w:t>
            </w:r>
          </w:p>
        </w:tc>
        <w:tc>
          <w:tcPr>
            <w:tcW w:w="964" w:type="dxa"/>
            <w:vMerge w:val="restart"/>
            <w:vAlign w:val="center"/>
          </w:tcPr>
          <w:p w14:paraId="0B63F95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0.146</w:t>
            </w:r>
          </w:p>
        </w:tc>
        <w:tc>
          <w:tcPr>
            <w:tcW w:w="1309" w:type="dxa"/>
          </w:tcPr>
          <w:p w14:paraId="1560B96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40.459</w:t>
            </w:r>
          </w:p>
        </w:tc>
        <w:tc>
          <w:tcPr>
            <w:tcW w:w="1566" w:type="dxa"/>
          </w:tcPr>
          <w:p w14:paraId="3AB451A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34.139-46.780</w:t>
            </w:r>
          </w:p>
        </w:tc>
      </w:tr>
      <w:tr w:rsidR="00FE2E74" w:rsidRPr="00C8173E" w14:paraId="58544B60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3245E75B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3EC9556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4CDDB42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7055C37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25389103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27.194</w:t>
            </w:r>
          </w:p>
        </w:tc>
        <w:tc>
          <w:tcPr>
            <w:tcW w:w="1412" w:type="dxa"/>
          </w:tcPr>
          <w:p w14:paraId="061FDF68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21.736-32.652</w:t>
            </w:r>
          </w:p>
        </w:tc>
        <w:tc>
          <w:tcPr>
            <w:tcW w:w="964" w:type="dxa"/>
            <w:vMerge/>
            <w:vAlign w:val="center"/>
          </w:tcPr>
          <w:p w14:paraId="0FCA5EE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61A8117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25.675</w:t>
            </w:r>
          </w:p>
        </w:tc>
        <w:tc>
          <w:tcPr>
            <w:tcW w:w="1566" w:type="dxa"/>
          </w:tcPr>
          <w:p w14:paraId="07B2257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19.698-31.652</w:t>
            </w:r>
          </w:p>
        </w:tc>
      </w:tr>
      <w:tr w:rsidR="00FE2E74" w:rsidRPr="00C8173E" w14:paraId="4F16C40D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34DC9976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≥</w:t>
            </w:r>
            <w:r w:rsidRPr="00C8173E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 </w:t>
            </w: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65</w:t>
            </w:r>
          </w:p>
        </w:tc>
        <w:tc>
          <w:tcPr>
            <w:tcW w:w="872" w:type="dxa"/>
            <w:vMerge w:val="restart"/>
            <w:vAlign w:val="center"/>
          </w:tcPr>
          <w:p w14:paraId="0DF819D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66</w:t>
            </w:r>
          </w:p>
        </w:tc>
        <w:tc>
          <w:tcPr>
            <w:tcW w:w="994" w:type="dxa"/>
          </w:tcPr>
          <w:p w14:paraId="0203012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484FFEA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0.092</w:t>
            </w:r>
          </w:p>
        </w:tc>
        <w:tc>
          <w:tcPr>
            <w:tcW w:w="1472" w:type="dxa"/>
          </w:tcPr>
          <w:p w14:paraId="3FE9ED98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36.375</w:t>
            </w:r>
          </w:p>
        </w:tc>
        <w:tc>
          <w:tcPr>
            <w:tcW w:w="1412" w:type="dxa"/>
          </w:tcPr>
          <w:p w14:paraId="0C4CBA49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27.895-44.855</w:t>
            </w:r>
          </w:p>
        </w:tc>
        <w:tc>
          <w:tcPr>
            <w:tcW w:w="964" w:type="dxa"/>
            <w:vMerge w:val="restart"/>
            <w:vAlign w:val="center"/>
          </w:tcPr>
          <w:p w14:paraId="769342B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0.032</w:t>
            </w:r>
          </w:p>
        </w:tc>
        <w:tc>
          <w:tcPr>
            <w:tcW w:w="1309" w:type="dxa"/>
          </w:tcPr>
          <w:p w14:paraId="0A73F35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36.375</w:t>
            </w:r>
          </w:p>
        </w:tc>
        <w:tc>
          <w:tcPr>
            <w:tcW w:w="1566" w:type="dxa"/>
          </w:tcPr>
          <w:p w14:paraId="1D4A868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27.895-44.855</w:t>
            </w:r>
          </w:p>
        </w:tc>
      </w:tr>
      <w:tr w:rsidR="00FE2E74" w:rsidRPr="00C8173E" w14:paraId="566549A5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376C019D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4586A42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5955186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3096214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0A867B6E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29.179</w:t>
            </w:r>
          </w:p>
        </w:tc>
        <w:tc>
          <w:tcPr>
            <w:tcW w:w="1412" w:type="dxa"/>
          </w:tcPr>
          <w:p w14:paraId="6439E301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20.676-37.681</w:t>
            </w:r>
          </w:p>
        </w:tc>
        <w:tc>
          <w:tcPr>
            <w:tcW w:w="964" w:type="dxa"/>
            <w:vMerge/>
            <w:vAlign w:val="center"/>
          </w:tcPr>
          <w:p w14:paraId="1BC6987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2CD41E2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23.930</w:t>
            </w:r>
          </w:p>
        </w:tc>
        <w:tc>
          <w:tcPr>
            <w:tcW w:w="1566" w:type="dxa"/>
          </w:tcPr>
          <w:p w14:paraId="6095302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15.079-32.781</w:t>
            </w:r>
          </w:p>
        </w:tc>
      </w:tr>
      <w:tr w:rsidR="00FE2E74" w:rsidRPr="00C8173E" w14:paraId="7251E746" w14:textId="77777777" w:rsidTr="00ED0D98">
        <w:trPr>
          <w:trHeight w:val="322"/>
        </w:trPr>
        <w:tc>
          <w:tcPr>
            <w:tcW w:w="1503" w:type="dxa"/>
            <w:tcBorders>
              <w:top w:val="nil"/>
            </w:tcBorders>
            <w:vAlign w:val="center"/>
          </w:tcPr>
          <w:p w14:paraId="06C713FD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Gender</w:t>
            </w:r>
          </w:p>
        </w:tc>
        <w:tc>
          <w:tcPr>
            <w:tcW w:w="872" w:type="dxa"/>
            <w:tcBorders>
              <w:top w:val="nil"/>
            </w:tcBorders>
            <w:vAlign w:val="center"/>
          </w:tcPr>
          <w:p w14:paraId="1E568A9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791030E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</w:tcBorders>
            <w:vAlign w:val="center"/>
          </w:tcPr>
          <w:p w14:paraId="7D30EA8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 w14:paraId="58A22A5D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60400C3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14:paraId="1421C9C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6F461C9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14:paraId="6FC4F75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548BA225" w14:textId="77777777" w:rsidTr="00ED0D98">
        <w:trPr>
          <w:trHeight w:val="322"/>
        </w:trPr>
        <w:tc>
          <w:tcPr>
            <w:tcW w:w="1503" w:type="dxa"/>
            <w:vMerge w:val="restart"/>
            <w:tcBorders>
              <w:top w:val="nil"/>
            </w:tcBorders>
            <w:vAlign w:val="center"/>
          </w:tcPr>
          <w:p w14:paraId="4B224F75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Female</w:t>
            </w:r>
          </w:p>
        </w:tc>
        <w:tc>
          <w:tcPr>
            <w:tcW w:w="872" w:type="dxa"/>
            <w:vMerge w:val="restart"/>
            <w:tcBorders>
              <w:top w:val="nil"/>
            </w:tcBorders>
            <w:vAlign w:val="center"/>
          </w:tcPr>
          <w:p w14:paraId="7E4F0C0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54</w:t>
            </w:r>
          </w:p>
        </w:tc>
        <w:tc>
          <w:tcPr>
            <w:tcW w:w="994" w:type="dxa"/>
            <w:tcBorders>
              <w:top w:val="nil"/>
            </w:tcBorders>
          </w:tcPr>
          <w:p w14:paraId="398E32A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tcBorders>
              <w:top w:val="nil"/>
            </w:tcBorders>
            <w:vAlign w:val="center"/>
          </w:tcPr>
          <w:p w14:paraId="1F3AFCA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0.741</w:t>
            </w:r>
          </w:p>
        </w:tc>
        <w:tc>
          <w:tcPr>
            <w:tcW w:w="1472" w:type="dxa"/>
            <w:tcBorders>
              <w:top w:val="nil"/>
            </w:tcBorders>
          </w:tcPr>
          <w:p w14:paraId="34FC4CEB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31.464</w:t>
            </w:r>
          </w:p>
        </w:tc>
        <w:tc>
          <w:tcPr>
            <w:tcW w:w="1412" w:type="dxa"/>
            <w:tcBorders>
              <w:top w:val="nil"/>
            </w:tcBorders>
          </w:tcPr>
          <w:p w14:paraId="4E1FA591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25.758-37.170</w:t>
            </w:r>
          </w:p>
        </w:tc>
        <w:tc>
          <w:tcPr>
            <w:tcW w:w="964" w:type="dxa"/>
            <w:vMerge w:val="restart"/>
            <w:tcBorders>
              <w:top w:val="nil"/>
            </w:tcBorders>
            <w:vAlign w:val="center"/>
          </w:tcPr>
          <w:p w14:paraId="2F1F8F7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0.330</w:t>
            </w:r>
          </w:p>
        </w:tc>
        <w:tc>
          <w:tcPr>
            <w:tcW w:w="1309" w:type="dxa"/>
            <w:tcBorders>
              <w:top w:val="nil"/>
            </w:tcBorders>
          </w:tcPr>
          <w:p w14:paraId="68D0396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31.464</w:t>
            </w:r>
          </w:p>
        </w:tc>
        <w:tc>
          <w:tcPr>
            <w:tcW w:w="1566" w:type="dxa"/>
            <w:tcBorders>
              <w:top w:val="nil"/>
            </w:tcBorders>
          </w:tcPr>
          <w:p w14:paraId="1737D8F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25.758-37.170</w:t>
            </w:r>
          </w:p>
        </w:tc>
      </w:tr>
      <w:tr w:rsidR="00FE2E74" w:rsidRPr="00C8173E" w14:paraId="77B04DFE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0BD84F8B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047042C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61BE26A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56DEB40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38AC7F8D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30.566</w:t>
            </w:r>
          </w:p>
        </w:tc>
        <w:tc>
          <w:tcPr>
            <w:tcW w:w="1412" w:type="dxa"/>
          </w:tcPr>
          <w:p w14:paraId="4CA6215C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25.731-35.400</w:t>
            </w:r>
          </w:p>
        </w:tc>
        <w:tc>
          <w:tcPr>
            <w:tcW w:w="964" w:type="dxa"/>
            <w:vMerge/>
            <w:vAlign w:val="center"/>
          </w:tcPr>
          <w:p w14:paraId="1C5A97C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5A7E2AA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37.218</w:t>
            </w:r>
          </w:p>
        </w:tc>
        <w:tc>
          <w:tcPr>
            <w:tcW w:w="1566" w:type="dxa"/>
          </w:tcPr>
          <w:p w14:paraId="35361AD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21.657-32.779</w:t>
            </w:r>
          </w:p>
        </w:tc>
      </w:tr>
      <w:tr w:rsidR="00FE2E74" w:rsidRPr="00C8173E" w14:paraId="47479645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41AD09B3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Male</w:t>
            </w:r>
          </w:p>
        </w:tc>
        <w:tc>
          <w:tcPr>
            <w:tcW w:w="872" w:type="dxa"/>
            <w:vMerge w:val="restart"/>
            <w:vAlign w:val="center"/>
          </w:tcPr>
          <w:p w14:paraId="2659FEC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</w:t>
            </w:r>
          </w:p>
        </w:tc>
        <w:tc>
          <w:tcPr>
            <w:tcW w:w="994" w:type="dxa"/>
          </w:tcPr>
          <w:p w14:paraId="658F0D1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3BF57F6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0.006</w:t>
            </w:r>
          </w:p>
        </w:tc>
        <w:tc>
          <w:tcPr>
            <w:tcW w:w="1472" w:type="dxa"/>
          </w:tcPr>
          <w:p w14:paraId="542447D0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43.636</w:t>
            </w:r>
          </w:p>
        </w:tc>
        <w:tc>
          <w:tcPr>
            <w:tcW w:w="1412" w:type="dxa"/>
          </w:tcPr>
          <w:p w14:paraId="0EE3CA69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35.838-51.434</w:t>
            </w:r>
          </w:p>
        </w:tc>
        <w:tc>
          <w:tcPr>
            <w:tcW w:w="964" w:type="dxa"/>
            <w:vMerge w:val="restart"/>
            <w:vAlign w:val="center"/>
          </w:tcPr>
          <w:p w14:paraId="53D8DB6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0.003</w:t>
            </w:r>
          </w:p>
        </w:tc>
        <w:tc>
          <w:tcPr>
            <w:tcW w:w="1309" w:type="dxa"/>
          </w:tcPr>
          <w:p w14:paraId="4167217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43.636</w:t>
            </w:r>
          </w:p>
        </w:tc>
        <w:tc>
          <w:tcPr>
            <w:tcW w:w="1566" w:type="dxa"/>
          </w:tcPr>
          <w:p w14:paraId="2C7CB56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35.838-51.434</w:t>
            </w:r>
          </w:p>
        </w:tc>
      </w:tr>
      <w:tr w:rsidR="00FE2E74" w:rsidRPr="00C8173E" w14:paraId="359DF067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205C9FD9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1C6D05F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1D8A050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52EEED6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331558F0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22.7131</w:t>
            </w:r>
          </w:p>
        </w:tc>
        <w:tc>
          <w:tcPr>
            <w:tcW w:w="1412" w:type="dxa"/>
          </w:tcPr>
          <w:p w14:paraId="5501B997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13.913-31.513</w:t>
            </w:r>
          </w:p>
        </w:tc>
        <w:tc>
          <w:tcPr>
            <w:tcW w:w="964" w:type="dxa"/>
            <w:vMerge/>
            <w:vAlign w:val="center"/>
          </w:tcPr>
          <w:p w14:paraId="3E39BDD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483558E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20.935</w:t>
            </w:r>
          </w:p>
        </w:tc>
        <w:tc>
          <w:tcPr>
            <w:tcW w:w="1566" w:type="dxa"/>
          </w:tcPr>
          <w:p w14:paraId="41A016F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11.618-30.252</w:t>
            </w:r>
          </w:p>
        </w:tc>
      </w:tr>
      <w:tr w:rsidR="00FE2E74" w:rsidRPr="00C8173E" w14:paraId="0040976E" w14:textId="77777777" w:rsidTr="00ED0D98">
        <w:trPr>
          <w:trHeight w:val="322"/>
        </w:trPr>
        <w:tc>
          <w:tcPr>
            <w:tcW w:w="1503" w:type="dxa"/>
            <w:vAlign w:val="center"/>
          </w:tcPr>
          <w:p w14:paraId="071C5DC3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Ann Arbor stage</w:t>
            </w:r>
          </w:p>
        </w:tc>
        <w:tc>
          <w:tcPr>
            <w:tcW w:w="872" w:type="dxa"/>
            <w:vAlign w:val="center"/>
          </w:tcPr>
          <w:p w14:paraId="6645BA1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1C01ADD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7762F7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C081B28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3E06C47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4AB070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5038970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2607472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658BBCF1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48FE13A7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Ⅰ</w:t>
            </w:r>
            <w:r w:rsidRPr="00C8173E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>-</w:t>
            </w: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Ⅱ</w:t>
            </w:r>
          </w:p>
        </w:tc>
        <w:tc>
          <w:tcPr>
            <w:tcW w:w="872" w:type="dxa"/>
            <w:vMerge w:val="restart"/>
            <w:vAlign w:val="center"/>
          </w:tcPr>
          <w:p w14:paraId="5644CC7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</w:t>
            </w:r>
          </w:p>
        </w:tc>
        <w:tc>
          <w:tcPr>
            <w:tcW w:w="994" w:type="dxa"/>
          </w:tcPr>
          <w:p w14:paraId="28645DC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2D6D5FE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0.340</w:t>
            </w:r>
          </w:p>
        </w:tc>
        <w:tc>
          <w:tcPr>
            <w:tcW w:w="1472" w:type="dxa"/>
          </w:tcPr>
          <w:p w14:paraId="5804C987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33.667</w:t>
            </w:r>
          </w:p>
        </w:tc>
        <w:tc>
          <w:tcPr>
            <w:tcW w:w="1412" w:type="dxa"/>
          </w:tcPr>
          <w:p w14:paraId="4AB42B1D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28.055-39.278</w:t>
            </w:r>
          </w:p>
        </w:tc>
        <w:tc>
          <w:tcPr>
            <w:tcW w:w="964" w:type="dxa"/>
            <w:vMerge w:val="restart"/>
            <w:vAlign w:val="center"/>
          </w:tcPr>
          <w:p w14:paraId="7CE6E70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0.157</w:t>
            </w:r>
          </w:p>
        </w:tc>
        <w:tc>
          <w:tcPr>
            <w:tcW w:w="1309" w:type="dxa"/>
          </w:tcPr>
          <w:p w14:paraId="4139DC2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33.667</w:t>
            </w:r>
          </w:p>
        </w:tc>
        <w:tc>
          <w:tcPr>
            <w:tcW w:w="1566" w:type="dxa"/>
          </w:tcPr>
          <w:p w14:paraId="63C05BB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28.055-39.278</w:t>
            </w:r>
          </w:p>
        </w:tc>
      </w:tr>
      <w:tr w:rsidR="00FE2E74" w:rsidRPr="00C8173E" w14:paraId="4CF396FD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3CDC699B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6ECC230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28693EA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6894740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22347D66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28.769</w:t>
            </w:r>
          </w:p>
        </w:tc>
        <w:tc>
          <w:tcPr>
            <w:tcW w:w="1412" w:type="dxa"/>
          </w:tcPr>
          <w:p w14:paraId="52BB7CC2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20.717-36.821</w:t>
            </w:r>
          </w:p>
        </w:tc>
        <w:tc>
          <w:tcPr>
            <w:tcW w:w="964" w:type="dxa"/>
            <w:vMerge/>
            <w:vAlign w:val="center"/>
          </w:tcPr>
          <w:p w14:paraId="7DADFBF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16A8E6C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26.000</w:t>
            </w:r>
          </w:p>
        </w:tc>
        <w:tc>
          <w:tcPr>
            <w:tcW w:w="1566" w:type="dxa"/>
          </w:tcPr>
          <w:p w14:paraId="68A9963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17.418-34.582</w:t>
            </w:r>
          </w:p>
        </w:tc>
      </w:tr>
      <w:tr w:rsidR="00FE2E74" w:rsidRPr="00C8173E" w14:paraId="5FC48DC9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37F442CD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Ⅲ</w:t>
            </w:r>
            <w:r w:rsidRPr="00C8173E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>-</w:t>
            </w: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Ⅳ</w:t>
            </w:r>
          </w:p>
        </w:tc>
        <w:tc>
          <w:tcPr>
            <w:tcW w:w="872" w:type="dxa"/>
            <w:vMerge w:val="restart"/>
            <w:vAlign w:val="center"/>
          </w:tcPr>
          <w:p w14:paraId="30B3729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58</w:t>
            </w:r>
          </w:p>
        </w:tc>
        <w:tc>
          <w:tcPr>
            <w:tcW w:w="994" w:type="dxa"/>
          </w:tcPr>
          <w:p w14:paraId="6F40B71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20BCE73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0.244</w:t>
            </w:r>
          </w:p>
        </w:tc>
        <w:tc>
          <w:tcPr>
            <w:tcW w:w="1472" w:type="dxa"/>
          </w:tcPr>
          <w:p w14:paraId="09FE03C4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38.534</w:t>
            </w:r>
          </w:p>
        </w:tc>
        <w:tc>
          <w:tcPr>
            <w:tcW w:w="1412" w:type="dxa"/>
          </w:tcPr>
          <w:p w14:paraId="70E33C2F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30.692-46.375</w:t>
            </w:r>
          </w:p>
        </w:tc>
        <w:tc>
          <w:tcPr>
            <w:tcW w:w="964" w:type="dxa"/>
            <w:vMerge w:val="restart"/>
            <w:vAlign w:val="center"/>
          </w:tcPr>
          <w:p w14:paraId="5888C9F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0.107</w:t>
            </w:r>
          </w:p>
        </w:tc>
        <w:tc>
          <w:tcPr>
            <w:tcW w:w="1309" w:type="dxa"/>
          </w:tcPr>
          <w:p w14:paraId="12B7E79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37.534</w:t>
            </w:r>
          </w:p>
        </w:tc>
        <w:tc>
          <w:tcPr>
            <w:tcW w:w="1566" w:type="dxa"/>
          </w:tcPr>
          <w:p w14:paraId="343B3DF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30.692-46.375</w:t>
            </w:r>
          </w:p>
        </w:tc>
      </w:tr>
      <w:tr w:rsidR="00FE2E74" w:rsidRPr="00C8173E" w14:paraId="170B1CF9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12803130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5AEBB7C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1FF5659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2447431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CE4F4FC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28.058</w:t>
            </w:r>
          </w:p>
        </w:tc>
        <w:tc>
          <w:tcPr>
            <w:tcW w:w="1412" w:type="dxa"/>
          </w:tcPr>
          <w:p w14:paraId="56975384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21.448-34.667</w:t>
            </w:r>
          </w:p>
        </w:tc>
        <w:tc>
          <w:tcPr>
            <w:tcW w:w="964" w:type="dxa"/>
            <w:vMerge/>
            <w:vAlign w:val="center"/>
          </w:tcPr>
          <w:p w14:paraId="066BE55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44A142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25.506</w:t>
            </w:r>
          </w:p>
        </w:tc>
        <w:tc>
          <w:tcPr>
            <w:tcW w:w="1566" w:type="dxa"/>
          </w:tcPr>
          <w:p w14:paraId="58F3AB9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18.510-32.503</w:t>
            </w:r>
          </w:p>
        </w:tc>
      </w:tr>
      <w:tr w:rsidR="00FE2E74" w:rsidRPr="00C8173E" w14:paraId="26F96D9B" w14:textId="77777777" w:rsidTr="00ED0D98">
        <w:trPr>
          <w:trHeight w:val="322"/>
        </w:trPr>
        <w:tc>
          <w:tcPr>
            <w:tcW w:w="1503" w:type="dxa"/>
            <w:vAlign w:val="center"/>
          </w:tcPr>
          <w:p w14:paraId="206330C2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Typing</w:t>
            </w:r>
          </w:p>
        </w:tc>
        <w:tc>
          <w:tcPr>
            <w:tcW w:w="872" w:type="dxa"/>
            <w:vAlign w:val="center"/>
          </w:tcPr>
          <w:p w14:paraId="1852541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29702F5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4FD4557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1FE0DAE1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039B93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184284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160A4B2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23F2718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06FE31C2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49EEA3E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Non-GCB</w:t>
            </w:r>
          </w:p>
        </w:tc>
        <w:tc>
          <w:tcPr>
            <w:tcW w:w="872" w:type="dxa"/>
            <w:vMerge w:val="restart"/>
            <w:vAlign w:val="center"/>
          </w:tcPr>
          <w:p w14:paraId="6313CC6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</w:t>
            </w:r>
          </w:p>
        </w:tc>
        <w:tc>
          <w:tcPr>
            <w:tcW w:w="994" w:type="dxa"/>
          </w:tcPr>
          <w:p w14:paraId="0994AD2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27C3C46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0.969</w:t>
            </w:r>
          </w:p>
        </w:tc>
        <w:tc>
          <w:tcPr>
            <w:tcW w:w="1472" w:type="dxa"/>
          </w:tcPr>
          <w:p w14:paraId="1C527A56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22.100</w:t>
            </w:r>
          </w:p>
        </w:tc>
        <w:tc>
          <w:tcPr>
            <w:tcW w:w="1412" w:type="dxa"/>
          </w:tcPr>
          <w:p w14:paraId="232C03B2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12.405-31.795</w:t>
            </w:r>
          </w:p>
        </w:tc>
        <w:tc>
          <w:tcPr>
            <w:tcW w:w="964" w:type="dxa"/>
            <w:vMerge w:val="restart"/>
            <w:vAlign w:val="center"/>
          </w:tcPr>
          <w:p w14:paraId="6A967DF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0.745</w:t>
            </w:r>
          </w:p>
        </w:tc>
        <w:tc>
          <w:tcPr>
            <w:tcW w:w="1309" w:type="dxa"/>
          </w:tcPr>
          <w:p w14:paraId="2A6B05F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22.100</w:t>
            </w:r>
          </w:p>
        </w:tc>
        <w:tc>
          <w:tcPr>
            <w:tcW w:w="1566" w:type="dxa"/>
          </w:tcPr>
          <w:p w14:paraId="66D1503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12.405-31.795</w:t>
            </w:r>
          </w:p>
        </w:tc>
      </w:tr>
      <w:tr w:rsidR="00FE2E74" w:rsidRPr="00C8173E" w14:paraId="52152DCD" w14:textId="77777777" w:rsidTr="00ED0D98">
        <w:trPr>
          <w:trHeight w:val="316"/>
        </w:trPr>
        <w:tc>
          <w:tcPr>
            <w:tcW w:w="1503" w:type="dxa"/>
            <w:vMerge/>
            <w:vAlign w:val="center"/>
          </w:tcPr>
          <w:p w14:paraId="60C79DAA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64F879D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2B6638D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0B9E875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BBBC1AA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24.857</w:t>
            </w:r>
          </w:p>
        </w:tc>
        <w:tc>
          <w:tcPr>
            <w:tcW w:w="1412" w:type="dxa"/>
          </w:tcPr>
          <w:p w14:paraId="4D019084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16.803-32.911</w:t>
            </w:r>
          </w:p>
        </w:tc>
        <w:tc>
          <w:tcPr>
            <w:tcW w:w="964" w:type="dxa"/>
            <w:vMerge/>
            <w:vAlign w:val="center"/>
          </w:tcPr>
          <w:p w14:paraId="5011F82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5C6A1F6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22.619</w:t>
            </w:r>
          </w:p>
        </w:tc>
        <w:tc>
          <w:tcPr>
            <w:tcW w:w="1566" w:type="dxa"/>
          </w:tcPr>
          <w:p w14:paraId="6E446CF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14.607-30.631</w:t>
            </w:r>
          </w:p>
        </w:tc>
      </w:tr>
      <w:tr w:rsidR="00FE2E74" w:rsidRPr="00C8173E" w14:paraId="174409DB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118AE4DF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GCB</w:t>
            </w:r>
          </w:p>
        </w:tc>
        <w:tc>
          <w:tcPr>
            <w:tcW w:w="872" w:type="dxa"/>
            <w:vMerge w:val="restart"/>
            <w:vAlign w:val="center"/>
          </w:tcPr>
          <w:p w14:paraId="187AF8D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</w:t>
            </w:r>
          </w:p>
        </w:tc>
        <w:tc>
          <w:tcPr>
            <w:tcW w:w="994" w:type="dxa"/>
          </w:tcPr>
          <w:p w14:paraId="40A9CC1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4D0762B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0.614</w:t>
            </w:r>
          </w:p>
        </w:tc>
        <w:tc>
          <w:tcPr>
            <w:tcW w:w="1472" w:type="dxa"/>
          </w:tcPr>
          <w:p w14:paraId="2F634147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29.444</w:t>
            </w:r>
          </w:p>
        </w:tc>
        <w:tc>
          <w:tcPr>
            <w:tcW w:w="1412" w:type="dxa"/>
          </w:tcPr>
          <w:p w14:paraId="0DCC141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19.421-39.461</w:t>
            </w:r>
          </w:p>
        </w:tc>
        <w:tc>
          <w:tcPr>
            <w:tcW w:w="964" w:type="dxa"/>
            <w:vMerge w:val="restart"/>
            <w:vAlign w:val="center"/>
          </w:tcPr>
          <w:p w14:paraId="692C75C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0.718</w:t>
            </w:r>
          </w:p>
        </w:tc>
        <w:tc>
          <w:tcPr>
            <w:tcW w:w="1309" w:type="dxa"/>
          </w:tcPr>
          <w:p w14:paraId="69AF139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29.444</w:t>
            </w:r>
          </w:p>
        </w:tc>
        <w:tc>
          <w:tcPr>
            <w:tcW w:w="1566" w:type="dxa"/>
          </w:tcPr>
          <w:p w14:paraId="7C8F0F1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19.421-39.467</w:t>
            </w:r>
          </w:p>
        </w:tc>
      </w:tr>
      <w:tr w:rsidR="00FE2E74" w:rsidRPr="00C8173E" w14:paraId="1DF71063" w14:textId="77777777" w:rsidTr="00ED0D98">
        <w:trPr>
          <w:trHeight w:val="65"/>
        </w:trPr>
        <w:tc>
          <w:tcPr>
            <w:tcW w:w="1503" w:type="dxa"/>
            <w:vMerge/>
            <w:vAlign w:val="center"/>
          </w:tcPr>
          <w:p w14:paraId="283AD81F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7481F4A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3892966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6AA01BF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1B5DE84A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34.417</w:t>
            </w:r>
          </w:p>
        </w:tc>
        <w:tc>
          <w:tcPr>
            <w:tcW w:w="1412" w:type="dxa"/>
          </w:tcPr>
          <w:p w14:paraId="7CA527A3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27.594-41.239</w:t>
            </w:r>
          </w:p>
        </w:tc>
        <w:tc>
          <w:tcPr>
            <w:tcW w:w="964" w:type="dxa"/>
            <w:vMerge/>
            <w:vAlign w:val="center"/>
          </w:tcPr>
          <w:p w14:paraId="66EE805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66BF5C3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31.833</w:t>
            </w:r>
          </w:p>
        </w:tc>
        <w:tc>
          <w:tcPr>
            <w:tcW w:w="1566" w:type="dxa"/>
          </w:tcPr>
          <w:p w14:paraId="564130B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22.837-40.830</w:t>
            </w:r>
          </w:p>
        </w:tc>
      </w:tr>
      <w:tr w:rsidR="00FE2E74" w:rsidRPr="00C8173E" w14:paraId="46F8220E" w14:textId="77777777" w:rsidTr="00ED0D98">
        <w:trPr>
          <w:trHeight w:val="322"/>
        </w:trPr>
        <w:tc>
          <w:tcPr>
            <w:tcW w:w="1503" w:type="dxa"/>
            <w:vAlign w:val="center"/>
          </w:tcPr>
          <w:p w14:paraId="2A3C5E03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External involvement</w:t>
            </w:r>
          </w:p>
        </w:tc>
        <w:tc>
          <w:tcPr>
            <w:tcW w:w="872" w:type="dxa"/>
            <w:vAlign w:val="center"/>
          </w:tcPr>
          <w:p w14:paraId="68EF6DD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44556EE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1C8D5F2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76891C75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515AFE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C0A5DC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24BC76D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6D28880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6218A5A5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383F49E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</w:t>
            </w:r>
          </w:p>
        </w:tc>
        <w:tc>
          <w:tcPr>
            <w:tcW w:w="872" w:type="dxa"/>
            <w:vMerge w:val="restart"/>
            <w:vAlign w:val="center"/>
          </w:tcPr>
          <w:p w14:paraId="6F03F6F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43</w:t>
            </w:r>
          </w:p>
        </w:tc>
        <w:tc>
          <w:tcPr>
            <w:tcW w:w="994" w:type="dxa"/>
          </w:tcPr>
          <w:p w14:paraId="0625605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62ED5C3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0.157</w:t>
            </w:r>
          </w:p>
        </w:tc>
        <w:tc>
          <w:tcPr>
            <w:tcW w:w="1472" w:type="dxa"/>
          </w:tcPr>
          <w:p w14:paraId="46F6B04C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44.292</w:t>
            </w:r>
          </w:p>
        </w:tc>
        <w:tc>
          <w:tcPr>
            <w:tcW w:w="1412" w:type="dxa"/>
          </w:tcPr>
          <w:p w14:paraId="00D62E0D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36.749-51.835</w:t>
            </w:r>
          </w:p>
        </w:tc>
        <w:tc>
          <w:tcPr>
            <w:tcW w:w="964" w:type="dxa"/>
            <w:vMerge w:val="restart"/>
            <w:vAlign w:val="center"/>
          </w:tcPr>
          <w:p w14:paraId="33B1656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0.105</w:t>
            </w:r>
          </w:p>
        </w:tc>
        <w:tc>
          <w:tcPr>
            <w:tcW w:w="1309" w:type="dxa"/>
          </w:tcPr>
          <w:p w14:paraId="378C724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44.292</w:t>
            </w:r>
          </w:p>
        </w:tc>
        <w:tc>
          <w:tcPr>
            <w:tcW w:w="1566" w:type="dxa"/>
          </w:tcPr>
          <w:p w14:paraId="220983F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36.749-51.835</w:t>
            </w:r>
          </w:p>
        </w:tc>
      </w:tr>
      <w:tr w:rsidR="00FE2E74" w:rsidRPr="00C8173E" w14:paraId="1EA8D5A3" w14:textId="77777777" w:rsidTr="00ED0D98">
        <w:trPr>
          <w:trHeight w:val="267"/>
        </w:trPr>
        <w:tc>
          <w:tcPr>
            <w:tcW w:w="1503" w:type="dxa"/>
            <w:vMerge/>
            <w:vAlign w:val="center"/>
          </w:tcPr>
          <w:p w14:paraId="6697A200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622ECBE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3850C74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0DF9429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2E7C47E4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28.842</w:t>
            </w:r>
          </w:p>
        </w:tc>
        <w:tc>
          <w:tcPr>
            <w:tcW w:w="1412" w:type="dxa"/>
          </w:tcPr>
          <w:p w14:paraId="70DEAFAC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22.552-35.132</w:t>
            </w:r>
          </w:p>
        </w:tc>
        <w:tc>
          <w:tcPr>
            <w:tcW w:w="964" w:type="dxa"/>
            <w:vMerge/>
            <w:vAlign w:val="center"/>
          </w:tcPr>
          <w:p w14:paraId="2A063C0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4C3939E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26.474</w:t>
            </w:r>
          </w:p>
        </w:tc>
        <w:tc>
          <w:tcPr>
            <w:tcW w:w="1566" w:type="dxa"/>
          </w:tcPr>
          <w:p w14:paraId="4A6EFB3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19.082-33.865</w:t>
            </w:r>
          </w:p>
        </w:tc>
      </w:tr>
      <w:tr w:rsidR="00FE2E74" w:rsidRPr="00C8173E" w14:paraId="31DE5AAD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4E188177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Yes</w:t>
            </w:r>
          </w:p>
        </w:tc>
        <w:tc>
          <w:tcPr>
            <w:tcW w:w="872" w:type="dxa"/>
            <w:vMerge w:val="restart"/>
            <w:vAlign w:val="center"/>
          </w:tcPr>
          <w:p w14:paraId="1D2B955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51</w:t>
            </w:r>
          </w:p>
        </w:tc>
        <w:tc>
          <w:tcPr>
            <w:tcW w:w="994" w:type="dxa"/>
          </w:tcPr>
          <w:p w14:paraId="2C0DD02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28F81B7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0.264</w:t>
            </w:r>
          </w:p>
        </w:tc>
        <w:tc>
          <w:tcPr>
            <w:tcW w:w="1472" w:type="dxa"/>
          </w:tcPr>
          <w:p w14:paraId="5141E118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30.969</w:t>
            </w:r>
          </w:p>
        </w:tc>
        <w:tc>
          <w:tcPr>
            <w:tcW w:w="1412" w:type="dxa"/>
          </w:tcPr>
          <w:p w14:paraId="67653926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25.162-36.776</w:t>
            </w:r>
          </w:p>
        </w:tc>
        <w:tc>
          <w:tcPr>
            <w:tcW w:w="964" w:type="dxa"/>
            <w:vMerge w:val="restart"/>
            <w:vAlign w:val="center"/>
          </w:tcPr>
          <w:p w14:paraId="314E421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0.084</w:t>
            </w:r>
          </w:p>
        </w:tc>
        <w:tc>
          <w:tcPr>
            <w:tcW w:w="1309" w:type="dxa"/>
          </w:tcPr>
          <w:p w14:paraId="2249692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30.969</w:t>
            </w:r>
          </w:p>
        </w:tc>
        <w:tc>
          <w:tcPr>
            <w:tcW w:w="1566" w:type="dxa"/>
          </w:tcPr>
          <w:p w14:paraId="7553FB5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25.162-36.776</w:t>
            </w:r>
          </w:p>
        </w:tc>
      </w:tr>
      <w:tr w:rsidR="00FE2E74" w:rsidRPr="00C8173E" w14:paraId="4F220811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3A49747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2F06D0D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3387152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60448BA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40AF89B9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28.464</w:t>
            </w:r>
          </w:p>
        </w:tc>
        <w:tc>
          <w:tcPr>
            <w:tcW w:w="1412" w:type="dxa"/>
          </w:tcPr>
          <w:p w14:paraId="29434D2F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21.382-35.546</w:t>
            </w:r>
          </w:p>
        </w:tc>
        <w:tc>
          <w:tcPr>
            <w:tcW w:w="964" w:type="dxa"/>
            <w:vMerge/>
            <w:vAlign w:val="center"/>
          </w:tcPr>
          <w:p w14:paraId="15F4C8C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6AC7902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24.958</w:t>
            </w:r>
          </w:p>
        </w:tc>
        <w:tc>
          <w:tcPr>
            <w:tcW w:w="1566" w:type="dxa"/>
          </w:tcPr>
          <w:p w14:paraId="04F1E67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17.704-32.212</w:t>
            </w:r>
          </w:p>
        </w:tc>
      </w:tr>
      <w:tr w:rsidR="00FE2E74" w:rsidRPr="00C8173E" w14:paraId="3598B22B" w14:textId="77777777" w:rsidTr="00ED0D98">
        <w:trPr>
          <w:trHeight w:val="295"/>
        </w:trPr>
        <w:tc>
          <w:tcPr>
            <w:tcW w:w="1503" w:type="dxa"/>
            <w:vAlign w:val="center"/>
          </w:tcPr>
          <w:p w14:paraId="679C428C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lastRenderedPageBreak/>
              <w:t>BMI</w:t>
            </w:r>
          </w:p>
        </w:tc>
        <w:tc>
          <w:tcPr>
            <w:tcW w:w="872" w:type="dxa"/>
            <w:vAlign w:val="center"/>
          </w:tcPr>
          <w:p w14:paraId="70B1F4E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760D78B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DDDF2A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46B2E495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57F801F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607058C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510A309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0EF7057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2AAA7B58" w14:textId="77777777" w:rsidTr="00ED0D98">
        <w:trPr>
          <w:trHeight w:val="295"/>
        </w:trPr>
        <w:tc>
          <w:tcPr>
            <w:tcW w:w="1503" w:type="dxa"/>
            <w:vMerge w:val="restart"/>
            <w:vAlign w:val="center"/>
          </w:tcPr>
          <w:p w14:paraId="3DF7E799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BMI</w:t>
            </w:r>
            <w:r w:rsidRPr="00C8173E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C8173E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&lt; </w:t>
            </w: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18.5</w:t>
            </w:r>
          </w:p>
        </w:tc>
        <w:tc>
          <w:tcPr>
            <w:tcW w:w="872" w:type="dxa"/>
            <w:vMerge w:val="restart"/>
            <w:vAlign w:val="center"/>
          </w:tcPr>
          <w:p w14:paraId="6A7CB97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</w:t>
            </w:r>
          </w:p>
        </w:tc>
        <w:tc>
          <w:tcPr>
            <w:tcW w:w="994" w:type="dxa"/>
          </w:tcPr>
          <w:p w14:paraId="4DE3DEC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39E5416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0.564</w:t>
            </w:r>
          </w:p>
        </w:tc>
        <w:tc>
          <w:tcPr>
            <w:tcW w:w="1472" w:type="dxa"/>
            <w:vMerge w:val="restart"/>
          </w:tcPr>
          <w:p w14:paraId="2B0A8AC5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The number of people is too small to be counted</w:t>
            </w:r>
          </w:p>
        </w:tc>
        <w:tc>
          <w:tcPr>
            <w:tcW w:w="1412" w:type="dxa"/>
          </w:tcPr>
          <w:p w14:paraId="4E7A818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4CC9043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0.564</w:t>
            </w:r>
          </w:p>
        </w:tc>
        <w:tc>
          <w:tcPr>
            <w:tcW w:w="1309" w:type="dxa"/>
          </w:tcPr>
          <w:p w14:paraId="56B2C34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22FBA30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5F716AA6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694AA819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701FABB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0A0B3CC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6C27B29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14:paraId="49FA9D26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2E6B9C7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14:paraId="715D422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21C0180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61679FF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092AD82E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1D1555EC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18.5</w:t>
            </w:r>
            <w:r w:rsidRPr="00C8173E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 </w:t>
            </w: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≤</w:t>
            </w:r>
            <w:r w:rsidRPr="00C8173E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 </w:t>
            </w: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BMI</w:t>
            </w:r>
            <w:r w:rsidRPr="00C8173E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 &lt; </w:t>
            </w: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28</w:t>
            </w:r>
          </w:p>
        </w:tc>
        <w:tc>
          <w:tcPr>
            <w:tcW w:w="872" w:type="dxa"/>
            <w:vMerge w:val="restart"/>
            <w:vAlign w:val="center"/>
          </w:tcPr>
          <w:p w14:paraId="568DFCA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78</w:t>
            </w:r>
          </w:p>
        </w:tc>
        <w:tc>
          <w:tcPr>
            <w:tcW w:w="994" w:type="dxa"/>
          </w:tcPr>
          <w:p w14:paraId="2021615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3B9F161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0.088</w:t>
            </w:r>
          </w:p>
        </w:tc>
        <w:tc>
          <w:tcPr>
            <w:tcW w:w="1472" w:type="dxa"/>
          </w:tcPr>
          <w:p w14:paraId="611EB2D6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32.325</w:t>
            </w:r>
          </w:p>
        </w:tc>
        <w:tc>
          <w:tcPr>
            <w:tcW w:w="1412" w:type="dxa"/>
          </w:tcPr>
          <w:p w14:paraId="71BFB712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27.990-36.660</w:t>
            </w:r>
          </w:p>
        </w:tc>
        <w:tc>
          <w:tcPr>
            <w:tcW w:w="964" w:type="dxa"/>
            <w:vMerge w:val="restart"/>
            <w:vAlign w:val="center"/>
          </w:tcPr>
          <w:p w14:paraId="62DF2CF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0.017</w:t>
            </w:r>
          </w:p>
        </w:tc>
        <w:tc>
          <w:tcPr>
            <w:tcW w:w="1309" w:type="dxa"/>
          </w:tcPr>
          <w:p w14:paraId="26CDE51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32.325</w:t>
            </w:r>
          </w:p>
        </w:tc>
        <w:tc>
          <w:tcPr>
            <w:tcW w:w="1566" w:type="dxa"/>
          </w:tcPr>
          <w:p w14:paraId="43D97A0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27.990-36.660</w:t>
            </w:r>
          </w:p>
        </w:tc>
      </w:tr>
      <w:tr w:rsidR="00FE2E74" w:rsidRPr="00C8173E" w14:paraId="4D4003F5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4BB3FF54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5357103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4E15A12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2ED48EE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2B7B8BDD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30.998</w:t>
            </w:r>
          </w:p>
        </w:tc>
        <w:tc>
          <w:tcPr>
            <w:tcW w:w="1412" w:type="dxa"/>
          </w:tcPr>
          <w:p w14:paraId="3DB1637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25.017-36.980</w:t>
            </w:r>
          </w:p>
        </w:tc>
        <w:tc>
          <w:tcPr>
            <w:tcW w:w="964" w:type="dxa"/>
            <w:vMerge/>
            <w:vAlign w:val="center"/>
          </w:tcPr>
          <w:p w14:paraId="5942BA2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6FED55A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27.497</w:t>
            </w:r>
          </w:p>
        </w:tc>
        <w:tc>
          <w:tcPr>
            <w:tcW w:w="1566" w:type="dxa"/>
          </w:tcPr>
          <w:p w14:paraId="7EFB7A1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21.080-33.91</w:t>
            </w:r>
          </w:p>
          <w:p w14:paraId="1088054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</w:t>
            </w:r>
          </w:p>
        </w:tc>
      </w:tr>
      <w:tr w:rsidR="00FE2E74" w:rsidRPr="00C8173E" w14:paraId="2B8A24FD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2BE4B58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BMI</w:t>
            </w:r>
            <w:r w:rsidRPr="00C8173E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≥</w:t>
            </w:r>
            <w:r w:rsidRPr="00C8173E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</w:t>
            </w:r>
          </w:p>
        </w:tc>
        <w:tc>
          <w:tcPr>
            <w:tcW w:w="872" w:type="dxa"/>
            <w:vMerge w:val="restart"/>
            <w:vAlign w:val="center"/>
          </w:tcPr>
          <w:p w14:paraId="0015E37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12</w:t>
            </w:r>
          </w:p>
        </w:tc>
        <w:tc>
          <w:tcPr>
            <w:tcW w:w="994" w:type="dxa"/>
          </w:tcPr>
          <w:p w14:paraId="62C47F7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275A97E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0.327</w:t>
            </w:r>
          </w:p>
        </w:tc>
        <w:tc>
          <w:tcPr>
            <w:tcW w:w="1472" w:type="dxa"/>
          </w:tcPr>
          <w:p w14:paraId="59834034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37.2</w:t>
            </w:r>
          </w:p>
        </w:tc>
        <w:tc>
          <w:tcPr>
            <w:tcW w:w="1412" w:type="dxa"/>
          </w:tcPr>
          <w:p w14:paraId="1B42F451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23.504-50.896</w:t>
            </w:r>
          </w:p>
        </w:tc>
        <w:tc>
          <w:tcPr>
            <w:tcW w:w="964" w:type="dxa"/>
            <w:vMerge w:val="restart"/>
            <w:vAlign w:val="center"/>
          </w:tcPr>
          <w:p w14:paraId="72A390B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0.338</w:t>
            </w:r>
          </w:p>
        </w:tc>
        <w:tc>
          <w:tcPr>
            <w:tcW w:w="1309" w:type="dxa"/>
          </w:tcPr>
          <w:p w14:paraId="07F33BF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37.2</w:t>
            </w:r>
          </w:p>
        </w:tc>
        <w:tc>
          <w:tcPr>
            <w:tcW w:w="1566" w:type="dxa"/>
          </w:tcPr>
          <w:p w14:paraId="194FF58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23.504-50.896</w:t>
            </w:r>
          </w:p>
        </w:tc>
      </w:tr>
      <w:tr w:rsidR="00FE2E74" w:rsidRPr="00C8173E" w14:paraId="12E959A3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6DB9D08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0C82BED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0EDFFD4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42041EA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3317C2CF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19.143</w:t>
            </w:r>
          </w:p>
        </w:tc>
        <w:tc>
          <w:tcPr>
            <w:tcW w:w="1412" w:type="dxa"/>
          </w:tcPr>
          <w:p w14:paraId="31993B25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9.929-28.357</w:t>
            </w:r>
          </w:p>
        </w:tc>
        <w:tc>
          <w:tcPr>
            <w:tcW w:w="964" w:type="dxa"/>
            <w:vMerge/>
            <w:vAlign w:val="center"/>
          </w:tcPr>
          <w:p w14:paraId="5E7EB9E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EAECD5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17.143</w:t>
            </w:r>
          </w:p>
        </w:tc>
        <w:tc>
          <w:tcPr>
            <w:tcW w:w="1566" w:type="dxa"/>
          </w:tcPr>
          <w:p w14:paraId="5308C7E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6.648-27.638</w:t>
            </w:r>
          </w:p>
        </w:tc>
      </w:tr>
      <w:tr w:rsidR="00FE2E74" w:rsidRPr="00C8173E" w14:paraId="4247837A" w14:textId="77777777" w:rsidTr="00ED0D98">
        <w:trPr>
          <w:trHeight w:val="322"/>
        </w:trPr>
        <w:tc>
          <w:tcPr>
            <w:tcW w:w="1503" w:type="dxa"/>
            <w:vAlign w:val="center"/>
          </w:tcPr>
          <w:p w14:paraId="1D207398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CD3</w:t>
            </w:r>
          </w:p>
        </w:tc>
        <w:tc>
          <w:tcPr>
            <w:tcW w:w="872" w:type="dxa"/>
            <w:vAlign w:val="center"/>
          </w:tcPr>
          <w:p w14:paraId="00FF5C9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5F900CE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44C0A6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64371855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30AD60B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6639B7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650791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4842B5D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482AA890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4C8BAEE5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25C15D4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60</w:t>
            </w:r>
          </w:p>
        </w:tc>
        <w:tc>
          <w:tcPr>
            <w:tcW w:w="994" w:type="dxa"/>
          </w:tcPr>
          <w:p w14:paraId="0624880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4283F59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0.059</w:t>
            </w:r>
          </w:p>
        </w:tc>
        <w:tc>
          <w:tcPr>
            <w:tcW w:w="1472" w:type="dxa"/>
          </w:tcPr>
          <w:p w14:paraId="5B72B69E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34.200</w:t>
            </w:r>
          </w:p>
        </w:tc>
        <w:tc>
          <w:tcPr>
            <w:tcW w:w="1412" w:type="dxa"/>
          </w:tcPr>
          <w:p w14:paraId="5AD4ADC7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28.837-39.563</w:t>
            </w:r>
          </w:p>
        </w:tc>
        <w:tc>
          <w:tcPr>
            <w:tcW w:w="964" w:type="dxa"/>
            <w:vMerge w:val="restart"/>
            <w:vAlign w:val="center"/>
          </w:tcPr>
          <w:p w14:paraId="2C1B981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0.029</w:t>
            </w:r>
          </w:p>
        </w:tc>
        <w:tc>
          <w:tcPr>
            <w:tcW w:w="1309" w:type="dxa"/>
          </w:tcPr>
          <w:p w14:paraId="39A67A4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34.200</w:t>
            </w:r>
          </w:p>
        </w:tc>
        <w:tc>
          <w:tcPr>
            <w:tcW w:w="1566" w:type="dxa"/>
          </w:tcPr>
          <w:p w14:paraId="42AED4E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28.837-39.563</w:t>
            </w:r>
          </w:p>
        </w:tc>
      </w:tr>
      <w:tr w:rsidR="00FE2E74" w:rsidRPr="00C8173E" w14:paraId="04AB1D15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279185D0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14C74CD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3CDA8FA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27C57CB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E4F49A8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31.707</w:t>
            </w:r>
          </w:p>
        </w:tc>
        <w:tc>
          <w:tcPr>
            <w:tcW w:w="1412" w:type="dxa"/>
          </w:tcPr>
          <w:p w14:paraId="22C99A8F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25.538-37.876</w:t>
            </w:r>
          </w:p>
        </w:tc>
        <w:tc>
          <w:tcPr>
            <w:tcW w:w="964" w:type="dxa"/>
            <w:vMerge/>
            <w:vAlign w:val="center"/>
          </w:tcPr>
          <w:p w14:paraId="2B3B225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16A1148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29.472</w:t>
            </w:r>
          </w:p>
        </w:tc>
        <w:tc>
          <w:tcPr>
            <w:tcW w:w="1566" w:type="dxa"/>
          </w:tcPr>
          <w:p w14:paraId="3C9D96B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22.886-36.059</w:t>
            </w:r>
          </w:p>
        </w:tc>
      </w:tr>
      <w:tr w:rsidR="00FE2E74" w:rsidRPr="00C8173E" w14:paraId="3970A0C3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3387701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6DE4FF4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20</w:t>
            </w:r>
          </w:p>
        </w:tc>
        <w:tc>
          <w:tcPr>
            <w:tcW w:w="994" w:type="dxa"/>
          </w:tcPr>
          <w:p w14:paraId="0522DCA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2576D40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0.088</w:t>
            </w:r>
          </w:p>
        </w:tc>
        <w:tc>
          <w:tcPr>
            <w:tcW w:w="1472" w:type="dxa"/>
          </w:tcPr>
          <w:p w14:paraId="5AB195BE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41.192</w:t>
            </w:r>
          </w:p>
        </w:tc>
        <w:tc>
          <w:tcPr>
            <w:tcW w:w="1412" w:type="dxa"/>
          </w:tcPr>
          <w:p w14:paraId="69CA7B81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31.272-51.113</w:t>
            </w:r>
          </w:p>
        </w:tc>
        <w:tc>
          <w:tcPr>
            <w:tcW w:w="964" w:type="dxa"/>
            <w:vMerge w:val="restart"/>
            <w:vAlign w:val="center"/>
          </w:tcPr>
          <w:p w14:paraId="17F0E9C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0.008</w:t>
            </w:r>
          </w:p>
        </w:tc>
        <w:tc>
          <w:tcPr>
            <w:tcW w:w="1309" w:type="dxa"/>
          </w:tcPr>
          <w:p w14:paraId="1044DF3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41.192</w:t>
            </w:r>
          </w:p>
        </w:tc>
        <w:tc>
          <w:tcPr>
            <w:tcW w:w="1566" w:type="dxa"/>
          </w:tcPr>
          <w:p w14:paraId="3D351B9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31.272-51.113</w:t>
            </w:r>
          </w:p>
        </w:tc>
      </w:tr>
      <w:tr w:rsidR="00FE2E74" w:rsidRPr="00C8173E" w14:paraId="70677BFA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30D42D0F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56D1789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3D0BC7B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07F8A9C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69969813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21.000</w:t>
            </w:r>
          </w:p>
        </w:tc>
        <w:tc>
          <w:tcPr>
            <w:tcW w:w="1412" w:type="dxa"/>
          </w:tcPr>
          <w:p w14:paraId="51550E1B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10.881-31.119</w:t>
            </w:r>
          </w:p>
        </w:tc>
        <w:tc>
          <w:tcPr>
            <w:tcW w:w="964" w:type="dxa"/>
            <w:vMerge/>
            <w:vAlign w:val="center"/>
          </w:tcPr>
          <w:p w14:paraId="470B0FA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0E645E7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15.000</w:t>
            </w:r>
          </w:p>
        </w:tc>
        <w:tc>
          <w:tcPr>
            <w:tcW w:w="1566" w:type="dxa"/>
          </w:tcPr>
          <w:p w14:paraId="3B88210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5.382-24.618</w:t>
            </w:r>
          </w:p>
        </w:tc>
      </w:tr>
      <w:tr w:rsidR="00FE2E74" w:rsidRPr="00C8173E" w14:paraId="4C99D60F" w14:textId="77777777" w:rsidTr="00ED0D98">
        <w:trPr>
          <w:trHeight w:val="322"/>
        </w:trPr>
        <w:tc>
          <w:tcPr>
            <w:tcW w:w="1503" w:type="dxa"/>
            <w:vAlign w:val="center"/>
          </w:tcPr>
          <w:p w14:paraId="4D0C2AB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CD5</w:t>
            </w:r>
          </w:p>
        </w:tc>
        <w:tc>
          <w:tcPr>
            <w:tcW w:w="872" w:type="dxa"/>
            <w:vAlign w:val="center"/>
          </w:tcPr>
          <w:p w14:paraId="66D09DD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6C44A46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20653A4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66796452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5A0A964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6333D84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56FC849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30767CA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0584D432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44B5D5CA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0ED7862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</w:t>
            </w:r>
          </w:p>
        </w:tc>
        <w:tc>
          <w:tcPr>
            <w:tcW w:w="994" w:type="dxa"/>
          </w:tcPr>
          <w:p w14:paraId="7D41F22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65F3FBF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0.342</w:t>
            </w:r>
          </w:p>
        </w:tc>
        <w:tc>
          <w:tcPr>
            <w:tcW w:w="1472" w:type="dxa"/>
          </w:tcPr>
          <w:p w14:paraId="5C1704BB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33.895</w:t>
            </w:r>
          </w:p>
        </w:tc>
        <w:tc>
          <w:tcPr>
            <w:tcW w:w="1412" w:type="dxa"/>
          </w:tcPr>
          <w:p w14:paraId="7A1D6261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27.661-40.129</w:t>
            </w:r>
          </w:p>
        </w:tc>
        <w:tc>
          <w:tcPr>
            <w:tcW w:w="964" w:type="dxa"/>
            <w:vMerge w:val="restart"/>
            <w:vAlign w:val="center"/>
          </w:tcPr>
          <w:p w14:paraId="54542B6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0.183</w:t>
            </w:r>
          </w:p>
        </w:tc>
        <w:tc>
          <w:tcPr>
            <w:tcW w:w="1309" w:type="dxa"/>
          </w:tcPr>
          <w:p w14:paraId="3C112A1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33.895</w:t>
            </w:r>
          </w:p>
        </w:tc>
        <w:tc>
          <w:tcPr>
            <w:tcW w:w="1566" w:type="dxa"/>
          </w:tcPr>
          <w:p w14:paraId="798885E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27.661-40.129</w:t>
            </w:r>
          </w:p>
        </w:tc>
      </w:tr>
      <w:tr w:rsidR="00FE2E74" w:rsidRPr="00C8173E" w14:paraId="2711FD1D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53CD3258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02112BF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67CF8B7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20259EE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E4D285B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35.783</w:t>
            </w:r>
          </w:p>
        </w:tc>
        <w:tc>
          <w:tcPr>
            <w:tcW w:w="1412" w:type="dxa"/>
          </w:tcPr>
          <w:p w14:paraId="5112063F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29.081-42.486</w:t>
            </w:r>
          </w:p>
        </w:tc>
        <w:tc>
          <w:tcPr>
            <w:tcW w:w="964" w:type="dxa"/>
            <w:vMerge/>
            <w:vAlign w:val="center"/>
          </w:tcPr>
          <w:p w14:paraId="3B867AE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125A57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32.644</w:t>
            </w:r>
          </w:p>
        </w:tc>
        <w:tc>
          <w:tcPr>
            <w:tcW w:w="1566" w:type="dxa"/>
          </w:tcPr>
          <w:p w14:paraId="0C4AA7B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24.972-40.315</w:t>
            </w:r>
          </w:p>
        </w:tc>
      </w:tr>
      <w:tr w:rsidR="00FE2E74" w:rsidRPr="00C8173E" w14:paraId="2EB460C7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78281A3F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3583E57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17</w:t>
            </w:r>
          </w:p>
        </w:tc>
        <w:tc>
          <w:tcPr>
            <w:tcW w:w="994" w:type="dxa"/>
          </w:tcPr>
          <w:p w14:paraId="2007B6F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6302F14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0.103</w:t>
            </w:r>
          </w:p>
        </w:tc>
        <w:tc>
          <w:tcPr>
            <w:tcW w:w="1472" w:type="dxa"/>
          </w:tcPr>
          <w:p w14:paraId="02F0136F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43.814</w:t>
            </w:r>
          </w:p>
        </w:tc>
        <w:tc>
          <w:tcPr>
            <w:tcW w:w="1412" w:type="dxa"/>
          </w:tcPr>
          <w:p w14:paraId="4F26317C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32.618-55.010</w:t>
            </w:r>
          </w:p>
        </w:tc>
        <w:tc>
          <w:tcPr>
            <w:tcW w:w="964" w:type="dxa"/>
            <w:vMerge w:val="restart"/>
            <w:vAlign w:val="center"/>
          </w:tcPr>
          <w:p w14:paraId="074549A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0.038</w:t>
            </w:r>
          </w:p>
        </w:tc>
        <w:tc>
          <w:tcPr>
            <w:tcW w:w="1309" w:type="dxa"/>
          </w:tcPr>
          <w:p w14:paraId="0828445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24.125</w:t>
            </w:r>
          </w:p>
        </w:tc>
        <w:tc>
          <w:tcPr>
            <w:tcW w:w="1566" w:type="dxa"/>
          </w:tcPr>
          <w:p w14:paraId="0BD2BD4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15.027-33.223</w:t>
            </w:r>
          </w:p>
        </w:tc>
      </w:tr>
      <w:tr w:rsidR="00FE2E74" w:rsidRPr="00C8173E" w14:paraId="5F6EF8F4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58F1822A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441B773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6CB9AA1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29BFDD4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40998074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23.714</w:t>
            </w:r>
          </w:p>
        </w:tc>
        <w:tc>
          <w:tcPr>
            <w:tcW w:w="1412" w:type="dxa"/>
          </w:tcPr>
          <w:p w14:paraId="5BE1C5CB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14.969-32.459</w:t>
            </w:r>
          </w:p>
        </w:tc>
        <w:tc>
          <w:tcPr>
            <w:tcW w:w="964" w:type="dxa"/>
            <w:vMerge/>
            <w:vAlign w:val="center"/>
          </w:tcPr>
          <w:p w14:paraId="7F6DECE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726A3A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46.222</w:t>
            </w:r>
          </w:p>
        </w:tc>
        <w:tc>
          <w:tcPr>
            <w:tcW w:w="1566" w:type="dxa"/>
          </w:tcPr>
          <w:p w14:paraId="60600A1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35.404-57.040</w:t>
            </w:r>
          </w:p>
        </w:tc>
      </w:tr>
      <w:tr w:rsidR="00FE2E74" w:rsidRPr="00C8173E" w14:paraId="2B1EE823" w14:textId="77777777" w:rsidTr="00ED0D98">
        <w:trPr>
          <w:trHeight w:val="322"/>
        </w:trPr>
        <w:tc>
          <w:tcPr>
            <w:tcW w:w="1503" w:type="dxa"/>
            <w:vAlign w:val="center"/>
          </w:tcPr>
          <w:p w14:paraId="3F518D1F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CD10</w:t>
            </w:r>
          </w:p>
        </w:tc>
        <w:tc>
          <w:tcPr>
            <w:tcW w:w="872" w:type="dxa"/>
            <w:vAlign w:val="center"/>
          </w:tcPr>
          <w:p w14:paraId="369FA7F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25FC8AE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646A5CC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F76C883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6AF7319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8364C3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4615C1A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4BB2F2F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631E7FDF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5BBC3F5C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5FD7928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</w:t>
            </w:r>
          </w:p>
        </w:tc>
        <w:tc>
          <w:tcPr>
            <w:tcW w:w="994" w:type="dxa"/>
          </w:tcPr>
          <w:p w14:paraId="6C1DF4C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5445448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0.094</w:t>
            </w:r>
          </w:p>
        </w:tc>
        <w:tc>
          <w:tcPr>
            <w:tcW w:w="1472" w:type="dxa"/>
          </w:tcPr>
          <w:p w14:paraId="0063943E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33.261</w:t>
            </w:r>
          </w:p>
        </w:tc>
        <w:tc>
          <w:tcPr>
            <w:tcW w:w="1412" w:type="dxa"/>
          </w:tcPr>
          <w:p w14:paraId="073AB8C9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27.336-39.185</w:t>
            </w:r>
          </w:p>
        </w:tc>
        <w:tc>
          <w:tcPr>
            <w:tcW w:w="964" w:type="dxa"/>
            <w:vMerge w:val="restart"/>
            <w:vAlign w:val="center"/>
          </w:tcPr>
          <w:p w14:paraId="72CFBB9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0.051</w:t>
            </w:r>
          </w:p>
        </w:tc>
        <w:tc>
          <w:tcPr>
            <w:tcW w:w="1309" w:type="dxa"/>
          </w:tcPr>
          <w:p w14:paraId="265C0CB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33.261</w:t>
            </w:r>
          </w:p>
        </w:tc>
        <w:tc>
          <w:tcPr>
            <w:tcW w:w="1566" w:type="dxa"/>
          </w:tcPr>
          <w:p w14:paraId="346007F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27.336-39.185</w:t>
            </w:r>
          </w:p>
        </w:tc>
      </w:tr>
      <w:tr w:rsidR="00FE2E74" w:rsidRPr="00C8173E" w14:paraId="7084A5C8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241C727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7261158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1182C58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60E00FB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0EC823F2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28.646</w:t>
            </w:r>
          </w:p>
        </w:tc>
        <w:tc>
          <w:tcPr>
            <w:tcW w:w="1412" w:type="dxa"/>
          </w:tcPr>
          <w:p w14:paraId="2F17B86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21.301-35.991</w:t>
            </w:r>
          </w:p>
        </w:tc>
        <w:tc>
          <w:tcPr>
            <w:tcW w:w="964" w:type="dxa"/>
            <w:vMerge/>
            <w:vAlign w:val="center"/>
          </w:tcPr>
          <w:p w14:paraId="3C0B32A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14A3BAB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26.633</w:t>
            </w:r>
          </w:p>
        </w:tc>
        <w:tc>
          <w:tcPr>
            <w:tcW w:w="1566" w:type="dxa"/>
          </w:tcPr>
          <w:p w14:paraId="683FBEB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19.097-34.170</w:t>
            </w:r>
          </w:p>
        </w:tc>
      </w:tr>
      <w:tr w:rsidR="00FE2E74" w:rsidRPr="00C8173E" w14:paraId="5B858FCD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2BD8DD0C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39A4E4B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</w:t>
            </w:r>
          </w:p>
        </w:tc>
        <w:tc>
          <w:tcPr>
            <w:tcW w:w="994" w:type="dxa"/>
          </w:tcPr>
          <w:p w14:paraId="05E6DB4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04781A3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0.082</w:t>
            </w:r>
          </w:p>
        </w:tc>
        <w:tc>
          <w:tcPr>
            <w:tcW w:w="1472" w:type="dxa"/>
          </w:tcPr>
          <w:p w14:paraId="0E92E336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45.829</w:t>
            </w:r>
          </w:p>
        </w:tc>
        <w:tc>
          <w:tcPr>
            <w:tcW w:w="1412" w:type="dxa"/>
          </w:tcPr>
          <w:p w14:paraId="342354AD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39.019-52.639</w:t>
            </w:r>
          </w:p>
        </w:tc>
        <w:tc>
          <w:tcPr>
            <w:tcW w:w="964" w:type="dxa"/>
            <w:vMerge w:val="restart"/>
            <w:vAlign w:val="center"/>
          </w:tcPr>
          <w:p w14:paraId="4A74445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0.068</w:t>
            </w:r>
          </w:p>
        </w:tc>
        <w:tc>
          <w:tcPr>
            <w:tcW w:w="1309" w:type="dxa"/>
          </w:tcPr>
          <w:p w14:paraId="696DBE9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45.829</w:t>
            </w:r>
          </w:p>
        </w:tc>
        <w:tc>
          <w:tcPr>
            <w:tcW w:w="1566" w:type="dxa"/>
          </w:tcPr>
          <w:p w14:paraId="3235F85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39.019-52.639</w:t>
            </w:r>
          </w:p>
        </w:tc>
      </w:tr>
      <w:tr w:rsidR="00FE2E74" w:rsidRPr="00C8173E" w14:paraId="28F4995E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2DEA9606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1B8A22E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1D69864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7452336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1089F04D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28.469</w:t>
            </w:r>
          </w:p>
        </w:tc>
        <w:tc>
          <w:tcPr>
            <w:tcW w:w="1412" w:type="dxa"/>
          </w:tcPr>
          <w:p w14:paraId="16D4685B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21.20535.733</w:t>
            </w:r>
          </w:p>
        </w:tc>
        <w:tc>
          <w:tcPr>
            <w:tcW w:w="964" w:type="dxa"/>
            <w:vMerge/>
            <w:vAlign w:val="center"/>
          </w:tcPr>
          <w:p w14:paraId="6DB42F3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485429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26.255</w:t>
            </w:r>
          </w:p>
        </w:tc>
        <w:tc>
          <w:tcPr>
            <w:tcW w:w="1566" w:type="dxa"/>
          </w:tcPr>
          <w:p w14:paraId="7758E92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17.828-34.682</w:t>
            </w:r>
          </w:p>
        </w:tc>
      </w:tr>
      <w:tr w:rsidR="00FE2E74" w:rsidRPr="00C8173E" w14:paraId="04442C66" w14:textId="77777777" w:rsidTr="00ED0D98">
        <w:trPr>
          <w:trHeight w:val="322"/>
        </w:trPr>
        <w:tc>
          <w:tcPr>
            <w:tcW w:w="1503" w:type="dxa"/>
            <w:vAlign w:val="center"/>
          </w:tcPr>
          <w:p w14:paraId="4AAC60B9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CD21</w:t>
            </w:r>
          </w:p>
        </w:tc>
        <w:tc>
          <w:tcPr>
            <w:tcW w:w="872" w:type="dxa"/>
            <w:vAlign w:val="center"/>
          </w:tcPr>
          <w:p w14:paraId="52076E2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021A8D7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4FB0DA6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4EB77DA8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705C778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661C27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0F6F36D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389697A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24E9674D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4667F2E9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1CDEB4C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</w:t>
            </w:r>
          </w:p>
        </w:tc>
        <w:tc>
          <w:tcPr>
            <w:tcW w:w="994" w:type="dxa"/>
          </w:tcPr>
          <w:p w14:paraId="26CA11D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311BD70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0.434</w:t>
            </w:r>
          </w:p>
        </w:tc>
        <w:tc>
          <w:tcPr>
            <w:tcW w:w="1472" w:type="dxa"/>
          </w:tcPr>
          <w:p w14:paraId="1415D50F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33.800</w:t>
            </w:r>
          </w:p>
        </w:tc>
        <w:tc>
          <w:tcPr>
            <w:tcW w:w="1412" w:type="dxa"/>
          </w:tcPr>
          <w:p w14:paraId="249B50E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24.870-42.730</w:t>
            </w:r>
          </w:p>
        </w:tc>
        <w:tc>
          <w:tcPr>
            <w:tcW w:w="964" w:type="dxa"/>
            <w:vMerge w:val="restart"/>
            <w:vAlign w:val="center"/>
          </w:tcPr>
          <w:p w14:paraId="757C81F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0.244</w:t>
            </w:r>
          </w:p>
        </w:tc>
        <w:tc>
          <w:tcPr>
            <w:tcW w:w="1309" w:type="dxa"/>
          </w:tcPr>
          <w:p w14:paraId="4491DF5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33.8</w:t>
            </w:r>
          </w:p>
        </w:tc>
        <w:tc>
          <w:tcPr>
            <w:tcW w:w="1566" w:type="dxa"/>
          </w:tcPr>
          <w:p w14:paraId="2B317F3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24.870-42.730</w:t>
            </w:r>
          </w:p>
        </w:tc>
      </w:tr>
      <w:tr w:rsidR="00FE2E74" w:rsidRPr="00C8173E" w14:paraId="13730809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292CA90D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315E146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0142054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5CD1DF7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7A76D489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34.875</w:t>
            </w:r>
          </w:p>
        </w:tc>
        <w:tc>
          <w:tcPr>
            <w:tcW w:w="1412" w:type="dxa"/>
          </w:tcPr>
          <w:p w14:paraId="3BC47E30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26.208-43.542</w:t>
            </w:r>
          </w:p>
        </w:tc>
        <w:tc>
          <w:tcPr>
            <w:tcW w:w="964" w:type="dxa"/>
            <w:vMerge/>
            <w:vAlign w:val="center"/>
          </w:tcPr>
          <w:p w14:paraId="7C29B8F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67AB0C5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30.688</w:t>
            </w:r>
          </w:p>
        </w:tc>
        <w:tc>
          <w:tcPr>
            <w:tcW w:w="1566" w:type="dxa"/>
          </w:tcPr>
          <w:p w14:paraId="2806443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20.819-40.556</w:t>
            </w:r>
          </w:p>
        </w:tc>
      </w:tr>
      <w:tr w:rsidR="00FE2E74" w:rsidRPr="00C8173E" w14:paraId="452EBCFF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3F07FAE4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3030CA7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</w:t>
            </w:r>
          </w:p>
        </w:tc>
        <w:tc>
          <w:tcPr>
            <w:tcW w:w="994" w:type="dxa"/>
          </w:tcPr>
          <w:p w14:paraId="5AD3A4D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0468EBF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0.300</w:t>
            </w:r>
          </w:p>
        </w:tc>
        <w:tc>
          <w:tcPr>
            <w:tcW w:w="1472" w:type="dxa"/>
          </w:tcPr>
          <w:p w14:paraId="4830F3E4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42.714</w:t>
            </w:r>
          </w:p>
        </w:tc>
        <w:tc>
          <w:tcPr>
            <w:tcW w:w="1412" w:type="dxa"/>
          </w:tcPr>
          <w:p w14:paraId="19093C29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32.316-53.113</w:t>
            </w:r>
          </w:p>
        </w:tc>
        <w:tc>
          <w:tcPr>
            <w:tcW w:w="964" w:type="dxa"/>
            <w:vMerge w:val="restart"/>
            <w:vAlign w:val="center"/>
          </w:tcPr>
          <w:p w14:paraId="1255AB9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0.080</w:t>
            </w:r>
          </w:p>
        </w:tc>
        <w:tc>
          <w:tcPr>
            <w:tcW w:w="1309" w:type="dxa"/>
          </w:tcPr>
          <w:p w14:paraId="7BA395C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42.714</w:t>
            </w:r>
          </w:p>
        </w:tc>
        <w:tc>
          <w:tcPr>
            <w:tcW w:w="1566" w:type="dxa"/>
          </w:tcPr>
          <w:p w14:paraId="4DB573F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32.316-53.113</w:t>
            </w:r>
          </w:p>
        </w:tc>
      </w:tr>
      <w:tr w:rsidR="00FE2E74" w:rsidRPr="00C8173E" w14:paraId="030EB8BA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2D155C8D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278C65D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502CA48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5BB1AA2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49DABBAB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24.8</w:t>
            </w:r>
          </w:p>
        </w:tc>
        <w:tc>
          <w:tcPr>
            <w:tcW w:w="1412" w:type="dxa"/>
          </w:tcPr>
          <w:p w14:paraId="675E6CDB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15.299-34.301</w:t>
            </w:r>
          </w:p>
        </w:tc>
        <w:tc>
          <w:tcPr>
            <w:tcW w:w="964" w:type="dxa"/>
            <w:vMerge/>
            <w:vAlign w:val="center"/>
          </w:tcPr>
          <w:p w14:paraId="2C82F05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64A165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19.4</w:t>
            </w:r>
          </w:p>
        </w:tc>
        <w:tc>
          <w:tcPr>
            <w:tcW w:w="1566" w:type="dxa"/>
          </w:tcPr>
          <w:p w14:paraId="5347C2F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8.928-29.872</w:t>
            </w:r>
          </w:p>
        </w:tc>
      </w:tr>
      <w:tr w:rsidR="00FE2E74" w:rsidRPr="00C8173E" w14:paraId="5B978022" w14:textId="77777777" w:rsidTr="00ED0D98">
        <w:trPr>
          <w:trHeight w:val="322"/>
        </w:trPr>
        <w:tc>
          <w:tcPr>
            <w:tcW w:w="1503" w:type="dxa"/>
            <w:vAlign w:val="center"/>
          </w:tcPr>
          <w:p w14:paraId="66D15FE1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Ki67</w:t>
            </w:r>
          </w:p>
        </w:tc>
        <w:tc>
          <w:tcPr>
            <w:tcW w:w="872" w:type="dxa"/>
            <w:vAlign w:val="center"/>
          </w:tcPr>
          <w:p w14:paraId="0958304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14:paraId="1741EA9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14:paraId="56D17CE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  <w:tcBorders>
              <w:bottom w:val="nil"/>
            </w:tcBorders>
          </w:tcPr>
          <w:p w14:paraId="3DB229F3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14:paraId="77001C4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14:paraId="5A4AABA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nil"/>
            </w:tcBorders>
          </w:tcPr>
          <w:p w14:paraId="7DA9403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 w14:paraId="6110C66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2982BFC5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5E1B6CB8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&lt; </w:t>
            </w: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80</w:t>
            </w:r>
          </w:p>
        </w:tc>
        <w:tc>
          <w:tcPr>
            <w:tcW w:w="872" w:type="dxa"/>
            <w:vMerge w:val="restart"/>
            <w:tcBorders>
              <w:right w:val="nil"/>
            </w:tcBorders>
            <w:vAlign w:val="center"/>
          </w:tcPr>
          <w:p w14:paraId="5D26BCE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22A305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CDFC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0.105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270D5C5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45.903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0DC59433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39.851-51.954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333C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0.092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4755B0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45.903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7532661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39.851-51.954</w:t>
            </w:r>
          </w:p>
        </w:tc>
      </w:tr>
      <w:tr w:rsidR="00FE2E74" w:rsidRPr="00C8173E" w14:paraId="13BD670C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1803AC87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right w:val="nil"/>
            </w:tcBorders>
            <w:vAlign w:val="center"/>
          </w:tcPr>
          <w:p w14:paraId="5FFE873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296307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DCC6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02835DB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28.889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51A6FE9B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22.706-35.071</w:t>
            </w: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577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961BA2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27.468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752E7EA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20.640-34.295</w:t>
            </w:r>
          </w:p>
        </w:tc>
      </w:tr>
      <w:tr w:rsidR="00FE2E74" w:rsidRPr="00C8173E" w14:paraId="12C67FF5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6426E86F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≥</w:t>
            </w:r>
            <w:r w:rsidRPr="00C8173E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80</w:t>
            </w:r>
          </w:p>
        </w:tc>
        <w:tc>
          <w:tcPr>
            <w:tcW w:w="872" w:type="dxa"/>
            <w:vMerge w:val="restart"/>
            <w:vAlign w:val="center"/>
          </w:tcPr>
          <w:p w14:paraId="43AFE98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</w:t>
            </w:r>
          </w:p>
        </w:tc>
        <w:tc>
          <w:tcPr>
            <w:tcW w:w="994" w:type="dxa"/>
            <w:tcBorders>
              <w:top w:val="nil"/>
            </w:tcBorders>
          </w:tcPr>
          <w:p w14:paraId="4E9FB06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tcBorders>
              <w:top w:val="nil"/>
            </w:tcBorders>
            <w:vAlign w:val="center"/>
          </w:tcPr>
          <w:p w14:paraId="5F3EFB4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0.272</w:t>
            </w:r>
          </w:p>
        </w:tc>
        <w:tc>
          <w:tcPr>
            <w:tcW w:w="1472" w:type="dxa"/>
            <w:tcBorders>
              <w:top w:val="nil"/>
            </w:tcBorders>
          </w:tcPr>
          <w:p w14:paraId="0E3B359B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29.867</w:t>
            </w:r>
          </w:p>
        </w:tc>
        <w:tc>
          <w:tcPr>
            <w:tcW w:w="1412" w:type="dxa"/>
            <w:tcBorders>
              <w:top w:val="nil"/>
            </w:tcBorders>
          </w:tcPr>
          <w:p w14:paraId="1084281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21.850-37.883</w:t>
            </w:r>
          </w:p>
        </w:tc>
        <w:tc>
          <w:tcPr>
            <w:tcW w:w="964" w:type="dxa"/>
            <w:vMerge w:val="restart"/>
            <w:tcBorders>
              <w:top w:val="nil"/>
            </w:tcBorders>
            <w:vAlign w:val="center"/>
          </w:tcPr>
          <w:p w14:paraId="3903D23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0.099</w:t>
            </w:r>
          </w:p>
        </w:tc>
        <w:tc>
          <w:tcPr>
            <w:tcW w:w="1309" w:type="dxa"/>
            <w:tcBorders>
              <w:top w:val="nil"/>
            </w:tcBorders>
          </w:tcPr>
          <w:p w14:paraId="62A3DD6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29.867</w:t>
            </w:r>
          </w:p>
        </w:tc>
        <w:tc>
          <w:tcPr>
            <w:tcW w:w="1566" w:type="dxa"/>
            <w:tcBorders>
              <w:top w:val="nil"/>
            </w:tcBorders>
          </w:tcPr>
          <w:p w14:paraId="43724B7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21.850-37.883</w:t>
            </w:r>
          </w:p>
        </w:tc>
      </w:tr>
      <w:tr w:rsidR="00FE2E74" w:rsidRPr="00C8173E" w14:paraId="40FD264A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64279E69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5EF51C2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7C44ECB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7B3AE4D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1D696EA9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27.731</w:t>
            </w:r>
          </w:p>
        </w:tc>
        <w:tc>
          <w:tcPr>
            <w:tcW w:w="1412" w:type="dxa"/>
          </w:tcPr>
          <w:p w14:paraId="70C7148C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20.337-35.124</w:t>
            </w:r>
          </w:p>
        </w:tc>
        <w:tc>
          <w:tcPr>
            <w:tcW w:w="964" w:type="dxa"/>
            <w:vMerge/>
            <w:vAlign w:val="center"/>
          </w:tcPr>
          <w:p w14:paraId="206C1FD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6F0D708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23.808</w:t>
            </w:r>
          </w:p>
        </w:tc>
        <w:tc>
          <w:tcPr>
            <w:tcW w:w="1566" w:type="dxa"/>
          </w:tcPr>
          <w:p w14:paraId="71A423C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16.226-31.389</w:t>
            </w:r>
          </w:p>
        </w:tc>
      </w:tr>
      <w:tr w:rsidR="00FE2E74" w:rsidRPr="00C8173E" w14:paraId="3F48B1B4" w14:textId="77777777" w:rsidTr="00ED0D98">
        <w:trPr>
          <w:trHeight w:val="322"/>
        </w:trPr>
        <w:tc>
          <w:tcPr>
            <w:tcW w:w="1503" w:type="dxa"/>
            <w:vAlign w:val="center"/>
          </w:tcPr>
          <w:p w14:paraId="4AB2CA1C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BCL2</w:t>
            </w:r>
          </w:p>
        </w:tc>
        <w:tc>
          <w:tcPr>
            <w:tcW w:w="872" w:type="dxa"/>
            <w:vAlign w:val="center"/>
          </w:tcPr>
          <w:p w14:paraId="48007D3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55D0C08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44761C0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021E52D3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605C1C0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8AD0FC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243ACE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694CB85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404E8000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62D626E5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4C9F1D9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</w:t>
            </w:r>
          </w:p>
        </w:tc>
        <w:tc>
          <w:tcPr>
            <w:tcW w:w="994" w:type="dxa"/>
          </w:tcPr>
          <w:p w14:paraId="0F3F3A7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07B2D6C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0.539</w:t>
            </w:r>
          </w:p>
        </w:tc>
        <w:tc>
          <w:tcPr>
            <w:tcW w:w="1472" w:type="dxa"/>
          </w:tcPr>
          <w:p w14:paraId="72E73BB4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16.167</w:t>
            </w:r>
          </w:p>
        </w:tc>
        <w:tc>
          <w:tcPr>
            <w:tcW w:w="1412" w:type="dxa"/>
          </w:tcPr>
          <w:p w14:paraId="2BEA624D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4.903-27.430</w:t>
            </w:r>
          </w:p>
        </w:tc>
        <w:tc>
          <w:tcPr>
            <w:tcW w:w="964" w:type="dxa"/>
            <w:vMerge w:val="restart"/>
            <w:vAlign w:val="center"/>
          </w:tcPr>
          <w:p w14:paraId="59C9EBD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0.624</w:t>
            </w:r>
          </w:p>
        </w:tc>
        <w:tc>
          <w:tcPr>
            <w:tcW w:w="1309" w:type="dxa"/>
          </w:tcPr>
          <w:p w14:paraId="3269054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16.167</w:t>
            </w:r>
          </w:p>
        </w:tc>
        <w:tc>
          <w:tcPr>
            <w:tcW w:w="1566" w:type="dxa"/>
          </w:tcPr>
          <w:p w14:paraId="01FC1F6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4.903-27.430</w:t>
            </w:r>
          </w:p>
        </w:tc>
      </w:tr>
      <w:tr w:rsidR="00FE2E74" w:rsidRPr="00C8173E" w14:paraId="24A60CD2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1E914CF5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47420C0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4BD424C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24940E5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EF7A301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26.000</w:t>
            </w:r>
          </w:p>
        </w:tc>
        <w:tc>
          <w:tcPr>
            <w:tcW w:w="1412" w:type="dxa"/>
          </w:tcPr>
          <w:p w14:paraId="5D35576C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13.501-3.499</w:t>
            </w:r>
          </w:p>
        </w:tc>
        <w:tc>
          <w:tcPr>
            <w:tcW w:w="964" w:type="dxa"/>
            <w:vMerge/>
            <w:vAlign w:val="center"/>
          </w:tcPr>
          <w:p w14:paraId="62679FF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C7025B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15.667</w:t>
            </w:r>
          </w:p>
        </w:tc>
        <w:tc>
          <w:tcPr>
            <w:tcW w:w="1566" w:type="dxa"/>
          </w:tcPr>
          <w:p w14:paraId="3562A6C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0-35.187</w:t>
            </w:r>
          </w:p>
        </w:tc>
      </w:tr>
      <w:tr w:rsidR="00FE2E74" w:rsidRPr="00C8173E" w14:paraId="75A30433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1146A1EB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5DBE6EB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67</w:t>
            </w:r>
          </w:p>
        </w:tc>
        <w:tc>
          <w:tcPr>
            <w:tcW w:w="994" w:type="dxa"/>
          </w:tcPr>
          <w:p w14:paraId="6DAB359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5C34593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0.021</w:t>
            </w:r>
          </w:p>
        </w:tc>
        <w:tc>
          <w:tcPr>
            <w:tcW w:w="1472" w:type="dxa"/>
          </w:tcPr>
          <w:p w14:paraId="5F4E9D91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47.251</w:t>
            </w:r>
          </w:p>
        </w:tc>
        <w:tc>
          <w:tcPr>
            <w:tcW w:w="1412" w:type="dxa"/>
          </w:tcPr>
          <w:p w14:paraId="65FFABAD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41.987-52.514</w:t>
            </w:r>
          </w:p>
        </w:tc>
        <w:tc>
          <w:tcPr>
            <w:tcW w:w="964" w:type="dxa"/>
            <w:vMerge w:val="restart"/>
            <w:vAlign w:val="center"/>
          </w:tcPr>
          <w:p w14:paraId="1C69EA2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0.005</w:t>
            </w:r>
          </w:p>
        </w:tc>
        <w:tc>
          <w:tcPr>
            <w:tcW w:w="1309" w:type="dxa"/>
          </w:tcPr>
          <w:p w14:paraId="2649DAD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47.251</w:t>
            </w:r>
          </w:p>
        </w:tc>
        <w:tc>
          <w:tcPr>
            <w:tcW w:w="1566" w:type="dxa"/>
          </w:tcPr>
          <w:p w14:paraId="7A5DA57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41.987-52.514</w:t>
            </w:r>
          </w:p>
        </w:tc>
      </w:tr>
      <w:tr w:rsidR="00FE2E74" w:rsidRPr="00C8173E" w14:paraId="58437435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09E51D87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35AA876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6A195F9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6A74461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09B2E430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31.517</w:t>
            </w:r>
          </w:p>
        </w:tc>
        <w:tc>
          <w:tcPr>
            <w:tcW w:w="1412" w:type="dxa"/>
          </w:tcPr>
          <w:p w14:paraId="2EE8BF82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25.128-37.906</w:t>
            </w:r>
          </w:p>
        </w:tc>
        <w:tc>
          <w:tcPr>
            <w:tcW w:w="964" w:type="dxa"/>
            <w:vMerge/>
            <w:vAlign w:val="center"/>
          </w:tcPr>
          <w:p w14:paraId="3207AF4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6BDCE4F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28.544</w:t>
            </w:r>
          </w:p>
        </w:tc>
        <w:tc>
          <w:tcPr>
            <w:tcW w:w="1566" w:type="dxa"/>
          </w:tcPr>
          <w:p w14:paraId="14493A0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21.843-35.244</w:t>
            </w:r>
          </w:p>
        </w:tc>
      </w:tr>
      <w:tr w:rsidR="00FE2E74" w:rsidRPr="00C8173E" w14:paraId="7FA7E232" w14:textId="77777777" w:rsidTr="00ED0D98">
        <w:trPr>
          <w:trHeight w:val="322"/>
        </w:trPr>
        <w:tc>
          <w:tcPr>
            <w:tcW w:w="1503" w:type="dxa"/>
            <w:vAlign w:val="center"/>
          </w:tcPr>
          <w:p w14:paraId="2ECDFD68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BCL6</w:t>
            </w:r>
          </w:p>
        </w:tc>
        <w:tc>
          <w:tcPr>
            <w:tcW w:w="872" w:type="dxa"/>
            <w:vAlign w:val="center"/>
          </w:tcPr>
          <w:p w14:paraId="2F7F44B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407AFFD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49B57DC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2A7D8C5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C33D95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C263F1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224F36B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53F1D5E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37B13E2F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669D8BDA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450B156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11</w:t>
            </w:r>
          </w:p>
        </w:tc>
        <w:tc>
          <w:tcPr>
            <w:tcW w:w="994" w:type="dxa"/>
          </w:tcPr>
          <w:p w14:paraId="554180F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4CFC539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0.273</w:t>
            </w:r>
          </w:p>
        </w:tc>
        <w:tc>
          <w:tcPr>
            <w:tcW w:w="1472" w:type="dxa"/>
          </w:tcPr>
          <w:p w14:paraId="071F06D2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4C5566A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034FEFA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0.273</w:t>
            </w:r>
          </w:p>
        </w:tc>
        <w:tc>
          <w:tcPr>
            <w:tcW w:w="1309" w:type="dxa"/>
          </w:tcPr>
          <w:p w14:paraId="2CA8E0F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65CAFF4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2276356E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25AB6BAA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3C4E236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1CB0638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35E6443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DD3276D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89C64B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14:paraId="72D01AA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49AE9D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36096BB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575AEF88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2BEC90A8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2D7652C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68</w:t>
            </w:r>
          </w:p>
        </w:tc>
        <w:tc>
          <w:tcPr>
            <w:tcW w:w="994" w:type="dxa"/>
          </w:tcPr>
          <w:p w14:paraId="2F5161C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6021A4F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0.188</w:t>
            </w:r>
          </w:p>
        </w:tc>
        <w:tc>
          <w:tcPr>
            <w:tcW w:w="1472" w:type="dxa"/>
          </w:tcPr>
          <w:p w14:paraId="05C2EACF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32.180</w:t>
            </w:r>
          </w:p>
        </w:tc>
        <w:tc>
          <w:tcPr>
            <w:tcW w:w="1412" w:type="dxa"/>
          </w:tcPr>
          <w:p w14:paraId="21B6AE77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27.668-36.692</w:t>
            </w:r>
          </w:p>
        </w:tc>
        <w:tc>
          <w:tcPr>
            <w:tcW w:w="964" w:type="dxa"/>
            <w:vMerge w:val="restart"/>
            <w:vAlign w:val="center"/>
          </w:tcPr>
          <w:p w14:paraId="784FC59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0.047</w:t>
            </w:r>
          </w:p>
        </w:tc>
        <w:tc>
          <w:tcPr>
            <w:tcW w:w="1309" w:type="dxa"/>
          </w:tcPr>
          <w:p w14:paraId="275C6B8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32.180</w:t>
            </w:r>
          </w:p>
        </w:tc>
        <w:tc>
          <w:tcPr>
            <w:tcW w:w="1566" w:type="dxa"/>
          </w:tcPr>
          <w:p w14:paraId="1F95F81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27.668-36.692</w:t>
            </w:r>
          </w:p>
        </w:tc>
      </w:tr>
      <w:tr w:rsidR="00FE2E74" w:rsidRPr="00C8173E" w14:paraId="3CB342F0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56A40D32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6E9B1A5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4F4F74D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3643581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09661D6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30.485</w:t>
            </w:r>
          </w:p>
        </w:tc>
        <w:tc>
          <w:tcPr>
            <w:tcW w:w="1412" w:type="dxa"/>
          </w:tcPr>
          <w:p w14:paraId="34342A88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24.054-36.916</w:t>
            </w:r>
          </w:p>
        </w:tc>
        <w:tc>
          <w:tcPr>
            <w:tcW w:w="964" w:type="dxa"/>
            <w:vMerge/>
            <w:vAlign w:val="center"/>
          </w:tcPr>
          <w:p w14:paraId="50506A7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8102C0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26.784</w:t>
            </w:r>
          </w:p>
        </w:tc>
        <w:tc>
          <w:tcPr>
            <w:tcW w:w="1566" w:type="dxa"/>
          </w:tcPr>
          <w:p w14:paraId="5F7593C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19.922-33.646</w:t>
            </w:r>
          </w:p>
        </w:tc>
      </w:tr>
      <w:tr w:rsidR="00FE2E74" w:rsidRPr="00C8173E" w14:paraId="0273025F" w14:textId="77777777" w:rsidTr="00ED0D98">
        <w:trPr>
          <w:trHeight w:val="322"/>
        </w:trPr>
        <w:tc>
          <w:tcPr>
            <w:tcW w:w="1503" w:type="dxa"/>
            <w:vAlign w:val="center"/>
          </w:tcPr>
          <w:p w14:paraId="441BBE83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MUM-1</w:t>
            </w:r>
          </w:p>
        </w:tc>
        <w:tc>
          <w:tcPr>
            <w:tcW w:w="872" w:type="dxa"/>
            <w:vAlign w:val="center"/>
          </w:tcPr>
          <w:p w14:paraId="776892C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01D50CA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6552590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232E2189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3BC953E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5A44AD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AD7DAF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45F927A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2A435DE0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112E9BAE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4417194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</w:t>
            </w:r>
          </w:p>
        </w:tc>
        <w:tc>
          <w:tcPr>
            <w:tcW w:w="994" w:type="dxa"/>
          </w:tcPr>
          <w:p w14:paraId="4531E36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25EDD71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0.502</w:t>
            </w:r>
          </w:p>
        </w:tc>
        <w:tc>
          <w:tcPr>
            <w:tcW w:w="1472" w:type="dxa"/>
          </w:tcPr>
          <w:p w14:paraId="30622E35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4193635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4E571AB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0.502</w:t>
            </w:r>
          </w:p>
        </w:tc>
        <w:tc>
          <w:tcPr>
            <w:tcW w:w="1309" w:type="dxa"/>
          </w:tcPr>
          <w:p w14:paraId="7EA96A1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4459209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5934B94A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7575363C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2CAE902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3FDD522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28A68E0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18A33175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47AD0E9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14:paraId="5515ED2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4537EEB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0DCEFFB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7458436B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56B5335C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0080245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62</w:t>
            </w:r>
          </w:p>
        </w:tc>
        <w:tc>
          <w:tcPr>
            <w:tcW w:w="994" w:type="dxa"/>
          </w:tcPr>
          <w:p w14:paraId="4EFF083A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28EB851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0.054</w:t>
            </w:r>
          </w:p>
        </w:tc>
        <w:tc>
          <w:tcPr>
            <w:tcW w:w="1472" w:type="dxa"/>
          </w:tcPr>
          <w:p w14:paraId="6E5EB25A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44.963</w:t>
            </w:r>
          </w:p>
        </w:tc>
        <w:tc>
          <w:tcPr>
            <w:tcW w:w="1412" w:type="dxa"/>
          </w:tcPr>
          <w:p w14:paraId="41ED1A76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38.773-51.153</w:t>
            </w:r>
          </w:p>
        </w:tc>
        <w:tc>
          <w:tcPr>
            <w:tcW w:w="964" w:type="dxa"/>
            <w:vMerge w:val="restart"/>
            <w:vAlign w:val="center"/>
          </w:tcPr>
          <w:p w14:paraId="401CECC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0.024</w:t>
            </w:r>
          </w:p>
        </w:tc>
        <w:tc>
          <w:tcPr>
            <w:tcW w:w="1309" w:type="dxa"/>
          </w:tcPr>
          <w:p w14:paraId="30B41B7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44.963</w:t>
            </w:r>
          </w:p>
        </w:tc>
        <w:tc>
          <w:tcPr>
            <w:tcW w:w="1566" w:type="dxa"/>
          </w:tcPr>
          <w:p w14:paraId="088F165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38.773-51.153</w:t>
            </w:r>
          </w:p>
        </w:tc>
      </w:tr>
      <w:tr w:rsidR="00FE2E74" w:rsidRPr="00C8173E" w14:paraId="3E2F495D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791F54D5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42065E0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0952D72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4A143F5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05CDEBF5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30.030</w:t>
            </w:r>
          </w:p>
        </w:tc>
        <w:tc>
          <w:tcPr>
            <w:tcW w:w="1412" w:type="dxa"/>
          </w:tcPr>
          <w:p w14:paraId="47E1CE33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23.517-36.543</w:t>
            </w:r>
          </w:p>
        </w:tc>
        <w:tc>
          <w:tcPr>
            <w:tcW w:w="964" w:type="dxa"/>
            <w:vMerge/>
            <w:vAlign w:val="center"/>
          </w:tcPr>
          <w:p w14:paraId="3CB05D3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54F49C8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27.667</w:t>
            </w:r>
          </w:p>
        </w:tc>
        <w:tc>
          <w:tcPr>
            <w:tcW w:w="1566" w:type="dxa"/>
          </w:tcPr>
          <w:p w14:paraId="4726FFC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20.778-34.555</w:t>
            </w:r>
          </w:p>
        </w:tc>
      </w:tr>
      <w:tr w:rsidR="00FE2E74" w:rsidRPr="00C8173E" w14:paraId="45EC000D" w14:textId="77777777" w:rsidTr="00ED0D98">
        <w:trPr>
          <w:trHeight w:val="322"/>
        </w:trPr>
        <w:tc>
          <w:tcPr>
            <w:tcW w:w="1503" w:type="dxa"/>
            <w:vAlign w:val="center"/>
          </w:tcPr>
          <w:p w14:paraId="371E46FB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Cyclin D1</w:t>
            </w:r>
          </w:p>
        </w:tc>
        <w:tc>
          <w:tcPr>
            <w:tcW w:w="872" w:type="dxa"/>
            <w:vAlign w:val="center"/>
          </w:tcPr>
          <w:p w14:paraId="1F95EEF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55FE37A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14A9D00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19F0FAF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5E2996A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C86261D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41711A6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2B0DA7D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6DBFD6FA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09CAC79F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4358CA85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50</w:t>
            </w:r>
          </w:p>
        </w:tc>
        <w:tc>
          <w:tcPr>
            <w:tcW w:w="994" w:type="dxa"/>
          </w:tcPr>
          <w:p w14:paraId="405E2D2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77F70D0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0.384</w:t>
            </w:r>
          </w:p>
        </w:tc>
        <w:tc>
          <w:tcPr>
            <w:tcW w:w="1472" w:type="dxa"/>
          </w:tcPr>
          <w:p w14:paraId="5BBBB9E8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44.960</w:t>
            </w:r>
          </w:p>
        </w:tc>
        <w:tc>
          <w:tcPr>
            <w:tcW w:w="1412" w:type="dxa"/>
          </w:tcPr>
          <w:p w14:paraId="4BD7D691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38.277-51.643</w:t>
            </w:r>
          </w:p>
        </w:tc>
        <w:tc>
          <w:tcPr>
            <w:tcW w:w="964" w:type="dxa"/>
            <w:vMerge w:val="restart"/>
            <w:vAlign w:val="center"/>
          </w:tcPr>
          <w:p w14:paraId="324F57F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0.196</w:t>
            </w:r>
          </w:p>
        </w:tc>
        <w:tc>
          <w:tcPr>
            <w:tcW w:w="1309" w:type="dxa"/>
          </w:tcPr>
          <w:p w14:paraId="28EF3A3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44.960</w:t>
            </w:r>
          </w:p>
        </w:tc>
        <w:tc>
          <w:tcPr>
            <w:tcW w:w="1566" w:type="dxa"/>
          </w:tcPr>
          <w:p w14:paraId="7C97FC8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38.277-51.643</w:t>
            </w:r>
          </w:p>
        </w:tc>
      </w:tr>
      <w:tr w:rsidR="00FE2E74" w:rsidRPr="00C8173E" w14:paraId="6B50F351" w14:textId="77777777" w:rsidTr="00ED0D98">
        <w:trPr>
          <w:trHeight w:val="322"/>
        </w:trPr>
        <w:tc>
          <w:tcPr>
            <w:tcW w:w="1503" w:type="dxa"/>
            <w:vMerge/>
            <w:vAlign w:val="center"/>
          </w:tcPr>
          <w:p w14:paraId="73A73279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70483D5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1E656C4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  <w:vAlign w:val="center"/>
          </w:tcPr>
          <w:p w14:paraId="33F697A9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16250204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35.744</w:t>
            </w:r>
          </w:p>
        </w:tc>
        <w:tc>
          <w:tcPr>
            <w:tcW w:w="1412" w:type="dxa"/>
          </w:tcPr>
          <w:p w14:paraId="24CB2234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29.084-42.405</w:t>
            </w:r>
          </w:p>
        </w:tc>
        <w:tc>
          <w:tcPr>
            <w:tcW w:w="964" w:type="dxa"/>
            <w:vMerge/>
            <w:vAlign w:val="center"/>
          </w:tcPr>
          <w:p w14:paraId="1FEBFB0F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B0B43F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32.491</w:t>
            </w:r>
          </w:p>
        </w:tc>
        <w:tc>
          <w:tcPr>
            <w:tcW w:w="1566" w:type="dxa"/>
          </w:tcPr>
          <w:p w14:paraId="3A3A580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24.787-40.195</w:t>
            </w:r>
          </w:p>
        </w:tc>
      </w:tr>
      <w:tr w:rsidR="00FE2E74" w:rsidRPr="00C8173E" w14:paraId="64E7B981" w14:textId="77777777" w:rsidTr="00ED0D98">
        <w:trPr>
          <w:trHeight w:val="322"/>
        </w:trPr>
        <w:tc>
          <w:tcPr>
            <w:tcW w:w="1503" w:type="dxa"/>
            <w:vMerge w:val="restart"/>
            <w:vAlign w:val="center"/>
          </w:tcPr>
          <w:p w14:paraId="1B93494A" w14:textId="77777777" w:rsidR="00FE2E74" w:rsidRPr="00C8173E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7C6F4DDB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</w:t>
            </w:r>
          </w:p>
        </w:tc>
        <w:tc>
          <w:tcPr>
            <w:tcW w:w="994" w:type="dxa"/>
          </w:tcPr>
          <w:p w14:paraId="550AD0AE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830" w:type="dxa"/>
            <w:vMerge w:val="restart"/>
            <w:vAlign w:val="center"/>
          </w:tcPr>
          <w:p w14:paraId="1AF4827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0.144</w:t>
            </w:r>
          </w:p>
        </w:tc>
        <w:tc>
          <w:tcPr>
            <w:tcW w:w="1472" w:type="dxa"/>
          </w:tcPr>
          <w:p w14:paraId="313D2416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19E1D3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79D36373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0.144</w:t>
            </w:r>
          </w:p>
        </w:tc>
        <w:tc>
          <w:tcPr>
            <w:tcW w:w="1309" w:type="dxa"/>
          </w:tcPr>
          <w:p w14:paraId="3D9B33E1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06221762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C8173E" w14:paraId="09C6C769" w14:textId="77777777" w:rsidTr="00ED0D98">
        <w:trPr>
          <w:trHeight w:val="322"/>
        </w:trPr>
        <w:tc>
          <w:tcPr>
            <w:tcW w:w="1503" w:type="dxa"/>
            <w:vMerge/>
          </w:tcPr>
          <w:p w14:paraId="28C47ED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1542534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4" w:type="dxa"/>
          </w:tcPr>
          <w:p w14:paraId="2C8075A0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C8173E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830" w:type="dxa"/>
            <w:vMerge/>
          </w:tcPr>
          <w:p w14:paraId="572D3784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2" w:type="dxa"/>
          </w:tcPr>
          <w:p w14:paraId="7CB7AC39" w14:textId="77777777" w:rsidR="00FE2E74" w:rsidRPr="00C8173E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2" w:type="dxa"/>
          </w:tcPr>
          <w:p w14:paraId="2D570EC7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14:paraId="7FDEBCBC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9" w:type="dxa"/>
          </w:tcPr>
          <w:p w14:paraId="1EFB6D56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2E9E4B98" w14:textId="77777777" w:rsidR="00FE2E74" w:rsidRPr="00C8173E" w:rsidRDefault="00FE2E74" w:rsidP="00ED0D98">
            <w:pPr>
              <w:spacing w:line="360" w:lineRule="auto"/>
              <w:ind w:firstLine="200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</w:tbl>
    <w:p w14:paraId="29DCBBAC" w14:textId="340E5F84" w:rsidR="00FE2E74" w:rsidRPr="00B83867" w:rsidRDefault="00FE2E74" w:rsidP="00FE2E74">
      <w:pPr>
        <w:jc w:val="left"/>
        <w:rPr>
          <w:rFonts w:hint="eastAsia"/>
        </w:rPr>
      </w:pPr>
      <w:r>
        <w:rPr>
          <w:rFonts w:ascii="Times New Roman" w:eastAsia="宋体" w:hAnsi="Times New Roman" w:cs="Times New Roman" w:hint="eastAsia"/>
          <w:sz w:val="18"/>
          <w:szCs w:val="20"/>
        </w:rPr>
        <w:t>Note</w:t>
      </w:r>
      <w:r>
        <w:rPr>
          <w:rFonts w:ascii="Times New Roman" w:eastAsia="宋体" w:hAnsi="Times New Roman" w:cs="Times New Roman" w:hint="eastAsia"/>
          <w:sz w:val="18"/>
          <w:szCs w:val="20"/>
        </w:rPr>
        <w:t>：</w:t>
      </w:r>
      <w:r w:rsidRPr="006455FA">
        <w:rPr>
          <w:rFonts w:ascii="Times New Roman" w:eastAsia="宋体" w:hAnsi="Times New Roman" w:cs="Times New Roman" w:hint="eastAsia"/>
          <w:sz w:val="18"/>
          <w:szCs w:val="20"/>
        </w:rPr>
        <w:t xml:space="preserve">Bold indicates </w:t>
      </w:r>
      <w:r w:rsidRPr="006222E1">
        <w:rPr>
          <w:rFonts w:ascii="Times New Roman" w:eastAsia="宋体" w:hAnsi="Times New Roman" w:cs="Times New Roman"/>
          <w:i/>
          <w:iCs/>
          <w:sz w:val="18"/>
          <w:szCs w:val="20"/>
        </w:rPr>
        <w:t>P</w:t>
      </w:r>
      <w:r w:rsidRPr="006455FA">
        <w:rPr>
          <w:rFonts w:ascii="Times New Roman" w:eastAsia="宋体" w:hAnsi="Times New Roman" w:cs="Times New Roman" w:hint="eastAsia"/>
          <w:sz w:val="18"/>
          <w:szCs w:val="20"/>
        </w:rPr>
        <w:t xml:space="preserve"> &lt; 0.05</w:t>
      </w:r>
      <w:r>
        <w:rPr>
          <w:rFonts w:ascii="Times New Roman" w:eastAsia="宋体" w:hAnsi="Times New Roman" w:cs="Times New Roman" w:hint="eastAsia"/>
          <w:sz w:val="18"/>
          <w:szCs w:val="20"/>
        </w:rPr>
        <w:t>,</w:t>
      </w:r>
      <w:r w:rsidRPr="00607080">
        <w:rPr>
          <w:rFonts w:ascii="Times New Roman" w:eastAsia="宋体" w:hAnsi="Times New Roman" w:cs="Times New Roman" w:hint="eastAsia"/>
          <w:sz w:val="1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 w:val="18"/>
          <w:szCs w:val="20"/>
        </w:rPr>
        <w:t>B-NHL (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B-cell </w:t>
      </w:r>
      <w:r>
        <w:rPr>
          <w:rFonts w:ascii="Times New Roman" w:eastAsia="宋体" w:hAnsi="Times New Roman" w:cs="Times New Roman" w:hint="eastAsia"/>
          <w:sz w:val="18"/>
          <w:szCs w:val="20"/>
        </w:rPr>
        <w:t>N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on-Hodgkin </w:t>
      </w:r>
      <w:r>
        <w:rPr>
          <w:rFonts w:ascii="Times New Roman" w:eastAsia="宋体" w:hAnsi="Times New Roman" w:cs="Times New Roman" w:hint="eastAsia"/>
          <w:sz w:val="18"/>
          <w:szCs w:val="20"/>
        </w:rPr>
        <w:t>L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>ymphoma</w:t>
      </w:r>
      <w:r>
        <w:rPr>
          <w:rFonts w:ascii="Times New Roman" w:eastAsia="宋体" w:hAnsi="Times New Roman" w:cs="Times New Roman" w:hint="eastAsia"/>
          <w:sz w:val="18"/>
          <w:szCs w:val="20"/>
        </w:rPr>
        <w:t>)</w:t>
      </w:r>
      <w:bookmarkEnd w:id="2"/>
    </w:p>
    <w:p w14:paraId="00CAD5D2" w14:textId="141875A0" w:rsidR="00FE2E74" w:rsidRDefault="00FE2E74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302D7035" w14:textId="77777777" w:rsidR="00FE2E74" w:rsidRDefault="00FE2E74" w:rsidP="00FE2E74">
      <w:pPr>
        <w:jc w:val="center"/>
        <w:rPr>
          <w:rFonts w:ascii="Times New Roman" w:eastAsia="宋体" w:hAnsi="Times New Roman" w:cs="Times New Roman"/>
        </w:rPr>
      </w:pPr>
      <w:r w:rsidRPr="00195674">
        <w:rPr>
          <w:rFonts w:ascii="Times New Roman" w:eastAsia="宋体" w:hAnsi="Times New Roman" w:cs="Times New Roman" w:hint="eastAsia"/>
        </w:rPr>
        <w:lastRenderedPageBreak/>
        <w:t>Supplementary</w:t>
      </w:r>
      <w:r>
        <w:rPr>
          <w:rFonts w:ascii="Times New Roman" w:eastAsia="宋体" w:hAnsi="Times New Roman" w:cs="Times New Roman" w:hint="eastAsia"/>
        </w:rPr>
        <w:t xml:space="preserve"> </w:t>
      </w:r>
      <w:r w:rsidRPr="00AE5739">
        <w:rPr>
          <w:rFonts w:ascii="Times New Roman" w:eastAsia="宋体" w:hAnsi="Times New Roman" w:cs="Times New Roman"/>
        </w:rPr>
        <w:t xml:space="preserve">Table </w:t>
      </w:r>
      <w:r>
        <w:rPr>
          <w:rFonts w:ascii="Times New Roman" w:eastAsia="宋体" w:hAnsi="Times New Roman" w:cs="Times New Roman" w:hint="eastAsia"/>
        </w:rPr>
        <w:t>4</w:t>
      </w:r>
      <w:r w:rsidRPr="00AE5739">
        <w:rPr>
          <w:rFonts w:ascii="Times New Roman" w:eastAsia="宋体" w:hAnsi="Times New Roman" w:cs="Times New Roman"/>
        </w:rPr>
        <w:t xml:space="preserve"> Relationship Between Plasma IL-10 Expression Levels and Survival in Subgroups of B-NHL Patients</w:t>
      </w:r>
    </w:p>
    <w:tbl>
      <w:tblPr>
        <w:tblStyle w:val="af2"/>
        <w:tblW w:w="11091" w:type="dxa"/>
        <w:tblInd w:w="-13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872"/>
        <w:gridCol w:w="1196"/>
        <w:gridCol w:w="682"/>
        <w:gridCol w:w="1490"/>
        <w:gridCol w:w="1516"/>
        <w:gridCol w:w="976"/>
        <w:gridCol w:w="1398"/>
        <w:gridCol w:w="1566"/>
      </w:tblGrid>
      <w:tr w:rsidR="00FE2E74" w:rsidRPr="0007687D" w14:paraId="198BA37C" w14:textId="77777777" w:rsidTr="00ED0D98">
        <w:trPr>
          <w:trHeight w:val="757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66F1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Clinical characteristics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12E14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Amount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1BC3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IL-6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E42B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  <w:t>P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1BA20" w14:textId="77777777" w:rsidR="00FE2E74" w:rsidRPr="0007687D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Mean estimate</w:t>
            </w:r>
            <w:r w:rsidRPr="0007687D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07687D">
              <w:rPr>
                <w:rFonts w:ascii="Times New Roman" w:eastAsia="宋体" w:hAnsi="Times New Roman" w:cs="Times New Roman"/>
                <w:sz w:val="18"/>
                <w:szCs w:val="18"/>
              </w:rPr>
              <w:t>PFS</w:t>
            </w:r>
            <w:r w:rsidRPr="0007687D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E231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95</w:t>
            </w: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％</w:t>
            </w: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CI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4C51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  <w:t>P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9720D" w14:textId="77777777" w:rsidR="00FE2E74" w:rsidRPr="0007687D" w:rsidRDefault="00FE2E74" w:rsidP="00ED0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Mean estimate</w:t>
            </w:r>
            <w:r w:rsidRPr="0007687D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07687D">
              <w:rPr>
                <w:rFonts w:ascii="Times New Roman" w:eastAsia="宋体" w:hAnsi="Times New Roman" w:cs="Times New Roman"/>
                <w:sz w:val="18"/>
                <w:szCs w:val="18"/>
              </w:rPr>
              <w:t>EFS</w:t>
            </w:r>
            <w:r w:rsidRPr="0007687D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911C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95</w:t>
            </w: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％</w:t>
            </w: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CI</w:t>
            </w:r>
          </w:p>
        </w:tc>
      </w:tr>
      <w:tr w:rsidR="00FE2E74" w:rsidRPr="0007687D" w14:paraId="69F2FCBC" w14:textId="77777777" w:rsidTr="00ED0D98">
        <w:trPr>
          <w:trHeight w:val="139"/>
        </w:trPr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14:paraId="1D0B9BA0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Age</w:t>
            </w:r>
          </w:p>
        </w:tc>
        <w:tc>
          <w:tcPr>
            <w:tcW w:w="872" w:type="dxa"/>
            <w:tcBorders>
              <w:top w:val="single" w:sz="4" w:space="0" w:color="auto"/>
            </w:tcBorders>
            <w:vAlign w:val="center"/>
          </w:tcPr>
          <w:p w14:paraId="615DF8D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14:paraId="6D20B81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14:paraId="1B42E54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</w:tcPr>
          <w:p w14:paraId="7061D08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738A4DD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1BD9404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78845B9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08BA30E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0C9AD921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29D6AAF0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&lt; </w:t>
            </w: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65</w:t>
            </w:r>
          </w:p>
        </w:tc>
        <w:tc>
          <w:tcPr>
            <w:tcW w:w="872" w:type="dxa"/>
            <w:vMerge w:val="restart"/>
            <w:vAlign w:val="center"/>
          </w:tcPr>
          <w:p w14:paraId="2B688F9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252</w:t>
            </w:r>
          </w:p>
        </w:tc>
        <w:tc>
          <w:tcPr>
            <w:tcW w:w="1196" w:type="dxa"/>
          </w:tcPr>
          <w:p w14:paraId="65590B2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240E2167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0.012</w:t>
            </w:r>
          </w:p>
        </w:tc>
        <w:tc>
          <w:tcPr>
            <w:tcW w:w="1490" w:type="dxa"/>
          </w:tcPr>
          <w:p w14:paraId="4D24296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45.122</w:t>
            </w:r>
          </w:p>
        </w:tc>
        <w:tc>
          <w:tcPr>
            <w:tcW w:w="1516" w:type="dxa"/>
          </w:tcPr>
          <w:p w14:paraId="7F55756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41.436-48.808</w:t>
            </w:r>
          </w:p>
        </w:tc>
        <w:tc>
          <w:tcPr>
            <w:tcW w:w="976" w:type="dxa"/>
            <w:vMerge w:val="restart"/>
            <w:vAlign w:val="center"/>
          </w:tcPr>
          <w:p w14:paraId="0C8730C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0.024</w:t>
            </w:r>
          </w:p>
        </w:tc>
        <w:tc>
          <w:tcPr>
            <w:tcW w:w="1398" w:type="dxa"/>
          </w:tcPr>
          <w:p w14:paraId="39678CD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41.989</w:t>
            </w:r>
          </w:p>
        </w:tc>
        <w:tc>
          <w:tcPr>
            <w:tcW w:w="1566" w:type="dxa"/>
          </w:tcPr>
          <w:p w14:paraId="5492538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37.908-46.076</w:t>
            </w:r>
          </w:p>
        </w:tc>
      </w:tr>
      <w:tr w:rsidR="00FE2E74" w:rsidRPr="0007687D" w14:paraId="2BFD024F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2B88893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30053F6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45F0BC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5D534FD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602BE68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38.509</w:t>
            </w:r>
          </w:p>
        </w:tc>
        <w:tc>
          <w:tcPr>
            <w:tcW w:w="1516" w:type="dxa"/>
          </w:tcPr>
          <w:p w14:paraId="0F3835B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34.019-42.998</w:t>
            </w:r>
          </w:p>
        </w:tc>
        <w:tc>
          <w:tcPr>
            <w:tcW w:w="976" w:type="dxa"/>
            <w:vMerge/>
            <w:vAlign w:val="center"/>
          </w:tcPr>
          <w:p w14:paraId="7A728C4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77D040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35.543</w:t>
            </w:r>
          </w:p>
        </w:tc>
        <w:tc>
          <w:tcPr>
            <w:tcW w:w="1566" w:type="dxa"/>
          </w:tcPr>
          <w:p w14:paraId="3210078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30.903-40.084</w:t>
            </w:r>
          </w:p>
        </w:tc>
      </w:tr>
      <w:tr w:rsidR="00FE2E74" w:rsidRPr="0007687D" w14:paraId="16E1F8C6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244E62B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≥</w:t>
            </w:r>
            <w:r w:rsidRPr="0007687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65</w:t>
            </w:r>
          </w:p>
        </w:tc>
        <w:tc>
          <w:tcPr>
            <w:tcW w:w="872" w:type="dxa"/>
            <w:vMerge w:val="restart"/>
            <w:vAlign w:val="center"/>
          </w:tcPr>
          <w:p w14:paraId="6E2F0F41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142</w:t>
            </w:r>
          </w:p>
        </w:tc>
        <w:tc>
          <w:tcPr>
            <w:tcW w:w="1196" w:type="dxa"/>
            <w:tcBorders>
              <w:bottom w:val="nil"/>
            </w:tcBorders>
          </w:tcPr>
          <w:p w14:paraId="1E69109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3FAE8B48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0.372</w:t>
            </w:r>
          </w:p>
        </w:tc>
        <w:tc>
          <w:tcPr>
            <w:tcW w:w="1490" w:type="dxa"/>
            <w:tcBorders>
              <w:bottom w:val="nil"/>
            </w:tcBorders>
          </w:tcPr>
          <w:p w14:paraId="262230D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50.244</w:t>
            </w:r>
          </w:p>
        </w:tc>
        <w:tc>
          <w:tcPr>
            <w:tcW w:w="1516" w:type="dxa"/>
            <w:tcBorders>
              <w:bottom w:val="nil"/>
            </w:tcBorders>
          </w:tcPr>
          <w:p w14:paraId="08B92A6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45.142-55.346</w:t>
            </w:r>
          </w:p>
        </w:tc>
        <w:tc>
          <w:tcPr>
            <w:tcW w:w="976" w:type="dxa"/>
            <w:vMerge w:val="restart"/>
            <w:vAlign w:val="center"/>
          </w:tcPr>
          <w:p w14:paraId="429BCFD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0.750</w:t>
            </w:r>
          </w:p>
        </w:tc>
        <w:tc>
          <w:tcPr>
            <w:tcW w:w="1398" w:type="dxa"/>
            <w:tcBorders>
              <w:bottom w:val="nil"/>
            </w:tcBorders>
          </w:tcPr>
          <w:p w14:paraId="6E82181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46.081</w:t>
            </w:r>
          </w:p>
        </w:tc>
        <w:tc>
          <w:tcPr>
            <w:tcW w:w="1566" w:type="dxa"/>
            <w:tcBorders>
              <w:bottom w:val="nil"/>
            </w:tcBorders>
          </w:tcPr>
          <w:p w14:paraId="0FE31D2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40.268-51.895</w:t>
            </w:r>
          </w:p>
        </w:tc>
      </w:tr>
      <w:tr w:rsidR="00FE2E74" w:rsidRPr="0007687D" w14:paraId="56E4E666" w14:textId="77777777" w:rsidTr="00ED0D98">
        <w:trPr>
          <w:trHeight w:val="139"/>
        </w:trPr>
        <w:tc>
          <w:tcPr>
            <w:tcW w:w="1395" w:type="dxa"/>
            <w:vMerge/>
            <w:tcBorders>
              <w:bottom w:val="nil"/>
            </w:tcBorders>
            <w:vAlign w:val="center"/>
          </w:tcPr>
          <w:p w14:paraId="76117FB8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bottom w:val="nil"/>
            </w:tcBorders>
            <w:vAlign w:val="center"/>
          </w:tcPr>
          <w:p w14:paraId="185DB41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14:paraId="5DD2FF7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tcBorders>
              <w:bottom w:val="nil"/>
            </w:tcBorders>
            <w:vAlign w:val="center"/>
          </w:tcPr>
          <w:p w14:paraId="029F770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3AA56E7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47.207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778B331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40.767-53.647</w:t>
            </w:r>
          </w:p>
        </w:tc>
        <w:tc>
          <w:tcPr>
            <w:tcW w:w="976" w:type="dxa"/>
            <w:vMerge/>
            <w:tcBorders>
              <w:bottom w:val="nil"/>
            </w:tcBorders>
            <w:vAlign w:val="center"/>
          </w:tcPr>
          <w:p w14:paraId="323470E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14:paraId="20DCC69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45.207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50BBFCF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38.642-51.952</w:t>
            </w:r>
          </w:p>
        </w:tc>
      </w:tr>
      <w:tr w:rsidR="00FE2E74" w:rsidRPr="0007687D" w14:paraId="6F8AEA42" w14:textId="77777777" w:rsidTr="00ED0D98">
        <w:trPr>
          <w:trHeight w:val="139"/>
        </w:trPr>
        <w:tc>
          <w:tcPr>
            <w:tcW w:w="1395" w:type="dxa"/>
            <w:tcBorders>
              <w:top w:val="nil"/>
            </w:tcBorders>
            <w:vAlign w:val="center"/>
          </w:tcPr>
          <w:p w14:paraId="2667C042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Gender</w:t>
            </w:r>
          </w:p>
        </w:tc>
        <w:tc>
          <w:tcPr>
            <w:tcW w:w="872" w:type="dxa"/>
            <w:tcBorders>
              <w:top w:val="nil"/>
            </w:tcBorders>
            <w:vAlign w:val="center"/>
          </w:tcPr>
          <w:p w14:paraId="75475859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</w:tcBorders>
          </w:tcPr>
          <w:p w14:paraId="4D154D4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</w:tcBorders>
            <w:vAlign w:val="center"/>
          </w:tcPr>
          <w:p w14:paraId="4541D1C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14:paraId="091A130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14:paraId="48594C9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24DCDEA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4857832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14:paraId="604FC6C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41C1BD3D" w14:textId="77777777" w:rsidTr="00ED0D98">
        <w:trPr>
          <w:trHeight w:val="139"/>
        </w:trPr>
        <w:tc>
          <w:tcPr>
            <w:tcW w:w="1395" w:type="dxa"/>
            <w:vMerge w:val="restart"/>
            <w:tcBorders>
              <w:top w:val="nil"/>
            </w:tcBorders>
            <w:vAlign w:val="center"/>
          </w:tcPr>
          <w:p w14:paraId="3F49D7DE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Female</w:t>
            </w:r>
          </w:p>
        </w:tc>
        <w:tc>
          <w:tcPr>
            <w:tcW w:w="872" w:type="dxa"/>
            <w:vMerge w:val="restart"/>
            <w:tcBorders>
              <w:top w:val="nil"/>
            </w:tcBorders>
            <w:vAlign w:val="center"/>
          </w:tcPr>
          <w:p w14:paraId="0EEB3D16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188</w:t>
            </w:r>
          </w:p>
        </w:tc>
        <w:tc>
          <w:tcPr>
            <w:tcW w:w="1196" w:type="dxa"/>
            <w:tcBorders>
              <w:top w:val="nil"/>
            </w:tcBorders>
          </w:tcPr>
          <w:p w14:paraId="71933BD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tcBorders>
              <w:top w:val="nil"/>
            </w:tcBorders>
            <w:vAlign w:val="center"/>
          </w:tcPr>
          <w:p w14:paraId="386CD3C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0.306</w:t>
            </w:r>
          </w:p>
        </w:tc>
        <w:tc>
          <w:tcPr>
            <w:tcW w:w="1490" w:type="dxa"/>
            <w:tcBorders>
              <w:top w:val="nil"/>
            </w:tcBorders>
          </w:tcPr>
          <w:p w14:paraId="42050CD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49.370</w:t>
            </w:r>
          </w:p>
        </w:tc>
        <w:tc>
          <w:tcPr>
            <w:tcW w:w="1516" w:type="dxa"/>
            <w:tcBorders>
              <w:top w:val="nil"/>
            </w:tcBorders>
          </w:tcPr>
          <w:p w14:paraId="56CACA5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44.396-54.345</w:t>
            </w:r>
          </w:p>
        </w:tc>
        <w:tc>
          <w:tcPr>
            <w:tcW w:w="976" w:type="dxa"/>
            <w:vMerge w:val="restart"/>
            <w:tcBorders>
              <w:top w:val="nil"/>
            </w:tcBorders>
            <w:vAlign w:val="center"/>
          </w:tcPr>
          <w:p w14:paraId="3CC0EF2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0.314</w:t>
            </w:r>
          </w:p>
        </w:tc>
        <w:tc>
          <w:tcPr>
            <w:tcW w:w="1398" w:type="dxa"/>
            <w:tcBorders>
              <w:top w:val="nil"/>
            </w:tcBorders>
          </w:tcPr>
          <w:p w14:paraId="50A28D1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46.515</w:t>
            </w:r>
          </w:p>
        </w:tc>
        <w:tc>
          <w:tcPr>
            <w:tcW w:w="1566" w:type="dxa"/>
            <w:tcBorders>
              <w:top w:val="nil"/>
            </w:tcBorders>
          </w:tcPr>
          <w:p w14:paraId="070ABB5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41.127-51.904</w:t>
            </w:r>
          </w:p>
        </w:tc>
      </w:tr>
      <w:tr w:rsidR="00FE2E74" w:rsidRPr="0007687D" w14:paraId="6BD16CDB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4085B5A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6497E352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1F8BE7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2EAEE65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06C78A0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43.386</w:t>
            </w:r>
          </w:p>
        </w:tc>
        <w:tc>
          <w:tcPr>
            <w:tcW w:w="1516" w:type="dxa"/>
          </w:tcPr>
          <w:p w14:paraId="3006C9A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38.872-47.900</w:t>
            </w:r>
          </w:p>
        </w:tc>
        <w:tc>
          <w:tcPr>
            <w:tcW w:w="976" w:type="dxa"/>
            <w:vMerge/>
            <w:vAlign w:val="center"/>
          </w:tcPr>
          <w:p w14:paraId="0F73758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B70455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40.700</w:t>
            </w:r>
          </w:p>
        </w:tc>
        <w:tc>
          <w:tcPr>
            <w:tcW w:w="1566" w:type="dxa"/>
          </w:tcPr>
          <w:p w14:paraId="7D20BBC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35.913-45.486</w:t>
            </w:r>
          </w:p>
        </w:tc>
      </w:tr>
      <w:tr w:rsidR="00FE2E74" w:rsidRPr="0007687D" w14:paraId="7D22D8B8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5C49EF30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Male</w:t>
            </w:r>
          </w:p>
        </w:tc>
        <w:tc>
          <w:tcPr>
            <w:tcW w:w="872" w:type="dxa"/>
            <w:vMerge w:val="restart"/>
            <w:vAlign w:val="center"/>
          </w:tcPr>
          <w:p w14:paraId="1B69F85B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206</w:t>
            </w:r>
          </w:p>
        </w:tc>
        <w:tc>
          <w:tcPr>
            <w:tcW w:w="1196" w:type="dxa"/>
          </w:tcPr>
          <w:p w14:paraId="4B696E7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26BF6F93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0.026</w:t>
            </w:r>
          </w:p>
        </w:tc>
        <w:tc>
          <w:tcPr>
            <w:tcW w:w="1490" w:type="dxa"/>
          </w:tcPr>
          <w:p w14:paraId="1928118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40.637</w:t>
            </w:r>
          </w:p>
        </w:tc>
        <w:tc>
          <w:tcPr>
            <w:tcW w:w="1516" w:type="dxa"/>
          </w:tcPr>
          <w:p w14:paraId="31361C1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36.169-45.105</w:t>
            </w:r>
          </w:p>
        </w:tc>
        <w:tc>
          <w:tcPr>
            <w:tcW w:w="976" w:type="dxa"/>
            <w:vMerge w:val="restart"/>
            <w:vAlign w:val="center"/>
          </w:tcPr>
          <w:p w14:paraId="03DFD42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0.032</w:t>
            </w:r>
          </w:p>
        </w:tc>
        <w:tc>
          <w:tcPr>
            <w:tcW w:w="1398" w:type="dxa"/>
          </w:tcPr>
          <w:p w14:paraId="3CDBA2E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41.979</w:t>
            </w:r>
          </w:p>
        </w:tc>
        <w:tc>
          <w:tcPr>
            <w:tcW w:w="1566" w:type="dxa"/>
          </w:tcPr>
          <w:p w14:paraId="5106637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37.819-46.140</w:t>
            </w:r>
          </w:p>
        </w:tc>
      </w:tr>
      <w:tr w:rsidR="00FE2E74" w:rsidRPr="0007687D" w14:paraId="407D6056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3CE0FAC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1E01D93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7F812C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12F4AA9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4F4238D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36.548</w:t>
            </w:r>
          </w:p>
        </w:tc>
        <w:tc>
          <w:tcPr>
            <w:tcW w:w="1516" w:type="dxa"/>
          </w:tcPr>
          <w:p w14:paraId="3A8AF72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30.388-42.708</w:t>
            </w:r>
          </w:p>
        </w:tc>
        <w:tc>
          <w:tcPr>
            <w:tcW w:w="976" w:type="dxa"/>
            <w:vMerge/>
            <w:vAlign w:val="center"/>
          </w:tcPr>
          <w:p w14:paraId="003880B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2AEB56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370.19</w:t>
            </w:r>
          </w:p>
        </w:tc>
        <w:tc>
          <w:tcPr>
            <w:tcW w:w="1566" w:type="dxa"/>
          </w:tcPr>
          <w:p w14:paraId="537166B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30.759-43.278</w:t>
            </w:r>
          </w:p>
        </w:tc>
      </w:tr>
      <w:tr w:rsidR="00FE2E74" w:rsidRPr="0007687D" w14:paraId="7343C756" w14:textId="77777777" w:rsidTr="00ED0D98">
        <w:trPr>
          <w:trHeight w:val="139"/>
        </w:trPr>
        <w:tc>
          <w:tcPr>
            <w:tcW w:w="1395" w:type="dxa"/>
            <w:vAlign w:val="center"/>
          </w:tcPr>
          <w:p w14:paraId="24E58C99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Ann Arbor stage</w:t>
            </w:r>
          </w:p>
        </w:tc>
        <w:tc>
          <w:tcPr>
            <w:tcW w:w="872" w:type="dxa"/>
            <w:vAlign w:val="center"/>
          </w:tcPr>
          <w:p w14:paraId="154F9CC1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A3D636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101BC86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14E3EAA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06AE4E0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67F44D5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2246F00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1673CB1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43764490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0A432A1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Ⅰ</w:t>
            </w:r>
            <w:r w:rsidRPr="0007687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>-</w:t>
            </w: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Ⅱ</w:t>
            </w:r>
          </w:p>
        </w:tc>
        <w:tc>
          <w:tcPr>
            <w:tcW w:w="872" w:type="dxa"/>
            <w:vMerge w:val="restart"/>
            <w:vAlign w:val="center"/>
          </w:tcPr>
          <w:p w14:paraId="4DB2E4A9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148</w:t>
            </w:r>
          </w:p>
        </w:tc>
        <w:tc>
          <w:tcPr>
            <w:tcW w:w="1196" w:type="dxa"/>
          </w:tcPr>
          <w:p w14:paraId="62FB109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54B871F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0.148</w:t>
            </w:r>
          </w:p>
        </w:tc>
        <w:tc>
          <w:tcPr>
            <w:tcW w:w="1490" w:type="dxa"/>
          </w:tcPr>
          <w:p w14:paraId="42F89C9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37.315</w:t>
            </w:r>
          </w:p>
        </w:tc>
        <w:tc>
          <w:tcPr>
            <w:tcW w:w="1516" w:type="dxa"/>
          </w:tcPr>
          <w:p w14:paraId="569B5B5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35.047-39.582</w:t>
            </w:r>
          </w:p>
        </w:tc>
        <w:tc>
          <w:tcPr>
            <w:tcW w:w="976" w:type="dxa"/>
            <w:vMerge w:val="restart"/>
            <w:vAlign w:val="center"/>
          </w:tcPr>
          <w:p w14:paraId="210BEB5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0.412</w:t>
            </w:r>
          </w:p>
        </w:tc>
        <w:tc>
          <w:tcPr>
            <w:tcW w:w="1398" w:type="dxa"/>
          </w:tcPr>
          <w:p w14:paraId="614FBD5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34.845</w:t>
            </w:r>
          </w:p>
        </w:tc>
        <w:tc>
          <w:tcPr>
            <w:tcW w:w="1566" w:type="dxa"/>
          </w:tcPr>
          <w:p w14:paraId="4B20C6C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31.928-37.762</w:t>
            </w:r>
          </w:p>
        </w:tc>
      </w:tr>
      <w:tr w:rsidR="00FE2E74" w:rsidRPr="0007687D" w14:paraId="0FB7BBC5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2B312FB7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19004C6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B8106B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5FEB131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5847275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47.377</w:t>
            </w:r>
          </w:p>
        </w:tc>
        <w:tc>
          <w:tcPr>
            <w:tcW w:w="1516" w:type="dxa"/>
          </w:tcPr>
          <w:p w14:paraId="3CBC852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39.203-55.551</w:t>
            </w:r>
          </w:p>
        </w:tc>
        <w:tc>
          <w:tcPr>
            <w:tcW w:w="976" w:type="dxa"/>
            <w:vMerge/>
            <w:vAlign w:val="center"/>
          </w:tcPr>
          <w:p w14:paraId="274DEA0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31746A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44.874</w:t>
            </w:r>
          </w:p>
        </w:tc>
        <w:tc>
          <w:tcPr>
            <w:tcW w:w="1566" w:type="dxa"/>
          </w:tcPr>
          <w:p w14:paraId="5EFFA05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35.610-54.139</w:t>
            </w:r>
          </w:p>
        </w:tc>
      </w:tr>
      <w:tr w:rsidR="00FE2E74" w:rsidRPr="0007687D" w14:paraId="0A7A789D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16AB3FF2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Ⅲ</w:t>
            </w:r>
            <w:r w:rsidRPr="0007687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>-</w:t>
            </w: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Ⅳ</w:t>
            </w:r>
          </w:p>
        </w:tc>
        <w:tc>
          <w:tcPr>
            <w:tcW w:w="872" w:type="dxa"/>
            <w:vMerge w:val="restart"/>
            <w:vAlign w:val="center"/>
          </w:tcPr>
          <w:p w14:paraId="42C0F66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220</w:t>
            </w:r>
          </w:p>
        </w:tc>
        <w:tc>
          <w:tcPr>
            <w:tcW w:w="1196" w:type="dxa"/>
          </w:tcPr>
          <w:p w14:paraId="7FBA0FA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1FF68C80" w14:textId="77777777" w:rsidR="00FE2E74" w:rsidRPr="0007687D" w:rsidRDefault="00FE2E74" w:rsidP="00ED0D9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0.05</w:t>
            </w:r>
          </w:p>
        </w:tc>
        <w:tc>
          <w:tcPr>
            <w:tcW w:w="1490" w:type="dxa"/>
          </w:tcPr>
          <w:p w14:paraId="5078CB7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46.377</w:t>
            </w:r>
          </w:p>
        </w:tc>
        <w:tc>
          <w:tcPr>
            <w:tcW w:w="1516" w:type="dxa"/>
          </w:tcPr>
          <w:p w14:paraId="45225A3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41.477-51.277</w:t>
            </w:r>
          </w:p>
        </w:tc>
        <w:tc>
          <w:tcPr>
            <w:tcW w:w="976" w:type="dxa"/>
            <w:vMerge w:val="restart"/>
            <w:vAlign w:val="center"/>
          </w:tcPr>
          <w:p w14:paraId="51EBBC7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0.613</w:t>
            </w:r>
          </w:p>
        </w:tc>
        <w:tc>
          <w:tcPr>
            <w:tcW w:w="1398" w:type="dxa"/>
          </w:tcPr>
          <w:p w14:paraId="5BAAA5F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39.558</w:t>
            </w:r>
          </w:p>
        </w:tc>
        <w:tc>
          <w:tcPr>
            <w:tcW w:w="1566" w:type="dxa"/>
          </w:tcPr>
          <w:p w14:paraId="3CAE6C3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34.241-44.875</w:t>
            </w:r>
          </w:p>
        </w:tc>
      </w:tr>
      <w:tr w:rsidR="00FE2E74" w:rsidRPr="0007687D" w14:paraId="589177BA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1771D177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047D7F14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D80C24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2FA94D52" w14:textId="77777777" w:rsidR="00FE2E74" w:rsidRPr="0007687D" w:rsidRDefault="00FE2E74" w:rsidP="00ED0D98">
            <w:pPr>
              <w:spacing w:line="360" w:lineRule="auto"/>
              <w:ind w:firstLine="198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0D08197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37.141</w:t>
            </w:r>
          </w:p>
        </w:tc>
        <w:tc>
          <w:tcPr>
            <w:tcW w:w="1516" w:type="dxa"/>
          </w:tcPr>
          <w:p w14:paraId="0AC6639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32.620-41.662</w:t>
            </w:r>
          </w:p>
        </w:tc>
        <w:tc>
          <w:tcPr>
            <w:tcW w:w="976" w:type="dxa"/>
            <w:vMerge/>
            <w:vAlign w:val="center"/>
          </w:tcPr>
          <w:p w14:paraId="77E784D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07E16A3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36.196</w:t>
            </w:r>
          </w:p>
        </w:tc>
        <w:tc>
          <w:tcPr>
            <w:tcW w:w="1566" w:type="dxa"/>
          </w:tcPr>
          <w:p w14:paraId="6DB51FC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31.120-41.272</w:t>
            </w:r>
          </w:p>
        </w:tc>
      </w:tr>
      <w:tr w:rsidR="00FE2E74" w:rsidRPr="0007687D" w14:paraId="69E77AD1" w14:textId="77777777" w:rsidTr="00ED0D98">
        <w:trPr>
          <w:trHeight w:val="139"/>
        </w:trPr>
        <w:tc>
          <w:tcPr>
            <w:tcW w:w="1395" w:type="dxa"/>
            <w:vAlign w:val="center"/>
          </w:tcPr>
          <w:p w14:paraId="5FAAF169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Typing</w:t>
            </w:r>
          </w:p>
        </w:tc>
        <w:tc>
          <w:tcPr>
            <w:tcW w:w="872" w:type="dxa"/>
            <w:vAlign w:val="center"/>
          </w:tcPr>
          <w:p w14:paraId="3BFC36F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5D66CB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1E14818B" w14:textId="77777777" w:rsidR="00FE2E74" w:rsidRPr="0007687D" w:rsidRDefault="00FE2E74" w:rsidP="00ED0D98">
            <w:pPr>
              <w:spacing w:line="360" w:lineRule="auto"/>
              <w:ind w:firstLine="198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13BA70A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7280E1F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5569305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F6F9C2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37C70A6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10CFE402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705F9CDB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Non-GCB</w:t>
            </w:r>
          </w:p>
        </w:tc>
        <w:tc>
          <w:tcPr>
            <w:tcW w:w="872" w:type="dxa"/>
            <w:vMerge w:val="restart"/>
            <w:vAlign w:val="center"/>
          </w:tcPr>
          <w:p w14:paraId="1F11843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151</w:t>
            </w:r>
          </w:p>
        </w:tc>
        <w:tc>
          <w:tcPr>
            <w:tcW w:w="1196" w:type="dxa"/>
          </w:tcPr>
          <w:p w14:paraId="7E09A87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5390B472" w14:textId="77777777" w:rsidR="00FE2E74" w:rsidRPr="0007687D" w:rsidRDefault="00FE2E74" w:rsidP="00ED0D9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0.044</w:t>
            </w:r>
          </w:p>
        </w:tc>
        <w:tc>
          <w:tcPr>
            <w:tcW w:w="1490" w:type="dxa"/>
          </w:tcPr>
          <w:p w14:paraId="716763B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43.769</w:t>
            </w:r>
          </w:p>
        </w:tc>
        <w:tc>
          <w:tcPr>
            <w:tcW w:w="1516" w:type="dxa"/>
          </w:tcPr>
          <w:p w14:paraId="266A19D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39.298-48.227</w:t>
            </w:r>
          </w:p>
        </w:tc>
        <w:tc>
          <w:tcPr>
            <w:tcW w:w="976" w:type="dxa"/>
            <w:vMerge w:val="restart"/>
            <w:vAlign w:val="center"/>
          </w:tcPr>
          <w:p w14:paraId="4F6DE80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0.337</w:t>
            </w:r>
          </w:p>
        </w:tc>
        <w:tc>
          <w:tcPr>
            <w:tcW w:w="1398" w:type="dxa"/>
          </w:tcPr>
          <w:p w14:paraId="466A503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32.523</w:t>
            </w:r>
          </w:p>
        </w:tc>
        <w:tc>
          <w:tcPr>
            <w:tcW w:w="1566" w:type="dxa"/>
          </w:tcPr>
          <w:p w14:paraId="779456B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28.989-36.057</w:t>
            </w:r>
          </w:p>
        </w:tc>
      </w:tr>
      <w:tr w:rsidR="00FE2E74" w:rsidRPr="0007687D" w14:paraId="6476AD12" w14:textId="77777777" w:rsidTr="00ED0D98">
        <w:trPr>
          <w:trHeight w:val="137"/>
        </w:trPr>
        <w:tc>
          <w:tcPr>
            <w:tcW w:w="1395" w:type="dxa"/>
            <w:vMerge/>
            <w:vAlign w:val="center"/>
          </w:tcPr>
          <w:p w14:paraId="126ACA51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25E031A3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4DCF42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4B8EA5DA" w14:textId="77777777" w:rsidR="00FE2E74" w:rsidRPr="0007687D" w:rsidRDefault="00FE2E74" w:rsidP="00ED0D98">
            <w:pPr>
              <w:spacing w:line="360" w:lineRule="auto"/>
              <w:ind w:firstLine="198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3A7D6C7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29.395</w:t>
            </w:r>
          </w:p>
        </w:tc>
        <w:tc>
          <w:tcPr>
            <w:tcW w:w="1516" w:type="dxa"/>
          </w:tcPr>
          <w:p w14:paraId="78B6197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25.881-32.909</w:t>
            </w:r>
          </w:p>
        </w:tc>
        <w:tc>
          <w:tcPr>
            <w:tcW w:w="976" w:type="dxa"/>
            <w:vMerge/>
            <w:vAlign w:val="center"/>
          </w:tcPr>
          <w:p w14:paraId="7CFCECE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0E1A77E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28.874</w:t>
            </w:r>
          </w:p>
        </w:tc>
        <w:tc>
          <w:tcPr>
            <w:tcW w:w="1566" w:type="dxa"/>
          </w:tcPr>
          <w:p w14:paraId="28767BC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25.301-32.446</w:t>
            </w:r>
          </w:p>
        </w:tc>
      </w:tr>
      <w:tr w:rsidR="00FE2E74" w:rsidRPr="0007687D" w14:paraId="10584885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37DA8573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GCB</w:t>
            </w:r>
          </w:p>
        </w:tc>
        <w:tc>
          <w:tcPr>
            <w:tcW w:w="872" w:type="dxa"/>
            <w:vMerge w:val="restart"/>
            <w:vAlign w:val="center"/>
          </w:tcPr>
          <w:p w14:paraId="553E548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121</w:t>
            </w:r>
          </w:p>
        </w:tc>
        <w:tc>
          <w:tcPr>
            <w:tcW w:w="1196" w:type="dxa"/>
          </w:tcPr>
          <w:p w14:paraId="533ECC3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2B2E1548" w14:textId="77777777" w:rsidR="00FE2E74" w:rsidRPr="0007687D" w:rsidRDefault="00FE2E74" w:rsidP="00ED0D9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0.845</w:t>
            </w:r>
          </w:p>
        </w:tc>
        <w:tc>
          <w:tcPr>
            <w:tcW w:w="1490" w:type="dxa"/>
          </w:tcPr>
          <w:p w14:paraId="21F32BD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39.605</w:t>
            </w:r>
          </w:p>
        </w:tc>
        <w:tc>
          <w:tcPr>
            <w:tcW w:w="1516" w:type="dxa"/>
          </w:tcPr>
          <w:p w14:paraId="08E4E7C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34.377-44.834</w:t>
            </w:r>
          </w:p>
        </w:tc>
        <w:tc>
          <w:tcPr>
            <w:tcW w:w="976" w:type="dxa"/>
            <w:vMerge w:val="restart"/>
            <w:vAlign w:val="center"/>
          </w:tcPr>
          <w:p w14:paraId="509C00D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0.942</w:t>
            </w:r>
          </w:p>
        </w:tc>
        <w:tc>
          <w:tcPr>
            <w:tcW w:w="1398" w:type="dxa"/>
          </w:tcPr>
          <w:p w14:paraId="0BD8887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29.937</w:t>
            </w:r>
          </w:p>
        </w:tc>
        <w:tc>
          <w:tcPr>
            <w:tcW w:w="1566" w:type="dxa"/>
          </w:tcPr>
          <w:p w14:paraId="0CF78FE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26.068-33.806</w:t>
            </w:r>
          </w:p>
        </w:tc>
      </w:tr>
      <w:tr w:rsidR="00FE2E74" w:rsidRPr="0007687D" w14:paraId="6A31F99D" w14:textId="77777777" w:rsidTr="00ED0D98">
        <w:trPr>
          <w:trHeight w:val="152"/>
        </w:trPr>
        <w:tc>
          <w:tcPr>
            <w:tcW w:w="1395" w:type="dxa"/>
            <w:vMerge/>
            <w:vAlign w:val="center"/>
          </w:tcPr>
          <w:p w14:paraId="25E2C141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071C912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DF9B4B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1F970D74" w14:textId="77777777" w:rsidR="00FE2E74" w:rsidRPr="0007687D" w:rsidRDefault="00FE2E74" w:rsidP="00ED0D98">
            <w:pPr>
              <w:spacing w:line="360" w:lineRule="auto"/>
              <w:ind w:firstLine="198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00EBD28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32.858</w:t>
            </w:r>
          </w:p>
        </w:tc>
        <w:tc>
          <w:tcPr>
            <w:tcW w:w="1516" w:type="dxa"/>
          </w:tcPr>
          <w:p w14:paraId="71F7CE5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29.114-36.601</w:t>
            </w:r>
          </w:p>
        </w:tc>
        <w:tc>
          <w:tcPr>
            <w:tcW w:w="976" w:type="dxa"/>
            <w:vMerge/>
            <w:vAlign w:val="center"/>
          </w:tcPr>
          <w:p w14:paraId="4AB3EF3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3EE0AD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30.746</w:t>
            </w:r>
          </w:p>
        </w:tc>
        <w:tc>
          <w:tcPr>
            <w:tcW w:w="1566" w:type="dxa"/>
          </w:tcPr>
          <w:p w14:paraId="0E22DAD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26.665-34.828</w:t>
            </w:r>
          </w:p>
        </w:tc>
      </w:tr>
      <w:tr w:rsidR="00FE2E74" w:rsidRPr="0007687D" w14:paraId="1079D8E0" w14:textId="77777777" w:rsidTr="00ED0D98">
        <w:trPr>
          <w:trHeight w:val="139"/>
        </w:trPr>
        <w:tc>
          <w:tcPr>
            <w:tcW w:w="1395" w:type="dxa"/>
            <w:vAlign w:val="center"/>
          </w:tcPr>
          <w:p w14:paraId="1A41ECE1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External involvement</w:t>
            </w:r>
          </w:p>
        </w:tc>
        <w:tc>
          <w:tcPr>
            <w:tcW w:w="872" w:type="dxa"/>
            <w:vAlign w:val="center"/>
          </w:tcPr>
          <w:p w14:paraId="6E293C57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EFCD62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04B1973A" w14:textId="77777777" w:rsidR="00FE2E74" w:rsidRPr="0007687D" w:rsidRDefault="00FE2E74" w:rsidP="00ED0D98">
            <w:pPr>
              <w:spacing w:line="360" w:lineRule="auto"/>
              <w:ind w:firstLine="198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2C0350D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1641B1A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71495A8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2623382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302EDA4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2600C38A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2D81CA7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No</w:t>
            </w:r>
          </w:p>
        </w:tc>
        <w:tc>
          <w:tcPr>
            <w:tcW w:w="872" w:type="dxa"/>
            <w:vMerge w:val="restart"/>
            <w:vAlign w:val="center"/>
          </w:tcPr>
          <w:p w14:paraId="6741F154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199</w:t>
            </w:r>
          </w:p>
        </w:tc>
        <w:tc>
          <w:tcPr>
            <w:tcW w:w="1196" w:type="dxa"/>
          </w:tcPr>
          <w:p w14:paraId="67D40E2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4D2F40C3" w14:textId="77777777" w:rsidR="00FE2E74" w:rsidRPr="0007687D" w:rsidRDefault="00FE2E74" w:rsidP="00ED0D9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0.024</w:t>
            </w:r>
          </w:p>
        </w:tc>
        <w:tc>
          <w:tcPr>
            <w:tcW w:w="1490" w:type="dxa"/>
          </w:tcPr>
          <w:p w14:paraId="28D44FD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51.678</w:t>
            </w:r>
          </w:p>
        </w:tc>
        <w:tc>
          <w:tcPr>
            <w:tcW w:w="1516" w:type="dxa"/>
          </w:tcPr>
          <w:p w14:paraId="740773C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47.446-55.910</w:t>
            </w:r>
          </w:p>
        </w:tc>
        <w:tc>
          <w:tcPr>
            <w:tcW w:w="976" w:type="dxa"/>
            <w:vMerge w:val="restart"/>
            <w:vAlign w:val="center"/>
          </w:tcPr>
          <w:p w14:paraId="5CF235A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0.277</w:t>
            </w:r>
          </w:p>
        </w:tc>
        <w:tc>
          <w:tcPr>
            <w:tcW w:w="1398" w:type="dxa"/>
          </w:tcPr>
          <w:p w14:paraId="5300E15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45.755</w:t>
            </w:r>
          </w:p>
        </w:tc>
        <w:tc>
          <w:tcPr>
            <w:tcW w:w="1566" w:type="dxa"/>
          </w:tcPr>
          <w:p w14:paraId="63D2B89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40.649-50.862</w:t>
            </w:r>
          </w:p>
        </w:tc>
      </w:tr>
      <w:tr w:rsidR="00FE2E74" w:rsidRPr="0007687D" w14:paraId="3508A6F7" w14:textId="77777777" w:rsidTr="00ED0D98">
        <w:trPr>
          <w:trHeight w:val="113"/>
        </w:trPr>
        <w:tc>
          <w:tcPr>
            <w:tcW w:w="1395" w:type="dxa"/>
            <w:vMerge/>
            <w:vAlign w:val="center"/>
          </w:tcPr>
          <w:p w14:paraId="065A4593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502BD3F8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C6FBA7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255069BA" w14:textId="77777777" w:rsidR="00FE2E74" w:rsidRPr="0007687D" w:rsidRDefault="00FE2E74" w:rsidP="00ED0D98">
            <w:pPr>
              <w:spacing w:line="360" w:lineRule="auto"/>
              <w:ind w:firstLine="198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18F4D4E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43.839</w:t>
            </w:r>
          </w:p>
        </w:tc>
        <w:tc>
          <w:tcPr>
            <w:tcW w:w="1516" w:type="dxa"/>
          </w:tcPr>
          <w:p w14:paraId="0398243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38.430-49.248</w:t>
            </w:r>
          </w:p>
        </w:tc>
        <w:tc>
          <w:tcPr>
            <w:tcW w:w="976" w:type="dxa"/>
            <w:vMerge/>
            <w:vAlign w:val="center"/>
          </w:tcPr>
          <w:p w14:paraId="7EB32A3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A66D1E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41.329</w:t>
            </w:r>
          </w:p>
        </w:tc>
        <w:tc>
          <w:tcPr>
            <w:tcW w:w="1566" w:type="dxa"/>
          </w:tcPr>
          <w:p w14:paraId="158F49A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35.699-46.959</w:t>
            </w:r>
          </w:p>
        </w:tc>
      </w:tr>
      <w:tr w:rsidR="00FE2E74" w:rsidRPr="0007687D" w14:paraId="5B9803E8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27FA26C7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Yes</w:t>
            </w:r>
          </w:p>
        </w:tc>
        <w:tc>
          <w:tcPr>
            <w:tcW w:w="872" w:type="dxa"/>
            <w:vMerge w:val="restart"/>
            <w:vAlign w:val="center"/>
          </w:tcPr>
          <w:p w14:paraId="42AE59F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195</w:t>
            </w:r>
          </w:p>
        </w:tc>
        <w:tc>
          <w:tcPr>
            <w:tcW w:w="1196" w:type="dxa"/>
          </w:tcPr>
          <w:p w14:paraId="35BF138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7E5C1879" w14:textId="77777777" w:rsidR="00FE2E74" w:rsidRPr="0007687D" w:rsidRDefault="00FE2E74" w:rsidP="00ED0D9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0.114</w:t>
            </w:r>
          </w:p>
        </w:tc>
        <w:tc>
          <w:tcPr>
            <w:tcW w:w="1490" w:type="dxa"/>
          </w:tcPr>
          <w:p w14:paraId="2E23C74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37.373</w:t>
            </w:r>
          </w:p>
        </w:tc>
        <w:tc>
          <w:tcPr>
            <w:tcW w:w="1516" w:type="dxa"/>
          </w:tcPr>
          <w:p w14:paraId="2DA0C93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34.114-40.631</w:t>
            </w:r>
          </w:p>
        </w:tc>
        <w:tc>
          <w:tcPr>
            <w:tcW w:w="976" w:type="dxa"/>
            <w:vMerge w:val="restart"/>
            <w:vAlign w:val="center"/>
          </w:tcPr>
          <w:p w14:paraId="0C54BF7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0.054</w:t>
            </w:r>
          </w:p>
        </w:tc>
        <w:tc>
          <w:tcPr>
            <w:tcW w:w="1398" w:type="dxa"/>
          </w:tcPr>
          <w:p w14:paraId="2A42FD3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36.164</w:t>
            </w:r>
          </w:p>
        </w:tc>
        <w:tc>
          <w:tcPr>
            <w:tcW w:w="1566" w:type="dxa"/>
          </w:tcPr>
          <w:p w14:paraId="66F8386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32.670-39.658</w:t>
            </w:r>
          </w:p>
        </w:tc>
      </w:tr>
      <w:tr w:rsidR="00FE2E74" w:rsidRPr="0007687D" w14:paraId="717040F4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71DAC23B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705A414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188082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6AADB0A2" w14:textId="77777777" w:rsidR="00FE2E74" w:rsidRPr="0007687D" w:rsidRDefault="00FE2E74" w:rsidP="00ED0D98">
            <w:pPr>
              <w:spacing w:line="360" w:lineRule="auto"/>
              <w:ind w:firstLine="198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245E295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39.338</w:t>
            </w:r>
          </w:p>
        </w:tc>
        <w:tc>
          <w:tcPr>
            <w:tcW w:w="1516" w:type="dxa"/>
          </w:tcPr>
          <w:p w14:paraId="4B64DD6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33.857-44.819</w:t>
            </w:r>
          </w:p>
        </w:tc>
        <w:tc>
          <w:tcPr>
            <w:tcW w:w="976" w:type="dxa"/>
            <w:vMerge/>
            <w:vAlign w:val="center"/>
          </w:tcPr>
          <w:p w14:paraId="778F6AD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403E9C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36.389</w:t>
            </w:r>
          </w:p>
        </w:tc>
        <w:tc>
          <w:tcPr>
            <w:tcW w:w="1566" w:type="dxa"/>
          </w:tcPr>
          <w:p w14:paraId="352BEEA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30.630-42.148</w:t>
            </w:r>
          </w:p>
        </w:tc>
      </w:tr>
      <w:tr w:rsidR="00FE2E74" w:rsidRPr="0007687D" w14:paraId="63A2A318" w14:textId="77777777" w:rsidTr="00ED0D98">
        <w:trPr>
          <w:trHeight w:val="125"/>
        </w:trPr>
        <w:tc>
          <w:tcPr>
            <w:tcW w:w="1395" w:type="dxa"/>
            <w:vAlign w:val="center"/>
          </w:tcPr>
          <w:p w14:paraId="7A78D63C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lastRenderedPageBreak/>
              <w:t>BMI</w:t>
            </w:r>
          </w:p>
        </w:tc>
        <w:tc>
          <w:tcPr>
            <w:tcW w:w="872" w:type="dxa"/>
            <w:vAlign w:val="center"/>
          </w:tcPr>
          <w:p w14:paraId="08BFB6E8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DD8A68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3B79E82E" w14:textId="77777777" w:rsidR="00FE2E74" w:rsidRPr="0007687D" w:rsidRDefault="00FE2E74" w:rsidP="00ED0D98">
            <w:pPr>
              <w:spacing w:line="360" w:lineRule="auto"/>
              <w:ind w:firstLine="198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4ECD03B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2A13E5C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586412B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22F9CA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47996AC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7C5B9136" w14:textId="77777777" w:rsidTr="00ED0D98">
        <w:trPr>
          <w:trHeight w:val="125"/>
        </w:trPr>
        <w:tc>
          <w:tcPr>
            <w:tcW w:w="1395" w:type="dxa"/>
            <w:vMerge w:val="restart"/>
            <w:vAlign w:val="center"/>
          </w:tcPr>
          <w:p w14:paraId="7157B62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BMI</w:t>
            </w:r>
            <w:r w:rsidRPr="0007687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07687D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&lt; </w:t>
            </w: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18.5</w:t>
            </w:r>
          </w:p>
        </w:tc>
        <w:tc>
          <w:tcPr>
            <w:tcW w:w="872" w:type="dxa"/>
            <w:vMerge w:val="restart"/>
            <w:vAlign w:val="center"/>
          </w:tcPr>
          <w:p w14:paraId="4CF38EE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</w:t>
            </w:r>
          </w:p>
        </w:tc>
        <w:tc>
          <w:tcPr>
            <w:tcW w:w="1196" w:type="dxa"/>
          </w:tcPr>
          <w:p w14:paraId="36BDBEE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2852A533" w14:textId="77777777" w:rsidR="00FE2E74" w:rsidRPr="0007687D" w:rsidRDefault="00FE2E74" w:rsidP="00ED0D9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0.222</w:t>
            </w:r>
          </w:p>
        </w:tc>
        <w:tc>
          <w:tcPr>
            <w:tcW w:w="1490" w:type="dxa"/>
          </w:tcPr>
          <w:p w14:paraId="05986F3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34.833</w:t>
            </w:r>
          </w:p>
        </w:tc>
        <w:tc>
          <w:tcPr>
            <w:tcW w:w="1516" w:type="dxa"/>
          </w:tcPr>
          <w:p w14:paraId="43EF7B1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27.028-42.639</w:t>
            </w:r>
          </w:p>
        </w:tc>
        <w:tc>
          <w:tcPr>
            <w:tcW w:w="976" w:type="dxa"/>
            <w:vMerge w:val="restart"/>
            <w:vAlign w:val="center"/>
          </w:tcPr>
          <w:p w14:paraId="55518FE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0.282</w:t>
            </w:r>
          </w:p>
        </w:tc>
        <w:tc>
          <w:tcPr>
            <w:tcW w:w="1398" w:type="dxa"/>
          </w:tcPr>
          <w:p w14:paraId="350A380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31.583</w:t>
            </w:r>
          </w:p>
        </w:tc>
        <w:tc>
          <w:tcPr>
            <w:tcW w:w="1566" w:type="dxa"/>
          </w:tcPr>
          <w:p w14:paraId="64145DB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22.348-40.818</w:t>
            </w:r>
          </w:p>
        </w:tc>
      </w:tr>
      <w:tr w:rsidR="00FE2E74" w:rsidRPr="0007687D" w14:paraId="2F55AC6E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5FDEC81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00AFF85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9D732D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4FC5568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6094DC3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24.909</w:t>
            </w:r>
          </w:p>
        </w:tc>
        <w:tc>
          <w:tcPr>
            <w:tcW w:w="1516" w:type="dxa"/>
          </w:tcPr>
          <w:p w14:paraId="49D046A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15.900-33.918</w:t>
            </w:r>
          </w:p>
        </w:tc>
        <w:tc>
          <w:tcPr>
            <w:tcW w:w="976" w:type="dxa"/>
            <w:vMerge/>
            <w:vAlign w:val="center"/>
          </w:tcPr>
          <w:p w14:paraId="5632478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1EE28D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19.600</w:t>
            </w:r>
          </w:p>
        </w:tc>
        <w:tc>
          <w:tcPr>
            <w:tcW w:w="1566" w:type="dxa"/>
          </w:tcPr>
          <w:p w14:paraId="08A14EB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11.663-27.537</w:t>
            </w:r>
          </w:p>
        </w:tc>
      </w:tr>
      <w:tr w:rsidR="00FE2E74" w:rsidRPr="0007687D" w14:paraId="64F7BE87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04C4CBA9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18.5</w:t>
            </w:r>
            <w:r w:rsidRPr="0007687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≤</w:t>
            </w:r>
            <w:r w:rsidRPr="0007687D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 </w:t>
            </w: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BMI</w:t>
            </w:r>
            <w:r w:rsidRPr="0007687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07687D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&lt; </w:t>
            </w: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</w:t>
            </w:r>
          </w:p>
        </w:tc>
        <w:tc>
          <w:tcPr>
            <w:tcW w:w="872" w:type="dxa"/>
            <w:vMerge w:val="restart"/>
            <w:vAlign w:val="center"/>
          </w:tcPr>
          <w:p w14:paraId="0CC5C1C1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320</w:t>
            </w:r>
          </w:p>
        </w:tc>
        <w:tc>
          <w:tcPr>
            <w:tcW w:w="1196" w:type="dxa"/>
          </w:tcPr>
          <w:p w14:paraId="19A6B4C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2B72CBFB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0.101</w:t>
            </w:r>
          </w:p>
        </w:tc>
        <w:tc>
          <w:tcPr>
            <w:tcW w:w="1490" w:type="dxa"/>
          </w:tcPr>
          <w:p w14:paraId="6E0815C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48.945</w:t>
            </w:r>
          </w:p>
        </w:tc>
        <w:tc>
          <w:tcPr>
            <w:tcW w:w="1516" w:type="dxa"/>
          </w:tcPr>
          <w:p w14:paraId="47394D7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45.074-52.815</w:t>
            </w:r>
          </w:p>
        </w:tc>
        <w:tc>
          <w:tcPr>
            <w:tcW w:w="976" w:type="dxa"/>
            <w:vMerge w:val="restart"/>
            <w:vAlign w:val="center"/>
          </w:tcPr>
          <w:p w14:paraId="7C5D889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0.065</w:t>
            </w:r>
          </w:p>
        </w:tc>
        <w:tc>
          <w:tcPr>
            <w:tcW w:w="1398" w:type="dxa"/>
          </w:tcPr>
          <w:p w14:paraId="2B4E428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46.836</w:t>
            </w:r>
          </w:p>
        </w:tc>
        <w:tc>
          <w:tcPr>
            <w:tcW w:w="1566" w:type="dxa"/>
          </w:tcPr>
          <w:p w14:paraId="745B131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42.6698-50-975</w:t>
            </w:r>
          </w:p>
        </w:tc>
      </w:tr>
      <w:tr w:rsidR="00FE2E74" w:rsidRPr="0007687D" w14:paraId="5F2402BB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0F554059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5492611C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0EA453A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5129F76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5204D3B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41.174</w:t>
            </w:r>
          </w:p>
        </w:tc>
        <w:tc>
          <w:tcPr>
            <w:tcW w:w="1516" w:type="dxa"/>
          </w:tcPr>
          <w:p w14:paraId="1E3A7D7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37.126-45.223</w:t>
            </w:r>
          </w:p>
        </w:tc>
        <w:tc>
          <w:tcPr>
            <w:tcW w:w="976" w:type="dxa"/>
            <w:vMerge/>
            <w:vAlign w:val="center"/>
          </w:tcPr>
          <w:p w14:paraId="44EB958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CD4DD8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38.542</w:t>
            </w:r>
          </w:p>
        </w:tc>
        <w:tc>
          <w:tcPr>
            <w:tcW w:w="1566" w:type="dxa"/>
          </w:tcPr>
          <w:p w14:paraId="2D422F7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34.332-42.751</w:t>
            </w:r>
          </w:p>
        </w:tc>
      </w:tr>
      <w:tr w:rsidR="00FE2E74" w:rsidRPr="0007687D" w14:paraId="06D234C6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0389AE9B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BMI</w:t>
            </w:r>
            <w:r w:rsidRPr="0007687D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 </w:t>
            </w: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≥</w:t>
            </w:r>
            <w:r w:rsidRPr="0007687D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 </w:t>
            </w: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28</w:t>
            </w:r>
          </w:p>
        </w:tc>
        <w:tc>
          <w:tcPr>
            <w:tcW w:w="872" w:type="dxa"/>
            <w:vMerge w:val="restart"/>
            <w:vAlign w:val="center"/>
          </w:tcPr>
          <w:p w14:paraId="53FC2EA6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51</w:t>
            </w:r>
          </w:p>
        </w:tc>
        <w:tc>
          <w:tcPr>
            <w:tcW w:w="1196" w:type="dxa"/>
          </w:tcPr>
          <w:p w14:paraId="0C9674F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031104D7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0.010</w:t>
            </w:r>
          </w:p>
        </w:tc>
        <w:tc>
          <w:tcPr>
            <w:tcW w:w="1490" w:type="dxa"/>
          </w:tcPr>
          <w:p w14:paraId="3EF363E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48.732</w:t>
            </w:r>
          </w:p>
        </w:tc>
        <w:tc>
          <w:tcPr>
            <w:tcW w:w="1516" w:type="dxa"/>
          </w:tcPr>
          <w:p w14:paraId="1A4D614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43.040-54.425</w:t>
            </w:r>
          </w:p>
        </w:tc>
        <w:tc>
          <w:tcPr>
            <w:tcW w:w="976" w:type="dxa"/>
            <w:vMerge w:val="restart"/>
            <w:vAlign w:val="center"/>
          </w:tcPr>
          <w:p w14:paraId="259AAE8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0.430</w:t>
            </w:r>
          </w:p>
        </w:tc>
        <w:tc>
          <w:tcPr>
            <w:tcW w:w="1398" w:type="dxa"/>
          </w:tcPr>
          <w:p w14:paraId="3A26259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38.823</w:t>
            </w:r>
          </w:p>
        </w:tc>
        <w:tc>
          <w:tcPr>
            <w:tcW w:w="1566" w:type="dxa"/>
          </w:tcPr>
          <w:p w14:paraId="647C122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30.663-46.983</w:t>
            </w:r>
          </w:p>
        </w:tc>
      </w:tr>
      <w:tr w:rsidR="00FE2E74" w:rsidRPr="0007687D" w14:paraId="35851A0C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493F3D09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1A156973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27B18D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07742B6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0EB1AC3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37.026</w:t>
            </w:r>
          </w:p>
        </w:tc>
        <w:tc>
          <w:tcPr>
            <w:tcW w:w="1516" w:type="dxa"/>
          </w:tcPr>
          <w:p w14:paraId="5129853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25.054-48.998</w:t>
            </w:r>
          </w:p>
        </w:tc>
        <w:tc>
          <w:tcPr>
            <w:tcW w:w="976" w:type="dxa"/>
            <w:vMerge/>
            <w:vAlign w:val="center"/>
          </w:tcPr>
          <w:p w14:paraId="40E9504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1B9627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36.526</w:t>
            </w:r>
          </w:p>
        </w:tc>
        <w:tc>
          <w:tcPr>
            <w:tcW w:w="1566" w:type="dxa"/>
          </w:tcPr>
          <w:p w14:paraId="50039C0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24.309-48.743</w:t>
            </w:r>
          </w:p>
        </w:tc>
      </w:tr>
      <w:tr w:rsidR="00FE2E74" w:rsidRPr="0007687D" w14:paraId="02FEAED3" w14:textId="77777777" w:rsidTr="00ED0D98">
        <w:trPr>
          <w:trHeight w:val="139"/>
        </w:trPr>
        <w:tc>
          <w:tcPr>
            <w:tcW w:w="1395" w:type="dxa"/>
            <w:vAlign w:val="center"/>
          </w:tcPr>
          <w:p w14:paraId="4E451AF8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CD3</w:t>
            </w:r>
          </w:p>
        </w:tc>
        <w:tc>
          <w:tcPr>
            <w:tcW w:w="872" w:type="dxa"/>
            <w:vAlign w:val="center"/>
          </w:tcPr>
          <w:p w14:paraId="4C28896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A2C81D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287F241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3098B5F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6D8A7BC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74BA9AF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5D6E4E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1017FAD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2384E194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7F858846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40C9EB67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270</w:t>
            </w:r>
          </w:p>
        </w:tc>
        <w:tc>
          <w:tcPr>
            <w:tcW w:w="1196" w:type="dxa"/>
          </w:tcPr>
          <w:p w14:paraId="1D58B6A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6F63A4D1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0.005</w:t>
            </w:r>
          </w:p>
        </w:tc>
        <w:tc>
          <w:tcPr>
            <w:tcW w:w="1490" w:type="dxa"/>
          </w:tcPr>
          <w:p w14:paraId="5CB6CDB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40.253</w:t>
            </w:r>
          </w:p>
        </w:tc>
        <w:tc>
          <w:tcPr>
            <w:tcW w:w="1516" w:type="dxa"/>
          </w:tcPr>
          <w:p w14:paraId="6BFE3BE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37.654-42.853</w:t>
            </w:r>
          </w:p>
        </w:tc>
        <w:tc>
          <w:tcPr>
            <w:tcW w:w="976" w:type="dxa"/>
            <w:vMerge w:val="restart"/>
            <w:vAlign w:val="center"/>
          </w:tcPr>
          <w:p w14:paraId="134CA14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0.011</w:t>
            </w:r>
          </w:p>
        </w:tc>
        <w:tc>
          <w:tcPr>
            <w:tcW w:w="1398" w:type="dxa"/>
          </w:tcPr>
          <w:p w14:paraId="7DD4CA0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38.009</w:t>
            </w:r>
          </w:p>
        </w:tc>
        <w:tc>
          <w:tcPr>
            <w:tcW w:w="1566" w:type="dxa"/>
          </w:tcPr>
          <w:p w14:paraId="6757848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35.096-40.922</w:t>
            </w:r>
          </w:p>
        </w:tc>
      </w:tr>
      <w:tr w:rsidR="00FE2E74" w:rsidRPr="0007687D" w14:paraId="339906FC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3BCEA1C3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01209C1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B12026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5CF37C5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03F6072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40.396</w:t>
            </w:r>
          </w:p>
        </w:tc>
        <w:tc>
          <w:tcPr>
            <w:tcW w:w="1516" w:type="dxa"/>
          </w:tcPr>
          <w:p w14:paraId="107C113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36.354-44.438</w:t>
            </w:r>
          </w:p>
        </w:tc>
        <w:tc>
          <w:tcPr>
            <w:tcW w:w="976" w:type="dxa"/>
            <w:vMerge/>
            <w:vAlign w:val="center"/>
          </w:tcPr>
          <w:p w14:paraId="02AD6CD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234F8E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37.958</w:t>
            </w:r>
          </w:p>
        </w:tc>
        <w:tc>
          <w:tcPr>
            <w:tcW w:w="1566" w:type="dxa"/>
          </w:tcPr>
          <w:p w14:paraId="553D815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33.753-42.162</w:t>
            </w:r>
          </w:p>
        </w:tc>
      </w:tr>
      <w:tr w:rsidR="00FE2E74" w:rsidRPr="0007687D" w14:paraId="589B6BE9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10ADB37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72CB6FE4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81</w:t>
            </w:r>
          </w:p>
        </w:tc>
        <w:tc>
          <w:tcPr>
            <w:tcW w:w="1196" w:type="dxa"/>
          </w:tcPr>
          <w:p w14:paraId="0190617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1AF89C01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0.716</w:t>
            </w:r>
          </w:p>
        </w:tc>
        <w:tc>
          <w:tcPr>
            <w:tcW w:w="1490" w:type="dxa"/>
          </w:tcPr>
          <w:p w14:paraId="4E85908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45.353</w:t>
            </w:r>
          </w:p>
        </w:tc>
        <w:tc>
          <w:tcPr>
            <w:tcW w:w="1516" w:type="dxa"/>
          </w:tcPr>
          <w:p w14:paraId="750773C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37.571-53.134</w:t>
            </w:r>
          </w:p>
        </w:tc>
        <w:tc>
          <w:tcPr>
            <w:tcW w:w="976" w:type="dxa"/>
            <w:vMerge w:val="restart"/>
            <w:vAlign w:val="center"/>
          </w:tcPr>
          <w:p w14:paraId="39F1C03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0.976</w:t>
            </w:r>
          </w:p>
        </w:tc>
        <w:tc>
          <w:tcPr>
            <w:tcW w:w="1398" w:type="dxa"/>
          </w:tcPr>
          <w:p w14:paraId="0A688BF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39.817</w:t>
            </w:r>
          </w:p>
        </w:tc>
        <w:tc>
          <w:tcPr>
            <w:tcW w:w="1566" w:type="dxa"/>
          </w:tcPr>
          <w:p w14:paraId="67CDAE0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31.094-48.541</w:t>
            </w:r>
          </w:p>
        </w:tc>
      </w:tr>
      <w:tr w:rsidR="00FE2E74" w:rsidRPr="0007687D" w14:paraId="1928DE89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5D87AA27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38977236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505458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56482F1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2A428AC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44.511</w:t>
            </w:r>
          </w:p>
        </w:tc>
        <w:tc>
          <w:tcPr>
            <w:tcW w:w="1516" w:type="dxa"/>
          </w:tcPr>
          <w:p w14:paraId="55D2A17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36.138-52.885</w:t>
            </w:r>
          </w:p>
        </w:tc>
        <w:tc>
          <w:tcPr>
            <w:tcW w:w="976" w:type="dxa"/>
            <w:vMerge/>
            <w:vAlign w:val="center"/>
          </w:tcPr>
          <w:p w14:paraId="0C898D1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3F6F8B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41.550</w:t>
            </w:r>
          </w:p>
        </w:tc>
        <w:tc>
          <w:tcPr>
            <w:tcW w:w="1566" w:type="dxa"/>
          </w:tcPr>
          <w:p w14:paraId="04B1196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32.857-50.244</w:t>
            </w:r>
          </w:p>
        </w:tc>
      </w:tr>
      <w:tr w:rsidR="00FE2E74" w:rsidRPr="0007687D" w14:paraId="4C3DD46C" w14:textId="77777777" w:rsidTr="00ED0D98">
        <w:trPr>
          <w:trHeight w:val="139"/>
        </w:trPr>
        <w:tc>
          <w:tcPr>
            <w:tcW w:w="1395" w:type="dxa"/>
            <w:vAlign w:val="center"/>
          </w:tcPr>
          <w:p w14:paraId="4FEDFE3E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CD5</w:t>
            </w:r>
          </w:p>
        </w:tc>
        <w:tc>
          <w:tcPr>
            <w:tcW w:w="872" w:type="dxa"/>
            <w:vAlign w:val="center"/>
          </w:tcPr>
          <w:p w14:paraId="783F6D82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458FE0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5516184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4BAF1FE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1868E52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0B2AB32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002881D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2D08F8C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33CF4375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7B0B1670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7368B368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185</w:t>
            </w:r>
          </w:p>
        </w:tc>
        <w:tc>
          <w:tcPr>
            <w:tcW w:w="1196" w:type="dxa"/>
          </w:tcPr>
          <w:p w14:paraId="12B78C3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268A5E44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0.002</w:t>
            </w:r>
          </w:p>
        </w:tc>
        <w:tc>
          <w:tcPr>
            <w:tcW w:w="1490" w:type="dxa"/>
          </w:tcPr>
          <w:p w14:paraId="254F131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53.917</w:t>
            </w:r>
          </w:p>
        </w:tc>
        <w:tc>
          <w:tcPr>
            <w:tcW w:w="1516" w:type="dxa"/>
          </w:tcPr>
          <w:p w14:paraId="659C68F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49.482-58.352</w:t>
            </w:r>
          </w:p>
        </w:tc>
        <w:tc>
          <w:tcPr>
            <w:tcW w:w="976" w:type="dxa"/>
            <w:vMerge w:val="restart"/>
            <w:vAlign w:val="center"/>
          </w:tcPr>
          <w:p w14:paraId="3C74B9F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0.013</w:t>
            </w:r>
          </w:p>
        </w:tc>
        <w:tc>
          <w:tcPr>
            <w:tcW w:w="1398" w:type="dxa"/>
          </w:tcPr>
          <w:p w14:paraId="650FA6A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49.159</w:t>
            </w:r>
          </w:p>
        </w:tc>
        <w:tc>
          <w:tcPr>
            <w:tcW w:w="1566" w:type="dxa"/>
          </w:tcPr>
          <w:p w14:paraId="24783D2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43.833-54.485</w:t>
            </w:r>
          </w:p>
        </w:tc>
      </w:tr>
      <w:tr w:rsidR="00FE2E74" w:rsidRPr="0007687D" w14:paraId="632B8F16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315BB91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26D99708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0483CD4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4F67A9B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56E6816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29.917</w:t>
            </w:r>
          </w:p>
        </w:tc>
        <w:tc>
          <w:tcPr>
            <w:tcW w:w="1516" w:type="dxa"/>
          </w:tcPr>
          <w:p w14:paraId="640062C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26.938-32.897</w:t>
            </w:r>
          </w:p>
        </w:tc>
        <w:tc>
          <w:tcPr>
            <w:tcW w:w="976" w:type="dxa"/>
            <w:vMerge/>
            <w:vAlign w:val="center"/>
          </w:tcPr>
          <w:p w14:paraId="7DD9615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77982D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27.844</w:t>
            </w:r>
          </w:p>
        </w:tc>
        <w:tc>
          <w:tcPr>
            <w:tcW w:w="1566" w:type="dxa"/>
          </w:tcPr>
          <w:p w14:paraId="2B9DE37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24.651-31.037</w:t>
            </w:r>
          </w:p>
        </w:tc>
      </w:tr>
      <w:tr w:rsidR="00FE2E74" w:rsidRPr="0007687D" w14:paraId="5D686AD8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191D36CE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10CC4153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80</w:t>
            </w:r>
          </w:p>
        </w:tc>
        <w:tc>
          <w:tcPr>
            <w:tcW w:w="1196" w:type="dxa"/>
          </w:tcPr>
          <w:p w14:paraId="06F2C16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29F170DE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0.736</w:t>
            </w:r>
          </w:p>
        </w:tc>
        <w:tc>
          <w:tcPr>
            <w:tcW w:w="1490" w:type="dxa"/>
          </w:tcPr>
          <w:p w14:paraId="2E83CB3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39.385</w:t>
            </w:r>
          </w:p>
        </w:tc>
        <w:tc>
          <w:tcPr>
            <w:tcW w:w="1516" w:type="dxa"/>
          </w:tcPr>
          <w:p w14:paraId="1116E8C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31.357-47.413</w:t>
            </w:r>
          </w:p>
        </w:tc>
        <w:tc>
          <w:tcPr>
            <w:tcW w:w="976" w:type="dxa"/>
            <w:vMerge w:val="restart"/>
            <w:vAlign w:val="center"/>
          </w:tcPr>
          <w:p w14:paraId="36ECC2D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FF0000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0.745</w:t>
            </w:r>
          </w:p>
        </w:tc>
        <w:tc>
          <w:tcPr>
            <w:tcW w:w="1398" w:type="dxa"/>
          </w:tcPr>
          <w:p w14:paraId="33FB231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33.374</w:t>
            </w:r>
          </w:p>
        </w:tc>
        <w:tc>
          <w:tcPr>
            <w:tcW w:w="1566" w:type="dxa"/>
          </w:tcPr>
          <w:p w14:paraId="447F298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24.874-41.874</w:t>
            </w:r>
          </w:p>
        </w:tc>
      </w:tr>
      <w:tr w:rsidR="00FE2E74" w:rsidRPr="0007687D" w14:paraId="6C2C95CE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09D7BBA9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3446F80B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1A699E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0F6C3AC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461856D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44.905</w:t>
            </w:r>
          </w:p>
        </w:tc>
        <w:tc>
          <w:tcPr>
            <w:tcW w:w="1516" w:type="dxa"/>
          </w:tcPr>
          <w:p w14:paraId="2EC8287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37.450-52.361</w:t>
            </w:r>
          </w:p>
        </w:tc>
        <w:tc>
          <w:tcPr>
            <w:tcW w:w="976" w:type="dxa"/>
            <w:vMerge/>
            <w:vAlign w:val="center"/>
          </w:tcPr>
          <w:p w14:paraId="4FC4ECB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0BAFF8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42.079</w:t>
            </w:r>
          </w:p>
        </w:tc>
        <w:tc>
          <w:tcPr>
            <w:tcW w:w="1566" w:type="dxa"/>
          </w:tcPr>
          <w:p w14:paraId="30E8C07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34.219-49.939</w:t>
            </w:r>
          </w:p>
        </w:tc>
      </w:tr>
      <w:tr w:rsidR="00FE2E74" w:rsidRPr="0007687D" w14:paraId="758065C7" w14:textId="77777777" w:rsidTr="00ED0D98">
        <w:trPr>
          <w:trHeight w:val="139"/>
        </w:trPr>
        <w:tc>
          <w:tcPr>
            <w:tcW w:w="1395" w:type="dxa"/>
            <w:vAlign w:val="center"/>
          </w:tcPr>
          <w:p w14:paraId="057BF45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CD10</w:t>
            </w:r>
          </w:p>
        </w:tc>
        <w:tc>
          <w:tcPr>
            <w:tcW w:w="872" w:type="dxa"/>
            <w:vAlign w:val="center"/>
          </w:tcPr>
          <w:p w14:paraId="7F59E58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6C84FA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3DA4963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6E232F3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56D83C0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4082F48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AEB32F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2C0FCEE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08CEF8E6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59CD6D8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38F036D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151</w:t>
            </w:r>
          </w:p>
        </w:tc>
        <w:tc>
          <w:tcPr>
            <w:tcW w:w="1196" w:type="dxa"/>
          </w:tcPr>
          <w:p w14:paraId="72751C5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11CE0D74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0.010</w:t>
            </w:r>
          </w:p>
        </w:tc>
        <w:tc>
          <w:tcPr>
            <w:tcW w:w="1490" w:type="dxa"/>
          </w:tcPr>
          <w:p w14:paraId="28E6E3B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40.803</w:t>
            </w:r>
          </w:p>
        </w:tc>
        <w:tc>
          <w:tcPr>
            <w:tcW w:w="1516" w:type="dxa"/>
          </w:tcPr>
          <w:p w14:paraId="3CBBF09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37.715-43.890</w:t>
            </w:r>
          </w:p>
        </w:tc>
        <w:tc>
          <w:tcPr>
            <w:tcW w:w="976" w:type="dxa"/>
            <w:vMerge w:val="restart"/>
            <w:vAlign w:val="center"/>
          </w:tcPr>
          <w:p w14:paraId="110A121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0.075</w:t>
            </w:r>
          </w:p>
        </w:tc>
        <w:tc>
          <w:tcPr>
            <w:tcW w:w="1398" w:type="dxa"/>
          </w:tcPr>
          <w:p w14:paraId="4A650DD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38.141</w:t>
            </w:r>
          </w:p>
        </w:tc>
        <w:tc>
          <w:tcPr>
            <w:tcW w:w="1566" w:type="dxa"/>
          </w:tcPr>
          <w:p w14:paraId="21D1CDC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34.512-41.771</w:t>
            </w:r>
          </w:p>
        </w:tc>
      </w:tr>
      <w:tr w:rsidR="00FE2E74" w:rsidRPr="0007687D" w14:paraId="52BBA42C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072F413C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3AE65EA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2CB28C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36E845E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07CE0F6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29.973</w:t>
            </w:r>
          </w:p>
        </w:tc>
        <w:tc>
          <w:tcPr>
            <w:tcW w:w="1516" w:type="dxa"/>
          </w:tcPr>
          <w:p w14:paraId="07309DA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26.997-32.948</w:t>
            </w:r>
          </w:p>
        </w:tc>
        <w:tc>
          <w:tcPr>
            <w:tcW w:w="976" w:type="dxa"/>
            <w:vMerge/>
            <w:vAlign w:val="center"/>
          </w:tcPr>
          <w:p w14:paraId="6F1D105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907EEE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29.258</w:t>
            </w:r>
          </w:p>
        </w:tc>
        <w:tc>
          <w:tcPr>
            <w:tcW w:w="1566" w:type="dxa"/>
          </w:tcPr>
          <w:p w14:paraId="5065214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26.213-32.302</w:t>
            </w:r>
          </w:p>
        </w:tc>
      </w:tr>
      <w:tr w:rsidR="00FE2E74" w:rsidRPr="0007687D" w14:paraId="149A26F7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039608F9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2DE2FBE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189</w:t>
            </w:r>
          </w:p>
        </w:tc>
        <w:tc>
          <w:tcPr>
            <w:tcW w:w="1196" w:type="dxa"/>
          </w:tcPr>
          <w:p w14:paraId="77E645F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5816593C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0.572</w:t>
            </w:r>
          </w:p>
        </w:tc>
        <w:tc>
          <w:tcPr>
            <w:tcW w:w="1490" w:type="dxa"/>
          </w:tcPr>
          <w:p w14:paraId="6C6A4A9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47.287</w:t>
            </w:r>
          </w:p>
        </w:tc>
        <w:tc>
          <w:tcPr>
            <w:tcW w:w="1516" w:type="dxa"/>
          </w:tcPr>
          <w:p w14:paraId="44BD072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41.853-52.722</w:t>
            </w:r>
          </w:p>
        </w:tc>
        <w:tc>
          <w:tcPr>
            <w:tcW w:w="976" w:type="dxa"/>
            <w:vMerge w:val="restart"/>
            <w:vAlign w:val="center"/>
          </w:tcPr>
          <w:p w14:paraId="22C8644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0.229</w:t>
            </w:r>
          </w:p>
        </w:tc>
        <w:tc>
          <w:tcPr>
            <w:tcW w:w="1398" w:type="dxa"/>
          </w:tcPr>
          <w:p w14:paraId="7CBB83A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44.226</w:t>
            </w:r>
          </w:p>
        </w:tc>
        <w:tc>
          <w:tcPr>
            <w:tcW w:w="1566" w:type="dxa"/>
          </w:tcPr>
          <w:p w14:paraId="40B5AC2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38.377-50.076</w:t>
            </w:r>
          </w:p>
        </w:tc>
      </w:tr>
      <w:tr w:rsidR="00FE2E74" w:rsidRPr="0007687D" w14:paraId="665E6B2F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78D5A08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367D44B9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EC23EA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7CEA778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49F7DDB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41.839</w:t>
            </w:r>
          </w:p>
        </w:tc>
        <w:tc>
          <w:tcPr>
            <w:tcW w:w="1516" w:type="dxa"/>
          </w:tcPr>
          <w:p w14:paraId="4500A7F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36.434-47.243</w:t>
            </w:r>
          </w:p>
        </w:tc>
        <w:tc>
          <w:tcPr>
            <w:tcW w:w="976" w:type="dxa"/>
            <w:vMerge/>
            <w:vAlign w:val="center"/>
          </w:tcPr>
          <w:p w14:paraId="45379DD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01AE4FE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36.416</w:t>
            </w:r>
          </w:p>
        </w:tc>
        <w:tc>
          <w:tcPr>
            <w:tcW w:w="1566" w:type="dxa"/>
          </w:tcPr>
          <w:p w14:paraId="173BA61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30.533-42.299</w:t>
            </w:r>
          </w:p>
        </w:tc>
      </w:tr>
      <w:tr w:rsidR="00FE2E74" w:rsidRPr="0007687D" w14:paraId="2CFC07D4" w14:textId="77777777" w:rsidTr="00ED0D98">
        <w:trPr>
          <w:trHeight w:val="139"/>
        </w:trPr>
        <w:tc>
          <w:tcPr>
            <w:tcW w:w="1395" w:type="dxa"/>
            <w:vAlign w:val="center"/>
          </w:tcPr>
          <w:p w14:paraId="4F42E3D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CD21</w:t>
            </w:r>
          </w:p>
        </w:tc>
        <w:tc>
          <w:tcPr>
            <w:tcW w:w="872" w:type="dxa"/>
            <w:vAlign w:val="center"/>
          </w:tcPr>
          <w:p w14:paraId="542B4296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AA6570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7A65558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1C8FC9E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534282D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39A2EBC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A3BA0B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1C9220A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1A9A9228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5BC52356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34E9737C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133</w:t>
            </w:r>
          </w:p>
        </w:tc>
        <w:tc>
          <w:tcPr>
            <w:tcW w:w="1196" w:type="dxa"/>
          </w:tcPr>
          <w:p w14:paraId="7B001C5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4E4BE33C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0.021</w:t>
            </w:r>
          </w:p>
        </w:tc>
        <w:tc>
          <w:tcPr>
            <w:tcW w:w="1490" w:type="dxa"/>
          </w:tcPr>
          <w:p w14:paraId="5059667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39.982</w:t>
            </w:r>
          </w:p>
        </w:tc>
        <w:tc>
          <w:tcPr>
            <w:tcW w:w="1516" w:type="dxa"/>
          </w:tcPr>
          <w:p w14:paraId="10BCABC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35.521-42.442</w:t>
            </w:r>
          </w:p>
        </w:tc>
        <w:tc>
          <w:tcPr>
            <w:tcW w:w="976" w:type="dxa"/>
            <w:vMerge w:val="restart"/>
            <w:vAlign w:val="center"/>
          </w:tcPr>
          <w:p w14:paraId="31162B1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0.026</w:t>
            </w:r>
          </w:p>
        </w:tc>
        <w:tc>
          <w:tcPr>
            <w:tcW w:w="1398" w:type="dxa"/>
          </w:tcPr>
          <w:p w14:paraId="3A7FBD4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36.519</w:t>
            </w:r>
          </w:p>
        </w:tc>
        <w:tc>
          <w:tcPr>
            <w:tcW w:w="1566" w:type="dxa"/>
          </w:tcPr>
          <w:p w14:paraId="518C9E1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32.517-40.520</w:t>
            </w:r>
          </w:p>
        </w:tc>
      </w:tr>
      <w:tr w:rsidR="00FE2E74" w:rsidRPr="0007687D" w14:paraId="6EA76ED9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36E5D748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2A80BB53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79F34A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21B3817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7E79D4A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29.594</w:t>
            </w:r>
          </w:p>
        </w:tc>
        <w:tc>
          <w:tcPr>
            <w:tcW w:w="1516" w:type="dxa"/>
          </w:tcPr>
          <w:p w14:paraId="22DF9CC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25.784-33.405</w:t>
            </w:r>
          </w:p>
        </w:tc>
        <w:tc>
          <w:tcPr>
            <w:tcW w:w="976" w:type="dxa"/>
            <w:vMerge/>
            <w:vAlign w:val="center"/>
          </w:tcPr>
          <w:p w14:paraId="778F3CC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D1CD75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25.505</w:t>
            </w:r>
          </w:p>
        </w:tc>
        <w:tc>
          <w:tcPr>
            <w:tcW w:w="1566" w:type="dxa"/>
          </w:tcPr>
          <w:p w14:paraId="667D440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21.835-29.176</w:t>
            </w:r>
          </w:p>
        </w:tc>
      </w:tr>
      <w:tr w:rsidR="00FE2E74" w:rsidRPr="0007687D" w14:paraId="3D3516DF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28545E6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47B6CB6B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94</w:t>
            </w:r>
          </w:p>
        </w:tc>
        <w:tc>
          <w:tcPr>
            <w:tcW w:w="1196" w:type="dxa"/>
          </w:tcPr>
          <w:p w14:paraId="4AA6A99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76C4673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0.494</w:t>
            </w:r>
          </w:p>
        </w:tc>
        <w:tc>
          <w:tcPr>
            <w:tcW w:w="1490" w:type="dxa"/>
          </w:tcPr>
          <w:p w14:paraId="67B8514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46.564</w:t>
            </w:r>
          </w:p>
        </w:tc>
        <w:tc>
          <w:tcPr>
            <w:tcW w:w="1516" w:type="dxa"/>
          </w:tcPr>
          <w:p w14:paraId="2513799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41.281-51.848</w:t>
            </w:r>
          </w:p>
        </w:tc>
        <w:tc>
          <w:tcPr>
            <w:tcW w:w="976" w:type="dxa"/>
            <w:vMerge w:val="restart"/>
            <w:vAlign w:val="center"/>
          </w:tcPr>
          <w:p w14:paraId="772CA3C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0.951</w:t>
            </w:r>
          </w:p>
        </w:tc>
        <w:tc>
          <w:tcPr>
            <w:tcW w:w="1398" w:type="dxa"/>
          </w:tcPr>
          <w:p w14:paraId="0693977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41.952</w:t>
            </w:r>
          </w:p>
        </w:tc>
        <w:tc>
          <w:tcPr>
            <w:tcW w:w="1566" w:type="dxa"/>
          </w:tcPr>
          <w:p w14:paraId="672623B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35.612-48.292</w:t>
            </w:r>
          </w:p>
        </w:tc>
      </w:tr>
      <w:tr w:rsidR="00FE2E74" w:rsidRPr="0007687D" w14:paraId="0F6DD629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38BB385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016E08F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55B135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4201FD7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6165DC8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48.993</w:t>
            </w:r>
          </w:p>
        </w:tc>
        <w:tc>
          <w:tcPr>
            <w:tcW w:w="1516" w:type="dxa"/>
          </w:tcPr>
          <w:p w14:paraId="1BCB060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42.278-55.708</w:t>
            </w:r>
          </w:p>
        </w:tc>
        <w:tc>
          <w:tcPr>
            <w:tcW w:w="976" w:type="dxa"/>
            <w:vMerge/>
            <w:vAlign w:val="center"/>
          </w:tcPr>
          <w:p w14:paraId="56B24D1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1439D4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47.556</w:t>
            </w:r>
          </w:p>
        </w:tc>
        <w:tc>
          <w:tcPr>
            <w:tcW w:w="1566" w:type="dxa"/>
          </w:tcPr>
          <w:p w14:paraId="69F5A2A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40.504-54.607</w:t>
            </w:r>
          </w:p>
        </w:tc>
      </w:tr>
      <w:tr w:rsidR="00FE2E74" w:rsidRPr="0007687D" w14:paraId="04E17B6D" w14:textId="77777777" w:rsidTr="00ED0D98">
        <w:trPr>
          <w:trHeight w:val="139"/>
        </w:trPr>
        <w:tc>
          <w:tcPr>
            <w:tcW w:w="1395" w:type="dxa"/>
            <w:vAlign w:val="center"/>
          </w:tcPr>
          <w:p w14:paraId="03BD8F2E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Ki67</w:t>
            </w:r>
          </w:p>
        </w:tc>
        <w:tc>
          <w:tcPr>
            <w:tcW w:w="872" w:type="dxa"/>
            <w:vAlign w:val="center"/>
          </w:tcPr>
          <w:p w14:paraId="1A2A989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F2D0AF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2E0A4FF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5CAB87D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3B86D7F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3F16D8B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A83FB9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6457519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5713E2F8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5948C436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lastRenderedPageBreak/>
              <w:t>Ki67</w:t>
            </w:r>
            <w:r w:rsidRPr="0007687D">
              <w:rPr>
                <w:rFonts w:ascii="Times New Roman" w:eastAsia="宋体" w:hAnsi="Times New Roman" w:cs="Times New Roman" w:hint="eastAsia"/>
                <w:b/>
                <w:bCs/>
                <w:kern w:val="24"/>
                <w:sz w:val="18"/>
                <w:szCs w:val="18"/>
              </w:rPr>
              <w:t xml:space="preserve"> &lt; </w:t>
            </w: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80</w:t>
            </w:r>
          </w:p>
        </w:tc>
        <w:tc>
          <w:tcPr>
            <w:tcW w:w="872" w:type="dxa"/>
            <w:vMerge w:val="restart"/>
            <w:vAlign w:val="center"/>
          </w:tcPr>
          <w:p w14:paraId="579C2D9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166</w:t>
            </w:r>
          </w:p>
        </w:tc>
        <w:tc>
          <w:tcPr>
            <w:tcW w:w="1196" w:type="dxa"/>
          </w:tcPr>
          <w:p w14:paraId="1D8F1D1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165B6CD2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0.012</w:t>
            </w:r>
          </w:p>
        </w:tc>
        <w:tc>
          <w:tcPr>
            <w:tcW w:w="1490" w:type="dxa"/>
          </w:tcPr>
          <w:p w14:paraId="4C6A84F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45.664</w:t>
            </w:r>
          </w:p>
        </w:tc>
        <w:tc>
          <w:tcPr>
            <w:tcW w:w="1516" w:type="dxa"/>
          </w:tcPr>
          <w:p w14:paraId="2D7CA97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41.228-50.099</w:t>
            </w:r>
          </w:p>
        </w:tc>
        <w:tc>
          <w:tcPr>
            <w:tcW w:w="976" w:type="dxa"/>
            <w:vMerge w:val="restart"/>
            <w:vAlign w:val="center"/>
          </w:tcPr>
          <w:p w14:paraId="227D0B2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0.051</w:t>
            </w:r>
          </w:p>
        </w:tc>
        <w:tc>
          <w:tcPr>
            <w:tcW w:w="1398" w:type="dxa"/>
          </w:tcPr>
          <w:p w14:paraId="3220918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41.446</w:t>
            </w:r>
          </w:p>
        </w:tc>
        <w:tc>
          <w:tcPr>
            <w:tcW w:w="1566" w:type="dxa"/>
          </w:tcPr>
          <w:p w14:paraId="267AFBA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36.326-46.566</w:t>
            </w:r>
          </w:p>
        </w:tc>
      </w:tr>
      <w:tr w:rsidR="00FE2E74" w:rsidRPr="0007687D" w14:paraId="071DCBD1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30F726A0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14919C7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12D7BD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38F4E0C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25607EA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41.416</w:t>
            </w:r>
          </w:p>
        </w:tc>
        <w:tc>
          <w:tcPr>
            <w:tcW w:w="1516" w:type="dxa"/>
          </w:tcPr>
          <w:p w14:paraId="01E6806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35.750-47.082</w:t>
            </w:r>
          </w:p>
        </w:tc>
        <w:tc>
          <w:tcPr>
            <w:tcW w:w="976" w:type="dxa"/>
            <w:vMerge/>
            <w:vAlign w:val="center"/>
          </w:tcPr>
          <w:p w14:paraId="02D9368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20CBE1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38.399</w:t>
            </w:r>
          </w:p>
        </w:tc>
        <w:tc>
          <w:tcPr>
            <w:tcW w:w="1566" w:type="dxa"/>
          </w:tcPr>
          <w:p w14:paraId="1DE5774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32.493-44.305</w:t>
            </w:r>
          </w:p>
        </w:tc>
      </w:tr>
      <w:tr w:rsidR="00FE2E74" w:rsidRPr="0007687D" w14:paraId="1FA1ACBA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1D20CF6B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Ki67</w:t>
            </w:r>
            <w:r w:rsidRPr="0007687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≥</w:t>
            </w:r>
            <w:r w:rsidRPr="0007687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80</w:t>
            </w:r>
          </w:p>
        </w:tc>
        <w:tc>
          <w:tcPr>
            <w:tcW w:w="872" w:type="dxa"/>
            <w:vMerge w:val="restart"/>
            <w:vAlign w:val="center"/>
          </w:tcPr>
          <w:p w14:paraId="0EC2021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197</w:t>
            </w:r>
          </w:p>
        </w:tc>
        <w:tc>
          <w:tcPr>
            <w:tcW w:w="1196" w:type="dxa"/>
          </w:tcPr>
          <w:p w14:paraId="43D69AA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1AF8976C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0.585</w:t>
            </w:r>
          </w:p>
        </w:tc>
        <w:tc>
          <w:tcPr>
            <w:tcW w:w="1490" w:type="dxa"/>
          </w:tcPr>
          <w:p w14:paraId="4DD5C30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49.391</w:t>
            </w:r>
          </w:p>
        </w:tc>
        <w:tc>
          <w:tcPr>
            <w:tcW w:w="1516" w:type="dxa"/>
          </w:tcPr>
          <w:p w14:paraId="1CA7D79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44.955-53.827</w:t>
            </w:r>
          </w:p>
        </w:tc>
        <w:tc>
          <w:tcPr>
            <w:tcW w:w="976" w:type="dxa"/>
            <w:vMerge w:val="restart"/>
            <w:vAlign w:val="center"/>
          </w:tcPr>
          <w:p w14:paraId="6E073D0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0.614</w:t>
            </w:r>
          </w:p>
        </w:tc>
        <w:tc>
          <w:tcPr>
            <w:tcW w:w="1398" w:type="dxa"/>
          </w:tcPr>
          <w:p w14:paraId="26BC5E8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46.429</w:t>
            </w:r>
          </w:p>
        </w:tc>
        <w:tc>
          <w:tcPr>
            <w:tcW w:w="1566" w:type="dxa"/>
          </w:tcPr>
          <w:p w14:paraId="2384258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41.578-51.281</w:t>
            </w:r>
          </w:p>
        </w:tc>
      </w:tr>
      <w:tr w:rsidR="00FE2E74" w:rsidRPr="0007687D" w14:paraId="47A6608C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186C23E1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07A92D1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003336E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47CDFF3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44C44C1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32.044</w:t>
            </w:r>
          </w:p>
        </w:tc>
        <w:tc>
          <w:tcPr>
            <w:tcW w:w="1516" w:type="dxa"/>
          </w:tcPr>
          <w:p w14:paraId="39A7697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29.185-34.903</w:t>
            </w:r>
          </w:p>
        </w:tc>
        <w:tc>
          <w:tcPr>
            <w:tcW w:w="976" w:type="dxa"/>
            <w:vMerge/>
            <w:vAlign w:val="center"/>
          </w:tcPr>
          <w:p w14:paraId="6686D28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D47510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30.199</w:t>
            </w:r>
          </w:p>
        </w:tc>
        <w:tc>
          <w:tcPr>
            <w:tcW w:w="1566" w:type="dxa"/>
          </w:tcPr>
          <w:p w14:paraId="13FC0DB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27.124-33.274</w:t>
            </w:r>
          </w:p>
        </w:tc>
      </w:tr>
      <w:tr w:rsidR="00FE2E74" w:rsidRPr="0007687D" w14:paraId="07BFBDF0" w14:textId="77777777" w:rsidTr="00ED0D98">
        <w:trPr>
          <w:trHeight w:val="139"/>
        </w:trPr>
        <w:tc>
          <w:tcPr>
            <w:tcW w:w="1395" w:type="dxa"/>
            <w:vAlign w:val="center"/>
          </w:tcPr>
          <w:p w14:paraId="54D2B080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BCL2</w:t>
            </w:r>
          </w:p>
        </w:tc>
        <w:tc>
          <w:tcPr>
            <w:tcW w:w="872" w:type="dxa"/>
            <w:vAlign w:val="center"/>
          </w:tcPr>
          <w:p w14:paraId="31CA0FF1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FD26A8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364E0FB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6BBEBD2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0F6C0FF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3FAD153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E14292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167B001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0D96C8AC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61E66784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5F1E3028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55</w:t>
            </w:r>
          </w:p>
        </w:tc>
        <w:tc>
          <w:tcPr>
            <w:tcW w:w="1196" w:type="dxa"/>
          </w:tcPr>
          <w:p w14:paraId="242A5C6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0826B3A8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0.041</w:t>
            </w:r>
          </w:p>
        </w:tc>
        <w:tc>
          <w:tcPr>
            <w:tcW w:w="1490" w:type="dxa"/>
          </w:tcPr>
          <w:p w14:paraId="4FC6F34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41.503</w:t>
            </w:r>
          </w:p>
        </w:tc>
        <w:tc>
          <w:tcPr>
            <w:tcW w:w="1516" w:type="dxa"/>
          </w:tcPr>
          <w:p w14:paraId="1E6F839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37.713-45.292</w:t>
            </w:r>
          </w:p>
        </w:tc>
        <w:tc>
          <w:tcPr>
            <w:tcW w:w="976" w:type="dxa"/>
            <w:vMerge w:val="restart"/>
            <w:vAlign w:val="center"/>
          </w:tcPr>
          <w:p w14:paraId="37183CC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0.172</w:t>
            </w:r>
          </w:p>
        </w:tc>
        <w:tc>
          <w:tcPr>
            <w:tcW w:w="1398" w:type="dxa"/>
          </w:tcPr>
          <w:p w14:paraId="37E080F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39.219</w:t>
            </w:r>
          </w:p>
        </w:tc>
        <w:tc>
          <w:tcPr>
            <w:tcW w:w="1566" w:type="dxa"/>
          </w:tcPr>
          <w:p w14:paraId="3AC0B2C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34.519-43.918</w:t>
            </w:r>
          </w:p>
        </w:tc>
      </w:tr>
      <w:tr w:rsidR="00FE2E74" w:rsidRPr="0007687D" w14:paraId="3907261C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6C9D1C30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624F55F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8A2FB8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3F97D5A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3EECA50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29.887</w:t>
            </w:r>
          </w:p>
        </w:tc>
        <w:tc>
          <w:tcPr>
            <w:tcW w:w="1516" w:type="dxa"/>
          </w:tcPr>
          <w:p w14:paraId="17833E2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23.063-36.712</w:t>
            </w:r>
          </w:p>
        </w:tc>
        <w:tc>
          <w:tcPr>
            <w:tcW w:w="976" w:type="dxa"/>
            <w:vMerge/>
            <w:vAlign w:val="center"/>
          </w:tcPr>
          <w:p w14:paraId="20F444B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5FE206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29.887</w:t>
            </w:r>
          </w:p>
        </w:tc>
        <w:tc>
          <w:tcPr>
            <w:tcW w:w="1566" w:type="dxa"/>
          </w:tcPr>
          <w:p w14:paraId="112E51D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23.063-36.712</w:t>
            </w:r>
          </w:p>
        </w:tc>
      </w:tr>
      <w:tr w:rsidR="00FE2E74" w:rsidRPr="0007687D" w14:paraId="574028B0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624DDB0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5FD9B4F3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295</w:t>
            </w:r>
          </w:p>
        </w:tc>
        <w:tc>
          <w:tcPr>
            <w:tcW w:w="1196" w:type="dxa"/>
          </w:tcPr>
          <w:p w14:paraId="3DFFBAB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16AA3880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color w:val="FF0000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0.076</w:t>
            </w:r>
          </w:p>
        </w:tc>
        <w:tc>
          <w:tcPr>
            <w:tcW w:w="1490" w:type="dxa"/>
          </w:tcPr>
          <w:p w14:paraId="1B46475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48.148</w:t>
            </w:r>
          </w:p>
        </w:tc>
        <w:tc>
          <w:tcPr>
            <w:tcW w:w="1516" w:type="dxa"/>
          </w:tcPr>
          <w:p w14:paraId="722AA67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43.926-52.369</w:t>
            </w:r>
          </w:p>
        </w:tc>
        <w:tc>
          <w:tcPr>
            <w:tcW w:w="976" w:type="dxa"/>
            <w:vMerge w:val="restart"/>
            <w:vAlign w:val="center"/>
          </w:tcPr>
          <w:p w14:paraId="694144B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0.099</w:t>
            </w:r>
          </w:p>
        </w:tc>
        <w:tc>
          <w:tcPr>
            <w:tcW w:w="1398" w:type="dxa"/>
          </w:tcPr>
          <w:p w14:paraId="07F571A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44.828</w:t>
            </w:r>
          </w:p>
        </w:tc>
        <w:tc>
          <w:tcPr>
            <w:tcW w:w="1566" w:type="dxa"/>
          </w:tcPr>
          <w:p w14:paraId="6E15D95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40.205-49.450</w:t>
            </w:r>
          </w:p>
        </w:tc>
      </w:tr>
      <w:tr w:rsidR="00FE2E74" w:rsidRPr="0007687D" w14:paraId="3DF9A745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5365BD6E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01210878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B4E9F7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424850B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6B4DD34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44.160</w:t>
            </w:r>
          </w:p>
        </w:tc>
        <w:tc>
          <w:tcPr>
            <w:tcW w:w="1516" w:type="dxa"/>
          </w:tcPr>
          <w:p w14:paraId="23B001B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40.001-48.318</w:t>
            </w:r>
          </w:p>
        </w:tc>
        <w:tc>
          <w:tcPr>
            <w:tcW w:w="976" w:type="dxa"/>
            <w:vMerge/>
            <w:vAlign w:val="center"/>
          </w:tcPr>
          <w:p w14:paraId="323FCF0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4F64D2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41.025</w:t>
            </w:r>
          </w:p>
        </w:tc>
        <w:tc>
          <w:tcPr>
            <w:tcW w:w="1566" w:type="dxa"/>
          </w:tcPr>
          <w:p w14:paraId="07FADCE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36.666-45.383</w:t>
            </w:r>
          </w:p>
        </w:tc>
      </w:tr>
      <w:tr w:rsidR="00FE2E74" w:rsidRPr="0007687D" w14:paraId="5D9B5E18" w14:textId="77777777" w:rsidTr="00ED0D98">
        <w:trPr>
          <w:trHeight w:val="139"/>
        </w:trPr>
        <w:tc>
          <w:tcPr>
            <w:tcW w:w="1395" w:type="dxa"/>
            <w:vAlign w:val="center"/>
          </w:tcPr>
          <w:p w14:paraId="2D92C6A1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BCL6</w:t>
            </w:r>
          </w:p>
        </w:tc>
        <w:tc>
          <w:tcPr>
            <w:tcW w:w="872" w:type="dxa"/>
            <w:vAlign w:val="center"/>
          </w:tcPr>
          <w:p w14:paraId="72DAC9AE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E78051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6D67CD9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4248222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64541B3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09A6263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615D0A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4DF225A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6D14145D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2C75A42C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38280394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46</w:t>
            </w:r>
          </w:p>
        </w:tc>
        <w:tc>
          <w:tcPr>
            <w:tcW w:w="1196" w:type="dxa"/>
          </w:tcPr>
          <w:p w14:paraId="721E053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04BA7DD3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0.117</w:t>
            </w:r>
          </w:p>
        </w:tc>
        <w:tc>
          <w:tcPr>
            <w:tcW w:w="1490" w:type="dxa"/>
          </w:tcPr>
          <w:p w14:paraId="0179CAB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42.850</w:t>
            </w:r>
          </w:p>
        </w:tc>
        <w:tc>
          <w:tcPr>
            <w:tcW w:w="1516" w:type="dxa"/>
          </w:tcPr>
          <w:p w14:paraId="386297C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37.372-48.328</w:t>
            </w:r>
          </w:p>
        </w:tc>
        <w:tc>
          <w:tcPr>
            <w:tcW w:w="976" w:type="dxa"/>
            <w:vMerge w:val="restart"/>
            <w:vAlign w:val="center"/>
          </w:tcPr>
          <w:p w14:paraId="3964E00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0.266</w:t>
            </w:r>
          </w:p>
        </w:tc>
        <w:tc>
          <w:tcPr>
            <w:tcW w:w="1398" w:type="dxa"/>
          </w:tcPr>
          <w:p w14:paraId="6DF3E0E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40.700</w:t>
            </w:r>
          </w:p>
        </w:tc>
        <w:tc>
          <w:tcPr>
            <w:tcW w:w="1566" w:type="dxa"/>
          </w:tcPr>
          <w:p w14:paraId="4007249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34.108-47.292</w:t>
            </w:r>
          </w:p>
        </w:tc>
      </w:tr>
      <w:tr w:rsidR="00FE2E74" w:rsidRPr="0007687D" w14:paraId="71EC90A3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365E2D9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5608EDB9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F94BE8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785F1A1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7378A94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29.601</w:t>
            </w:r>
          </w:p>
        </w:tc>
        <w:tc>
          <w:tcPr>
            <w:tcW w:w="1516" w:type="dxa"/>
          </w:tcPr>
          <w:p w14:paraId="770359E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23.515-35.686</w:t>
            </w:r>
          </w:p>
        </w:tc>
        <w:tc>
          <w:tcPr>
            <w:tcW w:w="976" w:type="dxa"/>
            <w:vMerge/>
            <w:vAlign w:val="center"/>
          </w:tcPr>
          <w:p w14:paraId="569D64B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F2D79F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29.601</w:t>
            </w:r>
          </w:p>
        </w:tc>
        <w:tc>
          <w:tcPr>
            <w:tcW w:w="1566" w:type="dxa"/>
          </w:tcPr>
          <w:p w14:paraId="3EAC455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23.515-35.686</w:t>
            </w:r>
          </w:p>
        </w:tc>
      </w:tr>
      <w:tr w:rsidR="00FE2E74" w:rsidRPr="0007687D" w14:paraId="5E1A7302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1B75B75A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0E07AE2C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306</w:t>
            </w:r>
          </w:p>
        </w:tc>
        <w:tc>
          <w:tcPr>
            <w:tcW w:w="1196" w:type="dxa"/>
          </w:tcPr>
          <w:p w14:paraId="57B1837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500DFA0C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0.028</w:t>
            </w:r>
          </w:p>
        </w:tc>
        <w:tc>
          <w:tcPr>
            <w:tcW w:w="1490" w:type="dxa"/>
          </w:tcPr>
          <w:p w14:paraId="433E7B9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43.881</w:t>
            </w:r>
          </w:p>
        </w:tc>
        <w:tc>
          <w:tcPr>
            <w:tcW w:w="1516" w:type="dxa"/>
          </w:tcPr>
          <w:p w14:paraId="4F17686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40.821-46.941</w:t>
            </w:r>
          </w:p>
        </w:tc>
        <w:tc>
          <w:tcPr>
            <w:tcW w:w="976" w:type="dxa"/>
            <w:vMerge w:val="restart"/>
            <w:vAlign w:val="center"/>
          </w:tcPr>
          <w:p w14:paraId="500C30F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0.043</w:t>
            </w:r>
          </w:p>
        </w:tc>
        <w:tc>
          <w:tcPr>
            <w:tcW w:w="1398" w:type="dxa"/>
          </w:tcPr>
          <w:p w14:paraId="7EC085B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35.942</w:t>
            </w:r>
          </w:p>
        </w:tc>
        <w:tc>
          <w:tcPr>
            <w:tcW w:w="1566" w:type="dxa"/>
          </w:tcPr>
          <w:p w14:paraId="3AD6D0F1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33.137-38.747</w:t>
            </w:r>
          </w:p>
        </w:tc>
      </w:tr>
      <w:tr w:rsidR="00FE2E74" w:rsidRPr="0007687D" w14:paraId="60267D62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37BAFC2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1B692C22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CCEC96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14113EF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74A9A60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44.953</w:t>
            </w:r>
          </w:p>
        </w:tc>
        <w:tc>
          <w:tcPr>
            <w:tcW w:w="1516" w:type="dxa"/>
          </w:tcPr>
          <w:p w14:paraId="2B53570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40.794-49.112</w:t>
            </w:r>
          </w:p>
        </w:tc>
        <w:tc>
          <w:tcPr>
            <w:tcW w:w="976" w:type="dxa"/>
            <w:vMerge/>
            <w:vAlign w:val="center"/>
          </w:tcPr>
          <w:p w14:paraId="373D699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A09012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41.431</w:t>
            </w:r>
          </w:p>
        </w:tc>
        <w:tc>
          <w:tcPr>
            <w:tcW w:w="1566" w:type="dxa"/>
          </w:tcPr>
          <w:p w14:paraId="567EF91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37.038-45.8224</w:t>
            </w:r>
          </w:p>
        </w:tc>
      </w:tr>
      <w:tr w:rsidR="00FE2E74" w:rsidRPr="0007687D" w14:paraId="751B1786" w14:textId="77777777" w:rsidTr="00ED0D98">
        <w:trPr>
          <w:trHeight w:val="139"/>
        </w:trPr>
        <w:tc>
          <w:tcPr>
            <w:tcW w:w="1395" w:type="dxa"/>
            <w:vAlign w:val="center"/>
          </w:tcPr>
          <w:p w14:paraId="3FA501E0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MUM-1</w:t>
            </w:r>
          </w:p>
        </w:tc>
        <w:tc>
          <w:tcPr>
            <w:tcW w:w="872" w:type="dxa"/>
            <w:vAlign w:val="center"/>
          </w:tcPr>
          <w:p w14:paraId="3845D01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94C8A1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3859C99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679701F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27333A5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7352251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16615D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34607FF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77A46C61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2B62713B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7A9EC084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55</w:t>
            </w:r>
          </w:p>
        </w:tc>
        <w:tc>
          <w:tcPr>
            <w:tcW w:w="1196" w:type="dxa"/>
          </w:tcPr>
          <w:p w14:paraId="374C913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0F6C088F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0.017</w:t>
            </w:r>
          </w:p>
        </w:tc>
        <w:tc>
          <w:tcPr>
            <w:tcW w:w="1490" w:type="dxa"/>
          </w:tcPr>
          <w:p w14:paraId="3E91090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52.696</w:t>
            </w:r>
          </w:p>
        </w:tc>
        <w:tc>
          <w:tcPr>
            <w:tcW w:w="1516" w:type="dxa"/>
          </w:tcPr>
          <w:p w14:paraId="5D150CE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41.708-63.684</w:t>
            </w:r>
          </w:p>
        </w:tc>
        <w:tc>
          <w:tcPr>
            <w:tcW w:w="976" w:type="dxa"/>
            <w:vMerge w:val="restart"/>
            <w:vAlign w:val="center"/>
          </w:tcPr>
          <w:p w14:paraId="0B9D5B0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0.058</w:t>
            </w:r>
          </w:p>
        </w:tc>
        <w:tc>
          <w:tcPr>
            <w:tcW w:w="1398" w:type="dxa"/>
          </w:tcPr>
          <w:p w14:paraId="2EB901B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46.870</w:t>
            </w:r>
          </w:p>
        </w:tc>
        <w:tc>
          <w:tcPr>
            <w:tcW w:w="1566" w:type="dxa"/>
          </w:tcPr>
          <w:p w14:paraId="0A83A6D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33.773-59.966</w:t>
            </w:r>
          </w:p>
        </w:tc>
      </w:tr>
      <w:tr w:rsidR="00FE2E74" w:rsidRPr="0007687D" w14:paraId="1D417F32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79DEC31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71F035BB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74A2D1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63AF887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60132C4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35.647</w:t>
            </w:r>
          </w:p>
        </w:tc>
        <w:tc>
          <w:tcPr>
            <w:tcW w:w="1516" w:type="dxa"/>
          </w:tcPr>
          <w:p w14:paraId="5A965A9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26.617-44.676</w:t>
            </w:r>
          </w:p>
        </w:tc>
        <w:tc>
          <w:tcPr>
            <w:tcW w:w="976" w:type="dxa"/>
            <w:vMerge/>
            <w:vAlign w:val="center"/>
          </w:tcPr>
          <w:p w14:paraId="551F031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21C5685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32.924</w:t>
            </w:r>
          </w:p>
        </w:tc>
        <w:tc>
          <w:tcPr>
            <w:tcW w:w="1566" w:type="dxa"/>
          </w:tcPr>
          <w:p w14:paraId="2D4077D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23.983-41.865</w:t>
            </w:r>
          </w:p>
        </w:tc>
      </w:tr>
      <w:tr w:rsidR="00FE2E74" w:rsidRPr="0007687D" w14:paraId="361BEC0B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74B954B6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04F3C920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265</w:t>
            </w:r>
          </w:p>
        </w:tc>
        <w:tc>
          <w:tcPr>
            <w:tcW w:w="1196" w:type="dxa"/>
          </w:tcPr>
          <w:p w14:paraId="17777F9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5E6732E0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0.120</w:t>
            </w:r>
          </w:p>
        </w:tc>
        <w:tc>
          <w:tcPr>
            <w:tcW w:w="1490" w:type="dxa"/>
          </w:tcPr>
          <w:p w14:paraId="3817A5D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45.575</w:t>
            </w:r>
          </w:p>
        </w:tc>
        <w:tc>
          <w:tcPr>
            <w:tcW w:w="1516" w:type="dxa"/>
          </w:tcPr>
          <w:p w14:paraId="7E4253F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42.230-48.920</w:t>
            </w:r>
          </w:p>
        </w:tc>
        <w:tc>
          <w:tcPr>
            <w:tcW w:w="976" w:type="dxa"/>
            <w:vMerge w:val="restart"/>
            <w:vAlign w:val="center"/>
          </w:tcPr>
          <w:p w14:paraId="519B23C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0.227</w:t>
            </w:r>
          </w:p>
        </w:tc>
        <w:tc>
          <w:tcPr>
            <w:tcW w:w="1398" w:type="dxa"/>
          </w:tcPr>
          <w:p w14:paraId="47B8AAC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42.266</w:t>
            </w:r>
          </w:p>
        </w:tc>
        <w:tc>
          <w:tcPr>
            <w:tcW w:w="1566" w:type="dxa"/>
          </w:tcPr>
          <w:p w14:paraId="127BE564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38.481-46.051</w:t>
            </w:r>
          </w:p>
        </w:tc>
      </w:tr>
      <w:tr w:rsidR="00FE2E74" w:rsidRPr="0007687D" w14:paraId="3C288074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683B3D1B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43A43037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0CDA8E0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3787EA3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74318FA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31.323</w:t>
            </w:r>
          </w:p>
        </w:tc>
        <w:tc>
          <w:tcPr>
            <w:tcW w:w="1516" w:type="dxa"/>
          </w:tcPr>
          <w:p w14:paraId="2C61F38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28.792-33.855</w:t>
            </w:r>
          </w:p>
        </w:tc>
        <w:tc>
          <w:tcPr>
            <w:tcW w:w="976" w:type="dxa"/>
            <w:vMerge/>
            <w:vAlign w:val="center"/>
          </w:tcPr>
          <w:p w14:paraId="44C882D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B507B8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29.553</w:t>
            </w:r>
          </w:p>
        </w:tc>
        <w:tc>
          <w:tcPr>
            <w:tcW w:w="1566" w:type="dxa"/>
          </w:tcPr>
          <w:p w14:paraId="399FA27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26.839-32.267</w:t>
            </w:r>
          </w:p>
        </w:tc>
      </w:tr>
      <w:tr w:rsidR="00FE2E74" w:rsidRPr="0007687D" w14:paraId="44BECEBA" w14:textId="77777777" w:rsidTr="00ED0D98">
        <w:trPr>
          <w:trHeight w:val="139"/>
        </w:trPr>
        <w:tc>
          <w:tcPr>
            <w:tcW w:w="1395" w:type="dxa"/>
            <w:vAlign w:val="center"/>
          </w:tcPr>
          <w:p w14:paraId="78D4B81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Cyclin D1</w:t>
            </w:r>
          </w:p>
        </w:tc>
        <w:tc>
          <w:tcPr>
            <w:tcW w:w="872" w:type="dxa"/>
            <w:vAlign w:val="center"/>
          </w:tcPr>
          <w:p w14:paraId="13A6E495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049BF1C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6D9774B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6664D83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16" w:type="dxa"/>
          </w:tcPr>
          <w:p w14:paraId="45C759B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0BC9DA5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9C9DDB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6" w:type="dxa"/>
          </w:tcPr>
          <w:p w14:paraId="304AE84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E2E74" w:rsidRPr="0007687D" w14:paraId="1106EF78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670D9FF7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14:paraId="10BEC43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233</w:t>
            </w:r>
          </w:p>
        </w:tc>
        <w:tc>
          <w:tcPr>
            <w:tcW w:w="1196" w:type="dxa"/>
          </w:tcPr>
          <w:p w14:paraId="017B152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69E74D76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0.030</w:t>
            </w:r>
          </w:p>
        </w:tc>
        <w:tc>
          <w:tcPr>
            <w:tcW w:w="1490" w:type="dxa"/>
          </w:tcPr>
          <w:p w14:paraId="69938EF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50.620</w:t>
            </w:r>
          </w:p>
        </w:tc>
        <w:tc>
          <w:tcPr>
            <w:tcW w:w="1516" w:type="dxa"/>
          </w:tcPr>
          <w:p w14:paraId="5CE0A2F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46.304-54.936</w:t>
            </w:r>
          </w:p>
        </w:tc>
        <w:tc>
          <w:tcPr>
            <w:tcW w:w="976" w:type="dxa"/>
            <w:vMerge w:val="restart"/>
            <w:vAlign w:val="center"/>
          </w:tcPr>
          <w:p w14:paraId="30DA07D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0.040</w:t>
            </w:r>
          </w:p>
        </w:tc>
        <w:tc>
          <w:tcPr>
            <w:tcW w:w="1398" w:type="dxa"/>
          </w:tcPr>
          <w:p w14:paraId="376BE94C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46.374</w:t>
            </w:r>
          </w:p>
        </w:tc>
        <w:tc>
          <w:tcPr>
            <w:tcW w:w="1566" w:type="dxa"/>
          </w:tcPr>
          <w:p w14:paraId="41E1DDCE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41.445-51.302</w:t>
            </w:r>
          </w:p>
        </w:tc>
      </w:tr>
      <w:tr w:rsidR="00FE2E74" w:rsidRPr="0007687D" w14:paraId="45C2408A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521D9AF2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54CE1346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00C64AB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  <w:vAlign w:val="center"/>
          </w:tcPr>
          <w:p w14:paraId="522CD94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1D980BE7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45.693</w:t>
            </w:r>
          </w:p>
        </w:tc>
        <w:tc>
          <w:tcPr>
            <w:tcW w:w="1516" w:type="dxa"/>
          </w:tcPr>
          <w:p w14:paraId="6D0D6812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41.011-50.375</w:t>
            </w:r>
          </w:p>
        </w:tc>
        <w:tc>
          <w:tcPr>
            <w:tcW w:w="976" w:type="dxa"/>
            <w:vMerge/>
            <w:vAlign w:val="center"/>
          </w:tcPr>
          <w:p w14:paraId="365E5B7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CE8F2C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41.402</w:t>
            </w:r>
          </w:p>
        </w:tc>
        <w:tc>
          <w:tcPr>
            <w:tcW w:w="1566" w:type="dxa"/>
          </w:tcPr>
          <w:p w14:paraId="6FB6756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36.375-46.429</w:t>
            </w:r>
          </w:p>
        </w:tc>
      </w:tr>
      <w:tr w:rsidR="00FE2E74" w:rsidRPr="0007687D" w14:paraId="70A1567A" w14:textId="77777777" w:rsidTr="00ED0D98">
        <w:trPr>
          <w:trHeight w:val="139"/>
        </w:trPr>
        <w:tc>
          <w:tcPr>
            <w:tcW w:w="1395" w:type="dxa"/>
            <w:vMerge w:val="restart"/>
            <w:vAlign w:val="center"/>
          </w:tcPr>
          <w:p w14:paraId="4832C56D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+</w:t>
            </w:r>
          </w:p>
        </w:tc>
        <w:tc>
          <w:tcPr>
            <w:tcW w:w="872" w:type="dxa"/>
            <w:vMerge w:val="restart"/>
            <w:vAlign w:val="center"/>
          </w:tcPr>
          <w:p w14:paraId="5ECCB186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24</w:t>
            </w:r>
          </w:p>
        </w:tc>
        <w:tc>
          <w:tcPr>
            <w:tcW w:w="1196" w:type="dxa"/>
          </w:tcPr>
          <w:p w14:paraId="6DC35418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</w:t>
            </w:r>
          </w:p>
        </w:tc>
        <w:tc>
          <w:tcPr>
            <w:tcW w:w="682" w:type="dxa"/>
            <w:vMerge w:val="restart"/>
            <w:vAlign w:val="center"/>
          </w:tcPr>
          <w:p w14:paraId="797E0491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0.544</w:t>
            </w:r>
          </w:p>
        </w:tc>
        <w:tc>
          <w:tcPr>
            <w:tcW w:w="1490" w:type="dxa"/>
          </w:tcPr>
          <w:p w14:paraId="7282259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29.778</w:t>
            </w:r>
          </w:p>
        </w:tc>
        <w:tc>
          <w:tcPr>
            <w:tcW w:w="1516" w:type="dxa"/>
          </w:tcPr>
          <w:p w14:paraId="05E8CF8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21.646-37.910</w:t>
            </w:r>
          </w:p>
        </w:tc>
        <w:tc>
          <w:tcPr>
            <w:tcW w:w="976" w:type="dxa"/>
            <w:vMerge w:val="restart"/>
            <w:vAlign w:val="center"/>
          </w:tcPr>
          <w:p w14:paraId="4F6E0E09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0.739</w:t>
            </w:r>
          </w:p>
        </w:tc>
        <w:tc>
          <w:tcPr>
            <w:tcW w:w="1398" w:type="dxa"/>
          </w:tcPr>
          <w:p w14:paraId="4C1D5E9D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25.667</w:t>
            </w:r>
          </w:p>
        </w:tc>
        <w:tc>
          <w:tcPr>
            <w:tcW w:w="1566" w:type="dxa"/>
          </w:tcPr>
          <w:p w14:paraId="1DC383BB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16.047-35.287</w:t>
            </w:r>
          </w:p>
        </w:tc>
      </w:tr>
      <w:tr w:rsidR="00FE2E74" w:rsidRPr="0007687D" w14:paraId="462A6CDD" w14:textId="77777777" w:rsidTr="00ED0D98">
        <w:trPr>
          <w:trHeight w:val="139"/>
        </w:trPr>
        <w:tc>
          <w:tcPr>
            <w:tcW w:w="1395" w:type="dxa"/>
            <w:vMerge/>
            <w:vAlign w:val="center"/>
          </w:tcPr>
          <w:p w14:paraId="787F7356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14:paraId="4C78B589" w14:textId="77777777" w:rsidR="00FE2E74" w:rsidRPr="0007687D" w:rsidRDefault="00FE2E74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DD9160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High</w:t>
            </w:r>
          </w:p>
        </w:tc>
        <w:tc>
          <w:tcPr>
            <w:tcW w:w="682" w:type="dxa"/>
            <w:vMerge/>
          </w:tcPr>
          <w:p w14:paraId="1C2EA213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90" w:type="dxa"/>
          </w:tcPr>
          <w:p w14:paraId="440C67BA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28.293</w:t>
            </w:r>
          </w:p>
        </w:tc>
        <w:tc>
          <w:tcPr>
            <w:tcW w:w="1516" w:type="dxa"/>
          </w:tcPr>
          <w:p w14:paraId="2AF42695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21.591-34.994</w:t>
            </w:r>
          </w:p>
        </w:tc>
        <w:tc>
          <w:tcPr>
            <w:tcW w:w="976" w:type="dxa"/>
            <w:vMerge/>
          </w:tcPr>
          <w:p w14:paraId="7378FE10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98" w:type="dxa"/>
          </w:tcPr>
          <w:p w14:paraId="03B7A726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25.183</w:t>
            </w:r>
          </w:p>
        </w:tc>
        <w:tc>
          <w:tcPr>
            <w:tcW w:w="1566" w:type="dxa"/>
          </w:tcPr>
          <w:p w14:paraId="37940FAF" w14:textId="77777777" w:rsidR="00FE2E74" w:rsidRPr="0007687D" w:rsidRDefault="00FE2E74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07687D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18.102-32.264</w:t>
            </w:r>
          </w:p>
        </w:tc>
      </w:tr>
    </w:tbl>
    <w:p w14:paraId="649F2E47" w14:textId="26732997" w:rsidR="00FE2E74" w:rsidRPr="00AE5739" w:rsidRDefault="00FE2E74" w:rsidP="00FE2E74">
      <w:pPr>
        <w:jc w:val="left"/>
        <w:rPr>
          <w:rFonts w:hint="eastAsia"/>
        </w:rPr>
      </w:pPr>
      <w:r>
        <w:rPr>
          <w:rFonts w:ascii="Times New Roman" w:eastAsia="宋体" w:hAnsi="Times New Roman" w:cs="Times New Roman" w:hint="eastAsia"/>
          <w:sz w:val="18"/>
          <w:szCs w:val="20"/>
        </w:rPr>
        <w:t>Note</w:t>
      </w:r>
      <w:r>
        <w:rPr>
          <w:rFonts w:ascii="Times New Roman" w:eastAsia="宋体" w:hAnsi="Times New Roman" w:cs="Times New Roman" w:hint="eastAsia"/>
          <w:sz w:val="18"/>
          <w:szCs w:val="20"/>
        </w:rPr>
        <w:t>：</w:t>
      </w:r>
      <w:r w:rsidRPr="006455FA">
        <w:rPr>
          <w:rFonts w:ascii="Times New Roman" w:eastAsia="宋体" w:hAnsi="Times New Roman" w:cs="Times New Roman" w:hint="eastAsia"/>
          <w:sz w:val="18"/>
          <w:szCs w:val="20"/>
        </w:rPr>
        <w:t xml:space="preserve">Bold indicates </w:t>
      </w:r>
      <w:r w:rsidRPr="006222E1">
        <w:rPr>
          <w:rFonts w:ascii="Times New Roman" w:eastAsia="宋体" w:hAnsi="Times New Roman" w:cs="Times New Roman"/>
          <w:i/>
          <w:iCs/>
          <w:sz w:val="18"/>
          <w:szCs w:val="20"/>
        </w:rPr>
        <w:t>P</w:t>
      </w:r>
      <w:r w:rsidRPr="006455FA">
        <w:rPr>
          <w:rFonts w:ascii="Times New Roman" w:eastAsia="宋体" w:hAnsi="Times New Roman" w:cs="Times New Roman" w:hint="eastAsia"/>
          <w:sz w:val="18"/>
          <w:szCs w:val="20"/>
        </w:rPr>
        <w:t xml:space="preserve"> &lt; 0.05</w:t>
      </w:r>
      <w:r>
        <w:rPr>
          <w:rFonts w:ascii="Times New Roman" w:eastAsia="宋体" w:hAnsi="Times New Roman" w:cs="Times New Roman" w:hint="eastAsia"/>
          <w:sz w:val="18"/>
          <w:szCs w:val="20"/>
        </w:rPr>
        <w:t>,</w:t>
      </w:r>
      <w:r w:rsidRPr="00607080">
        <w:rPr>
          <w:rFonts w:ascii="Times New Roman" w:eastAsia="宋体" w:hAnsi="Times New Roman" w:cs="Times New Roman" w:hint="eastAsia"/>
          <w:sz w:val="1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 w:val="18"/>
          <w:szCs w:val="20"/>
        </w:rPr>
        <w:t>B-NHL (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B-cell </w:t>
      </w:r>
      <w:r>
        <w:rPr>
          <w:rFonts w:ascii="Times New Roman" w:eastAsia="宋体" w:hAnsi="Times New Roman" w:cs="Times New Roman" w:hint="eastAsia"/>
          <w:sz w:val="18"/>
          <w:szCs w:val="20"/>
        </w:rPr>
        <w:t>N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on-Hodgkin </w:t>
      </w:r>
      <w:r>
        <w:rPr>
          <w:rFonts w:ascii="Times New Roman" w:eastAsia="宋体" w:hAnsi="Times New Roman" w:cs="Times New Roman" w:hint="eastAsia"/>
          <w:sz w:val="18"/>
          <w:szCs w:val="20"/>
        </w:rPr>
        <w:t>L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>ymphoma</w:t>
      </w:r>
      <w:r>
        <w:rPr>
          <w:rFonts w:ascii="Times New Roman" w:eastAsia="宋体" w:hAnsi="Times New Roman" w:cs="Times New Roman" w:hint="eastAsia"/>
          <w:sz w:val="18"/>
          <w:szCs w:val="20"/>
        </w:rPr>
        <w:t>)</w:t>
      </w:r>
    </w:p>
    <w:p w14:paraId="09654130" w14:textId="7420D8ED" w:rsidR="00366016" w:rsidRDefault="00366016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26F3DF04" w14:textId="77777777" w:rsidR="00366016" w:rsidRDefault="00366016" w:rsidP="00366016">
      <w:pPr>
        <w:jc w:val="center"/>
        <w:rPr>
          <w:rFonts w:ascii="Times New Roman" w:eastAsia="宋体" w:hAnsi="Times New Roman" w:cs="Times New Roman"/>
          <w14:ligatures w14:val="none"/>
        </w:rPr>
      </w:pPr>
      <w:r w:rsidRPr="00827923">
        <w:rPr>
          <w:rFonts w:ascii="Times New Roman" w:eastAsia="宋体" w:hAnsi="Times New Roman" w:cs="Times New Roman" w:hint="eastAsia"/>
          <w14:ligatures w14:val="none"/>
        </w:rPr>
        <w:lastRenderedPageBreak/>
        <w:t>Supplementary</w:t>
      </w:r>
      <w:r>
        <w:rPr>
          <w:rFonts w:ascii="Times New Roman" w:eastAsia="宋体" w:hAnsi="Times New Roman" w:cs="Times New Roman" w:hint="eastAsia"/>
          <w14:ligatures w14:val="none"/>
        </w:rPr>
        <w:t xml:space="preserve"> </w:t>
      </w:r>
      <w:r w:rsidRPr="00556F8E">
        <w:rPr>
          <w:rFonts w:ascii="Times New Roman" w:eastAsia="宋体" w:hAnsi="Times New Roman" w:cs="Times New Roman" w:hint="eastAsia"/>
          <w14:ligatures w14:val="none"/>
        </w:rPr>
        <w:t xml:space="preserve">Table </w:t>
      </w:r>
      <w:r>
        <w:rPr>
          <w:rFonts w:ascii="Times New Roman" w:eastAsia="宋体" w:hAnsi="Times New Roman" w:cs="Times New Roman" w:hint="eastAsia"/>
          <w14:ligatures w14:val="none"/>
        </w:rPr>
        <w:t>5</w:t>
      </w:r>
      <w:r w:rsidRPr="00556F8E">
        <w:rPr>
          <w:rFonts w:ascii="Times New Roman" w:eastAsia="宋体" w:hAnsi="Times New Roman" w:cs="Times New Roman" w:hint="eastAsia"/>
          <w14:ligatures w14:val="none"/>
        </w:rPr>
        <w:t xml:space="preserve"> Cox Regression Analysis of Factors Affecting EFS in Serum Samples from B-NHL Patients Treated with Rituximab</w:t>
      </w:r>
    </w:p>
    <w:tbl>
      <w:tblPr>
        <w:tblStyle w:val="af2"/>
        <w:tblW w:w="11212" w:type="dxa"/>
        <w:tblInd w:w="-13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1985"/>
        <w:gridCol w:w="1134"/>
        <w:gridCol w:w="1275"/>
        <w:gridCol w:w="1560"/>
        <w:gridCol w:w="990"/>
        <w:gridCol w:w="1477"/>
        <w:gridCol w:w="1339"/>
      </w:tblGrid>
      <w:tr w:rsidR="00366016" w:rsidRPr="00D44739" w14:paraId="71180E0B" w14:textId="77777777" w:rsidTr="00ED0D98">
        <w:trPr>
          <w:trHeight w:val="207"/>
        </w:trPr>
        <w:tc>
          <w:tcPr>
            <w:tcW w:w="1452" w:type="dxa"/>
            <w:vMerge w:val="restart"/>
            <w:tcBorders>
              <w:top w:val="single" w:sz="4" w:space="0" w:color="auto"/>
            </w:tcBorders>
            <w:vAlign w:val="center"/>
          </w:tcPr>
          <w:p w14:paraId="74BF63A2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bookmarkStart w:id="3" w:name="_Hlk180162634"/>
            <w:bookmarkStart w:id="4" w:name="_Hlk181797825"/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Clinical characteristics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bottom"/>
          </w:tcPr>
          <w:p w14:paraId="6D5E2D1E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bottom"/>
          </w:tcPr>
          <w:p w14:paraId="50F5CE0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14:paraId="00EF0087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bottom"/>
          </w:tcPr>
          <w:p w14:paraId="6BF3DDC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EFS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bottom"/>
          </w:tcPr>
          <w:p w14:paraId="059132D5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nil"/>
            </w:tcBorders>
            <w:vAlign w:val="bottom"/>
          </w:tcPr>
          <w:p w14:paraId="2E57D24C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nil"/>
            </w:tcBorders>
          </w:tcPr>
          <w:p w14:paraId="7A2B7AE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42E65C12" w14:textId="77777777" w:rsidTr="00ED0D98">
        <w:trPr>
          <w:trHeight w:val="207"/>
        </w:trPr>
        <w:tc>
          <w:tcPr>
            <w:tcW w:w="1452" w:type="dxa"/>
            <w:vMerge/>
            <w:vAlign w:val="bottom"/>
          </w:tcPr>
          <w:p w14:paraId="42DFB980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bottom"/>
          </w:tcPr>
          <w:p w14:paraId="1BDC46E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bottom"/>
          </w:tcPr>
          <w:p w14:paraId="6C99F3B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14:paraId="6927E32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Univariate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bottom"/>
          </w:tcPr>
          <w:p w14:paraId="3A438054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bottom"/>
          </w:tcPr>
          <w:p w14:paraId="4A9EF2D4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  <w:vAlign w:val="bottom"/>
          </w:tcPr>
          <w:p w14:paraId="4ED68076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Multivariate</w:t>
            </w:r>
          </w:p>
        </w:tc>
        <w:tc>
          <w:tcPr>
            <w:tcW w:w="1339" w:type="dxa"/>
            <w:tcBorders>
              <w:top w:val="nil"/>
              <w:bottom w:val="single" w:sz="4" w:space="0" w:color="auto"/>
            </w:tcBorders>
            <w:vAlign w:val="bottom"/>
          </w:tcPr>
          <w:p w14:paraId="160B19B8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48D2BEB0" w14:textId="77777777" w:rsidTr="00ED0D98">
        <w:trPr>
          <w:trHeight w:val="414"/>
        </w:trPr>
        <w:tc>
          <w:tcPr>
            <w:tcW w:w="1452" w:type="dxa"/>
            <w:vMerge/>
            <w:tcBorders>
              <w:bottom w:val="single" w:sz="4" w:space="0" w:color="auto"/>
            </w:tcBorders>
            <w:vAlign w:val="bottom"/>
          </w:tcPr>
          <w:p w14:paraId="1A66E92C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BED2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96363A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AB447B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Hazard ratio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F14BA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95% CI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AE8BA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  <w:t>P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F1A83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Hazard ratio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8DF7D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95% CI</w:t>
            </w:r>
          </w:p>
        </w:tc>
      </w:tr>
      <w:tr w:rsidR="00366016" w:rsidRPr="00D44739" w14:paraId="1D8D6BD0" w14:textId="77777777" w:rsidTr="00ED0D98">
        <w:trPr>
          <w:trHeight w:val="423"/>
        </w:trPr>
        <w:tc>
          <w:tcPr>
            <w:tcW w:w="1452" w:type="dxa"/>
            <w:tcBorders>
              <w:top w:val="single" w:sz="4" w:space="0" w:color="auto"/>
            </w:tcBorders>
          </w:tcPr>
          <w:p w14:paraId="57EA3E94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IL-6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6F890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 vs High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E8ECDE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0.015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FD3EF3E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2.212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08DFB42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bookmarkStart w:id="5" w:name="_Hlk178604081"/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1.170-4.184</w:t>
            </w:r>
            <w:bookmarkEnd w:id="5"/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1ECF5BC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0.745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1A9BF036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1.165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6B5B02F5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0.4465-2.915</w:t>
            </w:r>
          </w:p>
        </w:tc>
      </w:tr>
      <w:tr w:rsidR="00366016" w:rsidRPr="00D44739" w14:paraId="745EBA07" w14:textId="77777777" w:rsidTr="00ED0D98">
        <w:trPr>
          <w:trHeight w:val="423"/>
        </w:trPr>
        <w:tc>
          <w:tcPr>
            <w:tcW w:w="1452" w:type="dxa"/>
          </w:tcPr>
          <w:p w14:paraId="556DD950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IL-10</w:t>
            </w:r>
          </w:p>
        </w:tc>
        <w:tc>
          <w:tcPr>
            <w:tcW w:w="1985" w:type="dxa"/>
          </w:tcPr>
          <w:p w14:paraId="7236A83A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 vs High</w:t>
            </w:r>
          </w:p>
        </w:tc>
        <w:tc>
          <w:tcPr>
            <w:tcW w:w="1134" w:type="dxa"/>
          </w:tcPr>
          <w:p w14:paraId="35E0B4ED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0.991</w:t>
            </w:r>
          </w:p>
        </w:tc>
        <w:tc>
          <w:tcPr>
            <w:tcW w:w="1275" w:type="dxa"/>
          </w:tcPr>
          <w:p w14:paraId="0889CBAE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0.996</w:t>
            </w:r>
          </w:p>
        </w:tc>
        <w:tc>
          <w:tcPr>
            <w:tcW w:w="1560" w:type="dxa"/>
          </w:tcPr>
          <w:p w14:paraId="2957950C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0.540-1.839</w:t>
            </w:r>
          </w:p>
        </w:tc>
        <w:tc>
          <w:tcPr>
            <w:tcW w:w="990" w:type="dxa"/>
          </w:tcPr>
          <w:p w14:paraId="1FFDC81A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65F23FA5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1980919C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1837BC95" w14:textId="77777777" w:rsidTr="00ED0D98">
        <w:trPr>
          <w:trHeight w:val="423"/>
        </w:trPr>
        <w:tc>
          <w:tcPr>
            <w:tcW w:w="1452" w:type="dxa"/>
          </w:tcPr>
          <w:p w14:paraId="71138CC3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Age</w:t>
            </w:r>
          </w:p>
        </w:tc>
        <w:tc>
          <w:tcPr>
            <w:tcW w:w="1985" w:type="dxa"/>
          </w:tcPr>
          <w:p w14:paraId="160BF62D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&lt;</w:t>
            </w:r>
            <w:r w:rsidRPr="00D44739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65 vs ≥</w:t>
            </w:r>
            <w:r w:rsidRPr="00D44739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14:paraId="63EFCE06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0.464</w:t>
            </w:r>
          </w:p>
        </w:tc>
        <w:tc>
          <w:tcPr>
            <w:tcW w:w="1275" w:type="dxa"/>
          </w:tcPr>
          <w:p w14:paraId="01BFA66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1.278</w:t>
            </w:r>
          </w:p>
        </w:tc>
        <w:tc>
          <w:tcPr>
            <w:tcW w:w="1560" w:type="dxa"/>
          </w:tcPr>
          <w:p w14:paraId="3060932B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0.662-2.496</w:t>
            </w:r>
          </w:p>
        </w:tc>
        <w:tc>
          <w:tcPr>
            <w:tcW w:w="990" w:type="dxa"/>
          </w:tcPr>
          <w:p w14:paraId="03FA9DDC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4086C51B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0D4481E4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5F008DB6" w14:textId="77777777" w:rsidTr="00ED0D98">
        <w:trPr>
          <w:trHeight w:val="423"/>
        </w:trPr>
        <w:tc>
          <w:tcPr>
            <w:tcW w:w="1452" w:type="dxa"/>
          </w:tcPr>
          <w:p w14:paraId="2D4A4ED0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Gender</w:t>
            </w:r>
          </w:p>
        </w:tc>
        <w:tc>
          <w:tcPr>
            <w:tcW w:w="1985" w:type="dxa"/>
          </w:tcPr>
          <w:p w14:paraId="16BE3B43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Female vs Male</w:t>
            </w:r>
          </w:p>
        </w:tc>
        <w:tc>
          <w:tcPr>
            <w:tcW w:w="1134" w:type="dxa"/>
          </w:tcPr>
          <w:p w14:paraId="1AF42793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0.668</w:t>
            </w:r>
          </w:p>
        </w:tc>
        <w:tc>
          <w:tcPr>
            <w:tcW w:w="1275" w:type="dxa"/>
          </w:tcPr>
          <w:p w14:paraId="239EE8A7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1.145</w:t>
            </w:r>
          </w:p>
        </w:tc>
        <w:tc>
          <w:tcPr>
            <w:tcW w:w="1560" w:type="dxa"/>
          </w:tcPr>
          <w:p w14:paraId="225015A1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0.617-2.122</w:t>
            </w:r>
          </w:p>
        </w:tc>
        <w:tc>
          <w:tcPr>
            <w:tcW w:w="990" w:type="dxa"/>
          </w:tcPr>
          <w:p w14:paraId="755A757C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2A5A1880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5D6AA31E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2E6D2B20" w14:textId="77777777" w:rsidTr="00ED0D98">
        <w:trPr>
          <w:trHeight w:val="423"/>
        </w:trPr>
        <w:tc>
          <w:tcPr>
            <w:tcW w:w="1452" w:type="dxa"/>
          </w:tcPr>
          <w:p w14:paraId="33497AD3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Ann Arbor stage</w:t>
            </w:r>
          </w:p>
        </w:tc>
        <w:tc>
          <w:tcPr>
            <w:tcW w:w="1985" w:type="dxa"/>
          </w:tcPr>
          <w:p w14:paraId="24F9C63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I-II vs III-IV</w:t>
            </w:r>
          </w:p>
        </w:tc>
        <w:tc>
          <w:tcPr>
            <w:tcW w:w="1134" w:type="dxa"/>
          </w:tcPr>
          <w:p w14:paraId="1D363CD2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0.131</w:t>
            </w:r>
          </w:p>
        </w:tc>
        <w:tc>
          <w:tcPr>
            <w:tcW w:w="1275" w:type="dxa"/>
          </w:tcPr>
          <w:p w14:paraId="44C7FC0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1.740</w:t>
            </w:r>
          </w:p>
        </w:tc>
        <w:tc>
          <w:tcPr>
            <w:tcW w:w="1560" w:type="dxa"/>
          </w:tcPr>
          <w:p w14:paraId="471CC481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0.847-3.572</w:t>
            </w:r>
          </w:p>
        </w:tc>
        <w:tc>
          <w:tcPr>
            <w:tcW w:w="990" w:type="dxa"/>
          </w:tcPr>
          <w:p w14:paraId="35AB5D8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0A300DFD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709565BE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5726DE7F" w14:textId="77777777" w:rsidTr="00ED0D98">
        <w:trPr>
          <w:trHeight w:val="423"/>
        </w:trPr>
        <w:tc>
          <w:tcPr>
            <w:tcW w:w="1452" w:type="dxa"/>
          </w:tcPr>
          <w:p w14:paraId="2D1C4344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Typing</w:t>
            </w:r>
          </w:p>
        </w:tc>
        <w:tc>
          <w:tcPr>
            <w:tcW w:w="1985" w:type="dxa"/>
          </w:tcPr>
          <w:p w14:paraId="304D5CF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22F48B0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0.041</w:t>
            </w:r>
          </w:p>
        </w:tc>
        <w:tc>
          <w:tcPr>
            <w:tcW w:w="1275" w:type="dxa"/>
          </w:tcPr>
          <w:p w14:paraId="1A8786A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0.385</w:t>
            </w:r>
          </w:p>
        </w:tc>
        <w:tc>
          <w:tcPr>
            <w:tcW w:w="1560" w:type="dxa"/>
          </w:tcPr>
          <w:p w14:paraId="5C469EF2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0.154-0.962</w:t>
            </w:r>
          </w:p>
        </w:tc>
        <w:tc>
          <w:tcPr>
            <w:tcW w:w="990" w:type="dxa"/>
          </w:tcPr>
          <w:p w14:paraId="1C4C8CAC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0.115</w:t>
            </w:r>
          </w:p>
        </w:tc>
        <w:tc>
          <w:tcPr>
            <w:tcW w:w="1477" w:type="dxa"/>
          </w:tcPr>
          <w:p w14:paraId="3FBD6565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0.466</w:t>
            </w:r>
          </w:p>
        </w:tc>
        <w:tc>
          <w:tcPr>
            <w:tcW w:w="1339" w:type="dxa"/>
          </w:tcPr>
          <w:p w14:paraId="5FE7B565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0.180-1.206</w:t>
            </w:r>
          </w:p>
        </w:tc>
      </w:tr>
      <w:tr w:rsidR="00366016" w:rsidRPr="00D44739" w14:paraId="77C9B1AA" w14:textId="77777777" w:rsidTr="00ED0D98">
        <w:trPr>
          <w:trHeight w:val="414"/>
        </w:trPr>
        <w:tc>
          <w:tcPr>
            <w:tcW w:w="1452" w:type="dxa"/>
          </w:tcPr>
          <w:p w14:paraId="0932A32E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proofErr w:type="spellStart"/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Extranodal</w:t>
            </w:r>
            <w:proofErr w:type="spellEnd"/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 xml:space="preserve"> </w:t>
            </w:r>
            <w:proofErr w:type="spellStart"/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involvemen</w:t>
            </w:r>
            <w:proofErr w:type="spellEnd"/>
          </w:p>
        </w:tc>
        <w:tc>
          <w:tcPr>
            <w:tcW w:w="1985" w:type="dxa"/>
          </w:tcPr>
          <w:p w14:paraId="76AAC48B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1043087A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0.149</w:t>
            </w:r>
          </w:p>
        </w:tc>
        <w:tc>
          <w:tcPr>
            <w:tcW w:w="1275" w:type="dxa"/>
          </w:tcPr>
          <w:p w14:paraId="76A8ED16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1.596</w:t>
            </w:r>
          </w:p>
        </w:tc>
        <w:tc>
          <w:tcPr>
            <w:tcW w:w="1560" w:type="dxa"/>
          </w:tcPr>
          <w:p w14:paraId="499C4AB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0.845-3.105</w:t>
            </w:r>
          </w:p>
        </w:tc>
        <w:tc>
          <w:tcPr>
            <w:tcW w:w="990" w:type="dxa"/>
          </w:tcPr>
          <w:p w14:paraId="0BEC4EA4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0391A77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05D281C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37774466" w14:textId="77777777" w:rsidTr="00ED0D98">
        <w:trPr>
          <w:trHeight w:val="414"/>
        </w:trPr>
        <w:tc>
          <w:tcPr>
            <w:tcW w:w="1452" w:type="dxa"/>
            <w:vAlign w:val="bottom"/>
          </w:tcPr>
          <w:p w14:paraId="0FB1C910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Smoking History</w:t>
            </w:r>
          </w:p>
        </w:tc>
        <w:tc>
          <w:tcPr>
            <w:tcW w:w="1985" w:type="dxa"/>
          </w:tcPr>
          <w:p w14:paraId="327B197E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378DD6D5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0.263</w:t>
            </w:r>
          </w:p>
        </w:tc>
        <w:tc>
          <w:tcPr>
            <w:tcW w:w="1275" w:type="dxa"/>
          </w:tcPr>
          <w:p w14:paraId="57777DF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0.555</w:t>
            </w:r>
          </w:p>
        </w:tc>
        <w:tc>
          <w:tcPr>
            <w:tcW w:w="1560" w:type="dxa"/>
          </w:tcPr>
          <w:p w14:paraId="1E289612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0.198-1.558</w:t>
            </w:r>
          </w:p>
        </w:tc>
        <w:tc>
          <w:tcPr>
            <w:tcW w:w="990" w:type="dxa"/>
          </w:tcPr>
          <w:p w14:paraId="1611F780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4A509D80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11B71397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396B2DEC" w14:textId="77777777" w:rsidTr="00ED0D98">
        <w:trPr>
          <w:trHeight w:val="414"/>
        </w:trPr>
        <w:tc>
          <w:tcPr>
            <w:tcW w:w="1452" w:type="dxa"/>
          </w:tcPr>
          <w:p w14:paraId="7587CDE6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Drinking History</w:t>
            </w:r>
          </w:p>
        </w:tc>
        <w:tc>
          <w:tcPr>
            <w:tcW w:w="1985" w:type="dxa"/>
          </w:tcPr>
          <w:p w14:paraId="75F2F061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03FCB4F3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0.477</w:t>
            </w:r>
          </w:p>
        </w:tc>
        <w:tc>
          <w:tcPr>
            <w:tcW w:w="1275" w:type="dxa"/>
          </w:tcPr>
          <w:p w14:paraId="10B67D8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1.533</w:t>
            </w:r>
          </w:p>
        </w:tc>
        <w:tc>
          <w:tcPr>
            <w:tcW w:w="1560" w:type="dxa"/>
          </w:tcPr>
          <w:p w14:paraId="43FBA207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0.472-4.975</w:t>
            </w:r>
          </w:p>
        </w:tc>
        <w:tc>
          <w:tcPr>
            <w:tcW w:w="990" w:type="dxa"/>
          </w:tcPr>
          <w:p w14:paraId="2783C08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047E0105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70F9C79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675E1522" w14:textId="77777777" w:rsidTr="00ED0D98">
        <w:trPr>
          <w:trHeight w:val="414"/>
        </w:trPr>
        <w:tc>
          <w:tcPr>
            <w:tcW w:w="1452" w:type="dxa"/>
          </w:tcPr>
          <w:p w14:paraId="5FCD7B98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Fam</w:t>
            </w:r>
            <w:r w:rsidRPr="00D44739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>il</w:t>
            </w: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y History of Tumors</w:t>
            </w:r>
          </w:p>
        </w:tc>
        <w:tc>
          <w:tcPr>
            <w:tcW w:w="1985" w:type="dxa"/>
          </w:tcPr>
          <w:p w14:paraId="690B4D4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71A0C5E7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0.245</w:t>
            </w:r>
          </w:p>
        </w:tc>
        <w:tc>
          <w:tcPr>
            <w:tcW w:w="1275" w:type="dxa"/>
          </w:tcPr>
          <w:p w14:paraId="3FD52DB2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0.308</w:t>
            </w:r>
          </w:p>
        </w:tc>
        <w:tc>
          <w:tcPr>
            <w:tcW w:w="1560" w:type="dxa"/>
          </w:tcPr>
          <w:p w14:paraId="7046EC63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0.042-2.242</w:t>
            </w:r>
          </w:p>
        </w:tc>
        <w:tc>
          <w:tcPr>
            <w:tcW w:w="990" w:type="dxa"/>
          </w:tcPr>
          <w:p w14:paraId="6BE7934A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2E0A6B81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60CB03C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6656C0B9" w14:textId="77777777" w:rsidTr="00ED0D98">
        <w:trPr>
          <w:trHeight w:val="414"/>
        </w:trPr>
        <w:tc>
          <w:tcPr>
            <w:tcW w:w="1452" w:type="dxa"/>
          </w:tcPr>
          <w:p w14:paraId="1F5D99A3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CD3</w:t>
            </w:r>
          </w:p>
        </w:tc>
        <w:tc>
          <w:tcPr>
            <w:tcW w:w="1985" w:type="dxa"/>
          </w:tcPr>
          <w:p w14:paraId="64DBC55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5E2EDDF1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0.273</w:t>
            </w:r>
          </w:p>
        </w:tc>
        <w:tc>
          <w:tcPr>
            <w:tcW w:w="1275" w:type="dxa"/>
          </w:tcPr>
          <w:p w14:paraId="470554F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1.500</w:t>
            </w:r>
          </w:p>
        </w:tc>
        <w:tc>
          <w:tcPr>
            <w:tcW w:w="1560" w:type="dxa"/>
          </w:tcPr>
          <w:p w14:paraId="329A8A70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0.727-3.095</w:t>
            </w:r>
          </w:p>
        </w:tc>
        <w:tc>
          <w:tcPr>
            <w:tcW w:w="990" w:type="dxa"/>
          </w:tcPr>
          <w:p w14:paraId="6DBDAF52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20FBC551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75CD76E2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4A828268" w14:textId="77777777" w:rsidTr="00ED0D98">
        <w:trPr>
          <w:trHeight w:val="414"/>
        </w:trPr>
        <w:tc>
          <w:tcPr>
            <w:tcW w:w="1452" w:type="dxa"/>
          </w:tcPr>
          <w:p w14:paraId="292C6687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CD5</w:t>
            </w:r>
          </w:p>
        </w:tc>
        <w:tc>
          <w:tcPr>
            <w:tcW w:w="1985" w:type="dxa"/>
          </w:tcPr>
          <w:p w14:paraId="2766236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146928D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0.458</w:t>
            </w:r>
          </w:p>
        </w:tc>
        <w:tc>
          <w:tcPr>
            <w:tcW w:w="1275" w:type="dxa"/>
          </w:tcPr>
          <w:p w14:paraId="2151AF8E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1.390</w:t>
            </w:r>
          </w:p>
        </w:tc>
        <w:tc>
          <w:tcPr>
            <w:tcW w:w="1560" w:type="dxa"/>
          </w:tcPr>
          <w:p w14:paraId="55C8AB6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0.583-3.315</w:t>
            </w:r>
          </w:p>
        </w:tc>
        <w:tc>
          <w:tcPr>
            <w:tcW w:w="990" w:type="dxa"/>
          </w:tcPr>
          <w:p w14:paraId="0E659ACB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6AF00C93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161F5166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7659C9EA" w14:textId="77777777" w:rsidTr="00ED0D98">
        <w:trPr>
          <w:trHeight w:val="414"/>
        </w:trPr>
        <w:tc>
          <w:tcPr>
            <w:tcW w:w="1452" w:type="dxa"/>
          </w:tcPr>
          <w:p w14:paraId="0BD1AD25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CD10</w:t>
            </w:r>
          </w:p>
        </w:tc>
        <w:tc>
          <w:tcPr>
            <w:tcW w:w="1985" w:type="dxa"/>
          </w:tcPr>
          <w:p w14:paraId="05EC245C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4F3B8E93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0.292</w:t>
            </w:r>
          </w:p>
        </w:tc>
        <w:tc>
          <w:tcPr>
            <w:tcW w:w="1275" w:type="dxa"/>
          </w:tcPr>
          <w:p w14:paraId="3AD97D3C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0.686</w:t>
            </w:r>
          </w:p>
        </w:tc>
        <w:tc>
          <w:tcPr>
            <w:tcW w:w="1560" w:type="dxa"/>
          </w:tcPr>
          <w:p w14:paraId="44A64CD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0.341-1.381</w:t>
            </w:r>
          </w:p>
        </w:tc>
        <w:tc>
          <w:tcPr>
            <w:tcW w:w="990" w:type="dxa"/>
          </w:tcPr>
          <w:p w14:paraId="3ADF09C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1988100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13DBE7D6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41B4E658" w14:textId="77777777" w:rsidTr="00ED0D98">
        <w:trPr>
          <w:trHeight w:val="414"/>
        </w:trPr>
        <w:tc>
          <w:tcPr>
            <w:tcW w:w="1452" w:type="dxa"/>
          </w:tcPr>
          <w:p w14:paraId="6DA419A8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CD21</w:t>
            </w:r>
          </w:p>
        </w:tc>
        <w:tc>
          <w:tcPr>
            <w:tcW w:w="1985" w:type="dxa"/>
          </w:tcPr>
          <w:p w14:paraId="4B79216A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0103C231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0.716</w:t>
            </w:r>
          </w:p>
        </w:tc>
        <w:tc>
          <w:tcPr>
            <w:tcW w:w="1275" w:type="dxa"/>
          </w:tcPr>
          <w:p w14:paraId="083D8DB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1.182</w:t>
            </w:r>
          </w:p>
        </w:tc>
        <w:tc>
          <w:tcPr>
            <w:tcW w:w="1560" w:type="dxa"/>
          </w:tcPr>
          <w:p w14:paraId="3C7397DA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0.480-2.912</w:t>
            </w:r>
          </w:p>
        </w:tc>
        <w:tc>
          <w:tcPr>
            <w:tcW w:w="990" w:type="dxa"/>
          </w:tcPr>
          <w:p w14:paraId="399565C4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336DF103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1BC3CDA5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123F9273" w14:textId="77777777" w:rsidTr="00ED0D98">
        <w:trPr>
          <w:trHeight w:val="414"/>
        </w:trPr>
        <w:tc>
          <w:tcPr>
            <w:tcW w:w="1452" w:type="dxa"/>
          </w:tcPr>
          <w:p w14:paraId="53F588AC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Ki-67(%)</w:t>
            </w:r>
          </w:p>
        </w:tc>
        <w:tc>
          <w:tcPr>
            <w:tcW w:w="1985" w:type="dxa"/>
          </w:tcPr>
          <w:p w14:paraId="0D890C00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&lt;</w:t>
            </w:r>
            <w:r w:rsidRPr="00D44739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80% vs ≥</w:t>
            </w:r>
            <w:r w:rsidRPr="00D44739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80%</w:t>
            </w:r>
          </w:p>
        </w:tc>
        <w:tc>
          <w:tcPr>
            <w:tcW w:w="1134" w:type="dxa"/>
          </w:tcPr>
          <w:p w14:paraId="5D9E037C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0.070</w:t>
            </w:r>
          </w:p>
        </w:tc>
        <w:tc>
          <w:tcPr>
            <w:tcW w:w="1275" w:type="dxa"/>
          </w:tcPr>
          <w:p w14:paraId="11F8A1B0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1.827</w:t>
            </w:r>
          </w:p>
        </w:tc>
        <w:tc>
          <w:tcPr>
            <w:tcW w:w="1560" w:type="dxa"/>
          </w:tcPr>
          <w:p w14:paraId="0A5F972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0.952-3.506</w:t>
            </w:r>
          </w:p>
        </w:tc>
        <w:tc>
          <w:tcPr>
            <w:tcW w:w="990" w:type="dxa"/>
          </w:tcPr>
          <w:p w14:paraId="1036B88B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1E526C43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5B100FEB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4795B55F" w14:textId="77777777" w:rsidTr="00ED0D98">
        <w:trPr>
          <w:trHeight w:val="414"/>
        </w:trPr>
        <w:tc>
          <w:tcPr>
            <w:tcW w:w="1452" w:type="dxa"/>
          </w:tcPr>
          <w:p w14:paraId="2BE204B8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BCL2</w:t>
            </w:r>
          </w:p>
        </w:tc>
        <w:tc>
          <w:tcPr>
            <w:tcW w:w="1985" w:type="dxa"/>
          </w:tcPr>
          <w:p w14:paraId="18DBD080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43DA872E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0.021</w:t>
            </w:r>
          </w:p>
        </w:tc>
        <w:tc>
          <w:tcPr>
            <w:tcW w:w="1275" w:type="dxa"/>
          </w:tcPr>
          <w:p w14:paraId="3180D0E5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0.345</w:t>
            </w:r>
          </w:p>
        </w:tc>
        <w:tc>
          <w:tcPr>
            <w:tcW w:w="1560" w:type="dxa"/>
          </w:tcPr>
          <w:p w14:paraId="35DAAB3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0.140-0.849</w:t>
            </w:r>
          </w:p>
        </w:tc>
        <w:tc>
          <w:tcPr>
            <w:tcW w:w="990" w:type="dxa"/>
          </w:tcPr>
          <w:p w14:paraId="20E76EDE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0.047</w:t>
            </w:r>
          </w:p>
        </w:tc>
        <w:tc>
          <w:tcPr>
            <w:tcW w:w="1477" w:type="dxa"/>
          </w:tcPr>
          <w:p w14:paraId="69950739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0.366</w:t>
            </w:r>
          </w:p>
        </w:tc>
        <w:tc>
          <w:tcPr>
            <w:tcW w:w="1339" w:type="dxa"/>
          </w:tcPr>
          <w:p w14:paraId="154307FA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0.136-0.988</w:t>
            </w:r>
          </w:p>
        </w:tc>
      </w:tr>
      <w:tr w:rsidR="00366016" w:rsidRPr="00D44739" w14:paraId="58FCC742" w14:textId="77777777" w:rsidTr="00ED0D98">
        <w:trPr>
          <w:trHeight w:val="414"/>
        </w:trPr>
        <w:tc>
          <w:tcPr>
            <w:tcW w:w="1452" w:type="dxa"/>
          </w:tcPr>
          <w:p w14:paraId="555BD627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BCL6</w:t>
            </w:r>
          </w:p>
        </w:tc>
        <w:tc>
          <w:tcPr>
            <w:tcW w:w="1985" w:type="dxa"/>
          </w:tcPr>
          <w:p w14:paraId="3F336B70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32AD764A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0.083</w:t>
            </w:r>
          </w:p>
        </w:tc>
        <w:tc>
          <w:tcPr>
            <w:tcW w:w="1275" w:type="dxa"/>
          </w:tcPr>
          <w:p w14:paraId="439FBD1D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5.823</w:t>
            </w:r>
          </w:p>
        </w:tc>
        <w:tc>
          <w:tcPr>
            <w:tcW w:w="1560" w:type="dxa"/>
          </w:tcPr>
          <w:p w14:paraId="6226DF45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0.793-42.732</w:t>
            </w:r>
          </w:p>
        </w:tc>
        <w:tc>
          <w:tcPr>
            <w:tcW w:w="990" w:type="dxa"/>
          </w:tcPr>
          <w:p w14:paraId="08503CD3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093A2D91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17F2CF06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518D40A2" w14:textId="77777777" w:rsidTr="00ED0D98">
        <w:trPr>
          <w:trHeight w:val="414"/>
        </w:trPr>
        <w:tc>
          <w:tcPr>
            <w:tcW w:w="1452" w:type="dxa"/>
          </w:tcPr>
          <w:p w14:paraId="74752403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MUM-1</w:t>
            </w:r>
          </w:p>
        </w:tc>
        <w:tc>
          <w:tcPr>
            <w:tcW w:w="1985" w:type="dxa"/>
          </w:tcPr>
          <w:p w14:paraId="4CF37CA7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3401EC5C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0.816</w:t>
            </w:r>
          </w:p>
        </w:tc>
        <w:tc>
          <w:tcPr>
            <w:tcW w:w="1275" w:type="dxa"/>
          </w:tcPr>
          <w:p w14:paraId="48D54928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1.153</w:t>
            </w:r>
          </w:p>
        </w:tc>
        <w:tc>
          <w:tcPr>
            <w:tcW w:w="1560" w:type="dxa"/>
          </w:tcPr>
          <w:p w14:paraId="3964652A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0.348-3.821</w:t>
            </w:r>
          </w:p>
        </w:tc>
        <w:tc>
          <w:tcPr>
            <w:tcW w:w="990" w:type="dxa"/>
          </w:tcPr>
          <w:p w14:paraId="5B89C9BB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500D0418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1E62DB8C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D44739" w14:paraId="561D33D3" w14:textId="77777777" w:rsidTr="00ED0D98">
        <w:trPr>
          <w:trHeight w:val="414"/>
        </w:trPr>
        <w:tc>
          <w:tcPr>
            <w:tcW w:w="1452" w:type="dxa"/>
          </w:tcPr>
          <w:p w14:paraId="32F5583A" w14:textId="77777777" w:rsidR="00366016" w:rsidRPr="00D44739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Cyclin D1</w:t>
            </w:r>
          </w:p>
        </w:tc>
        <w:tc>
          <w:tcPr>
            <w:tcW w:w="1985" w:type="dxa"/>
          </w:tcPr>
          <w:p w14:paraId="09466697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6CDA6733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0.408</w:t>
            </w:r>
          </w:p>
        </w:tc>
        <w:tc>
          <w:tcPr>
            <w:tcW w:w="1275" w:type="dxa"/>
          </w:tcPr>
          <w:p w14:paraId="11B60026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1.682</w:t>
            </w:r>
          </w:p>
        </w:tc>
        <w:tc>
          <w:tcPr>
            <w:tcW w:w="1560" w:type="dxa"/>
          </w:tcPr>
          <w:p w14:paraId="0E306595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D44739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0.491-5.761</w:t>
            </w:r>
          </w:p>
        </w:tc>
        <w:tc>
          <w:tcPr>
            <w:tcW w:w="990" w:type="dxa"/>
          </w:tcPr>
          <w:p w14:paraId="71B5CC4F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7" w:type="dxa"/>
          </w:tcPr>
          <w:p w14:paraId="666BE1F7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9" w:type="dxa"/>
          </w:tcPr>
          <w:p w14:paraId="53C8B6E4" w14:textId="77777777" w:rsidR="00366016" w:rsidRPr="00D44739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</w:tbl>
    <w:bookmarkEnd w:id="3"/>
    <w:p w14:paraId="395A0E2E" w14:textId="2B0F4925" w:rsidR="00366016" w:rsidRPr="002A4AFA" w:rsidRDefault="00366016" w:rsidP="00366016">
      <w:pPr>
        <w:rPr>
          <w:rFonts w:ascii="Times New Roman" w:eastAsia="宋体" w:hAnsi="Times New Roman" w:cs="Times New Roman"/>
          <w:sz w:val="18"/>
          <w:szCs w:val="20"/>
        </w:rPr>
      </w:pPr>
      <w:r>
        <w:rPr>
          <w:rFonts w:ascii="Times New Roman" w:eastAsia="宋体" w:hAnsi="Times New Roman" w:cs="Times New Roman" w:hint="eastAsia"/>
          <w:sz w:val="18"/>
          <w:szCs w:val="20"/>
        </w:rPr>
        <w:t>Note</w:t>
      </w:r>
      <w:r>
        <w:rPr>
          <w:rFonts w:ascii="Times New Roman" w:eastAsia="宋体" w:hAnsi="Times New Roman" w:cs="Times New Roman" w:hint="eastAsia"/>
          <w:sz w:val="18"/>
          <w:szCs w:val="20"/>
        </w:rPr>
        <w:t>：</w:t>
      </w:r>
      <w:r w:rsidRPr="006455FA">
        <w:rPr>
          <w:rFonts w:ascii="Times New Roman" w:eastAsia="宋体" w:hAnsi="Times New Roman" w:cs="Times New Roman" w:hint="eastAsia"/>
          <w:sz w:val="18"/>
          <w:szCs w:val="20"/>
        </w:rPr>
        <w:t xml:space="preserve">Bold indicates </w:t>
      </w:r>
      <w:r w:rsidRPr="006222E1">
        <w:rPr>
          <w:rFonts w:ascii="Times New Roman" w:eastAsia="宋体" w:hAnsi="Times New Roman" w:cs="Times New Roman"/>
          <w:i/>
          <w:iCs/>
          <w:sz w:val="18"/>
          <w:szCs w:val="20"/>
        </w:rPr>
        <w:t>P</w:t>
      </w:r>
      <w:r w:rsidRPr="006455FA">
        <w:rPr>
          <w:rFonts w:ascii="Times New Roman" w:eastAsia="宋体" w:hAnsi="Times New Roman" w:cs="Times New Roman" w:hint="eastAsia"/>
          <w:sz w:val="18"/>
          <w:szCs w:val="20"/>
        </w:rPr>
        <w:t xml:space="preserve"> &lt; 0.05</w:t>
      </w:r>
      <w:r>
        <w:rPr>
          <w:rFonts w:ascii="Times New Roman" w:eastAsia="宋体" w:hAnsi="Times New Roman" w:cs="Times New Roman" w:hint="eastAsia"/>
          <w:sz w:val="18"/>
          <w:szCs w:val="20"/>
        </w:rPr>
        <w:t>,</w:t>
      </w:r>
      <w:r w:rsidRPr="00607080">
        <w:rPr>
          <w:rFonts w:ascii="Times New Roman" w:eastAsia="宋体" w:hAnsi="Times New Roman" w:cs="Times New Roman" w:hint="eastAsia"/>
          <w:sz w:val="1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 w:val="18"/>
          <w:szCs w:val="20"/>
        </w:rPr>
        <w:t>B-NHL (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B-cell </w:t>
      </w:r>
      <w:r>
        <w:rPr>
          <w:rFonts w:ascii="Times New Roman" w:eastAsia="宋体" w:hAnsi="Times New Roman" w:cs="Times New Roman" w:hint="eastAsia"/>
          <w:sz w:val="18"/>
          <w:szCs w:val="20"/>
        </w:rPr>
        <w:t>N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on-Hodgkin </w:t>
      </w:r>
      <w:r>
        <w:rPr>
          <w:rFonts w:ascii="Times New Roman" w:eastAsia="宋体" w:hAnsi="Times New Roman" w:cs="Times New Roman" w:hint="eastAsia"/>
          <w:sz w:val="18"/>
          <w:szCs w:val="20"/>
        </w:rPr>
        <w:t>L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>ymphoma</w:t>
      </w:r>
      <w:r>
        <w:rPr>
          <w:rFonts w:ascii="Times New Roman" w:eastAsia="宋体" w:hAnsi="Times New Roman" w:cs="Times New Roman" w:hint="eastAsia"/>
          <w:sz w:val="18"/>
          <w:szCs w:val="20"/>
        </w:rPr>
        <w:t>)</w:t>
      </w:r>
      <w:bookmarkEnd w:id="4"/>
    </w:p>
    <w:p w14:paraId="2B2EE73F" w14:textId="213D3E51" w:rsidR="00366016" w:rsidRDefault="00366016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10DC435" w14:textId="77777777" w:rsidR="00366016" w:rsidRDefault="00366016" w:rsidP="00366016">
      <w:pPr>
        <w:jc w:val="center"/>
        <w:rPr>
          <w:rFonts w:ascii="Times New Roman" w:eastAsia="宋体" w:hAnsi="Times New Roman" w:cs="Times New Roman"/>
          <w14:ligatures w14:val="none"/>
        </w:rPr>
      </w:pPr>
      <w:r w:rsidRPr="00E00A2E">
        <w:rPr>
          <w:rFonts w:ascii="Times New Roman" w:eastAsia="宋体" w:hAnsi="Times New Roman" w:cs="Times New Roman" w:hint="eastAsia"/>
          <w14:ligatures w14:val="none"/>
        </w:rPr>
        <w:lastRenderedPageBreak/>
        <w:t>Supplementary</w:t>
      </w:r>
      <w:r>
        <w:rPr>
          <w:rFonts w:ascii="Times New Roman" w:eastAsia="宋体" w:hAnsi="Times New Roman" w:cs="Times New Roman" w:hint="eastAsia"/>
          <w14:ligatures w14:val="none"/>
        </w:rPr>
        <w:t xml:space="preserve"> </w:t>
      </w:r>
      <w:r w:rsidRPr="00420141">
        <w:rPr>
          <w:rFonts w:ascii="Times New Roman" w:eastAsia="宋体" w:hAnsi="Times New Roman" w:cs="Times New Roman" w:hint="eastAsia"/>
          <w14:ligatures w14:val="none"/>
        </w:rPr>
        <w:t xml:space="preserve">Table </w:t>
      </w:r>
      <w:r>
        <w:rPr>
          <w:rFonts w:ascii="Times New Roman" w:eastAsia="宋体" w:hAnsi="Times New Roman" w:cs="Times New Roman" w:hint="eastAsia"/>
          <w14:ligatures w14:val="none"/>
        </w:rPr>
        <w:t>6</w:t>
      </w:r>
      <w:r w:rsidRPr="00420141">
        <w:rPr>
          <w:rFonts w:ascii="Times New Roman" w:eastAsia="宋体" w:hAnsi="Times New Roman" w:cs="Times New Roman" w:hint="eastAsia"/>
          <w14:ligatures w14:val="none"/>
        </w:rPr>
        <w:t xml:space="preserve"> Cox Regression Analysis of Factors Affecting PFS in Serum Samples of B-NHL Patients Treated with Rituximab</w:t>
      </w:r>
    </w:p>
    <w:tbl>
      <w:tblPr>
        <w:tblStyle w:val="af2"/>
        <w:tblW w:w="11171" w:type="dxa"/>
        <w:tblInd w:w="-13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1959"/>
        <w:gridCol w:w="1134"/>
        <w:gridCol w:w="1417"/>
        <w:gridCol w:w="1418"/>
        <w:gridCol w:w="962"/>
        <w:gridCol w:w="1471"/>
        <w:gridCol w:w="1332"/>
      </w:tblGrid>
      <w:tr w:rsidR="00366016" w:rsidRPr="0048396F" w14:paraId="4A912361" w14:textId="77777777" w:rsidTr="00ED0D98">
        <w:trPr>
          <w:trHeight w:val="227"/>
        </w:trPr>
        <w:tc>
          <w:tcPr>
            <w:tcW w:w="1478" w:type="dxa"/>
            <w:vMerge w:val="restart"/>
            <w:tcBorders>
              <w:top w:val="single" w:sz="4" w:space="0" w:color="auto"/>
            </w:tcBorders>
            <w:vAlign w:val="bottom"/>
          </w:tcPr>
          <w:p w14:paraId="182CFE7F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Clinical characteristics</w:t>
            </w:r>
          </w:p>
        </w:tc>
        <w:tc>
          <w:tcPr>
            <w:tcW w:w="1959" w:type="dxa"/>
            <w:tcBorders>
              <w:top w:val="single" w:sz="4" w:space="0" w:color="auto"/>
              <w:bottom w:val="nil"/>
            </w:tcBorders>
            <w:vAlign w:val="bottom"/>
          </w:tcPr>
          <w:p w14:paraId="112C0E6E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bottom"/>
          </w:tcPr>
          <w:p w14:paraId="62323F97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14:paraId="3CBE7573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bottom"/>
          </w:tcPr>
          <w:p w14:paraId="71AC7E56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PFS</w:t>
            </w:r>
          </w:p>
        </w:tc>
        <w:tc>
          <w:tcPr>
            <w:tcW w:w="962" w:type="dxa"/>
            <w:tcBorders>
              <w:top w:val="single" w:sz="4" w:space="0" w:color="auto"/>
              <w:bottom w:val="nil"/>
            </w:tcBorders>
            <w:vAlign w:val="bottom"/>
          </w:tcPr>
          <w:p w14:paraId="0177A6F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nil"/>
            </w:tcBorders>
            <w:vAlign w:val="bottom"/>
          </w:tcPr>
          <w:p w14:paraId="664D708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nil"/>
            </w:tcBorders>
          </w:tcPr>
          <w:p w14:paraId="43E1DAB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52484613" w14:textId="77777777" w:rsidTr="00ED0D98">
        <w:trPr>
          <w:trHeight w:val="227"/>
        </w:trPr>
        <w:tc>
          <w:tcPr>
            <w:tcW w:w="1478" w:type="dxa"/>
            <w:vMerge/>
            <w:vAlign w:val="bottom"/>
          </w:tcPr>
          <w:p w14:paraId="3D072C36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  <w:vAlign w:val="bottom"/>
          </w:tcPr>
          <w:p w14:paraId="5737E3A4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bottom"/>
          </w:tcPr>
          <w:p w14:paraId="1624E41F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14:paraId="20502F1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Univariate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3F2A3C53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bottom w:val="single" w:sz="4" w:space="0" w:color="auto"/>
            </w:tcBorders>
            <w:vAlign w:val="bottom"/>
          </w:tcPr>
          <w:p w14:paraId="525908E1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auto"/>
            </w:tcBorders>
            <w:vAlign w:val="bottom"/>
          </w:tcPr>
          <w:p w14:paraId="3CB67994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Multivariate</w:t>
            </w: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  <w:vAlign w:val="bottom"/>
          </w:tcPr>
          <w:p w14:paraId="3F62F47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019447F7" w14:textId="77777777" w:rsidTr="00ED0D98">
        <w:trPr>
          <w:trHeight w:val="449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bottom"/>
          </w:tcPr>
          <w:p w14:paraId="39B53B7E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B81C86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2B3305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  <w:t>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127D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Hazard ratio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2924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95% CI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62EE7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  <w:t>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1F217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Hazard ratio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91270F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95% CI</w:t>
            </w:r>
          </w:p>
        </w:tc>
      </w:tr>
      <w:tr w:rsidR="00366016" w:rsidRPr="0048396F" w14:paraId="0BB3701F" w14:textId="77777777" w:rsidTr="00ED0D98">
        <w:trPr>
          <w:trHeight w:val="458"/>
        </w:trPr>
        <w:tc>
          <w:tcPr>
            <w:tcW w:w="1478" w:type="dxa"/>
            <w:tcBorders>
              <w:top w:val="single" w:sz="4" w:space="0" w:color="auto"/>
            </w:tcBorders>
          </w:tcPr>
          <w:p w14:paraId="30997638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IL-6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14:paraId="0A59119F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 vs High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05C67C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0.061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69C4A57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1.583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DCD225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0.971-3.536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0676B24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12A229A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7224E007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73902782" w14:textId="77777777" w:rsidTr="00ED0D98">
        <w:trPr>
          <w:trHeight w:val="458"/>
        </w:trPr>
        <w:tc>
          <w:tcPr>
            <w:tcW w:w="1478" w:type="dxa"/>
          </w:tcPr>
          <w:p w14:paraId="7DE1073C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IL-10</w:t>
            </w:r>
          </w:p>
        </w:tc>
        <w:tc>
          <w:tcPr>
            <w:tcW w:w="1959" w:type="dxa"/>
          </w:tcPr>
          <w:p w14:paraId="3CDF8EE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 vs High</w:t>
            </w:r>
          </w:p>
        </w:tc>
        <w:tc>
          <w:tcPr>
            <w:tcW w:w="1134" w:type="dxa"/>
          </w:tcPr>
          <w:p w14:paraId="677AAC9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0.640</w:t>
            </w:r>
          </w:p>
        </w:tc>
        <w:tc>
          <w:tcPr>
            <w:tcW w:w="1417" w:type="dxa"/>
          </w:tcPr>
          <w:p w14:paraId="683C8AF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0.861</w:t>
            </w:r>
          </w:p>
        </w:tc>
        <w:tc>
          <w:tcPr>
            <w:tcW w:w="1418" w:type="dxa"/>
          </w:tcPr>
          <w:p w14:paraId="75AC7C66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0.458-1.615</w:t>
            </w:r>
          </w:p>
        </w:tc>
        <w:tc>
          <w:tcPr>
            <w:tcW w:w="962" w:type="dxa"/>
          </w:tcPr>
          <w:p w14:paraId="752D3E4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63BA1E59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762B3B55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42D5E99B" w14:textId="77777777" w:rsidTr="00ED0D98">
        <w:trPr>
          <w:trHeight w:val="458"/>
        </w:trPr>
        <w:tc>
          <w:tcPr>
            <w:tcW w:w="1478" w:type="dxa"/>
          </w:tcPr>
          <w:p w14:paraId="7C489B56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Age</w:t>
            </w:r>
          </w:p>
        </w:tc>
        <w:tc>
          <w:tcPr>
            <w:tcW w:w="1959" w:type="dxa"/>
          </w:tcPr>
          <w:p w14:paraId="087C2ED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&lt;</w:t>
            </w:r>
            <w:r w:rsidRPr="0048396F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65 vs ≥</w:t>
            </w:r>
            <w:r w:rsidRPr="0048396F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14:paraId="1F1E175F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0.993</w:t>
            </w:r>
          </w:p>
        </w:tc>
        <w:tc>
          <w:tcPr>
            <w:tcW w:w="1417" w:type="dxa"/>
          </w:tcPr>
          <w:p w14:paraId="6073578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0.997</w:t>
            </w:r>
          </w:p>
        </w:tc>
        <w:tc>
          <w:tcPr>
            <w:tcW w:w="1418" w:type="dxa"/>
          </w:tcPr>
          <w:p w14:paraId="43F0A7FC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0.496-2.003</w:t>
            </w:r>
          </w:p>
        </w:tc>
        <w:tc>
          <w:tcPr>
            <w:tcW w:w="962" w:type="dxa"/>
          </w:tcPr>
          <w:p w14:paraId="02694A43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1C52AC6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AACD0E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669AF2CF" w14:textId="77777777" w:rsidTr="00ED0D98">
        <w:trPr>
          <w:trHeight w:val="458"/>
        </w:trPr>
        <w:tc>
          <w:tcPr>
            <w:tcW w:w="1478" w:type="dxa"/>
          </w:tcPr>
          <w:p w14:paraId="236FBD0C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Gender</w:t>
            </w:r>
          </w:p>
        </w:tc>
        <w:tc>
          <w:tcPr>
            <w:tcW w:w="1959" w:type="dxa"/>
          </w:tcPr>
          <w:p w14:paraId="10B431C1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Female vs Male</w:t>
            </w:r>
          </w:p>
        </w:tc>
        <w:tc>
          <w:tcPr>
            <w:tcW w:w="1134" w:type="dxa"/>
          </w:tcPr>
          <w:p w14:paraId="6BE57C06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0.437</w:t>
            </w:r>
          </w:p>
        </w:tc>
        <w:tc>
          <w:tcPr>
            <w:tcW w:w="1417" w:type="dxa"/>
          </w:tcPr>
          <w:p w14:paraId="5DD3D3E2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1.284</w:t>
            </w:r>
          </w:p>
        </w:tc>
        <w:tc>
          <w:tcPr>
            <w:tcW w:w="1418" w:type="dxa"/>
          </w:tcPr>
          <w:p w14:paraId="22747FE9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0.684-2.410</w:t>
            </w:r>
          </w:p>
        </w:tc>
        <w:tc>
          <w:tcPr>
            <w:tcW w:w="962" w:type="dxa"/>
          </w:tcPr>
          <w:p w14:paraId="6A5BDC51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612004FD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46C3787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2225387B" w14:textId="77777777" w:rsidTr="00ED0D98">
        <w:trPr>
          <w:trHeight w:val="342"/>
        </w:trPr>
        <w:tc>
          <w:tcPr>
            <w:tcW w:w="1478" w:type="dxa"/>
          </w:tcPr>
          <w:p w14:paraId="6161D4F3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Ann Arbor stage</w:t>
            </w:r>
          </w:p>
        </w:tc>
        <w:tc>
          <w:tcPr>
            <w:tcW w:w="1959" w:type="dxa"/>
          </w:tcPr>
          <w:p w14:paraId="013361BF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I-II vs III-IV</w:t>
            </w:r>
          </w:p>
        </w:tc>
        <w:tc>
          <w:tcPr>
            <w:tcW w:w="1134" w:type="dxa"/>
          </w:tcPr>
          <w:p w14:paraId="2B398C5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0.108</w:t>
            </w:r>
          </w:p>
        </w:tc>
        <w:tc>
          <w:tcPr>
            <w:tcW w:w="1417" w:type="dxa"/>
          </w:tcPr>
          <w:p w14:paraId="59C9C909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1.852</w:t>
            </w:r>
          </w:p>
        </w:tc>
        <w:tc>
          <w:tcPr>
            <w:tcW w:w="1418" w:type="dxa"/>
          </w:tcPr>
          <w:p w14:paraId="2D324509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0.873-3.928</w:t>
            </w:r>
          </w:p>
        </w:tc>
        <w:tc>
          <w:tcPr>
            <w:tcW w:w="962" w:type="dxa"/>
          </w:tcPr>
          <w:p w14:paraId="7C8F357F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1D043111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4DB0A41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08873058" w14:textId="77777777" w:rsidTr="00ED0D98">
        <w:trPr>
          <w:trHeight w:val="458"/>
        </w:trPr>
        <w:tc>
          <w:tcPr>
            <w:tcW w:w="1478" w:type="dxa"/>
          </w:tcPr>
          <w:p w14:paraId="08F48A7F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Typing</w:t>
            </w:r>
          </w:p>
        </w:tc>
        <w:tc>
          <w:tcPr>
            <w:tcW w:w="1959" w:type="dxa"/>
          </w:tcPr>
          <w:p w14:paraId="2871EC6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3585E83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0.037</w:t>
            </w:r>
          </w:p>
        </w:tc>
        <w:tc>
          <w:tcPr>
            <w:tcW w:w="1417" w:type="dxa"/>
          </w:tcPr>
          <w:p w14:paraId="6D2AF29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0.375</w:t>
            </w:r>
          </w:p>
        </w:tc>
        <w:tc>
          <w:tcPr>
            <w:tcW w:w="1418" w:type="dxa"/>
          </w:tcPr>
          <w:p w14:paraId="23A9EF9D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0.149-0.943</w:t>
            </w:r>
          </w:p>
        </w:tc>
        <w:tc>
          <w:tcPr>
            <w:tcW w:w="962" w:type="dxa"/>
          </w:tcPr>
          <w:p w14:paraId="495A22A4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0.064</w:t>
            </w:r>
          </w:p>
        </w:tc>
        <w:tc>
          <w:tcPr>
            <w:tcW w:w="1471" w:type="dxa"/>
          </w:tcPr>
          <w:p w14:paraId="21EFC7C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0.405</w:t>
            </w:r>
          </w:p>
        </w:tc>
        <w:tc>
          <w:tcPr>
            <w:tcW w:w="1332" w:type="dxa"/>
          </w:tcPr>
          <w:p w14:paraId="06D084E6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0.156-1.054</w:t>
            </w:r>
          </w:p>
        </w:tc>
      </w:tr>
      <w:tr w:rsidR="00366016" w:rsidRPr="0048396F" w14:paraId="3B013FEC" w14:textId="77777777" w:rsidTr="00ED0D98">
        <w:trPr>
          <w:trHeight w:val="449"/>
        </w:trPr>
        <w:tc>
          <w:tcPr>
            <w:tcW w:w="1478" w:type="dxa"/>
          </w:tcPr>
          <w:p w14:paraId="455649B4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proofErr w:type="spellStart"/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Extranodal</w:t>
            </w:r>
            <w:proofErr w:type="spellEnd"/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 xml:space="preserve"> </w:t>
            </w:r>
            <w:proofErr w:type="spellStart"/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involvemen</w:t>
            </w:r>
            <w:proofErr w:type="spellEnd"/>
          </w:p>
        </w:tc>
        <w:tc>
          <w:tcPr>
            <w:tcW w:w="1959" w:type="dxa"/>
          </w:tcPr>
          <w:p w14:paraId="1A565EE7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7E83759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0.219</w:t>
            </w:r>
          </w:p>
        </w:tc>
        <w:tc>
          <w:tcPr>
            <w:tcW w:w="1417" w:type="dxa"/>
          </w:tcPr>
          <w:p w14:paraId="1443327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1.499</w:t>
            </w:r>
          </w:p>
        </w:tc>
        <w:tc>
          <w:tcPr>
            <w:tcW w:w="1418" w:type="dxa"/>
          </w:tcPr>
          <w:p w14:paraId="70F3EEF2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0.786-2.858</w:t>
            </w:r>
          </w:p>
        </w:tc>
        <w:tc>
          <w:tcPr>
            <w:tcW w:w="962" w:type="dxa"/>
          </w:tcPr>
          <w:p w14:paraId="5922B372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234B0E3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116DC3E7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34FBAACA" w14:textId="77777777" w:rsidTr="00ED0D98">
        <w:trPr>
          <w:trHeight w:val="449"/>
        </w:trPr>
        <w:tc>
          <w:tcPr>
            <w:tcW w:w="1478" w:type="dxa"/>
            <w:vAlign w:val="bottom"/>
          </w:tcPr>
          <w:p w14:paraId="39FE13C1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Smoking History</w:t>
            </w:r>
          </w:p>
        </w:tc>
        <w:tc>
          <w:tcPr>
            <w:tcW w:w="1959" w:type="dxa"/>
          </w:tcPr>
          <w:p w14:paraId="6348B6D7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779B4D3D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0.331</w:t>
            </w:r>
          </w:p>
        </w:tc>
        <w:tc>
          <w:tcPr>
            <w:tcW w:w="1417" w:type="dxa"/>
          </w:tcPr>
          <w:p w14:paraId="1BEF1606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0.599</w:t>
            </w:r>
          </w:p>
        </w:tc>
        <w:tc>
          <w:tcPr>
            <w:tcW w:w="1418" w:type="dxa"/>
          </w:tcPr>
          <w:p w14:paraId="3E2C9735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0.213-1.686</w:t>
            </w:r>
          </w:p>
        </w:tc>
        <w:tc>
          <w:tcPr>
            <w:tcW w:w="962" w:type="dxa"/>
          </w:tcPr>
          <w:p w14:paraId="4FB19A7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6B802C6F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F3590A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33DFBC06" w14:textId="77777777" w:rsidTr="00ED0D98">
        <w:trPr>
          <w:trHeight w:val="449"/>
        </w:trPr>
        <w:tc>
          <w:tcPr>
            <w:tcW w:w="1478" w:type="dxa"/>
          </w:tcPr>
          <w:p w14:paraId="35D3E9D7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Drinking History</w:t>
            </w:r>
          </w:p>
        </w:tc>
        <w:tc>
          <w:tcPr>
            <w:tcW w:w="1959" w:type="dxa"/>
          </w:tcPr>
          <w:p w14:paraId="1DBEAA82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36A0090E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0.422</w:t>
            </w:r>
          </w:p>
        </w:tc>
        <w:tc>
          <w:tcPr>
            <w:tcW w:w="1417" w:type="dxa"/>
          </w:tcPr>
          <w:p w14:paraId="3488310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1.622</w:t>
            </w:r>
          </w:p>
        </w:tc>
        <w:tc>
          <w:tcPr>
            <w:tcW w:w="1418" w:type="dxa"/>
          </w:tcPr>
          <w:p w14:paraId="67CDDCA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0.498-5.283</w:t>
            </w:r>
          </w:p>
        </w:tc>
        <w:tc>
          <w:tcPr>
            <w:tcW w:w="962" w:type="dxa"/>
          </w:tcPr>
          <w:p w14:paraId="5F976103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4D71A893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1C5CEC3E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224707B8" w14:textId="77777777" w:rsidTr="00ED0D98">
        <w:trPr>
          <w:trHeight w:val="449"/>
        </w:trPr>
        <w:tc>
          <w:tcPr>
            <w:tcW w:w="1478" w:type="dxa"/>
          </w:tcPr>
          <w:p w14:paraId="293D002F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Fam</w:t>
            </w:r>
            <w:r w:rsidRPr="0048396F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>il</w:t>
            </w: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y History of Tumors</w:t>
            </w:r>
          </w:p>
        </w:tc>
        <w:tc>
          <w:tcPr>
            <w:tcW w:w="1959" w:type="dxa"/>
          </w:tcPr>
          <w:p w14:paraId="243CC1EC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49E85313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0.283</w:t>
            </w:r>
          </w:p>
        </w:tc>
        <w:tc>
          <w:tcPr>
            <w:tcW w:w="1417" w:type="dxa"/>
          </w:tcPr>
          <w:p w14:paraId="70C7DFA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0.337</w:t>
            </w:r>
          </w:p>
        </w:tc>
        <w:tc>
          <w:tcPr>
            <w:tcW w:w="1418" w:type="dxa"/>
          </w:tcPr>
          <w:p w14:paraId="3EDC357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0.046-2.453</w:t>
            </w:r>
          </w:p>
        </w:tc>
        <w:tc>
          <w:tcPr>
            <w:tcW w:w="962" w:type="dxa"/>
          </w:tcPr>
          <w:p w14:paraId="20FC767E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105A8C34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7CC164D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0B570DDA" w14:textId="77777777" w:rsidTr="00ED0D98">
        <w:trPr>
          <w:trHeight w:val="449"/>
        </w:trPr>
        <w:tc>
          <w:tcPr>
            <w:tcW w:w="1478" w:type="dxa"/>
          </w:tcPr>
          <w:p w14:paraId="19FFCF86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CD3</w:t>
            </w:r>
          </w:p>
        </w:tc>
        <w:tc>
          <w:tcPr>
            <w:tcW w:w="1959" w:type="dxa"/>
          </w:tcPr>
          <w:p w14:paraId="05C90B92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0CCD82E2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0.371</w:t>
            </w:r>
          </w:p>
        </w:tc>
        <w:tc>
          <w:tcPr>
            <w:tcW w:w="1417" w:type="dxa"/>
          </w:tcPr>
          <w:p w14:paraId="4322DD56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1.410</w:t>
            </w:r>
          </w:p>
        </w:tc>
        <w:tc>
          <w:tcPr>
            <w:tcW w:w="1418" w:type="dxa"/>
          </w:tcPr>
          <w:p w14:paraId="2B91FFC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0.664-2.996</w:t>
            </w:r>
          </w:p>
        </w:tc>
        <w:tc>
          <w:tcPr>
            <w:tcW w:w="962" w:type="dxa"/>
          </w:tcPr>
          <w:p w14:paraId="1B0EB02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1D89158D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F0C70F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2E1D92DE" w14:textId="77777777" w:rsidTr="00ED0D98">
        <w:trPr>
          <w:trHeight w:val="449"/>
        </w:trPr>
        <w:tc>
          <w:tcPr>
            <w:tcW w:w="1478" w:type="dxa"/>
          </w:tcPr>
          <w:p w14:paraId="25BB0E4F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CD5</w:t>
            </w:r>
          </w:p>
        </w:tc>
        <w:tc>
          <w:tcPr>
            <w:tcW w:w="1959" w:type="dxa"/>
          </w:tcPr>
          <w:p w14:paraId="1420A353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43266A97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0.299</w:t>
            </w:r>
          </w:p>
        </w:tc>
        <w:tc>
          <w:tcPr>
            <w:tcW w:w="1417" w:type="dxa"/>
          </w:tcPr>
          <w:p w14:paraId="33D3E89D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1.595</w:t>
            </w:r>
          </w:p>
        </w:tc>
        <w:tc>
          <w:tcPr>
            <w:tcW w:w="1418" w:type="dxa"/>
          </w:tcPr>
          <w:p w14:paraId="638FACFE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0.661-3.849</w:t>
            </w:r>
          </w:p>
        </w:tc>
        <w:tc>
          <w:tcPr>
            <w:tcW w:w="962" w:type="dxa"/>
          </w:tcPr>
          <w:p w14:paraId="19EC83F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218E44BD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69EFC32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477F94EE" w14:textId="77777777" w:rsidTr="00ED0D98">
        <w:trPr>
          <w:trHeight w:val="449"/>
        </w:trPr>
        <w:tc>
          <w:tcPr>
            <w:tcW w:w="1478" w:type="dxa"/>
          </w:tcPr>
          <w:p w14:paraId="3F982C3C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CD10</w:t>
            </w:r>
          </w:p>
        </w:tc>
        <w:tc>
          <w:tcPr>
            <w:tcW w:w="1959" w:type="dxa"/>
          </w:tcPr>
          <w:p w14:paraId="4BE5CE9E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4A344E8D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0.344</w:t>
            </w:r>
          </w:p>
        </w:tc>
        <w:tc>
          <w:tcPr>
            <w:tcW w:w="1417" w:type="dxa"/>
          </w:tcPr>
          <w:p w14:paraId="53B6582E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0.711</w:t>
            </w:r>
          </w:p>
        </w:tc>
        <w:tc>
          <w:tcPr>
            <w:tcW w:w="1418" w:type="dxa"/>
          </w:tcPr>
          <w:p w14:paraId="1561B834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0.351-1.441</w:t>
            </w:r>
          </w:p>
        </w:tc>
        <w:tc>
          <w:tcPr>
            <w:tcW w:w="962" w:type="dxa"/>
          </w:tcPr>
          <w:p w14:paraId="60E44E0C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3193142D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7279D8D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0FC9D587" w14:textId="77777777" w:rsidTr="00ED0D98">
        <w:trPr>
          <w:trHeight w:val="449"/>
        </w:trPr>
        <w:tc>
          <w:tcPr>
            <w:tcW w:w="1478" w:type="dxa"/>
          </w:tcPr>
          <w:p w14:paraId="0481418F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CD21</w:t>
            </w:r>
          </w:p>
        </w:tc>
        <w:tc>
          <w:tcPr>
            <w:tcW w:w="1959" w:type="dxa"/>
          </w:tcPr>
          <w:p w14:paraId="6DBCCF4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7F68F02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0.707</w:t>
            </w:r>
          </w:p>
        </w:tc>
        <w:tc>
          <w:tcPr>
            <w:tcW w:w="1417" w:type="dxa"/>
          </w:tcPr>
          <w:p w14:paraId="77D29AED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1.201</w:t>
            </w:r>
          </w:p>
        </w:tc>
        <w:tc>
          <w:tcPr>
            <w:tcW w:w="1418" w:type="dxa"/>
          </w:tcPr>
          <w:p w14:paraId="658E794C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0.463-3.115</w:t>
            </w:r>
          </w:p>
        </w:tc>
        <w:tc>
          <w:tcPr>
            <w:tcW w:w="962" w:type="dxa"/>
          </w:tcPr>
          <w:p w14:paraId="25D0348C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3F7CB3D4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E0BA51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505230F8" w14:textId="77777777" w:rsidTr="00ED0D98">
        <w:trPr>
          <w:trHeight w:val="449"/>
        </w:trPr>
        <w:tc>
          <w:tcPr>
            <w:tcW w:w="1478" w:type="dxa"/>
          </w:tcPr>
          <w:p w14:paraId="4D1151EA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Ki-67(%)</w:t>
            </w:r>
          </w:p>
        </w:tc>
        <w:tc>
          <w:tcPr>
            <w:tcW w:w="1959" w:type="dxa"/>
          </w:tcPr>
          <w:p w14:paraId="2C806ED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&lt;</w:t>
            </w:r>
            <w:r w:rsidRPr="0048396F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80% vs ≥</w:t>
            </w:r>
            <w:r w:rsidRPr="0048396F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80%</w:t>
            </w:r>
          </w:p>
        </w:tc>
        <w:tc>
          <w:tcPr>
            <w:tcW w:w="1134" w:type="dxa"/>
          </w:tcPr>
          <w:p w14:paraId="562969CD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0.164</w:t>
            </w:r>
          </w:p>
        </w:tc>
        <w:tc>
          <w:tcPr>
            <w:tcW w:w="1417" w:type="dxa"/>
          </w:tcPr>
          <w:p w14:paraId="0DCCB7B1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1.604</w:t>
            </w:r>
          </w:p>
        </w:tc>
        <w:tc>
          <w:tcPr>
            <w:tcW w:w="1418" w:type="dxa"/>
          </w:tcPr>
          <w:p w14:paraId="01AFA91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0.824-3.122</w:t>
            </w:r>
          </w:p>
        </w:tc>
        <w:tc>
          <w:tcPr>
            <w:tcW w:w="962" w:type="dxa"/>
          </w:tcPr>
          <w:p w14:paraId="4AF69C24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71D0E12D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755B72D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33ABEF72" w14:textId="77777777" w:rsidTr="00ED0D98">
        <w:trPr>
          <w:trHeight w:val="449"/>
        </w:trPr>
        <w:tc>
          <w:tcPr>
            <w:tcW w:w="1478" w:type="dxa"/>
          </w:tcPr>
          <w:p w14:paraId="7C2D8C35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BCL2</w:t>
            </w:r>
          </w:p>
        </w:tc>
        <w:tc>
          <w:tcPr>
            <w:tcW w:w="1959" w:type="dxa"/>
          </w:tcPr>
          <w:p w14:paraId="7A68BF97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1F8B0B41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0.027</w:t>
            </w:r>
          </w:p>
        </w:tc>
        <w:tc>
          <w:tcPr>
            <w:tcW w:w="1417" w:type="dxa"/>
          </w:tcPr>
          <w:p w14:paraId="343B78C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0.360</w:t>
            </w:r>
          </w:p>
        </w:tc>
        <w:tc>
          <w:tcPr>
            <w:tcW w:w="1418" w:type="dxa"/>
          </w:tcPr>
          <w:p w14:paraId="68956506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0.145-0.890</w:t>
            </w:r>
          </w:p>
        </w:tc>
        <w:tc>
          <w:tcPr>
            <w:tcW w:w="962" w:type="dxa"/>
          </w:tcPr>
          <w:p w14:paraId="4651854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0.050</w:t>
            </w:r>
          </w:p>
        </w:tc>
        <w:tc>
          <w:tcPr>
            <w:tcW w:w="1471" w:type="dxa"/>
          </w:tcPr>
          <w:p w14:paraId="4071BB92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0.383</w:t>
            </w:r>
          </w:p>
        </w:tc>
        <w:tc>
          <w:tcPr>
            <w:tcW w:w="1332" w:type="dxa"/>
          </w:tcPr>
          <w:p w14:paraId="6635A947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0.147-1.002</w:t>
            </w:r>
          </w:p>
        </w:tc>
      </w:tr>
      <w:tr w:rsidR="00366016" w:rsidRPr="0048396F" w14:paraId="33E6A2F2" w14:textId="77777777" w:rsidTr="00ED0D98">
        <w:trPr>
          <w:trHeight w:val="449"/>
        </w:trPr>
        <w:tc>
          <w:tcPr>
            <w:tcW w:w="1478" w:type="dxa"/>
          </w:tcPr>
          <w:p w14:paraId="660DBC68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BCL6</w:t>
            </w:r>
          </w:p>
        </w:tc>
        <w:tc>
          <w:tcPr>
            <w:tcW w:w="1959" w:type="dxa"/>
          </w:tcPr>
          <w:p w14:paraId="3801D36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3916CB7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0.102</w:t>
            </w:r>
          </w:p>
        </w:tc>
        <w:tc>
          <w:tcPr>
            <w:tcW w:w="1417" w:type="dxa"/>
          </w:tcPr>
          <w:p w14:paraId="3A875F0E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5.280</w:t>
            </w:r>
          </w:p>
        </w:tc>
        <w:tc>
          <w:tcPr>
            <w:tcW w:w="1418" w:type="dxa"/>
          </w:tcPr>
          <w:p w14:paraId="76566DFB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0.718-38.836</w:t>
            </w:r>
          </w:p>
        </w:tc>
        <w:tc>
          <w:tcPr>
            <w:tcW w:w="962" w:type="dxa"/>
          </w:tcPr>
          <w:p w14:paraId="6CC6247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0872448D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2BC7BD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5A845811" w14:textId="77777777" w:rsidTr="00ED0D98">
        <w:trPr>
          <w:trHeight w:val="449"/>
        </w:trPr>
        <w:tc>
          <w:tcPr>
            <w:tcW w:w="1478" w:type="dxa"/>
          </w:tcPr>
          <w:p w14:paraId="3205E339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MUM-1</w:t>
            </w:r>
          </w:p>
        </w:tc>
        <w:tc>
          <w:tcPr>
            <w:tcW w:w="1959" w:type="dxa"/>
          </w:tcPr>
          <w:p w14:paraId="26EADC39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1B0F3A5F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0.935</w:t>
            </w:r>
          </w:p>
        </w:tc>
        <w:tc>
          <w:tcPr>
            <w:tcW w:w="1417" w:type="dxa"/>
          </w:tcPr>
          <w:p w14:paraId="323F02D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1.052</w:t>
            </w:r>
          </w:p>
        </w:tc>
        <w:tc>
          <w:tcPr>
            <w:tcW w:w="1418" w:type="dxa"/>
          </w:tcPr>
          <w:p w14:paraId="365BB729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0.316-3.496</w:t>
            </w:r>
          </w:p>
        </w:tc>
        <w:tc>
          <w:tcPr>
            <w:tcW w:w="962" w:type="dxa"/>
          </w:tcPr>
          <w:p w14:paraId="778E7250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2EC45FC6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3E9AFA62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48396F" w14:paraId="55050154" w14:textId="77777777" w:rsidTr="00ED0D98">
        <w:trPr>
          <w:trHeight w:val="449"/>
        </w:trPr>
        <w:tc>
          <w:tcPr>
            <w:tcW w:w="1478" w:type="dxa"/>
          </w:tcPr>
          <w:p w14:paraId="2233758B" w14:textId="77777777" w:rsidR="00366016" w:rsidRPr="0048396F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Cyclin D1</w:t>
            </w:r>
          </w:p>
        </w:tc>
        <w:tc>
          <w:tcPr>
            <w:tcW w:w="1959" w:type="dxa"/>
          </w:tcPr>
          <w:p w14:paraId="2B312885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17EC33AF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0.304</w:t>
            </w:r>
          </w:p>
        </w:tc>
        <w:tc>
          <w:tcPr>
            <w:tcW w:w="1417" w:type="dxa"/>
          </w:tcPr>
          <w:p w14:paraId="5B879158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1.914</w:t>
            </w:r>
          </w:p>
        </w:tc>
        <w:tc>
          <w:tcPr>
            <w:tcW w:w="1418" w:type="dxa"/>
          </w:tcPr>
          <w:p w14:paraId="7ADFD5D3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48396F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0.555-6.592</w:t>
            </w:r>
          </w:p>
        </w:tc>
        <w:tc>
          <w:tcPr>
            <w:tcW w:w="962" w:type="dxa"/>
          </w:tcPr>
          <w:p w14:paraId="781AFF54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71" w:type="dxa"/>
          </w:tcPr>
          <w:p w14:paraId="3EC22723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32" w:type="dxa"/>
          </w:tcPr>
          <w:p w14:paraId="396439AA" w14:textId="77777777" w:rsidR="00366016" w:rsidRPr="0048396F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</w:tbl>
    <w:p w14:paraId="550F0DD4" w14:textId="0475C844" w:rsidR="00366016" w:rsidRPr="002B1C9A" w:rsidRDefault="00366016" w:rsidP="00366016">
      <w:pPr>
        <w:rPr>
          <w:rFonts w:ascii="Times New Roman" w:eastAsia="宋体" w:hAnsi="Times New Roman" w:cs="Times New Roman"/>
          <w:sz w:val="18"/>
          <w:szCs w:val="20"/>
        </w:rPr>
      </w:pPr>
      <w:r>
        <w:rPr>
          <w:rFonts w:ascii="Times New Roman" w:eastAsia="宋体" w:hAnsi="Times New Roman" w:cs="Times New Roman" w:hint="eastAsia"/>
          <w:sz w:val="18"/>
          <w:szCs w:val="20"/>
        </w:rPr>
        <w:t>Note</w:t>
      </w:r>
      <w:r>
        <w:rPr>
          <w:rFonts w:ascii="Times New Roman" w:eastAsia="宋体" w:hAnsi="Times New Roman" w:cs="Times New Roman" w:hint="eastAsia"/>
          <w:sz w:val="18"/>
          <w:szCs w:val="20"/>
        </w:rPr>
        <w:t>：</w:t>
      </w:r>
      <w:r w:rsidRPr="006455FA">
        <w:rPr>
          <w:rFonts w:ascii="Times New Roman" w:eastAsia="宋体" w:hAnsi="Times New Roman" w:cs="Times New Roman" w:hint="eastAsia"/>
          <w:sz w:val="18"/>
          <w:szCs w:val="20"/>
        </w:rPr>
        <w:t xml:space="preserve">Bold indicates </w:t>
      </w:r>
      <w:r w:rsidRPr="006222E1">
        <w:rPr>
          <w:rFonts w:ascii="Times New Roman" w:eastAsia="宋体" w:hAnsi="Times New Roman" w:cs="Times New Roman"/>
          <w:i/>
          <w:iCs/>
          <w:sz w:val="18"/>
          <w:szCs w:val="20"/>
        </w:rPr>
        <w:t>P</w:t>
      </w:r>
      <w:r w:rsidRPr="006455FA">
        <w:rPr>
          <w:rFonts w:ascii="Times New Roman" w:eastAsia="宋体" w:hAnsi="Times New Roman" w:cs="Times New Roman" w:hint="eastAsia"/>
          <w:sz w:val="18"/>
          <w:szCs w:val="20"/>
        </w:rPr>
        <w:t xml:space="preserve"> &lt; 0.05</w:t>
      </w:r>
      <w:r>
        <w:rPr>
          <w:rFonts w:ascii="Times New Roman" w:eastAsia="宋体" w:hAnsi="Times New Roman" w:cs="Times New Roman" w:hint="eastAsia"/>
          <w14:ligatures w14:val="none"/>
        </w:rPr>
        <w:t xml:space="preserve">, </w:t>
      </w:r>
      <w:r>
        <w:rPr>
          <w:rFonts w:ascii="Times New Roman" w:eastAsia="宋体" w:hAnsi="Times New Roman" w:cs="Times New Roman" w:hint="eastAsia"/>
          <w:sz w:val="18"/>
          <w:szCs w:val="20"/>
        </w:rPr>
        <w:t>B-NHL (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B-cell </w:t>
      </w:r>
      <w:r>
        <w:rPr>
          <w:rFonts w:ascii="Times New Roman" w:eastAsia="宋体" w:hAnsi="Times New Roman" w:cs="Times New Roman" w:hint="eastAsia"/>
          <w:sz w:val="18"/>
          <w:szCs w:val="20"/>
        </w:rPr>
        <w:t>N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on-Hodgkin </w:t>
      </w:r>
      <w:r>
        <w:rPr>
          <w:rFonts w:ascii="Times New Roman" w:eastAsia="宋体" w:hAnsi="Times New Roman" w:cs="Times New Roman" w:hint="eastAsia"/>
          <w:sz w:val="18"/>
          <w:szCs w:val="20"/>
        </w:rPr>
        <w:t>L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>ymphoma</w:t>
      </w:r>
      <w:r>
        <w:rPr>
          <w:rFonts w:ascii="Times New Roman" w:eastAsia="宋体" w:hAnsi="Times New Roman" w:cs="Times New Roman" w:hint="eastAsia"/>
          <w:sz w:val="18"/>
          <w:szCs w:val="20"/>
        </w:rPr>
        <w:t>)</w:t>
      </w:r>
    </w:p>
    <w:p w14:paraId="685AF52E" w14:textId="3D926485" w:rsidR="00366016" w:rsidRPr="00366016" w:rsidRDefault="00366016" w:rsidP="00366016">
      <w:pPr>
        <w:rPr>
          <w:rFonts w:ascii="Times New Roman" w:eastAsia="宋体" w:hAnsi="Times New Roman" w:cs="Times New Roman"/>
          <w14:ligatures w14:val="none"/>
        </w:rPr>
      </w:pPr>
    </w:p>
    <w:p w14:paraId="458A5F52" w14:textId="77777777" w:rsidR="00366016" w:rsidRDefault="00366016">
      <w:pPr>
        <w:widowControl/>
        <w:spacing w:after="160" w:line="278" w:lineRule="auto"/>
        <w:jc w:val="left"/>
        <w:rPr>
          <w:rFonts w:ascii="Times New Roman" w:eastAsia="宋体" w:hAnsi="Times New Roman" w:cs="Times New Roman"/>
          <w14:ligatures w14:val="none"/>
        </w:rPr>
      </w:pPr>
      <w:r>
        <w:rPr>
          <w:rFonts w:ascii="Times New Roman" w:eastAsia="宋体" w:hAnsi="Times New Roman" w:cs="Times New Roman"/>
          <w14:ligatures w14:val="none"/>
        </w:rPr>
        <w:br w:type="page"/>
      </w:r>
    </w:p>
    <w:p w14:paraId="3B7D24C3" w14:textId="047CDF2C" w:rsidR="00366016" w:rsidRDefault="00366016" w:rsidP="00366016">
      <w:pPr>
        <w:jc w:val="center"/>
        <w:rPr>
          <w:rFonts w:ascii="Times New Roman" w:eastAsia="宋体" w:hAnsi="Times New Roman" w:cs="Times New Roman"/>
          <w14:ligatures w14:val="none"/>
        </w:rPr>
      </w:pPr>
      <w:r w:rsidRPr="0080739B">
        <w:rPr>
          <w:rFonts w:ascii="Times New Roman" w:eastAsia="宋体" w:hAnsi="Times New Roman" w:cs="Times New Roman" w:hint="eastAsia"/>
          <w14:ligatures w14:val="none"/>
        </w:rPr>
        <w:lastRenderedPageBreak/>
        <w:t>Supplementary Table</w:t>
      </w:r>
      <w:r w:rsidRPr="00AB40D9">
        <w:rPr>
          <w:rFonts w:ascii="Times New Roman" w:eastAsia="宋体" w:hAnsi="Times New Roman" w:cs="Times New Roman" w:hint="eastAsia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14:ligatures w14:val="none"/>
        </w:rPr>
        <w:t>7</w:t>
      </w:r>
      <w:r w:rsidRPr="00AB40D9">
        <w:rPr>
          <w:rFonts w:ascii="Times New Roman" w:eastAsia="宋体" w:hAnsi="Times New Roman" w:cs="Times New Roman" w:hint="eastAsia"/>
          <w14:ligatures w14:val="none"/>
        </w:rPr>
        <w:t xml:space="preserve"> Cox Regression Analysis of Factors Affecting PFS in B-NHL Patients Treated with Rituximab in Plasma Samples</w:t>
      </w:r>
    </w:p>
    <w:tbl>
      <w:tblPr>
        <w:tblStyle w:val="af2"/>
        <w:tblW w:w="11112" w:type="dxa"/>
        <w:tblInd w:w="-145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959"/>
        <w:gridCol w:w="1134"/>
        <w:gridCol w:w="1417"/>
        <w:gridCol w:w="1418"/>
        <w:gridCol w:w="992"/>
        <w:gridCol w:w="1268"/>
        <w:gridCol w:w="1304"/>
      </w:tblGrid>
      <w:tr w:rsidR="00366016" w:rsidRPr="008C0B04" w14:paraId="46C2732E" w14:textId="77777777" w:rsidTr="00ED0D98">
        <w:trPr>
          <w:trHeight w:val="220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vAlign w:val="bottom"/>
          </w:tcPr>
          <w:p w14:paraId="4AF8222F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Clinical characteristics</w:t>
            </w:r>
          </w:p>
        </w:tc>
        <w:tc>
          <w:tcPr>
            <w:tcW w:w="1959" w:type="dxa"/>
            <w:tcBorders>
              <w:top w:val="single" w:sz="4" w:space="0" w:color="auto"/>
              <w:bottom w:val="nil"/>
            </w:tcBorders>
            <w:vAlign w:val="bottom"/>
          </w:tcPr>
          <w:p w14:paraId="2C443AA5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bottom"/>
          </w:tcPr>
          <w:p w14:paraId="508A900D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14:paraId="6EC520D4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bottom"/>
          </w:tcPr>
          <w:p w14:paraId="1B896A9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PFS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14:paraId="01CBDDC8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nil"/>
            </w:tcBorders>
            <w:vAlign w:val="bottom"/>
          </w:tcPr>
          <w:p w14:paraId="050805D8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1FD4EE3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48D46C98" w14:textId="77777777" w:rsidTr="00ED0D98">
        <w:trPr>
          <w:trHeight w:val="358"/>
        </w:trPr>
        <w:tc>
          <w:tcPr>
            <w:tcW w:w="1620" w:type="dxa"/>
            <w:vMerge/>
            <w:vAlign w:val="bottom"/>
          </w:tcPr>
          <w:p w14:paraId="2CC98EC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  <w:vAlign w:val="bottom"/>
          </w:tcPr>
          <w:p w14:paraId="4B7843F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bottom"/>
          </w:tcPr>
          <w:p w14:paraId="5FD40703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14:paraId="641DE557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Univariate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69F41FF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bottom"/>
          </w:tcPr>
          <w:p w14:paraId="557BD72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bottom w:val="single" w:sz="4" w:space="0" w:color="auto"/>
            </w:tcBorders>
            <w:vAlign w:val="bottom"/>
          </w:tcPr>
          <w:p w14:paraId="0AFA778C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Multivariate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45C8F10D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04991454" w14:textId="77777777" w:rsidTr="00ED0D98">
        <w:trPr>
          <w:trHeight w:val="39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bottom"/>
          </w:tcPr>
          <w:p w14:paraId="1856DA23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B3F2A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30EE9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  <w:t>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500CFD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Hazard ratio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F01A2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95% CI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BE4E69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  <w:t>P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D2F295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Hazard ratio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B0F44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95% CI</w:t>
            </w:r>
          </w:p>
        </w:tc>
      </w:tr>
      <w:tr w:rsidR="00366016" w:rsidRPr="008C0B04" w14:paraId="2FCD08A2" w14:textId="77777777" w:rsidTr="00ED0D98">
        <w:trPr>
          <w:trHeight w:val="444"/>
        </w:trPr>
        <w:tc>
          <w:tcPr>
            <w:tcW w:w="1620" w:type="dxa"/>
            <w:tcBorders>
              <w:top w:val="single" w:sz="4" w:space="0" w:color="auto"/>
            </w:tcBorders>
          </w:tcPr>
          <w:p w14:paraId="7FAD92A2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IL-6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14:paraId="40DF52ED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 vs High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7D348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0.771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54DE22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0.942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DA95F1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0.631-1.407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B7255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2320CFA1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3CCA167A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764F5328" w14:textId="77777777" w:rsidTr="00ED0D98">
        <w:trPr>
          <w:trHeight w:val="444"/>
        </w:trPr>
        <w:tc>
          <w:tcPr>
            <w:tcW w:w="1620" w:type="dxa"/>
          </w:tcPr>
          <w:p w14:paraId="67D0FF2C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IL-10</w:t>
            </w:r>
          </w:p>
        </w:tc>
        <w:tc>
          <w:tcPr>
            <w:tcW w:w="1959" w:type="dxa"/>
          </w:tcPr>
          <w:p w14:paraId="57DA3065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Low vs High</w:t>
            </w:r>
          </w:p>
        </w:tc>
        <w:tc>
          <w:tcPr>
            <w:tcW w:w="1134" w:type="dxa"/>
          </w:tcPr>
          <w:p w14:paraId="687F84BB" w14:textId="77777777" w:rsidR="00366016" w:rsidRPr="00A6441B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 w:rsidRPr="00A6441B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0.008</w:t>
            </w:r>
          </w:p>
        </w:tc>
        <w:tc>
          <w:tcPr>
            <w:tcW w:w="1417" w:type="dxa"/>
          </w:tcPr>
          <w:p w14:paraId="7F13E54D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bookmarkStart w:id="6" w:name="_Hlk201240578"/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1.731</w:t>
            </w:r>
            <w:bookmarkEnd w:id="6"/>
          </w:p>
        </w:tc>
        <w:tc>
          <w:tcPr>
            <w:tcW w:w="1418" w:type="dxa"/>
          </w:tcPr>
          <w:p w14:paraId="3950C657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bookmarkStart w:id="7" w:name="_Hlk201240596"/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1.152-2.602</w:t>
            </w:r>
            <w:bookmarkEnd w:id="7"/>
          </w:p>
        </w:tc>
        <w:tc>
          <w:tcPr>
            <w:tcW w:w="992" w:type="dxa"/>
          </w:tcPr>
          <w:p w14:paraId="6AD5CBBF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0.017</w:t>
            </w:r>
          </w:p>
        </w:tc>
        <w:tc>
          <w:tcPr>
            <w:tcW w:w="1268" w:type="dxa"/>
          </w:tcPr>
          <w:p w14:paraId="26F65DE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1.669</w:t>
            </w:r>
          </w:p>
        </w:tc>
        <w:tc>
          <w:tcPr>
            <w:tcW w:w="1304" w:type="dxa"/>
          </w:tcPr>
          <w:p w14:paraId="547DB9D7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1.097-2.537</w:t>
            </w:r>
          </w:p>
        </w:tc>
      </w:tr>
      <w:tr w:rsidR="00366016" w:rsidRPr="008C0B04" w14:paraId="4218AE30" w14:textId="77777777" w:rsidTr="00ED0D98">
        <w:trPr>
          <w:trHeight w:val="444"/>
        </w:trPr>
        <w:tc>
          <w:tcPr>
            <w:tcW w:w="1620" w:type="dxa"/>
          </w:tcPr>
          <w:p w14:paraId="5C360E81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Age</w:t>
            </w:r>
          </w:p>
        </w:tc>
        <w:tc>
          <w:tcPr>
            <w:tcW w:w="1959" w:type="dxa"/>
          </w:tcPr>
          <w:p w14:paraId="20D75723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&lt;</w:t>
            </w:r>
            <w:r w:rsidRPr="008C0B04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65 vs ≥</w:t>
            </w:r>
            <w:r w:rsidRPr="008C0B04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14:paraId="00369F41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0.148</w:t>
            </w:r>
          </w:p>
        </w:tc>
        <w:tc>
          <w:tcPr>
            <w:tcW w:w="1417" w:type="dxa"/>
          </w:tcPr>
          <w:p w14:paraId="4A88234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0.729</w:t>
            </w:r>
          </w:p>
        </w:tc>
        <w:tc>
          <w:tcPr>
            <w:tcW w:w="1418" w:type="dxa"/>
          </w:tcPr>
          <w:p w14:paraId="63BF44FF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0.475-1.119</w:t>
            </w:r>
          </w:p>
        </w:tc>
        <w:tc>
          <w:tcPr>
            <w:tcW w:w="992" w:type="dxa"/>
          </w:tcPr>
          <w:p w14:paraId="3BC6D4D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55DEF1CC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64EF0ED3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54CF954C" w14:textId="77777777" w:rsidTr="00ED0D98">
        <w:trPr>
          <w:trHeight w:val="444"/>
        </w:trPr>
        <w:tc>
          <w:tcPr>
            <w:tcW w:w="1620" w:type="dxa"/>
          </w:tcPr>
          <w:p w14:paraId="47DF32BE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Gender</w:t>
            </w:r>
          </w:p>
        </w:tc>
        <w:tc>
          <w:tcPr>
            <w:tcW w:w="1959" w:type="dxa"/>
          </w:tcPr>
          <w:p w14:paraId="58AA6B8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Female vs Male</w:t>
            </w:r>
          </w:p>
        </w:tc>
        <w:tc>
          <w:tcPr>
            <w:tcW w:w="1134" w:type="dxa"/>
          </w:tcPr>
          <w:p w14:paraId="1CECF9D5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0.0.204</w:t>
            </w:r>
          </w:p>
        </w:tc>
        <w:tc>
          <w:tcPr>
            <w:tcW w:w="1417" w:type="dxa"/>
          </w:tcPr>
          <w:p w14:paraId="4A3932A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1.294</w:t>
            </w:r>
          </w:p>
        </w:tc>
        <w:tc>
          <w:tcPr>
            <w:tcW w:w="1418" w:type="dxa"/>
          </w:tcPr>
          <w:p w14:paraId="0F58F515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0.869-1.926</w:t>
            </w:r>
          </w:p>
        </w:tc>
        <w:tc>
          <w:tcPr>
            <w:tcW w:w="992" w:type="dxa"/>
          </w:tcPr>
          <w:p w14:paraId="62BED3E2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4DD37A37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504662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4DC0FEAB" w14:textId="77777777" w:rsidTr="00ED0D98">
        <w:trPr>
          <w:trHeight w:val="444"/>
        </w:trPr>
        <w:tc>
          <w:tcPr>
            <w:tcW w:w="1620" w:type="dxa"/>
          </w:tcPr>
          <w:p w14:paraId="3A9F681D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Ann Arbor stage</w:t>
            </w:r>
          </w:p>
        </w:tc>
        <w:tc>
          <w:tcPr>
            <w:tcW w:w="1959" w:type="dxa"/>
          </w:tcPr>
          <w:p w14:paraId="106A02C5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I-II vs III-IV</w:t>
            </w:r>
          </w:p>
        </w:tc>
        <w:tc>
          <w:tcPr>
            <w:tcW w:w="1134" w:type="dxa"/>
          </w:tcPr>
          <w:p w14:paraId="4DF8F81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0.001</w:t>
            </w:r>
          </w:p>
        </w:tc>
        <w:tc>
          <w:tcPr>
            <w:tcW w:w="1417" w:type="dxa"/>
          </w:tcPr>
          <w:p w14:paraId="6351560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bookmarkStart w:id="8" w:name="OLE_LINK5"/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2.247</w:t>
            </w:r>
            <w:bookmarkEnd w:id="8"/>
          </w:p>
        </w:tc>
        <w:tc>
          <w:tcPr>
            <w:tcW w:w="1418" w:type="dxa"/>
          </w:tcPr>
          <w:p w14:paraId="425D362F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bookmarkStart w:id="9" w:name="_Hlk201240723"/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1.404-3.597</w:t>
            </w:r>
            <w:bookmarkEnd w:id="9"/>
          </w:p>
        </w:tc>
        <w:tc>
          <w:tcPr>
            <w:tcW w:w="992" w:type="dxa"/>
          </w:tcPr>
          <w:p w14:paraId="0CF49067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0.001</w:t>
            </w:r>
          </w:p>
        </w:tc>
        <w:tc>
          <w:tcPr>
            <w:tcW w:w="1268" w:type="dxa"/>
          </w:tcPr>
          <w:p w14:paraId="1D548567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2.179</w:t>
            </w:r>
          </w:p>
        </w:tc>
        <w:tc>
          <w:tcPr>
            <w:tcW w:w="1304" w:type="dxa"/>
          </w:tcPr>
          <w:p w14:paraId="4E8E8CEB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1.360-3.490</w:t>
            </w:r>
          </w:p>
        </w:tc>
      </w:tr>
      <w:tr w:rsidR="00366016" w:rsidRPr="008C0B04" w14:paraId="6B32D31F" w14:textId="77777777" w:rsidTr="00ED0D98">
        <w:trPr>
          <w:trHeight w:val="444"/>
        </w:trPr>
        <w:tc>
          <w:tcPr>
            <w:tcW w:w="1620" w:type="dxa"/>
          </w:tcPr>
          <w:p w14:paraId="7FF6C427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Typing</w:t>
            </w:r>
          </w:p>
        </w:tc>
        <w:tc>
          <w:tcPr>
            <w:tcW w:w="1959" w:type="dxa"/>
          </w:tcPr>
          <w:p w14:paraId="38D00ACC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203B0D0D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FF0000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0.206</w:t>
            </w:r>
          </w:p>
        </w:tc>
        <w:tc>
          <w:tcPr>
            <w:tcW w:w="1417" w:type="dxa"/>
          </w:tcPr>
          <w:p w14:paraId="14707681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0.712</w:t>
            </w:r>
          </w:p>
        </w:tc>
        <w:tc>
          <w:tcPr>
            <w:tcW w:w="1418" w:type="dxa"/>
          </w:tcPr>
          <w:p w14:paraId="397EF0F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0.421-1.205</w:t>
            </w:r>
          </w:p>
        </w:tc>
        <w:tc>
          <w:tcPr>
            <w:tcW w:w="992" w:type="dxa"/>
          </w:tcPr>
          <w:p w14:paraId="55EF96E9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637D5EA8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BA53017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66A329EF" w14:textId="77777777" w:rsidTr="00ED0D98">
        <w:trPr>
          <w:trHeight w:val="435"/>
        </w:trPr>
        <w:tc>
          <w:tcPr>
            <w:tcW w:w="1620" w:type="dxa"/>
          </w:tcPr>
          <w:p w14:paraId="17DA3444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proofErr w:type="spellStart"/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Extranodal</w:t>
            </w:r>
            <w:proofErr w:type="spellEnd"/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 xml:space="preserve"> </w:t>
            </w:r>
            <w:proofErr w:type="spellStart"/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involvemen</w:t>
            </w:r>
            <w:proofErr w:type="spellEnd"/>
          </w:p>
        </w:tc>
        <w:tc>
          <w:tcPr>
            <w:tcW w:w="1959" w:type="dxa"/>
            <w:vAlign w:val="center"/>
          </w:tcPr>
          <w:p w14:paraId="2913CCAD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  <w:vAlign w:val="center"/>
          </w:tcPr>
          <w:p w14:paraId="779FD69F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0.373</w:t>
            </w:r>
          </w:p>
        </w:tc>
        <w:tc>
          <w:tcPr>
            <w:tcW w:w="1417" w:type="dxa"/>
            <w:vAlign w:val="center"/>
          </w:tcPr>
          <w:p w14:paraId="49F9806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1.197</w:t>
            </w:r>
          </w:p>
        </w:tc>
        <w:tc>
          <w:tcPr>
            <w:tcW w:w="1418" w:type="dxa"/>
            <w:vAlign w:val="center"/>
          </w:tcPr>
          <w:p w14:paraId="03C0E0B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0.806-1.776</w:t>
            </w:r>
          </w:p>
        </w:tc>
        <w:tc>
          <w:tcPr>
            <w:tcW w:w="992" w:type="dxa"/>
            <w:vAlign w:val="center"/>
          </w:tcPr>
          <w:p w14:paraId="197A9844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0F3027DF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45764E35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44C3FD7E" w14:textId="77777777" w:rsidTr="00ED0D98">
        <w:trPr>
          <w:trHeight w:val="435"/>
        </w:trPr>
        <w:tc>
          <w:tcPr>
            <w:tcW w:w="1620" w:type="dxa"/>
            <w:vAlign w:val="bottom"/>
          </w:tcPr>
          <w:p w14:paraId="1C8C9822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Smoking History</w:t>
            </w:r>
          </w:p>
        </w:tc>
        <w:tc>
          <w:tcPr>
            <w:tcW w:w="1959" w:type="dxa"/>
          </w:tcPr>
          <w:p w14:paraId="58B50FD1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352C98FF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0.633</w:t>
            </w:r>
          </w:p>
        </w:tc>
        <w:tc>
          <w:tcPr>
            <w:tcW w:w="1417" w:type="dxa"/>
          </w:tcPr>
          <w:p w14:paraId="0AF640D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0.871</w:t>
            </w:r>
          </w:p>
        </w:tc>
        <w:tc>
          <w:tcPr>
            <w:tcW w:w="1418" w:type="dxa"/>
          </w:tcPr>
          <w:p w14:paraId="24220F2F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0.494-1.535</w:t>
            </w:r>
          </w:p>
        </w:tc>
        <w:tc>
          <w:tcPr>
            <w:tcW w:w="992" w:type="dxa"/>
          </w:tcPr>
          <w:p w14:paraId="49AD55D1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19C2014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2B8C0A9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768BFE01" w14:textId="77777777" w:rsidTr="00ED0D98">
        <w:trPr>
          <w:trHeight w:val="435"/>
        </w:trPr>
        <w:tc>
          <w:tcPr>
            <w:tcW w:w="1620" w:type="dxa"/>
          </w:tcPr>
          <w:p w14:paraId="2DE0AC68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Drinking History</w:t>
            </w:r>
          </w:p>
        </w:tc>
        <w:tc>
          <w:tcPr>
            <w:tcW w:w="1959" w:type="dxa"/>
          </w:tcPr>
          <w:p w14:paraId="1F42DF42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637BB9C5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0.805</w:t>
            </w:r>
          </w:p>
        </w:tc>
        <w:tc>
          <w:tcPr>
            <w:tcW w:w="1417" w:type="dxa"/>
          </w:tcPr>
          <w:p w14:paraId="1C92AFC2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0.893</w:t>
            </w:r>
          </w:p>
        </w:tc>
        <w:tc>
          <w:tcPr>
            <w:tcW w:w="1418" w:type="dxa"/>
          </w:tcPr>
          <w:p w14:paraId="426D5C4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0.363-2.197</w:t>
            </w:r>
          </w:p>
        </w:tc>
        <w:tc>
          <w:tcPr>
            <w:tcW w:w="992" w:type="dxa"/>
          </w:tcPr>
          <w:p w14:paraId="7878D49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4E81BBA4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6208615C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3FB42335" w14:textId="77777777" w:rsidTr="00ED0D98">
        <w:trPr>
          <w:trHeight w:val="435"/>
        </w:trPr>
        <w:tc>
          <w:tcPr>
            <w:tcW w:w="1620" w:type="dxa"/>
          </w:tcPr>
          <w:p w14:paraId="739C68AB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Fam</w:t>
            </w:r>
            <w:r w:rsidRPr="008C0B04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>il</w:t>
            </w: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y History of Tumors</w:t>
            </w:r>
          </w:p>
        </w:tc>
        <w:tc>
          <w:tcPr>
            <w:tcW w:w="1959" w:type="dxa"/>
          </w:tcPr>
          <w:p w14:paraId="52684F2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No vs Yes</w:t>
            </w:r>
          </w:p>
        </w:tc>
        <w:tc>
          <w:tcPr>
            <w:tcW w:w="1134" w:type="dxa"/>
          </w:tcPr>
          <w:p w14:paraId="06B1355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0.633</w:t>
            </w:r>
          </w:p>
        </w:tc>
        <w:tc>
          <w:tcPr>
            <w:tcW w:w="1417" w:type="dxa"/>
          </w:tcPr>
          <w:p w14:paraId="5758A1A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1.206</w:t>
            </w:r>
          </w:p>
        </w:tc>
        <w:tc>
          <w:tcPr>
            <w:tcW w:w="1418" w:type="dxa"/>
          </w:tcPr>
          <w:p w14:paraId="7E3E42F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0.559-2.605</w:t>
            </w:r>
          </w:p>
        </w:tc>
        <w:tc>
          <w:tcPr>
            <w:tcW w:w="992" w:type="dxa"/>
          </w:tcPr>
          <w:p w14:paraId="359C83A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507484A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2111B75D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1D5A575C" w14:textId="77777777" w:rsidTr="00ED0D98">
        <w:trPr>
          <w:trHeight w:val="435"/>
        </w:trPr>
        <w:tc>
          <w:tcPr>
            <w:tcW w:w="1620" w:type="dxa"/>
          </w:tcPr>
          <w:p w14:paraId="7CB77979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CD3</w:t>
            </w:r>
          </w:p>
        </w:tc>
        <w:tc>
          <w:tcPr>
            <w:tcW w:w="1959" w:type="dxa"/>
          </w:tcPr>
          <w:p w14:paraId="25BC1344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3B3BD85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0.571</w:t>
            </w:r>
          </w:p>
        </w:tc>
        <w:tc>
          <w:tcPr>
            <w:tcW w:w="1417" w:type="dxa"/>
          </w:tcPr>
          <w:p w14:paraId="01E85EA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1.147</w:t>
            </w:r>
          </w:p>
        </w:tc>
        <w:tc>
          <w:tcPr>
            <w:tcW w:w="1418" w:type="dxa"/>
          </w:tcPr>
          <w:p w14:paraId="4A82D6BF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0.714-1.844</w:t>
            </w:r>
          </w:p>
        </w:tc>
        <w:tc>
          <w:tcPr>
            <w:tcW w:w="992" w:type="dxa"/>
          </w:tcPr>
          <w:p w14:paraId="18754731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6638D932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2DF14E6C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60A5D3EE" w14:textId="77777777" w:rsidTr="00ED0D98">
        <w:trPr>
          <w:trHeight w:val="435"/>
        </w:trPr>
        <w:tc>
          <w:tcPr>
            <w:tcW w:w="1620" w:type="dxa"/>
          </w:tcPr>
          <w:p w14:paraId="2DD61AE5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CD5</w:t>
            </w:r>
          </w:p>
        </w:tc>
        <w:tc>
          <w:tcPr>
            <w:tcW w:w="1959" w:type="dxa"/>
          </w:tcPr>
          <w:p w14:paraId="09D29F0F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702CAA15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0.190</w:t>
            </w:r>
          </w:p>
        </w:tc>
        <w:tc>
          <w:tcPr>
            <w:tcW w:w="1417" w:type="dxa"/>
          </w:tcPr>
          <w:p w14:paraId="7C85EB33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1.401</w:t>
            </w:r>
          </w:p>
        </w:tc>
        <w:tc>
          <w:tcPr>
            <w:tcW w:w="1418" w:type="dxa"/>
          </w:tcPr>
          <w:p w14:paraId="389D023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0.846-2.318</w:t>
            </w:r>
          </w:p>
        </w:tc>
        <w:tc>
          <w:tcPr>
            <w:tcW w:w="992" w:type="dxa"/>
          </w:tcPr>
          <w:p w14:paraId="7A6B7143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06E523C2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1F998C3D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2D052E72" w14:textId="77777777" w:rsidTr="00ED0D98">
        <w:trPr>
          <w:trHeight w:val="435"/>
        </w:trPr>
        <w:tc>
          <w:tcPr>
            <w:tcW w:w="1620" w:type="dxa"/>
          </w:tcPr>
          <w:p w14:paraId="54C02E25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CD10</w:t>
            </w:r>
          </w:p>
        </w:tc>
        <w:tc>
          <w:tcPr>
            <w:tcW w:w="1959" w:type="dxa"/>
          </w:tcPr>
          <w:p w14:paraId="6BB735BA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6E951D2C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0.603</w:t>
            </w:r>
          </w:p>
        </w:tc>
        <w:tc>
          <w:tcPr>
            <w:tcW w:w="1417" w:type="dxa"/>
          </w:tcPr>
          <w:p w14:paraId="698D23E2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1.120</w:t>
            </w:r>
          </w:p>
        </w:tc>
        <w:tc>
          <w:tcPr>
            <w:tcW w:w="1418" w:type="dxa"/>
          </w:tcPr>
          <w:p w14:paraId="66A67B87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0.730-1.720</w:t>
            </w:r>
          </w:p>
        </w:tc>
        <w:tc>
          <w:tcPr>
            <w:tcW w:w="992" w:type="dxa"/>
          </w:tcPr>
          <w:p w14:paraId="1BDDCF8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276E12B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4D1505F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53209955" w14:textId="77777777" w:rsidTr="00ED0D98">
        <w:trPr>
          <w:trHeight w:val="435"/>
        </w:trPr>
        <w:tc>
          <w:tcPr>
            <w:tcW w:w="1620" w:type="dxa"/>
          </w:tcPr>
          <w:p w14:paraId="3AD38E67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CD21</w:t>
            </w:r>
          </w:p>
        </w:tc>
        <w:tc>
          <w:tcPr>
            <w:tcW w:w="1959" w:type="dxa"/>
          </w:tcPr>
          <w:p w14:paraId="610AC7BA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759D2141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0.489</w:t>
            </w:r>
          </w:p>
        </w:tc>
        <w:tc>
          <w:tcPr>
            <w:tcW w:w="1417" w:type="dxa"/>
          </w:tcPr>
          <w:p w14:paraId="2811B007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0.816</w:t>
            </w:r>
          </w:p>
        </w:tc>
        <w:tc>
          <w:tcPr>
            <w:tcW w:w="1418" w:type="dxa"/>
          </w:tcPr>
          <w:p w14:paraId="499AC84C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0.459-1.451</w:t>
            </w:r>
          </w:p>
        </w:tc>
        <w:tc>
          <w:tcPr>
            <w:tcW w:w="992" w:type="dxa"/>
          </w:tcPr>
          <w:p w14:paraId="5202D79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5215766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1C6B156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03F81CD5" w14:textId="77777777" w:rsidTr="00ED0D98">
        <w:trPr>
          <w:trHeight w:val="435"/>
        </w:trPr>
        <w:tc>
          <w:tcPr>
            <w:tcW w:w="1620" w:type="dxa"/>
          </w:tcPr>
          <w:p w14:paraId="24A74353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Ki-67(%)</w:t>
            </w:r>
          </w:p>
        </w:tc>
        <w:tc>
          <w:tcPr>
            <w:tcW w:w="1959" w:type="dxa"/>
          </w:tcPr>
          <w:p w14:paraId="3FCE7AC7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&lt;</w:t>
            </w:r>
            <w:r w:rsidRPr="008C0B04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80% vs ≥</w:t>
            </w:r>
            <w:r w:rsidRPr="008C0B04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80%</w:t>
            </w:r>
          </w:p>
        </w:tc>
        <w:tc>
          <w:tcPr>
            <w:tcW w:w="1134" w:type="dxa"/>
          </w:tcPr>
          <w:p w14:paraId="6F4903E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0.363</w:t>
            </w:r>
          </w:p>
        </w:tc>
        <w:tc>
          <w:tcPr>
            <w:tcW w:w="1417" w:type="dxa"/>
          </w:tcPr>
          <w:p w14:paraId="5F27861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0.825</w:t>
            </w:r>
          </w:p>
        </w:tc>
        <w:tc>
          <w:tcPr>
            <w:tcW w:w="1418" w:type="dxa"/>
          </w:tcPr>
          <w:p w14:paraId="0A4F093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0.546-1.248</w:t>
            </w:r>
          </w:p>
        </w:tc>
        <w:tc>
          <w:tcPr>
            <w:tcW w:w="992" w:type="dxa"/>
          </w:tcPr>
          <w:p w14:paraId="1521C1C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4B12A7C2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25BAA27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03C80BFA" w14:textId="77777777" w:rsidTr="00ED0D98">
        <w:trPr>
          <w:trHeight w:val="435"/>
        </w:trPr>
        <w:tc>
          <w:tcPr>
            <w:tcW w:w="1620" w:type="dxa"/>
          </w:tcPr>
          <w:p w14:paraId="6076CA2E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BCL2</w:t>
            </w:r>
          </w:p>
        </w:tc>
        <w:tc>
          <w:tcPr>
            <w:tcW w:w="1959" w:type="dxa"/>
          </w:tcPr>
          <w:p w14:paraId="48372665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06C8C8D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FF0000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0.147</w:t>
            </w:r>
          </w:p>
        </w:tc>
        <w:tc>
          <w:tcPr>
            <w:tcW w:w="1417" w:type="dxa"/>
          </w:tcPr>
          <w:p w14:paraId="5FCC780D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1.666</w:t>
            </w:r>
          </w:p>
        </w:tc>
        <w:tc>
          <w:tcPr>
            <w:tcW w:w="1418" w:type="dxa"/>
          </w:tcPr>
          <w:p w14:paraId="4226762C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0.836-3.322</w:t>
            </w:r>
          </w:p>
        </w:tc>
        <w:tc>
          <w:tcPr>
            <w:tcW w:w="992" w:type="dxa"/>
          </w:tcPr>
          <w:p w14:paraId="58903B97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304B063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93B521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7A90F5F4" w14:textId="77777777" w:rsidTr="00ED0D98">
        <w:trPr>
          <w:trHeight w:val="435"/>
        </w:trPr>
        <w:tc>
          <w:tcPr>
            <w:tcW w:w="1620" w:type="dxa"/>
          </w:tcPr>
          <w:p w14:paraId="2C803955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BCL6</w:t>
            </w:r>
          </w:p>
        </w:tc>
        <w:tc>
          <w:tcPr>
            <w:tcW w:w="1959" w:type="dxa"/>
          </w:tcPr>
          <w:p w14:paraId="4E243E9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5F829A25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0.830</w:t>
            </w:r>
          </w:p>
        </w:tc>
        <w:tc>
          <w:tcPr>
            <w:tcW w:w="1417" w:type="dxa"/>
          </w:tcPr>
          <w:p w14:paraId="3060757A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1.075</w:t>
            </w:r>
          </w:p>
        </w:tc>
        <w:tc>
          <w:tcPr>
            <w:tcW w:w="1418" w:type="dxa"/>
          </w:tcPr>
          <w:p w14:paraId="7F87A2B5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0.555-2.081</w:t>
            </w:r>
          </w:p>
        </w:tc>
        <w:tc>
          <w:tcPr>
            <w:tcW w:w="992" w:type="dxa"/>
          </w:tcPr>
          <w:p w14:paraId="1179EE58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0DB971BA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1E4C923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4D01019F" w14:textId="77777777" w:rsidTr="00ED0D98">
        <w:trPr>
          <w:trHeight w:val="435"/>
        </w:trPr>
        <w:tc>
          <w:tcPr>
            <w:tcW w:w="1620" w:type="dxa"/>
          </w:tcPr>
          <w:p w14:paraId="26388C86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MUM-1</w:t>
            </w:r>
          </w:p>
        </w:tc>
        <w:tc>
          <w:tcPr>
            <w:tcW w:w="1959" w:type="dxa"/>
          </w:tcPr>
          <w:p w14:paraId="6273C652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0E8C293C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0.459</w:t>
            </w:r>
          </w:p>
        </w:tc>
        <w:tc>
          <w:tcPr>
            <w:tcW w:w="1417" w:type="dxa"/>
          </w:tcPr>
          <w:p w14:paraId="3216966C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0.807</w:t>
            </w:r>
          </w:p>
        </w:tc>
        <w:tc>
          <w:tcPr>
            <w:tcW w:w="1418" w:type="dxa"/>
          </w:tcPr>
          <w:p w14:paraId="27958CD8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0.458-1.423</w:t>
            </w:r>
          </w:p>
        </w:tc>
        <w:tc>
          <w:tcPr>
            <w:tcW w:w="992" w:type="dxa"/>
          </w:tcPr>
          <w:p w14:paraId="2F490B9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204F7B60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243CD69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366016" w:rsidRPr="008C0B04" w14:paraId="2476A22A" w14:textId="77777777" w:rsidTr="00ED0D98">
        <w:trPr>
          <w:trHeight w:val="435"/>
        </w:trPr>
        <w:tc>
          <w:tcPr>
            <w:tcW w:w="1620" w:type="dxa"/>
          </w:tcPr>
          <w:p w14:paraId="3AA81564" w14:textId="77777777" w:rsidR="00366016" w:rsidRPr="008C0B04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Cyclin D1</w:t>
            </w:r>
          </w:p>
        </w:tc>
        <w:tc>
          <w:tcPr>
            <w:tcW w:w="1959" w:type="dxa"/>
          </w:tcPr>
          <w:p w14:paraId="5D4974FE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Negative vs Positive</w:t>
            </w:r>
          </w:p>
        </w:tc>
        <w:tc>
          <w:tcPr>
            <w:tcW w:w="1134" w:type="dxa"/>
          </w:tcPr>
          <w:p w14:paraId="661A220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0.127</w:t>
            </w:r>
          </w:p>
        </w:tc>
        <w:tc>
          <w:tcPr>
            <w:tcW w:w="1417" w:type="dxa"/>
          </w:tcPr>
          <w:p w14:paraId="1398DDCF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1.695</w:t>
            </w:r>
          </w:p>
        </w:tc>
        <w:tc>
          <w:tcPr>
            <w:tcW w:w="1418" w:type="dxa"/>
          </w:tcPr>
          <w:p w14:paraId="6A82118F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8C0B04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0.861-3.336</w:t>
            </w:r>
          </w:p>
        </w:tc>
        <w:tc>
          <w:tcPr>
            <w:tcW w:w="992" w:type="dxa"/>
          </w:tcPr>
          <w:p w14:paraId="1AE8801B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268" w:type="dxa"/>
          </w:tcPr>
          <w:p w14:paraId="64874786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304" w:type="dxa"/>
          </w:tcPr>
          <w:p w14:paraId="34CFD6F7" w14:textId="77777777" w:rsidR="00366016" w:rsidRPr="008C0B04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</w:tbl>
    <w:p w14:paraId="3C10D3CD" w14:textId="3590988B" w:rsidR="00366016" w:rsidRPr="00420141" w:rsidRDefault="00366016" w:rsidP="00366016">
      <w:pPr>
        <w:rPr>
          <w:rFonts w:ascii="Times New Roman" w:eastAsia="宋体" w:hAnsi="Times New Roman" w:cs="Times New Roman"/>
          <w:sz w:val="18"/>
          <w:szCs w:val="20"/>
        </w:rPr>
      </w:pPr>
      <w:r>
        <w:rPr>
          <w:rFonts w:ascii="Times New Roman" w:eastAsia="宋体" w:hAnsi="Times New Roman" w:cs="Times New Roman" w:hint="eastAsia"/>
          <w:sz w:val="18"/>
          <w:szCs w:val="20"/>
        </w:rPr>
        <w:t>Note</w:t>
      </w:r>
      <w:r>
        <w:rPr>
          <w:rFonts w:ascii="Times New Roman" w:eastAsia="宋体" w:hAnsi="Times New Roman" w:cs="Times New Roman" w:hint="eastAsia"/>
          <w:sz w:val="18"/>
          <w:szCs w:val="20"/>
        </w:rPr>
        <w:t>：</w:t>
      </w:r>
      <w:r w:rsidRPr="006455FA">
        <w:rPr>
          <w:rFonts w:ascii="Times New Roman" w:eastAsia="宋体" w:hAnsi="Times New Roman" w:cs="Times New Roman" w:hint="eastAsia"/>
          <w:sz w:val="18"/>
          <w:szCs w:val="20"/>
        </w:rPr>
        <w:t xml:space="preserve">Bold indicates </w:t>
      </w:r>
      <w:r w:rsidRPr="006222E1">
        <w:rPr>
          <w:rFonts w:ascii="Times New Roman" w:eastAsia="宋体" w:hAnsi="Times New Roman" w:cs="Times New Roman"/>
          <w:i/>
          <w:iCs/>
          <w:sz w:val="18"/>
          <w:szCs w:val="20"/>
        </w:rPr>
        <w:t>P</w:t>
      </w:r>
      <w:r w:rsidRPr="006455FA">
        <w:rPr>
          <w:rFonts w:ascii="Times New Roman" w:eastAsia="宋体" w:hAnsi="Times New Roman" w:cs="Times New Roman" w:hint="eastAsia"/>
          <w:sz w:val="18"/>
          <w:szCs w:val="20"/>
        </w:rPr>
        <w:t xml:space="preserve"> &lt; 0.05</w:t>
      </w:r>
      <w:r>
        <w:rPr>
          <w:rFonts w:ascii="Times New Roman" w:eastAsia="宋体" w:hAnsi="Times New Roman" w:cs="Times New Roman" w:hint="eastAsia"/>
          <w:sz w:val="18"/>
          <w:szCs w:val="20"/>
        </w:rPr>
        <w:t>,</w:t>
      </w:r>
      <w:r w:rsidRPr="00607080">
        <w:rPr>
          <w:rFonts w:ascii="Times New Roman" w:eastAsia="宋体" w:hAnsi="Times New Roman" w:cs="Times New Roman" w:hint="eastAsia"/>
          <w:sz w:val="1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 w:val="18"/>
          <w:szCs w:val="20"/>
        </w:rPr>
        <w:t>B-NHL (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B-cell </w:t>
      </w:r>
      <w:r>
        <w:rPr>
          <w:rFonts w:ascii="Times New Roman" w:eastAsia="宋体" w:hAnsi="Times New Roman" w:cs="Times New Roman" w:hint="eastAsia"/>
          <w:sz w:val="18"/>
          <w:szCs w:val="20"/>
        </w:rPr>
        <w:t>N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on-Hodgkin </w:t>
      </w:r>
      <w:r>
        <w:rPr>
          <w:rFonts w:ascii="Times New Roman" w:eastAsia="宋体" w:hAnsi="Times New Roman" w:cs="Times New Roman" w:hint="eastAsia"/>
          <w:sz w:val="18"/>
          <w:szCs w:val="20"/>
        </w:rPr>
        <w:t>L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>ymphoma</w:t>
      </w:r>
      <w:r>
        <w:rPr>
          <w:rFonts w:ascii="Times New Roman" w:eastAsia="宋体" w:hAnsi="Times New Roman" w:cs="Times New Roman" w:hint="eastAsia"/>
          <w:sz w:val="18"/>
          <w:szCs w:val="20"/>
        </w:rPr>
        <w:t>)</w:t>
      </w:r>
    </w:p>
    <w:p w14:paraId="458C79D3" w14:textId="3F36A9F7" w:rsidR="00366016" w:rsidRDefault="00366016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2D7EFE0A" w14:textId="77777777" w:rsidR="00366016" w:rsidRDefault="00366016" w:rsidP="00366016">
      <w:pPr>
        <w:jc w:val="center"/>
        <w:rPr>
          <w:rFonts w:ascii="Times New Roman" w:eastAsia="宋体" w:hAnsi="Times New Roman" w:cs="Times New Roman"/>
          <w14:ligatures w14:val="none"/>
        </w:rPr>
      </w:pPr>
      <w:r w:rsidRPr="000D62A8">
        <w:rPr>
          <w:rFonts w:ascii="Times New Roman" w:eastAsia="宋体" w:hAnsi="Times New Roman" w:cs="Times New Roman" w:hint="eastAsia"/>
          <w14:ligatures w14:val="none"/>
        </w:rPr>
        <w:lastRenderedPageBreak/>
        <w:t>Supplementary Table</w:t>
      </w:r>
      <w:r w:rsidRPr="00CF6394">
        <w:rPr>
          <w:rFonts w:ascii="Times New Roman" w:eastAsia="宋体" w:hAnsi="Times New Roman" w:cs="Times New Roman" w:hint="eastAsia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14:ligatures w14:val="none"/>
        </w:rPr>
        <w:t>8</w:t>
      </w:r>
      <w:r w:rsidRPr="00CF6394">
        <w:rPr>
          <w:rFonts w:ascii="Times New Roman" w:eastAsia="宋体" w:hAnsi="Times New Roman" w:cs="Times New Roman" w:hint="eastAsia"/>
          <w14:ligatures w14:val="none"/>
        </w:rPr>
        <w:t xml:space="preserve"> Cox Regression Analysis of Factors Affecting EFS in B-NHL Patients Treated with Rituximab in Plasma Samples</w:t>
      </w:r>
    </w:p>
    <w:tbl>
      <w:tblPr>
        <w:tblStyle w:val="af2"/>
        <w:tblW w:w="11333" w:type="dxa"/>
        <w:tblInd w:w="-150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1985"/>
        <w:gridCol w:w="992"/>
        <w:gridCol w:w="1276"/>
        <w:gridCol w:w="1559"/>
        <w:gridCol w:w="992"/>
        <w:gridCol w:w="1276"/>
        <w:gridCol w:w="1600"/>
      </w:tblGrid>
      <w:tr w:rsidR="00366016" w:rsidRPr="0075614A" w14:paraId="2B4626E0" w14:textId="77777777" w:rsidTr="00ED0D98">
        <w:trPr>
          <w:trHeight w:val="239"/>
        </w:trPr>
        <w:tc>
          <w:tcPr>
            <w:tcW w:w="1653" w:type="dxa"/>
            <w:vMerge w:val="restart"/>
            <w:tcBorders>
              <w:top w:val="single" w:sz="4" w:space="0" w:color="auto"/>
            </w:tcBorders>
            <w:vAlign w:val="center"/>
          </w:tcPr>
          <w:p w14:paraId="7BE48C70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Clinical characteristics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bottom"/>
          </w:tcPr>
          <w:p w14:paraId="09EC977B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14:paraId="547C07A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bottom"/>
          </w:tcPr>
          <w:p w14:paraId="353E4D7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bottom"/>
          </w:tcPr>
          <w:p w14:paraId="322E7FC2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EFS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14:paraId="3CE811C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bottom"/>
          </w:tcPr>
          <w:p w14:paraId="2DFF43D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nil"/>
            </w:tcBorders>
          </w:tcPr>
          <w:p w14:paraId="34DA06DD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48C474DE" w14:textId="77777777" w:rsidTr="00ED0D98">
        <w:trPr>
          <w:trHeight w:val="239"/>
        </w:trPr>
        <w:tc>
          <w:tcPr>
            <w:tcW w:w="1653" w:type="dxa"/>
            <w:vMerge/>
            <w:vAlign w:val="bottom"/>
          </w:tcPr>
          <w:p w14:paraId="3D4E2A01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bottom"/>
          </w:tcPr>
          <w:p w14:paraId="7AAE3EE7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bottom"/>
          </w:tcPr>
          <w:p w14:paraId="09B01C42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bottom"/>
          </w:tcPr>
          <w:p w14:paraId="4438B8A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Univariate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bottom"/>
          </w:tcPr>
          <w:p w14:paraId="4F111D6F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bottom"/>
          </w:tcPr>
          <w:p w14:paraId="5EA316B2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bottom"/>
          </w:tcPr>
          <w:p w14:paraId="31AA8FAB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Multivariate</w:t>
            </w: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  <w:vAlign w:val="bottom"/>
          </w:tcPr>
          <w:p w14:paraId="77566743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7211BCBB" w14:textId="77777777" w:rsidTr="00ED0D98">
        <w:trPr>
          <w:trHeight w:val="472"/>
        </w:trPr>
        <w:tc>
          <w:tcPr>
            <w:tcW w:w="1653" w:type="dxa"/>
            <w:vMerge/>
            <w:tcBorders>
              <w:bottom w:val="single" w:sz="4" w:space="0" w:color="auto"/>
            </w:tcBorders>
            <w:vAlign w:val="bottom"/>
          </w:tcPr>
          <w:p w14:paraId="33C4487C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D7CBD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7214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44043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Hazard ratio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B22F4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C373D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022CF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Hazard ratio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43E9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</w:tr>
      <w:tr w:rsidR="00366016" w:rsidRPr="0075614A" w14:paraId="10971B35" w14:textId="77777777" w:rsidTr="00ED0D98">
        <w:trPr>
          <w:trHeight w:val="481"/>
        </w:trPr>
        <w:tc>
          <w:tcPr>
            <w:tcW w:w="1653" w:type="dxa"/>
            <w:tcBorders>
              <w:top w:val="single" w:sz="4" w:space="0" w:color="auto"/>
            </w:tcBorders>
          </w:tcPr>
          <w:p w14:paraId="2D8253A3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IL-6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BCF57DF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Low vs High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6B0709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0.826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F9DC62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sz w:val="18"/>
                <w:szCs w:val="18"/>
              </w:rPr>
              <w:t>1.042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C88559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0.724-1.498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4898AF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166410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5F09A8A1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6D2BEF6A" w14:textId="77777777" w:rsidTr="00ED0D98">
        <w:trPr>
          <w:trHeight w:val="481"/>
        </w:trPr>
        <w:tc>
          <w:tcPr>
            <w:tcW w:w="1653" w:type="dxa"/>
            <w:tcBorders>
              <w:bottom w:val="nil"/>
            </w:tcBorders>
          </w:tcPr>
          <w:p w14:paraId="0FFB7741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IL-10</w:t>
            </w:r>
          </w:p>
        </w:tc>
        <w:tc>
          <w:tcPr>
            <w:tcW w:w="1985" w:type="dxa"/>
            <w:tcBorders>
              <w:bottom w:val="nil"/>
            </w:tcBorders>
          </w:tcPr>
          <w:p w14:paraId="3D1AB887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Low vs High</w:t>
            </w:r>
          </w:p>
        </w:tc>
        <w:tc>
          <w:tcPr>
            <w:tcW w:w="992" w:type="dxa"/>
            <w:tcBorders>
              <w:bottom w:val="nil"/>
            </w:tcBorders>
          </w:tcPr>
          <w:p w14:paraId="4525EA8F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276" w:type="dxa"/>
            <w:tcBorders>
              <w:bottom w:val="nil"/>
            </w:tcBorders>
          </w:tcPr>
          <w:p w14:paraId="5AA44FC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bookmarkStart w:id="10" w:name="OLE_LINK4"/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1.480</w:t>
            </w:r>
            <w:bookmarkEnd w:id="10"/>
          </w:p>
        </w:tc>
        <w:tc>
          <w:tcPr>
            <w:tcW w:w="1559" w:type="dxa"/>
            <w:tcBorders>
              <w:bottom w:val="nil"/>
            </w:tcBorders>
          </w:tcPr>
          <w:p w14:paraId="6C9591B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bookmarkStart w:id="11" w:name="_Hlk201240668"/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1.028-2.130</w:t>
            </w:r>
            <w:bookmarkEnd w:id="11"/>
          </w:p>
        </w:tc>
        <w:tc>
          <w:tcPr>
            <w:tcW w:w="992" w:type="dxa"/>
            <w:tcBorders>
              <w:bottom w:val="nil"/>
            </w:tcBorders>
          </w:tcPr>
          <w:p w14:paraId="4103B5BB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1276" w:type="dxa"/>
            <w:tcBorders>
              <w:bottom w:val="nil"/>
            </w:tcBorders>
          </w:tcPr>
          <w:p w14:paraId="465F8CD7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1.440</w:t>
            </w:r>
          </w:p>
        </w:tc>
        <w:tc>
          <w:tcPr>
            <w:tcW w:w="1600" w:type="dxa"/>
            <w:tcBorders>
              <w:bottom w:val="nil"/>
            </w:tcBorders>
          </w:tcPr>
          <w:p w14:paraId="5AAB0000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sz w:val="18"/>
                <w:szCs w:val="18"/>
              </w:rPr>
              <w:t>0.989-2.097</w:t>
            </w:r>
          </w:p>
        </w:tc>
      </w:tr>
      <w:tr w:rsidR="00366016" w:rsidRPr="0075614A" w14:paraId="0FC77D2A" w14:textId="77777777" w:rsidTr="00ED0D98">
        <w:trPr>
          <w:trHeight w:val="481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98CB988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B6725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&lt;</w:t>
            </w:r>
            <w:r w:rsidRPr="0075614A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65 vs ≥</w:t>
            </w:r>
            <w:r w:rsidRPr="0075614A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4D6EF1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0.138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A5C64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0.746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B46A82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0.506-1.099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66D97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B174B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9D732E0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0B6E22AB" w14:textId="77777777" w:rsidTr="00ED0D98">
        <w:trPr>
          <w:trHeight w:val="481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3197A2A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Gender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370892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Female vs Male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4A8C9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00342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1.304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DD981B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0.909-1.873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2118C7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C06361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3B17F51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5B720517" w14:textId="77777777" w:rsidTr="00ED0D98">
        <w:trPr>
          <w:trHeight w:val="481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B349E3D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  <w:t>Ann Arbor stage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A752C4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I-II vs III-IV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1F036B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D2EE0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bookmarkStart w:id="12" w:name="_Hlk201240738"/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1.974</w:t>
            </w:r>
            <w:bookmarkEnd w:id="12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0220F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bookmarkStart w:id="13" w:name="_Hlk201240753"/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1.300-2.998</w:t>
            </w:r>
            <w:bookmarkEnd w:id="13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B773D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E36C8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sz w:val="18"/>
                <w:szCs w:val="18"/>
              </w:rPr>
              <w:t>1.933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8C728B9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sz w:val="18"/>
                <w:szCs w:val="18"/>
              </w:rPr>
              <w:t>1.272-2.937</w:t>
            </w:r>
          </w:p>
        </w:tc>
      </w:tr>
      <w:tr w:rsidR="00366016" w:rsidRPr="0075614A" w14:paraId="28D7A23E" w14:textId="77777777" w:rsidTr="00ED0D98">
        <w:trPr>
          <w:trHeight w:val="481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03A32ED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Typing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3C0735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No vs 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15576C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C7B862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0.838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F93B8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0.528-1.331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6D7F2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B42EEC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078E43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0655DFCC" w14:textId="77777777" w:rsidTr="00ED0D98">
        <w:trPr>
          <w:trHeight w:val="47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377E7F5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Extranodal</w:t>
            </w:r>
            <w:proofErr w:type="spellEnd"/>
            <w:r w:rsidRPr="0075614A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 xml:space="preserve"> </w:t>
            </w:r>
            <w:proofErr w:type="spellStart"/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involvemen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A8E20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No vs 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B3FA9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0.883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0EA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D4230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0.718-1.469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0E85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EB862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472D2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79E6E0E1" w14:textId="77777777" w:rsidTr="00ED0D98">
        <w:trPr>
          <w:trHeight w:val="47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777522E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Smoking History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798639D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No vs 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323AA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00F07C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0.854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169A6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0.5111-1.428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2DC3E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C112A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EF5E1DE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533F5487" w14:textId="77777777" w:rsidTr="00ED0D98">
        <w:trPr>
          <w:trHeight w:val="47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94E12C6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Drinking History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332F34C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No vs 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AC7B62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0.405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063119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0.683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96656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0.279-1.674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BCC14F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50E9F1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32B67F1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55F1FB8D" w14:textId="77777777" w:rsidTr="00ED0D98">
        <w:trPr>
          <w:trHeight w:val="47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F9A9FED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Fam</w:t>
            </w:r>
            <w:r w:rsidRPr="0075614A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</w:rPr>
              <w:t>il</w:t>
            </w: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y History of Tumors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61B9E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No vs 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E520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0.808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E3B13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1.093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D21E4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0.533-2.243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A0770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C24D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DF4B7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71A14CC3" w14:textId="77777777" w:rsidTr="00ED0D98">
        <w:trPr>
          <w:trHeight w:val="47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F4C3FCB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3813F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Negative vs Positive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6357B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0.349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2968C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1.229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A5EEA4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0.798-1.891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C0DA92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8E20CE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28D4BC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13FDE83C" w14:textId="77777777" w:rsidTr="00ED0D98">
        <w:trPr>
          <w:trHeight w:val="47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40AC083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883C2E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Negative vs Positive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797B5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7D8F2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1.359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E976D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0.868-2.127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815F23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2BA8AB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4F2719F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7033924D" w14:textId="77777777" w:rsidTr="00ED0D98">
        <w:trPr>
          <w:trHeight w:val="47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EC308DC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37A933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Negative vs Positive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62FC1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0.204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6DF437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1.286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3ED777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0.872-1.897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DCE93E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ECB069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738918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1B93AB11" w14:textId="77777777" w:rsidTr="00ED0D98">
        <w:trPr>
          <w:trHeight w:val="47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5807EE6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CD21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90F8D3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Negative vs Positive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A68421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0.484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27B8C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0.833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E8C5D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0.499-1.390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FACC9B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8827AE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C67221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1EBF58E6" w14:textId="77777777" w:rsidTr="00ED0D98">
        <w:trPr>
          <w:trHeight w:val="47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B16756F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Ki-67(%)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A3D70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&lt;</w:t>
            </w:r>
            <w:r w:rsidRPr="0075614A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80% vs ≥</w:t>
            </w:r>
            <w:r w:rsidRPr="0075614A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7CE7C1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0.268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D3CA94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0.809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0F661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0.557-1.176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CC170F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9D75B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5B9AA1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1E14E30A" w14:textId="77777777" w:rsidTr="00ED0D98">
        <w:trPr>
          <w:trHeight w:val="47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DC244E6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BCL2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0DA0120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Negative vs Positive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69ECBD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ABC667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1.669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E76303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0.893-3.118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CE6532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0D19C9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5A32024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56A2E68D" w14:textId="77777777" w:rsidTr="00ED0D98">
        <w:trPr>
          <w:trHeight w:val="47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256C7EF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BCL6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40D25E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Negative vs Positive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D3695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0.468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7D1EEC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1.261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18284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0.675-2.356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CE6F96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9B72A7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C8A747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7573C012" w14:textId="77777777" w:rsidTr="00ED0D98">
        <w:trPr>
          <w:trHeight w:val="47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2738996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MUM-1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5721B94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Negative vs Positive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98DFAB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0.361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C99A5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0.790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328858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0.477-1.310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A56D29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59ABE3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A24162F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66016" w:rsidRPr="0075614A" w14:paraId="03E314F3" w14:textId="77777777" w:rsidTr="00ED0D98">
        <w:trPr>
          <w:trHeight w:val="69"/>
        </w:trPr>
        <w:tc>
          <w:tcPr>
            <w:tcW w:w="1653" w:type="dxa"/>
            <w:tcBorders>
              <w:top w:val="nil"/>
            </w:tcBorders>
          </w:tcPr>
          <w:p w14:paraId="749C58D0" w14:textId="77777777" w:rsidR="00366016" w:rsidRPr="0075614A" w:rsidRDefault="00366016" w:rsidP="00ED0D9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Cyclin D1</w:t>
            </w:r>
          </w:p>
        </w:tc>
        <w:tc>
          <w:tcPr>
            <w:tcW w:w="1985" w:type="dxa"/>
            <w:tcBorders>
              <w:top w:val="nil"/>
            </w:tcBorders>
          </w:tcPr>
          <w:p w14:paraId="2D08218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Negative vs Positive</w:t>
            </w:r>
          </w:p>
        </w:tc>
        <w:tc>
          <w:tcPr>
            <w:tcW w:w="992" w:type="dxa"/>
            <w:tcBorders>
              <w:top w:val="nil"/>
            </w:tcBorders>
          </w:tcPr>
          <w:p w14:paraId="2BFAABD5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1276" w:type="dxa"/>
            <w:tcBorders>
              <w:top w:val="nil"/>
            </w:tcBorders>
          </w:tcPr>
          <w:p w14:paraId="4A9ECCEA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1.617</w:t>
            </w:r>
          </w:p>
        </w:tc>
        <w:tc>
          <w:tcPr>
            <w:tcW w:w="1559" w:type="dxa"/>
            <w:tcBorders>
              <w:top w:val="nil"/>
            </w:tcBorders>
          </w:tcPr>
          <w:p w14:paraId="4928123C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5614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0.875-2.987</w:t>
            </w:r>
          </w:p>
        </w:tc>
        <w:tc>
          <w:tcPr>
            <w:tcW w:w="992" w:type="dxa"/>
            <w:tcBorders>
              <w:top w:val="nil"/>
            </w:tcBorders>
          </w:tcPr>
          <w:p w14:paraId="215070D9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60601A3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14:paraId="4F7984A9" w14:textId="77777777" w:rsidR="00366016" w:rsidRPr="0075614A" w:rsidRDefault="00366016" w:rsidP="00ED0D98">
            <w:pPr>
              <w:spacing w:line="360" w:lineRule="auto"/>
              <w:ind w:firstLine="198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39A761AE" w14:textId="0738DD0C" w:rsidR="00366016" w:rsidRPr="002B1C9A" w:rsidRDefault="00366016" w:rsidP="00366016">
      <w:pPr>
        <w:rPr>
          <w:rFonts w:ascii="Times New Roman" w:eastAsia="宋体" w:hAnsi="Times New Roman" w:cs="Times New Roman"/>
          <w:sz w:val="18"/>
          <w:szCs w:val="20"/>
        </w:rPr>
      </w:pPr>
      <w:r>
        <w:rPr>
          <w:rFonts w:ascii="Times New Roman" w:eastAsia="宋体" w:hAnsi="Times New Roman" w:cs="Times New Roman" w:hint="eastAsia"/>
          <w:sz w:val="18"/>
          <w:szCs w:val="20"/>
        </w:rPr>
        <w:t>Note</w:t>
      </w:r>
      <w:r>
        <w:rPr>
          <w:rFonts w:ascii="Times New Roman" w:eastAsia="宋体" w:hAnsi="Times New Roman" w:cs="Times New Roman" w:hint="eastAsia"/>
          <w:sz w:val="18"/>
          <w:szCs w:val="20"/>
        </w:rPr>
        <w:t>：</w:t>
      </w:r>
      <w:r w:rsidRPr="006455FA">
        <w:rPr>
          <w:rFonts w:ascii="Times New Roman" w:eastAsia="宋体" w:hAnsi="Times New Roman" w:cs="Times New Roman" w:hint="eastAsia"/>
          <w:sz w:val="18"/>
          <w:szCs w:val="20"/>
        </w:rPr>
        <w:t xml:space="preserve">Bold indicates </w:t>
      </w:r>
      <w:r w:rsidRPr="006222E1">
        <w:rPr>
          <w:rFonts w:ascii="Times New Roman" w:eastAsia="宋体" w:hAnsi="Times New Roman" w:cs="Times New Roman"/>
          <w:i/>
          <w:iCs/>
          <w:sz w:val="18"/>
          <w:szCs w:val="20"/>
        </w:rPr>
        <w:t>P</w:t>
      </w:r>
      <w:r w:rsidRPr="006455FA">
        <w:rPr>
          <w:rFonts w:ascii="Times New Roman" w:eastAsia="宋体" w:hAnsi="Times New Roman" w:cs="Times New Roman" w:hint="eastAsia"/>
          <w:sz w:val="18"/>
          <w:szCs w:val="20"/>
        </w:rPr>
        <w:t xml:space="preserve"> &lt; 0.05</w:t>
      </w:r>
      <w:r>
        <w:rPr>
          <w:rFonts w:ascii="Times New Roman" w:eastAsia="宋体" w:hAnsi="Times New Roman" w:cs="Times New Roman" w:hint="eastAsia"/>
          <w:sz w:val="18"/>
          <w:szCs w:val="20"/>
        </w:rPr>
        <w:t>,</w:t>
      </w:r>
      <w:r w:rsidRPr="00607080">
        <w:rPr>
          <w:rFonts w:ascii="Times New Roman" w:eastAsia="宋体" w:hAnsi="Times New Roman" w:cs="Times New Roman" w:hint="eastAsia"/>
          <w:sz w:val="1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 w:val="18"/>
          <w:szCs w:val="20"/>
        </w:rPr>
        <w:t>B-NHL (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B-cell </w:t>
      </w:r>
      <w:r>
        <w:rPr>
          <w:rFonts w:ascii="Times New Roman" w:eastAsia="宋体" w:hAnsi="Times New Roman" w:cs="Times New Roman" w:hint="eastAsia"/>
          <w:sz w:val="18"/>
          <w:szCs w:val="20"/>
        </w:rPr>
        <w:t>N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 xml:space="preserve">on-Hodgkin </w:t>
      </w:r>
      <w:r>
        <w:rPr>
          <w:rFonts w:ascii="Times New Roman" w:eastAsia="宋体" w:hAnsi="Times New Roman" w:cs="Times New Roman" w:hint="eastAsia"/>
          <w:sz w:val="18"/>
          <w:szCs w:val="20"/>
        </w:rPr>
        <w:t>L</w:t>
      </w:r>
      <w:r w:rsidRPr="00FF51AE">
        <w:rPr>
          <w:rFonts w:ascii="Times New Roman" w:eastAsia="宋体" w:hAnsi="Times New Roman" w:cs="Times New Roman" w:hint="eastAsia"/>
          <w:sz w:val="18"/>
          <w:szCs w:val="20"/>
        </w:rPr>
        <w:t>ymphoma</w:t>
      </w:r>
      <w:r>
        <w:rPr>
          <w:rFonts w:ascii="Times New Roman" w:eastAsia="宋体" w:hAnsi="Times New Roman" w:cs="Times New Roman" w:hint="eastAsia"/>
          <w:sz w:val="18"/>
          <w:szCs w:val="20"/>
        </w:rPr>
        <w:t>)</w:t>
      </w:r>
    </w:p>
    <w:p w14:paraId="2F234D83" w14:textId="5F25CB35" w:rsidR="00366016" w:rsidRDefault="00366016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47F19D33" w14:textId="7D792BD5" w:rsidR="00B8659D" w:rsidRDefault="0036601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C9391C7" wp14:editId="2252C304">
            <wp:extent cx="5324504" cy="3368040"/>
            <wp:effectExtent l="0" t="0" r="9525" b="3810"/>
            <wp:docPr id="13052006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00678" name="图片 13052006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259" cy="337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57861" w14:textId="7C01F162" w:rsidR="00366016" w:rsidRPr="00366016" w:rsidRDefault="00366016" w:rsidP="00366016">
      <w:pPr>
        <w:overflowPunct w:val="0"/>
        <w:spacing w:line="360" w:lineRule="auto"/>
        <w:ind w:firstLine="402"/>
        <w:jc w:val="center"/>
        <w:rPr>
          <w:rFonts w:ascii="Times New Roman" w:eastAsia="宋体" w:hAnsi="Times New Roman" w:cs="Times New Roman"/>
          <w:b/>
          <w:bCs/>
          <w:kern w:val="24"/>
          <w:szCs w:val="21"/>
          <w14:ligatures w14:val="none"/>
        </w:rPr>
      </w:pPr>
      <w:r w:rsidRPr="007F0AAC">
        <w:rPr>
          <w:rFonts w:ascii="Times New Roman" w:eastAsia="宋体" w:hAnsi="Times New Roman" w:cs="Times New Roman" w:hint="eastAsia"/>
          <w:b/>
          <w:bCs/>
          <w:kern w:val="24"/>
          <w:sz w:val="24"/>
          <w:szCs w:val="24"/>
          <w14:ligatures w14:val="none"/>
        </w:rPr>
        <w:t xml:space="preserve">Supplementary </w:t>
      </w:r>
      <w:r w:rsidRPr="00366016">
        <w:rPr>
          <w:rFonts w:ascii="Times New Roman" w:eastAsia="宋体" w:hAnsi="Times New Roman" w:cs="Times New Roman"/>
          <w:b/>
          <w:bCs/>
          <w:kern w:val="24"/>
          <w:sz w:val="24"/>
          <w:szCs w:val="24"/>
          <w14:ligatures w14:val="none"/>
        </w:rPr>
        <w:t xml:space="preserve">Figure </w:t>
      </w:r>
      <w:r w:rsidRPr="007F0AAC">
        <w:rPr>
          <w:rFonts w:ascii="Times New Roman" w:eastAsia="宋体" w:hAnsi="Times New Roman" w:cs="Times New Roman" w:hint="eastAsia"/>
          <w:b/>
          <w:bCs/>
          <w:kern w:val="24"/>
          <w:sz w:val="24"/>
          <w:szCs w:val="24"/>
          <w14:ligatures w14:val="none"/>
        </w:rPr>
        <w:t>1</w:t>
      </w:r>
      <w:r w:rsidRPr="00366016">
        <w:rPr>
          <w:rFonts w:ascii="Times New Roman" w:eastAsia="宋体" w:hAnsi="Times New Roman" w:cs="Times New Roman"/>
          <w:b/>
          <w:bCs/>
          <w:kern w:val="24"/>
          <w:sz w:val="24"/>
          <w:szCs w:val="24"/>
          <w14:ligatures w14:val="none"/>
        </w:rPr>
        <w:t xml:space="preserve">. Kaplan-Meier curve demonstrating the correlation between serum IL6 levels and PFS (A) and EFS (B)  in male B-NHL patients; correlation between serum IL6 levels and PFS (C) and EFS (D) in B-NHL patients with </w:t>
      </w:r>
      <w:r w:rsidRPr="00366016">
        <w:rPr>
          <w:rFonts w:ascii="Times New Roman" w:eastAsia="黑体" w:hAnsi="Times New Roman" w:cs="Times New Roman"/>
          <w:b/>
          <w:bCs/>
          <w:kern w:val="24"/>
          <w:sz w:val="24"/>
          <w:szCs w:val="24"/>
          <w14:ligatures w14:val="none"/>
        </w:rPr>
        <w:t xml:space="preserve">18.5 ≤ BMI </w:t>
      </w:r>
      <w:r w:rsidRPr="00366016">
        <w:rPr>
          <w:rFonts w:ascii="Times New Roman" w:eastAsia="黑体" w:hAnsi="Times New Roman" w:cs="Times New Roman"/>
          <w:b/>
          <w:bCs/>
          <w:kern w:val="24"/>
          <w:sz w:val="24"/>
          <w:szCs w:val="24"/>
          <w14:ligatures w14:val="none"/>
        </w:rPr>
        <w:t>＜</w:t>
      </w:r>
      <w:r w:rsidRPr="00366016">
        <w:rPr>
          <w:rFonts w:ascii="Times New Roman" w:eastAsia="黑体" w:hAnsi="Times New Roman" w:cs="Times New Roman"/>
          <w:b/>
          <w:bCs/>
          <w:kern w:val="24"/>
          <w:sz w:val="24"/>
          <w:szCs w:val="24"/>
          <w14:ligatures w14:val="none"/>
        </w:rPr>
        <w:t xml:space="preserve"> 28</w:t>
      </w:r>
      <w:r w:rsidR="007F0AAC" w:rsidRPr="007F0AAC">
        <w:rPr>
          <w:rFonts w:ascii="Times New Roman" w:eastAsia="黑体" w:hAnsi="Times New Roman" w:cs="Times New Roman" w:hint="eastAsia"/>
          <w:b/>
          <w:bCs/>
          <w:kern w:val="24"/>
          <w:sz w:val="24"/>
          <w:szCs w:val="24"/>
          <w14:ligatures w14:val="none"/>
        </w:rPr>
        <w:t>.</w:t>
      </w:r>
    </w:p>
    <w:p w14:paraId="79E253C8" w14:textId="7AB508A1" w:rsidR="00366016" w:rsidRPr="00366016" w:rsidRDefault="00366016" w:rsidP="00366016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E213F1F" w14:textId="0169E883" w:rsidR="00366016" w:rsidRDefault="0036601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709A6F4" wp14:editId="3ECEE5CD">
            <wp:extent cx="5274310" cy="3821430"/>
            <wp:effectExtent l="0" t="0" r="2540" b="7620"/>
            <wp:docPr id="1068772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77270" name="图片 1068772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655BD" w14:textId="5FBCB1BA" w:rsidR="007F0AAC" w:rsidRPr="007F0AAC" w:rsidRDefault="007F0AAC" w:rsidP="007F0AAC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24"/>
          <w:szCs w:val="24"/>
          <w14:ligatures w14:val="none"/>
        </w:rPr>
      </w:pPr>
      <w:r w:rsidRPr="007F0AAC">
        <w:rPr>
          <w:rFonts w:ascii="Times New Roman" w:eastAsia="宋体" w:hAnsi="Times New Roman" w:cs="Times New Roman" w:hint="eastAsia"/>
          <w:b/>
          <w:bCs/>
          <w:kern w:val="24"/>
          <w:sz w:val="24"/>
          <w:szCs w:val="24"/>
          <w14:ligatures w14:val="none"/>
        </w:rPr>
        <w:t>Supplementary</w:t>
      </w:r>
      <w:r w:rsidRPr="007F0AAC">
        <w:rPr>
          <w:rFonts w:ascii="Times New Roman" w:eastAsia="黑体" w:hAnsi="Times New Roman" w:cs="Times New Roman"/>
          <w:b/>
          <w:bCs/>
          <w:sz w:val="24"/>
          <w:szCs w:val="24"/>
          <w14:ligatures w14:val="none"/>
        </w:rPr>
        <w:t xml:space="preserve"> Figure </w:t>
      </w:r>
      <w:r w:rsidRPr="007F0AAC">
        <w:rPr>
          <w:rFonts w:ascii="Times New Roman" w:eastAsia="黑体" w:hAnsi="Times New Roman" w:cs="Times New Roman" w:hint="eastAsia"/>
          <w:b/>
          <w:bCs/>
          <w:sz w:val="24"/>
          <w:szCs w:val="24"/>
          <w14:ligatures w14:val="none"/>
        </w:rPr>
        <w:t>2</w:t>
      </w:r>
      <w:r w:rsidRPr="007F0AAC">
        <w:rPr>
          <w:rFonts w:ascii="Times New Roman" w:eastAsia="黑体" w:hAnsi="Times New Roman" w:cs="Times New Roman"/>
          <w:b/>
          <w:bCs/>
          <w:sz w:val="24"/>
          <w:szCs w:val="24"/>
          <w14:ligatures w14:val="none"/>
        </w:rPr>
        <w:t>. Kaplan-Meier curve showing the correlation between plasma IL10 levels and PFS (A) and EFS (B) in male B-NHL patients; correlation between plasma IL10 levels and PFS (C) and EFS (D) in B-NHL patients under 65 years of age</w:t>
      </w:r>
      <w:r w:rsidRPr="007F0AAC">
        <w:rPr>
          <w:rFonts w:ascii="Times New Roman" w:eastAsia="黑体" w:hAnsi="Times New Roman" w:cs="Times New Roman" w:hint="eastAsia"/>
          <w:b/>
          <w:bCs/>
          <w:sz w:val="24"/>
          <w:szCs w:val="24"/>
          <w14:ligatures w14:val="none"/>
        </w:rPr>
        <w:t>.</w:t>
      </w:r>
    </w:p>
    <w:p w14:paraId="0D0F3D5F" w14:textId="1CB223A1" w:rsidR="007F0AAC" w:rsidRPr="007F0AAC" w:rsidRDefault="007F0AAC" w:rsidP="007F0AAC">
      <w:pPr>
        <w:widowControl/>
        <w:spacing w:after="160" w:line="278" w:lineRule="auto"/>
        <w:jc w:val="left"/>
        <w:rPr>
          <w:rFonts w:hint="eastAsia"/>
          <w:sz w:val="24"/>
          <w:szCs w:val="28"/>
        </w:rPr>
      </w:pPr>
      <w:r w:rsidRPr="007F0AAC">
        <w:rPr>
          <w:rFonts w:hint="eastAsia"/>
          <w:sz w:val="24"/>
          <w:szCs w:val="28"/>
        </w:rPr>
        <w:br w:type="page"/>
      </w:r>
    </w:p>
    <w:p w14:paraId="0E0A11C2" w14:textId="4F44357E" w:rsidR="00366016" w:rsidRDefault="0036601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06C51438" wp14:editId="6E72A272">
            <wp:extent cx="5274310" cy="3366135"/>
            <wp:effectExtent l="0" t="0" r="2540" b="5715"/>
            <wp:docPr id="187062226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22264" name="图片 18706222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6BCA9" w14:textId="2C5C2A13" w:rsidR="003210A2" w:rsidRPr="003210A2" w:rsidRDefault="003210A2" w:rsidP="003210A2">
      <w:pPr>
        <w:overflowPunct w:val="0"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24"/>
          <w:szCs w:val="21"/>
          <w14:ligatures w14:val="none"/>
        </w:rPr>
      </w:pPr>
      <w:r w:rsidRPr="007F0AAC">
        <w:rPr>
          <w:rFonts w:ascii="Times New Roman" w:eastAsia="宋体" w:hAnsi="Times New Roman" w:cs="Times New Roman" w:hint="eastAsia"/>
          <w:b/>
          <w:bCs/>
          <w:kern w:val="24"/>
          <w:sz w:val="24"/>
          <w:szCs w:val="24"/>
          <w14:ligatures w14:val="none"/>
        </w:rPr>
        <w:t>Supplementary</w:t>
      </w:r>
      <w:r w:rsidRPr="007F0AAC">
        <w:rPr>
          <w:rFonts w:ascii="Times New Roman" w:eastAsia="宋体" w:hAnsi="Times New Roman" w:cs="Times New Roman"/>
          <w:b/>
          <w:bCs/>
          <w:kern w:val="24"/>
          <w:sz w:val="24"/>
          <w:szCs w:val="24"/>
          <w14:ligatures w14:val="none"/>
        </w:rPr>
        <w:t xml:space="preserve"> Figure</w:t>
      </w:r>
      <w:r>
        <w:rPr>
          <w:rFonts w:ascii="Times New Roman" w:eastAsia="宋体" w:hAnsi="Times New Roman" w:cs="Times New Roman" w:hint="eastAsia"/>
          <w:b/>
          <w:bCs/>
          <w:kern w:val="24"/>
          <w:sz w:val="24"/>
          <w:szCs w:val="24"/>
          <w14:ligatures w14:val="none"/>
        </w:rPr>
        <w:t xml:space="preserve"> 3</w:t>
      </w:r>
      <w:r w:rsidRPr="003210A2">
        <w:rPr>
          <w:rFonts w:ascii="Times New Roman" w:eastAsia="宋体" w:hAnsi="Times New Roman" w:cs="Times New Roman"/>
          <w:b/>
          <w:bCs/>
          <w:kern w:val="24"/>
          <w:szCs w:val="21"/>
          <w14:ligatures w14:val="none"/>
        </w:rPr>
        <w:t xml:space="preserve">. Kaplan-Meier curves show the correlation between plasma IL-10 levels and progression-free survival (PFS) in B-NHL patients with no </w:t>
      </w:r>
      <w:proofErr w:type="spellStart"/>
      <w:r w:rsidRPr="003210A2">
        <w:rPr>
          <w:rFonts w:ascii="Times New Roman" w:eastAsia="宋体" w:hAnsi="Times New Roman" w:cs="Times New Roman"/>
          <w:b/>
          <w:bCs/>
          <w:kern w:val="24"/>
          <w:szCs w:val="21"/>
          <w14:ligatures w14:val="none"/>
        </w:rPr>
        <w:t>extranodal</w:t>
      </w:r>
      <w:proofErr w:type="spellEnd"/>
      <w:r w:rsidRPr="003210A2">
        <w:rPr>
          <w:rFonts w:ascii="Times New Roman" w:eastAsia="宋体" w:hAnsi="Times New Roman" w:cs="Times New Roman"/>
          <w:b/>
          <w:bCs/>
          <w:kern w:val="24"/>
          <w:szCs w:val="21"/>
          <w14:ligatures w14:val="none"/>
        </w:rPr>
        <w:t xml:space="preserve"> involvement (A), BMI ≥ 28 (B) and non-</w:t>
      </w:r>
      <w:r w:rsidR="00D66CB1">
        <w:rPr>
          <w:rFonts w:ascii="Times New Roman" w:eastAsia="宋体" w:hAnsi="Times New Roman" w:cs="Times New Roman" w:hint="eastAsia"/>
          <w:b/>
          <w:bCs/>
          <w:kern w:val="24"/>
          <w:szCs w:val="21"/>
          <w14:ligatures w14:val="none"/>
        </w:rPr>
        <w:t>GCB</w:t>
      </w:r>
      <w:r w:rsidRPr="003210A2">
        <w:rPr>
          <w:rFonts w:ascii="Times New Roman" w:eastAsia="宋体" w:hAnsi="Times New Roman" w:cs="Times New Roman"/>
          <w:b/>
          <w:bCs/>
          <w:kern w:val="24"/>
          <w:szCs w:val="21"/>
          <w14:ligatures w14:val="none"/>
        </w:rPr>
        <w:t xml:space="preserve"> (C).</w:t>
      </w:r>
    </w:p>
    <w:p w14:paraId="1CDDE6AD" w14:textId="77777777" w:rsidR="003210A2" w:rsidRPr="003210A2" w:rsidRDefault="003210A2">
      <w:pPr>
        <w:rPr>
          <w:rFonts w:hint="eastAsia"/>
        </w:rPr>
      </w:pPr>
    </w:p>
    <w:p w14:paraId="49B18AE3" w14:textId="3B2A0793" w:rsidR="007F0AAC" w:rsidRDefault="007F0AAC" w:rsidP="007F0AAC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2E6E73F9" w14:textId="3B943DA0" w:rsidR="00366016" w:rsidRDefault="0036601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10D019C" wp14:editId="0E18F4C3">
            <wp:extent cx="5274310" cy="3268980"/>
            <wp:effectExtent l="0" t="0" r="2540" b="7620"/>
            <wp:docPr id="184584823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48231" name="图片 18458482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D31AD" w14:textId="2474A95D" w:rsidR="007F0AAC" w:rsidRPr="007F0AAC" w:rsidRDefault="007F0AAC" w:rsidP="007F0AA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kern w:val="24"/>
          <w:sz w:val="24"/>
          <w:szCs w:val="24"/>
          <w14:ligatures w14:val="none"/>
        </w:rPr>
      </w:pPr>
      <w:r w:rsidRPr="007F0AAC">
        <w:rPr>
          <w:rFonts w:ascii="Times New Roman" w:eastAsia="宋体" w:hAnsi="Times New Roman" w:cs="Times New Roman" w:hint="eastAsia"/>
          <w:b/>
          <w:bCs/>
          <w:kern w:val="24"/>
          <w:sz w:val="24"/>
          <w:szCs w:val="24"/>
          <w14:ligatures w14:val="none"/>
        </w:rPr>
        <w:t>Supplementary</w:t>
      </w:r>
      <w:r w:rsidRPr="007F0AAC">
        <w:rPr>
          <w:rFonts w:ascii="Times New Roman" w:eastAsia="宋体" w:hAnsi="Times New Roman" w:cs="Times New Roman"/>
          <w:b/>
          <w:bCs/>
          <w:kern w:val="24"/>
          <w:sz w:val="24"/>
          <w:szCs w:val="24"/>
          <w14:ligatures w14:val="none"/>
        </w:rPr>
        <w:t xml:space="preserve"> Figure</w:t>
      </w:r>
      <w:r>
        <w:rPr>
          <w:rFonts w:ascii="Times New Roman" w:eastAsia="宋体" w:hAnsi="Times New Roman" w:cs="Times New Roman" w:hint="eastAsia"/>
          <w:b/>
          <w:bCs/>
          <w:kern w:val="24"/>
          <w:sz w:val="24"/>
          <w:szCs w:val="24"/>
          <w14:ligatures w14:val="none"/>
        </w:rPr>
        <w:t xml:space="preserve"> 4</w:t>
      </w:r>
      <w:r w:rsidRPr="007F0AAC">
        <w:rPr>
          <w:rFonts w:ascii="Times New Roman" w:eastAsia="宋体" w:hAnsi="Times New Roman" w:cs="Times New Roman"/>
          <w:b/>
          <w:bCs/>
          <w:kern w:val="24"/>
          <w:sz w:val="24"/>
          <w:szCs w:val="24"/>
          <w14:ligatures w14:val="none"/>
        </w:rPr>
        <w:t>. Kaplan-Meier curve showing the correlation between tumor staging and PFS (A) and EFS (B) in patients from whom plasma was collected; correlation between germinal center origin and PFS (C) and EFS (D) in patients from whom serum was collected</w:t>
      </w:r>
      <w:r w:rsidRPr="007F0AAC">
        <w:rPr>
          <w:rFonts w:ascii="Times New Roman" w:eastAsia="宋体" w:hAnsi="Times New Roman" w:cs="Times New Roman" w:hint="eastAsia"/>
          <w:b/>
          <w:bCs/>
          <w:kern w:val="24"/>
          <w:sz w:val="24"/>
          <w:szCs w:val="24"/>
          <w14:ligatures w14:val="none"/>
        </w:rPr>
        <w:t>.</w:t>
      </w:r>
    </w:p>
    <w:p w14:paraId="54E87F82" w14:textId="30710583" w:rsidR="007F0AAC" w:rsidRPr="007F0AAC" w:rsidRDefault="007F0AAC" w:rsidP="007F0AAC">
      <w:pPr>
        <w:rPr>
          <w:rFonts w:hint="eastAsia"/>
        </w:rPr>
      </w:pPr>
    </w:p>
    <w:sectPr w:rsidR="007F0AAC" w:rsidRPr="007F0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D1B5" w14:textId="77777777" w:rsidR="00172C12" w:rsidRDefault="00172C12" w:rsidP="00FE2E74">
      <w:pPr>
        <w:rPr>
          <w:rFonts w:hint="eastAsia"/>
        </w:rPr>
      </w:pPr>
      <w:r>
        <w:separator/>
      </w:r>
    </w:p>
  </w:endnote>
  <w:endnote w:type="continuationSeparator" w:id="0">
    <w:p w14:paraId="5ABF5DC8" w14:textId="77777777" w:rsidR="00172C12" w:rsidRDefault="00172C12" w:rsidP="00FE2E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D1B7" w14:textId="77777777" w:rsidR="00172C12" w:rsidRDefault="00172C12" w:rsidP="00FE2E74">
      <w:pPr>
        <w:rPr>
          <w:rFonts w:hint="eastAsia"/>
        </w:rPr>
      </w:pPr>
      <w:r>
        <w:separator/>
      </w:r>
    </w:p>
  </w:footnote>
  <w:footnote w:type="continuationSeparator" w:id="0">
    <w:p w14:paraId="25E0BC84" w14:textId="77777777" w:rsidR="00172C12" w:rsidRDefault="00172C12" w:rsidP="00FE2E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sDel="0" w:formatting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9D"/>
    <w:rsid w:val="00172C12"/>
    <w:rsid w:val="003210A2"/>
    <w:rsid w:val="00366016"/>
    <w:rsid w:val="007F0AAC"/>
    <w:rsid w:val="00807F7B"/>
    <w:rsid w:val="00887BCA"/>
    <w:rsid w:val="00A8453C"/>
    <w:rsid w:val="00B8659D"/>
    <w:rsid w:val="00D32E23"/>
    <w:rsid w:val="00D66CB1"/>
    <w:rsid w:val="00E42E6E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27B8C"/>
  <w15:chartTrackingRefBased/>
  <w15:docId w15:val="{2CD93911-1E57-4014-867E-2BEDB011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E74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659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59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59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59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59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59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59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59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59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5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59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59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B86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59D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B86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B86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59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2E7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2E7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2E7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2E74"/>
    <w:rPr>
      <w:sz w:val="18"/>
      <w:szCs w:val="18"/>
    </w:rPr>
  </w:style>
  <w:style w:type="table" w:styleId="af2">
    <w:name w:val="Table Grid"/>
    <w:basedOn w:val="a1"/>
    <w:uiPriority w:val="39"/>
    <w:qFormat/>
    <w:rsid w:val="00FE2E7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2715</Words>
  <Characters>15478</Characters>
  <Application>Microsoft Office Word</Application>
  <DocSecurity>0</DocSecurity>
  <Lines>128</Lines>
  <Paragraphs>36</Paragraphs>
  <ScaleCrop>false</ScaleCrop>
  <Company/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董</dc:creator>
  <cp:keywords/>
  <dc:description/>
  <cp:lastModifiedBy>泉 董</cp:lastModifiedBy>
  <cp:revision>5</cp:revision>
  <dcterms:created xsi:type="dcterms:W3CDTF">2025-07-16T03:56:00Z</dcterms:created>
  <dcterms:modified xsi:type="dcterms:W3CDTF">2025-07-22T03:15:00Z</dcterms:modified>
</cp:coreProperties>
</file>