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DDEDA" w14:textId="3774B756" w:rsidR="00B2589E" w:rsidRDefault="00B2589E" w:rsidP="00B2589E">
      <w:pPr>
        <w:pStyle w:val="Heading1"/>
        <w:rPr>
          <w:rFonts w:asciiTheme="minorBidi" w:hAnsiTheme="minorBidi" w:cstheme="minorBidi"/>
          <w:b/>
          <w:bCs/>
          <w:color w:val="auto"/>
          <w:sz w:val="20"/>
          <w:szCs w:val="20"/>
        </w:rPr>
      </w:pPr>
      <w:r w:rsidRPr="00645767">
        <w:rPr>
          <w:rFonts w:asciiTheme="minorBidi" w:hAnsiTheme="minorBidi" w:cstheme="minorBidi"/>
          <w:color w:val="auto"/>
          <w:sz w:val="20"/>
          <w:szCs w:val="20"/>
        </w:rPr>
        <w:t xml:space="preserve">Appendix </w:t>
      </w:r>
      <w:r w:rsidR="00493C79">
        <w:rPr>
          <w:rFonts w:asciiTheme="minorBidi" w:hAnsiTheme="minorBidi" w:cstheme="minorBidi"/>
          <w:color w:val="auto"/>
          <w:sz w:val="20"/>
          <w:szCs w:val="20"/>
        </w:rPr>
        <w:t>A</w:t>
      </w:r>
      <w:r w:rsidRPr="00645767">
        <w:rPr>
          <w:rFonts w:asciiTheme="minorBidi" w:hAnsiTheme="minorBidi" w:cstheme="minorBidi"/>
          <w:color w:val="auto"/>
          <w:sz w:val="20"/>
          <w:szCs w:val="20"/>
        </w:rPr>
        <w:t>: Full Search Strateg</w:t>
      </w:r>
      <w:r w:rsidR="00413FED">
        <w:rPr>
          <w:rFonts w:asciiTheme="minorBidi" w:hAnsiTheme="minorBidi" w:cstheme="minorBidi"/>
          <w:color w:val="auto"/>
          <w:sz w:val="20"/>
          <w:szCs w:val="20"/>
        </w:rPr>
        <w:t>ies</w:t>
      </w:r>
      <w:r w:rsidRPr="00645767">
        <w:rPr>
          <w:rFonts w:asciiTheme="minorBidi" w:hAnsiTheme="minorBidi" w:cstheme="minorBidi"/>
          <w:color w:val="auto"/>
          <w:sz w:val="20"/>
          <w:szCs w:val="20"/>
        </w:rPr>
        <w:t xml:space="preserve"> by Database</w:t>
      </w:r>
    </w:p>
    <w:p w14:paraId="523B2B55" w14:textId="77777777" w:rsidR="00B2589E" w:rsidRPr="00645767" w:rsidRDefault="00B2589E" w:rsidP="00B258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0"/>
        <w:gridCol w:w="5690"/>
      </w:tblGrid>
      <w:tr w:rsidR="00B2589E" w:rsidRPr="00645767" w14:paraId="1C905B97" w14:textId="77777777" w:rsidTr="00BF7B9A">
        <w:tc>
          <w:tcPr>
            <w:tcW w:w="2943" w:type="dxa"/>
          </w:tcPr>
          <w:p w14:paraId="42FA496D" w14:textId="77777777" w:rsidR="00B2589E" w:rsidRPr="00645767" w:rsidRDefault="00B2589E" w:rsidP="00BF7B9A">
            <w:pPr>
              <w:rPr>
                <w:rFonts w:asciiTheme="minorBidi" w:hAnsiTheme="minorBidi"/>
                <w:sz w:val="20"/>
                <w:szCs w:val="20"/>
              </w:rPr>
            </w:pPr>
            <w:r w:rsidRPr="00645767">
              <w:rPr>
                <w:rFonts w:asciiTheme="minorBidi" w:hAnsiTheme="minorBidi"/>
                <w:sz w:val="20"/>
                <w:szCs w:val="20"/>
              </w:rPr>
              <w:t>Database</w:t>
            </w:r>
          </w:p>
        </w:tc>
        <w:tc>
          <w:tcPr>
            <w:tcW w:w="5697" w:type="dxa"/>
          </w:tcPr>
          <w:p w14:paraId="16DFA381" w14:textId="77777777" w:rsidR="00B2589E" w:rsidRPr="00645767" w:rsidRDefault="00B2589E" w:rsidP="00BF7B9A">
            <w:pPr>
              <w:rPr>
                <w:rFonts w:asciiTheme="minorBidi" w:hAnsiTheme="minorBidi"/>
                <w:sz w:val="20"/>
                <w:szCs w:val="20"/>
              </w:rPr>
            </w:pPr>
            <w:r w:rsidRPr="00645767">
              <w:rPr>
                <w:rFonts w:asciiTheme="minorBidi" w:hAnsiTheme="minorBidi"/>
                <w:sz w:val="20"/>
                <w:szCs w:val="20"/>
              </w:rPr>
              <w:t>Search String Used</w:t>
            </w:r>
          </w:p>
        </w:tc>
      </w:tr>
      <w:tr w:rsidR="00B2589E" w:rsidRPr="00645767" w14:paraId="7CD12FD5" w14:textId="77777777" w:rsidTr="00BF7B9A">
        <w:tc>
          <w:tcPr>
            <w:tcW w:w="2943" w:type="dxa"/>
          </w:tcPr>
          <w:p w14:paraId="69166D85" w14:textId="77777777" w:rsidR="00B2589E" w:rsidRPr="00645767" w:rsidRDefault="00B2589E" w:rsidP="00BF7B9A">
            <w:pPr>
              <w:rPr>
                <w:rFonts w:asciiTheme="minorBidi" w:hAnsiTheme="minorBidi"/>
                <w:sz w:val="20"/>
                <w:szCs w:val="20"/>
              </w:rPr>
            </w:pPr>
            <w:r w:rsidRPr="00645767">
              <w:rPr>
                <w:rFonts w:asciiTheme="minorBidi" w:hAnsiTheme="minorBidi"/>
                <w:sz w:val="20"/>
                <w:szCs w:val="20"/>
              </w:rPr>
              <w:t>PubMed</w:t>
            </w:r>
          </w:p>
        </w:tc>
        <w:tc>
          <w:tcPr>
            <w:tcW w:w="5697" w:type="dxa"/>
          </w:tcPr>
          <w:p w14:paraId="3A918CBE" w14:textId="077043A7" w:rsidR="00B2589E" w:rsidRPr="00645767" w:rsidRDefault="00B2589E" w:rsidP="00B2589E">
            <w:pPr>
              <w:rPr>
                <w:rFonts w:asciiTheme="minorBidi" w:hAnsiTheme="minorBidi"/>
                <w:sz w:val="20"/>
                <w:szCs w:val="20"/>
              </w:rPr>
            </w:pPr>
            <w:r w:rsidRPr="00645767">
              <w:rPr>
                <w:rFonts w:asciiTheme="minorBidi" w:hAnsiTheme="minorBidi"/>
                <w:sz w:val="20"/>
                <w:szCs w:val="20"/>
              </w:rPr>
              <w:t>("Breast Neoplasms"</w:t>
            </w:r>
            <w:r w:rsidR="00413FED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645767">
              <w:rPr>
                <w:rFonts w:asciiTheme="minorBidi" w:hAnsiTheme="minorBidi"/>
                <w:sz w:val="20"/>
                <w:szCs w:val="20"/>
              </w:rPr>
              <w:t>OR "Breast Cancer") AND ("Artificial Intelligence"</w:t>
            </w:r>
            <w:r w:rsidR="00413FED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645767">
              <w:rPr>
                <w:rFonts w:asciiTheme="minorBidi" w:hAnsiTheme="minorBidi"/>
                <w:sz w:val="20"/>
                <w:szCs w:val="20"/>
              </w:rPr>
              <w:t>OR "Machine Learning" OR "Deep Learning") AND ("Surgery" OR "Surgical Decision-Making") AND ("2019/01/01"[Date - Publication]: "2024/09/30"[Date - Publication])</w:t>
            </w:r>
          </w:p>
        </w:tc>
      </w:tr>
      <w:tr w:rsidR="00B2589E" w:rsidRPr="00645767" w14:paraId="7787E432" w14:textId="77777777" w:rsidTr="00BF7B9A">
        <w:tc>
          <w:tcPr>
            <w:tcW w:w="2943" w:type="dxa"/>
          </w:tcPr>
          <w:p w14:paraId="00250448" w14:textId="77777777" w:rsidR="00B2589E" w:rsidRPr="00645767" w:rsidRDefault="00B2589E" w:rsidP="00BF7B9A">
            <w:pPr>
              <w:rPr>
                <w:rFonts w:asciiTheme="minorBidi" w:hAnsiTheme="minorBidi"/>
                <w:sz w:val="20"/>
                <w:szCs w:val="20"/>
              </w:rPr>
            </w:pPr>
            <w:r w:rsidRPr="00645767">
              <w:rPr>
                <w:rFonts w:asciiTheme="minorBidi" w:hAnsiTheme="minorBidi"/>
                <w:sz w:val="20"/>
                <w:szCs w:val="20"/>
              </w:rPr>
              <w:t>Embase</w:t>
            </w:r>
          </w:p>
        </w:tc>
        <w:tc>
          <w:tcPr>
            <w:tcW w:w="5697" w:type="dxa"/>
          </w:tcPr>
          <w:p w14:paraId="59E9C06C" w14:textId="4726C5F9" w:rsidR="00B2589E" w:rsidRPr="00645767" w:rsidRDefault="00B2589E" w:rsidP="00B2589E">
            <w:pPr>
              <w:rPr>
                <w:rFonts w:asciiTheme="minorBidi" w:hAnsiTheme="minorBidi"/>
                <w:sz w:val="20"/>
                <w:szCs w:val="20"/>
              </w:rPr>
            </w:pPr>
            <w:r w:rsidRPr="00645767">
              <w:rPr>
                <w:rFonts w:asciiTheme="minorBidi" w:hAnsiTheme="minorBidi"/>
                <w:sz w:val="20"/>
                <w:szCs w:val="20"/>
              </w:rPr>
              <w:t>('breast cancer'/exp OR 'breast neoplasm') AND ('artificial intelligence'/exp OR 'machine learning' OR 'deep learning') AND ('surgery' OR 'surgical decision-making') AND [2019-2024]/</w:t>
            </w:r>
            <w:proofErr w:type="spellStart"/>
            <w:r w:rsidRPr="00645767">
              <w:rPr>
                <w:rFonts w:asciiTheme="minorBidi" w:hAnsiTheme="minorBidi"/>
                <w:sz w:val="20"/>
                <w:szCs w:val="20"/>
              </w:rPr>
              <w:t>py</w:t>
            </w:r>
            <w:proofErr w:type="spellEnd"/>
          </w:p>
        </w:tc>
      </w:tr>
      <w:tr w:rsidR="00B2589E" w:rsidRPr="00645767" w14:paraId="2B66A7CA" w14:textId="77777777" w:rsidTr="00BF7B9A">
        <w:tc>
          <w:tcPr>
            <w:tcW w:w="2943" w:type="dxa"/>
          </w:tcPr>
          <w:p w14:paraId="334A40C2" w14:textId="77777777" w:rsidR="00B2589E" w:rsidRPr="00645767" w:rsidRDefault="00B2589E" w:rsidP="00BF7B9A">
            <w:pPr>
              <w:rPr>
                <w:rFonts w:asciiTheme="minorBidi" w:hAnsiTheme="minorBidi"/>
                <w:sz w:val="20"/>
                <w:szCs w:val="20"/>
              </w:rPr>
            </w:pPr>
            <w:r w:rsidRPr="00645767">
              <w:rPr>
                <w:rFonts w:asciiTheme="minorBidi" w:hAnsiTheme="minorBidi"/>
                <w:sz w:val="20"/>
                <w:szCs w:val="20"/>
              </w:rPr>
              <w:t>Scopus</w:t>
            </w:r>
          </w:p>
        </w:tc>
        <w:tc>
          <w:tcPr>
            <w:tcW w:w="5697" w:type="dxa"/>
          </w:tcPr>
          <w:p w14:paraId="097D6A60" w14:textId="3585C689" w:rsidR="00B2589E" w:rsidRPr="00645767" w:rsidRDefault="00B2589E" w:rsidP="00B2589E">
            <w:pPr>
              <w:rPr>
                <w:rFonts w:asciiTheme="minorBidi" w:hAnsiTheme="minorBidi"/>
                <w:sz w:val="20"/>
                <w:szCs w:val="20"/>
              </w:rPr>
            </w:pPr>
            <w:r w:rsidRPr="00645767">
              <w:rPr>
                <w:rFonts w:asciiTheme="minorBidi" w:hAnsiTheme="minorBidi"/>
                <w:sz w:val="20"/>
                <w:szCs w:val="20"/>
              </w:rPr>
              <w:t>TITLE-ABS-KEY ("breast cancer" AND "artificial intelligence" AND "surgery" AND ("machine learning" OR "deep learning")) AND PUBYEAR &gt; 2018 AND PUBYEAR &lt; 2025</w:t>
            </w:r>
          </w:p>
        </w:tc>
      </w:tr>
      <w:tr w:rsidR="00B2589E" w:rsidRPr="00645767" w14:paraId="54103430" w14:textId="77777777" w:rsidTr="00BF7B9A">
        <w:tc>
          <w:tcPr>
            <w:tcW w:w="2943" w:type="dxa"/>
          </w:tcPr>
          <w:p w14:paraId="1C3FABBB" w14:textId="77777777" w:rsidR="00B2589E" w:rsidRPr="00645767" w:rsidRDefault="00B2589E" w:rsidP="00BF7B9A">
            <w:pPr>
              <w:rPr>
                <w:rFonts w:asciiTheme="minorBidi" w:hAnsiTheme="minorBidi"/>
                <w:sz w:val="20"/>
                <w:szCs w:val="20"/>
              </w:rPr>
            </w:pPr>
            <w:r w:rsidRPr="00645767">
              <w:rPr>
                <w:rFonts w:asciiTheme="minorBidi" w:hAnsiTheme="minorBidi"/>
                <w:sz w:val="20"/>
                <w:szCs w:val="20"/>
              </w:rPr>
              <w:t>Web of Science</w:t>
            </w:r>
          </w:p>
        </w:tc>
        <w:tc>
          <w:tcPr>
            <w:tcW w:w="5697" w:type="dxa"/>
          </w:tcPr>
          <w:p w14:paraId="47CB0F21" w14:textId="681E50E1" w:rsidR="00B2589E" w:rsidRPr="00645767" w:rsidRDefault="00B2589E" w:rsidP="00B2589E">
            <w:pPr>
              <w:rPr>
                <w:rFonts w:asciiTheme="minorBidi" w:hAnsiTheme="minorBidi"/>
                <w:sz w:val="20"/>
                <w:szCs w:val="20"/>
              </w:rPr>
            </w:pPr>
            <w:r w:rsidRPr="00645767">
              <w:rPr>
                <w:rFonts w:asciiTheme="minorBidi" w:hAnsiTheme="minorBidi"/>
                <w:sz w:val="20"/>
                <w:szCs w:val="20"/>
              </w:rPr>
              <w:t>TS</w:t>
            </w:r>
            <w:proofErr w:type="gramStart"/>
            <w:r w:rsidRPr="00645767">
              <w:rPr>
                <w:rFonts w:asciiTheme="minorBidi" w:hAnsiTheme="minorBidi"/>
                <w:sz w:val="20"/>
                <w:szCs w:val="20"/>
              </w:rPr>
              <w:t>=(</w:t>
            </w:r>
            <w:proofErr w:type="gramEnd"/>
            <w:r w:rsidRPr="00645767">
              <w:rPr>
                <w:rFonts w:asciiTheme="minorBidi" w:hAnsiTheme="minorBidi"/>
                <w:sz w:val="20"/>
                <w:szCs w:val="20"/>
              </w:rPr>
              <w:t>"breast cancer" AND "AI" AND ("surgery" OR "surgical decision-making") AND ("deep learning" OR "machine learning")) AND PY=(2019-2024)</w:t>
            </w:r>
          </w:p>
        </w:tc>
      </w:tr>
      <w:tr w:rsidR="00B2589E" w:rsidRPr="00645767" w14:paraId="42276F61" w14:textId="77777777" w:rsidTr="00BF7B9A">
        <w:tc>
          <w:tcPr>
            <w:tcW w:w="2943" w:type="dxa"/>
          </w:tcPr>
          <w:p w14:paraId="0CAEEF0E" w14:textId="77777777" w:rsidR="00B2589E" w:rsidRPr="00645767" w:rsidRDefault="00B2589E" w:rsidP="00BF7B9A">
            <w:pPr>
              <w:rPr>
                <w:rFonts w:asciiTheme="minorBidi" w:hAnsiTheme="minorBidi"/>
                <w:sz w:val="20"/>
                <w:szCs w:val="20"/>
              </w:rPr>
            </w:pPr>
            <w:r w:rsidRPr="00645767">
              <w:rPr>
                <w:rFonts w:asciiTheme="minorBidi" w:hAnsiTheme="minorBidi"/>
                <w:sz w:val="20"/>
                <w:szCs w:val="20"/>
              </w:rPr>
              <w:t>IEEE Xplore</w:t>
            </w:r>
          </w:p>
        </w:tc>
        <w:tc>
          <w:tcPr>
            <w:tcW w:w="5697" w:type="dxa"/>
          </w:tcPr>
          <w:p w14:paraId="0FFB98F4" w14:textId="6E11C325" w:rsidR="00B2589E" w:rsidRPr="00645767" w:rsidRDefault="00B2589E" w:rsidP="00B2589E">
            <w:pPr>
              <w:rPr>
                <w:rFonts w:asciiTheme="minorBidi" w:hAnsiTheme="minorBidi"/>
                <w:sz w:val="20"/>
                <w:szCs w:val="20"/>
              </w:rPr>
            </w:pPr>
            <w:r w:rsidRPr="00645767">
              <w:rPr>
                <w:rFonts w:asciiTheme="minorBidi" w:hAnsiTheme="minorBidi"/>
                <w:sz w:val="20"/>
                <w:szCs w:val="20"/>
              </w:rPr>
              <w:t>("Breast cancer" AND "Artificial Intelligence" AND "surgery") AND (Publication Year: 2019 TO 2024)</w:t>
            </w:r>
          </w:p>
        </w:tc>
      </w:tr>
      <w:tr w:rsidR="00B2589E" w:rsidRPr="00645767" w14:paraId="01749056" w14:textId="77777777" w:rsidTr="00BF7B9A">
        <w:tc>
          <w:tcPr>
            <w:tcW w:w="2943" w:type="dxa"/>
          </w:tcPr>
          <w:p w14:paraId="7DE8B28D" w14:textId="77777777" w:rsidR="00B2589E" w:rsidRPr="00645767" w:rsidRDefault="00B2589E" w:rsidP="00BF7B9A">
            <w:pPr>
              <w:rPr>
                <w:rFonts w:asciiTheme="minorBidi" w:hAnsiTheme="minorBidi"/>
                <w:sz w:val="20"/>
                <w:szCs w:val="20"/>
              </w:rPr>
            </w:pPr>
            <w:r w:rsidRPr="00645767">
              <w:rPr>
                <w:rFonts w:asciiTheme="minorBidi" w:hAnsiTheme="minorBidi"/>
                <w:sz w:val="20"/>
                <w:szCs w:val="20"/>
              </w:rPr>
              <w:t>Cochrane Library</w:t>
            </w:r>
          </w:p>
        </w:tc>
        <w:tc>
          <w:tcPr>
            <w:tcW w:w="5697" w:type="dxa"/>
          </w:tcPr>
          <w:p w14:paraId="7DF6D5CA" w14:textId="3A784280" w:rsidR="00B2589E" w:rsidRPr="00645767" w:rsidRDefault="00B2589E" w:rsidP="00B2589E">
            <w:pPr>
              <w:rPr>
                <w:rFonts w:asciiTheme="minorBidi" w:hAnsiTheme="minorBidi"/>
                <w:sz w:val="20"/>
                <w:szCs w:val="20"/>
              </w:rPr>
            </w:pPr>
            <w:r w:rsidRPr="00645767">
              <w:rPr>
                <w:rFonts w:asciiTheme="minorBidi" w:hAnsiTheme="minorBidi"/>
                <w:sz w:val="20"/>
                <w:szCs w:val="20"/>
              </w:rPr>
              <w:t>("breast cancer" in Title Abstract Keyword AND "artificial intelligence" OR "machine learning") - from 2019 to 2024</w:t>
            </w:r>
          </w:p>
        </w:tc>
      </w:tr>
      <w:tr w:rsidR="00B2589E" w:rsidRPr="00645767" w14:paraId="4510190E" w14:textId="77777777" w:rsidTr="00BF7B9A">
        <w:tc>
          <w:tcPr>
            <w:tcW w:w="2943" w:type="dxa"/>
          </w:tcPr>
          <w:p w14:paraId="6FD1E0B9" w14:textId="77777777" w:rsidR="00B2589E" w:rsidRPr="00645767" w:rsidRDefault="00B2589E" w:rsidP="00BF7B9A">
            <w:pPr>
              <w:rPr>
                <w:rFonts w:asciiTheme="minorBidi" w:hAnsiTheme="minorBidi"/>
                <w:sz w:val="20"/>
                <w:szCs w:val="20"/>
              </w:rPr>
            </w:pPr>
            <w:r w:rsidRPr="00645767">
              <w:rPr>
                <w:rFonts w:asciiTheme="minorBidi" w:hAnsiTheme="minorBidi"/>
                <w:sz w:val="20"/>
                <w:szCs w:val="20"/>
              </w:rPr>
              <w:t>Saudi Digital Library</w:t>
            </w:r>
          </w:p>
        </w:tc>
        <w:tc>
          <w:tcPr>
            <w:tcW w:w="5697" w:type="dxa"/>
          </w:tcPr>
          <w:p w14:paraId="5E3F7FA1" w14:textId="329BFD3F" w:rsidR="00B2589E" w:rsidRPr="00645767" w:rsidRDefault="00B2589E" w:rsidP="00B2589E">
            <w:pPr>
              <w:rPr>
                <w:rFonts w:asciiTheme="minorBidi" w:hAnsiTheme="minorBidi"/>
                <w:sz w:val="20"/>
                <w:szCs w:val="20"/>
              </w:rPr>
            </w:pPr>
            <w:r w:rsidRPr="00645767">
              <w:rPr>
                <w:rFonts w:asciiTheme="minorBidi" w:hAnsiTheme="minorBidi"/>
                <w:sz w:val="20"/>
                <w:szCs w:val="20"/>
              </w:rPr>
              <w:t>("breast cancer" AND "artificial intelligence" AND "surgical decision making") AND (2019-2024)</w:t>
            </w:r>
          </w:p>
        </w:tc>
      </w:tr>
    </w:tbl>
    <w:p w14:paraId="159E1890" w14:textId="77777777" w:rsidR="00B2589E" w:rsidRPr="00645767" w:rsidRDefault="00B2589E" w:rsidP="00B2589E">
      <w:pPr>
        <w:rPr>
          <w:rFonts w:asciiTheme="minorBidi" w:hAnsiTheme="minorBidi"/>
          <w:sz w:val="20"/>
          <w:szCs w:val="20"/>
        </w:rPr>
      </w:pPr>
    </w:p>
    <w:p w14:paraId="5BE60C97" w14:textId="77777777" w:rsidR="00766422" w:rsidRDefault="00766422"/>
    <w:p w14:paraId="3733FE7B" w14:textId="77777777" w:rsidR="000008A9" w:rsidRDefault="000008A9"/>
    <w:p w14:paraId="0A272DAC" w14:textId="77777777" w:rsidR="000008A9" w:rsidRDefault="000008A9"/>
    <w:p w14:paraId="28813D7F" w14:textId="77777777" w:rsidR="000008A9" w:rsidRDefault="000008A9"/>
    <w:p w14:paraId="668D4598" w14:textId="77777777" w:rsidR="000008A9" w:rsidRDefault="000008A9"/>
    <w:p w14:paraId="0D38A149" w14:textId="77777777" w:rsidR="000008A9" w:rsidRDefault="000008A9"/>
    <w:p w14:paraId="46768F7A" w14:textId="77777777" w:rsidR="000008A9" w:rsidRDefault="000008A9"/>
    <w:p w14:paraId="53DA05FA" w14:textId="77777777" w:rsidR="000008A9" w:rsidRDefault="000008A9">
      <w:pPr>
        <w:sectPr w:rsidR="000008A9" w:rsidSect="00B2589E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E243477" w14:textId="77777777" w:rsidR="000008A9" w:rsidRPr="00BE72D9" w:rsidRDefault="000008A9" w:rsidP="000008A9">
      <w:pPr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lastRenderedPageBreak/>
        <w:t>Appendix B</w:t>
      </w:r>
      <w:r w:rsidRPr="00BE72D9">
        <w:rPr>
          <w:rFonts w:asciiTheme="minorBidi" w:hAnsiTheme="minorBidi"/>
          <w:sz w:val="18"/>
          <w:szCs w:val="18"/>
        </w:rPr>
        <w:t>. Outline of some important research related to AI and its applications and limitations in breast cancer (BC) surgical decision-making.</w:t>
      </w:r>
    </w:p>
    <w:p w14:paraId="7DFDA19A" w14:textId="77777777" w:rsidR="000008A9" w:rsidRPr="00BE72D9" w:rsidRDefault="000008A9" w:rsidP="000008A9">
      <w:pPr>
        <w:rPr>
          <w:rFonts w:asciiTheme="minorBidi" w:hAnsiTheme="minorBidi"/>
          <w:sz w:val="18"/>
          <w:szCs w:val="18"/>
        </w:rPr>
      </w:pPr>
    </w:p>
    <w:tbl>
      <w:tblPr>
        <w:tblStyle w:val="TableGrid"/>
        <w:tblW w:w="14351" w:type="dxa"/>
        <w:tblInd w:w="-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957"/>
        <w:gridCol w:w="1049"/>
        <w:gridCol w:w="1049"/>
        <w:gridCol w:w="786"/>
        <w:gridCol w:w="612"/>
        <w:gridCol w:w="1399"/>
        <w:gridCol w:w="2354"/>
        <w:gridCol w:w="2340"/>
        <w:gridCol w:w="2656"/>
      </w:tblGrid>
      <w:tr w:rsidR="000008A9" w:rsidRPr="00BE72D9" w14:paraId="490ECC3F" w14:textId="77777777" w:rsidTr="00056F1E">
        <w:trPr>
          <w:trHeight w:val="829"/>
        </w:trPr>
        <w:tc>
          <w:tcPr>
            <w:tcW w:w="1149" w:type="dxa"/>
            <w:vAlign w:val="center"/>
            <w:hideMark/>
          </w:tcPr>
          <w:p w14:paraId="062D9233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bCs/>
                <w:sz w:val="18"/>
                <w:szCs w:val="18"/>
              </w:rPr>
            </w:pPr>
            <w:bookmarkStart w:id="0" w:name="_Hlk185675014"/>
            <w:r w:rsidRPr="00BE72D9">
              <w:rPr>
                <w:rFonts w:asciiTheme="minorBidi" w:hAnsiTheme="minorBidi"/>
                <w:bCs/>
                <w:sz w:val="18"/>
                <w:szCs w:val="18"/>
              </w:rPr>
              <w:t>Author (s) (year)</w:t>
            </w:r>
          </w:p>
        </w:tc>
        <w:tc>
          <w:tcPr>
            <w:tcW w:w="957" w:type="dxa"/>
            <w:hideMark/>
          </w:tcPr>
          <w:p w14:paraId="1D4E6EB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bCs/>
                <w:sz w:val="18"/>
                <w:szCs w:val="18"/>
              </w:rPr>
            </w:pPr>
            <w:r w:rsidRPr="00BE72D9">
              <w:rPr>
                <w:rFonts w:asciiTheme="minorBidi" w:hAnsiTheme="minorBidi"/>
                <w:bCs/>
                <w:sz w:val="18"/>
                <w:szCs w:val="18"/>
              </w:rPr>
              <w:t>Country</w:t>
            </w:r>
          </w:p>
        </w:tc>
        <w:tc>
          <w:tcPr>
            <w:tcW w:w="1049" w:type="dxa"/>
            <w:vAlign w:val="center"/>
            <w:hideMark/>
          </w:tcPr>
          <w:p w14:paraId="64FB3C0C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bCs/>
                <w:sz w:val="18"/>
                <w:szCs w:val="18"/>
              </w:rPr>
            </w:pPr>
            <w:r w:rsidRPr="00BE72D9">
              <w:rPr>
                <w:rFonts w:asciiTheme="minorBidi" w:hAnsiTheme="minorBidi"/>
                <w:bCs/>
                <w:sz w:val="18"/>
                <w:szCs w:val="18"/>
              </w:rPr>
              <w:t>Study design</w:t>
            </w:r>
          </w:p>
        </w:tc>
        <w:tc>
          <w:tcPr>
            <w:tcW w:w="1049" w:type="dxa"/>
            <w:vAlign w:val="center"/>
            <w:hideMark/>
          </w:tcPr>
          <w:p w14:paraId="153B8E13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bCs/>
                <w:sz w:val="18"/>
                <w:szCs w:val="18"/>
              </w:rPr>
            </w:pPr>
            <w:r w:rsidRPr="00BE72D9">
              <w:rPr>
                <w:rFonts w:asciiTheme="minorBidi" w:hAnsiTheme="minorBidi"/>
                <w:bCs/>
                <w:sz w:val="18"/>
                <w:szCs w:val="18"/>
              </w:rPr>
              <w:t>Number of centers involved</w:t>
            </w:r>
          </w:p>
        </w:tc>
        <w:tc>
          <w:tcPr>
            <w:tcW w:w="786" w:type="dxa"/>
            <w:hideMark/>
          </w:tcPr>
          <w:p w14:paraId="28C6301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bCs/>
                <w:sz w:val="18"/>
                <w:szCs w:val="18"/>
              </w:rPr>
            </w:pPr>
            <w:r w:rsidRPr="00BE72D9">
              <w:rPr>
                <w:rFonts w:asciiTheme="minorBidi" w:hAnsiTheme="minorBidi"/>
                <w:bCs/>
                <w:sz w:val="18"/>
                <w:szCs w:val="18"/>
              </w:rPr>
              <w:t xml:space="preserve">Funding </w:t>
            </w:r>
          </w:p>
        </w:tc>
        <w:tc>
          <w:tcPr>
            <w:tcW w:w="612" w:type="dxa"/>
            <w:hideMark/>
          </w:tcPr>
          <w:p w14:paraId="562FBD3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bCs/>
                <w:sz w:val="18"/>
                <w:szCs w:val="18"/>
              </w:rPr>
            </w:pPr>
            <w:r w:rsidRPr="00BE72D9">
              <w:rPr>
                <w:rFonts w:asciiTheme="minorBidi" w:hAnsiTheme="minorBidi"/>
                <w:bCs/>
                <w:sz w:val="18"/>
                <w:szCs w:val="18"/>
              </w:rPr>
              <w:t xml:space="preserve">Year of enrollment </w:t>
            </w:r>
          </w:p>
        </w:tc>
        <w:tc>
          <w:tcPr>
            <w:tcW w:w="1399" w:type="dxa"/>
            <w:hideMark/>
          </w:tcPr>
          <w:p w14:paraId="007BDA08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Cs/>
                <w:sz w:val="18"/>
                <w:szCs w:val="18"/>
              </w:rPr>
              <w:t>Participants'</w:t>
            </w:r>
            <w:r w:rsidRPr="00BE72D9">
              <w:rPr>
                <w:rFonts w:asciiTheme="minorBidi" w:hAnsiTheme="minorBidi"/>
                <w:bCs/>
                <w:sz w:val="18"/>
                <w:szCs w:val="18"/>
              </w:rPr>
              <w:t xml:space="preserve"> details such as age, sample size, </w:t>
            </w:r>
            <w:proofErr w:type="spellStart"/>
            <w:r w:rsidRPr="00BE72D9">
              <w:rPr>
                <w:rFonts w:asciiTheme="minorBidi" w:hAnsiTheme="minorBidi"/>
                <w:bCs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2354" w:type="dxa"/>
            <w:hideMark/>
          </w:tcPr>
          <w:p w14:paraId="2A68049A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bCs/>
                <w:sz w:val="18"/>
                <w:szCs w:val="18"/>
              </w:rPr>
            </w:pPr>
            <w:r w:rsidRPr="00BE72D9">
              <w:rPr>
                <w:rFonts w:asciiTheme="minorBidi" w:hAnsiTheme="minorBidi"/>
                <w:bCs/>
                <w:sz w:val="18"/>
                <w:szCs w:val="18"/>
              </w:rPr>
              <w:t>Methods</w:t>
            </w:r>
          </w:p>
        </w:tc>
        <w:tc>
          <w:tcPr>
            <w:tcW w:w="2340" w:type="dxa"/>
            <w:vAlign w:val="center"/>
            <w:hideMark/>
          </w:tcPr>
          <w:p w14:paraId="73855B6A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bCs/>
                <w:sz w:val="18"/>
                <w:szCs w:val="18"/>
              </w:rPr>
            </w:pPr>
            <w:r w:rsidRPr="00BE72D9">
              <w:rPr>
                <w:rFonts w:asciiTheme="minorBidi" w:hAnsiTheme="minorBidi"/>
                <w:bCs/>
                <w:sz w:val="18"/>
                <w:szCs w:val="18"/>
              </w:rPr>
              <w:t>Key Findings / Interpretations</w:t>
            </w:r>
          </w:p>
        </w:tc>
        <w:tc>
          <w:tcPr>
            <w:tcW w:w="2656" w:type="dxa"/>
            <w:hideMark/>
          </w:tcPr>
          <w:p w14:paraId="5E10E42F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bCs/>
                <w:sz w:val="18"/>
                <w:szCs w:val="18"/>
              </w:rPr>
            </w:pPr>
            <w:r w:rsidRPr="00BE72D9">
              <w:rPr>
                <w:rFonts w:asciiTheme="minorBidi" w:hAnsiTheme="minorBidi"/>
                <w:bCs/>
                <w:sz w:val="18"/>
                <w:szCs w:val="18"/>
              </w:rPr>
              <w:t>Limitations</w:t>
            </w:r>
          </w:p>
        </w:tc>
      </w:tr>
      <w:tr w:rsidR="000008A9" w:rsidRPr="00BE72D9" w14:paraId="77B47C7B" w14:textId="77777777" w:rsidTr="00056F1E">
        <w:trPr>
          <w:trHeight w:val="408"/>
        </w:trPr>
        <w:tc>
          <w:tcPr>
            <w:tcW w:w="14351" w:type="dxa"/>
            <w:gridSpan w:val="10"/>
            <w:vAlign w:val="center"/>
          </w:tcPr>
          <w:p w14:paraId="57BE5950" w14:textId="77777777" w:rsidR="000008A9" w:rsidRPr="00BE72D9" w:rsidRDefault="000008A9" w:rsidP="000008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Theme="minorBidi" w:hAnsiTheme="minorBidi"/>
                <w:bCs/>
                <w:sz w:val="18"/>
                <w:szCs w:val="18"/>
              </w:rPr>
            </w:pPr>
            <w:r w:rsidRPr="00BE72D9">
              <w:rPr>
                <w:rFonts w:asciiTheme="minorBidi" w:hAnsiTheme="minorBidi"/>
                <w:bCs/>
                <w:sz w:val="18"/>
                <w:szCs w:val="18"/>
              </w:rPr>
              <w:t>Preoperative</w:t>
            </w:r>
          </w:p>
          <w:p w14:paraId="3C75366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</w:tr>
      <w:tr w:rsidR="000008A9" w:rsidRPr="00BE72D9" w14:paraId="601ECC6F" w14:textId="77777777" w:rsidTr="00056F1E">
        <w:trPr>
          <w:trHeight w:val="2283"/>
        </w:trPr>
        <w:tc>
          <w:tcPr>
            <w:tcW w:w="1149" w:type="dxa"/>
            <w:vAlign w:val="center"/>
            <w:hideMark/>
          </w:tcPr>
          <w:p w14:paraId="621878F0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BE72D9">
              <w:rPr>
                <w:rFonts w:asciiTheme="minorBidi" w:hAnsiTheme="minorBidi"/>
                <w:sz w:val="18"/>
                <w:szCs w:val="18"/>
              </w:rPr>
              <w:t>Dembrower</w:t>
            </w:r>
            <w:proofErr w:type="spellEnd"/>
            <w:r w:rsidRPr="00BE72D9">
              <w:rPr>
                <w:rFonts w:asciiTheme="minorBidi" w:hAnsiTheme="minorBidi"/>
                <w:sz w:val="18"/>
                <w:szCs w:val="18"/>
              </w:rPr>
              <w:t xml:space="preserve"> K et al. (2023) </w:t>
            </w:r>
            <w:r w:rsidRPr="004118A5">
              <w:rPr>
                <w:rFonts w:asciiTheme="minorBidi" w:hAnsiTheme="minorBidi"/>
                <w:sz w:val="18"/>
                <w:szCs w:val="18"/>
                <w:vertAlign w:val="superscript"/>
              </w:rPr>
              <w:t>17</w:t>
            </w:r>
          </w:p>
        </w:tc>
        <w:tc>
          <w:tcPr>
            <w:tcW w:w="957" w:type="dxa"/>
          </w:tcPr>
          <w:p w14:paraId="5FE46B93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58FFBED1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66483EA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7C9867A1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7DCC78F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28493761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Sweden</w:t>
            </w:r>
          </w:p>
        </w:tc>
        <w:tc>
          <w:tcPr>
            <w:tcW w:w="1049" w:type="dxa"/>
            <w:vAlign w:val="center"/>
            <w:hideMark/>
          </w:tcPr>
          <w:p w14:paraId="1BDE5F21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Prospective</w:t>
            </w:r>
          </w:p>
        </w:tc>
        <w:tc>
          <w:tcPr>
            <w:tcW w:w="1049" w:type="dxa"/>
            <w:vAlign w:val="center"/>
            <w:hideMark/>
          </w:tcPr>
          <w:p w14:paraId="3CF43521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Single center </w:t>
            </w:r>
          </w:p>
        </w:tc>
        <w:tc>
          <w:tcPr>
            <w:tcW w:w="786" w:type="dxa"/>
          </w:tcPr>
          <w:p w14:paraId="7FA6F90B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43AD14D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6204F05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728525F3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790DCE2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21AA267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Yes</w:t>
            </w:r>
          </w:p>
        </w:tc>
        <w:tc>
          <w:tcPr>
            <w:tcW w:w="612" w:type="dxa"/>
          </w:tcPr>
          <w:p w14:paraId="1791EEDC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548522AC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128FF588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37CB1C1A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0601E60B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11E2EA3F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2020</w:t>
            </w:r>
          </w:p>
        </w:tc>
        <w:tc>
          <w:tcPr>
            <w:tcW w:w="1399" w:type="dxa"/>
          </w:tcPr>
          <w:p w14:paraId="494139D8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Females aged 40 to 74 years</w:t>
            </w:r>
          </w:p>
          <w:p w14:paraId="6654EDD5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Sample size: 58 344</w:t>
            </w:r>
          </w:p>
          <w:p w14:paraId="6334E07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354" w:type="dxa"/>
            <w:hideMark/>
          </w:tcPr>
          <w:p w14:paraId="7E941822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Comparing double reading by two radiologists vs. Single reading by AI and one reading by one radiologist</w:t>
            </w:r>
          </w:p>
        </w:tc>
        <w:tc>
          <w:tcPr>
            <w:tcW w:w="2340" w:type="dxa"/>
            <w:vAlign w:val="center"/>
            <w:hideMark/>
          </w:tcPr>
          <w:p w14:paraId="126EC791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BC diagnosis rate was 4% higher in the involved group than in the two radiologists’ interpretation.</w:t>
            </w:r>
          </w:p>
          <w:p w14:paraId="3EEAB8DA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According to their research, AI has the potential to be used under controlled conditions in the study environment and performance monitoring in real-world scenarios.</w:t>
            </w:r>
          </w:p>
          <w:p w14:paraId="4DC25F5B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656" w:type="dxa"/>
            <w:hideMark/>
          </w:tcPr>
          <w:p w14:paraId="34D10FEF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AI results may underestimate detection ability.</w:t>
            </w:r>
          </w:p>
          <w:p w14:paraId="535D108D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Retrospective data requires real-time adjustment.</w:t>
            </w:r>
          </w:p>
          <w:p w14:paraId="3450CB10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Sensitivity and interval cancer rates are not calculable.</w:t>
            </w:r>
          </w:p>
          <w:p w14:paraId="1A8AF67D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Limitations in generalizability</w:t>
            </w:r>
          </w:p>
        </w:tc>
      </w:tr>
      <w:tr w:rsidR="000008A9" w:rsidRPr="00BE72D9" w14:paraId="5E187376" w14:textId="77777777" w:rsidTr="00056F1E">
        <w:trPr>
          <w:trHeight w:val="2487"/>
        </w:trPr>
        <w:tc>
          <w:tcPr>
            <w:tcW w:w="1149" w:type="dxa"/>
            <w:vAlign w:val="center"/>
            <w:hideMark/>
          </w:tcPr>
          <w:p w14:paraId="1895B2EA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BE72D9">
              <w:rPr>
                <w:rFonts w:asciiTheme="minorBidi" w:hAnsiTheme="minorBidi"/>
                <w:sz w:val="18"/>
                <w:szCs w:val="18"/>
              </w:rPr>
              <w:t>Taleghamar</w:t>
            </w:r>
            <w:proofErr w:type="spellEnd"/>
            <w:r w:rsidRPr="00BE72D9">
              <w:rPr>
                <w:rFonts w:asciiTheme="minorBidi" w:hAnsiTheme="minorBidi"/>
                <w:sz w:val="18"/>
                <w:szCs w:val="18"/>
              </w:rPr>
              <w:t xml:space="preserve"> H et al. (2022) </w:t>
            </w:r>
            <w:r w:rsidRPr="004118A5">
              <w:rPr>
                <w:rFonts w:asciiTheme="minorBidi" w:hAnsiTheme="minorBidi"/>
                <w:sz w:val="18"/>
                <w:szCs w:val="18"/>
                <w:vertAlign w:val="superscript"/>
              </w:rPr>
              <w:t>26</w:t>
            </w:r>
          </w:p>
        </w:tc>
        <w:tc>
          <w:tcPr>
            <w:tcW w:w="957" w:type="dxa"/>
          </w:tcPr>
          <w:p w14:paraId="41FD86C3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3627B2D1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2C03DCCF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2B3AC5B8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08BFF97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Canada</w:t>
            </w:r>
          </w:p>
        </w:tc>
        <w:tc>
          <w:tcPr>
            <w:tcW w:w="1049" w:type="dxa"/>
            <w:vAlign w:val="center"/>
            <w:hideMark/>
          </w:tcPr>
          <w:p w14:paraId="47D2FB7D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Retrospective diagnostic </w:t>
            </w:r>
          </w:p>
        </w:tc>
        <w:tc>
          <w:tcPr>
            <w:tcW w:w="1049" w:type="dxa"/>
            <w:vAlign w:val="center"/>
            <w:hideMark/>
          </w:tcPr>
          <w:p w14:paraId="0406C46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Single center</w:t>
            </w:r>
          </w:p>
        </w:tc>
        <w:tc>
          <w:tcPr>
            <w:tcW w:w="786" w:type="dxa"/>
          </w:tcPr>
          <w:p w14:paraId="12A95CAB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0654B6E9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7AF9B141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5811F5AF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440B2A2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Yes</w:t>
            </w:r>
          </w:p>
        </w:tc>
        <w:tc>
          <w:tcPr>
            <w:tcW w:w="612" w:type="dxa"/>
          </w:tcPr>
          <w:p w14:paraId="7B5C92AC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2973CA65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5A284C8C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570D781D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3AC5E7E6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Not specified</w:t>
            </w:r>
          </w:p>
        </w:tc>
        <w:tc>
          <w:tcPr>
            <w:tcW w:w="1399" w:type="dxa"/>
          </w:tcPr>
          <w:p w14:paraId="555E239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17884B2C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62B89F5D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5FC69E75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181 female patients diagnosed with locally advanced breast cancer</w:t>
            </w:r>
          </w:p>
          <w:p w14:paraId="61B9C90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lastRenderedPageBreak/>
              <w:t>Age is not specified</w:t>
            </w:r>
          </w:p>
        </w:tc>
        <w:tc>
          <w:tcPr>
            <w:tcW w:w="2354" w:type="dxa"/>
            <w:hideMark/>
          </w:tcPr>
          <w:p w14:paraId="2F61887A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lastRenderedPageBreak/>
              <w:t xml:space="preserve">Quantitative ultrasound (QUS) imaging was performed pre-treatment to collect multi-parametric data. </w:t>
            </w:r>
          </w:p>
          <w:p w14:paraId="4BBD8AFC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A CNN was applied to analyze the quantitative ultrasound data to predict the response to neoadjuvant chemotherapy. Model evaluation was conducted using accuracy, sensitivity, and specificity metrics.</w:t>
            </w:r>
          </w:p>
          <w:p w14:paraId="4189B725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  <w:hideMark/>
          </w:tcPr>
          <w:p w14:paraId="5B43D8DC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lastRenderedPageBreak/>
              <w:t>Accurate prediction of response to NAC</w:t>
            </w:r>
          </w:p>
          <w:p w14:paraId="54E368A1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Supports personalized treatment strategies</w:t>
            </w:r>
          </w:p>
          <w:p w14:paraId="3331DA3B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Demonstrated workload reduction</w:t>
            </w:r>
          </w:p>
          <w:p w14:paraId="1A8DD8EF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Feasibility of integrating AI in clinical workflows</w:t>
            </w:r>
          </w:p>
        </w:tc>
        <w:tc>
          <w:tcPr>
            <w:tcW w:w="2656" w:type="dxa"/>
          </w:tcPr>
          <w:p w14:paraId="4EC817F3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6D4B97EC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Model performance may vary in different clinical environments without additional calibration and testing.</w:t>
            </w:r>
          </w:p>
          <w:p w14:paraId="08101FFD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QUS may not be available in all settings</w:t>
            </w:r>
          </w:p>
          <w:p w14:paraId="6DA7EC12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08A9" w:rsidRPr="00BE72D9" w14:paraId="0B071B6E" w14:textId="77777777" w:rsidTr="00056F1E">
        <w:trPr>
          <w:trHeight w:val="1237"/>
        </w:trPr>
        <w:tc>
          <w:tcPr>
            <w:tcW w:w="1149" w:type="dxa"/>
            <w:vAlign w:val="center"/>
            <w:hideMark/>
          </w:tcPr>
          <w:p w14:paraId="6B1258B2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Qiu Y et al. (2022) </w:t>
            </w:r>
            <w:r w:rsidRPr="004118A5">
              <w:rPr>
                <w:rFonts w:asciiTheme="minorBidi" w:hAnsiTheme="minorBidi"/>
                <w:sz w:val="18"/>
                <w:szCs w:val="18"/>
                <w:vertAlign w:val="superscript"/>
              </w:rPr>
              <w:t>3</w:t>
            </w:r>
            <w:r>
              <w:rPr>
                <w:rFonts w:asciiTheme="minorBidi" w:hAnsiTheme="minorBidi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57" w:type="dxa"/>
          </w:tcPr>
          <w:p w14:paraId="39E194E8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1E1A6605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75C88A35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China</w:t>
            </w:r>
          </w:p>
        </w:tc>
        <w:tc>
          <w:tcPr>
            <w:tcW w:w="1049" w:type="dxa"/>
            <w:vAlign w:val="center"/>
            <w:hideMark/>
          </w:tcPr>
          <w:p w14:paraId="296AFC88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Retrospective</w:t>
            </w:r>
          </w:p>
        </w:tc>
        <w:tc>
          <w:tcPr>
            <w:tcW w:w="1049" w:type="dxa"/>
            <w:vAlign w:val="center"/>
            <w:hideMark/>
          </w:tcPr>
          <w:p w14:paraId="0866A8D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Single center</w:t>
            </w:r>
          </w:p>
        </w:tc>
        <w:tc>
          <w:tcPr>
            <w:tcW w:w="786" w:type="dxa"/>
          </w:tcPr>
          <w:p w14:paraId="65678210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4EF590BB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Yes</w:t>
            </w:r>
          </w:p>
        </w:tc>
        <w:tc>
          <w:tcPr>
            <w:tcW w:w="612" w:type="dxa"/>
            <w:hideMark/>
          </w:tcPr>
          <w:p w14:paraId="3DBE2582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April 2016 and September 2018.</w:t>
            </w:r>
          </w:p>
        </w:tc>
        <w:tc>
          <w:tcPr>
            <w:tcW w:w="1399" w:type="dxa"/>
          </w:tcPr>
          <w:p w14:paraId="42B1C252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38789251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285 female patients with positive SLNB</w:t>
            </w:r>
          </w:p>
        </w:tc>
        <w:tc>
          <w:tcPr>
            <w:tcW w:w="2354" w:type="dxa"/>
            <w:vAlign w:val="center"/>
            <w:hideMark/>
          </w:tcPr>
          <w:p w14:paraId="0491EEB1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Developed MRI-based radiomics nomograms combining “radiomic features,” “MRI morphologic findings,” and “clinicopathologic characteristics.”</w:t>
            </w:r>
          </w:p>
        </w:tc>
        <w:tc>
          <w:tcPr>
            <w:tcW w:w="2340" w:type="dxa"/>
            <w:vAlign w:val="center"/>
            <w:hideMark/>
          </w:tcPr>
          <w:p w14:paraId="6D7EB7CB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The MRI-clinical-radiomics nomogram achieved the highest predictive performance for non-SLN metastasis.</w:t>
            </w:r>
          </w:p>
        </w:tc>
        <w:tc>
          <w:tcPr>
            <w:tcW w:w="2656" w:type="dxa"/>
          </w:tcPr>
          <w:p w14:paraId="315DC921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75F9BD7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Single center study</w:t>
            </w:r>
          </w:p>
          <w:p w14:paraId="08E7880F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Retrospective nature of data</w:t>
            </w:r>
          </w:p>
          <w:p w14:paraId="355B4F89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Lack of external validation</w:t>
            </w:r>
          </w:p>
        </w:tc>
      </w:tr>
      <w:tr w:rsidR="000008A9" w:rsidRPr="00BE72D9" w14:paraId="00D894FE" w14:textId="77777777" w:rsidTr="00056F1E">
        <w:trPr>
          <w:trHeight w:val="1441"/>
        </w:trPr>
        <w:tc>
          <w:tcPr>
            <w:tcW w:w="1149" w:type="dxa"/>
            <w:vAlign w:val="center"/>
          </w:tcPr>
          <w:p w14:paraId="2AB40A9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BE72D9">
              <w:rPr>
                <w:rFonts w:asciiTheme="minorBidi" w:hAnsiTheme="minorBidi"/>
                <w:sz w:val="18"/>
                <w:szCs w:val="18"/>
              </w:rPr>
              <w:t>Cè</w:t>
            </w:r>
            <w:proofErr w:type="spellEnd"/>
            <w:r w:rsidRPr="00BE72D9">
              <w:rPr>
                <w:rFonts w:asciiTheme="minorBidi" w:hAnsiTheme="minorBidi"/>
                <w:sz w:val="18"/>
                <w:szCs w:val="18"/>
              </w:rPr>
              <w:t xml:space="preserve"> M et al. (2022) </w:t>
            </w:r>
            <w:r w:rsidRPr="004118A5">
              <w:rPr>
                <w:rFonts w:asciiTheme="minorBidi" w:hAnsiTheme="minorBidi"/>
                <w:sz w:val="18"/>
                <w:szCs w:val="18"/>
                <w:vertAlign w:val="superscript"/>
              </w:rPr>
              <w:t>30</w:t>
            </w:r>
          </w:p>
          <w:p w14:paraId="58068B68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957" w:type="dxa"/>
            <w:hideMark/>
          </w:tcPr>
          <w:p w14:paraId="0E1F051A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Italy</w:t>
            </w:r>
          </w:p>
        </w:tc>
        <w:tc>
          <w:tcPr>
            <w:tcW w:w="1049" w:type="dxa"/>
            <w:vAlign w:val="center"/>
            <w:hideMark/>
          </w:tcPr>
          <w:p w14:paraId="571374A2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Narrative review </w:t>
            </w:r>
          </w:p>
        </w:tc>
        <w:tc>
          <w:tcPr>
            <w:tcW w:w="1049" w:type="dxa"/>
            <w:vAlign w:val="center"/>
            <w:hideMark/>
          </w:tcPr>
          <w:p w14:paraId="206E61EA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Not applicable (N/A)</w:t>
            </w:r>
          </w:p>
        </w:tc>
        <w:tc>
          <w:tcPr>
            <w:tcW w:w="786" w:type="dxa"/>
          </w:tcPr>
          <w:p w14:paraId="45AF1989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69737A3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Not specified</w:t>
            </w:r>
          </w:p>
        </w:tc>
        <w:tc>
          <w:tcPr>
            <w:tcW w:w="612" w:type="dxa"/>
          </w:tcPr>
          <w:p w14:paraId="0E240A2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17A5B41D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N/A</w:t>
            </w:r>
          </w:p>
        </w:tc>
        <w:tc>
          <w:tcPr>
            <w:tcW w:w="1399" w:type="dxa"/>
          </w:tcPr>
          <w:p w14:paraId="4AFB7661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2BF949C5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Not specified</w:t>
            </w:r>
          </w:p>
        </w:tc>
        <w:tc>
          <w:tcPr>
            <w:tcW w:w="2354" w:type="dxa"/>
            <w:hideMark/>
          </w:tcPr>
          <w:p w14:paraId="158FDEF0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They evaluated different AI models and their roles in BC risk classifications and treatment strategies.</w:t>
            </w:r>
          </w:p>
        </w:tc>
        <w:tc>
          <w:tcPr>
            <w:tcW w:w="2340" w:type="dxa"/>
            <w:vAlign w:val="center"/>
            <w:hideMark/>
          </w:tcPr>
          <w:p w14:paraId="4B6864E5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The study concluded that using AI algorithms, more complicated tasks in breast imaging, such as risk classifications and tumor molecular characteristics. </w:t>
            </w:r>
          </w:p>
          <w:p w14:paraId="7EF37882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However, these AI algorithms are limited by the need for large quantities of high-quality data.</w:t>
            </w:r>
          </w:p>
          <w:p w14:paraId="5D6312D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656" w:type="dxa"/>
            <w:hideMark/>
          </w:tcPr>
          <w:p w14:paraId="3CD635B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There is a need for large datasets, a lack of reproducibility, validation issues, integration into workflows, and resource constraints for smaller institutions.</w:t>
            </w:r>
          </w:p>
        </w:tc>
      </w:tr>
      <w:tr w:rsidR="000008A9" w:rsidRPr="00BE72D9" w14:paraId="74FDE087" w14:textId="77777777" w:rsidTr="00056F1E">
        <w:trPr>
          <w:trHeight w:val="144"/>
        </w:trPr>
        <w:tc>
          <w:tcPr>
            <w:tcW w:w="1149" w:type="dxa"/>
            <w:vAlign w:val="center"/>
            <w:hideMark/>
          </w:tcPr>
          <w:p w14:paraId="0FD87505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Zhu Z et al. (2024) </w:t>
            </w:r>
            <w:r w:rsidRPr="004118A5">
              <w:rPr>
                <w:rFonts w:asciiTheme="minorBidi" w:hAnsiTheme="minorBidi"/>
                <w:sz w:val="18"/>
                <w:szCs w:val="18"/>
                <w:vertAlign w:val="superscript"/>
              </w:rPr>
              <w:t>31</w:t>
            </w:r>
          </w:p>
        </w:tc>
        <w:tc>
          <w:tcPr>
            <w:tcW w:w="957" w:type="dxa"/>
          </w:tcPr>
          <w:p w14:paraId="7E0E02C0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7A8C8575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7BE8CBEB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2CE3DE4C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3CD3E10D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Not specified</w:t>
            </w:r>
          </w:p>
        </w:tc>
        <w:tc>
          <w:tcPr>
            <w:tcW w:w="1049" w:type="dxa"/>
            <w:vAlign w:val="center"/>
            <w:hideMark/>
          </w:tcPr>
          <w:p w14:paraId="276D889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lastRenderedPageBreak/>
              <w:t>Retrospective experiment study</w:t>
            </w:r>
          </w:p>
        </w:tc>
        <w:tc>
          <w:tcPr>
            <w:tcW w:w="1049" w:type="dxa"/>
            <w:vAlign w:val="center"/>
          </w:tcPr>
          <w:p w14:paraId="301DCCAB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02417E5D" w14:textId="77777777" w:rsidR="000008A9" w:rsidRPr="00BE72D9" w:rsidRDefault="000008A9" w:rsidP="00056F1E">
            <w:pPr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N/A</w:t>
            </w:r>
          </w:p>
        </w:tc>
        <w:tc>
          <w:tcPr>
            <w:tcW w:w="786" w:type="dxa"/>
          </w:tcPr>
          <w:p w14:paraId="259958C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06EF9D78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3178C08A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007F2D9A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lastRenderedPageBreak/>
              <w:t xml:space="preserve">No external funding </w:t>
            </w:r>
          </w:p>
        </w:tc>
        <w:tc>
          <w:tcPr>
            <w:tcW w:w="612" w:type="dxa"/>
          </w:tcPr>
          <w:p w14:paraId="2A051AA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20DC4AD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3E30EF9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76645A3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lastRenderedPageBreak/>
              <w:t>Not specified</w:t>
            </w:r>
          </w:p>
        </w:tc>
        <w:tc>
          <w:tcPr>
            <w:tcW w:w="1399" w:type="dxa"/>
          </w:tcPr>
          <w:p w14:paraId="02E6F1B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70D3B040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041D7EF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7A9D8480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07F1257A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Not specified</w:t>
            </w:r>
          </w:p>
        </w:tc>
        <w:tc>
          <w:tcPr>
            <w:tcW w:w="2354" w:type="dxa"/>
            <w:vAlign w:val="center"/>
            <w:hideMark/>
          </w:tcPr>
          <w:p w14:paraId="4937804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lastRenderedPageBreak/>
              <w:t>The efficiency of different image processing methods was explored.</w:t>
            </w:r>
          </w:p>
          <w:p w14:paraId="7140FE2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They used multiple datasets such as Breast Ultrasound Image (BUSI) and Database </w:t>
            </w:r>
            <w:r w:rsidRPr="00BE72D9">
              <w:rPr>
                <w:rFonts w:asciiTheme="minorBidi" w:hAnsiTheme="minorBidi"/>
                <w:sz w:val="18"/>
                <w:szCs w:val="18"/>
              </w:rPr>
              <w:lastRenderedPageBreak/>
              <w:t>for Screening Mammography (DDSM) datasets.</w:t>
            </w:r>
          </w:p>
        </w:tc>
        <w:tc>
          <w:tcPr>
            <w:tcW w:w="2340" w:type="dxa"/>
            <w:vAlign w:val="center"/>
            <w:hideMark/>
          </w:tcPr>
          <w:p w14:paraId="6563209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lastRenderedPageBreak/>
              <w:t xml:space="preserve">Different datasets processing explored different accuracy in diagnosis in BC detection and precision. </w:t>
            </w:r>
          </w:p>
          <w:p w14:paraId="26E73061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Hence, according to the breast image quality, tailored </w:t>
            </w:r>
            <w:r w:rsidRPr="00BE72D9">
              <w:rPr>
                <w:rFonts w:asciiTheme="minorBidi" w:hAnsiTheme="minorBidi"/>
                <w:sz w:val="18"/>
                <w:szCs w:val="18"/>
              </w:rPr>
              <w:lastRenderedPageBreak/>
              <w:t xml:space="preserve">dataset processing methods need to be applied so that a personalized treatment plan can be made due to a more accurate diagnosis. </w:t>
            </w:r>
          </w:p>
          <w:p w14:paraId="0E37D10F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656" w:type="dxa"/>
            <w:hideMark/>
          </w:tcPr>
          <w:p w14:paraId="0E5BDB6F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lastRenderedPageBreak/>
              <w:t>Results varied across datasets; lacks clinical validation and generalizability.</w:t>
            </w:r>
          </w:p>
        </w:tc>
      </w:tr>
      <w:tr w:rsidR="000008A9" w:rsidRPr="00BE72D9" w14:paraId="31E90CCE" w14:textId="77777777" w:rsidTr="00056F1E">
        <w:trPr>
          <w:trHeight w:val="144"/>
        </w:trPr>
        <w:tc>
          <w:tcPr>
            <w:tcW w:w="1149" w:type="dxa"/>
            <w:vAlign w:val="center"/>
            <w:hideMark/>
          </w:tcPr>
          <w:p w14:paraId="4A9B858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Park EK et al. (2024)</w:t>
            </w:r>
            <w:r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4118A5">
              <w:rPr>
                <w:rFonts w:asciiTheme="minorBidi" w:hAnsiTheme="minorBidi"/>
                <w:sz w:val="18"/>
                <w:szCs w:val="18"/>
                <w:vertAlign w:val="superscript"/>
              </w:rPr>
              <w:t>3</w:t>
            </w:r>
            <w:r>
              <w:rPr>
                <w:rFonts w:asciiTheme="minorBidi" w:hAnsiTheme="minorBid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57" w:type="dxa"/>
          </w:tcPr>
          <w:p w14:paraId="4B5DF723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6EDEDFEA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77410AEA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154CBD6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United States</w:t>
            </w:r>
          </w:p>
          <w:p w14:paraId="3C0ADEC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  <w:hideMark/>
          </w:tcPr>
          <w:p w14:paraId="0811414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Cohort study </w:t>
            </w:r>
          </w:p>
        </w:tc>
        <w:tc>
          <w:tcPr>
            <w:tcW w:w="1049" w:type="dxa"/>
            <w:vAlign w:val="center"/>
            <w:hideMark/>
          </w:tcPr>
          <w:p w14:paraId="1901F120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Multicenter</w:t>
            </w:r>
          </w:p>
        </w:tc>
        <w:tc>
          <w:tcPr>
            <w:tcW w:w="786" w:type="dxa"/>
          </w:tcPr>
          <w:p w14:paraId="7A8C122B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6AA1E8A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Not specified</w:t>
            </w:r>
          </w:p>
        </w:tc>
        <w:tc>
          <w:tcPr>
            <w:tcW w:w="612" w:type="dxa"/>
            <w:hideMark/>
          </w:tcPr>
          <w:p w14:paraId="6066C081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January 2010 to December 2021</w:t>
            </w:r>
          </w:p>
        </w:tc>
        <w:tc>
          <w:tcPr>
            <w:tcW w:w="1399" w:type="dxa"/>
            <w:hideMark/>
          </w:tcPr>
          <w:p w14:paraId="60F4086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6864 women (16,894 mammograms); inclusion criteria: female, ≥22 years, no history of BC</w:t>
            </w:r>
          </w:p>
        </w:tc>
        <w:tc>
          <w:tcPr>
            <w:tcW w:w="2354" w:type="dxa"/>
            <w:vAlign w:val="center"/>
            <w:hideMark/>
          </w:tcPr>
          <w:p w14:paraId="0CF334B5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Developed an AI model using mammographic data; validated its performance using independent datasets.</w:t>
            </w:r>
          </w:p>
        </w:tc>
        <w:tc>
          <w:tcPr>
            <w:tcW w:w="2340" w:type="dxa"/>
            <w:vAlign w:val="center"/>
            <w:hideMark/>
          </w:tcPr>
          <w:p w14:paraId="6939BCB2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AI model showed promise in predicting future BC risk, comparable to clinical statistical models (traditional).</w:t>
            </w:r>
          </w:p>
        </w:tc>
        <w:tc>
          <w:tcPr>
            <w:tcW w:w="2656" w:type="dxa"/>
          </w:tcPr>
          <w:p w14:paraId="6708FAAA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5E852B3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Lack of clarity on implementing in real-world settings</w:t>
            </w:r>
          </w:p>
          <w:p w14:paraId="35D7C68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High-risk stratification needs refinement to better identify worse prognosis cancers</w:t>
            </w:r>
          </w:p>
        </w:tc>
      </w:tr>
      <w:tr w:rsidR="000008A9" w:rsidRPr="00BE72D9" w14:paraId="37B505CA" w14:textId="77777777" w:rsidTr="00056F1E">
        <w:trPr>
          <w:trHeight w:val="144"/>
        </w:trPr>
        <w:tc>
          <w:tcPr>
            <w:tcW w:w="1149" w:type="dxa"/>
            <w:vAlign w:val="center"/>
            <w:hideMark/>
          </w:tcPr>
          <w:p w14:paraId="549CFECC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BE72D9">
              <w:rPr>
                <w:rFonts w:asciiTheme="minorBidi" w:hAnsiTheme="minorBidi"/>
                <w:sz w:val="18"/>
                <w:szCs w:val="18"/>
              </w:rPr>
              <w:t>Boissin</w:t>
            </w:r>
            <w:proofErr w:type="spellEnd"/>
            <w:r w:rsidRPr="00BE72D9">
              <w:rPr>
                <w:rFonts w:asciiTheme="minorBidi" w:hAnsiTheme="minorBidi"/>
                <w:sz w:val="18"/>
                <w:szCs w:val="18"/>
              </w:rPr>
              <w:t xml:space="preserve"> C et al. (2024) </w:t>
            </w:r>
            <w:r w:rsidRPr="004118A5">
              <w:rPr>
                <w:rFonts w:asciiTheme="minorBidi" w:hAnsiTheme="minorBidi"/>
                <w:sz w:val="18"/>
                <w:szCs w:val="18"/>
                <w:vertAlign w:val="superscript"/>
              </w:rPr>
              <w:t>5</w:t>
            </w:r>
            <w:r>
              <w:rPr>
                <w:rFonts w:asciiTheme="minorBidi" w:hAnsiTheme="minorBidi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57" w:type="dxa"/>
          </w:tcPr>
          <w:p w14:paraId="25E7A849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432FB9A2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18F14FC6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7C8E2330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Sweden</w:t>
            </w:r>
          </w:p>
        </w:tc>
        <w:tc>
          <w:tcPr>
            <w:tcW w:w="1049" w:type="dxa"/>
            <w:vAlign w:val="center"/>
            <w:hideMark/>
          </w:tcPr>
          <w:p w14:paraId="73E8D47B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Retrospective study</w:t>
            </w:r>
          </w:p>
        </w:tc>
        <w:tc>
          <w:tcPr>
            <w:tcW w:w="1049" w:type="dxa"/>
            <w:vAlign w:val="center"/>
          </w:tcPr>
          <w:p w14:paraId="462C7030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Single center </w:t>
            </w:r>
          </w:p>
          <w:p w14:paraId="31D8C4D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786" w:type="dxa"/>
          </w:tcPr>
          <w:p w14:paraId="640553E9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3B70F4A0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776575F0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0A6A73E6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30ECEDD6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Yes</w:t>
            </w:r>
          </w:p>
        </w:tc>
        <w:tc>
          <w:tcPr>
            <w:tcW w:w="612" w:type="dxa"/>
          </w:tcPr>
          <w:p w14:paraId="0C6CF5D3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4B1F534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0BCAAA68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June 2012 to May 2018</w:t>
            </w:r>
          </w:p>
        </w:tc>
        <w:tc>
          <w:tcPr>
            <w:tcW w:w="1399" w:type="dxa"/>
          </w:tcPr>
          <w:p w14:paraId="78F80290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896 BC female patients (1169 slide images)</w:t>
            </w:r>
          </w:p>
          <w:p w14:paraId="5D8743A6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354" w:type="dxa"/>
            <w:hideMark/>
          </w:tcPr>
          <w:p w14:paraId="293B228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A deep CNN model was proposed to differentiate high and low-grade tumors.</w:t>
            </w:r>
          </w:p>
          <w:p w14:paraId="5CA86C1C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This DL method was applied for risk classification preoperatively.</w:t>
            </w:r>
          </w:p>
        </w:tc>
        <w:tc>
          <w:tcPr>
            <w:tcW w:w="2340" w:type="dxa"/>
            <w:vAlign w:val="center"/>
            <w:hideMark/>
          </w:tcPr>
          <w:p w14:paraId="44484A8F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Their findings suggested that the AI model offers decision assistance to surgeons who have preoperative biopsies. Hence, early treatment can be planned to use this model.</w:t>
            </w:r>
          </w:p>
          <w:p w14:paraId="2461285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However, their study findings were limited to a single-center study.</w:t>
            </w:r>
          </w:p>
          <w:p w14:paraId="3E565E83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656" w:type="dxa"/>
            <w:hideMark/>
          </w:tcPr>
          <w:p w14:paraId="1274A28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Retrospective design</w:t>
            </w:r>
          </w:p>
          <w:p w14:paraId="1F8CE8B2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Single-center study</w:t>
            </w:r>
          </w:p>
          <w:p w14:paraId="7BC7B699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Lack of external validation</w:t>
            </w:r>
          </w:p>
        </w:tc>
      </w:tr>
      <w:tr w:rsidR="000008A9" w:rsidRPr="00BE72D9" w14:paraId="21338B1F" w14:textId="77777777" w:rsidTr="00056F1E">
        <w:trPr>
          <w:trHeight w:val="2066"/>
        </w:trPr>
        <w:tc>
          <w:tcPr>
            <w:tcW w:w="1149" w:type="dxa"/>
            <w:vAlign w:val="center"/>
            <w:hideMark/>
          </w:tcPr>
          <w:p w14:paraId="36ABFA1D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lastRenderedPageBreak/>
              <w:t xml:space="preserve">Lin G et al. (2024) </w:t>
            </w:r>
            <w:r w:rsidRPr="004118A5">
              <w:rPr>
                <w:rFonts w:asciiTheme="minorBidi" w:hAnsiTheme="minorBidi"/>
                <w:sz w:val="18"/>
                <w:szCs w:val="18"/>
                <w:vertAlign w:val="superscript"/>
              </w:rPr>
              <w:t>3</w:t>
            </w:r>
            <w:r>
              <w:rPr>
                <w:rFonts w:asciiTheme="minorBidi" w:hAnsiTheme="minorBidi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57" w:type="dxa"/>
          </w:tcPr>
          <w:p w14:paraId="7EA6FB4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6703D831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1989CF8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56EC48CF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41B21F51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6968326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China</w:t>
            </w:r>
          </w:p>
        </w:tc>
        <w:tc>
          <w:tcPr>
            <w:tcW w:w="1049" w:type="dxa"/>
            <w:vAlign w:val="center"/>
            <w:hideMark/>
          </w:tcPr>
          <w:p w14:paraId="5D627A4C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Retrospective study </w:t>
            </w:r>
          </w:p>
        </w:tc>
        <w:tc>
          <w:tcPr>
            <w:tcW w:w="1049" w:type="dxa"/>
            <w:vAlign w:val="center"/>
            <w:hideMark/>
          </w:tcPr>
          <w:p w14:paraId="25FAB07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Multicenter</w:t>
            </w:r>
          </w:p>
        </w:tc>
        <w:tc>
          <w:tcPr>
            <w:tcW w:w="786" w:type="dxa"/>
          </w:tcPr>
          <w:p w14:paraId="1D51A76B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60907EF3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22630A45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4C8DB250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72FE7835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Yes</w:t>
            </w:r>
          </w:p>
        </w:tc>
        <w:tc>
          <w:tcPr>
            <w:tcW w:w="612" w:type="dxa"/>
          </w:tcPr>
          <w:p w14:paraId="27567E98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3C43521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7DB0A05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7C03B943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35E73E32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----</w:t>
            </w:r>
          </w:p>
        </w:tc>
        <w:tc>
          <w:tcPr>
            <w:tcW w:w="1399" w:type="dxa"/>
          </w:tcPr>
          <w:p w14:paraId="0349CB93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494 BC patients in two hospitals in China were enrolled.</w:t>
            </w:r>
          </w:p>
          <w:p w14:paraId="41137DD9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354" w:type="dxa"/>
            <w:hideMark/>
          </w:tcPr>
          <w:p w14:paraId="23CFD78F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ML radiomics-based model (Random Forest based) to predict non-SNL involvement in one or two positive SNL patients</w:t>
            </w:r>
          </w:p>
        </w:tc>
        <w:tc>
          <w:tcPr>
            <w:tcW w:w="2340" w:type="dxa"/>
            <w:vAlign w:val="center"/>
            <w:hideMark/>
          </w:tcPr>
          <w:p w14:paraId="778D5EBD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The proposed model using dynamic contrast-enhanced MRI showed promising results in predicting non-SNL involvement.</w:t>
            </w:r>
          </w:p>
          <w:p w14:paraId="0578780B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Hence, the stratification and prediction of metastasis of non-SNL can be enhanced for personalized clinical decision-making. </w:t>
            </w:r>
          </w:p>
          <w:p w14:paraId="79A1E960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656" w:type="dxa"/>
          </w:tcPr>
          <w:p w14:paraId="53830E98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65D3CDD6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098C64CF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6A041969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3A4FC489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----</w:t>
            </w:r>
          </w:p>
        </w:tc>
      </w:tr>
      <w:tr w:rsidR="000008A9" w:rsidRPr="00BE72D9" w14:paraId="59AB47AA" w14:textId="77777777" w:rsidTr="00056F1E">
        <w:trPr>
          <w:trHeight w:val="144"/>
        </w:trPr>
        <w:tc>
          <w:tcPr>
            <w:tcW w:w="14351" w:type="dxa"/>
            <w:gridSpan w:val="10"/>
            <w:vAlign w:val="center"/>
            <w:hideMark/>
          </w:tcPr>
          <w:p w14:paraId="516CE573" w14:textId="77777777" w:rsidR="000008A9" w:rsidRPr="00BE72D9" w:rsidRDefault="000008A9" w:rsidP="000008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Intraoperative</w:t>
            </w:r>
          </w:p>
        </w:tc>
      </w:tr>
      <w:tr w:rsidR="000008A9" w:rsidRPr="00BE72D9" w14:paraId="1B6B4C3E" w14:textId="77777777" w:rsidTr="00056F1E">
        <w:trPr>
          <w:trHeight w:val="144"/>
        </w:trPr>
        <w:tc>
          <w:tcPr>
            <w:tcW w:w="1149" w:type="dxa"/>
            <w:vAlign w:val="center"/>
            <w:hideMark/>
          </w:tcPr>
          <w:p w14:paraId="1AE92B43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Zhang S et al. (2024) </w:t>
            </w:r>
            <w:r w:rsidRPr="004118A5">
              <w:rPr>
                <w:rFonts w:asciiTheme="minorBidi" w:hAnsiTheme="minorBidi"/>
                <w:sz w:val="18"/>
                <w:szCs w:val="18"/>
                <w:vertAlign w:val="superscript"/>
              </w:rPr>
              <w:t>6</w:t>
            </w:r>
            <w:r>
              <w:rPr>
                <w:rFonts w:asciiTheme="minorBidi" w:hAnsiTheme="minorBidi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957" w:type="dxa"/>
          </w:tcPr>
          <w:p w14:paraId="7E2D6F65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30176F8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0E1E4F02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3BC9C5B6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China</w:t>
            </w:r>
          </w:p>
        </w:tc>
        <w:tc>
          <w:tcPr>
            <w:tcW w:w="1049" w:type="dxa"/>
            <w:vAlign w:val="center"/>
            <w:hideMark/>
          </w:tcPr>
          <w:p w14:paraId="46B2A39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Prospective cohort</w:t>
            </w:r>
          </w:p>
        </w:tc>
        <w:tc>
          <w:tcPr>
            <w:tcW w:w="1049" w:type="dxa"/>
            <w:vAlign w:val="center"/>
            <w:hideMark/>
          </w:tcPr>
          <w:p w14:paraId="4E3BCFB2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Single center</w:t>
            </w:r>
          </w:p>
        </w:tc>
        <w:tc>
          <w:tcPr>
            <w:tcW w:w="786" w:type="dxa"/>
            <w:hideMark/>
          </w:tcPr>
          <w:p w14:paraId="679BBDB2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Yes</w:t>
            </w:r>
          </w:p>
        </w:tc>
        <w:tc>
          <w:tcPr>
            <w:tcW w:w="612" w:type="dxa"/>
            <w:hideMark/>
          </w:tcPr>
          <w:p w14:paraId="5CC9544B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April 26 to June 20, 2018</w:t>
            </w:r>
          </w:p>
        </w:tc>
        <w:tc>
          <w:tcPr>
            <w:tcW w:w="1399" w:type="dxa"/>
            <w:hideMark/>
          </w:tcPr>
          <w:p w14:paraId="32B39A0A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224 (129 patients dynamic full-field optical coherence tomography (D-FFOCT) </w:t>
            </w:r>
          </w:p>
        </w:tc>
        <w:tc>
          <w:tcPr>
            <w:tcW w:w="2354" w:type="dxa"/>
            <w:hideMark/>
          </w:tcPr>
          <w:p w14:paraId="2F292E7A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Utilized D-FFOCT combined with deep learning (DL) to differentiate benign and malignant breast tissues intraoperatively.</w:t>
            </w:r>
          </w:p>
        </w:tc>
        <w:tc>
          <w:tcPr>
            <w:tcW w:w="2340" w:type="dxa"/>
            <w:vAlign w:val="center"/>
            <w:hideMark/>
          </w:tcPr>
          <w:p w14:paraId="59E8C4AD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The present study revealed high accuracy, sensitivity, and specificity levels of the proposed model. Furthermore, the proposed model utilized approximately 10 times less time than the traditional method. </w:t>
            </w:r>
          </w:p>
          <w:p w14:paraId="51CE1031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656" w:type="dxa"/>
          </w:tcPr>
          <w:p w14:paraId="694FFE7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3CE307AF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Single center study</w:t>
            </w:r>
          </w:p>
          <w:p w14:paraId="6CAA8B3B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Lack of external validation</w:t>
            </w:r>
          </w:p>
          <w:p w14:paraId="65AC3B49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Limited sample size</w:t>
            </w:r>
          </w:p>
        </w:tc>
      </w:tr>
      <w:tr w:rsidR="000008A9" w:rsidRPr="00BE72D9" w14:paraId="1C2BE96F" w14:textId="77777777" w:rsidTr="00056F1E">
        <w:trPr>
          <w:trHeight w:val="144"/>
        </w:trPr>
        <w:tc>
          <w:tcPr>
            <w:tcW w:w="1149" w:type="dxa"/>
            <w:vAlign w:val="center"/>
            <w:hideMark/>
          </w:tcPr>
          <w:p w14:paraId="7E58AF80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BE72D9">
              <w:rPr>
                <w:rFonts w:asciiTheme="minorBidi" w:hAnsiTheme="minorBidi"/>
                <w:sz w:val="18"/>
                <w:szCs w:val="18"/>
              </w:rPr>
              <w:t>Veluponnar</w:t>
            </w:r>
            <w:proofErr w:type="spellEnd"/>
            <w:r w:rsidRPr="00BE72D9">
              <w:rPr>
                <w:rFonts w:asciiTheme="minorBidi" w:hAnsiTheme="minorBidi"/>
                <w:sz w:val="18"/>
                <w:szCs w:val="18"/>
              </w:rPr>
              <w:t xml:space="preserve"> D et al. (2023) </w:t>
            </w:r>
            <w:r w:rsidRPr="004F593E">
              <w:rPr>
                <w:rFonts w:asciiTheme="minorBidi" w:hAnsiTheme="minorBidi"/>
                <w:sz w:val="18"/>
                <w:szCs w:val="18"/>
                <w:vertAlign w:val="superscript"/>
              </w:rPr>
              <w:t>67</w:t>
            </w:r>
          </w:p>
        </w:tc>
        <w:tc>
          <w:tcPr>
            <w:tcW w:w="957" w:type="dxa"/>
          </w:tcPr>
          <w:p w14:paraId="2B51BE8F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7A082D91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26C907AB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0937E57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Netherland</w:t>
            </w:r>
          </w:p>
        </w:tc>
        <w:tc>
          <w:tcPr>
            <w:tcW w:w="1049" w:type="dxa"/>
            <w:vAlign w:val="center"/>
            <w:hideMark/>
          </w:tcPr>
          <w:p w14:paraId="406BD95B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Prospective cohort</w:t>
            </w:r>
          </w:p>
        </w:tc>
        <w:tc>
          <w:tcPr>
            <w:tcW w:w="1049" w:type="dxa"/>
            <w:vAlign w:val="center"/>
            <w:hideMark/>
          </w:tcPr>
          <w:p w14:paraId="047E55F3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Single center</w:t>
            </w:r>
          </w:p>
        </w:tc>
        <w:tc>
          <w:tcPr>
            <w:tcW w:w="786" w:type="dxa"/>
            <w:hideMark/>
          </w:tcPr>
          <w:p w14:paraId="7DB3EF3D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No external funding</w:t>
            </w:r>
          </w:p>
        </w:tc>
        <w:tc>
          <w:tcPr>
            <w:tcW w:w="612" w:type="dxa"/>
            <w:hideMark/>
          </w:tcPr>
          <w:p w14:paraId="7AEDFE8D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Not Specified</w:t>
            </w:r>
          </w:p>
        </w:tc>
        <w:tc>
          <w:tcPr>
            <w:tcW w:w="1399" w:type="dxa"/>
            <w:hideMark/>
          </w:tcPr>
          <w:p w14:paraId="174B701F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109 breast ultrasound (BUS) images from 86 patients.</w:t>
            </w:r>
          </w:p>
        </w:tc>
        <w:tc>
          <w:tcPr>
            <w:tcW w:w="2354" w:type="dxa"/>
            <w:hideMark/>
          </w:tcPr>
          <w:p w14:paraId="44190358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Proposed an AI model for automated tumor segmentation in perioperative BUS images.</w:t>
            </w:r>
          </w:p>
        </w:tc>
        <w:tc>
          <w:tcPr>
            <w:tcW w:w="2340" w:type="dxa"/>
            <w:vAlign w:val="center"/>
            <w:hideMark/>
          </w:tcPr>
          <w:p w14:paraId="0EA215A6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This model achieved a high sensitivity and specificity in identifying tumor margins during breast-conservative surgery. </w:t>
            </w:r>
          </w:p>
        </w:tc>
        <w:tc>
          <w:tcPr>
            <w:tcW w:w="2656" w:type="dxa"/>
            <w:hideMark/>
          </w:tcPr>
          <w:p w14:paraId="7B252A23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Algorithm changes could further enhance the developed model, identifying the artifacts (such as hematomas), and further validation of real-time margin assessment is required. </w:t>
            </w:r>
          </w:p>
          <w:p w14:paraId="5BCE80B1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08A9" w:rsidRPr="00BE72D9" w14:paraId="4010D41F" w14:textId="77777777" w:rsidTr="00056F1E">
        <w:trPr>
          <w:trHeight w:val="144"/>
        </w:trPr>
        <w:tc>
          <w:tcPr>
            <w:tcW w:w="1149" w:type="dxa"/>
            <w:vAlign w:val="center"/>
            <w:hideMark/>
          </w:tcPr>
          <w:p w14:paraId="5BA706B6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Choi MS et al. (2023) </w:t>
            </w:r>
            <w:r>
              <w:rPr>
                <w:rFonts w:asciiTheme="minorBidi" w:hAnsiTheme="minorBidi"/>
                <w:sz w:val="18"/>
                <w:szCs w:val="18"/>
                <w:vertAlign w:val="superscript"/>
              </w:rPr>
              <w:t>68</w:t>
            </w:r>
          </w:p>
        </w:tc>
        <w:tc>
          <w:tcPr>
            <w:tcW w:w="957" w:type="dxa"/>
          </w:tcPr>
          <w:p w14:paraId="31B96795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30C79573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73BD19D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lastRenderedPageBreak/>
              <w:t>Republic of Korea</w:t>
            </w:r>
          </w:p>
        </w:tc>
        <w:tc>
          <w:tcPr>
            <w:tcW w:w="1049" w:type="dxa"/>
            <w:vAlign w:val="center"/>
            <w:hideMark/>
          </w:tcPr>
          <w:p w14:paraId="38954EBB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lastRenderedPageBreak/>
              <w:t>Prospective preclinical dry-run study</w:t>
            </w:r>
          </w:p>
        </w:tc>
        <w:tc>
          <w:tcPr>
            <w:tcW w:w="1049" w:type="dxa"/>
            <w:vAlign w:val="center"/>
            <w:hideMark/>
          </w:tcPr>
          <w:p w14:paraId="52FA3F10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Multi-institutional</w:t>
            </w:r>
          </w:p>
        </w:tc>
        <w:tc>
          <w:tcPr>
            <w:tcW w:w="786" w:type="dxa"/>
            <w:hideMark/>
          </w:tcPr>
          <w:p w14:paraId="65522E90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Yes</w:t>
            </w:r>
          </w:p>
        </w:tc>
        <w:tc>
          <w:tcPr>
            <w:tcW w:w="612" w:type="dxa"/>
            <w:hideMark/>
          </w:tcPr>
          <w:p w14:paraId="1CD13DC8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Not specified</w:t>
            </w:r>
          </w:p>
        </w:tc>
        <w:tc>
          <w:tcPr>
            <w:tcW w:w="1399" w:type="dxa"/>
            <w:hideMark/>
          </w:tcPr>
          <w:p w14:paraId="223BD19D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Two left-side BC cases</w:t>
            </w:r>
          </w:p>
        </w:tc>
        <w:tc>
          <w:tcPr>
            <w:tcW w:w="2354" w:type="dxa"/>
            <w:vAlign w:val="center"/>
            <w:hideMark/>
          </w:tcPr>
          <w:p w14:paraId="6BE53119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Two phases: Phase 1 assessed manual contouring variations; Phase 2 assessed changes in interobserver </w:t>
            </w:r>
            <w:r w:rsidRPr="00BE72D9">
              <w:rPr>
                <w:rFonts w:asciiTheme="minorBidi" w:hAnsiTheme="minorBidi"/>
                <w:sz w:val="18"/>
                <w:szCs w:val="18"/>
              </w:rPr>
              <w:lastRenderedPageBreak/>
              <w:t>variation (IOV) with AI auto-contouring intervention</w:t>
            </w:r>
          </w:p>
        </w:tc>
        <w:tc>
          <w:tcPr>
            <w:tcW w:w="2340" w:type="dxa"/>
            <w:vAlign w:val="center"/>
            <w:hideMark/>
          </w:tcPr>
          <w:p w14:paraId="52998DB5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lastRenderedPageBreak/>
              <w:t xml:space="preserve">AI interventions lead to decreased IOV and improved consistency in diagnosis and planning for proper management. </w:t>
            </w:r>
          </w:p>
        </w:tc>
        <w:tc>
          <w:tcPr>
            <w:tcW w:w="2656" w:type="dxa"/>
          </w:tcPr>
          <w:p w14:paraId="67DE3BE2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53AC32DA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Limited sample</w:t>
            </w:r>
          </w:p>
          <w:p w14:paraId="1027C8AA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Only left-side BC cases</w:t>
            </w:r>
          </w:p>
          <w:p w14:paraId="6149D1B6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67FF168B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08A9" w:rsidRPr="00BE72D9" w14:paraId="015E70C8" w14:textId="77777777" w:rsidTr="00056F1E">
        <w:trPr>
          <w:trHeight w:val="144"/>
        </w:trPr>
        <w:tc>
          <w:tcPr>
            <w:tcW w:w="1149" w:type="dxa"/>
            <w:vAlign w:val="center"/>
            <w:hideMark/>
          </w:tcPr>
          <w:p w14:paraId="60A68C3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BE72D9">
              <w:rPr>
                <w:rFonts w:asciiTheme="minorBidi" w:hAnsiTheme="minorBidi"/>
                <w:sz w:val="18"/>
                <w:szCs w:val="18"/>
              </w:rPr>
              <w:lastRenderedPageBreak/>
              <w:t>Żydowicz</w:t>
            </w:r>
            <w:proofErr w:type="spellEnd"/>
            <w:r w:rsidRPr="00BE72D9">
              <w:rPr>
                <w:rFonts w:asciiTheme="minorBidi" w:hAnsiTheme="minorBidi"/>
                <w:sz w:val="18"/>
                <w:szCs w:val="18"/>
              </w:rPr>
              <w:t xml:space="preserve"> WM et al (2024) </w:t>
            </w:r>
            <w:r w:rsidRPr="008C11B8">
              <w:rPr>
                <w:rFonts w:asciiTheme="minorBidi" w:hAnsiTheme="minorBidi"/>
                <w:sz w:val="18"/>
                <w:szCs w:val="18"/>
                <w:vertAlign w:val="superscript"/>
              </w:rPr>
              <w:t>7</w:t>
            </w:r>
            <w:r>
              <w:rPr>
                <w:rFonts w:asciiTheme="minorBidi" w:hAnsiTheme="minorBidi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57" w:type="dxa"/>
          </w:tcPr>
          <w:p w14:paraId="705EFE56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075024F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N/A</w:t>
            </w:r>
          </w:p>
        </w:tc>
        <w:tc>
          <w:tcPr>
            <w:tcW w:w="1049" w:type="dxa"/>
            <w:vAlign w:val="center"/>
            <w:hideMark/>
          </w:tcPr>
          <w:p w14:paraId="28A653EC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Review</w:t>
            </w:r>
          </w:p>
        </w:tc>
        <w:tc>
          <w:tcPr>
            <w:tcW w:w="1049" w:type="dxa"/>
            <w:vAlign w:val="center"/>
            <w:hideMark/>
          </w:tcPr>
          <w:p w14:paraId="0FEE4FD1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N/A</w:t>
            </w:r>
          </w:p>
        </w:tc>
        <w:tc>
          <w:tcPr>
            <w:tcW w:w="786" w:type="dxa"/>
            <w:hideMark/>
          </w:tcPr>
          <w:p w14:paraId="4478B88D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No external funding</w:t>
            </w:r>
          </w:p>
        </w:tc>
        <w:tc>
          <w:tcPr>
            <w:tcW w:w="612" w:type="dxa"/>
            <w:hideMark/>
          </w:tcPr>
          <w:p w14:paraId="664CD8D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N/A</w:t>
            </w:r>
          </w:p>
        </w:tc>
        <w:tc>
          <w:tcPr>
            <w:tcW w:w="1399" w:type="dxa"/>
            <w:hideMark/>
          </w:tcPr>
          <w:p w14:paraId="2D27348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Based on existing works of literature</w:t>
            </w:r>
          </w:p>
        </w:tc>
        <w:tc>
          <w:tcPr>
            <w:tcW w:w="2354" w:type="dxa"/>
            <w:hideMark/>
          </w:tcPr>
          <w:p w14:paraId="5416EE0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Discussed the integration of 3D imaging, virtual reality (VR), augmented reality (AR), and metaverse technologies in BC surgery.</w:t>
            </w:r>
          </w:p>
        </w:tc>
        <w:tc>
          <w:tcPr>
            <w:tcW w:w="2340" w:type="dxa"/>
            <w:vAlign w:val="center"/>
            <w:hideMark/>
          </w:tcPr>
          <w:p w14:paraId="0EB5FA8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These technologies enhance visualization, precision, and decision-making in BC surgeries. </w:t>
            </w:r>
          </w:p>
        </w:tc>
        <w:tc>
          <w:tcPr>
            <w:tcW w:w="2656" w:type="dxa"/>
          </w:tcPr>
          <w:p w14:paraId="7658D62C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Cost, accessibility, and adequate training were the major challenges.</w:t>
            </w:r>
          </w:p>
          <w:p w14:paraId="491D3A9D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08A9" w:rsidRPr="00BE72D9" w14:paraId="43D0FD51" w14:textId="77777777" w:rsidTr="00056F1E">
        <w:trPr>
          <w:trHeight w:val="144"/>
        </w:trPr>
        <w:tc>
          <w:tcPr>
            <w:tcW w:w="1149" w:type="dxa"/>
            <w:vAlign w:val="center"/>
            <w:hideMark/>
          </w:tcPr>
          <w:p w14:paraId="1F1950AC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Pradipta AR et al. (2020) </w:t>
            </w:r>
            <w:r>
              <w:rPr>
                <w:rFonts w:asciiTheme="minorBidi" w:hAnsiTheme="minorBidi"/>
                <w:sz w:val="18"/>
                <w:szCs w:val="18"/>
                <w:vertAlign w:val="superscript"/>
              </w:rPr>
              <w:t>69</w:t>
            </w:r>
          </w:p>
        </w:tc>
        <w:tc>
          <w:tcPr>
            <w:tcW w:w="957" w:type="dxa"/>
          </w:tcPr>
          <w:p w14:paraId="293889D0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790BBFCC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N/A</w:t>
            </w:r>
          </w:p>
        </w:tc>
        <w:tc>
          <w:tcPr>
            <w:tcW w:w="1049" w:type="dxa"/>
            <w:vAlign w:val="center"/>
            <w:hideMark/>
          </w:tcPr>
          <w:p w14:paraId="52C9E563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Review</w:t>
            </w:r>
          </w:p>
        </w:tc>
        <w:tc>
          <w:tcPr>
            <w:tcW w:w="1049" w:type="dxa"/>
            <w:vAlign w:val="center"/>
            <w:hideMark/>
          </w:tcPr>
          <w:p w14:paraId="2671FB55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N/A</w:t>
            </w:r>
          </w:p>
        </w:tc>
        <w:tc>
          <w:tcPr>
            <w:tcW w:w="786" w:type="dxa"/>
            <w:hideMark/>
          </w:tcPr>
          <w:p w14:paraId="7DC3A2B9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Not specified</w:t>
            </w:r>
          </w:p>
        </w:tc>
        <w:tc>
          <w:tcPr>
            <w:tcW w:w="612" w:type="dxa"/>
            <w:hideMark/>
          </w:tcPr>
          <w:p w14:paraId="554691E9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N/A</w:t>
            </w:r>
          </w:p>
        </w:tc>
        <w:tc>
          <w:tcPr>
            <w:tcW w:w="1399" w:type="dxa"/>
            <w:hideMark/>
          </w:tcPr>
          <w:p w14:paraId="0F58777B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Based on existing works of literature</w:t>
            </w:r>
          </w:p>
        </w:tc>
        <w:tc>
          <w:tcPr>
            <w:tcW w:w="2354" w:type="dxa"/>
            <w:vAlign w:val="center"/>
            <w:hideMark/>
          </w:tcPr>
          <w:p w14:paraId="4FEC695F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The authors reviewed various emerging AI technologies that addressed intraoperative tumor margin assessment.</w:t>
            </w:r>
          </w:p>
        </w:tc>
        <w:tc>
          <w:tcPr>
            <w:tcW w:w="2340" w:type="dxa"/>
            <w:vAlign w:val="center"/>
            <w:hideMark/>
          </w:tcPr>
          <w:p w14:paraId="3B934A7D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These technologies, including optical imaging, spectroscopy, and molecular imaging techniques, improved tumor margin assessment intraoperatively.  </w:t>
            </w:r>
          </w:p>
        </w:tc>
        <w:tc>
          <w:tcPr>
            <w:tcW w:w="2656" w:type="dxa"/>
            <w:hideMark/>
          </w:tcPr>
          <w:p w14:paraId="1C9D633F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The techniques are resource-dependent and not widely accessible, especially in resource-limited settings.</w:t>
            </w:r>
          </w:p>
          <w:p w14:paraId="5CF52673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The heterogeneous nature of the BC limits the implications of these techniques.</w:t>
            </w:r>
          </w:p>
        </w:tc>
      </w:tr>
      <w:tr w:rsidR="000008A9" w:rsidRPr="00BE72D9" w14:paraId="761CCA6C" w14:textId="77777777" w:rsidTr="00056F1E">
        <w:trPr>
          <w:trHeight w:val="144"/>
        </w:trPr>
        <w:tc>
          <w:tcPr>
            <w:tcW w:w="14351" w:type="dxa"/>
            <w:gridSpan w:val="10"/>
            <w:vAlign w:val="center"/>
            <w:hideMark/>
          </w:tcPr>
          <w:p w14:paraId="4392E9B6" w14:textId="77777777" w:rsidR="000008A9" w:rsidRPr="00BE72D9" w:rsidRDefault="000008A9" w:rsidP="000008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Postoperative</w:t>
            </w:r>
          </w:p>
        </w:tc>
      </w:tr>
      <w:tr w:rsidR="000008A9" w:rsidRPr="00BE72D9" w14:paraId="71A9AD4F" w14:textId="77777777" w:rsidTr="00056F1E">
        <w:trPr>
          <w:trHeight w:val="1441"/>
        </w:trPr>
        <w:tc>
          <w:tcPr>
            <w:tcW w:w="1149" w:type="dxa"/>
            <w:vAlign w:val="center"/>
            <w:hideMark/>
          </w:tcPr>
          <w:p w14:paraId="498E933C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Zhang H et al. (2022) </w:t>
            </w:r>
            <w:r>
              <w:rPr>
                <w:rFonts w:asciiTheme="minorBidi" w:hAnsiTheme="minorBidi"/>
                <w:sz w:val="18"/>
                <w:szCs w:val="18"/>
                <w:vertAlign w:val="superscript"/>
              </w:rPr>
              <w:t>86</w:t>
            </w:r>
          </w:p>
        </w:tc>
        <w:tc>
          <w:tcPr>
            <w:tcW w:w="957" w:type="dxa"/>
          </w:tcPr>
          <w:p w14:paraId="7DB3445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61513B0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045381B3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12A35BF0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200ACA99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N/A</w:t>
            </w:r>
          </w:p>
        </w:tc>
        <w:tc>
          <w:tcPr>
            <w:tcW w:w="1049" w:type="dxa"/>
            <w:vAlign w:val="center"/>
            <w:hideMark/>
          </w:tcPr>
          <w:p w14:paraId="590B2333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Systematic review and meta-analysis</w:t>
            </w:r>
          </w:p>
        </w:tc>
        <w:tc>
          <w:tcPr>
            <w:tcW w:w="1049" w:type="dxa"/>
            <w:vAlign w:val="center"/>
            <w:hideMark/>
          </w:tcPr>
          <w:p w14:paraId="1B5250A5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Multicenter</w:t>
            </w:r>
          </w:p>
        </w:tc>
        <w:tc>
          <w:tcPr>
            <w:tcW w:w="786" w:type="dxa"/>
            <w:hideMark/>
          </w:tcPr>
          <w:p w14:paraId="3FEC79BF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Yes</w:t>
            </w:r>
          </w:p>
        </w:tc>
        <w:tc>
          <w:tcPr>
            <w:tcW w:w="612" w:type="dxa"/>
            <w:hideMark/>
          </w:tcPr>
          <w:p w14:paraId="6E0769E1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Literatures from the databases up to November 2020</w:t>
            </w:r>
          </w:p>
        </w:tc>
        <w:tc>
          <w:tcPr>
            <w:tcW w:w="1399" w:type="dxa"/>
            <w:hideMark/>
          </w:tcPr>
          <w:p w14:paraId="2D75C03F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BC patients; sample sizes ranged across included studies</w:t>
            </w:r>
          </w:p>
        </w:tc>
        <w:tc>
          <w:tcPr>
            <w:tcW w:w="2354" w:type="dxa"/>
            <w:hideMark/>
          </w:tcPr>
          <w:p w14:paraId="195CECC2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Reviewed 8 studies evaluating VR-based interventions for symptom management (e.g., anxiety, pain, fatigue) and rehabilitation (e.g., upper limb mobility).</w:t>
            </w:r>
          </w:p>
        </w:tc>
        <w:tc>
          <w:tcPr>
            <w:tcW w:w="2340" w:type="dxa"/>
            <w:vAlign w:val="center"/>
          </w:tcPr>
          <w:p w14:paraId="1CF386FA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VR interventions reduced anxiety and improved upper limb mobility. </w:t>
            </w:r>
          </w:p>
          <w:p w14:paraId="458DD6A6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No effect of fatigue</w:t>
            </w:r>
          </w:p>
          <w:p w14:paraId="6D707020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656" w:type="dxa"/>
          </w:tcPr>
          <w:p w14:paraId="0D8A62F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1102F0B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No standardized protocols were followed across the studies.</w:t>
            </w:r>
          </w:p>
          <w:p w14:paraId="38D8D680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08A9" w:rsidRPr="00BE72D9" w14:paraId="47024609" w14:textId="77777777" w:rsidTr="00056F1E">
        <w:trPr>
          <w:trHeight w:val="144"/>
        </w:trPr>
        <w:tc>
          <w:tcPr>
            <w:tcW w:w="1149" w:type="dxa"/>
            <w:vAlign w:val="center"/>
            <w:hideMark/>
          </w:tcPr>
          <w:p w14:paraId="156AB47A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Zeng L et al. (2023) </w:t>
            </w:r>
            <w:r>
              <w:rPr>
                <w:rFonts w:asciiTheme="minorBidi" w:hAnsiTheme="minorBidi"/>
                <w:sz w:val="18"/>
                <w:szCs w:val="18"/>
                <w:vertAlign w:val="superscript"/>
              </w:rPr>
              <w:t>87</w:t>
            </w:r>
          </w:p>
        </w:tc>
        <w:tc>
          <w:tcPr>
            <w:tcW w:w="957" w:type="dxa"/>
          </w:tcPr>
          <w:p w14:paraId="399A5AB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71966F93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33433F7B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35E72CDF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China</w:t>
            </w:r>
          </w:p>
        </w:tc>
        <w:tc>
          <w:tcPr>
            <w:tcW w:w="1049" w:type="dxa"/>
            <w:vAlign w:val="center"/>
            <w:hideMark/>
          </w:tcPr>
          <w:p w14:paraId="00B1430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Retrospective cohort</w:t>
            </w:r>
          </w:p>
        </w:tc>
        <w:tc>
          <w:tcPr>
            <w:tcW w:w="1049" w:type="dxa"/>
            <w:vAlign w:val="center"/>
            <w:hideMark/>
          </w:tcPr>
          <w:p w14:paraId="2B65191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Single center</w:t>
            </w:r>
          </w:p>
        </w:tc>
        <w:tc>
          <w:tcPr>
            <w:tcW w:w="786" w:type="dxa"/>
            <w:hideMark/>
          </w:tcPr>
          <w:p w14:paraId="608168D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Yes</w:t>
            </w:r>
          </w:p>
        </w:tc>
        <w:tc>
          <w:tcPr>
            <w:tcW w:w="612" w:type="dxa"/>
            <w:hideMark/>
          </w:tcPr>
          <w:p w14:paraId="5FA0F13D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May 2011 to December 2019</w:t>
            </w:r>
          </w:p>
        </w:tc>
        <w:tc>
          <w:tcPr>
            <w:tcW w:w="1399" w:type="dxa"/>
            <w:hideMark/>
          </w:tcPr>
          <w:p w14:paraId="3C539890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1841 postoperative BC patients (Both males and females)</w:t>
            </w:r>
          </w:p>
          <w:p w14:paraId="6E109943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The majority were ≥ 35 years of age</w:t>
            </w:r>
          </w:p>
        </w:tc>
        <w:tc>
          <w:tcPr>
            <w:tcW w:w="2354" w:type="dxa"/>
          </w:tcPr>
          <w:p w14:paraId="0DD48E16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Developed machine learning (ML) models ((SVM, </w:t>
            </w:r>
            <w:proofErr w:type="spellStart"/>
            <w:r w:rsidRPr="00BE72D9">
              <w:rPr>
                <w:rFonts w:asciiTheme="minorBidi" w:hAnsiTheme="minorBidi"/>
                <w:sz w:val="18"/>
                <w:szCs w:val="18"/>
              </w:rPr>
              <w:t>XGBoost</w:t>
            </w:r>
            <w:proofErr w:type="spellEnd"/>
            <w:r w:rsidRPr="00BE72D9">
              <w:rPr>
                <w:rFonts w:asciiTheme="minorBidi" w:hAnsiTheme="minorBidi"/>
                <w:sz w:val="18"/>
                <w:szCs w:val="18"/>
              </w:rPr>
              <w:t>, and LSTM) to predict recurrence risk using clinicopathological features.</w:t>
            </w:r>
          </w:p>
          <w:p w14:paraId="2E5BA77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  <w:hideMark/>
          </w:tcPr>
          <w:p w14:paraId="0D33CF3B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All three AI models showed promising results in predicting recurrence risk (accuracy of 0.78 and above)</w:t>
            </w:r>
          </w:p>
          <w:p w14:paraId="17A1C5DB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It can be potential for personalized care.</w:t>
            </w:r>
          </w:p>
        </w:tc>
        <w:tc>
          <w:tcPr>
            <w:tcW w:w="2656" w:type="dxa"/>
            <w:hideMark/>
          </w:tcPr>
          <w:p w14:paraId="3430179C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The study findings were based on manually labeled clinical text challenges with high-dimensional data.</w:t>
            </w:r>
          </w:p>
          <w:p w14:paraId="3406863A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Region-specific</w:t>
            </w:r>
          </w:p>
          <w:p w14:paraId="79582EA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The use of surrogate endpoints.</w:t>
            </w:r>
          </w:p>
        </w:tc>
      </w:tr>
      <w:tr w:rsidR="000008A9" w:rsidRPr="00BE72D9" w14:paraId="4FDC088A" w14:textId="77777777" w:rsidTr="00056F1E">
        <w:trPr>
          <w:trHeight w:val="144"/>
        </w:trPr>
        <w:tc>
          <w:tcPr>
            <w:tcW w:w="1149" w:type="dxa"/>
            <w:vAlign w:val="center"/>
            <w:hideMark/>
          </w:tcPr>
          <w:p w14:paraId="3D4595DF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lastRenderedPageBreak/>
              <w:t xml:space="preserve">Zuo D et al. (2023) </w:t>
            </w:r>
            <w:r w:rsidRPr="008C11B8">
              <w:rPr>
                <w:rFonts w:asciiTheme="minorBidi" w:hAnsiTheme="minorBidi"/>
                <w:sz w:val="18"/>
                <w:szCs w:val="18"/>
                <w:vertAlign w:val="superscript"/>
              </w:rPr>
              <w:t>9</w:t>
            </w:r>
            <w:r>
              <w:rPr>
                <w:rFonts w:asciiTheme="minorBidi" w:hAnsiTheme="minorBidi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57" w:type="dxa"/>
          </w:tcPr>
          <w:p w14:paraId="3193543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7C13AC41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19C442BC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China</w:t>
            </w:r>
          </w:p>
        </w:tc>
        <w:tc>
          <w:tcPr>
            <w:tcW w:w="1049" w:type="dxa"/>
            <w:vAlign w:val="center"/>
            <w:hideMark/>
          </w:tcPr>
          <w:p w14:paraId="1940E95C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Retrospective cohort</w:t>
            </w:r>
          </w:p>
        </w:tc>
        <w:tc>
          <w:tcPr>
            <w:tcW w:w="1049" w:type="dxa"/>
            <w:vAlign w:val="center"/>
            <w:hideMark/>
          </w:tcPr>
          <w:p w14:paraId="6A4537B3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Single center</w:t>
            </w:r>
          </w:p>
        </w:tc>
        <w:tc>
          <w:tcPr>
            <w:tcW w:w="786" w:type="dxa"/>
            <w:hideMark/>
          </w:tcPr>
          <w:p w14:paraId="7C76C09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Yes</w:t>
            </w:r>
          </w:p>
        </w:tc>
        <w:tc>
          <w:tcPr>
            <w:tcW w:w="612" w:type="dxa"/>
            <w:hideMark/>
          </w:tcPr>
          <w:p w14:paraId="72C756A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January 2011 to December 2018</w:t>
            </w:r>
          </w:p>
        </w:tc>
        <w:tc>
          <w:tcPr>
            <w:tcW w:w="1399" w:type="dxa"/>
            <w:hideMark/>
          </w:tcPr>
          <w:p w14:paraId="6453C018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342 female BC patients with a mean age of 46.65</w:t>
            </w:r>
          </w:p>
        </w:tc>
        <w:tc>
          <w:tcPr>
            <w:tcW w:w="2354" w:type="dxa"/>
            <w:vAlign w:val="center"/>
            <w:hideMark/>
          </w:tcPr>
          <w:p w14:paraId="7BFD55EC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Developed and compared 11 ML algorithms to predict BC recurrence. </w:t>
            </w:r>
          </w:p>
          <w:p w14:paraId="40D62C9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The optimal model was selected based on performance metrics.</w:t>
            </w:r>
          </w:p>
        </w:tc>
        <w:tc>
          <w:tcPr>
            <w:tcW w:w="2340" w:type="dxa"/>
            <w:vAlign w:val="center"/>
            <w:hideMark/>
          </w:tcPr>
          <w:p w14:paraId="73790EB1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The AdaBoost algorithm model consistently forecasts the likelihood of BC recurrence.</w:t>
            </w:r>
          </w:p>
        </w:tc>
        <w:tc>
          <w:tcPr>
            <w:tcW w:w="2656" w:type="dxa"/>
            <w:hideMark/>
          </w:tcPr>
          <w:p w14:paraId="06358FD8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The authors cautioned about the limitations, including sample size, lack of external validation, and the necessity of further clinical details for making valuable personalized care.</w:t>
            </w:r>
          </w:p>
        </w:tc>
      </w:tr>
      <w:tr w:rsidR="000008A9" w:rsidRPr="00BE72D9" w14:paraId="7D5603ED" w14:textId="77777777" w:rsidTr="00056F1E">
        <w:trPr>
          <w:trHeight w:val="144"/>
        </w:trPr>
        <w:tc>
          <w:tcPr>
            <w:tcW w:w="1149" w:type="dxa"/>
            <w:vAlign w:val="center"/>
            <w:hideMark/>
          </w:tcPr>
          <w:p w14:paraId="47408361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Mansour S et al. (2024) </w:t>
            </w:r>
            <w:r w:rsidRPr="008C11B8">
              <w:rPr>
                <w:rFonts w:asciiTheme="minorBidi" w:hAnsiTheme="minorBidi"/>
                <w:sz w:val="18"/>
                <w:szCs w:val="18"/>
                <w:vertAlign w:val="superscript"/>
              </w:rPr>
              <w:t>9</w:t>
            </w:r>
            <w:r>
              <w:rPr>
                <w:rFonts w:asciiTheme="minorBidi" w:hAnsiTheme="minorBidi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57" w:type="dxa"/>
          </w:tcPr>
          <w:p w14:paraId="10FCF3A3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531B6E0F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5E5A17FA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Egypt</w:t>
            </w:r>
          </w:p>
        </w:tc>
        <w:tc>
          <w:tcPr>
            <w:tcW w:w="1049" w:type="dxa"/>
            <w:vAlign w:val="center"/>
            <w:hideMark/>
          </w:tcPr>
          <w:p w14:paraId="4156CC8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Retrospective cohort</w:t>
            </w:r>
          </w:p>
        </w:tc>
        <w:tc>
          <w:tcPr>
            <w:tcW w:w="1049" w:type="dxa"/>
            <w:vAlign w:val="center"/>
            <w:hideMark/>
          </w:tcPr>
          <w:p w14:paraId="39F22B4B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Single center</w:t>
            </w:r>
          </w:p>
        </w:tc>
        <w:tc>
          <w:tcPr>
            <w:tcW w:w="786" w:type="dxa"/>
            <w:hideMark/>
          </w:tcPr>
          <w:p w14:paraId="1A73AF92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No external funding</w:t>
            </w:r>
          </w:p>
        </w:tc>
        <w:tc>
          <w:tcPr>
            <w:tcW w:w="612" w:type="dxa"/>
          </w:tcPr>
          <w:p w14:paraId="632326EA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5698C5A9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Not specified </w:t>
            </w:r>
          </w:p>
        </w:tc>
        <w:tc>
          <w:tcPr>
            <w:tcW w:w="1399" w:type="dxa"/>
            <w:hideMark/>
          </w:tcPr>
          <w:p w14:paraId="3DE3B86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 577 female patients (mean age </w:t>
            </w:r>
            <w:proofErr w:type="gramStart"/>
            <w:r w:rsidRPr="00BE72D9">
              <w:rPr>
                <w:rFonts w:asciiTheme="minorBidi" w:hAnsiTheme="minorBidi"/>
                <w:sz w:val="18"/>
                <w:szCs w:val="18"/>
              </w:rPr>
              <w:t>43.89)</w:t>
            </w:r>
            <w:proofErr w:type="spellStart"/>
            <w:r w:rsidRPr="00BE72D9">
              <w:rPr>
                <w:rFonts w:asciiTheme="minorBidi" w:hAnsiTheme="minorBidi"/>
                <w:sz w:val="18"/>
                <w:szCs w:val="18"/>
              </w:rPr>
              <w:t>Mammaogram</w:t>
            </w:r>
            <w:proofErr w:type="spellEnd"/>
            <w:proofErr w:type="gramEnd"/>
            <w:r w:rsidRPr="00BE72D9">
              <w:rPr>
                <w:rFonts w:asciiTheme="minorBidi" w:hAnsiTheme="minorBidi"/>
                <w:sz w:val="18"/>
                <w:szCs w:val="18"/>
              </w:rPr>
              <w:t xml:space="preserve"> (postoperative)</w:t>
            </w:r>
          </w:p>
        </w:tc>
        <w:tc>
          <w:tcPr>
            <w:tcW w:w="2354" w:type="dxa"/>
            <w:hideMark/>
          </w:tcPr>
          <w:p w14:paraId="64259F8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The potential of an AI model (</w:t>
            </w:r>
            <w:proofErr w:type="spellStart"/>
            <w:r w:rsidRPr="00BE72D9">
              <w:rPr>
                <w:rFonts w:asciiTheme="minorBidi" w:hAnsiTheme="minorBidi"/>
                <w:sz w:val="18"/>
                <w:szCs w:val="18"/>
              </w:rPr>
              <w:t>Lunit</w:t>
            </w:r>
            <w:proofErr w:type="spellEnd"/>
            <w:r w:rsidRPr="00BE72D9">
              <w:rPr>
                <w:rFonts w:asciiTheme="minorBidi" w:hAnsiTheme="minorBidi"/>
                <w:sz w:val="18"/>
                <w:szCs w:val="18"/>
              </w:rPr>
              <w:t xml:space="preserve"> INSIGHT MMG) in analyzing postoperative mammograms to predict BC recurrence was assessed.</w:t>
            </w:r>
          </w:p>
        </w:tc>
        <w:tc>
          <w:tcPr>
            <w:tcW w:w="2340" w:type="dxa"/>
            <w:vAlign w:val="center"/>
            <w:hideMark/>
          </w:tcPr>
          <w:p w14:paraId="1266F28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The AI improved the diagnosing accuracy of mammograms among the patients who underwent surgery.</w:t>
            </w:r>
          </w:p>
        </w:tc>
        <w:tc>
          <w:tcPr>
            <w:tcW w:w="2656" w:type="dxa"/>
          </w:tcPr>
          <w:p w14:paraId="127262F6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494B22E6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Retrospective study</w:t>
            </w:r>
          </w:p>
          <w:p w14:paraId="6286BFD9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Single center study</w:t>
            </w:r>
          </w:p>
          <w:p w14:paraId="667AD00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Variations in imaging (follow-up) may impact the prediction</w:t>
            </w:r>
          </w:p>
          <w:p w14:paraId="108C9C5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08A9" w:rsidRPr="00BE72D9" w14:paraId="5FCD4011" w14:textId="77777777" w:rsidTr="00056F1E">
        <w:trPr>
          <w:trHeight w:val="144"/>
        </w:trPr>
        <w:tc>
          <w:tcPr>
            <w:tcW w:w="1149" w:type="dxa"/>
            <w:vAlign w:val="center"/>
            <w:hideMark/>
          </w:tcPr>
          <w:p w14:paraId="67E18AE3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Eissa MAG et al. (2024) </w:t>
            </w:r>
            <w:r w:rsidRPr="008C11B8">
              <w:rPr>
                <w:rFonts w:asciiTheme="minorBidi" w:hAnsiTheme="minorBidi"/>
                <w:sz w:val="18"/>
                <w:szCs w:val="18"/>
                <w:vertAlign w:val="superscript"/>
              </w:rPr>
              <w:t>10</w:t>
            </w:r>
            <w:r>
              <w:rPr>
                <w:rFonts w:asciiTheme="minorBidi" w:hAnsiTheme="minorBidi"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957" w:type="dxa"/>
            <w:hideMark/>
          </w:tcPr>
          <w:p w14:paraId="529A26F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Egypt</w:t>
            </w:r>
          </w:p>
        </w:tc>
        <w:tc>
          <w:tcPr>
            <w:tcW w:w="1049" w:type="dxa"/>
            <w:vAlign w:val="center"/>
            <w:hideMark/>
          </w:tcPr>
          <w:p w14:paraId="7ED5BF46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Cross-sectional analytical</w:t>
            </w:r>
          </w:p>
        </w:tc>
        <w:tc>
          <w:tcPr>
            <w:tcW w:w="1049" w:type="dxa"/>
            <w:vAlign w:val="center"/>
            <w:hideMark/>
          </w:tcPr>
          <w:p w14:paraId="6917CFB2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Single center</w:t>
            </w:r>
          </w:p>
        </w:tc>
        <w:tc>
          <w:tcPr>
            <w:tcW w:w="786" w:type="dxa"/>
            <w:hideMark/>
          </w:tcPr>
          <w:p w14:paraId="5187D5D3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No external funding</w:t>
            </w:r>
          </w:p>
        </w:tc>
        <w:tc>
          <w:tcPr>
            <w:tcW w:w="612" w:type="dxa"/>
          </w:tcPr>
          <w:p w14:paraId="6322EAA6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399" w:type="dxa"/>
            <w:hideMark/>
          </w:tcPr>
          <w:p w14:paraId="4D90CAD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66 female patients who underwent BCS;</w:t>
            </w:r>
          </w:p>
          <w:p w14:paraId="46C20FC4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Age is not specified </w:t>
            </w:r>
          </w:p>
        </w:tc>
        <w:tc>
          <w:tcPr>
            <w:tcW w:w="2354" w:type="dxa"/>
            <w:vAlign w:val="center"/>
            <w:hideMark/>
          </w:tcPr>
          <w:p w14:paraId="1DE3A97F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Comparison between traditional vs. AI mammography of the breast tissue changes in postoperative patients.</w:t>
            </w:r>
          </w:p>
        </w:tc>
        <w:tc>
          <w:tcPr>
            <w:tcW w:w="2340" w:type="dxa"/>
            <w:vAlign w:val="center"/>
            <w:hideMark/>
          </w:tcPr>
          <w:p w14:paraId="41EA3811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AI algorithm-applied mammography provided the highest level of sensitivity in assessing breast tumors in postoperative patients.  </w:t>
            </w:r>
          </w:p>
        </w:tc>
        <w:tc>
          <w:tcPr>
            <w:tcW w:w="2656" w:type="dxa"/>
            <w:hideMark/>
          </w:tcPr>
          <w:p w14:paraId="5175B03A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Small sample size</w:t>
            </w:r>
          </w:p>
          <w:p w14:paraId="2AF688EC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Lack of accountability of the AI algorithm with clinical characteristics</w:t>
            </w:r>
          </w:p>
          <w:p w14:paraId="4EEF9622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Lack of long-term follow-up data</w:t>
            </w:r>
          </w:p>
          <w:p w14:paraId="585F6C5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008A9" w:rsidRPr="00BE72D9" w14:paraId="50A7605F" w14:textId="77777777" w:rsidTr="00056F1E">
        <w:trPr>
          <w:trHeight w:val="2270"/>
        </w:trPr>
        <w:tc>
          <w:tcPr>
            <w:tcW w:w="1149" w:type="dxa"/>
            <w:vAlign w:val="center"/>
            <w:hideMark/>
          </w:tcPr>
          <w:p w14:paraId="601FB7EC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Schnitzler T et al. (2024) </w:t>
            </w:r>
            <w:r w:rsidRPr="008C11B8">
              <w:rPr>
                <w:rFonts w:asciiTheme="minorBidi" w:hAnsiTheme="minorBidi"/>
                <w:sz w:val="18"/>
                <w:szCs w:val="18"/>
                <w:vertAlign w:val="superscript"/>
              </w:rPr>
              <w:t>10</w:t>
            </w:r>
            <w:r>
              <w:rPr>
                <w:rFonts w:asciiTheme="minorBidi" w:hAnsiTheme="minorBidi"/>
                <w:sz w:val="18"/>
                <w:szCs w:val="18"/>
                <w:vertAlign w:val="superscript"/>
              </w:rPr>
              <w:t>2</w:t>
            </w:r>
          </w:p>
          <w:p w14:paraId="3BDFBA37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957" w:type="dxa"/>
            <w:hideMark/>
          </w:tcPr>
          <w:p w14:paraId="10F7B5E3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0A097A25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289F8528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  <w:p w14:paraId="0AC40D5A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Switzerland</w:t>
            </w:r>
          </w:p>
        </w:tc>
        <w:tc>
          <w:tcPr>
            <w:tcW w:w="1049" w:type="dxa"/>
            <w:vAlign w:val="center"/>
            <w:hideMark/>
          </w:tcPr>
          <w:p w14:paraId="1E40E38E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Retrospective</w:t>
            </w:r>
          </w:p>
        </w:tc>
        <w:tc>
          <w:tcPr>
            <w:tcW w:w="1049" w:type="dxa"/>
            <w:vAlign w:val="center"/>
            <w:hideMark/>
          </w:tcPr>
          <w:p w14:paraId="3A66785B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 xml:space="preserve">Multicenter </w:t>
            </w:r>
          </w:p>
        </w:tc>
        <w:tc>
          <w:tcPr>
            <w:tcW w:w="786" w:type="dxa"/>
            <w:hideMark/>
          </w:tcPr>
          <w:p w14:paraId="082416A0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No external funding</w:t>
            </w:r>
          </w:p>
        </w:tc>
        <w:tc>
          <w:tcPr>
            <w:tcW w:w="612" w:type="dxa"/>
            <w:hideMark/>
          </w:tcPr>
          <w:p w14:paraId="6B84AA40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Not specified</w:t>
            </w:r>
          </w:p>
        </w:tc>
        <w:tc>
          <w:tcPr>
            <w:tcW w:w="1399" w:type="dxa"/>
          </w:tcPr>
          <w:p w14:paraId="5B8446F2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Mammographic images from female patients post-BCS.</w:t>
            </w:r>
          </w:p>
          <w:p w14:paraId="7CA288C1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354" w:type="dxa"/>
            <w:vAlign w:val="center"/>
          </w:tcPr>
          <w:p w14:paraId="026541F6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U-Net-based deep CNN (</w:t>
            </w:r>
            <w:proofErr w:type="spellStart"/>
            <w:r w:rsidRPr="00BE72D9">
              <w:rPr>
                <w:rFonts w:asciiTheme="minorBidi" w:hAnsiTheme="minorBidi"/>
                <w:sz w:val="18"/>
                <w:szCs w:val="18"/>
              </w:rPr>
              <w:t>dCNN</w:t>
            </w:r>
            <w:proofErr w:type="spellEnd"/>
            <w:r w:rsidRPr="00BE72D9">
              <w:rPr>
                <w:rFonts w:asciiTheme="minorBidi" w:hAnsiTheme="minorBidi"/>
                <w:sz w:val="18"/>
                <w:szCs w:val="18"/>
              </w:rPr>
              <w:t>) to detect surgical clips in follow-up mammograms after BCS.</w:t>
            </w:r>
          </w:p>
          <w:p w14:paraId="01A038F0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7AB4F600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The AI – Model received high accuracy and agreement with the radiologist.</w:t>
            </w:r>
          </w:p>
          <w:p w14:paraId="0B4E5249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656" w:type="dxa"/>
            <w:hideMark/>
          </w:tcPr>
          <w:p w14:paraId="56B77DBB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Lack of dataset diversity.</w:t>
            </w:r>
          </w:p>
          <w:p w14:paraId="585F4626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The agreement may not reflect the real-world scenario as the radiologist diagnosed without any information about the patients.</w:t>
            </w:r>
          </w:p>
          <w:p w14:paraId="5A130A20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BE72D9">
              <w:rPr>
                <w:rFonts w:asciiTheme="minorBidi" w:hAnsiTheme="minorBidi"/>
                <w:sz w:val="18"/>
                <w:szCs w:val="18"/>
              </w:rPr>
              <w:t>Clip variability and the possibility of misclassification.</w:t>
            </w:r>
          </w:p>
          <w:p w14:paraId="2778642A" w14:textId="77777777" w:rsidR="000008A9" w:rsidRPr="00BE72D9" w:rsidRDefault="000008A9" w:rsidP="00056F1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bookmarkEnd w:id="0"/>
    </w:tbl>
    <w:p w14:paraId="4409F31E" w14:textId="77777777" w:rsidR="000008A9" w:rsidRDefault="000008A9"/>
    <w:sectPr w:rsidR="000008A9" w:rsidSect="000008A9">
      <w:pgSz w:w="15840" w:h="12240" w:orient="landscape"/>
      <w:pgMar w:top="1797" w:right="1440" w:bottom="17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9B6E84"/>
    <w:multiLevelType w:val="hybridMultilevel"/>
    <w:tmpl w:val="DCA2AC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420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9E"/>
    <w:rsid w:val="000008A9"/>
    <w:rsid w:val="001C6899"/>
    <w:rsid w:val="00394128"/>
    <w:rsid w:val="00413FED"/>
    <w:rsid w:val="00493C79"/>
    <w:rsid w:val="004A07A8"/>
    <w:rsid w:val="00766422"/>
    <w:rsid w:val="00B2589E"/>
    <w:rsid w:val="00C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D89B2"/>
  <w15:chartTrackingRefBased/>
  <w15:docId w15:val="{3D54DC9D-6E76-4E1D-9664-55172756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89E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8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8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89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89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89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89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89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89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89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5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89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5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89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5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89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5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8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2589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1564</Words>
  <Characters>10717</Characters>
  <Application>Microsoft Office Word</Application>
  <DocSecurity>0</DocSecurity>
  <Lines>446</Lines>
  <Paragraphs>201</Paragraphs>
  <ScaleCrop>false</ScaleCrop>
  <Company/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2025-08-30T09:15:00Z</dcterms:created>
  <dcterms:modified xsi:type="dcterms:W3CDTF">2025-08-30T09:19:00Z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bd2c94ed-c6d9-441e-b2de-c9d48bb26a25</vt:lpwstr>
  </property>
</Properties>
</file>