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A530" w14:textId="5E84C20B" w:rsidR="00F51BDB" w:rsidRPr="00F51BDB" w:rsidRDefault="00F51B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51BDB">
        <w:rPr>
          <w:rFonts w:ascii="Times New Roman" w:hAnsi="Times New Roman" w:cs="Times New Roman"/>
          <w:b/>
          <w:bCs/>
          <w:sz w:val="20"/>
          <w:szCs w:val="20"/>
        </w:rPr>
        <w:t xml:space="preserve">Supplemental </w:t>
      </w:r>
      <w:r w:rsidR="00CD1293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F51BDB">
        <w:rPr>
          <w:rFonts w:ascii="Times New Roman" w:hAnsi="Times New Roman" w:cs="Times New Roman"/>
          <w:b/>
          <w:bCs/>
          <w:sz w:val="20"/>
          <w:szCs w:val="20"/>
        </w:rPr>
        <w:t>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F51BDB">
        <w:rPr>
          <w:rFonts w:ascii="Times New Roman" w:hAnsi="Times New Roman" w:cs="Times New Roman"/>
          <w:b/>
          <w:bCs/>
          <w:sz w:val="20"/>
          <w:szCs w:val="20"/>
        </w:rPr>
        <w:t>: Raw data</w:t>
      </w:r>
    </w:p>
    <w:tbl>
      <w:tblPr>
        <w:tblStyle w:val="a4"/>
        <w:tblpPr w:leftFromText="180" w:rightFromText="180" w:vertAnchor="page" w:horzAnchor="margin" w:tblpXSpec="center" w:tblpY="1766"/>
        <w:tblW w:w="1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418"/>
        <w:gridCol w:w="1558"/>
        <w:gridCol w:w="1419"/>
        <w:gridCol w:w="2125"/>
        <w:gridCol w:w="1135"/>
        <w:gridCol w:w="1418"/>
      </w:tblGrid>
      <w:tr w:rsidR="00C156C1" w14:paraId="30C17314" w14:textId="77777777">
        <w:trPr>
          <w:trHeight w:val="699"/>
        </w:trPr>
        <w:tc>
          <w:tcPr>
            <w:tcW w:w="11200" w:type="dxa"/>
            <w:gridSpan w:val="8"/>
            <w:tcBorders>
              <w:bottom w:val="single" w:sz="4" w:space="0" w:color="auto"/>
            </w:tcBorders>
          </w:tcPr>
          <w:p w14:paraId="1430D75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Supplemental Table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Epidemiologic Data, Type and Course of the Disease, and Follow-Up</w:t>
            </w:r>
          </w:p>
        </w:tc>
      </w:tr>
      <w:tr w:rsidR="00C156C1" w14:paraId="321F5617" w14:textId="77777777">
        <w:trPr>
          <w:trHeight w:val="6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5EC1A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37C29D" w14:textId="77777777" w:rsidR="00C156C1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31DB8D" w14:textId="77777777" w:rsidR="00C156C1" w:rsidRDefault="000000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at first visit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1C073E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 at onset of pustular psoriasis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F2A7FC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 presentation</w:t>
            </w:r>
          </w:p>
          <w:p w14:paraId="6C7453C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at first visit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5BFB1E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urrent clinical </w:t>
            </w:r>
          </w:p>
          <w:p w14:paraId="6618708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status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FD69E8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Prognosis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A2298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Follow-up, years</w:t>
            </w:r>
          </w:p>
        </w:tc>
      </w:tr>
      <w:tr w:rsidR="00C156C1" w14:paraId="25F5B3A6" w14:textId="77777777">
        <w:tc>
          <w:tcPr>
            <w:tcW w:w="993" w:type="dxa"/>
            <w:tcBorders>
              <w:top w:val="single" w:sz="4" w:space="0" w:color="auto"/>
            </w:tcBorders>
          </w:tcPr>
          <w:p w14:paraId="77367F7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C56455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A6D1D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1.9 years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2DCD117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 years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F23672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C38CA0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75862F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AB26A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184094B5" w14:textId="77777777">
        <w:tc>
          <w:tcPr>
            <w:tcW w:w="993" w:type="dxa"/>
          </w:tcPr>
          <w:p w14:paraId="5DF9B3E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F76B10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17714D4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year</w:t>
            </w:r>
          </w:p>
        </w:tc>
        <w:tc>
          <w:tcPr>
            <w:tcW w:w="1558" w:type="dxa"/>
          </w:tcPr>
          <w:p w14:paraId="70AE756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6FDBF89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64DCADF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3EC5A66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010AD95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C156C1" w14:paraId="194E0147" w14:textId="77777777">
        <w:tc>
          <w:tcPr>
            <w:tcW w:w="993" w:type="dxa"/>
          </w:tcPr>
          <w:p w14:paraId="00959CC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6AC460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1A07B14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months</w:t>
            </w:r>
          </w:p>
        </w:tc>
        <w:tc>
          <w:tcPr>
            <w:tcW w:w="1558" w:type="dxa"/>
          </w:tcPr>
          <w:p w14:paraId="3428007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7DA7177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E3B431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145AF37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12887DC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156C1" w14:paraId="7F3B7EC9" w14:textId="77777777">
        <w:tc>
          <w:tcPr>
            <w:tcW w:w="993" w:type="dxa"/>
          </w:tcPr>
          <w:p w14:paraId="6093CD4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137A18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6E3D2F8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 months</w:t>
            </w:r>
          </w:p>
        </w:tc>
        <w:tc>
          <w:tcPr>
            <w:tcW w:w="1558" w:type="dxa"/>
          </w:tcPr>
          <w:p w14:paraId="3C554CA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2F6B3B6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3FD38F6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VP</w:t>
            </w:r>
          </w:p>
        </w:tc>
        <w:tc>
          <w:tcPr>
            <w:tcW w:w="1135" w:type="dxa"/>
          </w:tcPr>
          <w:p w14:paraId="6CE5B16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32303A5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C156C1" w14:paraId="401774B2" w14:textId="77777777">
        <w:tc>
          <w:tcPr>
            <w:tcW w:w="993" w:type="dxa"/>
          </w:tcPr>
          <w:p w14:paraId="287BDB0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28E9F0B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24783A5F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.9 years</w:t>
            </w:r>
          </w:p>
        </w:tc>
        <w:tc>
          <w:tcPr>
            <w:tcW w:w="1558" w:type="dxa"/>
          </w:tcPr>
          <w:p w14:paraId="33640C0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2.6 years </w:t>
            </w:r>
          </w:p>
        </w:tc>
        <w:tc>
          <w:tcPr>
            <w:tcW w:w="1419" w:type="dxa"/>
          </w:tcPr>
          <w:p w14:paraId="202E474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2A7052D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5C99CE5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3227E8B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156C1" w14:paraId="79577749" w14:textId="77777777">
        <w:tc>
          <w:tcPr>
            <w:tcW w:w="993" w:type="dxa"/>
          </w:tcPr>
          <w:p w14:paraId="5EE49DB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3825EA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3B75EDDB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 years</w:t>
            </w:r>
          </w:p>
        </w:tc>
        <w:tc>
          <w:tcPr>
            <w:tcW w:w="1558" w:type="dxa"/>
          </w:tcPr>
          <w:p w14:paraId="3632C57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 years</w:t>
            </w:r>
          </w:p>
        </w:tc>
        <w:tc>
          <w:tcPr>
            <w:tcW w:w="1419" w:type="dxa"/>
          </w:tcPr>
          <w:p w14:paraId="54CD8CE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6CA3D96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2DE501D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64D9246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156C1" w14:paraId="32095A6B" w14:textId="77777777">
        <w:tc>
          <w:tcPr>
            <w:tcW w:w="993" w:type="dxa"/>
          </w:tcPr>
          <w:p w14:paraId="2B8817D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F086C4D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212F98D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years</w:t>
            </w:r>
          </w:p>
        </w:tc>
        <w:tc>
          <w:tcPr>
            <w:tcW w:w="1558" w:type="dxa"/>
          </w:tcPr>
          <w:p w14:paraId="3A076C4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years</w:t>
            </w:r>
          </w:p>
        </w:tc>
        <w:tc>
          <w:tcPr>
            <w:tcW w:w="1419" w:type="dxa"/>
          </w:tcPr>
          <w:p w14:paraId="49D11F5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76ACB7C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VP, joint pain</w:t>
            </w:r>
          </w:p>
        </w:tc>
        <w:tc>
          <w:tcPr>
            <w:tcW w:w="1135" w:type="dxa"/>
          </w:tcPr>
          <w:p w14:paraId="6EFDE4C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5B143A3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C156C1" w14:paraId="0545911C" w14:textId="77777777">
        <w:tc>
          <w:tcPr>
            <w:tcW w:w="993" w:type="dxa"/>
          </w:tcPr>
          <w:p w14:paraId="2BDE94F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5047B6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67FEEB7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years</w:t>
            </w:r>
          </w:p>
        </w:tc>
        <w:tc>
          <w:tcPr>
            <w:tcW w:w="1558" w:type="dxa"/>
          </w:tcPr>
          <w:p w14:paraId="399B43C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1419" w:type="dxa"/>
          </w:tcPr>
          <w:p w14:paraId="1483776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1288123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1E76BFB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092FAE7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C156C1" w14:paraId="23AA9E87" w14:textId="77777777">
        <w:tc>
          <w:tcPr>
            <w:tcW w:w="993" w:type="dxa"/>
          </w:tcPr>
          <w:p w14:paraId="58DC8C4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FFE66F9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7DC1168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years</w:t>
            </w:r>
          </w:p>
        </w:tc>
        <w:tc>
          <w:tcPr>
            <w:tcW w:w="1558" w:type="dxa"/>
          </w:tcPr>
          <w:p w14:paraId="7389279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 years</w:t>
            </w:r>
          </w:p>
        </w:tc>
        <w:tc>
          <w:tcPr>
            <w:tcW w:w="1419" w:type="dxa"/>
          </w:tcPr>
          <w:p w14:paraId="6FC14FE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6624499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ail lesions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joint pain</w:t>
            </w:r>
          </w:p>
        </w:tc>
        <w:tc>
          <w:tcPr>
            <w:tcW w:w="1135" w:type="dxa"/>
          </w:tcPr>
          <w:p w14:paraId="37B7961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1927B72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C156C1" w14:paraId="0380B266" w14:textId="77777777">
        <w:tc>
          <w:tcPr>
            <w:tcW w:w="993" w:type="dxa"/>
          </w:tcPr>
          <w:p w14:paraId="6390537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2DF05CD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30EE4FD5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6.5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ears</w:t>
            </w:r>
          </w:p>
        </w:tc>
        <w:tc>
          <w:tcPr>
            <w:tcW w:w="1558" w:type="dxa"/>
          </w:tcPr>
          <w:p w14:paraId="4179675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 years</w:t>
            </w:r>
          </w:p>
        </w:tc>
        <w:tc>
          <w:tcPr>
            <w:tcW w:w="1419" w:type="dxa"/>
          </w:tcPr>
          <w:p w14:paraId="697F0B1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49DA377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314CFD2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538DD71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C156C1" w14:paraId="1C3ED4C9" w14:textId="77777777">
        <w:tc>
          <w:tcPr>
            <w:tcW w:w="993" w:type="dxa"/>
          </w:tcPr>
          <w:p w14:paraId="7B4892E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A3862F7" w14:textId="77777777" w:rsidR="00C156C1" w:rsidRDefault="00000000">
            <w:pPr>
              <w:ind w:firstLineChars="150" w:firstLine="27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039564D" w14:textId="77777777" w:rsidR="00C156C1" w:rsidRDefault="00000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.5 years</w:t>
            </w:r>
          </w:p>
        </w:tc>
        <w:tc>
          <w:tcPr>
            <w:tcW w:w="1558" w:type="dxa"/>
          </w:tcPr>
          <w:p w14:paraId="42B0A72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days</w:t>
            </w:r>
          </w:p>
        </w:tc>
        <w:tc>
          <w:tcPr>
            <w:tcW w:w="1419" w:type="dxa"/>
          </w:tcPr>
          <w:p w14:paraId="0E08910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79B1876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135" w:type="dxa"/>
          </w:tcPr>
          <w:p w14:paraId="2837890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2AA5231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C156C1" w14:paraId="46CCEEC7" w14:textId="77777777">
        <w:tc>
          <w:tcPr>
            <w:tcW w:w="993" w:type="dxa"/>
          </w:tcPr>
          <w:p w14:paraId="3175F0C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4A38A6B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6101E936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.5 years</w:t>
            </w:r>
          </w:p>
        </w:tc>
        <w:tc>
          <w:tcPr>
            <w:tcW w:w="1558" w:type="dxa"/>
          </w:tcPr>
          <w:p w14:paraId="215C9B4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 years</w:t>
            </w:r>
          </w:p>
        </w:tc>
        <w:tc>
          <w:tcPr>
            <w:tcW w:w="1419" w:type="dxa"/>
          </w:tcPr>
          <w:p w14:paraId="78BCCFE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GPP</w:t>
            </w:r>
          </w:p>
        </w:tc>
        <w:tc>
          <w:tcPr>
            <w:tcW w:w="2125" w:type="dxa"/>
          </w:tcPr>
          <w:p w14:paraId="7E8088B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521B836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240AA0F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C156C1" w14:paraId="2D24A42C" w14:textId="77777777">
        <w:tc>
          <w:tcPr>
            <w:tcW w:w="993" w:type="dxa"/>
          </w:tcPr>
          <w:p w14:paraId="3EF12F1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</w:tcPr>
          <w:p w14:paraId="45A88DA6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6E4F02A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month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558" w:type="dxa"/>
          </w:tcPr>
          <w:p w14:paraId="6825A95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07DE655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GPP</w:t>
            </w:r>
          </w:p>
        </w:tc>
        <w:tc>
          <w:tcPr>
            <w:tcW w:w="2125" w:type="dxa"/>
          </w:tcPr>
          <w:p w14:paraId="79E39D2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41B4161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2C11422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C156C1" w14:paraId="6F90E6FF" w14:textId="77777777">
        <w:tc>
          <w:tcPr>
            <w:tcW w:w="993" w:type="dxa"/>
          </w:tcPr>
          <w:p w14:paraId="71BAEE1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 </w:t>
            </w:r>
          </w:p>
        </w:tc>
        <w:tc>
          <w:tcPr>
            <w:tcW w:w="1134" w:type="dxa"/>
          </w:tcPr>
          <w:p w14:paraId="2B4C0A5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1F34C74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7.3 years</w:t>
            </w:r>
          </w:p>
        </w:tc>
        <w:tc>
          <w:tcPr>
            <w:tcW w:w="1558" w:type="dxa"/>
          </w:tcPr>
          <w:p w14:paraId="46CDC05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5E57AEE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GPP</w:t>
            </w:r>
          </w:p>
        </w:tc>
        <w:tc>
          <w:tcPr>
            <w:tcW w:w="2125" w:type="dxa"/>
          </w:tcPr>
          <w:p w14:paraId="64DCC434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 lesions</w:t>
            </w:r>
          </w:p>
        </w:tc>
        <w:tc>
          <w:tcPr>
            <w:tcW w:w="1135" w:type="dxa"/>
          </w:tcPr>
          <w:p w14:paraId="5F923D8E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045FF04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C156C1" w14:paraId="2F90BD6B" w14:textId="77777777">
        <w:tc>
          <w:tcPr>
            <w:tcW w:w="993" w:type="dxa"/>
          </w:tcPr>
          <w:p w14:paraId="24FAA85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19EEFF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60F28619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 years</w:t>
            </w:r>
          </w:p>
        </w:tc>
        <w:tc>
          <w:tcPr>
            <w:tcW w:w="1558" w:type="dxa"/>
          </w:tcPr>
          <w:p w14:paraId="530F68A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years</w:t>
            </w:r>
          </w:p>
        </w:tc>
        <w:tc>
          <w:tcPr>
            <w:tcW w:w="1419" w:type="dxa"/>
          </w:tcPr>
          <w:p w14:paraId="112E233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32099AF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Lesion-free </w:t>
            </w:r>
          </w:p>
        </w:tc>
        <w:tc>
          <w:tcPr>
            <w:tcW w:w="1135" w:type="dxa"/>
          </w:tcPr>
          <w:p w14:paraId="0CA8793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358AF97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C156C1" w14:paraId="331F8B76" w14:textId="77777777">
        <w:tc>
          <w:tcPr>
            <w:tcW w:w="993" w:type="dxa"/>
          </w:tcPr>
          <w:p w14:paraId="5EBF896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5067AC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14A1CA2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 years</w:t>
            </w:r>
          </w:p>
        </w:tc>
        <w:tc>
          <w:tcPr>
            <w:tcW w:w="1558" w:type="dxa"/>
          </w:tcPr>
          <w:p w14:paraId="1DD5700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years</w:t>
            </w:r>
          </w:p>
        </w:tc>
        <w:tc>
          <w:tcPr>
            <w:tcW w:w="1419" w:type="dxa"/>
          </w:tcPr>
          <w:p w14:paraId="2037439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328AE2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Nail lesions</w:t>
            </w:r>
          </w:p>
        </w:tc>
        <w:tc>
          <w:tcPr>
            <w:tcW w:w="1135" w:type="dxa"/>
          </w:tcPr>
          <w:p w14:paraId="46B1B0D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4AAEE8A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041D3F38" w14:textId="77777777">
        <w:tc>
          <w:tcPr>
            <w:tcW w:w="993" w:type="dxa"/>
          </w:tcPr>
          <w:p w14:paraId="5C35FAF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14:paraId="1DE9D26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2E39E99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8.8 years</w:t>
            </w:r>
          </w:p>
        </w:tc>
        <w:tc>
          <w:tcPr>
            <w:tcW w:w="1558" w:type="dxa"/>
          </w:tcPr>
          <w:p w14:paraId="7EC287A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 years</w:t>
            </w:r>
          </w:p>
        </w:tc>
        <w:tc>
          <w:tcPr>
            <w:tcW w:w="1419" w:type="dxa"/>
          </w:tcPr>
          <w:p w14:paraId="07DB67B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727958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Joint pain</w:t>
            </w:r>
          </w:p>
        </w:tc>
        <w:tc>
          <w:tcPr>
            <w:tcW w:w="1135" w:type="dxa"/>
          </w:tcPr>
          <w:p w14:paraId="5AF7505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14A11E8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C156C1" w14:paraId="21DE2716" w14:textId="77777777">
        <w:tc>
          <w:tcPr>
            <w:tcW w:w="993" w:type="dxa"/>
          </w:tcPr>
          <w:p w14:paraId="710F0BD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9459E9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2EE26B0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months</w:t>
            </w:r>
          </w:p>
        </w:tc>
        <w:tc>
          <w:tcPr>
            <w:tcW w:w="1558" w:type="dxa"/>
          </w:tcPr>
          <w:p w14:paraId="3F302F9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369EF4C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0B22056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5695ADD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3335612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156C1" w14:paraId="58BF78A3" w14:textId="77777777">
        <w:tc>
          <w:tcPr>
            <w:tcW w:w="993" w:type="dxa"/>
          </w:tcPr>
          <w:p w14:paraId="628E36C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04D77A0F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9725329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months</w:t>
            </w:r>
          </w:p>
        </w:tc>
        <w:tc>
          <w:tcPr>
            <w:tcW w:w="1558" w:type="dxa"/>
          </w:tcPr>
          <w:p w14:paraId="11ED313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53853B2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GPP</w:t>
            </w:r>
          </w:p>
        </w:tc>
        <w:tc>
          <w:tcPr>
            <w:tcW w:w="2125" w:type="dxa"/>
          </w:tcPr>
          <w:p w14:paraId="393C42C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11696ED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57D9C74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C156C1" w14:paraId="220FF526" w14:textId="77777777">
        <w:tc>
          <w:tcPr>
            <w:tcW w:w="993" w:type="dxa"/>
          </w:tcPr>
          <w:p w14:paraId="4483F0BD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4B74F3D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767A31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15.3 years</w:t>
            </w:r>
          </w:p>
        </w:tc>
        <w:tc>
          <w:tcPr>
            <w:tcW w:w="1558" w:type="dxa"/>
          </w:tcPr>
          <w:p w14:paraId="3DE776B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months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</w:tcPr>
          <w:p w14:paraId="73C29635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GPP, PsA</w:t>
            </w:r>
          </w:p>
        </w:tc>
        <w:tc>
          <w:tcPr>
            <w:tcW w:w="2125" w:type="dxa"/>
          </w:tcPr>
          <w:p w14:paraId="0B096AE4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4D113F7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0356553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C156C1" w14:paraId="0DC5A2A7" w14:textId="77777777">
        <w:tc>
          <w:tcPr>
            <w:tcW w:w="993" w:type="dxa"/>
          </w:tcPr>
          <w:p w14:paraId="593C884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245AF1E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465BCDC4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9.9 years</w:t>
            </w:r>
          </w:p>
        </w:tc>
        <w:tc>
          <w:tcPr>
            <w:tcW w:w="1558" w:type="dxa"/>
          </w:tcPr>
          <w:p w14:paraId="4AF1B71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 years</w:t>
            </w:r>
          </w:p>
        </w:tc>
        <w:tc>
          <w:tcPr>
            <w:tcW w:w="1419" w:type="dxa"/>
          </w:tcPr>
          <w:p w14:paraId="3608D00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B20A57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264CCFF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7E7947D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68C636D4" w14:textId="77777777">
        <w:tc>
          <w:tcPr>
            <w:tcW w:w="993" w:type="dxa"/>
          </w:tcPr>
          <w:p w14:paraId="71FDA64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AE0C1D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0B78487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.3 years</w:t>
            </w:r>
          </w:p>
        </w:tc>
        <w:tc>
          <w:tcPr>
            <w:tcW w:w="1558" w:type="dxa"/>
          </w:tcPr>
          <w:p w14:paraId="2080D96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years</w:t>
            </w:r>
          </w:p>
        </w:tc>
        <w:tc>
          <w:tcPr>
            <w:tcW w:w="1419" w:type="dxa"/>
          </w:tcPr>
          <w:p w14:paraId="0A20BB3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PEP</w:t>
            </w:r>
          </w:p>
        </w:tc>
        <w:tc>
          <w:tcPr>
            <w:tcW w:w="2125" w:type="dxa"/>
          </w:tcPr>
          <w:p w14:paraId="24BA869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Nail lesions</w:t>
            </w:r>
          </w:p>
        </w:tc>
        <w:tc>
          <w:tcPr>
            <w:tcW w:w="1135" w:type="dxa"/>
          </w:tcPr>
          <w:p w14:paraId="2824AD7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22CB353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13D99995" w14:textId="77777777">
        <w:tc>
          <w:tcPr>
            <w:tcW w:w="993" w:type="dxa"/>
          </w:tcPr>
          <w:p w14:paraId="173262C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303EDC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48C6508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.7 years</w:t>
            </w:r>
          </w:p>
        </w:tc>
        <w:tc>
          <w:tcPr>
            <w:tcW w:w="1558" w:type="dxa"/>
          </w:tcPr>
          <w:p w14:paraId="7B0B0A7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years</w:t>
            </w:r>
          </w:p>
        </w:tc>
        <w:tc>
          <w:tcPr>
            <w:tcW w:w="1419" w:type="dxa"/>
          </w:tcPr>
          <w:p w14:paraId="719DE23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GPP</w:t>
            </w:r>
          </w:p>
        </w:tc>
        <w:tc>
          <w:tcPr>
            <w:tcW w:w="2125" w:type="dxa"/>
          </w:tcPr>
          <w:p w14:paraId="50FBD6B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3496287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6868B44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156C1" w14:paraId="1A03150E" w14:textId="77777777">
        <w:tc>
          <w:tcPr>
            <w:tcW w:w="993" w:type="dxa"/>
          </w:tcPr>
          <w:p w14:paraId="1DE5B80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0D1C8A6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5B0B558E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months</w:t>
            </w:r>
          </w:p>
        </w:tc>
        <w:tc>
          <w:tcPr>
            <w:tcW w:w="1558" w:type="dxa"/>
          </w:tcPr>
          <w:p w14:paraId="5CDE0CD7" w14:textId="77777777" w:rsidR="00C156C1" w:rsidRDefault="00000000">
            <w:pPr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months</w:t>
            </w:r>
          </w:p>
        </w:tc>
        <w:tc>
          <w:tcPr>
            <w:tcW w:w="1419" w:type="dxa"/>
          </w:tcPr>
          <w:p w14:paraId="4D9F6F4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787D6C4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62231E3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7EAEFBE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156C1" w14:paraId="5E98BC68" w14:textId="77777777">
        <w:tc>
          <w:tcPr>
            <w:tcW w:w="993" w:type="dxa"/>
          </w:tcPr>
          <w:p w14:paraId="034B73D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0A8742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97BA1C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.5 years</w:t>
            </w:r>
          </w:p>
        </w:tc>
        <w:tc>
          <w:tcPr>
            <w:tcW w:w="1558" w:type="dxa"/>
          </w:tcPr>
          <w:p w14:paraId="76F9477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 years</w:t>
            </w:r>
          </w:p>
        </w:tc>
        <w:tc>
          <w:tcPr>
            <w:tcW w:w="1419" w:type="dxa"/>
          </w:tcPr>
          <w:p w14:paraId="54369B1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GPP</w:t>
            </w:r>
          </w:p>
        </w:tc>
        <w:tc>
          <w:tcPr>
            <w:tcW w:w="2125" w:type="dxa"/>
          </w:tcPr>
          <w:p w14:paraId="4DE8572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5C0718A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6564944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C156C1" w14:paraId="032D6582" w14:textId="77777777">
        <w:tc>
          <w:tcPr>
            <w:tcW w:w="993" w:type="dxa"/>
          </w:tcPr>
          <w:p w14:paraId="2480DB7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E703D7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32F30B3F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.9 years</w:t>
            </w:r>
          </w:p>
        </w:tc>
        <w:tc>
          <w:tcPr>
            <w:tcW w:w="1558" w:type="dxa"/>
          </w:tcPr>
          <w:p w14:paraId="3103440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 years</w:t>
            </w:r>
          </w:p>
        </w:tc>
        <w:tc>
          <w:tcPr>
            <w:tcW w:w="1419" w:type="dxa"/>
          </w:tcPr>
          <w:p w14:paraId="6555C01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VP</w:t>
            </w:r>
          </w:p>
        </w:tc>
        <w:tc>
          <w:tcPr>
            <w:tcW w:w="2125" w:type="dxa"/>
          </w:tcPr>
          <w:p w14:paraId="25B6523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709F985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5E7D2CD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420E7645" w14:textId="77777777">
        <w:tc>
          <w:tcPr>
            <w:tcW w:w="993" w:type="dxa"/>
          </w:tcPr>
          <w:p w14:paraId="7F9BF14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C854FAD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414E608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6.6 years</w:t>
            </w:r>
          </w:p>
        </w:tc>
        <w:tc>
          <w:tcPr>
            <w:tcW w:w="1558" w:type="dxa"/>
          </w:tcPr>
          <w:p w14:paraId="76D9520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years</w:t>
            </w:r>
          </w:p>
        </w:tc>
        <w:tc>
          <w:tcPr>
            <w:tcW w:w="1419" w:type="dxa"/>
          </w:tcPr>
          <w:p w14:paraId="0A2E0CC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23ADD7F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C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Nail lesions</w:t>
            </w:r>
          </w:p>
        </w:tc>
        <w:tc>
          <w:tcPr>
            <w:tcW w:w="1135" w:type="dxa"/>
          </w:tcPr>
          <w:p w14:paraId="65139F0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5F43AB4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C156C1" w14:paraId="25EA5DD2" w14:textId="77777777">
        <w:tc>
          <w:tcPr>
            <w:tcW w:w="993" w:type="dxa"/>
          </w:tcPr>
          <w:p w14:paraId="3FDC06B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6FB5A0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23BA72F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.3 years</w:t>
            </w:r>
          </w:p>
        </w:tc>
        <w:tc>
          <w:tcPr>
            <w:tcW w:w="1558" w:type="dxa"/>
          </w:tcPr>
          <w:p w14:paraId="42D8A00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 years</w:t>
            </w:r>
          </w:p>
        </w:tc>
        <w:tc>
          <w:tcPr>
            <w:tcW w:w="1419" w:type="dxa"/>
          </w:tcPr>
          <w:p w14:paraId="0B801EE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4D2DA4F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29BE15E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6B1F2C1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156C1" w14:paraId="0F473130" w14:textId="77777777">
        <w:tc>
          <w:tcPr>
            <w:tcW w:w="993" w:type="dxa"/>
          </w:tcPr>
          <w:p w14:paraId="2B1E0C7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3AD02C0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F352436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.7 years</w:t>
            </w:r>
          </w:p>
        </w:tc>
        <w:tc>
          <w:tcPr>
            <w:tcW w:w="1558" w:type="dxa"/>
          </w:tcPr>
          <w:p w14:paraId="14BB238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 years</w:t>
            </w:r>
          </w:p>
        </w:tc>
        <w:tc>
          <w:tcPr>
            <w:tcW w:w="1419" w:type="dxa"/>
          </w:tcPr>
          <w:p w14:paraId="6A4DD75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474A14E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50DC991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0010603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C156C1" w14:paraId="5EE08956" w14:textId="77777777">
        <w:tc>
          <w:tcPr>
            <w:tcW w:w="993" w:type="dxa"/>
          </w:tcPr>
          <w:p w14:paraId="3936BBC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3CFAC45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51107994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 years</w:t>
            </w:r>
          </w:p>
        </w:tc>
        <w:tc>
          <w:tcPr>
            <w:tcW w:w="1558" w:type="dxa"/>
          </w:tcPr>
          <w:p w14:paraId="00150A8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 years</w:t>
            </w:r>
          </w:p>
        </w:tc>
        <w:tc>
          <w:tcPr>
            <w:tcW w:w="1419" w:type="dxa"/>
          </w:tcPr>
          <w:p w14:paraId="42423FE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29B413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6CFE0E3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192295F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C156C1" w14:paraId="10EA8B17" w14:textId="77777777">
        <w:tc>
          <w:tcPr>
            <w:tcW w:w="993" w:type="dxa"/>
          </w:tcPr>
          <w:p w14:paraId="6701A03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46BBD5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744A786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months</w:t>
            </w:r>
          </w:p>
        </w:tc>
        <w:tc>
          <w:tcPr>
            <w:tcW w:w="1558" w:type="dxa"/>
          </w:tcPr>
          <w:p w14:paraId="67FA1F8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months</w:t>
            </w:r>
          </w:p>
        </w:tc>
        <w:tc>
          <w:tcPr>
            <w:tcW w:w="1419" w:type="dxa"/>
          </w:tcPr>
          <w:p w14:paraId="0198275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VP</w:t>
            </w:r>
          </w:p>
        </w:tc>
        <w:tc>
          <w:tcPr>
            <w:tcW w:w="2125" w:type="dxa"/>
          </w:tcPr>
          <w:p w14:paraId="45299E9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21497C8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68B55E2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C156C1" w14:paraId="369D3D1A" w14:textId="77777777">
        <w:tc>
          <w:tcPr>
            <w:tcW w:w="993" w:type="dxa"/>
          </w:tcPr>
          <w:p w14:paraId="10E6A15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AC7372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479AC84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years</w:t>
            </w:r>
          </w:p>
        </w:tc>
        <w:tc>
          <w:tcPr>
            <w:tcW w:w="1558" w:type="dxa"/>
          </w:tcPr>
          <w:p w14:paraId="1801226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7E90C8F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125" w:type="dxa"/>
          </w:tcPr>
          <w:p w14:paraId="137B856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4951CE4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04B88A4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3E0430E7" w14:textId="77777777">
        <w:tc>
          <w:tcPr>
            <w:tcW w:w="993" w:type="dxa"/>
          </w:tcPr>
          <w:p w14:paraId="493DE59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69D8ED8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457DEF2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months</w:t>
            </w:r>
          </w:p>
        </w:tc>
        <w:tc>
          <w:tcPr>
            <w:tcW w:w="1558" w:type="dxa"/>
          </w:tcPr>
          <w:p w14:paraId="0B4B85B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days</w:t>
            </w:r>
          </w:p>
        </w:tc>
        <w:tc>
          <w:tcPr>
            <w:tcW w:w="1419" w:type="dxa"/>
          </w:tcPr>
          <w:p w14:paraId="6B56080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5E7E33F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ail lesions</w:t>
            </w:r>
          </w:p>
        </w:tc>
        <w:tc>
          <w:tcPr>
            <w:tcW w:w="1135" w:type="dxa"/>
          </w:tcPr>
          <w:p w14:paraId="1880948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2A9C01F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C156C1" w14:paraId="4410FE53" w14:textId="77777777">
        <w:tc>
          <w:tcPr>
            <w:tcW w:w="993" w:type="dxa"/>
          </w:tcPr>
          <w:p w14:paraId="41D4F56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1D6F79D" w14:textId="77777777" w:rsidR="00C156C1" w:rsidRDefault="00000000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4EE6064B" w14:textId="77777777" w:rsidR="00C156C1" w:rsidRDefault="000000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 months</w:t>
            </w:r>
          </w:p>
        </w:tc>
        <w:tc>
          <w:tcPr>
            <w:tcW w:w="1558" w:type="dxa"/>
          </w:tcPr>
          <w:p w14:paraId="698C574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47FDAF3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APP</w:t>
            </w:r>
          </w:p>
        </w:tc>
        <w:tc>
          <w:tcPr>
            <w:tcW w:w="2125" w:type="dxa"/>
          </w:tcPr>
          <w:p w14:paraId="6A388C9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VP</w:t>
            </w:r>
          </w:p>
        </w:tc>
        <w:tc>
          <w:tcPr>
            <w:tcW w:w="1135" w:type="dxa"/>
          </w:tcPr>
          <w:p w14:paraId="7A510EF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1675E64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1CEAAA5E" w14:textId="77777777">
        <w:tc>
          <w:tcPr>
            <w:tcW w:w="993" w:type="dxa"/>
          </w:tcPr>
          <w:p w14:paraId="5AF994A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3C80CEE" w14:textId="77777777" w:rsidR="00C156C1" w:rsidRDefault="00000000">
            <w:pPr>
              <w:ind w:firstLineChars="100" w:firstLine="18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1CA4C687" w14:textId="77777777" w:rsidR="00C156C1" w:rsidRDefault="00000000">
            <w:pPr>
              <w:ind w:firstLineChars="50" w:firstLine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months</w:t>
            </w:r>
          </w:p>
        </w:tc>
        <w:tc>
          <w:tcPr>
            <w:tcW w:w="1558" w:type="dxa"/>
          </w:tcPr>
          <w:p w14:paraId="7860E82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38B637F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418CFF6D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68CB910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592FE17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C156C1" w14:paraId="5E3463D3" w14:textId="77777777">
        <w:tc>
          <w:tcPr>
            <w:tcW w:w="993" w:type="dxa"/>
          </w:tcPr>
          <w:p w14:paraId="71969AD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9BED08B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6853456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.4 years</w:t>
            </w:r>
          </w:p>
        </w:tc>
        <w:tc>
          <w:tcPr>
            <w:tcW w:w="1558" w:type="dxa"/>
          </w:tcPr>
          <w:p w14:paraId="5D996EC2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 years</w:t>
            </w:r>
          </w:p>
        </w:tc>
        <w:tc>
          <w:tcPr>
            <w:tcW w:w="1419" w:type="dxa"/>
          </w:tcPr>
          <w:p w14:paraId="623ADE1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0768165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CB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</w:t>
            </w:r>
            <w:r w:rsidRPr="00BE0C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ail lesions</w:t>
            </w:r>
          </w:p>
        </w:tc>
        <w:tc>
          <w:tcPr>
            <w:tcW w:w="1135" w:type="dxa"/>
          </w:tcPr>
          <w:p w14:paraId="4219722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3F2DE19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C156C1" w14:paraId="347EB24B" w14:textId="77777777">
        <w:tc>
          <w:tcPr>
            <w:tcW w:w="993" w:type="dxa"/>
          </w:tcPr>
          <w:p w14:paraId="1AE68D2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19C2533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4EFFE98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months</w:t>
            </w:r>
          </w:p>
        </w:tc>
        <w:tc>
          <w:tcPr>
            <w:tcW w:w="1558" w:type="dxa"/>
          </w:tcPr>
          <w:p w14:paraId="4AADE95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months</w:t>
            </w:r>
          </w:p>
        </w:tc>
        <w:tc>
          <w:tcPr>
            <w:tcW w:w="1419" w:type="dxa"/>
          </w:tcPr>
          <w:p w14:paraId="0CDE2CB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4265339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V, joint pain</w:t>
            </w:r>
          </w:p>
        </w:tc>
        <w:tc>
          <w:tcPr>
            <w:tcW w:w="1135" w:type="dxa"/>
          </w:tcPr>
          <w:p w14:paraId="7DB73F2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3F7988B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C156C1" w14:paraId="679C18FB" w14:textId="77777777">
        <w:tc>
          <w:tcPr>
            <w:tcW w:w="993" w:type="dxa"/>
          </w:tcPr>
          <w:p w14:paraId="7B8AAA9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1BFE177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</w:tcPr>
          <w:p w14:paraId="09394E1A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.3 years</w:t>
            </w:r>
          </w:p>
        </w:tc>
        <w:tc>
          <w:tcPr>
            <w:tcW w:w="1558" w:type="dxa"/>
          </w:tcPr>
          <w:p w14:paraId="7675F3F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 years</w:t>
            </w:r>
          </w:p>
        </w:tc>
        <w:tc>
          <w:tcPr>
            <w:tcW w:w="1419" w:type="dxa"/>
          </w:tcPr>
          <w:p w14:paraId="261C3CB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245316E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6A060FE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</w:p>
        </w:tc>
        <w:tc>
          <w:tcPr>
            <w:tcW w:w="1418" w:type="dxa"/>
          </w:tcPr>
          <w:p w14:paraId="22A323AB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C156C1" w14:paraId="1888B39D" w14:textId="77777777">
        <w:tc>
          <w:tcPr>
            <w:tcW w:w="993" w:type="dxa"/>
          </w:tcPr>
          <w:p w14:paraId="6A77486C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7D223F0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25D81F86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months</w:t>
            </w:r>
          </w:p>
        </w:tc>
        <w:tc>
          <w:tcPr>
            <w:tcW w:w="1558" w:type="dxa"/>
          </w:tcPr>
          <w:p w14:paraId="6F3E0B74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.8 years</w:t>
            </w:r>
          </w:p>
        </w:tc>
        <w:tc>
          <w:tcPr>
            <w:tcW w:w="1419" w:type="dxa"/>
          </w:tcPr>
          <w:p w14:paraId="3A4A4EB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4FB97EFE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14:paraId="5292B7F2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418" w:type="dxa"/>
          </w:tcPr>
          <w:p w14:paraId="1A49B3F0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</w:tr>
      <w:tr w:rsidR="00C156C1" w14:paraId="05734716" w14:textId="77777777">
        <w:tc>
          <w:tcPr>
            <w:tcW w:w="993" w:type="dxa"/>
          </w:tcPr>
          <w:p w14:paraId="4F5F551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74F4E83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418" w:type="dxa"/>
          </w:tcPr>
          <w:p w14:paraId="5883A931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3.4 years</w:t>
            </w:r>
          </w:p>
        </w:tc>
        <w:tc>
          <w:tcPr>
            <w:tcW w:w="1558" w:type="dxa"/>
          </w:tcPr>
          <w:p w14:paraId="4DFEA01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days</w:t>
            </w:r>
          </w:p>
        </w:tc>
        <w:tc>
          <w:tcPr>
            <w:tcW w:w="1419" w:type="dxa"/>
          </w:tcPr>
          <w:p w14:paraId="3C5012F5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</w:tcPr>
          <w:p w14:paraId="66F405D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Lesion-free</w:t>
            </w:r>
          </w:p>
        </w:tc>
        <w:tc>
          <w:tcPr>
            <w:tcW w:w="1135" w:type="dxa"/>
          </w:tcPr>
          <w:p w14:paraId="78E90FC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418" w:type="dxa"/>
          </w:tcPr>
          <w:p w14:paraId="3A91C65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56C1" w14:paraId="47C61812" w14:textId="77777777">
        <w:tc>
          <w:tcPr>
            <w:tcW w:w="993" w:type="dxa"/>
            <w:tcBorders>
              <w:bottom w:val="single" w:sz="4" w:space="0" w:color="auto"/>
            </w:tcBorders>
          </w:tcPr>
          <w:p w14:paraId="327AC90C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7F91B9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06412B" w14:textId="77777777" w:rsidR="00C156C1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 years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2FEFC1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 years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B19E6A9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B28EE0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A811B0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202207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</w:tbl>
    <w:p w14:paraId="03E493C3" w14:textId="77777777" w:rsidR="00C156C1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: remission; N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non-remission;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lost to follow-up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tbl>
      <w:tblPr>
        <w:tblStyle w:val="a4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592"/>
        <w:gridCol w:w="2552"/>
      </w:tblGrid>
      <w:tr w:rsidR="00C156C1" w14:paraId="29666F15" w14:textId="77777777"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4FA2467D" w14:textId="77777777" w:rsidR="00C156C1" w:rsidRDefault="00C156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DACD1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B468E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53F84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FF655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583DC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20A7F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C0BFC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A59BB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8D3A3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1C95D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37234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F8F6A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D6D86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67E26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C56D2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E0A4A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900C3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1C2CC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249C6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7C87F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26185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2C26C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325A4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04EC5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EB563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4B25B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C23A4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C9AA1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AC8EB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A7FA7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E356A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81007" w14:textId="77777777" w:rsidR="00F51BDB" w:rsidRDefault="00F51B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979B5" w14:textId="77777777" w:rsidR="00F51BDB" w:rsidRDefault="00F51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76E45" w14:textId="77777777" w:rsidR="00284067" w:rsidRDefault="002840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B54357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F55328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6DC4C9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9F6F8D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48DC48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91ABB1" w14:textId="77777777" w:rsidR="000E00DD" w:rsidRDefault="000E00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E03BD" w14:textId="5C70CE84" w:rsidR="00F51BDB" w:rsidRPr="00F51BDB" w:rsidRDefault="00F51B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Supplemental </w:t>
            </w:r>
            <w:r w:rsidR="00CD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F51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1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Raw data</w:t>
            </w:r>
          </w:p>
          <w:p w14:paraId="4D4D4BEC" w14:textId="77777777" w:rsidR="00C156C1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Supplemental Table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Treatment of pustular psoriasis</w:t>
            </w:r>
          </w:p>
        </w:tc>
      </w:tr>
      <w:tr w:rsidR="00C156C1" w14:paraId="73BC20CF" w14:textId="77777777"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59C0440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Number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14:paraId="3FFDD03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Initial treatment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2A103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Current treatment</w:t>
            </w:r>
          </w:p>
        </w:tc>
      </w:tr>
      <w:tr w:rsidR="00C156C1" w14:paraId="49E56EDF" w14:textId="77777777">
        <w:tc>
          <w:tcPr>
            <w:tcW w:w="1078" w:type="dxa"/>
            <w:tcBorders>
              <w:top w:val="single" w:sz="4" w:space="0" w:color="auto"/>
            </w:tcBorders>
          </w:tcPr>
          <w:p w14:paraId="13438C7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16FFD4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05577E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53CD2FC6" w14:textId="77777777">
        <w:tc>
          <w:tcPr>
            <w:tcW w:w="1078" w:type="dxa"/>
          </w:tcPr>
          <w:p w14:paraId="01DB435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92" w:type="dxa"/>
          </w:tcPr>
          <w:p w14:paraId="53B2604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7D2371A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13E2F8E3" w14:textId="77777777">
        <w:tc>
          <w:tcPr>
            <w:tcW w:w="1078" w:type="dxa"/>
          </w:tcPr>
          <w:p w14:paraId="01AE99A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92" w:type="dxa"/>
          </w:tcPr>
          <w:p w14:paraId="224A0DB0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0DFBE73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4585E1ED" w14:textId="77777777">
        <w:tc>
          <w:tcPr>
            <w:tcW w:w="1078" w:type="dxa"/>
          </w:tcPr>
          <w:p w14:paraId="0572DB4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92" w:type="dxa"/>
          </w:tcPr>
          <w:p w14:paraId="22522EB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45D6339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12459A91" w14:textId="77777777">
        <w:tc>
          <w:tcPr>
            <w:tcW w:w="1078" w:type="dxa"/>
          </w:tcPr>
          <w:p w14:paraId="3C39122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92" w:type="dxa"/>
          </w:tcPr>
          <w:p w14:paraId="747AE9F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2A6F7E1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03C56B18" w14:textId="77777777">
        <w:tc>
          <w:tcPr>
            <w:tcW w:w="1078" w:type="dxa"/>
          </w:tcPr>
          <w:p w14:paraId="13476E77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92" w:type="dxa"/>
          </w:tcPr>
          <w:p w14:paraId="3665912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717DD79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4BF56E1F" w14:textId="77777777">
        <w:tc>
          <w:tcPr>
            <w:tcW w:w="1078" w:type="dxa"/>
          </w:tcPr>
          <w:p w14:paraId="47AA2F17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92" w:type="dxa"/>
          </w:tcPr>
          <w:p w14:paraId="66DD681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Biological</w:t>
            </w:r>
          </w:p>
        </w:tc>
        <w:tc>
          <w:tcPr>
            <w:tcW w:w="2552" w:type="dxa"/>
          </w:tcPr>
          <w:p w14:paraId="56EFE37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Topical, biologics</w:t>
            </w:r>
          </w:p>
        </w:tc>
      </w:tr>
      <w:tr w:rsidR="00C156C1" w14:paraId="18694696" w14:textId="77777777">
        <w:tc>
          <w:tcPr>
            <w:tcW w:w="1078" w:type="dxa"/>
          </w:tcPr>
          <w:p w14:paraId="218E6FB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92" w:type="dxa"/>
          </w:tcPr>
          <w:p w14:paraId="7060416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ciclosporin, methylprednisolone, IVIG</w:t>
            </w:r>
          </w:p>
        </w:tc>
        <w:tc>
          <w:tcPr>
            <w:tcW w:w="2552" w:type="dxa"/>
          </w:tcPr>
          <w:p w14:paraId="37BAE82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31FB0372" w14:textId="77777777">
        <w:tc>
          <w:tcPr>
            <w:tcW w:w="1078" w:type="dxa"/>
          </w:tcPr>
          <w:p w14:paraId="19C5AC3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92" w:type="dxa"/>
          </w:tcPr>
          <w:p w14:paraId="4F6D0EB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ciclosporin</w:t>
            </w:r>
          </w:p>
        </w:tc>
        <w:tc>
          <w:tcPr>
            <w:tcW w:w="2552" w:type="dxa"/>
          </w:tcPr>
          <w:p w14:paraId="25D9DCD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46911510" w14:textId="77777777">
        <w:tc>
          <w:tcPr>
            <w:tcW w:w="1078" w:type="dxa"/>
          </w:tcPr>
          <w:p w14:paraId="05BFFB3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92" w:type="dxa"/>
          </w:tcPr>
          <w:p w14:paraId="3116304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3B47A4F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041E740C" w14:textId="77777777">
        <w:tc>
          <w:tcPr>
            <w:tcW w:w="1078" w:type="dxa"/>
          </w:tcPr>
          <w:p w14:paraId="46E1E58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92" w:type="dxa"/>
          </w:tcPr>
          <w:p w14:paraId="632F0FE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1F831DE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00460C1C" w14:textId="77777777">
        <w:tc>
          <w:tcPr>
            <w:tcW w:w="1078" w:type="dxa"/>
          </w:tcPr>
          <w:p w14:paraId="1F56970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92" w:type="dxa"/>
          </w:tcPr>
          <w:p w14:paraId="57EC9087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methylprednisolone</w:t>
            </w:r>
          </w:p>
        </w:tc>
        <w:tc>
          <w:tcPr>
            <w:tcW w:w="2552" w:type="dxa"/>
          </w:tcPr>
          <w:p w14:paraId="29717298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38495555" w14:textId="77777777">
        <w:tc>
          <w:tcPr>
            <w:tcW w:w="1078" w:type="dxa"/>
          </w:tcPr>
          <w:p w14:paraId="1A4B4E50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92" w:type="dxa"/>
          </w:tcPr>
          <w:p w14:paraId="5608191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methylprednisolone,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IVIG</w:t>
            </w:r>
          </w:p>
        </w:tc>
        <w:tc>
          <w:tcPr>
            <w:tcW w:w="2552" w:type="dxa"/>
          </w:tcPr>
          <w:p w14:paraId="0FB89C1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6DF8C541" w14:textId="77777777">
        <w:tc>
          <w:tcPr>
            <w:tcW w:w="1078" w:type="dxa"/>
          </w:tcPr>
          <w:p w14:paraId="705B671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92" w:type="dxa"/>
          </w:tcPr>
          <w:p w14:paraId="7D8E7C3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5E40909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6AFB5D97" w14:textId="77777777">
        <w:tc>
          <w:tcPr>
            <w:tcW w:w="1078" w:type="dxa"/>
          </w:tcPr>
          <w:p w14:paraId="7BB42FD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92" w:type="dxa"/>
          </w:tcPr>
          <w:p w14:paraId="4A9D4F2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0FF2A6F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biologics, 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pical</w:t>
            </w:r>
          </w:p>
        </w:tc>
      </w:tr>
      <w:tr w:rsidR="00C156C1" w14:paraId="1A19576B" w14:textId="77777777">
        <w:tc>
          <w:tcPr>
            <w:tcW w:w="1078" w:type="dxa"/>
          </w:tcPr>
          <w:p w14:paraId="4842553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92" w:type="dxa"/>
          </w:tcPr>
          <w:p w14:paraId="33CC772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ciclosporin, methylprednisolone</w:t>
            </w:r>
          </w:p>
        </w:tc>
        <w:tc>
          <w:tcPr>
            <w:tcW w:w="2552" w:type="dxa"/>
          </w:tcPr>
          <w:p w14:paraId="4603C7E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2CAC792B" w14:textId="77777777">
        <w:tc>
          <w:tcPr>
            <w:tcW w:w="1078" w:type="dxa"/>
          </w:tcPr>
          <w:p w14:paraId="593B5D9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92" w:type="dxa"/>
          </w:tcPr>
          <w:p w14:paraId="5581584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5E242BA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3F5ABF45" w14:textId="77777777">
        <w:tc>
          <w:tcPr>
            <w:tcW w:w="1078" w:type="dxa"/>
          </w:tcPr>
          <w:p w14:paraId="6FB140F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92" w:type="dxa"/>
          </w:tcPr>
          <w:p w14:paraId="7E16DFA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IVIG</w:t>
            </w:r>
          </w:p>
        </w:tc>
        <w:tc>
          <w:tcPr>
            <w:tcW w:w="2552" w:type="dxa"/>
          </w:tcPr>
          <w:p w14:paraId="4E8E2CD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33D3B5D3" w14:textId="77777777">
        <w:tc>
          <w:tcPr>
            <w:tcW w:w="1078" w:type="dxa"/>
          </w:tcPr>
          <w:p w14:paraId="1768966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92" w:type="dxa"/>
          </w:tcPr>
          <w:p w14:paraId="225DD8B0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054E9C6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0B3D28AA" w14:textId="77777777">
        <w:tc>
          <w:tcPr>
            <w:tcW w:w="1078" w:type="dxa"/>
          </w:tcPr>
          <w:p w14:paraId="5BF32A48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92" w:type="dxa"/>
          </w:tcPr>
          <w:p w14:paraId="026ABF01" w14:textId="77777777" w:rsidR="00C156C1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ciclosporin, IVIG</w:t>
            </w:r>
          </w:p>
        </w:tc>
        <w:tc>
          <w:tcPr>
            <w:tcW w:w="2552" w:type="dxa"/>
          </w:tcPr>
          <w:p w14:paraId="542E31E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5C2C31F5" w14:textId="77777777">
        <w:tc>
          <w:tcPr>
            <w:tcW w:w="1078" w:type="dxa"/>
          </w:tcPr>
          <w:p w14:paraId="444DBFA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92" w:type="dxa"/>
          </w:tcPr>
          <w:p w14:paraId="75BE1E7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19A4A3C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6AC073A3" w14:textId="77777777">
        <w:tc>
          <w:tcPr>
            <w:tcW w:w="1078" w:type="dxa"/>
          </w:tcPr>
          <w:p w14:paraId="268558F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92" w:type="dxa"/>
          </w:tcPr>
          <w:p w14:paraId="64B3218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471AD09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1FDE7FFF" w14:textId="77777777">
        <w:tc>
          <w:tcPr>
            <w:tcW w:w="1078" w:type="dxa"/>
          </w:tcPr>
          <w:p w14:paraId="7421250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92" w:type="dxa"/>
          </w:tcPr>
          <w:p w14:paraId="3697790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6C0BE85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252F48DB" w14:textId="77777777">
        <w:tc>
          <w:tcPr>
            <w:tcW w:w="1078" w:type="dxa"/>
          </w:tcPr>
          <w:p w14:paraId="35E11A4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92" w:type="dxa"/>
          </w:tcPr>
          <w:p w14:paraId="17BACC7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74420E6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06B91641" w14:textId="77777777">
        <w:tc>
          <w:tcPr>
            <w:tcW w:w="1078" w:type="dxa"/>
          </w:tcPr>
          <w:p w14:paraId="220ABF5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92" w:type="dxa"/>
          </w:tcPr>
          <w:p w14:paraId="115A646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ciclosporin,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IVIG</w:t>
            </w:r>
          </w:p>
        </w:tc>
        <w:tc>
          <w:tcPr>
            <w:tcW w:w="2552" w:type="dxa"/>
          </w:tcPr>
          <w:p w14:paraId="53C9FB4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70A6F761" w14:textId="77777777">
        <w:tc>
          <w:tcPr>
            <w:tcW w:w="1078" w:type="dxa"/>
          </w:tcPr>
          <w:p w14:paraId="0597781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92" w:type="dxa"/>
          </w:tcPr>
          <w:p w14:paraId="1EE6878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0CE963D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62C3DBF4" w14:textId="77777777">
        <w:tc>
          <w:tcPr>
            <w:tcW w:w="1078" w:type="dxa"/>
          </w:tcPr>
          <w:p w14:paraId="506D35C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92" w:type="dxa"/>
          </w:tcPr>
          <w:p w14:paraId="08B40E2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7E8F83E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02E6551C" w14:textId="77777777">
        <w:tc>
          <w:tcPr>
            <w:tcW w:w="1078" w:type="dxa"/>
          </w:tcPr>
          <w:p w14:paraId="0EDA11E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92" w:type="dxa"/>
          </w:tcPr>
          <w:p w14:paraId="5EEDCB3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methylprednisolone</w:t>
            </w:r>
          </w:p>
        </w:tc>
        <w:tc>
          <w:tcPr>
            <w:tcW w:w="2552" w:type="dxa"/>
          </w:tcPr>
          <w:p w14:paraId="639915C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5FB746B9" w14:textId="77777777">
        <w:tc>
          <w:tcPr>
            <w:tcW w:w="1078" w:type="dxa"/>
          </w:tcPr>
          <w:p w14:paraId="595BBB68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592" w:type="dxa"/>
          </w:tcPr>
          <w:p w14:paraId="2F31736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17241E9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41379CD6" w14:textId="77777777">
        <w:tc>
          <w:tcPr>
            <w:tcW w:w="1078" w:type="dxa"/>
          </w:tcPr>
          <w:p w14:paraId="1521114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92" w:type="dxa"/>
          </w:tcPr>
          <w:p w14:paraId="30A1BEF8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4827FD9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57418BB4" w14:textId="77777777">
        <w:tc>
          <w:tcPr>
            <w:tcW w:w="1078" w:type="dxa"/>
          </w:tcPr>
          <w:p w14:paraId="0D888C9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92" w:type="dxa"/>
          </w:tcPr>
          <w:p w14:paraId="4A8573D0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IVIG</w:t>
            </w:r>
          </w:p>
        </w:tc>
        <w:tc>
          <w:tcPr>
            <w:tcW w:w="2552" w:type="dxa"/>
          </w:tcPr>
          <w:p w14:paraId="7CB8C3E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2DB79C36" w14:textId="77777777">
        <w:tc>
          <w:tcPr>
            <w:tcW w:w="1078" w:type="dxa"/>
          </w:tcPr>
          <w:p w14:paraId="0899572E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592" w:type="dxa"/>
          </w:tcPr>
          <w:p w14:paraId="7DB22A9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3717F8FC" w14:textId="77777777" w:rsidR="00C156C1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</w:tr>
      <w:tr w:rsidR="00C156C1" w14:paraId="50126D69" w14:textId="77777777">
        <w:tc>
          <w:tcPr>
            <w:tcW w:w="1078" w:type="dxa"/>
          </w:tcPr>
          <w:p w14:paraId="77F0941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592" w:type="dxa"/>
          </w:tcPr>
          <w:p w14:paraId="636E1357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10E8DA7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0A88C658" w14:textId="77777777">
        <w:tc>
          <w:tcPr>
            <w:tcW w:w="1078" w:type="dxa"/>
          </w:tcPr>
          <w:p w14:paraId="6DFC2EF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92" w:type="dxa"/>
          </w:tcPr>
          <w:p w14:paraId="7EA34B37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59897CE2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</w:t>
            </w:r>
          </w:p>
        </w:tc>
      </w:tr>
      <w:tr w:rsidR="00C156C1" w14:paraId="238D2943" w14:textId="77777777">
        <w:tc>
          <w:tcPr>
            <w:tcW w:w="1078" w:type="dxa"/>
          </w:tcPr>
          <w:p w14:paraId="3C2DC21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592" w:type="dxa"/>
          </w:tcPr>
          <w:p w14:paraId="427B8E9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</w:t>
            </w:r>
          </w:p>
        </w:tc>
        <w:tc>
          <w:tcPr>
            <w:tcW w:w="2552" w:type="dxa"/>
          </w:tcPr>
          <w:p w14:paraId="191A5DC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4CC9F064" w14:textId="77777777">
        <w:tc>
          <w:tcPr>
            <w:tcW w:w="1078" w:type="dxa"/>
          </w:tcPr>
          <w:p w14:paraId="7974B41F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92" w:type="dxa"/>
          </w:tcPr>
          <w:p w14:paraId="0D2EFFB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IVIG, ciclosporin</w:t>
            </w:r>
          </w:p>
        </w:tc>
        <w:tc>
          <w:tcPr>
            <w:tcW w:w="2552" w:type="dxa"/>
          </w:tcPr>
          <w:p w14:paraId="5F153CCA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33D11370" w14:textId="77777777">
        <w:tc>
          <w:tcPr>
            <w:tcW w:w="1078" w:type="dxa"/>
          </w:tcPr>
          <w:p w14:paraId="7A18127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592" w:type="dxa"/>
          </w:tcPr>
          <w:p w14:paraId="0888DC1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056FF9D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Topical, biologics</w:t>
            </w:r>
          </w:p>
        </w:tc>
      </w:tr>
      <w:tr w:rsidR="00C156C1" w14:paraId="67274122" w14:textId="77777777">
        <w:tc>
          <w:tcPr>
            <w:tcW w:w="1078" w:type="dxa"/>
          </w:tcPr>
          <w:p w14:paraId="76E3711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592" w:type="dxa"/>
          </w:tcPr>
          <w:p w14:paraId="0E76BBE1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7C125A8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</w:tr>
      <w:tr w:rsidR="00C156C1" w14:paraId="252D89F5" w14:textId="77777777">
        <w:tc>
          <w:tcPr>
            <w:tcW w:w="1078" w:type="dxa"/>
          </w:tcPr>
          <w:p w14:paraId="67FAA4C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592" w:type="dxa"/>
          </w:tcPr>
          <w:p w14:paraId="158FF73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</w:t>
            </w:r>
          </w:p>
        </w:tc>
        <w:tc>
          <w:tcPr>
            <w:tcW w:w="2552" w:type="dxa"/>
          </w:tcPr>
          <w:p w14:paraId="4F0C47DB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C156C1" w14:paraId="16D09548" w14:textId="77777777">
        <w:tc>
          <w:tcPr>
            <w:tcW w:w="1078" w:type="dxa"/>
          </w:tcPr>
          <w:p w14:paraId="5F1236F9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92" w:type="dxa"/>
          </w:tcPr>
          <w:p w14:paraId="58D3C66C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methylprednisolone, IVIG</w:t>
            </w:r>
          </w:p>
        </w:tc>
        <w:tc>
          <w:tcPr>
            <w:tcW w:w="2552" w:type="dxa"/>
          </w:tcPr>
          <w:p w14:paraId="4F70008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Biologics</w:t>
            </w:r>
          </w:p>
        </w:tc>
      </w:tr>
      <w:tr w:rsidR="00C156C1" w14:paraId="05B493CF" w14:textId="77777777">
        <w:trPr>
          <w:trHeight w:val="140"/>
        </w:trPr>
        <w:tc>
          <w:tcPr>
            <w:tcW w:w="1078" w:type="dxa"/>
            <w:tcBorders>
              <w:bottom w:val="single" w:sz="4" w:space="0" w:color="auto"/>
            </w:tcBorders>
          </w:tcPr>
          <w:p w14:paraId="5AFBB004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14:paraId="049C6086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Acitretin, prednisone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2FAAB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14:paraId="61C1036E" w14:textId="77777777" w:rsidR="00C156C1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N/A: not available</w:t>
      </w:r>
    </w:p>
    <w:p w14:paraId="0AFD3F6A" w14:textId="77777777" w:rsidR="00C156C1" w:rsidRDefault="00C156C1">
      <w:pPr>
        <w:rPr>
          <w:rFonts w:ascii="Times New Roman" w:hAnsi="Times New Roman" w:cs="Times New Roman"/>
          <w:sz w:val="18"/>
          <w:szCs w:val="18"/>
        </w:rPr>
      </w:pPr>
    </w:p>
    <w:p w14:paraId="00F024B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726DC8DA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5CF9A841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797E8C22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63565BDA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64516C69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91FE4EB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0EC861CB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4B8CB9E5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865A76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312774C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0E54FC79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0C55A9C2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07A6620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13824F88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55554034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50F8A80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4C10FF29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4A21F22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A419210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3CE85B1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E1D649A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4C203DC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06A7011A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9623EE4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DD85280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7D0AAF8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0D818662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77213AA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162D8EEE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77B8C3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5FFE44F7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6415B93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601229F0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C564E2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11A5C9E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5B1BA82D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28C2BD9B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1AA3B758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64E9AE0E" w14:textId="77777777" w:rsidR="000001D3" w:rsidRDefault="000001D3">
      <w:pPr>
        <w:rPr>
          <w:rFonts w:ascii="Times New Roman" w:hAnsi="Times New Roman" w:cs="Times New Roman"/>
          <w:sz w:val="18"/>
          <w:szCs w:val="18"/>
        </w:rPr>
      </w:pPr>
    </w:p>
    <w:p w14:paraId="305E54B9" w14:textId="77777777" w:rsidR="00B90616" w:rsidRDefault="00B90616">
      <w:pPr>
        <w:rPr>
          <w:rFonts w:ascii="Times New Roman" w:hAnsi="Times New Roman" w:cs="Times New Roman"/>
          <w:sz w:val="18"/>
          <w:szCs w:val="18"/>
        </w:rPr>
      </w:pPr>
    </w:p>
    <w:p w14:paraId="497C9FEA" w14:textId="77777777" w:rsidR="00B90616" w:rsidRDefault="00B90616">
      <w:pPr>
        <w:rPr>
          <w:rFonts w:ascii="Times New Roman" w:hAnsi="Times New Roman" w:cs="Times New Roman"/>
          <w:sz w:val="18"/>
          <w:szCs w:val="18"/>
        </w:rPr>
      </w:pPr>
    </w:p>
    <w:p w14:paraId="3E45720F" w14:textId="79368A0F" w:rsidR="000001D3" w:rsidRPr="000001D3" w:rsidRDefault="000001D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51B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="00284067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F51BDB">
        <w:rPr>
          <w:rFonts w:ascii="Times New Roman" w:hAnsi="Times New Roman" w:cs="Times New Roman"/>
          <w:b/>
          <w:bCs/>
          <w:sz w:val="20"/>
          <w:szCs w:val="20"/>
        </w:rPr>
        <w:t>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51BD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Additional data analysis</w:t>
      </w:r>
    </w:p>
    <w:p w14:paraId="4B1D97F4" w14:textId="77777777" w:rsidR="00C156C1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>Supple</w:t>
      </w:r>
      <w:r>
        <w:rPr>
          <w:rFonts w:ascii="Times New Roman" w:hAnsi="Times New Roman" w:cs="Times New Roman"/>
          <w:b/>
          <w:bCs/>
          <w:sz w:val="18"/>
          <w:szCs w:val="18"/>
        </w:rPr>
        <w:t>mental Table3.</w:t>
      </w:r>
      <w:r>
        <w:rPr>
          <w:rFonts w:ascii="Times New Roman" w:hAnsi="Times New Roman" w:cs="Times New Roman"/>
          <w:sz w:val="18"/>
          <w:szCs w:val="18"/>
        </w:rPr>
        <w:t xml:space="preserve"> Sensitive analysis.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156C1" w14:paraId="5A27DDCC" w14:textId="77777777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15F7325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Prognosis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12A6E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Acitretin group</w:t>
            </w:r>
          </w:p>
          <w:p w14:paraId="65D1166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N=19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4010ED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Combination group</w:t>
            </w:r>
          </w:p>
          <w:p w14:paraId="21553D98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N=19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E28B15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C156C1" w14:paraId="470640BD" w14:textId="77777777">
        <w:tc>
          <w:tcPr>
            <w:tcW w:w="2074" w:type="dxa"/>
            <w:tcBorders>
              <w:top w:val="single" w:sz="4" w:space="0" w:color="auto"/>
            </w:tcBorders>
          </w:tcPr>
          <w:p w14:paraId="4674C5BB" w14:textId="77777777" w:rsidR="00C156C1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onservative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8D282FC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EF7AE2E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EE1C9C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C156C1" w14:paraId="588EE1D2" w14:textId="77777777">
        <w:tc>
          <w:tcPr>
            <w:tcW w:w="2074" w:type="dxa"/>
          </w:tcPr>
          <w:p w14:paraId="55EE7903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Remission</w:t>
            </w:r>
          </w:p>
        </w:tc>
        <w:tc>
          <w:tcPr>
            <w:tcW w:w="2074" w:type="dxa"/>
          </w:tcPr>
          <w:p w14:paraId="38A54693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(57.9)</w:t>
            </w:r>
          </w:p>
        </w:tc>
        <w:tc>
          <w:tcPr>
            <w:tcW w:w="2074" w:type="dxa"/>
          </w:tcPr>
          <w:p w14:paraId="3791511E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(57.9)</w:t>
            </w:r>
          </w:p>
        </w:tc>
        <w:tc>
          <w:tcPr>
            <w:tcW w:w="2074" w:type="dxa"/>
          </w:tcPr>
          <w:p w14:paraId="5CE1ABF6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6C1" w14:paraId="21DA9271" w14:textId="77777777">
        <w:tc>
          <w:tcPr>
            <w:tcW w:w="2074" w:type="dxa"/>
          </w:tcPr>
          <w:p w14:paraId="7C7A0CE0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Non-remission</w:t>
            </w:r>
          </w:p>
        </w:tc>
        <w:tc>
          <w:tcPr>
            <w:tcW w:w="2074" w:type="dxa"/>
          </w:tcPr>
          <w:p w14:paraId="714CFA8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(42.1)</w:t>
            </w:r>
          </w:p>
        </w:tc>
        <w:tc>
          <w:tcPr>
            <w:tcW w:w="2074" w:type="dxa"/>
          </w:tcPr>
          <w:p w14:paraId="31346211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(42.1)</w:t>
            </w:r>
          </w:p>
        </w:tc>
        <w:tc>
          <w:tcPr>
            <w:tcW w:w="2074" w:type="dxa"/>
          </w:tcPr>
          <w:p w14:paraId="41A2E93D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6C1" w14:paraId="0E3119AF" w14:textId="77777777">
        <w:tc>
          <w:tcPr>
            <w:tcW w:w="2074" w:type="dxa"/>
          </w:tcPr>
          <w:p w14:paraId="5930C540" w14:textId="77777777" w:rsidR="00C156C1" w:rsidRDefault="000000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Optimistic</w:t>
            </w:r>
          </w:p>
        </w:tc>
        <w:tc>
          <w:tcPr>
            <w:tcW w:w="2074" w:type="dxa"/>
          </w:tcPr>
          <w:p w14:paraId="3F0C1E0A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</w:tcPr>
          <w:p w14:paraId="4EE92DCA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4" w:type="dxa"/>
          </w:tcPr>
          <w:p w14:paraId="628E752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</w:tr>
      <w:tr w:rsidR="00C156C1" w14:paraId="38B54F7B" w14:textId="77777777">
        <w:tc>
          <w:tcPr>
            <w:tcW w:w="2074" w:type="dxa"/>
          </w:tcPr>
          <w:p w14:paraId="0CB3111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Remission</w:t>
            </w:r>
          </w:p>
        </w:tc>
        <w:tc>
          <w:tcPr>
            <w:tcW w:w="2074" w:type="dxa"/>
          </w:tcPr>
          <w:p w14:paraId="4CA44466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(47.4)</w:t>
            </w:r>
          </w:p>
        </w:tc>
        <w:tc>
          <w:tcPr>
            <w:tcW w:w="2074" w:type="dxa"/>
          </w:tcPr>
          <w:p w14:paraId="54E0E61A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(78.9)</w:t>
            </w:r>
          </w:p>
        </w:tc>
        <w:tc>
          <w:tcPr>
            <w:tcW w:w="2074" w:type="dxa"/>
          </w:tcPr>
          <w:p w14:paraId="52E8669C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6C1" w14:paraId="57A37873" w14:textId="77777777">
        <w:tc>
          <w:tcPr>
            <w:tcW w:w="2074" w:type="dxa"/>
          </w:tcPr>
          <w:p w14:paraId="1EB6EF3D" w14:textId="77777777" w:rsidR="00C156C1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Non-remission</w:t>
            </w:r>
          </w:p>
        </w:tc>
        <w:tc>
          <w:tcPr>
            <w:tcW w:w="2074" w:type="dxa"/>
          </w:tcPr>
          <w:p w14:paraId="6B04AA8F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(52.6)</w:t>
            </w:r>
          </w:p>
        </w:tc>
        <w:tc>
          <w:tcPr>
            <w:tcW w:w="2074" w:type="dxa"/>
          </w:tcPr>
          <w:p w14:paraId="2D102104" w14:textId="77777777" w:rsidR="00C156C1" w:rsidRDefault="000000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(21.1)</w:t>
            </w:r>
          </w:p>
        </w:tc>
        <w:tc>
          <w:tcPr>
            <w:tcW w:w="2074" w:type="dxa"/>
          </w:tcPr>
          <w:p w14:paraId="5ECF7409" w14:textId="77777777" w:rsidR="00C156C1" w:rsidRDefault="00C1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D19FA6" w14:textId="77777777" w:rsidR="00C156C1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were presented as count (percentage).</w:t>
      </w:r>
    </w:p>
    <w:sectPr w:rsidR="00C1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DFFBA0D8"/>
    <w:rsid w:val="FAFFFAF0"/>
    <w:rsid w:val="000001D3"/>
    <w:rsid w:val="000E00DD"/>
    <w:rsid w:val="001539CA"/>
    <w:rsid w:val="00156FF7"/>
    <w:rsid w:val="00240630"/>
    <w:rsid w:val="00274F86"/>
    <w:rsid w:val="00284067"/>
    <w:rsid w:val="002B1974"/>
    <w:rsid w:val="002C151F"/>
    <w:rsid w:val="002D68B8"/>
    <w:rsid w:val="0031586C"/>
    <w:rsid w:val="00346700"/>
    <w:rsid w:val="00383DBB"/>
    <w:rsid w:val="003B7251"/>
    <w:rsid w:val="003E7DE5"/>
    <w:rsid w:val="003F0075"/>
    <w:rsid w:val="00432D91"/>
    <w:rsid w:val="00452FB4"/>
    <w:rsid w:val="004D5A2E"/>
    <w:rsid w:val="00513D9F"/>
    <w:rsid w:val="005207D1"/>
    <w:rsid w:val="0052251B"/>
    <w:rsid w:val="00581450"/>
    <w:rsid w:val="005E1860"/>
    <w:rsid w:val="005F32EC"/>
    <w:rsid w:val="006439A2"/>
    <w:rsid w:val="00670B21"/>
    <w:rsid w:val="006954A9"/>
    <w:rsid w:val="00702C8D"/>
    <w:rsid w:val="0072134D"/>
    <w:rsid w:val="0073738D"/>
    <w:rsid w:val="007A61DF"/>
    <w:rsid w:val="007C0705"/>
    <w:rsid w:val="008354E5"/>
    <w:rsid w:val="008972CF"/>
    <w:rsid w:val="008C6CFD"/>
    <w:rsid w:val="008D12C0"/>
    <w:rsid w:val="00901B3B"/>
    <w:rsid w:val="00923A92"/>
    <w:rsid w:val="00946504"/>
    <w:rsid w:val="00971484"/>
    <w:rsid w:val="009B1B4F"/>
    <w:rsid w:val="00A32817"/>
    <w:rsid w:val="00A75B63"/>
    <w:rsid w:val="00A87861"/>
    <w:rsid w:val="00A92BAD"/>
    <w:rsid w:val="00AD1C95"/>
    <w:rsid w:val="00B00EC7"/>
    <w:rsid w:val="00B03B97"/>
    <w:rsid w:val="00B63B5D"/>
    <w:rsid w:val="00B81E03"/>
    <w:rsid w:val="00B84018"/>
    <w:rsid w:val="00B90616"/>
    <w:rsid w:val="00BB474C"/>
    <w:rsid w:val="00BC51C6"/>
    <w:rsid w:val="00BD51E6"/>
    <w:rsid w:val="00BE0CB4"/>
    <w:rsid w:val="00BE1D8A"/>
    <w:rsid w:val="00BF618E"/>
    <w:rsid w:val="00C01E3C"/>
    <w:rsid w:val="00C061D1"/>
    <w:rsid w:val="00C12CDD"/>
    <w:rsid w:val="00C156C1"/>
    <w:rsid w:val="00C575B9"/>
    <w:rsid w:val="00CB562C"/>
    <w:rsid w:val="00CC0A17"/>
    <w:rsid w:val="00CC1558"/>
    <w:rsid w:val="00CD1293"/>
    <w:rsid w:val="00D51B2B"/>
    <w:rsid w:val="00D7687F"/>
    <w:rsid w:val="00DD0260"/>
    <w:rsid w:val="00DD45E7"/>
    <w:rsid w:val="00DD6961"/>
    <w:rsid w:val="00DF095F"/>
    <w:rsid w:val="00E31258"/>
    <w:rsid w:val="00E46431"/>
    <w:rsid w:val="00EC4426"/>
    <w:rsid w:val="00ED7692"/>
    <w:rsid w:val="00F45EE0"/>
    <w:rsid w:val="00F51B8B"/>
    <w:rsid w:val="00F51BDB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EA20F"/>
  <w15:docId w15:val="{5538FD32-5BAF-6C43-9405-87BC352A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Pr>
      <w:sz w:val="20"/>
    </w:rPr>
  </w:style>
  <w:style w:type="character" w:customStyle="1" w:styleId="EndNoteBibliography0">
    <w:name w:val="EndNote Bibliography 字符"/>
    <w:basedOn w:val="a0"/>
    <w:link w:val="EndNoteBibliography"/>
    <w:rPr>
      <w:sz w:val="20"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e5325</dc:creator>
  <cp:lastModifiedBy>office</cp:lastModifiedBy>
  <cp:revision>34</cp:revision>
  <dcterms:created xsi:type="dcterms:W3CDTF">2024-12-15T20:17:00Z</dcterms:created>
  <dcterms:modified xsi:type="dcterms:W3CDTF">2025-01-22T13:40:00Z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D01E523750D8930F34E05E67186A12A8_43</vt:lpwstr>
  </property>
</Properties>
</file>