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EEE8E" w14:textId="77777777" w:rsidR="00AF017C" w:rsidRPr="0035077B" w:rsidRDefault="00000000" w:rsidP="00C17DB8">
      <w:pPr>
        <w:widowControl w:val="0"/>
        <w:spacing w:after="0"/>
        <w:rPr>
          <w:b/>
          <w:bCs/>
          <w:color w:val="000000" w:themeColor="text1"/>
          <w:sz w:val="24"/>
          <w:szCs w:val="28"/>
        </w:rPr>
      </w:pPr>
      <w:r w:rsidRPr="0035077B">
        <w:rPr>
          <w:b/>
          <w:bCs/>
          <w:color w:val="000000" w:themeColor="text1"/>
          <w:sz w:val="24"/>
          <w:szCs w:val="28"/>
        </w:rPr>
        <w:t>Supplementary Tables</w:t>
      </w:r>
    </w:p>
    <w:p w14:paraId="13DD40D2" w14:textId="65C410E1" w:rsidR="00AA62E6" w:rsidRPr="005570C7" w:rsidRDefault="00000000" w:rsidP="00C17DB8">
      <w:pPr>
        <w:widowControl w:val="0"/>
        <w:spacing w:after="0"/>
      </w:pPr>
      <w:r w:rsidRPr="005570C7">
        <w:rPr>
          <w:b/>
          <w:bCs/>
          <w:color w:val="000000" w:themeColor="text1"/>
        </w:rPr>
        <w:t xml:space="preserve">Table </w:t>
      </w:r>
      <w:r w:rsidR="000A5D22">
        <w:rPr>
          <w:rFonts w:eastAsiaTheme="minorEastAsia" w:hint="eastAsia"/>
          <w:b/>
          <w:bCs/>
          <w:color w:val="000000" w:themeColor="text1"/>
        </w:rPr>
        <w:t>S</w:t>
      </w:r>
      <w:r w:rsidRPr="005570C7">
        <w:rPr>
          <w:b/>
          <w:bCs/>
          <w:color w:val="000000" w:themeColor="text1"/>
        </w:rPr>
        <w:t>1</w:t>
      </w:r>
      <w:r w:rsidRPr="005570C7">
        <w:rPr>
          <w:color w:val="000000" w:themeColor="text1"/>
        </w:rPr>
        <w:t xml:space="preserve"> </w:t>
      </w:r>
      <w:r w:rsidR="00996EC5">
        <w:rPr>
          <w:color w:val="000000" w:themeColor="text1"/>
        </w:rPr>
        <w:t>C</w:t>
      </w:r>
      <w:r w:rsidR="006C3C74" w:rsidRPr="005570C7">
        <w:rPr>
          <w:color w:val="000000" w:themeColor="text1"/>
        </w:rPr>
        <w:t>haracteristics</w:t>
      </w:r>
      <w:r w:rsidR="000A5D22">
        <w:rPr>
          <w:rFonts w:eastAsiaTheme="minorEastAsia" w:hint="eastAsia"/>
          <w:color w:val="000000" w:themeColor="text1"/>
        </w:rPr>
        <w:t xml:space="preserve"> </w:t>
      </w:r>
      <w:r w:rsidR="00996EC5">
        <w:rPr>
          <w:rFonts w:eastAsiaTheme="minorEastAsia"/>
          <w:color w:val="000000" w:themeColor="text1"/>
        </w:rPr>
        <w:t xml:space="preserve">of patients </w:t>
      </w:r>
      <w:r w:rsidR="00AF017C">
        <w:rPr>
          <w:rFonts w:eastAsiaTheme="minorEastAsia"/>
          <w:color w:val="000000" w:themeColor="text1"/>
        </w:rPr>
        <w:t xml:space="preserve">with or without exercise habits </w:t>
      </w:r>
      <w:r w:rsidR="00996EC5">
        <w:rPr>
          <w:rFonts w:eastAsiaTheme="minorEastAsia"/>
          <w:color w:val="000000" w:themeColor="text1"/>
        </w:rPr>
        <w:t xml:space="preserve">during </w:t>
      </w:r>
      <w:r w:rsidR="00535877">
        <w:rPr>
          <w:rFonts w:eastAsiaTheme="minorEastAsia"/>
          <w:color w:val="000000" w:themeColor="text1"/>
        </w:rPr>
        <w:t>a</w:t>
      </w:r>
      <w:r w:rsidR="00535877" w:rsidRPr="000A5D22">
        <w:rPr>
          <w:rFonts w:eastAsiaTheme="minorEastAsia"/>
          <w:color w:val="000000" w:themeColor="text1"/>
        </w:rPr>
        <w:t>dolescenc</w:t>
      </w:r>
      <w:r w:rsidR="00AF017C">
        <w:rPr>
          <w:rFonts w:eastAsiaTheme="minorEastAsia"/>
          <w:color w:val="000000" w:themeColor="text1"/>
        </w:rPr>
        <w:t>e</w:t>
      </w:r>
      <w:r w:rsidRPr="005570C7">
        <w:rPr>
          <w:rFonts w:eastAsiaTheme="minorEastAsia"/>
          <w:szCs w:val="20"/>
        </w:rPr>
        <w:fldChar w:fldCharType="begin"/>
      </w:r>
      <w:r w:rsidRPr="005570C7">
        <w:rPr>
          <w:rFonts w:eastAsiaTheme="minorEastAsia"/>
          <w:szCs w:val="20"/>
        </w:rPr>
        <w:instrText xml:space="preserve"> ADDIN </w:instrText>
      </w:r>
      <w:r w:rsidRPr="005570C7">
        <w:rPr>
          <w:rFonts w:eastAsiaTheme="minorEastAsia"/>
          <w:szCs w:val="20"/>
        </w:rPr>
        <w:fldChar w:fldCharType="separate"/>
      </w:r>
      <w:r w:rsidRPr="005570C7">
        <w:rPr>
          <w:rFonts w:eastAsiaTheme="minorEastAsia"/>
          <w:szCs w:val="20"/>
        </w:rPr>
        <w:fldChar w:fldCharType="end"/>
      </w:r>
    </w:p>
    <w:tbl>
      <w:tblPr>
        <w:tblStyle w:val="a3"/>
        <w:tblW w:w="7824" w:type="dxa"/>
        <w:tblLayout w:type="fixed"/>
        <w:tblLook w:val="0600" w:firstRow="0" w:lastRow="0" w:firstColumn="0" w:lastColumn="0" w:noHBand="1" w:noVBand="1"/>
      </w:tblPr>
      <w:tblGrid>
        <w:gridCol w:w="3288"/>
        <w:gridCol w:w="1701"/>
        <w:gridCol w:w="1701"/>
        <w:gridCol w:w="1134"/>
      </w:tblGrid>
      <w:tr w:rsidR="00857A75" w14:paraId="74CEDA99" w14:textId="28F09C52" w:rsidTr="002B27A2">
        <w:trPr>
          <w:trHeight w:val="454"/>
        </w:trPr>
        <w:tc>
          <w:tcPr>
            <w:tcW w:w="3288" w:type="dxa"/>
          </w:tcPr>
          <w:p w14:paraId="340F3997" w14:textId="77777777" w:rsidR="002B27A2" w:rsidRPr="00A63A6A" w:rsidRDefault="002B27A2" w:rsidP="00D22954">
            <w:pPr>
              <w:spacing w:after="0"/>
              <w:ind w:left="113"/>
              <w:jc w:val="both"/>
              <w:rPr>
                <w:b/>
                <w:bCs/>
                <w:szCs w:val="20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31A9CE35" w14:textId="29D9963F" w:rsidR="002B27A2" w:rsidRPr="00A63A6A" w:rsidRDefault="00000000" w:rsidP="002B27A2">
            <w:pPr>
              <w:spacing w:after="0"/>
              <w:jc w:val="center"/>
              <w:rPr>
                <w:b/>
                <w:bCs/>
                <w:szCs w:val="20"/>
              </w:rPr>
            </w:pPr>
            <w:r w:rsidRPr="00A63A6A">
              <w:rPr>
                <w:b/>
                <w:bCs/>
                <w:szCs w:val="20"/>
              </w:rPr>
              <w:t>Adolescent</w:t>
            </w:r>
          </w:p>
        </w:tc>
      </w:tr>
      <w:tr w:rsidR="00857A75" w14:paraId="7EC89E39" w14:textId="5A58879E" w:rsidTr="002B27A2">
        <w:trPr>
          <w:trHeight w:val="454"/>
        </w:trPr>
        <w:tc>
          <w:tcPr>
            <w:tcW w:w="3288" w:type="dxa"/>
          </w:tcPr>
          <w:p w14:paraId="4D2305F5" w14:textId="77777777" w:rsidR="00DD7F64" w:rsidRPr="00A63A6A" w:rsidRDefault="00DD7F64" w:rsidP="00D22954">
            <w:pPr>
              <w:spacing w:after="0"/>
              <w:ind w:left="113"/>
              <w:jc w:val="both"/>
              <w:rPr>
                <w:b/>
                <w:bCs/>
                <w:szCs w:val="20"/>
              </w:rPr>
            </w:pPr>
          </w:p>
        </w:tc>
        <w:tc>
          <w:tcPr>
            <w:tcW w:w="1701" w:type="dxa"/>
            <w:hideMark/>
          </w:tcPr>
          <w:p w14:paraId="253CA966" w14:textId="5025971D" w:rsidR="00DD7F64" w:rsidRDefault="00000000" w:rsidP="002B27A2">
            <w:pPr>
              <w:spacing w:after="0"/>
              <w:jc w:val="both"/>
              <w:rPr>
                <w:rFonts w:eastAsiaTheme="minorEastAsia"/>
                <w:b/>
                <w:bCs/>
                <w:szCs w:val="20"/>
              </w:rPr>
            </w:pPr>
            <w:r w:rsidRPr="00A63A6A">
              <w:rPr>
                <w:b/>
                <w:bCs/>
                <w:szCs w:val="20"/>
              </w:rPr>
              <w:t>Non-exerciser</w:t>
            </w:r>
          </w:p>
          <w:p w14:paraId="0AFF4A0D" w14:textId="4E44173F" w:rsidR="00DD7F64" w:rsidRPr="00A63A6A" w:rsidRDefault="00000000" w:rsidP="002B27A2">
            <w:pPr>
              <w:spacing w:after="0"/>
              <w:jc w:val="both"/>
              <w:rPr>
                <w:b/>
                <w:bCs/>
                <w:szCs w:val="20"/>
                <w:lang w:val="en-GB"/>
              </w:rPr>
            </w:pPr>
            <w:r w:rsidRPr="00A63A6A">
              <w:rPr>
                <w:b/>
                <w:bCs/>
                <w:szCs w:val="20"/>
              </w:rPr>
              <w:t>(n = 40)</w:t>
            </w:r>
          </w:p>
        </w:tc>
        <w:tc>
          <w:tcPr>
            <w:tcW w:w="1701" w:type="dxa"/>
          </w:tcPr>
          <w:p w14:paraId="1A34C89E" w14:textId="77777777" w:rsidR="00DD7F64" w:rsidRDefault="00000000" w:rsidP="00D22954">
            <w:pPr>
              <w:spacing w:after="0"/>
              <w:jc w:val="both"/>
              <w:rPr>
                <w:rFonts w:eastAsiaTheme="minorEastAsia"/>
                <w:b/>
                <w:bCs/>
                <w:szCs w:val="20"/>
              </w:rPr>
            </w:pPr>
            <w:r w:rsidRPr="00A63A6A">
              <w:rPr>
                <w:b/>
                <w:bCs/>
                <w:szCs w:val="20"/>
              </w:rPr>
              <w:t>Exerciser</w:t>
            </w:r>
          </w:p>
          <w:p w14:paraId="2B08561D" w14:textId="368EAAA2" w:rsidR="00DD7F64" w:rsidRPr="00A63A6A" w:rsidRDefault="00000000" w:rsidP="00D22954">
            <w:pPr>
              <w:spacing w:after="0"/>
              <w:jc w:val="both"/>
              <w:rPr>
                <w:b/>
                <w:bCs/>
                <w:szCs w:val="20"/>
              </w:rPr>
            </w:pPr>
            <w:r w:rsidRPr="00A63A6A">
              <w:rPr>
                <w:b/>
                <w:bCs/>
                <w:szCs w:val="20"/>
              </w:rPr>
              <w:t>(n = 46)</w:t>
            </w:r>
          </w:p>
        </w:tc>
        <w:tc>
          <w:tcPr>
            <w:tcW w:w="1134" w:type="dxa"/>
          </w:tcPr>
          <w:p w14:paraId="1157935D" w14:textId="1A2D311C" w:rsidR="00DD7F64" w:rsidRPr="00A63A6A" w:rsidRDefault="00000000" w:rsidP="00D22954">
            <w:pPr>
              <w:spacing w:after="0"/>
              <w:jc w:val="both"/>
              <w:rPr>
                <w:b/>
                <w:bCs/>
                <w:szCs w:val="20"/>
              </w:rPr>
            </w:pPr>
            <w:r w:rsidRPr="00A63A6A">
              <w:rPr>
                <w:b/>
                <w:bCs/>
                <w:szCs w:val="20"/>
              </w:rPr>
              <w:t>P</w:t>
            </w:r>
            <w:r>
              <w:rPr>
                <w:rFonts w:eastAsiaTheme="minorEastAsia" w:hint="eastAsia"/>
                <w:b/>
                <w:bCs/>
                <w:szCs w:val="20"/>
              </w:rPr>
              <w:t>-</w:t>
            </w:r>
            <w:r w:rsidRPr="00A63A6A">
              <w:rPr>
                <w:b/>
                <w:bCs/>
                <w:szCs w:val="20"/>
              </w:rPr>
              <w:t>value</w:t>
            </w:r>
          </w:p>
        </w:tc>
      </w:tr>
      <w:tr w:rsidR="00857A75" w14:paraId="6A2CD848" w14:textId="67BD1DE4" w:rsidTr="002B27A2">
        <w:trPr>
          <w:trHeight w:val="5669"/>
        </w:trPr>
        <w:tc>
          <w:tcPr>
            <w:tcW w:w="3288" w:type="dxa"/>
          </w:tcPr>
          <w:p w14:paraId="118E98F7" w14:textId="77777777" w:rsidR="00DD7F64" w:rsidRPr="00A63A6A" w:rsidRDefault="00000000" w:rsidP="002B27A2">
            <w:pPr>
              <w:spacing w:after="0"/>
              <w:jc w:val="both"/>
              <w:rPr>
                <w:rFonts w:eastAsiaTheme="minorEastAsia"/>
                <w:szCs w:val="20"/>
              </w:rPr>
            </w:pPr>
            <w:r w:rsidRPr="00AB03A4">
              <w:rPr>
                <w:szCs w:val="20"/>
              </w:rPr>
              <w:t>Age</w:t>
            </w:r>
            <w:r>
              <w:rPr>
                <w:rFonts w:eastAsiaTheme="minorEastAsia" w:hint="eastAsia"/>
                <w:szCs w:val="20"/>
              </w:rPr>
              <w:t xml:space="preserve"> (years, median [IQR])</w:t>
            </w:r>
          </w:p>
          <w:p w14:paraId="268EFE58" w14:textId="77777777" w:rsidR="00DD7F64" w:rsidRPr="00A63A6A" w:rsidRDefault="00000000" w:rsidP="002B27A2">
            <w:pPr>
              <w:spacing w:after="0"/>
              <w:jc w:val="both"/>
              <w:rPr>
                <w:rFonts w:eastAsiaTheme="minorEastAsia"/>
                <w:szCs w:val="20"/>
                <w:lang w:val="en-GB"/>
              </w:rPr>
            </w:pPr>
            <w:r w:rsidRPr="00AB03A4">
              <w:rPr>
                <w:szCs w:val="20"/>
              </w:rPr>
              <w:t>Male</w:t>
            </w:r>
            <w:r>
              <w:rPr>
                <w:rFonts w:eastAsiaTheme="minorEastAsia" w:hint="eastAsia"/>
                <w:szCs w:val="20"/>
              </w:rPr>
              <w:t xml:space="preserve"> (n, </w:t>
            </w:r>
            <w:r w:rsidRPr="00AB03A4">
              <w:rPr>
                <w:szCs w:val="20"/>
              </w:rPr>
              <w:t>%)</w:t>
            </w:r>
          </w:p>
          <w:p w14:paraId="00C2EC57" w14:textId="77777777" w:rsidR="002B27A2" w:rsidRDefault="00000000" w:rsidP="002B27A2">
            <w:pPr>
              <w:spacing w:after="0"/>
              <w:jc w:val="both"/>
              <w:rPr>
                <w:rFonts w:eastAsiaTheme="minorEastAsia"/>
                <w:szCs w:val="20"/>
                <w:lang w:val="en-GB"/>
              </w:rPr>
            </w:pPr>
            <w:r w:rsidRPr="00AB03A4">
              <w:rPr>
                <w:szCs w:val="20"/>
              </w:rPr>
              <w:t xml:space="preserve">BMI </w:t>
            </w:r>
            <w:r>
              <w:rPr>
                <w:rFonts w:eastAsiaTheme="minorEastAsia" w:hint="eastAsia"/>
                <w:szCs w:val="20"/>
              </w:rPr>
              <w:t>(</w:t>
            </w:r>
            <w:r w:rsidRPr="00AB03A4">
              <w:rPr>
                <w:szCs w:val="20"/>
              </w:rPr>
              <w:t>kg/m</w:t>
            </w:r>
            <w:r w:rsidRPr="00AB03A4">
              <w:rPr>
                <w:szCs w:val="20"/>
                <w:vertAlign w:val="superscript"/>
              </w:rPr>
              <w:t>2</w:t>
            </w:r>
            <w:r>
              <w:rPr>
                <w:rFonts w:eastAsiaTheme="minorEastAsia" w:hint="eastAsia"/>
                <w:szCs w:val="20"/>
              </w:rPr>
              <w:t>, median [IQR])</w:t>
            </w:r>
          </w:p>
          <w:p w14:paraId="27C30C67" w14:textId="2E976322" w:rsidR="00DD7F64" w:rsidRPr="002B27A2" w:rsidRDefault="00000000" w:rsidP="002B27A2">
            <w:pPr>
              <w:spacing w:after="0"/>
              <w:jc w:val="both"/>
              <w:rPr>
                <w:rFonts w:eastAsiaTheme="minorEastAsia"/>
                <w:szCs w:val="20"/>
                <w:lang w:val="en-GB"/>
              </w:rPr>
            </w:pPr>
            <w:r w:rsidRPr="00AB03A4">
              <w:rPr>
                <w:szCs w:val="20"/>
              </w:rPr>
              <w:t>Current smoker</w:t>
            </w:r>
            <w:r>
              <w:rPr>
                <w:rFonts w:eastAsiaTheme="minorEastAsia" w:hint="eastAsia"/>
                <w:szCs w:val="20"/>
              </w:rPr>
              <w:t xml:space="preserve"> (n, </w:t>
            </w:r>
            <w:r w:rsidRPr="00AB03A4">
              <w:rPr>
                <w:szCs w:val="20"/>
              </w:rPr>
              <w:t>%)</w:t>
            </w:r>
          </w:p>
          <w:p w14:paraId="00BF9899" w14:textId="77777777" w:rsidR="00DD7F64" w:rsidRPr="00A63A6A" w:rsidRDefault="00000000" w:rsidP="002B27A2">
            <w:pPr>
              <w:spacing w:after="0"/>
              <w:jc w:val="both"/>
              <w:rPr>
                <w:rFonts w:eastAsiaTheme="minorEastAsia"/>
                <w:szCs w:val="20"/>
                <w:lang w:val="en-GB"/>
              </w:rPr>
            </w:pPr>
            <w:r w:rsidRPr="00AB03A4">
              <w:rPr>
                <w:szCs w:val="20"/>
              </w:rPr>
              <w:t>Pack-years</w:t>
            </w:r>
            <w:r>
              <w:rPr>
                <w:rFonts w:eastAsiaTheme="minorEastAsia" w:hint="eastAsia"/>
                <w:szCs w:val="20"/>
              </w:rPr>
              <w:t xml:space="preserve"> (median [IQR])</w:t>
            </w:r>
          </w:p>
          <w:p w14:paraId="514DDC81" w14:textId="77777777" w:rsidR="00DD7F64" w:rsidRPr="00A63A6A" w:rsidRDefault="00000000" w:rsidP="002B27A2">
            <w:pPr>
              <w:spacing w:after="0"/>
              <w:jc w:val="both"/>
              <w:rPr>
                <w:rFonts w:eastAsiaTheme="minorEastAsia"/>
                <w:szCs w:val="20"/>
                <w:lang w:val="en-GB"/>
              </w:rPr>
            </w:pPr>
            <w:r w:rsidRPr="00AB03A4">
              <w:rPr>
                <w:szCs w:val="20"/>
              </w:rPr>
              <w:t>mMRC score</w:t>
            </w:r>
            <w:r>
              <w:rPr>
                <w:rFonts w:eastAsiaTheme="minorEastAsia" w:hint="eastAsia"/>
                <w:szCs w:val="20"/>
              </w:rPr>
              <w:t xml:space="preserve"> (median [IQR])</w:t>
            </w:r>
          </w:p>
          <w:p w14:paraId="3311202D" w14:textId="77777777" w:rsidR="00DD7F64" w:rsidRPr="00A63A6A" w:rsidRDefault="00000000" w:rsidP="002B27A2">
            <w:pPr>
              <w:spacing w:after="0"/>
              <w:jc w:val="both"/>
              <w:rPr>
                <w:rFonts w:eastAsiaTheme="minorEastAsia"/>
                <w:szCs w:val="20"/>
                <w:lang w:val="en-GB"/>
              </w:rPr>
            </w:pPr>
            <w:r w:rsidRPr="00AB03A4">
              <w:rPr>
                <w:szCs w:val="20"/>
              </w:rPr>
              <w:t>CAT score</w:t>
            </w:r>
            <w:r>
              <w:rPr>
                <w:rFonts w:eastAsiaTheme="minorEastAsia" w:hint="eastAsia"/>
                <w:szCs w:val="20"/>
              </w:rPr>
              <w:t xml:space="preserve"> (median [IQR])</w:t>
            </w:r>
          </w:p>
          <w:p w14:paraId="330C1F16" w14:textId="77777777" w:rsidR="00DD7F64" w:rsidRPr="00AB03A4" w:rsidRDefault="00000000" w:rsidP="002B27A2">
            <w:pPr>
              <w:spacing w:after="0"/>
              <w:jc w:val="both"/>
              <w:rPr>
                <w:szCs w:val="20"/>
                <w:lang w:val="en-GB"/>
              </w:rPr>
            </w:pPr>
            <w:r w:rsidRPr="00AB03A4">
              <w:rPr>
                <w:szCs w:val="20"/>
              </w:rPr>
              <w:t>COPD</w:t>
            </w:r>
            <w:r>
              <w:rPr>
                <w:rFonts w:eastAsiaTheme="minorEastAsia" w:hint="eastAsia"/>
                <w:szCs w:val="20"/>
              </w:rPr>
              <w:t xml:space="preserve"> (n, </w:t>
            </w:r>
            <w:r w:rsidRPr="00AB03A4">
              <w:rPr>
                <w:szCs w:val="20"/>
              </w:rPr>
              <w:t>%)</w:t>
            </w:r>
          </w:p>
          <w:p w14:paraId="7311666E" w14:textId="77777777" w:rsidR="00DD7F64" w:rsidRPr="00AB03A4" w:rsidRDefault="00000000" w:rsidP="002B27A2">
            <w:pPr>
              <w:spacing w:after="0"/>
              <w:jc w:val="both"/>
              <w:rPr>
                <w:szCs w:val="20"/>
                <w:lang w:val="en-GB"/>
              </w:rPr>
            </w:pPr>
            <w:r w:rsidRPr="00AB03A4">
              <w:rPr>
                <w:szCs w:val="20"/>
              </w:rPr>
              <w:t>Cardiovascular disease</w:t>
            </w:r>
            <w:r>
              <w:rPr>
                <w:rFonts w:eastAsiaTheme="minorEastAsia" w:hint="eastAsia"/>
                <w:szCs w:val="20"/>
              </w:rPr>
              <w:t xml:space="preserve"> (n, </w:t>
            </w:r>
            <w:r w:rsidRPr="00AB03A4">
              <w:rPr>
                <w:szCs w:val="20"/>
              </w:rPr>
              <w:t>%)</w:t>
            </w:r>
          </w:p>
          <w:p w14:paraId="7D938930" w14:textId="77777777" w:rsidR="00DD7F64" w:rsidRPr="00AB03A4" w:rsidRDefault="00000000" w:rsidP="002B27A2">
            <w:pPr>
              <w:spacing w:after="0"/>
              <w:jc w:val="both"/>
              <w:rPr>
                <w:szCs w:val="20"/>
                <w:lang w:val="en-GB"/>
              </w:rPr>
            </w:pPr>
            <w:r w:rsidRPr="00AB03A4">
              <w:rPr>
                <w:szCs w:val="20"/>
              </w:rPr>
              <w:t>Osteoporosis</w:t>
            </w:r>
            <w:r>
              <w:rPr>
                <w:rFonts w:eastAsiaTheme="minorEastAsia" w:hint="eastAsia"/>
                <w:szCs w:val="20"/>
              </w:rPr>
              <w:t xml:space="preserve"> (n, </w:t>
            </w:r>
            <w:r w:rsidRPr="00AB03A4">
              <w:rPr>
                <w:szCs w:val="20"/>
              </w:rPr>
              <w:t>%)</w:t>
            </w:r>
          </w:p>
          <w:p w14:paraId="2002E0C3" w14:textId="77777777" w:rsidR="00DD7F64" w:rsidRPr="00AB03A4" w:rsidRDefault="00000000" w:rsidP="002B27A2">
            <w:pPr>
              <w:spacing w:after="0"/>
              <w:jc w:val="both"/>
              <w:rPr>
                <w:szCs w:val="20"/>
                <w:lang w:val="en-GB"/>
              </w:rPr>
            </w:pPr>
            <w:r w:rsidRPr="00AB03A4">
              <w:rPr>
                <w:szCs w:val="20"/>
              </w:rPr>
              <w:t>Bronchodilator use</w:t>
            </w:r>
            <w:r>
              <w:rPr>
                <w:rFonts w:eastAsiaTheme="minorEastAsia" w:hint="eastAsia"/>
                <w:szCs w:val="20"/>
              </w:rPr>
              <w:t xml:space="preserve"> (n, </w:t>
            </w:r>
            <w:r w:rsidRPr="00AB03A4">
              <w:rPr>
                <w:szCs w:val="20"/>
              </w:rPr>
              <w:t>%)</w:t>
            </w:r>
          </w:p>
          <w:p w14:paraId="29756917" w14:textId="77777777" w:rsidR="00DD7F64" w:rsidRPr="00A63A6A" w:rsidRDefault="00000000" w:rsidP="002B27A2">
            <w:pPr>
              <w:spacing w:after="0"/>
              <w:jc w:val="both"/>
              <w:rPr>
                <w:rFonts w:eastAsiaTheme="minorEastAsia"/>
                <w:szCs w:val="20"/>
                <w:lang w:val="en-GB"/>
              </w:rPr>
            </w:pPr>
            <w:r w:rsidRPr="00AB03A4">
              <w:rPr>
                <w:szCs w:val="20"/>
              </w:rPr>
              <w:t>Hand grip tests</w:t>
            </w:r>
            <w:r>
              <w:rPr>
                <w:rFonts w:eastAsiaTheme="minorEastAsia" w:hint="eastAsia"/>
                <w:szCs w:val="20"/>
              </w:rPr>
              <w:t xml:space="preserve"> (</w:t>
            </w:r>
            <w:r w:rsidRPr="00AB03A4">
              <w:rPr>
                <w:szCs w:val="20"/>
              </w:rPr>
              <w:t>kg</w:t>
            </w:r>
            <w:r>
              <w:rPr>
                <w:rFonts w:eastAsiaTheme="minorEastAsia" w:hint="eastAsia"/>
                <w:szCs w:val="20"/>
              </w:rPr>
              <w:t>, median [IQR])</w:t>
            </w:r>
          </w:p>
          <w:p w14:paraId="7C9EFA12" w14:textId="2B6F623A" w:rsidR="00DD7F64" w:rsidRPr="00DD7F64" w:rsidRDefault="00000000" w:rsidP="002B27A2">
            <w:pPr>
              <w:spacing w:after="0"/>
              <w:jc w:val="both"/>
              <w:rPr>
                <w:rFonts w:eastAsia="Yu Gothic"/>
                <w:color w:val="000000"/>
                <w:kern w:val="24"/>
                <w:szCs w:val="20"/>
              </w:rPr>
            </w:pPr>
            <w:r w:rsidRPr="00AB03A4">
              <w:rPr>
                <w:szCs w:val="20"/>
              </w:rPr>
              <w:t>6MW</w:t>
            </w:r>
            <w:r>
              <w:rPr>
                <w:rFonts w:eastAsiaTheme="minorEastAsia" w:hint="eastAsia"/>
                <w:szCs w:val="20"/>
              </w:rPr>
              <w:t>D (</w:t>
            </w:r>
            <w:r w:rsidRPr="00AB03A4">
              <w:rPr>
                <w:szCs w:val="20"/>
              </w:rPr>
              <w:t>m</w:t>
            </w:r>
            <w:r>
              <w:rPr>
                <w:rFonts w:eastAsiaTheme="minorEastAsia" w:hint="eastAsia"/>
                <w:szCs w:val="20"/>
              </w:rPr>
              <w:t>, median [IQR])</w:t>
            </w:r>
            <w:r w:rsidR="00882553" w:rsidRPr="00AB03A4">
              <w:rPr>
                <w:szCs w:val="20"/>
                <w:vertAlign w:val="superscript"/>
              </w:rPr>
              <w:t>a</w:t>
            </w:r>
          </w:p>
        </w:tc>
        <w:tc>
          <w:tcPr>
            <w:tcW w:w="1701" w:type="dxa"/>
            <w:hideMark/>
          </w:tcPr>
          <w:p w14:paraId="27E2E59C" w14:textId="18DC64B1" w:rsidR="00DD7F64" w:rsidRPr="00DD7F64" w:rsidRDefault="00000000" w:rsidP="00DD7F64">
            <w:pPr>
              <w:spacing w:after="0"/>
              <w:jc w:val="both"/>
              <w:rPr>
                <w:rFonts w:eastAsiaTheme="minorEastAsia"/>
                <w:szCs w:val="20"/>
                <w:lang w:val="en-GB"/>
              </w:rPr>
            </w:pPr>
            <w:r w:rsidRPr="00DD7F64">
              <w:rPr>
                <w:rFonts w:eastAsia="Yu Gothic"/>
                <w:color w:val="000000"/>
                <w:kern w:val="24"/>
                <w:szCs w:val="20"/>
              </w:rPr>
              <w:t xml:space="preserve">76.0 </w:t>
            </w:r>
            <w:r w:rsidRPr="00DD7F64">
              <w:rPr>
                <w:rFonts w:eastAsia="Yu Gothic"/>
                <w:color w:val="000000"/>
                <w:kern w:val="24"/>
                <w:szCs w:val="20"/>
                <w:highlight w:val="white"/>
              </w:rPr>
              <w:t>(72.0</w:t>
            </w:r>
            <w:r w:rsidR="002B27A2">
              <w:t>–</w:t>
            </w:r>
            <w:r w:rsidRPr="00DD7F64">
              <w:rPr>
                <w:rFonts w:eastAsia="Yu Gothic"/>
                <w:color w:val="000000"/>
                <w:kern w:val="24"/>
                <w:szCs w:val="20"/>
                <w:highlight w:val="white"/>
              </w:rPr>
              <w:t>80.8)</w:t>
            </w:r>
          </w:p>
          <w:p w14:paraId="34ADE242" w14:textId="77777777" w:rsidR="00DD7F64" w:rsidRPr="00DD7F64" w:rsidRDefault="00000000" w:rsidP="00DD7F64">
            <w:pPr>
              <w:spacing w:after="0"/>
              <w:jc w:val="both"/>
              <w:rPr>
                <w:rFonts w:eastAsiaTheme="minorEastAsia"/>
                <w:szCs w:val="20"/>
                <w:lang w:val="en-GB"/>
              </w:rPr>
            </w:pPr>
            <w:r w:rsidRPr="00DD7F64">
              <w:rPr>
                <w:rFonts w:eastAsia="Yu Gothic"/>
                <w:color w:val="000000"/>
                <w:kern w:val="24"/>
                <w:szCs w:val="20"/>
              </w:rPr>
              <w:t>36 (90.0)</w:t>
            </w:r>
          </w:p>
          <w:p w14:paraId="6544F9CD" w14:textId="38D1E03F" w:rsidR="00DD7F64" w:rsidRPr="00DD7F64" w:rsidRDefault="00000000" w:rsidP="00DD7F64">
            <w:pPr>
              <w:spacing w:after="0"/>
              <w:jc w:val="both"/>
              <w:rPr>
                <w:rFonts w:eastAsiaTheme="minorEastAsia"/>
                <w:szCs w:val="20"/>
                <w:lang w:val="en-GB"/>
              </w:rPr>
            </w:pPr>
            <w:r w:rsidRPr="00DD7F64">
              <w:rPr>
                <w:rFonts w:eastAsia="Yu Gothic"/>
                <w:color w:val="000000"/>
                <w:kern w:val="24"/>
                <w:szCs w:val="20"/>
              </w:rPr>
              <w:t xml:space="preserve">24.0 </w:t>
            </w:r>
            <w:r w:rsidRPr="00DD7F64">
              <w:rPr>
                <w:rFonts w:eastAsia="Yu Gothic"/>
                <w:color w:val="000000"/>
                <w:kern w:val="24"/>
                <w:szCs w:val="20"/>
                <w:highlight w:val="white"/>
              </w:rPr>
              <w:t>(21.6</w:t>
            </w:r>
            <w:r w:rsidR="002B27A2">
              <w:t>–</w:t>
            </w:r>
            <w:r w:rsidRPr="00DD7F64">
              <w:rPr>
                <w:rFonts w:eastAsia="Yu Gothic"/>
                <w:color w:val="000000"/>
                <w:kern w:val="24"/>
                <w:szCs w:val="20"/>
                <w:highlight w:val="white"/>
              </w:rPr>
              <w:t>25.4)</w:t>
            </w:r>
          </w:p>
          <w:p w14:paraId="4A1F03BC" w14:textId="77777777" w:rsidR="00DD7F64" w:rsidRPr="00DD7F64" w:rsidRDefault="00000000" w:rsidP="00DD7F64">
            <w:pPr>
              <w:spacing w:after="0"/>
              <w:jc w:val="both"/>
              <w:rPr>
                <w:rFonts w:eastAsiaTheme="minorEastAsia"/>
                <w:szCs w:val="20"/>
                <w:lang w:val="en-GB"/>
              </w:rPr>
            </w:pPr>
            <w:r w:rsidRPr="00DD7F64">
              <w:rPr>
                <w:rFonts w:eastAsia="Yu Gothic"/>
                <w:color w:val="000000"/>
                <w:kern w:val="24"/>
                <w:szCs w:val="20"/>
              </w:rPr>
              <w:t>9 (22.5)</w:t>
            </w:r>
          </w:p>
          <w:p w14:paraId="3B3F5CC1" w14:textId="1E908227" w:rsidR="00DD7F64" w:rsidRPr="00DD7F64" w:rsidRDefault="00000000" w:rsidP="00DD7F64">
            <w:pPr>
              <w:spacing w:after="0"/>
              <w:jc w:val="both"/>
              <w:rPr>
                <w:rFonts w:eastAsiaTheme="minorEastAsia"/>
                <w:szCs w:val="20"/>
                <w:lang w:val="en-GB"/>
              </w:rPr>
            </w:pPr>
            <w:r w:rsidRPr="00DD7F64">
              <w:rPr>
                <w:rFonts w:eastAsia="Yu Gothic"/>
                <w:color w:val="000000"/>
                <w:kern w:val="24"/>
                <w:szCs w:val="20"/>
              </w:rPr>
              <w:t xml:space="preserve">52.8 </w:t>
            </w:r>
            <w:r w:rsidRPr="00DD7F64">
              <w:rPr>
                <w:rFonts w:eastAsia="Yu Gothic"/>
                <w:color w:val="000000"/>
                <w:kern w:val="24"/>
                <w:szCs w:val="20"/>
                <w:highlight w:val="white"/>
              </w:rPr>
              <w:t>(33.8</w:t>
            </w:r>
            <w:r w:rsidR="002B27A2">
              <w:t>–</w:t>
            </w:r>
            <w:r w:rsidRPr="00DD7F64">
              <w:rPr>
                <w:rFonts w:eastAsia="Yu Gothic"/>
                <w:color w:val="000000"/>
                <w:kern w:val="24"/>
                <w:szCs w:val="20"/>
                <w:highlight w:val="white"/>
              </w:rPr>
              <w:t>63</w:t>
            </w:r>
            <w:r w:rsidR="002B27A2">
              <w:rPr>
                <w:rFonts w:eastAsia="Yu Gothic" w:hint="eastAsia"/>
                <w:color w:val="000000"/>
                <w:kern w:val="24"/>
                <w:szCs w:val="20"/>
                <w:highlight w:val="white"/>
              </w:rPr>
              <w:t>.0</w:t>
            </w:r>
            <w:r w:rsidRPr="00DD7F64">
              <w:rPr>
                <w:rFonts w:eastAsia="Yu Gothic"/>
                <w:color w:val="000000"/>
                <w:kern w:val="24"/>
                <w:szCs w:val="20"/>
                <w:highlight w:val="white"/>
              </w:rPr>
              <w:t>)</w:t>
            </w:r>
          </w:p>
          <w:p w14:paraId="6ADFBFB6" w14:textId="4E627459" w:rsidR="00DD7F64" w:rsidRPr="00DD7F64" w:rsidRDefault="00000000" w:rsidP="00DD7F64">
            <w:pPr>
              <w:spacing w:after="0"/>
              <w:jc w:val="both"/>
              <w:rPr>
                <w:rFonts w:eastAsiaTheme="minorEastAsia"/>
                <w:szCs w:val="20"/>
                <w:lang w:val="en-GB"/>
              </w:rPr>
            </w:pPr>
            <w:r w:rsidRPr="00DD7F64">
              <w:rPr>
                <w:rFonts w:eastAsia="Yu Gothic"/>
                <w:color w:val="000000"/>
                <w:kern w:val="24"/>
                <w:szCs w:val="20"/>
              </w:rPr>
              <w:t>1.0 (0.0</w:t>
            </w:r>
            <w:r w:rsidR="002B27A2">
              <w:t>–</w:t>
            </w:r>
            <w:r w:rsidRPr="00DD7F64">
              <w:rPr>
                <w:rFonts w:eastAsia="Yu Gothic"/>
                <w:color w:val="000000"/>
                <w:kern w:val="24"/>
                <w:szCs w:val="20"/>
              </w:rPr>
              <w:t>1.8)</w:t>
            </w:r>
          </w:p>
          <w:p w14:paraId="758AC8D1" w14:textId="7A56915E" w:rsidR="00DD7F64" w:rsidRPr="00DD7F64" w:rsidRDefault="00000000" w:rsidP="00DD7F64">
            <w:pPr>
              <w:spacing w:after="0"/>
              <w:jc w:val="both"/>
              <w:rPr>
                <w:rFonts w:eastAsiaTheme="minorEastAsia"/>
                <w:szCs w:val="20"/>
                <w:lang w:val="en-GB"/>
              </w:rPr>
            </w:pPr>
            <w:r w:rsidRPr="00DD7F64">
              <w:rPr>
                <w:rFonts w:eastAsia="Yu Gothic"/>
                <w:color w:val="000000"/>
                <w:kern w:val="24"/>
                <w:szCs w:val="20"/>
              </w:rPr>
              <w:t>9.0 (3.0</w:t>
            </w:r>
            <w:r w:rsidR="002B27A2">
              <w:t>–</w:t>
            </w:r>
            <w:r w:rsidRPr="00DD7F64">
              <w:rPr>
                <w:rFonts w:eastAsia="Yu Gothic"/>
                <w:color w:val="000000"/>
                <w:kern w:val="24"/>
                <w:szCs w:val="20"/>
              </w:rPr>
              <w:t>12.8)</w:t>
            </w:r>
          </w:p>
          <w:p w14:paraId="4A8B372D" w14:textId="77777777" w:rsidR="00DD7F64" w:rsidRPr="00DD7F64" w:rsidRDefault="00000000" w:rsidP="00DD7F64">
            <w:pPr>
              <w:spacing w:after="0"/>
              <w:jc w:val="both"/>
              <w:rPr>
                <w:rFonts w:eastAsiaTheme="minorEastAsia"/>
                <w:szCs w:val="20"/>
                <w:lang w:val="en-GB"/>
              </w:rPr>
            </w:pPr>
            <w:r w:rsidRPr="00DD7F64">
              <w:rPr>
                <w:rFonts w:eastAsia="Yu Gothic"/>
                <w:color w:val="000000"/>
                <w:kern w:val="24"/>
                <w:szCs w:val="20"/>
              </w:rPr>
              <w:t>32 (80.0)</w:t>
            </w:r>
          </w:p>
          <w:p w14:paraId="74B8E253" w14:textId="77777777" w:rsidR="00DD7F64" w:rsidRPr="00DD7F64" w:rsidRDefault="00000000" w:rsidP="00DD7F64">
            <w:pPr>
              <w:spacing w:after="0"/>
              <w:jc w:val="both"/>
              <w:rPr>
                <w:rFonts w:eastAsiaTheme="minorEastAsia"/>
                <w:szCs w:val="20"/>
                <w:lang w:val="en-GB"/>
              </w:rPr>
            </w:pPr>
            <w:r w:rsidRPr="00DD7F64">
              <w:rPr>
                <w:rFonts w:eastAsia="Yu Gothic"/>
                <w:color w:val="000000"/>
                <w:kern w:val="24"/>
                <w:szCs w:val="20"/>
              </w:rPr>
              <w:t>5 (12.5)</w:t>
            </w:r>
          </w:p>
          <w:p w14:paraId="14055D58" w14:textId="77777777" w:rsidR="00DD7F64" w:rsidRPr="00DD7F64" w:rsidRDefault="00000000" w:rsidP="00DD7F64">
            <w:pPr>
              <w:spacing w:after="0"/>
              <w:jc w:val="both"/>
              <w:rPr>
                <w:rFonts w:eastAsiaTheme="minorEastAsia"/>
                <w:szCs w:val="20"/>
                <w:lang w:val="en-GB"/>
              </w:rPr>
            </w:pPr>
            <w:r w:rsidRPr="00DD7F64">
              <w:rPr>
                <w:rFonts w:eastAsia="Yu Gothic"/>
                <w:color w:val="000000"/>
                <w:kern w:val="24"/>
                <w:szCs w:val="20"/>
              </w:rPr>
              <w:t>3 (7.5)</w:t>
            </w:r>
          </w:p>
          <w:p w14:paraId="481769CF" w14:textId="77777777" w:rsidR="00DD7F64" w:rsidRPr="00DD7F64" w:rsidRDefault="00000000" w:rsidP="00DD7F64">
            <w:pPr>
              <w:spacing w:after="0"/>
              <w:jc w:val="both"/>
              <w:rPr>
                <w:rFonts w:eastAsiaTheme="minorEastAsia"/>
                <w:szCs w:val="20"/>
                <w:lang w:val="en-GB"/>
              </w:rPr>
            </w:pPr>
            <w:r w:rsidRPr="00DD7F64">
              <w:rPr>
                <w:rFonts w:eastAsia="Yu Gothic"/>
                <w:color w:val="000000"/>
                <w:kern w:val="24"/>
                <w:szCs w:val="20"/>
              </w:rPr>
              <w:t>30 (75.0)</w:t>
            </w:r>
          </w:p>
          <w:p w14:paraId="69CEA9C5" w14:textId="6263B50A" w:rsidR="00DD7F64" w:rsidRPr="00DD7F64" w:rsidRDefault="00000000" w:rsidP="00DD7F64">
            <w:pPr>
              <w:spacing w:after="0"/>
              <w:jc w:val="both"/>
              <w:rPr>
                <w:rFonts w:eastAsiaTheme="minorEastAsia"/>
                <w:szCs w:val="20"/>
                <w:lang w:val="en-GB"/>
              </w:rPr>
            </w:pPr>
            <w:r w:rsidRPr="00DD7F64">
              <w:rPr>
                <w:rFonts w:eastAsia="Yu Gothic"/>
                <w:color w:val="000000"/>
                <w:kern w:val="24"/>
                <w:szCs w:val="20"/>
              </w:rPr>
              <w:t>33.3 (27</w:t>
            </w:r>
            <w:r w:rsidR="002B27A2">
              <w:rPr>
                <w:rFonts w:eastAsia="Yu Gothic" w:hint="eastAsia"/>
                <w:color w:val="000000"/>
                <w:kern w:val="24"/>
                <w:szCs w:val="20"/>
              </w:rPr>
              <w:t>.0</w:t>
            </w:r>
            <w:r w:rsidR="002B27A2">
              <w:t>–</w:t>
            </w:r>
            <w:r w:rsidRPr="00DD7F64">
              <w:rPr>
                <w:rFonts w:eastAsia="Yu Gothic"/>
                <w:color w:val="000000"/>
                <w:kern w:val="24"/>
                <w:szCs w:val="20"/>
              </w:rPr>
              <w:t>35.8)</w:t>
            </w:r>
          </w:p>
          <w:p w14:paraId="2FBFBFC6" w14:textId="54EC2BFB" w:rsidR="00DD7F64" w:rsidRPr="00DD7F64" w:rsidRDefault="00000000" w:rsidP="00DD7F64">
            <w:pPr>
              <w:spacing w:after="0"/>
              <w:jc w:val="both"/>
              <w:rPr>
                <w:rFonts w:eastAsiaTheme="minorEastAsia"/>
                <w:szCs w:val="20"/>
                <w:lang w:val="en-GB"/>
              </w:rPr>
            </w:pPr>
            <w:r w:rsidRPr="00DD7F64">
              <w:rPr>
                <w:rFonts w:eastAsia="Yu Gothic"/>
                <w:color w:val="000000"/>
                <w:kern w:val="24"/>
                <w:szCs w:val="20"/>
              </w:rPr>
              <w:t>403 (371</w:t>
            </w:r>
            <w:r w:rsidR="002B27A2">
              <w:t>–</w:t>
            </w:r>
            <w:r w:rsidRPr="00DD7F64">
              <w:rPr>
                <w:rFonts w:eastAsia="Yu Gothic"/>
                <w:color w:val="000000"/>
                <w:kern w:val="24"/>
                <w:szCs w:val="20"/>
              </w:rPr>
              <w:t>431)</w:t>
            </w:r>
          </w:p>
        </w:tc>
        <w:tc>
          <w:tcPr>
            <w:tcW w:w="1701" w:type="dxa"/>
          </w:tcPr>
          <w:p w14:paraId="06E9E258" w14:textId="15EEB060" w:rsidR="00DD7F64" w:rsidRPr="00DD7F64" w:rsidRDefault="00000000" w:rsidP="00DD7F64">
            <w:pPr>
              <w:spacing w:after="0"/>
              <w:jc w:val="both"/>
              <w:rPr>
                <w:szCs w:val="20"/>
              </w:rPr>
            </w:pPr>
            <w:r w:rsidRPr="00DD7F64">
              <w:rPr>
                <w:rFonts w:eastAsia="Yu Gothic"/>
                <w:color w:val="000000"/>
                <w:kern w:val="24"/>
                <w:szCs w:val="20"/>
              </w:rPr>
              <w:t>76.0 (69.8</w:t>
            </w:r>
            <w:r w:rsidR="002B27A2">
              <w:t>–</w:t>
            </w:r>
            <w:r w:rsidRPr="00DD7F64">
              <w:rPr>
                <w:rFonts w:eastAsia="Yu Gothic"/>
                <w:color w:val="000000"/>
                <w:kern w:val="24"/>
                <w:szCs w:val="20"/>
              </w:rPr>
              <w:t>80.0)</w:t>
            </w:r>
          </w:p>
          <w:p w14:paraId="559CF307" w14:textId="77777777" w:rsidR="00DD7F64" w:rsidRPr="00DD7F64" w:rsidRDefault="00000000" w:rsidP="00DD7F64">
            <w:pPr>
              <w:spacing w:after="0"/>
              <w:jc w:val="both"/>
              <w:rPr>
                <w:szCs w:val="20"/>
              </w:rPr>
            </w:pPr>
            <w:r w:rsidRPr="00DD7F64">
              <w:rPr>
                <w:rFonts w:eastAsia="Yu Gothic"/>
                <w:color w:val="000000"/>
                <w:kern w:val="24"/>
                <w:szCs w:val="20"/>
              </w:rPr>
              <w:t>45 (97.8)</w:t>
            </w:r>
          </w:p>
          <w:p w14:paraId="01244211" w14:textId="35D3F90A" w:rsidR="00DD7F64" w:rsidRPr="00DD7F64" w:rsidRDefault="00000000" w:rsidP="00DD7F64">
            <w:pPr>
              <w:spacing w:after="0"/>
              <w:jc w:val="both"/>
              <w:rPr>
                <w:szCs w:val="20"/>
              </w:rPr>
            </w:pPr>
            <w:r w:rsidRPr="00DD7F64">
              <w:rPr>
                <w:rFonts w:eastAsia="Yu Gothic"/>
                <w:color w:val="000000"/>
                <w:kern w:val="24"/>
                <w:szCs w:val="20"/>
              </w:rPr>
              <w:t>24.4 (22.5</w:t>
            </w:r>
            <w:r w:rsidR="002B27A2">
              <w:t>–</w:t>
            </w:r>
            <w:r w:rsidRPr="00DD7F64">
              <w:rPr>
                <w:rFonts w:eastAsia="Yu Gothic"/>
                <w:color w:val="000000"/>
                <w:kern w:val="24"/>
                <w:szCs w:val="20"/>
              </w:rPr>
              <w:t>26.1)</w:t>
            </w:r>
          </w:p>
          <w:p w14:paraId="67073694" w14:textId="77777777" w:rsidR="00DD7F64" w:rsidRPr="00DD7F64" w:rsidRDefault="00000000" w:rsidP="00DD7F64">
            <w:pPr>
              <w:spacing w:after="0"/>
              <w:jc w:val="both"/>
              <w:rPr>
                <w:szCs w:val="20"/>
              </w:rPr>
            </w:pPr>
            <w:r w:rsidRPr="00DD7F64">
              <w:rPr>
                <w:rFonts w:eastAsia="Yu Gothic"/>
                <w:color w:val="000000"/>
                <w:kern w:val="24"/>
                <w:szCs w:val="20"/>
              </w:rPr>
              <w:t>7 (15.2)</w:t>
            </w:r>
          </w:p>
          <w:p w14:paraId="1AC5B2A5" w14:textId="1441B2DD" w:rsidR="00DD7F64" w:rsidRPr="00DD7F64" w:rsidRDefault="00000000" w:rsidP="00DD7F64">
            <w:pPr>
              <w:spacing w:after="0"/>
              <w:jc w:val="both"/>
              <w:rPr>
                <w:szCs w:val="20"/>
              </w:rPr>
            </w:pPr>
            <w:r w:rsidRPr="00DD7F64">
              <w:rPr>
                <w:rFonts w:eastAsia="Yu Gothic"/>
                <w:color w:val="000000"/>
                <w:kern w:val="24"/>
                <w:szCs w:val="20"/>
              </w:rPr>
              <w:t>49.5 (39.2</w:t>
            </w:r>
            <w:r w:rsidR="002B27A2">
              <w:t>–</w:t>
            </w:r>
            <w:r w:rsidRPr="00DD7F64">
              <w:rPr>
                <w:rFonts w:eastAsia="Yu Gothic"/>
                <w:color w:val="000000"/>
                <w:kern w:val="24"/>
                <w:szCs w:val="20"/>
              </w:rPr>
              <w:t>75.5)</w:t>
            </w:r>
          </w:p>
          <w:p w14:paraId="2D6331F1" w14:textId="03138F38" w:rsidR="00DD7F64" w:rsidRPr="00DD7F64" w:rsidRDefault="00000000" w:rsidP="00DD7F64">
            <w:pPr>
              <w:spacing w:after="0"/>
              <w:jc w:val="both"/>
              <w:rPr>
                <w:szCs w:val="20"/>
              </w:rPr>
            </w:pPr>
            <w:r w:rsidRPr="00DD7F64">
              <w:rPr>
                <w:rFonts w:eastAsia="Yu Gothic"/>
                <w:color w:val="000000"/>
                <w:kern w:val="24"/>
                <w:szCs w:val="20"/>
              </w:rPr>
              <w:t>1.0 (0.0</w:t>
            </w:r>
            <w:r w:rsidR="002B27A2">
              <w:t>–</w:t>
            </w:r>
            <w:r w:rsidRPr="00DD7F64">
              <w:rPr>
                <w:rFonts w:eastAsia="Yu Gothic"/>
                <w:color w:val="000000"/>
                <w:kern w:val="24"/>
                <w:szCs w:val="20"/>
              </w:rPr>
              <w:t>1.0)</w:t>
            </w:r>
          </w:p>
          <w:p w14:paraId="517FC7C3" w14:textId="003DF4E8" w:rsidR="00DD7F64" w:rsidRPr="00DD7F64" w:rsidRDefault="00000000" w:rsidP="00DD7F64">
            <w:pPr>
              <w:spacing w:after="0"/>
              <w:jc w:val="both"/>
              <w:rPr>
                <w:szCs w:val="20"/>
              </w:rPr>
            </w:pPr>
            <w:r w:rsidRPr="00DD7F64">
              <w:rPr>
                <w:rFonts w:eastAsia="Yu Gothic"/>
                <w:color w:val="000000"/>
                <w:kern w:val="24"/>
                <w:szCs w:val="20"/>
              </w:rPr>
              <w:t>7.0 (3.0</w:t>
            </w:r>
            <w:r w:rsidR="002B27A2">
              <w:t>–</w:t>
            </w:r>
            <w:r w:rsidRPr="00DD7F64">
              <w:rPr>
                <w:rFonts w:eastAsia="Yu Gothic"/>
                <w:color w:val="000000"/>
                <w:kern w:val="24"/>
                <w:szCs w:val="20"/>
              </w:rPr>
              <w:t>16.0)</w:t>
            </w:r>
          </w:p>
          <w:p w14:paraId="2E1F5C2F" w14:textId="77777777" w:rsidR="00DD7F64" w:rsidRPr="00DD7F64" w:rsidRDefault="00000000" w:rsidP="00DD7F64">
            <w:pPr>
              <w:spacing w:after="0"/>
              <w:jc w:val="both"/>
              <w:rPr>
                <w:szCs w:val="20"/>
              </w:rPr>
            </w:pPr>
            <w:r w:rsidRPr="00DD7F64">
              <w:rPr>
                <w:rFonts w:eastAsia="Yu Gothic"/>
                <w:color w:val="000000"/>
                <w:kern w:val="24"/>
                <w:szCs w:val="20"/>
              </w:rPr>
              <w:t>40 (87.0)</w:t>
            </w:r>
          </w:p>
          <w:p w14:paraId="04203079" w14:textId="77777777" w:rsidR="00DD7F64" w:rsidRPr="00DD7F64" w:rsidRDefault="00000000" w:rsidP="00DD7F64">
            <w:pPr>
              <w:spacing w:after="0"/>
              <w:jc w:val="both"/>
              <w:rPr>
                <w:szCs w:val="20"/>
              </w:rPr>
            </w:pPr>
            <w:r w:rsidRPr="00DD7F64">
              <w:rPr>
                <w:rFonts w:eastAsia="Yu Gothic"/>
                <w:color w:val="000000"/>
                <w:kern w:val="24"/>
                <w:szCs w:val="20"/>
              </w:rPr>
              <w:t>9 (19.6)</w:t>
            </w:r>
          </w:p>
          <w:p w14:paraId="61F04AAD" w14:textId="77777777" w:rsidR="00DD7F64" w:rsidRPr="00DD7F64" w:rsidRDefault="00000000" w:rsidP="00DD7F64">
            <w:pPr>
              <w:spacing w:after="0"/>
              <w:jc w:val="both"/>
              <w:rPr>
                <w:szCs w:val="20"/>
              </w:rPr>
            </w:pPr>
            <w:r w:rsidRPr="00DD7F64">
              <w:rPr>
                <w:rFonts w:eastAsia="Yu Gothic"/>
                <w:color w:val="000000"/>
                <w:kern w:val="24"/>
                <w:szCs w:val="20"/>
              </w:rPr>
              <w:t>0 (0.0)</w:t>
            </w:r>
          </w:p>
          <w:p w14:paraId="5A6DBBF1" w14:textId="77777777" w:rsidR="00DD7F64" w:rsidRPr="00DD7F64" w:rsidRDefault="00000000" w:rsidP="00DD7F64">
            <w:pPr>
              <w:spacing w:after="0"/>
              <w:jc w:val="both"/>
              <w:rPr>
                <w:szCs w:val="20"/>
              </w:rPr>
            </w:pPr>
            <w:r w:rsidRPr="00DD7F64">
              <w:rPr>
                <w:rFonts w:eastAsia="Yu Gothic"/>
                <w:color w:val="000000"/>
                <w:kern w:val="24"/>
                <w:szCs w:val="20"/>
              </w:rPr>
              <w:t>30 (65.2)</w:t>
            </w:r>
          </w:p>
          <w:p w14:paraId="3ECFF85F" w14:textId="0BFC228D" w:rsidR="00DD7F64" w:rsidRPr="00DD7F64" w:rsidRDefault="00000000" w:rsidP="00DD7F64">
            <w:pPr>
              <w:spacing w:after="0"/>
              <w:jc w:val="both"/>
              <w:rPr>
                <w:szCs w:val="20"/>
              </w:rPr>
            </w:pPr>
            <w:r w:rsidRPr="00DD7F64">
              <w:rPr>
                <w:rFonts w:eastAsia="Yu Gothic"/>
                <w:color w:val="000000"/>
                <w:kern w:val="24"/>
                <w:szCs w:val="20"/>
              </w:rPr>
              <w:t>34.5 (29.3</w:t>
            </w:r>
            <w:r w:rsidR="002B27A2">
              <w:t>–</w:t>
            </w:r>
            <w:r w:rsidRPr="00DD7F64">
              <w:rPr>
                <w:rFonts w:eastAsia="Yu Gothic"/>
                <w:color w:val="000000"/>
                <w:kern w:val="24"/>
                <w:szCs w:val="20"/>
              </w:rPr>
              <w:t xml:space="preserve">40.7) </w:t>
            </w:r>
          </w:p>
          <w:p w14:paraId="18D5A44A" w14:textId="038C8110" w:rsidR="00DD7F64" w:rsidRPr="00DD7F64" w:rsidRDefault="00000000" w:rsidP="00DD7F64">
            <w:pPr>
              <w:spacing w:after="0"/>
              <w:jc w:val="both"/>
              <w:rPr>
                <w:szCs w:val="20"/>
              </w:rPr>
            </w:pPr>
            <w:r w:rsidRPr="00DD7F64">
              <w:rPr>
                <w:rFonts w:eastAsia="Yu Gothic"/>
                <w:color w:val="000000"/>
                <w:kern w:val="24"/>
                <w:szCs w:val="20"/>
              </w:rPr>
              <w:t>397 (360</w:t>
            </w:r>
            <w:r w:rsidR="002B27A2">
              <w:t>–</w:t>
            </w:r>
            <w:r w:rsidRPr="00DD7F64">
              <w:rPr>
                <w:rFonts w:eastAsia="Yu Gothic"/>
                <w:color w:val="000000"/>
                <w:kern w:val="24"/>
                <w:szCs w:val="20"/>
              </w:rPr>
              <w:t>450)</w:t>
            </w:r>
          </w:p>
        </w:tc>
        <w:tc>
          <w:tcPr>
            <w:tcW w:w="1134" w:type="dxa"/>
          </w:tcPr>
          <w:p w14:paraId="2A8CC8EE" w14:textId="77777777" w:rsidR="00DD7F64" w:rsidRPr="004B6F17" w:rsidRDefault="00000000" w:rsidP="00DD7F64">
            <w:pPr>
              <w:spacing w:after="0"/>
              <w:jc w:val="both"/>
              <w:rPr>
                <w:rFonts w:eastAsia="Yu Gothic"/>
                <w:color w:val="000000"/>
                <w:kern w:val="24"/>
                <w:szCs w:val="20"/>
              </w:rPr>
            </w:pPr>
            <w:r w:rsidRPr="004B6F17">
              <w:rPr>
                <w:rFonts w:eastAsia="Yu Gothic"/>
                <w:color w:val="000000"/>
                <w:kern w:val="24"/>
                <w:szCs w:val="20"/>
              </w:rPr>
              <w:t>0.53</w:t>
            </w:r>
          </w:p>
          <w:p w14:paraId="764A349A" w14:textId="18ED8CBD" w:rsidR="00B1324B" w:rsidRPr="004B6F17" w:rsidRDefault="00000000" w:rsidP="00DD7F64">
            <w:pPr>
              <w:spacing w:after="0"/>
              <w:jc w:val="both"/>
              <w:rPr>
                <w:rFonts w:eastAsia="Yu Gothic"/>
                <w:color w:val="000000"/>
                <w:kern w:val="24"/>
                <w:szCs w:val="20"/>
              </w:rPr>
            </w:pPr>
            <w:r w:rsidRPr="004B6F17">
              <w:rPr>
                <w:rFonts w:eastAsia="Yu Gothic"/>
                <w:color w:val="000000"/>
                <w:kern w:val="24"/>
                <w:szCs w:val="20"/>
              </w:rPr>
              <w:t>0.17</w:t>
            </w:r>
          </w:p>
          <w:p w14:paraId="1A75DC03" w14:textId="77777777" w:rsidR="00B1324B" w:rsidRPr="004B6F17" w:rsidRDefault="00000000" w:rsidP="00DD7F64">
            <w:pPr>
              <w:spacing w:after="0"/>
              <w:jc w:val="both"/>
              <w:rPr>
                <w:rFonts w:eastAsia="Yu Gothic"/>
                <w:color w:val="000000"/>
                <w:kern w:val="24"/>
                <w:szCs w:val="20"/>
              </w:rPr>
            </w:pPr>
            <w:r w:rsidRPr="004B6F17">
              <w:rPr>
                <w:rFonts w:eastAsia="Yu Gothic"/>
                <w:color w:val="000000"/>
                <w:kern w:val="24"/>
                <w:szCs w:val="20"/>
              </w:rPr>
              <w:t>0.24</w:t>
            </w:r>
          </w:p>
          <w:p w14:paraId="01681EDC" w14:textId="77777777" w:rsidR="00B1324B" w:rsidRPr="004B6F17" w:rsidRDefault="00000000" w:rsidP="00DD7F64">
            <w:pPr>
              <w:spacing w:after="0"/>
              <w:jc w:val="both"/>
              <w:rPr>
                <w:rFonts w:eastAsia="Yu Gothic"/>
                <w:color w:val="000000"/>
                <w:kern w:val="24"/>
                <w:szCs w:val="20"/>
              </w:rPr>
            </w:pPr>
            <w:r w:rsidRPr="004B6F17">
              <w:rPr>
                <w:rFonts w:eastAsia="Yu Gothic"/>
                <w:color w:val="000000"/>
                <w:kern w:val="24"/>
                <w:szCs w:val="20"/>
              </w:rPr>
              <w:t>0.41</w:t>
            </w:r>
          </w:p>
          <w:p w14:paraId="6C2834B9" w14:textId="77777777" w:rsidR="00B1324B" w:rsidRPr="004B6F17" w:rsidRDefault="00000000" w:rsidP="00DD7F64">
            <w:pPr>
              <w:spacing w:after="0"/>
              <w:jc w:val="both"/>
              <w:rPr>
                <w:rFonts w:eastAsia="Yu Gothic"/>
                <w:color w:val="000000"/>
                <w:kern w:val="24"/>
                <w:szCs w:val="20"/>
              </w:rPr>
            </w:pPr>
            <w:r w:rsidRPr="004B6F17">
              <w:rPr>
                <w:rFonts w:eastAsia="Yu Gothic"/>
                <w:color w:val="000000"/>
                <w:kern w:val="24"/>
                <w:szCs w:val="20"/>
              </w:rPr>
              <w:t>0.65</w:t>
            </w:r>
          </w:p>
          <w:p w14:paraId="70311D06" w14:textId="77777777" w:rsidR="00B1324B" w:rsidRPr="004B6F17" w:rsidRDefault="00000000" w:rsidP="00DD7F64">
            <w:pPr>
              <w:spacing w:after="0"/>
              <w:jc w:val="both"/>
              <w:rPr>
                <w:rFonts w:eastAsia="Yu Gothic"/>
                <w:color w:val="000000"/>
                <w:kern w:val="24"/>
                <w:szCs w:val="20"/>
              </w:rPr>
            </w:pPr>
            <w:r w:rsidRPr="004B6F17">
              <w:rPr>
                <w:rFonts w:eastAsia="Yu Gothic"/>
                <w:color w:val="000000"/>
                <w:kern w:val="24"/>
                <w:szCs w:val="20"/>
              </w:rPr>
              <w:t>0.71</w:t>
            </w:r>
          </w:p>
          <w:p w14:paraId="3894A041" w14:textId="77777777" w:rsidR="00B1324B" w:rsidRPr="004B6F17" w:rsidRDefault="00000000" w:rsidP="00DD7F64">
            <w:pPr>
              <w:spacing w:after="0"/>
              <w:jc w:val="both"/>
              <w:rPr>
                <w:rFonts w:eastAsia="Yu Gothic"/>
                <w:color w:val="000000"/>
                <w:kern w:val="24"/>
                <w:szCs w:val="20"/>
              </w:rPr>
            </w:pPr>
            <w:r w:rsidRPr="004B6F17">
              <w:rPr>
                <w:rFonts w:eastAsia="Yu Gothic"/>
                <w:color w:val="000000"/>
                <w:kern w:val="24"/>
                <w:szCs w:val="20"/>
              </w:rPr>
              <w:t>0.80</w:t>
            </w:r>
          </w:p>
          <w:p w14:paraId="3782EA3C" w14:textId="77777777" w:rsidR="00B1324B" w:rsidRPr="004B6F17" w:rsidRDefault="00000000" w:rsidP="00DD7F64">
            <w:pPr>
              <w:spacing w:after="0"/>
              <w:jc w:val="both"/>
              <w:rPr>
                <w:rFonts w:eastAsia="Yu Gothic"/>
                <w:color w:val="000000"/>
                <w:kern w:val="24"/>
                <w:szCs w:val="20"/>
              </w:rPr>
            </w:pPr>
            <w:r w:rsidRPr="004B6F17">
              <w:rPr>
                <w:rFonts w:eastAsia="Yu Gothic"/>
                <w:color w:val="000000"/>
                <w:kern w:val="24"/>
                <w:szCs w:val="20"/>
              </w:rPr>
              <w:t>0.39</w:t>
            </w:r>
          </w:p>
          <w:p w14:paraId="533A0279" w14:textId="77777777" w:rsidR="00B1324B" w:rsidRPr="004B6F17" w:rsidRDefault="00000000" w:rsidP="00DD7F64">
            <w:pPr>
              <w:spacing w:after="0"/>
              <w:jc w:val="both"/>
              <w:rPr>
                <w:rFonts w:eastAsia="Yu Gothic"/>
                <w:color w:val="000000"/>
                <w:kern w:val="24"/>
                <w:szCs w:val="20"/>
              </w:rPr>
            </w:pPr>
            <w:r w:rsidRPr="004B6F17">
              <w:rPr>
                <w:rFonts w:eastAsia="Yu Gothic"/>
                <w:color w:val="000000"/>
                <w:kern w:val="24"/>
                <w:szCs w:val="20"/>
              </w:rPr>
              <w:t>0.55</w:t>
            </w:r>
          </w:p>
          <w:p w14:paraId="67D8504B" w14:textId="77777777" w:rsidR="00B1324B" w:rsidRPr="004B6F17" w:rsidRDefault="00000000" w:rsidP="00DD7F64">
            <w:pPr>
              <w:spacing w:after="0"/>
              <w:jc w:val="both"/>
              <w:rPr>
                <w:rFonts w:eastAsia="Yu Gothic"/>
                <w:color w:val="000000"/>
                <w:kern w:val="24"/>
                <w:szCs w:val="20"/>
              </w:rPr>
            </w:pPr>
            <w:r w:rsidRPr="004B6F17">
              <w:rPr>
                <w:rFonts w:eastAsia="Yu Gothic"/>
                <w:color w:val="000000"/>
                <w:kern w:val="24"/>
                <w:szCs w:val="20"/>
              </w:rPr>
              <w:t>0.096</w:t>
            </w:r>
          </w:p>
          <w:p w14:paraId="65D3A717" w14:textId="77777777" w:rsidR="00B1324B" w:rsidRPr="004B6F17" w:rsidRDefault="00000000" w:rsidP="00DD7F64">
            <w:pPr>
              <w:spacing w:after="0"/>
              <w:jc w:val="both"/>
              <w:rPr>
                <w:rFonts w:eastAsia="Yu Gothic"/>
                <w:color w:val="000000"/>
                <w:kern w:val="24"/>
                <w:szCs w:val="20"/>
              </w:rPr>
            </w:pPr>
            <w:r w:rsidRPr="004B6F17">
              <w:rPr>
                <w:rFonts w:eastAsia="Yu Gothic"/>
                <w:color w:val="000000"/>
                <w:kern w:val="24"/>
                <w:szCs w:val="20"/>
              </w:rPr>
              <w:t>0.35</w:t>
            </w:r>
          </w:p>
          <w:p w14:paraId="462788AC" w14:textId="77777777" w:rsidR="00422528" w:rsidRPr="004B6F17" w:rsidRDefault="00000000" w:rsidP="00DD7F64">
            <w:pPr>
              <w:spacing w:after="0"/>
              <w:jc w:val="both"/>
              <w:rPr>
                <w:rFonts w:eastAsia="Yu Gothic"/>
                <w:color w:val="000000"/>
                <w:kern w:val="24"/>
                <w:szCs w:val="20"/>
              </w:rPr>
            </w:pPr>
            <w:r w:rsidRPr="004B6F17">
              <w:rPr>
                <w:rFonts w:eastAsia="Yu Gothic"/>
                <w:color w:val="000000"/>
                <w:kern w:val="24"/>
                <w:szCs w:val="20"/>
              </w:rPr>
              <w:t>0.13</w:t>
            </w:r>
          </w:p>
          <w:p w14:paraId="5D309C20" w14:textId="5AB467D9" w:rsidR="00422528" w:rsidRPr="004B6F17" w:rsidRDefault="00000000" w:rsidP="00DD7F64">
            <w:pPr>
              <w:spacing w:after="0"/>
              <w:jc w:val="both"/>
              <w:rPr>
                <w:rFonts w:eastAsia="Yu Gothic"/>
                <w:color w:val="000000"/>
                <w:kern w:val="24"/>
                <w:szCs w:val="20"/>
              </w:rPr>
            </w:pPr>
            <w:r w:rsidRPr="004B6F17">
              <w:rPr>
                <w:rFonts w:eastAsia="Yu Gothic"/>
                <w:color w:val="000000"/>
                <w:kern w:val="24"/>
                <w:szCs w:val="20"/>
              </w:rPr>
              <w:t>0.88</w:t>
            </w:r>
          </w:p>
        </w:tc>
      </w:tr>
    </w:tbl>
    <w:p w14:paraId="02C4B9BD" w14:textId="2DC86387" w:rsidR="00B1324B" w:rsidRPr="006C3C74" w:rsidRDefault="00000000" w:rsidP="007C7EE1">
      <w:pPr>
        <w:spacing w:after="0"/>
        <w:rPr>
          <w:szCs w:val="20"/>
          <w:lang w:val="en-GB"/>
        </w:rPr>
      </w:pPr>
      <w:r w:rsidRPr="005570C7">
        <w:rPr>
          <w:b/>
          <w:bCs/>
          <w:szCs w:val="20"/>
        </w:rPr>
        <w:t>Notes:</w:t>
      </w:r>
      <w:r w:rsidRPr="006C3C74">
        <w:rPr>
          <w:szCs w:val="20"/>
        </w:rPr>
        <w:t xml:space="preserve"> </w:t>
      </w:r>
      <w:r w:rsidRPr="006C3C74">
        <w:rPr>
          <w:szCs w:val="20"/>
          <w:vertAlign w:val="superscript"/>
        </w:rPr>
        <w:t>a</w:t>
      </w:r>
      <w:r w:rsidRPr="006C3C74">
        <w:rPr>
          <w:szCs w:val="20"/>
        </w:rPr>
        <w:t xml:space="preserve">n = </w:t>
      </w:r>
      <w:r w:rsidR="00336FF1" w:rsidRPr="00336FF1">
        <w:rPr>
          <w:szCs w:val="20"/>
        </w:rPr>
        <w:t>29</w:t>
      </w:r>
      <w:r w:rsidR="00336FF1" w:rsidRPr="009E2C36">
        <w:rPr>
          <w:szCs w:val="20"/>
        </w:rPr>
        <w:t xml:space="preserve"> </w:t>
      </w:r>
      <w:r w:rsidR="00336FF1">
        <w:rPr>
          <w:rFonts w:eastAsiaTheme="minorEastAsia" w:hint="eastAsia"/>
          <w:szCs w:val="20"/>
        </w:rPr>
        <w:t>(non-exerciser)</w:t>
      </w:r>
      <w:r w:rsidR="00336FF1" w:rsidRPr="00336FF1">
        <w:rPr>
          <w:szCs w:val="20"/>
        </w:rPr>
        <w:t xml:space="preserve"> and 31</w:t>
      </w:r>
      <w:r w:rsidR="00336FF1" w:rsidRPr="009E2C36">
        <w:rPr>
          <w:szCs w:val="20"/>
        </w:rPr>
        <w:t xml:space="preserve"> </w:t>
      </w:r>
      <w:r w:rsidR="00336FF1">
        <w:rPr>
          <w:rFonts w:eastAsiaTheme="minorEastAsia" w:hint="eastAsia"/>
          <w:szCs w:val="20"/>
        </w:rPr>
        <w:t>(exerciser).</w:t>
      </w:r>
    </w:p>
    <w:p w14:paraId="66DB116D" w14:textId="01628591" w:rsidR="006C3C74" w:rsidRPr="006C3C74" w:rsidRDefault="00000000" w:rsidP="00C17DB8">
      <w:pPr>
        <w:spacing w:after="0"/>
        <w:rPr>
          <w:szCs w:val="20"/>
          <w:lang w:val="en-GB"/>
        </w:rPr>
      </w:pPr>
      <w:r w:rsidRPr="005570C7">
        <w:rPr>
          <w:b/>
          <w:bCs/>
          <w:szCs w:val="20"/>
        </w:rPr>
        <w:t>Abbreviations:</w:t>
      </w:r>
      <w:r w:rsidRPr="006C3C74">
        <w:rPr>
          <w:szCs w:val="20"/>
        </w:rPr>
        <w:t xml:space="preserve"> </w:t>
      </w:r>
      <w:r w:rsidR="0076242B">
        <w:rPr>
          <w:rFonts w:eastAsiaTheme="minorEastAsia" w:hint="eastAsia"/>
          <w:szCs w:val="20"/>
        </w:rPr>
        <w:t>IQR,</w:t>
      </w:r>
      <w:r w:rsidR="0076242B" w:rsidRPr="006C3C74">
        <w:rPr>
          <w:szCs w:val="20"/>
        </w:rPr>
        <w:t xml:space="preserve"> </w:t>
      </w:r>
      <w:r w:rsidR="0076242B" w:rsidRPr="009E2C36">
        <w:rPr>
          <w:szCs w:val="20"/>
        </w:rPr>
        <w:t>interquartile range</w:t>
      </w:r>
      <w:r w:rsidR="0076242B">
        <w:rPr>
          <w:rFonts w:eastAsiaTheme="minorEastAsia" w:hint="eastAsia"/>
          <w:szCs w:val="20"/>
        </w:rPr>
        <w:t>;</w:t>
      </w:r>
      <w:r w:rsidR="0076242B" w:rsidRPr="006C3C74">
        <w:rPr>
          <w:szCs w:val="20"/>
        </w:rPr>
        <w:t xml:space="preserve"> </w:t>
      </w:r>
      <w:r w:rsidRPr="006C3C74">
        <w:rPr>
          <w:szCs w:val="20"/>
        </w:rPr>
        <w:t>BMI, body mass index; mMRC, modified Medical Research Council dyspnea scale; CAT, COPD Assessment Test; 6MW</w:t>
      </w:r>
      <w:r w:rsidR="008569C1">
        <w:rPr>
          <w:rFonts w:eastAsiaTheme="minorEastAsia" w:hint="eastAsia"/>
          <w:szCs w:val="20"/>
        </w:rPr>
        <w:t>D</w:t>
      </w:r>
      <w:r w:rsidRPr="006C3C74">
        <w:rPr>
          <w:szCs w:val="20"/>
        </w:rPr>
        <w:t>, 6-minute walk test</w:t>
      </w:r>
      <w:r w:rsidR="008569C1">
        <w:rPr>
          <w:rFonts w:eastAsiaTheme="minorEastAsia" w:hint="eastAsia"/>
          <w:szCs w:val="20"/>
        </w:rPr>
        <w:t xml:space="preserve"> distance</w:t>
      </w:r>
      <w:r w:rsidRPr="006C3C74">
        <w:rPr>
          <w:szCs w:val="20"/>
        </w:rPr>
        <w:t>.</w:t>
      </w:r>
    </w:p>
    <w:p w14:paraId="02D91E92" w14:textId="533EB656" w:rsidR="00AF017C" w:rsidRDefault="00000000">
      <w:pPr>
        <w:rPr>
          <w:rFonts w:eastAsiaTheme="minorEastAsia"/>
          <w:b/>
          <w:bCs/>
          <w:szCs w:val="20"/>
        </w:rPr>
      </w:pPr>
      <w:r>
        <w:rPr>
          <w:rFonts w:eastAsiaTheme="minorEastAsia"/>
          <w:b/>
          <w:bCs/>
          <w:szCs w:val="20"/>
        </w:rPr>
        <w:br w:type="page"/>
      </w:r>
    </w:p>
    <w:p w14:paraId="79A0F550" w14:textId="1CC62F3D" w:rsidR="002C6A7C" w:rsidRPr="005570C7" w:rsidRDefault="00000000" w:rsidP="002C6A7C">
      <w:pPr>
        <w:widowControl w:val="0"/>
        <w:spacing w:after="0"/>
      </w:pPr>
      <w:r w:rsidRPr="005570C7">
        <w:rPr>
          <w:b/>
          <w:bCs/>
          <w:szCs w:val="20"/>
        </w:rPr>
        <w:lastRenderedPageBreak/>
        <w:t xml:space="preserve">Table </w:t>
      </w:r>
      <w:r>
        <w:rPr>
          <w:rFonts w:eastAsiaTheme="minorEastAsia" w:hint="eastAsia"/>
          <w:b/>
          <w:bCs/>
          <w:szCs w:val="20"/>
        </w:rPr>
        <w:t>S</w:t>
      </w:r>
      <w:r w:rsidRPr="005570C7">
        <w:rPr>
          <w:b/>
          <w:bCs/>
          <w:szCs w:val="20"/>
        </w:rPr>
        <w:t>2</w:t>
      </w:r>
      <w:r w:rsidR="00AF017C">
        <w:rPr>
          <w:b/>
          <w:bCs/>
          <w:szCs w:val="20"/>
        </w:rPr>
        <w:t xml:space="preserve"> </w:t>
      </w:r>
      <w:r w:rsidR="00535877">
        <w:rPr>
          <w:color w:val="000000" w:themeColor="text1"/>
        </w:rPr>
        <w:t>C</w:t>
      </w:r>
      <w:r w:rsidR="00535877" w:rsidRPr="005570C7">
        <w:rPr>
          <w:color w:val="000000" w:themeColor="text1"/>
        </w:rPr>
        <w:t>haracteristics</w:t>
      </w:r>
      <w:r w:rsidR="00535877">
        <w:rPr>
          <w:rFonts w:eastAsiaTheme="minorEastAsia" w:hint="eastAsia"/>
          <w:color w:val="000000" w:themeColor="text1"/>
        </w:rPr>
        <w:t xml:space="preserve"> </w:t>
      </w:r>
      <w:r w:rsidR="00535877">
        <w:rPr>
          <w:rFonts w:eastAsiaTheme="minorEastAsia"/>
          <w:color w:val="000000" w:themeColor="text1"/>
        </w:rPr>
        <w:t xml:space="preserve">of patients </w:t>
      </w:r>
      <w:r w:rsidR="00AF017C">
        <w:rPr>
          <w:rFonts w:eastAsiaTheme="minorEastAsia"/>
          <w:color w:val="000000" w:themeColor="text1"/>
        </w:rPr>
        <w:t>with or without current</w:t>
      </w:r>
      <w:r w:rsidR="00535877">
        <w:rPr>
          <w:rFonts w:eastAsiaTheme="minorEastAsia"/>
          <w:color w:val="000000" w:themeColor="text1"/>
        </w:rPr>
        <w:t xml:space="preserve"> exercise</w:t>
      </w:r>
      <w:r w:rsidR="00AF017C">
        <w:rPr>
          <w:rFonts w:eastAsiaTheme="minorEastAsia"/>
          <w:color w:val="000000" w:themeColor="text1"/>
        </w:rPr>
        <w:t xml:space="preserve"> habits</w:t>
      </w:r>
    </w:p>
    <w:tbl>
      <w:tblPr>
        <w:tblStyle w:val="a3"/>
        <w:tblW w:w="7824" w:type="dxa"/>
        <w:tblLayout w:type="fixed"/>
        <w:tblLook w:val="0600" w:firstRow="0" w:lastRow="0" w:firstColumn="0" w:lastColumn="0" w:noHBand="1" w:noVBand="1"/>
      </w:tblPr>
      <w:tblGrid>
        <w:gridCol w:w="3288"/>
        <w:gridCol w:w="1701"/>
        <w:gridCol w:w="1701"/>
        <w:gridCol w:w="1134"/>
      </w:tblGrid>
      <w:tr w:rsidR="00857A75" w14:paraId="2C7B7E4C" w14:textId="77777777" w:rsidTr="00336FF1">
        <w:trPr>
          <w:trHeight w:val="454"/>
        </w:trPr>
        <w:tc>
          <w:tcPr>
            <w:tcW w:w="3288" w:type="dxa"/>
          </w:tcPr>
          <w:p w14:paraId="2EF00502" w14:textId="77777777" w:rsidR="002C6A7C" w:rsidRPr="00A63A6A" w:rsidRDefault="002C6A7C" w:rsidP="00E879B8">
            <w:pPr>
              <w:spacing w:after="0"/>
              <w:ind w:left="113"/>
              <w:jc w:val="both"/>
              <w:rPr>
                <w:b/>
                <w:bCs/>
                <w:szCs w:val="20"/>
              </w:rPr>
            </w:pPr>
          </w:p>
        </w:tc>
        <w:tc>
          <w:tcPr>
            <w:tcW w:w="4536" w:type="dxa"/>
            <w:gridSpan w:val="3"/>
          </w:tcPr>
          <w:p w14:paraId="48FCFCCF" w14:textId="1AE2DCB8" w:rsidR="002C6A7C" w:rsidRPr="00A63A6A" w:rsidRDefault="00000000" w:rsidP="00E879B8">
            <w:pPr>
              <w:spacing w:after="0"/>
              <w:jc w:val="center"/>
              <w:rPr>
                <w:b/>
                <w:bCs/>
                <w:szCs w:val="20"/>
              </w:rPr>
            </w:pPr>
            <w:r w:rsidRPr="002167D6">
              <w:rPr>
                <w:b/>
                <w:bCs/>
                <w:szCs w:val="20"/>
              </w:rPr>
              <w:t>Current</w:t>
            </w:r>
          </w:p>
        </w:tc>
      </w:tr>
      <w:tr w:rsidR="00857A75" w14:paraId="0FD4A478" w14:textId="77777777" w:rsidTr="00336FF1">
        <w:trPr>
          <w:trHeight w:val="454"/>
        </w:trPr>
        <w:tc>
          <w:tcPr>
            <w:tcW w:w="3288" w:type="dxa"/>
          </w:tcPr>
          <w:p w14:paraId="18A8EF12" w14:textId="77777777" w:rsidR="002C6A7C" w:rsidRPr="00A63A6A" w:rsidRDefault="002C6A7C" w:rsidP="00E879B8">
            <w:pPr>
              <w:spacing w:after="0"/>
              <w:ind w:left="113"/>
              <w:jc w:val="both"/>
              <w:rPr>
                <w:b/>
                <w:bCs/>
                <w:szCs w:val="20"/>
              </w:rPr>
            </w:pPr>
          </w:p>
        </w:tc>
        <w:tc>
          <w:tcPr>
            <w:tcW w:w="1701" w:type="dxa"/>
            <w:hideMark/>
          </w:tcPr>
          <w:p w14:paraId="23E847A1" w14:textId="77777777" w:rsidR="002C6A7C" w:rsidRDefault="00000000" w:rsidP="00E879B8">
            <w:pPr>
              <w:spacing w:after="0"/>
              <w:jc w:val="both"/>
              <w:rPr>
                <w:rFonts w:eastAsiaTheme="minorEastAsia"/>
                <w:b/>
                <w:bCs/>
                <w:szCs w:val="20"/>
              </w:rPr>
            </w:pPr>
            <w:r w:rsidRPr="00A63A6A">
              <w:rPr>
                <w:b/>
                <w:bCs/>
                <w:szCs w:val="20"/>
              </w:rPr>
              <w:t>Non-exerciser</w:t>
            </w:r>
          </w:p>
          <w:p w14:paraId="2110A6E9" w14:textId="4B858074" w:rsidR="002C6A7C" w:rsidRPr="00A63A6A" w:rsidRDefault="00000000" w:rsidP="00E879B8">
            <w:pPr>
              <w:spacing w:after="0"/>
              <w:jc w:val="both"/>
              <w:rPr>
                <w:b/>
                <w:bCs/>
                <w:szCs w:val="20"/>
                <w:lang w:val="en-GB"/>
              </w:rPr>
            </w:pPr>
            <w:r w:rsidRPr="00A63A6A">
              <w:rPr>
                <w:b/>
                <w:bCs/>
                <w:szCs w:val="20"/>
              </w:rPr>
              <w:t xml:space="preserve">(n = </w:t>
            </w:r>
            <w:r w:rsidR="002167D6" w:rsidRPr="002167D6">
              <w:rPr>
                <w:b/>
                <w:bCs/>
                <w:szCs w:val="20"/>
              </w:rPr>
              <w:t>25</w:t>
            </w:r>
            <w:r w:rsidRPr="00A63A6A">
              <w:rPr>
                <w:b/>
                <w:bCs/>
                <w:szCs w:val="20"/>
              </w:rPr>
              <w:t>)</w:t>
            </w:r>
          </w:p>
        </w:tc>
        <w:tc>
          <w:tcPr>
            <w:tcW w:w="1701" w:type="dxa"/>
          </w:tcPr>
          <w:p w14:paraId="16DFEDB2" w14:textId="77777777" w:rsidR="002C6A7C" w:rsidRDefault="00000000" w:rsidP="00E879B8">
            <w:pPr>
              <w:spacing w:after="0"/>
              <w:jc w:val="both"/>
              <w:rPr>
                <w:rFonts w:eastAsiaTheme="minorEastAsia"/>
                <w:b/>
                <w:bCs/>
                <w:szCs w:val="20"/>
              </w:rPr>
            </w:pPr>
            <w:r w:rsidRPr="00A63A6A">
              <w:rPr>
                <w:b/>
                <w:bCs/>
                <w:szCs w:val="20"/>
              </w:rPr>
              <w:t>Exerciser</w:t>
            </w:r>
          </w:p>
          <w:p w14:paraId="27AE9038" w14:textId="079E8C04" w:rsidR="002C6A7C" w:rsidRPr="00A63A6A" w:rsidRDefault="00000000" w:rsidP="00E879B8">
            <w:pPr>
              <w:spacing w:after="0"/>
              <w:jc w:val="both"/>
              <w:rPr>
                <w:b/>
                <w:bCs/>
                <w:szCs w:val="20"/>
              </w:rPr>
            </w:pPr>
            <w:r w:rsidRPr="00A63A6A">
              <w:rPr>
                <w:b/>
                <w:bCs/>
                <w:szCs w:val="20"/>
              </w:rPr>
              <w:t xml:space="preserve">(n = </w:t>
            </w:r>
            <w:r w:rsidR="002167D6" w:rsidRPr="002167D6">
              <w:rPr>
                <w:b/>
                <w:bCs/>
                <w:szCs w:val="20"/>
              </w:rPr>
              <w:t>61</w:t>
            </w:r>
            <w:r w:rsidRPr="00A63A6A">
              <w:rPr>
                <w:b/>
                <w:bCs/>
                <w:szCs w:val="20"/>
              </w:rPr>
              <w:t>)</w:t>
            </w:r>
          </w:p>
        </w:tc>
        <w:tc>
          <w:tcPr>
            <w:tcW w:w="1134" w:type="dxa"/>
          </w:tcPr>
          <w:p w14:paraId="6EDF83EA" w14:textId="77777777" w:rsidR="002C6A7C" w:rsidRPr="00A63A6A" w:rsidRDefault="00000000" w:rsidP="00E879B8">
            <w:pPr>
              <w:spacing w:after="0"/>
              <w:jc w:val="both"/>
              <w:rPr>
                <w:b/>
                <w:bCs/>
                <w:szCs w:val="20"/>
              </w:rPr>
            </w:pPr>
            <w:r w:rsidRPr="00A63A6A">
              <w:rPr>
                <w:b/>
                <w:bCs/>
                <w:szCs w:val="20"/>
              </w:rPr>
              <w:t>P</w:t>
            </w:r>
            <w:r>
              <w:rPr>
                <w:rFonts w:eastAsiaTheme="minorEastAsia" w:hint="eastAsia"/>
                <w:b/>
                <w:bCs/>
                <w:szCs w:val="20"/>
              </w:rPr>
              <w:t>-</w:t>
            </w:r>
            <w:r w:rsidRPr="00A63A6A">
              <w:rPr>
                <w:b/>
                <w:bCs/>
                <w:szCs w:val="20"/>
              </w:rPr>
              <w:t>value</w:t>
            </w:r>
          </w:p>
        </w:tc>
      </w:tr>
      <w:tr w:rsidR="00857A75" w14:paraId="0AA1A493" w14:textId="77777777" w:rsidTr="002167D6">
        <w:trPr>
          <w:trHeight w:val="5669"/>
        </w:trPr>
        <w:tc>
          <w:tcPr>
            <w:tcW w:w="3288" w:type="dxa"/>
          </w:tcPr>
          <w:p w14:paraId="6BB637D4" w14:textId="77777777" w:rsidR="00336FF1" w:rsidRPr="00A63A6A" w:rsidRDefault="00000000" w:rsidP="00336FF1">
            <w:pPr>
              <w:spacing w:after="0"/>
              <w:jc w:val="both"/>
              <w:rPr>
                <w:rFonts w:eastAsiaTheme="minorEastAsia"/>
                <w:szCs w:val="20"/>
              </w:rPr>
            </w:pPr>
            <w:r w:rsidRPr="00AB03A4">
              <w:rPr>
                <w:szCs w:val="20"/>
              </w:rPr>
              <w:t>Age</w:t>
            </w:r>
            <w:r>
              <w:rPr>
                <w:rFonts w:eastAsiaTheme="minorEastAsia" w:hint="eastAsia"/>
                <w:szCs w:val="20"/>
              </w:rPr>
              <w:t xml:space="preserve"> (years, median [IQR])</w:t>
            </w:r>
          </w:p>
          <w:p w14:paraId="4888AE9C" w14:textId="77777777" w:rsidR="00336FF1" w:rsidRPr="00A63A6A" w:rsidRDefault="00000000" w:rsidP="00336FF1">
            <w:pPr>
              <w:spacing w:after="0"/>
              <w:jc w:val="both"/>
              <w:rPr>
                <w:rFonts w:eastAsiaTheme="minorEastAsia"/>
                <w:szCs w:val="20"/>
                <w:lang w:val="en-GB"/>
              </w:rPr>
            </w:pPr>
            <w:r w:rsidRPr="00AB03A4">
              <w:rPr>
                <w:szCs w:val="20"/>
              </w:rPr>
              <w:t>Male</w:t>
            </w:r>
            <w:r>
              <w:rPr>
                <w:rFonts w:eastAsiaTheme="minorEastAsia" w:hint="eastAsia"/>
                <w:szCs w:val="20"/>
              </w:rPr>
              <w:t xml:space="preserve"> (n, </w:t>
            </w:r>
            <w:r w:rsidRPr="00AB03A4">
              <w:rPr>
                <w:szCs w:val="20"/>
              </w:rPr>
              <w:t>%)</w:t>
            </w:r>
          </w:p>
          <w:p w14:paraId="3E9F7468" w14:textId="77777777" w:rsidR="00336FF1" w:rsidRDefault="00000000" w:rsidP="00336FF1">
            <w:pPr>
              <w:spacing w:after="0"/>
              <w:jc w:val="both"/>
              <w:rPr>
                <w:rFonts w:eastAsiaTheme="minorEastAsia"/>
                <w:szCs w:val="20"/>
                <w:lang w:val="en-GB"/>
              </w:rPr>
            </w:pPr>
            <w:r w:rsidRPr="00AB03A4">
              <w:rPr>
                <w:szCs w:val="20"/>
              </w:rPr>
              <w:t xml:space="preserve">BMI </w:t>
            </w:r>
            <w:r>
              <w:rPr>
                <w:rFonts w:eastAsiaTheme="minorEastAsia" w:hint="eastAsia"/>
                <w:szCs w:val="20"/>
              </w:rPr>
              <w:t>(</w:t>
            </w:r>
            <w:r w:rsidRPr="00AB03A4">
              <w:rPr>
                <w:szCs w:val="20"/>
              </w:rPr>
              <w:t>kg/m</w:t>
            </w:r>
            <w:r w:rsidRPr="00AB03A4">
              <w:rPr>
                <w:szCs w:val="20"/>
                <w:vertAlign w:val="superscript"/>
              </w:rPr>
              <w:t>2</w:t>
            </w:r>
            <w:r>
              <w:rPr>
                <w:rFonts w:eastAsiaTheme="minorEastAsia" w:hint="eastAsia"/>
                <w:szCs w:val="20"/>
              </w:rPr>
              <w:t>, median [IQR])</w:t>
            </w:r>
          </w:p>
          <w:p w14:paraId="06419C8A" w14:textId="77777777" w:rsidR="00336FF1" w:rsidRPr="002B27A2" w:rsidRDefault="00000000" w:rsidP="00336FF1">
            <w:pPr>
              <w:spacing w:after="0"/>
              <w:jc w:val="both"/>
              <w:rPr>
                <w:rFonts w:eastAsiaTheme="minorEastAsia"/>
                <w:szCs w:val="20"/>
                <w:lang w:val="en-GB"/>
              </w:rPr>
            </w:pPr>
            <w:r w:rsidRPr="00AB03A4">
              <w:rPr>
                <w:szCs w:val="20"/>
              </w:rPr>
              <w:t>Current smoker</w:t>
            </w:r>
            <w:r>
              <w:rPr>
                <w:rFonts w:eastAsiaTheme="minorEastAsia" w:hint="eastAsia"/>
                <w:szCs w:val="20"/>
              </w:rPr>
              <w:t xml:space="preserve"> (n, </w:t>
            </w:r>
            <w:r w:rsidRPr="00AB03A4">
              <w:rPr>
                <w:szCs w:val="20"/>
              </w:rPr>
              <w:t>%)</w:t>
            </w:r>
          </w:p>
          <w:p w14:paraId="1E1F1D0C" w14:textId="77777777" w:rsidR="00336FF1" w:rsidRPr="00A63A6A" w:rsidRDefault="00000000" w:rsidP="00336FF1">
            <w:pPr>
              <w:spacing w:after="0"/>
              <w:jc w:val="both"/>
              <w:rPr>
                <w:rFonts w:eastAsiaTheme="minorEastAsia"/>
                <w:szCs w:val="20"/>
                <w:lang w:val="en-GB"/>
              </w:rPr>
            </w:pPr>
            <w:r w:rsidRPr="00AB03A4">
              <w:rPr>
                <w:szCs w:val="20"/>
              </w:rPr>
              <w:t>Pack-years</w:t>
            </w:r>
            <w:r>
              <w:rPr>
                <w:rFonts w:eastAsiaTheme="minorEastAsia" w:hint="eastAsia"/>
                <w:szCs w:val="20"/>
              </w:rPr>
              <w:t xml:space="preserve"> (median [IQR])</w:t>
            </w:r>
          </w:p>
          <w:p w14:paraId="2AAA10B4" w14:textId="77777777" w:rsidR="00336FF1" w:rsidRPr="00A63A6A" w:rsidRDefault="00000000" w:rsidP="00336FF1">
            <w:pPr>
              <w:spacing w:after="0"/>
              <w:jc w:val="both"/>
              <w:rPr>
                <w:rFonts w:eastAsiaTheme="minorEastAsia"/>
                <w:szCs w:val="20"/>
                <w:lang w:val="en-GB"/>
              </w:rPr>
            </w:pPr>
            <w:r w:rsidRPr="00AB03A4">
              <w:rPr>
                <w:szCs w:val="20"/>
              </w:rPr>
              <w:t>mMRC score</w:t>
            </w:r>
            <w:r>
              <w:rPr>
                <w:rFonts w:eastAsiaTheme="minorEastAsia" w:hint="eastAsia"/>
                <w:szCs w:val="20"/>
              </w:rPr>
              <w:t xml:space="preserve"> (median [IQR])</w:t>
            </w:r>
          </w:p>
          <w:p w14:paraId="594F9DD5" w14:textId="77777777" w:rsidR="00336FF1" w:rsidRPr="00A63A6A" w:rsidRDefault="00000000" w:rsidP="00336FF1">
            <w:pPr>
              <w:spacing w:after="0"/>
              <w:jc w:val="both"/>
              <w:rPr>
                <w:rFonts w:eastAsiaTheme="minorEastAsia"/>
                <w:szCs w:val="20"/>
                <w:lang w:val="en-GB"/>
              </w:rPr>
            </w:pPr>
            <w:r w:rsidRPr="00AB03A4">
              <w:rPr>
                <w:szCs w:val="20"/>
              </w:rPr>
              <w:t>CAT score</w:t>
            </w:r>
            <w:r>
              <w:rPr>
                <w:rFonts w:eastAsiaTheme="minorEastAsia" w:hint="eastAsia"/>
                <w:szCs w:val="20"/>
              </w:rPr>
              <w:t xml:space="preserve"> (median [IQR])</w:t>
            </w:r>
          </w:p>
          <w:p w14:paraId="5E66E96A" w14:textId="77777777" w:rsidR="00336FF1" w:rsidRPr="00AB03A4" w:rsidRDefault="00000000" w:rsidP="00336FF1">
            <w:pPr>
              <w:spacing w:after="0"/>
              <w:jc w:val="both"/>
              <w:rPr>
                <w:szCs w:val="20"/>
                <w:lang w:val="en-GB"/>
              </w:rPr>
            </w:pPr>
            <w:r w:rsidRPr="00AB03A4">
              <w:rPr>
                <w:szCs w:val="20"/>
              </w:rPr>
              <w:t>COPD</w:t>
            </w:r>
            <w:r>
              <w:rPr>
                <w:rFonts w:eastAsiaTheme="minorEastAsia" w:hint="eastAsia"/>
                <w:szCs w:val="20"/>
              </w:rPr>
              <w:t xml:space="preserve"> (n, </w:t>
            </w:r>
            <w:r w:rsidRPr="00AB03A4">
              <w:rPr>
                <w:szCs w:val="20"/>
              </w:rPr>
              <w:t>%)</w:t>
            </w:r>
          </w:p>
          <w:p w14:paraId="2D157D12" w14:textId="77777777" w:rsidR="00336FF1" w:rsidRPr="00AB03A4" w:rsidRDefault="00000000" w:rsidP="00336FF1">
            <w:pPr>
              <w:spacing w:after="0"/>
              <w:jc w:val="both"/>
              <w:rPr>
                <w:szCs w:val="20"/>
                <w:lang w:val="en-GB"/>
              </w:rPr>
            </w:pPr>
            <w:r w:rsidRPr="00AB03A4">
              <w:rPr>
                <w:szCs w:val="20"/>
              </w:rPr>
              <w:t>Cardiovascular disease</w:t>
            </w:r>
            <w:r>
              <w:rPr>
                <w:rFonts w:eastAsiaTheme="minorEastAsia" w:hint="eastAsia"/>
                <w:szCs w:val="20"/>
              </w:rPr>
              <w:t xml:space="preserve"> (n, </w:t>
            </w:r>
            <w:r w:rsidRPr="00AB03A4">
              <w:rPr>
                <w:szCs w:val="20"/>
              </w:rPr>
              <w:t>%)</w:t>
            </w:r>
          </w:p>
          <w:p w14:paraId="2C6BF528" w14:textId="77777777" w:rsidR="00336FF1" w:rsidRPr="00AB03A4" w:rsidRDefault="00000000" w:rsidP="00336FF1">
            <w:pPr>
              <w:spacing w:after="0"/>
              <w:jc w:val="both"/>
              <w:rPr>
                <w:szCs w:val="20"/>
                <w:lang w:val="en-GB"/>
              </w:rPr>
            </w:pPr>
            <w:r w:rsidRPr="00AB03A4">
              <w:rPr>
                <w:szCs w:val="20"/>
              </w:rPr>
              <w:t>Osteoporosis</w:t>
            </w:r>
            <w:r>
              <w:rPr>
                <w:rFonts w:eastAsiaTheme="minorEastAsia" w:hint="eastAsia"/>
                <w:szCs w:val="20"/>
              </w:rPr>
              <w:t xml:space="preserve"> (n, </w:t>
            </w:r>
            <w:r w:rsidRPr="00AB03A4">
              <w:rPr>
                <w:szCs w:val="20"/>
              </w:rPr>
              <w:t>%)</w:t>
            </w:r>
          </w:p>
          <w:p w14:paraId="44A8BC4C" w14:textId="77777777" w:rsidR="00336FF1" w:rsidRPr="00AB03A4" w:rsidRDefault="00000000" w:rsidP="00336FF1">
            <w:pPr>
              <w:spacing w:after="0"/>
              <w:jc w:val="both"/>
              <w:rPr>
                <w:szCs w:val="20"/>
                <w:lang w:val="en-GB"/>
              </w:rPr>
            </w:pPr>
            <w:r w:rsidRPr="00AB03A4">
              <w:rPr>
                <w:szCs w:val="20"/>
              </w:rPr>
              <w:t>Bronchodilator use</w:t>
            </w:r>
            <w:r>
              <w:rPr>
                <w:rFonts w:eastAsiaTheme="minorEastAsia" w:hint="eastAsia"/>
                <w:szCs w:val="20"/>
              </w:rPr>
              <w:t xml:space="preserve"> (n, </w:t>
            </w:r>
            <w:r w:rsidRPr="00AB03A4">
              <w:rPr>
                <w:szCs w:val="20"/>
              </w:rPr>
              <w:t>%)</w:t>
            </w:r>
          </w:p>
          <w:p w14:paraId="184C955D" w14:textId="77777777" w:rsidR="00336FF1" w:rsidRPr="00A63A6A" w:rsidRDefault="00000000" w:rsidP="00336FF1">
            <w:pPr>
              <w:spacing w:after="0"/>
              <w:jc w:val="both"/>
              <w:rPr>
                <w:rFonts w:eastAsiaTheme="minorEastAsia"/>
                <w:szCs w:val="20"/>
                <w:lang w:val="en-GB"/>
              </w:rPr>
            </w:pPr>
            <w:r w:rsidRPr="00AB03A4">
              <w:rPr>
                <w:szCs w:val="20"/>
              </w:rPr>
              <w:t>Hand grip tests</w:t>
            </w:r>
            <w:r>
              <w:rPr>
                <w:rFonts w:eastAsiaTheme="minorEastAsia" w:hint="eastAsia"/>
                <w:szCs w:val="20"/>
              </w:rPr>
              <w:t xml:space="preserve"> (</w:t>
            </w:r>
            <w:r w:rsidRPr="00AB03A4">
              <w:rPr>
                <w:szCs w:val="20"/>
              </w:rPr>
              <w:t>kg</w:t>
            </w:r>
            <w:r>
              <w:rPr>
                <w:rFonts w:eastAsiaTheme="minorEastAsia" w:hint="eastAsia"/>
                <w:szCs w:val="20"/>
              </w:rPr>
              <w:t>, median [IQR])</w:t>
            </w:r>
          </w:p>
          <w:p w14:paraId="4D0ADDE3" w14:textId="01F4D6AB" w:rsidR="00336FF1" w:rsidRPr="00DD7F64" w:rsidRDefault="00000000" w:rsidP="00336FF1">
            <w:pPr>
              <w:spacing w:after="0"/>
              <w:jc w:val="both"/>
              <w:rPr>
                <w:rFonts w:eastAsia="Yu Gothic"/>
                <w:color w:val="000000"/>
                <w:kern w:val="24"/>
                <w:szCs w:val="20"/>
              </w:rPr>
            </w:pPr>
            <w:r w:rsidRPr="00AB03A4">
              <w:rPr>
                <w:szCs w:val="20"/>
              </w:rPr>
              <w:t>6MW</w:t>
            </w:r>
            <w:r>
              <w:rPr>
                <w:rFonts w:eastAsiaTheme="minorEastAsia" w:hint="eastAsia"/>
                <w:szCs w:val="20"/>
              </w:rPr>
              <w:t>D (</w:t>
            </w:r>
            <w:r w:rsidRPr="00AB03A4">
              <w:rPr>
                <w:szCs w:val="20"/>
              </w:rPr>
              <w:t>m</w:t>
            </w:r>
            <w:r>
              <w:rPr>
                <w:rFonts w:eastAsiaTheme="minorEastAsia" w:hint="eastAsia"/>
                <w:szCs w:val="20"/>
              </w:rPr>
              <w:t>, median [IQR])</w:t>
            </w:r>
            <w:r w:rsidR="00882553" w:rsidRPr="00AB03A4">
              <w:rPr>
                <w:szCs w:val="20"/>
                <w:vertAlign w:val="superscript"/>
              </w:rPr>
              <w:t>a</w:t>
            </w:r>
          </w:p>
        </w:tc>
        <w:tc>
          <w:tcPr>
            <w:tcW w:w="1701" w:type="dxa"/>
            <w:hideMark/>
          </w:tcPr>
          <w:p w14:paraId="09125D07" w14:textId="7AD6A17C" w:rsidR="00336FF1" w:rsidRPr="00336FF1" w:rsidRDefault="00000000" w:rsidP="00336FF1">
            <w:pPr>
              <w:spacing w:after="0"/>
              <w:jc w:val="both"/>
              <w:rPr>
                <w:rFonts w:eastAsiaTheme="minorEastAsia"/>
                <w:szCs w:val="20"/>
                <w:lang w:val="en-GB"/>
              </w:rPr>
            </w:pPr>
            <w:r w:rsidRPr="00336FF1">
              <w:rPr>
                <w:rFonts w:eastAsia="Yu Gothic"/>
                <w:color w:val="000000"/>
                <w:kern w:val="24"/>
                <w:szCs w:val="20"/>
              </w:rPr>
              <w:t>76.0 (69.5</w:t>
            </w:r>
            <w:r w:rsidR="002167D6">
              <w:t>–</w:t>
            </w:r>
            <w:r w:rsidRPr="00336FF1">
              <w:rPr>
                <w:rFonts w:eastAsia="Yu Gothic"/>
                <w:color w:val="000000"/>
                <w:kern w:val="24"/>
                <w:szCs w:val="20"/>
              </w:rPr>
              <w:t>80.0)</w:t>
            </w:r>
          </w:p>
          <w:p w14:paraId="3BF7618F" w14:textId="77777777" w:rsidR="00336FF1" w:rsidRPr="00336FF1" w:rsidRDefault="00000000" w:rsidP="00336FF1">
            <w:pPr>
              <w:spacing w:after="0"/>
              <w:jc w:val="both"/>
              <w:rPr>
                <w:rFonts w:eastAsiaTheme="minorEastAsia"/>
                <w:szCs w:val="20"/>
                <w:lang w:val="en-GB"/>
              </w:rPr>
            </w:pPr>
            <w:r w:rsidRPr="00336FF1">
              <w:rPr>
                <w:rFonts w:eastAsia="Yu Gothic"/>
                <w:color w:val="000000"/>
                <w:kern w:val="24"/>
                <w:szCs w:val="20"/>
              </w:rPr>
              <w:t>21 (84.0)</w:t>
            </w:r>
          </w:p>
          <w:p w14:paraId="100C81EA" w14:textId="52AD2382" w:rsidR="00336FF1" w:rsidRPr="00336FF1" w:rsidRDefault="00000000" w:rsidP="00336FF1">
            <w:pPr>
              <w:spacing w:after="0"/>
              <w:jc w:val="both"/>
              <w:rPr>
                <w:rFonts w:eastAsiaTheme="minorEastAsia"/>
                <w:szCs w:val="20"/>
                <w:lang w:val="en-GB"/>
              </w:rPr>
            </w:pPr>
            <w:r w:rsidRPr="00336FF1">
              <w:rPr>
                <w:rFonts w:eastAsia="Yu Gothic"/>
                <w:color w:val="000000"/>
                <w:kern w:val="24"/>
                <w:szCs w:val="20"/>
              </w:rPr>
              <w:t>24.1 (20.5</w:t>
            </w:r>
            <w:r w:rsidR="002167D6">
              <w:t>–</w:t>
            </w:r>
            <w:r w:rsidRPr="00336FF1">
              <w:rPr>
                <w:rFonts w:eastAsia="Yu Gothic"/>
                <w:color w:val="000000"/>
                <w:kern w:val="24"/>
                <w:szCs w:val="20"/>
              </w:rPr>
              <w:t>25.7)</w:t>
            </w:r>
          </w:p>
          <w:p w14:paraId="753C2872" w14:textId="77777777" w:rsidR="00336FF1" w:rsidRPr="00336FF1" w:rsidRDefault="00000000" w:rsidP="00336FF1">
            <w:pPr>
              <w:spacing w:after="0"/>
              <w:jc w:val="both"/>
              <w:rPr>
                <w:rFonts w:eastAsiaTheme="minorEastAsia"/>
                <w:szCs w:val="20"/>
                <w:lang w:val="en-GB"/>
              </w:rPr>
            </w:pPr>
            <w:r w:rsidRPr="00336FF1">
              <w:rPr>
                <w:rFonts w:eastAsia="Yu Gothic"/>
                <w:color w:val="000000"/>
                <w:kern w:val="24"/>
                <w:szCs w:val="20"/>
              </w:rPr>
              <w:t>9 (36.0)</w:t>
            </w:r>
          </w:p>
          <w:p w14:paraId="1A45039C" w14:textId="3F161106" w:rsidR="00336FF1" w:rsidRPr="00336FF1" w:rsidRDefault="00000000" w:rsidP="00336FF1">
            <w:pPr>
              <w:spacing w:after="0"/>
              <w:jc w:val="both"/>
              <w:rPr>
                <w:rFonts w:eastAsiaTheme="minorEastAsia"/>
                <w:szCs w:val="20"/>
                <w:lang w:val="en-GB"/>
              </w:rPr>
            </w:pPr>
            <w:r w:rsidRPr="00336FF1">
              <w:rPr>
                <w:rFonts w:eastAsia="Yu Gothic"/>
                <w:color w:val="000000"/>
                <w:kern w:val="24"/>
                <w:szCs w:val="20"/>
              </w:rPr>
              <w:t>54.0 (37.9</w:t>
            </w:r>
            <w:r w:rsidR="002167D6">
              <w:t>–</w:t>
            </w:r>
            <w:r w:rsidRPr="00336FF1">
              <w:rPr>
                <w:rFonts w:eastAsia="Yu Gothic"/>
                <w:color w:val="000000"/>
                <w:kern w:val="24"/>
                <w:szCs w:val="20"/>
              </w:rPr>
              <w:t>64.8)</w:t>
            </w:r>
          </w:p>
          <w:p w14:paraId="0DFC2087" w14:textId="2E237052" w:rsidR="00336FF1" w:rsidRPr="00336FF1" w:rsidRDefault="00000000" w:rsidP="00336FF1">
            <w:pPr>
              <w:spacing w:after="0"/>
              <w:jc w:val="both"/>
              <w:rPr>
                <w:rFonts w:eastAsiaTheme="minorEastAsia"/>
                <w:szCs w:val="20"/>
                <w:lang w:val="en-GB"/>
              </w:rPr>
            </w:pPr>
            <w:r w:rsidRPr="00336FF1">
              <w:rPr>
                <w:rFonts w:eastAsia="Yu Gothic"/>
                <w:color w:val="000000"/>
                <w:kern w:val="24"/>
                <w:szCs w:val="20"/>
              </w:rPr>
              <w:t>1.0 (0.5</w:t>
            </w:r>
            <w:r w:rsidR="002167D6">
              <w:t>–</w:t>
            </w:r>
            <w:r w:rsidRPr="00336FF1">
              <w:rPr>
                <w:rFonts w:eastAsia="Yu Gothic"/>
                <w:color w:val="000000"/>
                <w:kern w:val="24"/>
                <w:szCs w:val="20"/>
              </w:rPr>
              <w:t>2.5)</w:t>
            </w:r>
          </w:p>
          <w:p w14:paraId="1E5D6469" w14:textId="63C1EBDD" w:rsidR="00336FF1" w:rsidRPr="00336FF1" w:rsidRDefault="00000000" w:rsidP="00336FF1">
            <w:pPr>
              <w:spacing w:after="0"/>
              <w:jc w:val="both"/>
              <w:rPr>
                <w:rFonts w:eastAsiaTheme="minorEastAsia"/>
                <w:szCs w:val="20"/>
                <w:lang w:val="en-GB"/>
              </w:rPr>
            </w:pPr>
            <w:r w:rsidRPr="00336FF1">
              <w:rPr>
                <w:rFonts w:eastAsia="Yu Gothic"/>
                <w:color w:val="000000"/>
                <w:kern w:val="24"/>
                <w:szCs w:val="20"/>
              </w:rPr>
              <w:t>9.0 (4.5</w:t>
            </w:r>
            <w:r w:rsidR="002167D6">
              <w:t>–</w:t>
            </w:r>
            <w:r w:rsidRPr="00336FF1">
              <w:rPr>
                <w:rFonts w:eastAsia="Yu Gothic"/>
                <w:color w:val="000000"/>
                <w:kern w:val="24"/>
                <w:szCs w:val="20"/>
              </w:rPr>
              <w:t>18.5)</w:t>
            </w:r>
          </w:p>
          <w:p w14:paraId="1C1CAB29" w14:textId="77777777" w:rsidR="00336FF1" w:rsidRPr="00336FF1" w:rsidRDefault="00000000" w:rsidP="00336FF1">
            <w:pPr>
              <w:spacing w:after="0"/>
              <w:jc w:val="both"/>
              <w:rPr>
                <w:rFonts w:eastAsiaTheme="minorEastAsia"/>
                <w:szCs w:val="20"/>
                <w:lang w:val="en-GB"/>
              </w:rPr>
            </w:pPr>
            <w:r w:rsidRPr="00336FF1">
              <w:rPr>
                <w:rFonts w:eastAsia="Yu Gothic"/>
                <w:color w:val="000000"/>
                <w:kern w:val="24"/>
                <w:szCs w:val="20"/>
              </w:rPr>
              <w:t>22 (88.0)</w:t>
            </w:r>
          </w:p>
          <w:p w14:paraId="5A8DDA7F" w14:textId="77777777" w:rsidR="00336FF1" w:rsidRPr="00336FF1" w:rsidRDefault="00000000" w:rsidP="00336FF1">
            <w:pPr>
              <w:spacing w:after="0"/>
              <w:jc w:val="both"/>
              <w:rPr>
                <w:rFonts w:eastAsiaTheme="minorEastAsia"/>
                <w:szCs w:val="20"/>
                <w:lang w:val="en-GB"/>
              </w:rPr>
            </w:pPr>
            <w:r w:rsidRPr="00336FF1">
              <w:rPr>
                <w:rFonts w:eastAsia="Yu Gothic"/>
                <w:color w:val="000000"/>
                <w:kern w:val="24"/>
                <w:szCs w:val="20"/>
              </w:rPr>
              <w:t>7 (28.0)</w:t>
            </w:r>
          </w:p>
          <w:p w14:paraId="5F5DD707" w14:textId="77777777" w:rsidR="00336FF1" w:rsidRPr="00336FF1" w:rsidRDefault="00000000" w:rsidP="00336FF1">
            <w:pPr>
              <w:spacing w:after="0"/>
              <w:jc w:val="both"/>
              <w:rPr>
                <w:rFonts w:eastAsiaTheme="minorEastAsia"/>
                <w:szCs w:val="20"/>
                <w:lang w:val="en-GB"/>
              </w:rPr>
            </w:pPr>
            <w:r w:rsidRPr="00336FF1">
              <w:rPr>
                <w:rFonts w:eastAsia="Yu Gothic"/>
                <w:color w:val="000000"/>
                <w:kern w:val="24"/>
                <w:szCs w:val="20"/>
              </w:rPr>
              <w:t>1 (4.0)</w:t>
            </w:r>
          </w:p>
          <w:p w14:paraId="3AF923CB" w14:textId="77777777" w:rsidR="00336FF1" w:rsidRPr="00336FF1" w:rsidRDefault="00000000" w:rsidP="00336FF1">
            <w:pPr>
              <w:spacing w:after="0"/>
              <w:jc w:val="both"/>
              <w:rPr>
                <w:rFonts w:eastAsiaTheme="minorEastAsia"/>
                <w:szCs w:val="20"/>
                <w:lang w:val="en-GB"/>
              </w:rPr>
            </w:pPr>
            <w:r w:rsidRPr="00336FF1">
              <w:rPr>
                <w:rFonts w:eastAsia="Yu Gothic"/>
                <w:color w:val="000000"/>
                <w:kern w:val="24"/>
                <w:szCs w:val="20"/>
              </w:rPr>
              <w:t>20 (80.0)</w:t>
            </w:r>
          </w:p>
          <w:p w14:paraId="17EE6034" w14:textId="77AF163F" w:rsidR="00336FF1" w:rsidRDefault="00000000" w:rsidP="00336FF1">
            <w:pPr>
              <w:spacing w:after="0"/>
              <w:jc w:val="both"/>
              <w:rPr>
                <w:rFonts w:eastAsia="Yu Gothic"/>
                <w:color w:val="000000"/>
                <w:kern w:val="24"/>
                <w:szCs w:val="20"/>
              </w:rPr>
            </w:pPr>
            <w:r w:rsidRPr="00336FF1">
              <w:rPr>
                <w:rFonts w:eastAsia="Yu Gothic"/>
                <w:color w:val="000000"/>
                <w:kern w:val="24"/>
                <w:szCs w:val="20"/>
              </w:rPr>
              <w:t>31.6 (26.0</w:t>
            </w:r>
            <w:r w:rsidR="002167D6">
              <w:t>–</w:t>
            </w:r>
            <w:r w:rsidRPr="00336FF1">
              <w:rPr>
                <w:rFonts w:eastAsia="Yu Gothic"/>
                <w:color w:val="000000"/>
                <w:kern w:val="24"/>
                <w:szCs w:val="20"/>
              </w:rPr>
              <w:t>37.3)</w:t>
            </w:r>
          </w:p>
          <w:p w14:paraId="1F11BC33" w14:textId="16775D2C" w:rsidR="00336FF1" w:rsidRPr="00336FF1" w:rsidRDefault="00000000" w:rsidP="00336FF1">
            <w:pPr>
              <w:spacing w:after="0"/>
              <w:jc w:val="both"/>
              <w:rPr>
                <w:rFonts w:eastAsiaTheme="minorEastAsia"/>
                <w:szCs w:val="20"/>
                <w:lang w:val="en-GB"/>
              </w:rPr>
            </w:pPr>
            <w:r w:rsidRPr="00336FF1">
              <w:rPr>
                <w:rFonts w:eastAsia="Yu Gothic"/>
                <w:color w:val="000000"/>
                <w:kern w:val="24"/>
                <w:szCs w:val="20"/>
              </w:rPr>
              <w:t>372 (263</w:t>
            </w:r>
            <w:r w:rsidR="002167D6">
              <w:t>–</w:t>
            </w:r>
            <w:r w:rsidRPr="00336FF1">
              <w:rPr>
                <w:rFonts w:eastAsia="Yu Gothic"/>
                <w:color w:val="000000"/>
                <w:kern w:val="24"/>
                <w:szCs w:val="20"/>
              </w:rPr>
              <w:t>427)</w:t>
            </w:r>
          </w:p>
        </w:tc>
        <w:tc>
          <w:tcPr>
            <w:tcW w:w="1701" w:type="dxa"/>
          </w:tcPr>
          <w:p w14:paraId="27BFAF02" w14:textId="68ECD07E" w:rsidR="00336FF1" w:rsidRPr="00336FF1" w:rsidRDefault="00000000" w:rsidP="00336FF1">
            <w:pPr>
              <w:spacing w:after="0"/>
              <w:jc w:val="both"/>
              <w:rPr>
                <w:szCs w:val="20"/>
              </w:rPr>
            </w:pPr>
            <w:r w:rsidRPr="00336FF1">
              <w:rPr>
                <w:rFonts w:eastAsia="Yu Gothic"/>
                <w:color w:val="000000"/>
                <w:kern w:val="24"/>
                <w:szCs w:val="20"/>
              </w:rPr>
              <w:t>76.0 (71.0</w:t>
            </w:r>
            <w:r w:rsidR="002167D6">
              <w:t>–</w:t>
            </w:r>
            <w:r w:rsidRPr="00336FF1">
              <w:rPr>
                <w:rFonts w:eastAsia="Yu Gothic"/>
                <w:color w:val="000000"/>
                <w:kern w:val="24"/>
                <w:szCs w:val="20"/>
              </w:rPr>
              <w:t>80.0)</w:t>
            </w:r>
          </w:p>
          <w:p w14:paraId="23C059F5" w14:textId="0EA71BC4" w:rsidR="00336FF1" w:rsidRPr="00336FF1" w:rsidRDefault="00000000" w:rsidP="00336FF1">
            <w:pPr>
              <w:spacing w:after="0"/>
              <w:jc w:val="both"/>
              <w:rPr>
                <w:szCs w:val="20"/>
              </w:rPr>
            </w:pPr>
            <w:r w:rsidRPr="00336FF1">
              <w:rPr>
                <w:rFonts w:eastAsia="Yu Gothic"/>
                <w:color w:val="000000"/>
                <w:kern w:val="24"/>
                <w:szCs w:val="20"/>
              </w:rPr>
              <w:t>60 (98.4)</w:t>
            </w:r>
            <w:r w:rsidR="00950EA2" w:rsidRPr="00336FF1">
              <w:rPr>
                <w:rFonts w:eastAsia="Yu Gothic"/>
                <w:color w:val="000000"/>
                <w:kern w:val="24"/>
                <w:szCs w:val="20"/>
              </w:rPr>
              <w:t>*</w:t>
            </w:r>
          </w:p>
          <w:p w14:paraId="770F4E9D" w14:textId="1AC45A22" w:rsidR="00336FF1" w:rsidRPr="00336FF1" w:rsidRDefault="00000000" w:rsidP="00336FF1">
            <w:pPr>
              <w:spacing w:after="0"/>
              <w:jc w:val="both"/>
              <w:rPr>
                <w:szCs w:val="20"/>
              </w:rPr>
            </w:pPr>
            <w:r w:rsidRPr="00336FF1">
              <w:rPr>
                <w:rFonts w:eastAsia="Yu Gothic"/>
                <w:color w:val="000000"/>
                <w:kern w:val="24"/>
                <w:szCs w:val="20"/>
              </w:rPr>
              <w:t>24.2 (22.5</w:t>
            </w:r>
            <w:r w:rsidR="002167D6">
              <w:t>–</w:t>
            </w:r>
            <w:r w:rsidRPr="00336FF1">
              <w:rPr>
                <w:rFonts w:eastAsia="Yu Gothic"/>
                <w:color w:val="000000"/>
                <w:kern w:val="24"/>
                <w:szCs w:val="20"/>
              </w:rPr>
              <w:t>25.9)</w:t>
            </w:r>
          </w:p>
          <w:p w14:paraId="603C16E6" w14:textId="08647CF8" w:rsidR="00336FF1" w:rsidRPr="00336FF1" w:rsidRDefault="00000000" w:rsidP="00336FF1">
            <w:pPr>
              <w:spacing w:after="0"/>
              <w:jc w:val="both"/>
              <w:rPr>
                <w:szCs w:val="20"/>
              </w:rPr>
            </w:pPr>
            <w:r w:rsidRPr="00336FF1">
              <w:rPr>
                <w:rFonts w:eastAsia="Yu Gothic"/>
                <w:color w:val="000000"/>
                <w:kern w:val="24"/>
                <w:szCs w:val="20"/>
              </w:rPr>
              <w:t>7 (11.5)</w:t>
            </w:r>
            <w:r w:rsidR="00950EA2" w:rsidRPr="00336FF1">
              <w:rPr>
                <w:rFonts w:eastAsia="Yu Gothic"/>
                <w:color w:val="000000"/>
                <w:kern w:val="24"/>
                <w:szCs w:val="20"/>
              </w:rPr>
              <w:t>*</w:t>
            </w:r>
          </w:p>
          <w:p w14:paraId="2C600CC9" w14:textId="473E3825" w:rsidR="00336FF1" w:rsidRPr="00336FF1" w:rsidRDefault="00000000" w:rsidP="00336FF1">
            <w:pPr>
              <w:spacing w:after="0"/>
              <w:jc w:val="both"/>
              <w:rPr>
                <w:szCs w:val="20"/>
              </w:rPr>
            </w:pPr>
            <w:r w:rsidRPr="00336FF1">
              <w:rPr>
                <w:rFonts w:eastAsia="Yu Gothic"/>
                <w:color w:val="000000"/>
                <w:kern w:val="24"/>
                <w:szCs w:val="20"/>
              </w:rPr>
              <w:t>48.0 (38.5</w:t>
            </w:r>
            <w:r w:rsidR="002167D6">
              <w:t>–</w:t>
            </w:r>
            <w:r w:rsidRPr="00336FF1">
              <w:rPr>
                <w:rFonts w:eastAsia="Yu Gothic"/>
                <w:color w:val="000000"/>
                <w:kern w:val="24"/>
                <w:szCs w:val="20"/>
              </w:rPr>
              <w:t>72</w:t>
            </w:r>
            <w:r w:rsidR="002167D6">
              <w:rPr>
                <w:rFonts w:eastAsia="Yu Gothic" w:hint="eastAsia"/>
                <w:color w:val="000000"/>
                <w:kern w:val="24"/>
                <w:szCs w:val="20"/>
              </w:rPr>
              <w:t>.0</w:t>
            </w:r>
            <w:r w:rsidRPr="00336FF1">
              <w:rPr>
                <w:rFonts w:eastAsia="Yu Gothic"/>
                <w:color w:val="000000"/>
                <w:kern w:val="24"/>
                <w:szCs w:val="20"/>
              </w:rPr>
              <w:t>)</w:t>
            </w:r>
          </w:p>
          <w:p w14:paraId="13DB9EA3" w14:textId="5ACC80AF" w:rsidR="00336FF1" w:rsidRPr="00336FF1" w:rsidRDefault="00000000" w:rsidP="00336FF1">
            <w:pPr>
              <w:spacing w:after="0"/>
              <w:jc w:val="both"/>
              <w:rPr>
                <w:szCs w:val="20"/>
              </w:rPr>
            </w:pPr>
            <w:r w:rsidRPr="00336FF1">
              <w:rPr>
                <w:rFonts w:eastAsia="Yu Gothic"/>
                <w:color w:val="000000"/>
                <w:kern w:val="24"/>
                <w:szCs w:val="20"/>
              </w:rPr>
              <w:t>1.0 (0.0</w:t>
            </w:r>
            <w:r w:rsidR="002167D6">
              <w:t>–</w:t>
            </w:r>
            <w:r w:rsidRPr="00336FF1">
              <w:rPr>
                <w:rFonts w:eastAsia="Yu Gothic"/>
                <w:color w:val="000000"/>
                <w:kern w:val="24"/>
                <w:szCs w:val="20"/>
              </w:rPr>
              <w:t>1.0)</w:t>
            </w:r>
            <w:r w:rsidR="00950EA2" w:rsidRPr="00336FF1">
              <w:rPr>
                <w:rFonts w:eastAsia="Yu Gothic"/>
                <w:color w:val="000000"/>
                <w:kern w:val="24"/>
                <w:szCs w:val="20"/>
              </w:rPr>
              <w:t>*</w:t>
            </w:r>
          </w:p>
          <w:p w14:paraId="110FBE4E" w14:textId="20D2A02D" w:rsidR="00336FF1" w:rsidRPr="00336FF1" w:rsidRDefault="00000000" w:rsidP="00336FF1">
            <w:pPr>
              <w:spacing w:after="0"/>
              <w:jc w:val="both"/>
              <w:rPr>
                <w:szCs w:val="20"/>
              </w:rPr>
            </w:pPr>
            <w:r w:rsidRPr="00336FF1">
              <w:rPr>
                <w:rFonts w:eastAsia="Yu Gothic"/>
                <w:color w:val="000000"/>
                <w:kern w:val="24"/>
                <w:szCs w:val="20"/>
              </w:rPr>
              <w:t>8.0 (3.0</w:t>
            </w:r>
            <w:r w:rsidR="002167D6">
              <w:t>–</w:t>
            </w:r>
            <w:r w:rsidRPr="00336FF1">
              <w:rPr>
                <w:rFonts w:eastAsia="Yu Gothic"/>
                <w:color w:val="000000"/>
                <w:kern w:val="24"/>
                <w:szCs w:val="20"/>
              </w:rPr>
              <w:t>13.0)</w:t>
            </w:r>
          </w:p>
          <w:p w14:paraId="546FFB1A" w14:textId="77777777" w:rsidR="00336FF1" w:rsidRPr="00336FF1" w:rsidRDefault="00000000" w:rsidP="00336FF1">
            <w:pPr>
              <w:spacing w:after="0"/>
              <w:jc w:val="both"/>
              <w:rPr>
                <w:szCs w:val="20"/>
              </w:rPr>
            </w:pPr>
            <w:r w:rsidRPr="00336FF1">
              <w:rPr>
                <w:rFonts w:eastAsia="Yu Gothic"/>
                <w:color w:val="000000"/>
                <w:kern w:val="24"/>
                <w:szCs w:val="20"/>
              </w:rPr>
              <w:t>50 (82.0)</w:t>
            </w:r>
          </w:p>
          <w:p w14:paraId="2D2E3573" w14:textId="77777777" w:rsidR="00336FF1" w:rsidRPr="00336FF1" w:rsidRDefault="00000000" w:rsidP="00336FF1">
            <w:pPr>
              <w:spacing w:after="0"/>
              <w:jc w:val="both"/>
              <w:rPr>
                <w:szCs w:val="20"/>
              </w:rPr>
            </w:pPr>
            <w:r w:rsidRPr="00336FF1">
              <w:rPr>
                <w:rFonts w:eastAsia="Yu Gothic"/>
                <w:color w:val="000000"/>
                <w:kern w:val="24"/>
                <w:szCs w:val="20"/>
              </w:rPr>
              <w:t>7 (11.5)</w:t>
            </w:r>
          </w:p>
          <w:p w14:paraId="311B2C2F" w14:textId="77777777" w:rsidR="00336FF1" w:rsidRPr="00336FF1" w:rsidRDefault="00000000" w:rsidP="00336FF1">
            <w:pPr>
              <w:spacing w:after="0"/>
              <w:jc w:val="both"/>
              <w:rPr>
                <w:szCs w:val="20"/>
              </w:rPr>
            </w:pPr>
            <w:r w:rsidRPr="00336FF1">
              <w:rPr>
                <w:rFonts w:eastAsia="Yu Gothic"/>
                <w:color w:val="000000"/>
                <w:kern w:val="24"/>
                <w:szCs w:val="20"/>
              </w:rPr>
              <w:t>2 (3.3)</w:t>
            </w:r>
          </w:p>
          <w:p w14:paraId="4D5DB276" w14:textId="77777777" w:rsidR="00336FF1" w:rsidRPr="00336FF1" w:rsidRDefault="00000000" w:rsidP="00336FF1">
            <w:pPr>
              <w:spacing w:after="0"/>
              <w:jc w:val="both"/>
              <w:rPr>
                <w:szCs w:val="20"/>
              </w:rPr>
            </w:pPr>
            <w:r w:rsidRPr="00336FF1">
              <w:rPr>
                <w:rFonts w:eastAsia="Yu Gothic"/>
                <w:color w:val="000000"/>
                <w:kern w:val="24"/>
                <w:szCs w:val="20"/>
              </w:rPr>
              <w:t>40 (65.6)</w:t>
            </w:r>
          </w:p>
          <w:p w14:paraId="3C54D64A" w14:textId="4030F382" w:rsidR="00336FF1" w:rsidRDefault="00000000" w:rsidP="00336FF1">
            <w:pPr>
              <w:spacing w:after="0"/>
              <w:jc w:val="both"/>
              <w:rPr>
                <w:rFonts w:eastAsia="Yu Gothic"/>
                <w:color w:val="000000"/>
                <w:kern w:val="24"/>
                <w:szCs w:val="20"/>
              </w:rPr>
            </w:pPr>
            <w:r w:rsidRPr="00336FF1">
              <w:rPr>
                <w:rFonts w:eastAsia="Yu Gothic"/>
                <w:color w:val="000000"/>
                <w:kern w:val="24"/>
                <w:szCs w:val="20"/>
              </w:rPr>
              <w:t>33.8 (29.9</w:t>
            </w:r>
            <w:r w:rsidR="002167D6">
              <w:t>–</w:t>
            </w:r>
            <w:r w:rsidRPr="00336FF1">
              <w:rPr>
                <w:rFonts w:eastAsia="Yu Gothic"/>
                <w:color w:val="000000"/>
                <w:kern w:val="24"/>
                <w:szCs w:val="20"/>
              </w:rPr>
              <w:t>39.1)</w:t>
            </w:r>
          </w:p>
          <w:p w14:paraId="0531130B" w14:textId="5FA02D08" w:rsidR="00336FF1" w:rsidRPr="00336FF1" w:rsidRDefault="00000000" w:rsidP="00336FF1">
            <w:pPr>
              <w:spacing w:after="0"/>
              <w:jc w:val="both"/>
              <w:rPr>
                <w:szCs w:val="20"/>
              </w:rPr>
            </w:pPr>
            <w:r w:rsidRPr="00336FF1">
              <w:rPr>
                <w:rFonts w:eastAsia="Yu Gothic"/>
                <w:color w:val="000000"/>
                <w:kern w:val="24"/>
                <w:szCs w:val="20"/>
              </w:rPr>
              <w:t>410 (383</w:t>
            </w:r>
            <w:r w:rsidR="002167D6">
              <w:t>–</w:t>
            </w:r>
            <w:r w:rsidRPr="00336FF1">
              <w:rPr>
                <w:rFonts w:eastAsia="Yu Gothic"/>
                <w:color w:val="000000"/>
                <w:kern w:val="24"/>
                <w:szCs w:val="20"/>
              </w:rPr>
              <w:t>446)</w:t>
            </w:r>
          </w:p>
        </w:tc>
        <w:tc>
          <w:tcPr>
            <w:tcW w:w="1134" w:type="dxa"/>
          </w:tcPr>
          <w:p w14:paraId="59E99467" w14:textId="77777777" w:rsidR="00336FF1" w:rsidRPr="004B6F17" w:rsidRDefault="00000000" w:rsidP="00336FF1">
            <w:pPr>
              <w:spacing w:after="0"/>
              <w:jc w:val="both"/>
              <w:rPr>
                <w:rFonts w:eastAsia="Yu Gothic"/>
                <w:color w:val="000000"/>
                <w:kern w:val="24"/>
                <w:szCs w:val="20"/>
              </w:rPr>
            </w:pPr>
            <w:r w:rsidRPr="004B6F17">
              <w:rPr>
                <w:rFonts w:eastAsia="Yu Gothic"/>
                <w:color w:val="000000"/>
                <w:kern w:val="24"/>
                <w:szCs w:val="20"/>
              </w:rPr>
              <w:t>0.61</w:t>
            </w:r>
          </w:p>
          <w:p w14:paraId="748215B1" w14:textId="77777777" w:rsidR="00422528" w:rsidRPr="004B6F17" w:rsidRDefault="00000000" w:rsidP="00336FF1">
            <w:pPr>
              <w:spacing w:after="0"/>
              <w:jc w:val="both"/>
              <w:rPr>
                <w:rFonts w:eastAsia="Yu Gothic"/>
                <w:color w:val="000000"/>
                <w:kern w:val="24"/>
                <w:szCs w:val="20"/>
              </w:rPr>
            </w:pPr>
            <w:r w:rsidRPr="004B6F17">
              <w:rPr>
                <w:rFonts w:eastAsia="Yu Gothic"/>
                <w:color w:val="000000"/>
                <w:kern w:val="24"/>
                <w:szCs w:val="20"/>
              </w:rPr>
              <w:t>0.023</w:t>
            </w:r>
          </w:p>
          <w:p w14:paraId="2E404DC6" w14:textId="77777777" w:rsidR="00422528" w:rsidRPr="004B6F17" w:rsidRDefault="00000000" w:rsidP="00336FF1">
            <w:pPr>
              <w:spacing w:after="0"/>
              <w:jc w:val="both"/>
              <w:rPr>
                <w:rFonts w:eastAsia="Yu Gothic"/>
                <w:color w:val="000000"/>
                <w:kern w:val="24"/>
                <w:szCs w:val="20"/>
              </w:rPr>
            </w:pPr>
            <w:r w:rsidRPr="004B6F17">
              <w:rPr>
                <w:rFonts w:eastAsia="Yu Gothic"/>
                <w:color w:val="000000"/>
                <w:kern w:val="24"/>
                <w:szCs w:val="20"/>
              </w:rPr>
              <w:t>0.42</w:t>
            </w:r>
          </w:p>
          <w:p w14:paraId="44F88F68" w14:textId="77777777" w:rsidR="00422528" w:rsidRPr="004B6F17" w:rsidRDefault="00000000" w:rsidP="00336FF1">
            <w:pPr>
              <w:spacing w:after="0"/>
              <w:jc w:val="both"/>
              <w:rPr>
                <w:rFonts w:eastAsia="Yu Gothic"/>
                <w:color w:val="000000"/>
                <w:kern w:val="24"/>
                <w:szCs w:val="20"/>
              </w:rPr>
            </w:pPr>
            <w:r w:rsidRPr="004B6F17">
              <w:rPr>
                <w:rFonts w:eastAsia="Yu Gothic"/>
                <w:color w:val="000000"/>
                <w:kern w:val="24"/>
                <w:szCs w:val="20"/>
              </w:rPr>
              <w:t>0.013</w:t>
            </w:r>
          </w:p>
          <w:p w14:paraId="4178987A" w14:textId="77777777" w:rsidR="00422528" w:rsidRPr="004B6F17" w:rsidRDefault="00000000" w:rsidP="00336FF1">
            <w:pPr>
              <w:spacing w:after="0"/>
              <w:jc w:val="both"/>
              <w:rPr>
                <w:rFonts w:eastAsia="Yu Gothic"/>
                <w:color w:val="000000"/>
                <w:kern w:val="24"/>
                <w:szCs w:val="20"/>
              </w:rPr>
            </w:pPr>
            <w:r w:rsidRPr="004B6F17">
              <w:rPr>
                <w:rFonts w:eastAsia="Yu Gothic"/>
                <w:color w:val="000000"/>
                <w:kern w:val="24"/>
                <w:szCs w:val="20"/>
              </w:rPr>
              <w:t>0.66</w:t>
            </w:r>
          </w:p>
          <w:p w14:paraId="5BB87AB3" w14:textId="77777777" w:rsidR="00422528" w:rsidRPr="004B6F17" w:rsidRDefault="00000000" w:rsidP="00336FF1">
            <w:pPr>
              <w:spacing w:after="0"/>
              <w:jc w:val="both"/>
              <w:rPr>
                <w:rFonts w:eastAsia="Yu Gothic"/>
                <w:color w:val="000000"/>
                <w:kern w:val="24"/>
                <w:szCs w:val="20"/>
              </w:rPr>
            </w:pPr>
            <w:r w:rsidRPr="004B6F17">
              <w:rPr>
                <w:rFonts w:eastAsia="Yu Gothic"/>
                <w:color w:val="000000"/>
                <w:kern w:val="24"/>
                <w:szCs w:val="20"/>
              </w:rPr>
              <w:t>0.022</w:t>
            </w:r>
          </w:p>
          <w:p w14:paraId="6603E7A9" w14:textId="77777777" w:rsidR="00422528" w:rsidRPr="004B6F17" w:rsidRDefault="00000000" w:rsidP="00336FF1">
            <w:pPr>
              <w:spacing w:after="0"/>
              <w:jc w:val="both"/>
              <w:rPr>
                <w:rFonts w:eastAsia="Yu Gothic"/>
                <w:color w:val="000000"/>
                <w:kern w:val="24"/>
                <w:szCs w:val="20"/>
              </w:rPr>
            </w:pPr>
            <w:r w:rsidRPr="004B6F17">
              <w:rPr>
                <w:rFonts w:eastAsia="Yu Gothic"/>
                <w:color w:val="000000"/>
                <w:kern w:val="24"/>
                <w:szCs w:val="20"/>
              </w:rPr>
              <w:t>0.28</w:t>
            </w:r>
          </w:p>
          <w:p w14:paraId="047E92BE" w14:textId="77777777" w:rsidR="00422528" w:rsidRPr="004B6F17" w:rsidRDefault="00000000" w:rsidP="00336FF1">
            <w:pPr>
              <w:spacing w:after="0"/>
              <w:jc w:val="both"/>
              <w:rPr>
                <w:rFonts w:eastAsia="Yu Gothic"/>
                <w:color w:val="000000"/>
                <w:kern w:val="24"/>
                <w:szCs w:val="20"/>
              </w:rPr>
            </w:pPr>
            <w:r w:rsidRPr="004B6F17">
              <w:rPr>
                <w:rFonts w:eastAsia="Yu Gothic"/>
                <w:color w:val="000000"/>
                <w:kern w:val="24"/>
                <w:szCs w:val="20"/>
              </w:rPr>
              <w:t>0.74</w:t>
            </w:r>
          </w:p>
          <w:p w14:paraId="48855CA4" w14:textId="77777777" w:rsidR="00422528" w:rsidRPr="004B6F17" w:rsidRDefault="00000000" w:rsidP="00336FF1">
            <w:pPr>
              <w:spacing w:after="0"/>
              <w:jc w:val="both"/>
              <w:rPr>
                <w:rFonts w:eastAsia="Yu Gothic"/>
                <w:color w:val="000000"/>
                <w:kern w:val="24"/>
                <w:szCs w:val="20"/>
              </w:rPr>
            </w:pPr>
            <w:r w:rsidRPr="004B6F17">
              <w:rPr>
                <w:rFonts w:eastAsia="Yu Gothic"/>
                <w:color w:val="000000"/>
                <w:kern w:val="24"/>
                <w:szCs w:val="20"/>
              </w:rPr>
              <w:t>0.10</w:t>
            </w:r>
          </w:p>
          <w:p w14:paraId="73D0DE5F" w14:textId="0842C902" w:rsidR="00422528" w:rsidRPr="004B6F17" w:rsidRDefault="00000000" w:rsidP="00336FF1">
            <w:pPr>
              <w:spacing w:after="0"/>
              <w:jc w:val="both"/>
              <w:rPr>
                <w:rFonts w:eastAsia="Yu Gothic"/>
                <w:color w:val="000000"/>
                <w:kern w:val="24"/>
                <w:szCs w:val="20"/>
              </w:rPr>
            </w:pPr>
            <w:r w:rsidRPr="004B6F17">
              <w:rPr>
                <w:rFonts w:eastAsia="Yu Gothic"/>
                <w:color w:val="000000"/>
                <w:kern w:val="24"/>
                <w:szCs w:val="20"/>
              </w:rPr>
              <w:t>1.00</w:t>
            </w:r>
          </w:p>
          <w:p w14:paraId="202F5862" w14:textId="77777777" w:rsidR="00422528" w:rsidRPr="004B6F17" w:rsidRDefault="00000000" w:rsidP="00336FF1">
            <w:pPr>
              <w:spacing w:after="0"/>
              <w:jc w:val="both"/>
              <w:rPr>
                <w:rFonts w:eastAsia="Yu Gothic"/>
                <w:color w:val="000000"/>
                <w:kern w:val="24"/>
                <w:szCs w:val="20"/>
              </w:rPr>
            </w:pPr>
            <w:r w:rsidRPr="004B6F17">
              <w:rPr>
                <w:rFonts w:eastAsia="Yu Gothic"/>
                <w:color w:val="000000"/>
                <w:kern w:val="24"/>
                <w:szCs w:val="20"/>
              </w:rPr>
              <w:t>0.20</w:t>
            </w:r>
          </w:p>
          <w:p w14:paraId="1C0C375B" w14:textId="77777777" w:rsidR="00422528" w:rsidRPr="004B6F17" w:rsidRDefault="00000000" w:rsidP="00336FF1">
            <w:pPr>
              <w:spacing w:after="0"/>
              <w:jc w:val="both"/>
              <w:rPr>
                <w:rFonts w:eastAsia="Yu Gothic"/>
                <w:color w:val="000000"/>
                <w:kern w:val="24"/>
                <w:szCs w:val="20"/>
              </w:rPr>
            </w:pPr>
            <w:r w:rsidRPr="004B6F17">
              <w:rPr>
                <w:rFonts w:eastAsia="Yu Gothic"/>
                <w:color w:val="000000"/>
                <w:kern w:val="24"/>
                <w:szCs w:val="20"/>
              </w:rPr>
              <w:t>0.093</w:t>
            </w:r>
          </w:p>
          <w:p w14:paraId="46B436A8" w14:textId="59574874" w:rsidR="00422528" w:rsidRPr="00DD7F64" w:rsidRDefault="00000000" w:rsidP="00336FF1">
            <w:pPr>
              <w:spacing w:after="0"/>
              <w:jc w:val="both"/>
              <w:rPr>
                <w:rFonts w:eastAsia="Yu Gothic"/>
                <w:color w:val="000000"/>
                <w:kern w:val="24"/>
                <w:szCs w:val="20"/>
              </w:rPr>
            </w:pPr>
            <w:r w:rsidRPr="004B6F17">
              <w:rPr>
                <w:rFonts w:eastAsia="Yu Gothic"/>
                <w:color w:val="000000"/>
                <w:kern w:val="24"/>
                <w:szCs w:val="20"/>
              </w:rPr>
              <w:t>0.050</w:t>
            </w:r>
          </w:p>
        </w:tc>
      </w:tr>
    </w:tbl>
    <w:p w14:paraId="76335133" w14:textId="7885A79D" w:rsidR="002C6A7C" w:rsidRPr="006C3C74" w:rsidRDefault="00000000" w:rsidP="002C6A7C">
      <w:pPr>
        <w:spacing w:after="0"/>
        <w:rPr>
          <w:szCs w:val="20"/>
          <w:lang w:val="en-GB"/>
        </w:rPr>
      </w:pPr>
      <w:r w:rsidRPr="005570C7">
        <w:rPr>
          <w:b/>
          <w:bCs/>
          <w:szCs w:val="20"/>
        </w:rPr>
        <w:t>Notes:</w:t>
      </w:r>
      <w:r w:rsidRPr="006C3C74">
        <w:rPr>
          <w:szCs w:val="20"/>
        </w:rPr>
        <w:t xml:space="preserve"> </w:t>
      </w:r>
      <w:r w:rsidR="002167D6" w:rsidRPr="009E2C36">
        <w:rPr>
          <w:szCs w:val="20"/>
        </w:rPr>
        <w:t xml:space="preserve">* is significant at the P &lt; 0.05 level. </w:t>
      </w:r>
      <w:r w:rsidRPr="006C3C74">
        <w:rPr>
          <w:szCs w:val="20"/>
          <w:vertAlign w:val="superscript"/>
        </w:rPr>
        <w:t>a</w:t>
      </w:r>
      <w:r w:rsidRPr="006C3C74">
        <w:rPr>
          <w:szCs w:val="20"/>
        </w:rPr>
        <w:t xml:space="preserve">n = </w:t>
      </w:r>
      <w:r w:rsidR="002167D6" w:rsidRPr="002167D6">
        <w:rPr>
          <w:szCs w:val="20"/>
        </w:rPr>
        <w:t xml:space="preserve">14 </w:t>
      </w:r>
      <w:r w:rsidR="002167D6">
        <w:rPr>
          <w:rFonts w:eastAsiaTheme="minorEastAsia" w:hint="eastAsia"/>
          <w:szCs w:val="20"/>
        </w:rPr>
        <w:t xml:space="preserve">(non-exerciser) </w:t>
      </w:r>
      <w:r w:rsidR="002167D6" w:rsidRPr="002167D6">
        <w:rPr>
          <w:szCs w:val="20"/>
        </w:rPr>
        <w:t>and 46</w:t>
      </w:r>
      <w:r w:rsidR="002167D6">
        <w:rPr>
          <w:rFonts w:eastAsiaTheme="minorEastAsia" w:hint="eastAsia"/>
          <w:szCs w:val="20"/>
        </w:rPr>
        <w:t xml:space="preserve"> (exerciser).</w:t>
      </w:r>
      <w:r w:rsidRPr="006C3C74">
        <w:rPr>
          <w:szCs w:val="20"/>
        </w:rPr>
        <w:t xml:space="preserve"> </w:t>
      </w:r>
    </w:p>
    <w:p w14:paraId="29BEFB67" w14:textId="29274DD1" w:rsidR="002C6A7C" w:rsidRPr="006C3C74" w:rsidRDefault="00000000" w:rsidP="002C6A7C">
      <w:pPr>
        <w:spacing w:after="0"/>
        <w:rPr>
          <w:szCs w:val="20"/>
          <w:lang w:val="en-GB"/>
        </w:rPr>
      </w:pPr>
      <w:r w:rsidRPr="005570C7">
        <w:rPr>
          <w:b/>
          <w:bCs/>
          <w:szCs w:val="20"/>
        </w:rPr>
        <w:t>Abbreviations:</w:t>
      </w:r>
      <w:r w:rsidRPr="006C3C74">
        <w:rPr>
          <w:szCs w:val="20"/>
        </w:rPr>
        <w:t xml:space="preserve"> </w:t>
      </w:r>
      <w:r>
        <w:rPr>
          <w:rFonts w:eastAsiaTheme="minorEastAsia" w:hint="eastAsia"/>
          <w:szCs w:val="20"/>
        </w:rPr>
        <w:t>IQR,</w:t>
      </w:r>
      <w:r w:rsidRPr="006C3C74">
        <w:rPr>
          <w:szCs w:val="20"/>
        </w:rPr>
        <w:t xml:space="preserve"> </w:t>
      </w:r>
      <w:r w:rsidRPr="009E2C36">
        <w:rPr>
          <w:szCs w:val="20"/>
        </w:rPr>
        <w:t>interquartile range</w:t>
      </w:r>
      <w:r>
        <w:rPr>
          <w:rFonts w:eastAsiaTheme="minorEastAsia" w:hint="eastAsia"/>
          <w:szCs w:val="20"/>
        </w:rPr>
        <w:t>;</w:t>
      </w:r>
      <w:r w:rsidRPr="006C3C74">
        <w:rPr>
          <w:szCs w:val="20"/>
        </w:rPr>
        <w:t xml:space="preserve"> BMI, body mass index; mMRC, modified Medical Research Council dyspnea scale; CAT, COPD Assessment Test; 6MW</w:t>
      </w:r>
      <w:r>
        <w:rPr>
          <w:rFonts w:eastAsiaTheme="minorEastAsia" w:hint="eastAsia"/>
          <w:szCs w:val="20"/>
        </w:rPr>
        <w:t>D</w:t>
      </w:r>
      <w:r w:rsidRPr="006C3C74">
        <w:rPr>
          <w:szCs w:val="20"/>
        </w:rPr>
        <w:t>, 6-minute walk test</w:t>
      </w:r>
      <w:r>
        <w:rPr>
          <w:rFonts w:eastAsiaTheme="minorEastAsia" w:hint="eastAsia"/>
          <w:szCs w:val="20"/>
        </w:rPr>
        <w:t xml:space="preserve"> distance</w:t>
      </w:r>
      <w:r w:rsidRPr="006C3C74">
        <w:rPr>
          <w:szCs w:val="20"/>
        </w:rPr>
        <w:t>.</w:t>
      </w:r>
    </w:p>
    <w:p w14:paraId="73ED6726" w14:textId="64076100" w:rsidR="00DC3A86" w:rsidRDefault="00000000">
      <w:pPr>
        <w:rPr>
          <w:rFonts w:eastAsiaTheme="minorEastAsia"/>
          <w:szCs w:val="20"/>
          <w:lang w:val="en-GB"/>
        </w:rPr>
      </w:pPr>
      <w:r>
        <w:rPr>
          <w:rFonts w:eastAsiaTheme="minorEastAsia"/>
          <w:szCs w:val="20"/>
          <w:lang w:val="en-GB"/>
        </w:rPr>
        <w:br w:type="page"/>
      </w:r>
    </w:p>
    <w:p w14:paraId="26EDFB6D" w14:textId="4F340943" w:rsidR="00AF017C" w:rsidRPr="005A2050" w:rsidRDefault="00000000" w:rsidP="00AF017C">
      <w:pPr>
        <w:widowControl w:val="0"/>
        <w:spacing w:after="0"/>
        <w:rPr>
          <w:b/>
          <w:bCs/>
          <w:color w:val="000000" w:themeColor="text1"/>
          <w:sz w:val="24"/>
          <w:szCs w:val="28"/>
        </w:rPr>
      </w:pPr>
      <w:r w:rsidRPr="005A2050">
        <w:rPr>
          <w:b/>
          <w:bCs/>
          <w:color w:val="000000" w:themeColor="text1"/>
          <w:sz w:val="24"/>
          <w:szCs w:val="28"/>
        </w:rPr>
        <w:lastRenderedPageBreak/>
        <w:t xml:space="preserve">Supplementary </w:t>
      </w:r>
      <w:r>
        <w:rPr>
          <w:b/>
          <w:bCs/>
          <w:color w:val="000000" w:themeColor="text1"/>
          <w:sz w:val="24"/>
          <w:szCs w:val="28"/>
        </w:rPr>
        <w:t>Figures</w:t>
      </w:r>
    </w:p>
    <w:p w14:paraId="7E44727F" w14:textId="0A8E5C06" w:rsidR="004536F9" w:rsidRPr="004536F9" w:rsidRDefault="00DC3A86" w:rsidP="004536F9">
      <w:pPr>
        <w:spacing w:after="0"/>
        <w:rPr>
          <w:rFonts w:eastAsiaTheme="minorEastAsia" w:hint="eastAsia"/>
          <w:b/>
          <w:bCs/>
          <w:szCs w:val="20"/>
        </w:rPr>
      </w:pPr>
      <w:r>
        <w:rPr>
          <w:rFonts w:eastAsiaTheme="minorEastAsia"/>
          <w:b/>
          <w:bCs/>
          <w:szCs w:val="20"/>
        </w:rPr>
        <w:t>F</w:t>
      </w:r>
      <w:r w:rsidRPr="00F8262A">
        <w:rPr>
          <w:b/>
          <w:bCs/>
          <w:szCs w:val="20"/>
        </w:rPr>
        <w:t xml:space="preserve">igure </w:t>
      </w:r>
      <w:r w:rsidR="00D85964">
        <w:rPr>
          <w:rFonts w:eastAsiaTheme="minorEastAsia" w:hint="eastAsia"/>
          <w:b/>
          <w:bCs/>
          <w:szCs w:val="20"/>
        </w:rPr>
        <w:t>S</w:t>
      </w:r>
      <w:r w:rsidRPr="00F8262A">
        <w:rPr>
          <w:b/>
          <w:bCs/>
          <w:szCs w:val="20"/>
        </w:rPr>
        <w:t xml:space="preserve">1 </w:t>
      </w:r>
      <w:r>
        <w:rPr>
          <w:b/>
          <w:bCs/>
          <w:szCs w:val="20"/>
        </w:rPr>
        <w:t>Q</w:t>
      </w:r>
      <w:r w:rsidRPr="00D85964">
        <w:rPr>
          <w:b/>
          <w:bCs/>
          <w:szCs w:val="20"/>
        </w:rPr>
        <w:t>uestionnaire</w:t>
      </w:r>
      <w:r>
        <w:rPr>
          <w:b/>
          <w:bCs/>
          <w:szCs w:val="20"/>
        </w:rPr>
        <w:t xml:space="preserve"> on e</w:t>
      </w:r>
      <w:r w:rsidR="00D85964" w:rsidRPr="00D85964">
        <w:rPr>
          <w:b/>
          <w:bCs/>
          <w:szCs w:val="20"/>
        </w:rPr>
        <w:t>xercise habit</w:t>
      </w:r>
      <w:r>
        <w:rPr>
          <w:b/>
          <w:bCs/>
          <w:szCs w:val="20"/>
        </w:rPr>
        <w:t>s</w:t>
      </w:r>
      <w:r w:rsidR="00D85964" w:rsidRPr="00D85964">
        <w:rPr>
          <w:b/>
          <w:bCs/>
          <w:szCs w:val="20"/>
        </w:rPr>
        <w:t xml:space="preserve">. </w:t>
      </w:r>
    </w:p>
    <w:p w14:paraId="4F9BE883" w14:textId="44A80E96" w:rsidR="00F8262A" w:rsidRPr="00A63A6A" w:rsidRDefault="004536F9" w:rsidP="00C17DB8">
      <w:pPr>
        <w:spacing w:after="0"/>
        <w:rPr>
          <w:rFonts w:eastAsiaTheme="minorEastAsia"/>
          <w:szCs w:val="20"/>
        </w:rPr>
      </w:pPr>
      <w:r>
        <w:rPr>
          <w:rFonts w:eastAsiaTheme="minorEastAsia"/>
          <w:noProof/>
          <w:szCs w:val="20"/>
        </w:rPr>
        <w:drawing>
          <wp:anchor distT="0" distB="0" distL="114300" distR="114300" simplePos="0" relativeHeight="251658240" behindDoc="0" locked="0" layoutInCell="1" allowOverlap="1" wp14:anchorId="1E490174" wp14:editId="4122C02A">
            <wp:simplePos x="0" y="0"/>
            <wp:positionH relativeFrom="column">
              <wp:align>center</wp:align>
            </wp:positionH>
            <wp:positionV relativeFrom="paragraph">
              <wp:posOffset>57785</wp:posOffset>
            </wp:positionV>
            <wp:extent cx="5013360" cy="3083040"/>
            <wp:effectExtent l="0" t="0" r="0" b="3175"/>
            <wp:wrapTopAndBottom/>
            <wp:docPr id="130381115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811154" name="図 130381115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3360" cy="308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098BDF" w14:textId="77777777" w:rsidR="004536F9" w:rsidRDefault="004536F9" w:rsidP="004536F9">
      <w:pPr>
        <w:rPr>
          <w:rFonts w:eastAsiaTheme="minorEastAsia"/>
          <w:szCs w:val="20"/>
          <w:lang w:val="en-GB"/>
        </w:rPr>
      </w:pPr>
      <w:r>
        <w:rPr>
          <w:rFonts w:eastAsiaTheme="minorEastAsia"/>
          <w:szCs w:val="20"/>
          <w:lang w:val="en-GB"/>
        </w:rPr>
        <w:br w:type="page"/>
      </w:r>
    </w:p>
    <w:p w14:paraId="1EF070C6" w14:textId="369B2DBD" w:rsidR="00DD5286" w:rsidRDefault="00000000" w:rsidP="00020FA3">
      <w:pPr>
        <w:rPr>
          <w:rFonts w:eastAsiaTheme="minorEastAsia"/>
          <w:szCs w:val="20"/>
        </w:rPr>
      </w:pPr>
      <w:r w:rsidRPr="00F8262A">
        <w:rPr>
          <w:b/>
          <w:bCs/>
          <w:szCs w:val="20"/>
        </w:rPr>
        <w:lastRenderedPageBreak/>
        <w:t xml:space="preserve">Figure </w:t>
      </w:r>
      <w:r>
        <w:rPr>
          <w:rFonts w:eastAsiaTheme="minorEastAsia" w:hint="eastAsia"/>
          <w:b/>
          <w:bCs/>
          <w:szCs w:val="20"/>
        </w:rPr>
        <w:t>S</w:t>
      </w:r>
      <w:r w:rsidRPr="00F8262A">
        <w:rPr>
          <w:b/>
          <w:bCs/>
          <w:szCs w:val="20"/>
        </w:rPr>
        <w:t xml:space="preserve">2 </w:t>
      </w:r>
      <w:r w:rsidR="0035077B" w:rsidRPr="0035077B">
        <w:rPr>
          <w:b/>
          <w:bCs/>
          <w:szCs w:val="20"/>
        </w:rPr>
        <w:t xml:space="preserve">Exercise habit maintenance rates across age groups based on adolescent </w:t>
      </w:r>
      <w:r w:rsidR="00020FA3">
        <w:rPr>
          <w:rFonts w:eastAsiaTheme="minorEastAsia" w:hint="eastAsia"/>
          <w:b/>
          <w:bCs/>
          <w:szCs w:val="20"/>
        </w:rPr>
        <w:t xml:space="preserve">or </w:t>
      </w:r>
      <w:r w:rsidR="00020FA3" w:rsidRPr="0035077B">
        <w:rPr>
          <w:b/>
          <w:bCs/>
          <w:szCs w:val="20"/>
        </w:rPr>
        <w:t xml:space="preserve">current </w:t>
      </w:r>
      <w:r w:rsidR="0035077B" w:rsidRPr="0035077B">
        <w:rPr>
          <w:b/>
          <w:bCs/>
          <w:szCs w:val="20"/>
        </w:rPr>
        <w:t>exercise habits.</w:t>
      </w:r>
      <w:r w:rsidR="00DC3A86">
        <w:rPr>
          <w:rFonts w:eastAsiaTheme="minorEastAsia"/>
          <w:szCs w:val="20"/>
        </w:rPr>
        <w:t xml:space="preserve"> </w:t>
      </w:r>
    </w:p>
    <w:p w14:paraId="6412932C" w14:textId="48E87349" w:rsidR="004536F9" w:rsidRDefault="004536F9" w:rsidP="00020FA3">
      <w:pPr>
        <w:rPr>
          <w:rFonts w:eastAsiaTheme="minorEastAsia"/>
          <w:szCs w:val="20"/>
        </w:rPr>
      </w:pPr>
      <w:r>
        <w:rPr>
          <w:rFonts w:eastAsiaTheme="minorEastAsia"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189B951C" wp14:editId="2BDFBB57">
            <wp:simplePos x="0" y="0"/>
            <wp:positionH relativeFrom="column">
              <wp:align>center</wp:align>
            </wp:positionH>
            <wp:positionV relativeFrom="paragraph">
              <wp:posOffset>57785</wp:posOffset>
            </wp:positionV>
            <wp:extent cx="4730760" cy="2625840"/>
            <wp:effectExtent l="0" t="0" r="0" b="3175"/>
            <wp:wrapTopAndBottom/>
            <wp:docPr id="148627648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276485" name="図 148627648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0760" cy="262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2E64AC" w14:textId="11FE4A3D" w:rsidR="00AB03A4" w:rsidRPr="00D85964" w:rsidRDefault="00DD5286" w:rsidP="00707CBA">
      <w:pPr>
        <w:rPr>
          <w:rFonts w:eastAsiaTheme="minorEastAsia"/>
          <w:szCs w:val="20"/>
        </w:rPr>
      </w:pPr>
      <w:r w:rsidRPr="00DD5286">
        <w:rPr>
          <w:szCs w:val="20"/>
        </w:rPr>
        <w:t>* is significant at the P &lt; 0.05 level.</w:t>
      </w:r>
      <w:r>
        <w:rPr>
          <w:rFonts w:eastAsiaTheme="minorEastAsia" w:hint="eastAsia"/>
          <w:szCs w:val="20"/>
        </w:rPr>
        <w:t xml:space="preserve"> (</w:t>
      </w:r>
      <w:r w:rsidR="00020FA3" w:rsidRPr="00020FA3">
        <w:rPr>
          <w:szCs w:val="20"/>
        </w:rPr>
        <w:t>A) Exercise habit maintenance rates across age groups based on adolescent exercise habits. (B) Exercise habit maintenance rates across age groups based on current exercise habits.</w:t>
      </w:r>
    </w:p>
    <w:sectPr w:rsidR="00AB03A4" w:rsidRPr="00D85964" w:rsidSect="000A5D22">
      <w:footerReference w:type="even" r:id="rId10"/>
      <w:footerReference w:type="default" r:id="rId11"/>
      <w:pgSz w:w="11906" w:h="16838"/>
      <w:pgMar w:top="1701" w:right="1701" w:bottom="1701" w:left="1701" w:header="850" w:footer="994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CEFA5" w14:textId="77777777" w:rsidR="00F75881" w:rsidRDefault="00F75881">
      <w:pPr>
        <w:spacing w:after="0" w:line="240" w:lineRule="auto"/>
      </w:pPr>
      <w:r>
        <w:separator/>
      </w:r>
    </w:p>
  </w:endnote>
  <w:endnote w:type="continuationSeparator" w:id="0">
    <w:p w14:paraId="2D8574C8" w14:textId="77777777" w:rsidR="00F75881" w:rsidRDefault="00F75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c"/>
      </w:rPr>
      <w:id w:val="-1078362916"/>
      <w:docPartObj>
        <w:docPartGallery w:val="Page Numbers (Bottom of Page)"/>
        <w:docPartUnique/>
      </w:docPartObj>
    </w:sdtPr>
    <w:sdtContent>
      <w:p w14:paraId="4918BBD9" w14:textId="4618F6C7" w:rsidR="00A218DE" w:rsidRDefault="00000000" w:rsidP="00A218DE">
        <w:pPr>
          <w:pStyle w:val="a7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 w:rsidR="00E44AB9">
          <w:rPr>
            <w:rStyle w:val="afc"/>
            <w:noProof/>
          </w:rPr>
          <w:t>11</w:t>
        </w:r>
        <w:r>
          <w:rPr>
            <w:rStyle w:val="afc"/>
          </w:rPr>
          <w:fldChar w:fldCharType="end"/>
        </w:r>
      </w:p>
    </w:sdtContent>
  </w:sdt>
  <w:p w14:paraId="15B81FAC" w14:textId="77777777" w:rsidR="00A218DE" w:rsidRDefault="00A218D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c"/>
      </w:rPr>
      <w:id w:val="484435116"/>
      <w:docPartObj>
        <w:docPartGallery w:val="Page Numbers (Bottom of Page)"/>
        <w:docPartUnique/>
      </w:docPartObj>
    </w:sdtPr>
    <w:sdtContent>
      <w:p w14:paraId="34468ECA" w14:textId="704BA85A" w:rsidR="00A218DE" w:rsidRDefault="00000000" w:rsidP="00A218DE">
        <w:pPr>
          <w:pStyle w:val="a7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 w:rsidR="00753035">
          <w:rPr>
            <w:rStyle w:val="afc"/>
            <w:noProof/>
          </w:rPr>
          <w:t>1</w:t>
        </w:r>
        <w:r>
          <w:rPr>
            <w:rStyle w:val="afc"/>
          </w:rPr>
          <w:fldChar w:fldCharType="end"/>
        </w:r>
      </w:p>
    </w:sdtContent>
  </w:sdt>
  <w:p w14:paraId="4D2A48CE" w14:textId="77777777" w:rsidR="00A218DE" w:rsidRDefault="00A218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7249D" w14:textId="77777777" w:rsidR="00F75881" w:rsidRDefault="00F75881">
      <w:pPr>
        <w:spacing w:after="0" w:line="240" w:lineRule="auto"/>
      </w:pPr>
      <w:r>
        <w:separator/>
      </w:r>
    </w:p>
  </w:footnote>
  <w:footnote w:type="continuationSeparator" w:id="0">
    <w:p w14:paraId="31CBD2A1" w14:textId="77777777" w:rsidR="00F75881" w:rsidRDefault="00F75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42F66"/>
    <w:multiLevelType w:val="hybridMultilevel"/>
    <w:tmpl w:val="34E22EB8"/>
    <w:lvl w:ilvl="0" w:tplc="6A8CED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6862ED2" w:tentative="1">
      <w:start w:val="1"/>
      <w:numFmt w:val="aiueoFullWidth"/>
      <w:lvlText w:val="(%2)"/>
      <w:lvlJc w:val="left"/>
      <w:pPr>
        <w:ind w:left="880" w:hanging="440"/>
      </w:pPr>
    </w:lvl>
    <w:lvl w:ilvl="2" w:tplc="A31CD29A" w:tentative="1">
      <w:start w:val="1"/>
      <w:numFmt w:val="decimalEnclosedCircle"/>
      <w:lvlText w:val="%3"/>
      <w:lvlJc w:val="left"/>
      <w:pPr>
        <w:ind w:left="1320" w:hanging="440"/>
      </w:pPr>
    </w:lvl>
    <w:lvl w:ilvl="3" w:tplc="F7369616" w:tentative="1">
      <w:start w:val="1"/>
      <w:numFmt w:val="decimal"/>
      <w:lvlText w:val="%4."/>
      <w:lvlJc w:val="left"/>
      <w:pPr>
        <w:ind w:left="1760" w:hanging="440"/>
      </w:pPr>
    </w:lvl>
    <w:lvl w:ilvl="4" w:tplc="5FEC42BA" w:tentative="1">
      <w:start w:val="1"/>
      <w:numFmt w:val="aiueoFullWidth"/>
      <w:lvlText w:val="(%5)"/>
      <w:lvlJc w:val="left"/>
      <w:pPr>
        <w:ind w:left="2200" w:hanging="440"/>
      </w:pPr>
    </w:lvl>
    <w:lvl w:ilvl="5" w:tplc="61849B54" w:tentative="1">
      <w:start w:val="1"/>
      <w:numFmt w:val="decimalEnclosedCircle"/>
      <w:lvlText w:val="%6"/>
      <w:lvlJc w:val="left"/>
      <w:pPr>
        <w:ind w:left="2640" w:hanging="440"/>
      </w:pPr>
    </w:lvl>
    <w:lvl w:ilvl="6" w:tplc="7562B594" w:tentative="1">
      <w:start w:val="1"/>
      <w:numFmt w:val="decimal"/>
      <w:lvlText w:val="%7."/>
      <w:lvlJc w:val="left"/>
      <w:pPr>
        <w:ind w:left="3080" w:hanging="440"/>
      </w:pPr>
    </w:lvl>
    <w:lvl w:ilvl="7" w:tplc="7D44FDDE" w:tentative="1">
      <w:start w:val="1"/>
      <w:numFmt w:val="aiueoFullWidth"/>
      <w:lvlText w:val="(%8)"/>
      <w:lvlJc w:val="left"/>
      <w:pPr>
        <w:ind w:left="3520" w:hanging="440"/>
      </w:pPr>
    </w:lvl>
    <w:lvl w:ilvl="8" w:tplc="E55CAB8E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643F58"/>
    <w:multiLevelType w:val="hybridMultilevel"/>
    <w:tmpl w:val="FF668992"/>
    <w:lvl w:ilvl="0" w:tplc="D826B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23822BC" w:tentative="1">
      <w:start w:val="1"/>
      <w:numFmt w:val="aiueoFullWidth"/>
      <w:lvlText w:val="(%2)"/>
      <w:lvlJc w:val="left"/>
      <w:pPr>
        <w:ind w:left="880" w:hanging="440"/>
      </w:pPr>
    </w:lvl>
    <w:lvl w:ilvl="2" w:tplc="F2868C9C" w:tentative="1">
      <w:start w:val="1"/>
      <w:numFmt w:val="decimalEnclosedCircle"/>
      <w:lvlText w:val="%3"/>
      <w:lvlJc w:val="left"/>
      <w:pPr>
        <w:ind w:left="1320" w:hanging="440"/>
      </w:pPr>
    </w:lvl>
    <w:lvl w:ilvl="3" w:tplc="E15AEB6C" w:tentative="1">
      <w:start w:val="1"/>
      <w:numFmt w:val="decimal"/>
      <w:lvlText w:val="%4."/>
      <w:lvlJc w:val="left"/>
      <w:pPr>
        <w:ind w:left="1760" w:hanging="440"/>
      </w:pPr>
    </w:lvl>
    <w:lvl w:ilvl="4" w:tplc="18467AE6" w:tentative="1">
      <w:start w:val="1"/>
      <w:numFmt w:val="aiueoFullWidth"/>
      <w:lvlText w:val="(%5)"/>
      <w:lvlJc w:val="left"/>
      <w:pPr>
        <w:ind w:left="2200" w:hanging="440"/>
      </w:pPr>
    </w:lvl>
    <w:lvl w:ilvl="5" w:tplc="33580D16" w:tentative="1">
      <w:start w:val="1"/>
      <w:numFmt w:val="decimalEnclosedCircle"/>
      <w:lvlText w:val="%6"/>
      <w:lvlJc w:val="left"/>
      <w:pPr>
        <w:ind w:left="2640" w:hanging="440"/>
      </w:pPr>
    </w:lvl>
    <w:lvl w:ilvl="6" w:tplc="549C4D68" w:tentative="1">
      <w:start w:val="1"/>
      <w:numFmt w:val="decimal"/>
      <w:lvlText w:val="%7."/>
      <w:lvlJc w:val="left"/>
      <w:pPr>
        <w:ind w:left="3080" w:hanging="440"/>
      </w:pPr>
    </w:lvl>
    <w:lvl w:ilvl="7" w:tplc="FE442B1A" w:tentative="1">
      <w:start w:val="1"/>
      <w:numFmt w:val="aiueoFullWidth"/>
      <w:lvlText w:val="(%8)"/>
      <w:lvlJc w:val="left"/>
      <w:pPr>
        <w:ind w:left="3520" w:hanging="440"/>
      </w:pPr>
    </w:lvl>
    <w:lvl w:ilvl="8" w:tplc="DDEA0CF0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9EB2F8E"/>
    <w:multiLevelType w:val="hybridMultilevel"/>
    <w:tmpl w:val="50D69B04"/>
    <w:lvl w:ilvl="0" w:tplc="B8E24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508B9EE" w:tentative="1">
      <w:start w:val="1"/>
      <w:numFmt w:val="aiueoFullWidth"/>
      <w:lvlText w:val="(%2)"/>
      <w:lvlJc w:val="left"/>
      <w:pPr>
        <w:ind w:left="880" w:hanging="440"/>
      </w:pPr>
    </w:lvl>
    <w:lvl w:ilvl="2" w:tplc="68A8928C" w:tentative="1">
      <w:start w:val="1"/>
      <w:numFmt w:val="decimalEnclosedCircle"/>
      <w:lvlText w:val="%3"/>
      <w:lvlJc w:val="left"/>
      <w:pPr>
        <w:ind w:left="1320" w:hanging="440"/>
      </w:pPr>
    </w:lvl>
    <w:lvl w:ilvl="3" w:tplc="8F5E7F9E" w:tentative="1">
      <w:start w:val="1"/>
      <w:numFmt w:val="decimal"/>
      <w:lvlText w:val="%4."/>
      <w:lvlJc w:val="left"/>
      <w:pPr>
        <w:ind w:left="1760" w:hanging="440"/>
      </w:pPr>
    </w:lvl>
    <w:lvl w:ilvl="4" w:tplc="40EABCAE" w:tentative="1">
      <w:start w:val="1"/>
      <w:numFmt w:val="aiueoFullWidth"/>
      <w:lvlText w:val="(%5)"/>
      <w:lvlJc w:val="left"/>
      <w:pPr>
        <w:ind w:left="2200" w:hanging="440"/>
      </w:pPr>
    </w:lvl>
    <w:lvl w:ilvl="5" w:tplc="ECD2C042" w:tentative="1">
      <w:start w:val="1"/>
      <w:numFmt w:val="decimalEnclosedCircle"/>
      <w:lvlText w:val="%6"/>
      <w:lvlJc w:val="left"/>
      <w:pPr>
        <w:ind w:left="2640" w:hanging="440"/>
      </w:pPr>
    </w:lvl>
    <w:lvl w:ilvl="6" w:tplc="5192C80C" w:tentative="1">
      <w:start w:val="1"/>
      <w:numFmt w:val="decimal"/>
      <w:lvlText w:val="%7."/>
      <w:lvlJc w:val="left"/>
      <w:pPr>
        <w:ind w:left="3080" w:hanging="440"/>
      </w:pPr>
    </w:lvl>
    <w:lvl w:ilvl="7" w:tplc="1C86B5BC" w:tentative="1">
      <w:start w:val="1"/>
      <w:numFmt w:val="aiueoFullWidth"/>
      <w:lvlText w:val="(%8)"/>
      <w:lvlJc w:val="left"/>
      <w:pPr>
        <w:ind w:left="3520" w:hanging="440"/>
      </w:pPr>
    </w:lvl>
    <w:lvl w:ilvl="8" w:tplc="699862A4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9ED4C5B"/>
    <w:multiLevelType w:val="hybridMultilevel"/>
    <w:tmpl w:val="B43CDF04"/>
    <w:lvl w:ilvl="0" w:tplc="FE302F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E68C5C8" w:tentative="1">
      <w:start w:val="1"/>
      <w:numFmt w:val="aiueoFullWidth"/>
      <w:lvlText w:val="(%2)"/>
      <w:lvlJc w:val="left"/>
      <w:pPr>
        <w:ind w:left="880" w:hanging="440"/>
      </w:pPr>
    </w:lvl>
    <w:lvl w:ilvl="2" w:tplc="FD9AC388" w:tentative="1">
      <w:start w:val="1"/>
      <w:numFmt w:val="decimalEnclosedCircle"/>
      <w:lvlText w:val="%3"/>
      <w:lvlJc w:val="left"/>
      <w:pPr>
        <w:ind w:left="1320" w:hanging="440"/>
      </w:pPr>
    </w:lvl>
    <w:lvl w:ilvl="3" w:tplc="D8A6F19E" w:tentative="1">
      <w:start w:val="1"/>
      <w:numFmt w:val="decimal"/>
      <w:lvlText w:val="%4."/>
      <w:lvlJc w:val="left"/>
      <w:pPr>
        <w:ind w:left="1760" w:hanging="440"/>
      </w:pPr>
    </w:lvl>
    <w:lvl w:ilvl="4" w:tplc="E43A3F2A" w:tentative="1">
      <w:start w:val="1"/>
      <w:numFmt w:val="aiueoFullWidth"/>
      <w:lvlText w:val="(%5)"/>
      <w:lvlJc w:val="left"/>
      <w:pPr>
        <w:ind w:left="2200" w:hanging="440"/>
      </w:pPr>
    </w:lvl>
    <w:lvl w:ilvl="5" w:tplc="88D24494" w:tentative="1">
      <w:start w:val="1"/>
      <w:numFmt w:val="decimalEnclosedCircle"/>
      <w:lvlText w:val="%6"/>
      <w:lvlJc w:val="left"/>
      <w:pPr>
        <w:ind w:left="2640" w:hanging="440"/>
      </w:pPr>
    </w:lvl>
    <w:lvl w:ilvl="6" w:tplc="3300E6C4" w:tentative="1">
      <w:start w:val="1"/>
      <w:numFmt w:val="decimal"/>
      <w:lvlText w:val="%7."/>
      <w:lvlJc w:val="left"/>
      <w:pPr>
        <w:ind w:left="3080" w:hanging="440"/>
      </w:pPr>
    </w:lvl>
    <w:lvl w:ilvl="7" w:tplc="7362CF7C" w:tentative="1">
      <w:start w:val="1"/>
      <w:numFmt w:val="aiueoFullWidth"/>
      <w:lvlText w:val="(%8)"/>
      <w:lvlJc w:val="left"/>
      <w:pPr>
        <w:ind w:left="3520" w:hanging="440"/>
      </w:pPr>
    </w:lvl>
    <w:lvl w:ilvl="8" w:tplc="418E64BE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EB77C3E"/>
    <w:multiLevelType w:val="multilevel"/>
    <w:tmpl w:val="4AEE15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1896088633">
    <w:abstractNumId w:val="0"/>
  </w:num>
  <w:num w:numId="2" w16cid:durableId="905652766">
    <w:abstractNumId w:val="3"/>
  </w:num>
  <w:num w:numId="3" w16cid:durableId="148059609">
    <w:abstractNumId w:val="2"/>
  </w:num>
  <w:num w:numId="4" w16cid:durableId="1689018480">
    <w:abstractNumId w:val="1"/>
  </w:num>
  <w:num w:numId="5" w16cid:durableId="559289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/>
  <w:defaultTabStop w:val="840"/>
  <w:drawingGridHorizontalSpacing w:val="10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AA62E6"/>
    <w:rsid w:val="00006292"/>
    <w:rsid w:val="00007AC3"/>
    <w:rsid w:val="00013179"/>
    <w:rsid w:val="00013A23"/>
    <w:rsid w:val="000203CC"/>
    <w:rsid w:val="00020FA3"/>
    <w:rsid w:val="00025DCF"/>
    <w:rsid w:val="00035B48"/>
    <w:rsid w:val="00035BA7"/>
    <w:rsid w:val="00045123"/>
    <w:rsid w:val="00051E53"/>
    <w:rsid w:val="00056D0C"/>
    <w:rsid w:val="000654DF"/>
    <w:rsid w:val="00073CE0"/>
    <w:rsid w:val="000751B1"/>
    <w:rsid w:val="00076B4F"/>
    <w:rsid w:val="000A5D22"/>
    <w:rsid w:val="000B36FA"/>
    <w:rsid w:val="000B49CC"/>
    <w:rsid w:val="000C0292"/>
    <w:rsid w:val="000D4645"/>
    <w:rsid w:val="000F354A"/>
    <w:rsid w:val="001103FE"/>
    <w:rsid w:val="00126D2E"/>
    <w:rsid w:val="001272CE"/>
    <w:rsid w:val="00163102"/>
    <w:rsid w:val="00175017"/>
    <w:rsid w:val="00181E79"/>
    <w:rsid w:val="00182CC9"/>
    <w:rsid w:val="001957B8"/>
    <w:rsid w:val="00197E16"/>
    <w:rsid w:val="00207DA8"/>
    <w:rsid w:val="002121D8"/>
    <w:rsid w:val="00213728"/>
    <w:rsid w:val="002167D6"/>
    <w:rsid w:val="002207E5"/>
    <w:rsid w:val="002338A7"/>
    <w:rsid w:val="00235788"/>
    <w:rsid w:val="0023693C"/>
    <w:rsid w:val="002430C9"/>
    <w:rsid w:val="00270EDE"/>
    <w:rsid w:val="0027295F"/>
    <w:rsid w:val="00273199"/>
    <w:rsid w:val="00276B28"/>
    <w:rsid w:val="0028214B"/>
    <w:rsid w:val="00287C82"/>
    <w:rsid w:val="00287EDF"/>
    <w:rsid w:val="00293BB8"/>
    <w:rsid w:val="002B27A2"/>
    <w:rsid w:val="002C6A7C"/>
    <w:rsid w:val="002D000B"/>
    <w:rsid w:val="002D24EC"/>
    <w:rsid w:val="002D6986"/>
    <w:rsid w:val="002E6E4D"/>
    <w:rsid w:val="002F00C9"/>
    <w:rsid w:val="002F085E"/>
    <w:rsid w:val="002F0D58"/>
    <w:rsid w:val="00304EE1"/>
    <w:rsid w:val="00320CD1"/>
    <w:rsid w:val="00326FAA"/>
    <w:rsid w:val="00327994"/>
    <w:rsid w:val="003330EC"/>
    <w:rsid w:val="00335116"/>
    <w:rsid w:val="00336FF1"/>
    <w:rsid w:val="003450BE"/>
    <w:rsid w:val="00345CA0"/>
    <w:rsid w:val="00350544"/>
    <w:rsid w:val="0035077B"/>
    <w:rsid w:val="00351143"/>
    <w:rsid w:val="003511A5"/>
    <w:rsid w:val="00353636"/>
    <w:rsid w:val="00356A14"/>
    <w:rsid w:val="00364429"/>
    <w:rsid w:val="00373479"/>
    <w:rsid w:val="003863C6"/>
    <w:rsid w:val="00391981"/>
    <w:rsid w:val="00393DD7"/>
    <w:rsid w:val="003A0176"/>
    <w:rsid w:val="003B190D"/>
    <w:rsid w:val="003B435F"/>
    <w:rsid w:val="003C0769"/>
    <w:rsid w:val="003E2327"/>
    <w:rsid w:val="003E5CF5"/>
    <w:rsid w:val="003F04E0"/>
    <w:rsid w:val="00401D8D"/>
    <w:rsid w:val="0041466B"/>
    <w:rsid w:val="00422528"/>
    <w:rsid w:val="0042786E"/>
    <w:rsid w:val="0044404C"/>
    <w:rsid w:val="004536F9"/>
    <w:rsid w:val="0045657B"/>
    <w:rsid w:val="00463769"/>
    <w:rsid w:val="00470F53"/>
    <w:rsid w:val="0048324F"/>
    <w:rsid w:val="00485B37"/>
    <w:rsid w:val="00494F8B"/>
    <w:rsid w:val="004B6F17"/>
    <w:rsid w:val="004E0834"/>
    <w:rsid w:val="004E18D7"/>
    <w:rsid w:val="004F71EB"/>
    <w:rsid w:val="005036B1"/>
    <w:rsid w:val="0052131B"/>
    <w:rsid w:val="00535877"/>
    <w:rsid w:val="00542445"/>
    <w:rsid w:val="005570C7"/>
    <w:rsid w:val="00561B0A"/>
    <w:rsid w:val="00571016"/>
    <w:rsid w:val="005744B0"/>
    <w:rsid w:val="005758E1"/>
    <w:rsid w:val="005844BE"/>
    <w:rsid w:val="00584BA8"/>
    <w:rsid w:val="00590BAA"/>
    <w:rsid w:val="00597129"/>
    <w:rsid w:val="005A2050"/>
    <w:rsid w:val="005B6F73"/>
    <w:rsid w:val="005C0FCB"/>
    <w:rsid w:val="005E1E36"/>
    <w:rsid w:val="005F0B8B"/>
    <w:rsid w:val="005F4F25"/>
    <w:rsid w:val="006057E7"/>
    <w:rsid w:val="006134FB"/>
    <w:rsid w:val="00614C9C"/>
    <w:rsid w:val="00615B17"/>
    <w:rsid w:val="00622ED0"/>
    <w:rsid w:val="0062427B"/>
    <w:rsid w:val="00630029"/>
    <w:rsid w:val="00632B23"/>
    <w:rsid w:val="0063510F"/>
    <w:rsid w:val="00641759"/>
    <w:rsid w:val="006422AD"/>
    <w:rsid w:val="00643169"/>
    <w:rsid w:val="00644A54"/>
    <w:rsid w:val="006452B3"/>
    <w:rsid w:val="006534F6"/>
    <w:rsid w:val="00655FE0"/>
    <w:rsid w:val="00662814"/>
    <w:rsid w:val="0066365D"/>
    <w:rsid w:val="00673B20"/>
    <w:rsid w:val="0067793D"/>
    <w:rsid w:val="0068362B"/>
    <w:rsid w:val="006C138A"/>
    <w:rsid w:val="006C28F0"/>
    <w:rsid w:val="006C3C74"/>
    <w:rsid w:val="006D516F"/>
    <w:rsid w:val="006F0A6B"/>
    <w:rsid w:val="006F2BEC"/>
    <w:rsid w:val="007064B4"/>
    <w:rsid w:val="00707CBA"/>
    <w:rsid w:val="0071532C"/>
    <w:rsid w:val="00716112"/>
    <w:rsid w:val="00746D6D"/>
    <w:rsid w:val="00753035"/>
    <w:rsid w:val="00756C83"/>
    <w:rsid w:val="0076242B"/>
    <w:rsid w:val="00783EAD"/>
    <w:rsid w:val="007874DD"/>
    <w:rsid w:val="00795B32"/>
    <w:rsid w:val="007A6EEF"/>
    <w:rsid w:val="007A78DF"/>
    <w:rsid w:val="007A7936"/>
    <w:rsid w:val="007B17C7"/>
    <w:rsid w:val="007C6C07"/>
    <w:rsid w:val="007C7EE1"/>
    <w:rsid w:val="007E0C18"/>
    <w:rsid w:val="007F270F"/>
    <w:rsid w:val="007F30F4"/>
    <w:rsid w:val="00803596"/>
    <w:rsid w:val="00811CA2"/>
    <w:rsid w:val="008147B8"/>
    <w:rsid w:val="008177C8"/>
    <w:rsid w:val="00831B65"/>
    <w:rsid w:val="00840601"/>
    <w:rsid w:val="00843628"/>
    <w:rsid w:val="00847E69"/>
    <w:rsid w:val="0085058A"/>
    <w:rsid w:val="00851B97"/>
    <w:rsid w:val="008535D5"/>
    <w:rsid w:val="00854AD8"/>
    <w:rsid w:val="008569C1"/>
    <w:rsid w:val="00857A75"/>
    <w:rsid w:val="00882553"/>
    <w:rsid w:val="008828A0"/>
    <w:rsid w:val="00891A79"/>
    <w:rsid w:val="008A790D"/>
    <w:rsid w:val="008B3C65"/>
    <w:rsid w:val="008D2E66"/>
    <w:rsid w:val="008E0DE8"/>
    <w:rsid w:val="00901182"/>
    <w:rsid w:val="0093073A"/>
    <w:rsid w:val="009367FD"/>
    <w:rsid w:val="00950EA2"/>
    <w:rsid w:val="0096164E"/>
    <w:rsid w:val="00961F2E"/>
    <w:rsid w:val="00984C59"/>
    <w:rsid w:val="00996EC5"/>
    <w:rsid w:val="00996FF3"/>
    <w:rsid w:val="009A4EE4"/>
    <w:rsid w:val="009A7FCD"/>
    <w:rsid w:val="009B29AE"/>
    <w:rsid w:val="009C12AB"/>
    <w:rsid w:val="009C14DD"/>
    <w:rsid w:val="009C595A"/>
    <w:rsid w:val="009E2C36"/>
    <w:rsid w:val="009E3684"/>
    <w:rsid w:val="009E3EB1"/>
    <w:rsid w:val="00A131B5"/>
    <w:rsid w:val="00A1466D"/>
    <w:rsid w:val="00A16344"/>
    <w:rsid w:val="00A16D06"/>
    <w:rsid w:val="00A21144"/>
    <w:rsid w:val="00A218DE"/>
    <w:rsid w:val="00A23A13"/>
    <w:rsid w:val="00A26F3C"/>
    <w:rsid w:val="00A63A6A"/>
    <w:rsid w:val="00A73C49"/>
    <w:rsid w:val="00A822C7"/>
    <w:rsid w:val="00A82576"/>
    <w:rsid w:val="00A92375"/>
    <w:rsid w:val="00AA62E6"/>
    <w:rsid w:val="00AB03A4"/>
    <w:rsid w:val="00AC08BE"/>
    <w:rsid w:val="00AC50CD"/>
    <w:rsid w:val="00AC63A1"/>
    <w:rsid w:val="00AC7DE4"/>
    <w:rsid w:val="00AF017C"/>
    <w:rsid w:val="00AF783A"/>
    <w:rsid w:val="00B026CC"/>
    <w:rsid w:val="00B04313"/>
    <w:rsid w:val="00B12CD0"/>
    <w:rsid w:val="00B1324B"/>
    <w:rsid w:val="00B17A7F"/>
    <w:rsid w:val="00B328B6"/>
    <w:rsid w:val="00B433DE"/>
    <w:rsid w:val="00B74140"/>
    <w:rsid w:val="00B77178"/>
    <w:rsid w:val="00B77FB8"/>
    <w:rsid w:val="00B87BF7"/>
    <w:rsid w:val="00B915E4"/>
    <w:rsid w:val="00B96676"/>
    <w:rsid w:val="00BA083F"/>
    <w:rsid w:val="00BA64CF"/>
    <w:rsid w:val="00BD1FFD"/>
    <w:rsid w:val="00BF35A7"/>
    <w:rsid w:val="00C03E90"/>
    <w:rsid w:val="00C040CE"/>
    <w:rsid w:val="00C17DB8"/>
    <w:rsid w:val="00C44FF7"/>
    <w:rsid w:val="00C516A0"/>
    <w:rsid w:val="00C62A20"/>
    <w:rsid w:val="00C67999"/>
    <w:rsid w:val="00C91CD2"/>
    <w:rsid w:val="00C9298B"/>
    <w:rsid w:val="00CA31E4"/>
    <w:rsid w:val="00CA791D"/>
    <w:rsid w:val="00CB1603"/>
    <w:rsid w:val="00CB186E"/>
    <w:rsid w:val="00CB6FA0"/>
    <w:rsid w:val="00CC1CC9"/>
    <w:rsid w:val="00CC4F51"/>
    <w:rsid w:val="00CD7051"/>
    <w:rsid w:val="00CD756F"/>
    <w:rsid w:val="00CE2530"/>
    <w:rsid w:val="00D01CC7"/>
    <w:rsid w:val="00D21BC3"/>
    <w:rsid w:val="00D22954"/>
    <w:rsid w:val="00D35A06"/>
    <w:rsid w:val="00D40028"/>
    <w:rsid w:val="00D47553"/>
    <w:rsid w:val="00D8388C"/>
    <w:rsid w:val="00D85964"/>
    <w:rsid w:val="00D97D05"/>
    <w:rsid w:val="00DA0812"/>
    <w:rsid w:val="00DA2302"/>
    <w:rsid w:val="00DA3B40"/>
    <w:rsid w:val="00DB3BC5"/>
    <w:rsid w:val="00DB7D5F"/>
    <w:rsid w:val="00DC3A86"/>
    <w:rsid w:val="00DD5286"/>
    <w:rsid w:val="00DD7F64"/>
    <w:rsid w:val="00DE7430"/>
    <w:rsid w:val="00DF1D94"/>
    <w:rsid w:val="00DF2A3D"/>
    <w:rsid w:val="00E0257D"/>
    <w:rsid w:val="00E12055"/>
    <w:rsid w:val="00E155EE"/>
    <w:rsid w:val="00E24E3A"/>
    <w:rsid w:val="00E268C4"/>
    <w:rsid w:val="00E348AD"/>
    <w:rsid w:val="00E37D99"/>
    <w:rsid w:val="00E44AB9"/>
    <w:rsid w:val="00E713CC"/>
    <w:rsid w:val="00E71470"/>
    <w:rsid w:val="00E7446E"/>
    <w:rsid w:val="00E769F9"/>
    <w:rsid w:val="00E80199"/>
    <w:rsid w:val="00E879B8"/>
    <w:rsid w:val="00E87E96"/>
    <w:rsid w:val="00E90325"/>
    <w:rsid w:val="00EC63A2"/>
    <w:rsid w:val="00EC6A06"/>
    <w:rsid w:val="00EF24AF"/>
    <w:rsid w:val="00F21994"/>
    <w:rsid w:val="00F24B66"/>
    <w:rsid w:val="00F33A4F"/>
    <w:rsid w:val="00F4230C"/>
    <w:rsid w:val="00F429D2"/>
    <w:rsid w:val="00F4615F"/>
    <w:rsid w:val="00F578EB"/>
    <w:rsid w:val="00F6699B"/>
    <w:rsid w:val="00F75881"/>
    <w:rsid w:val="00F8262A"/>
    <w:rsid w:val="00F91A08"/>
    <w:rsid w:val="00F978B1"/>
    <w:rsid w:val="00F97F7C"/>
    <w:rsid w:val="00FA029D"/>
    <w:rsid w:val="00FA7AE6"/>
    <w:rsid w:val="00FB586F"/>
    <w:rsid w:val="00FD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AAFC8"/>
  <w15:chartTrackingRefBased/>
  <w15:docId w15:val="{C5028D5C-D5EE-4F5D-BB5A-5250424A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6F9"/>
    <w:rPr>
      <w:rFonts w:ascii="Arial" w:eastAsia="Arial" w:hAnsi="Arial" w:cs="Arial"/>
      <w:sz w:val="20"/>
    </w:rPr>
  </w:style>
  <w:style w:type="paragraph" w:styleId="1">
    <w:name w:val="heading 1"/>
    <w:basedOn w:val="a"/>
    <w:link w:val="10"/>
    <w:rsid w:val="00AA62E6"/>
    <w:pPr>
      <w:keepNext/>
      <w:spacing w:before="240" w:after="6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D1FFD"/>
    <w:pPr>
      <w:keepNext/>
      <w:keepLines/>
      <w:spacing w:before="40" w:after="0"/>
      <w:outlineLvl w:val="1"/>
    </w:pPr>
    <w:rPr>
      <w:b/>
      <w:bCs/>
      <w:i/>
      <w:i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AA62E6"/>
    <w:rPr>
      <w:rFonts w:ascii="Arial" w:eastAsia="Arial" w:hAnsi="Arial" w:cs="Arial"/>
      <w:b/>
      <w:sz w:val="32"/>
    </w:rPr>
  </w:style>
  <w:style w:type="paragraph" w:customStyle="1" w:styleId="TOC11">
    <w:name w:val="TOC 11"/>
    <w:basedOn w:val="a"/>
    <w:rsid w:val="00AA62E6"/>
    <w:pPr>
      <w:spacing w:line="305" w:lineRule="auto"/>
    </w:pPr>
    <w:rPr>
      <w:rFonts w:ascii="Calibri" w:eastAsia="Calibri" w:hAnsi="Calibri" w:cs="Calibri"/>
      <w:sz w:val="26"/>
    </w:rPr>
  </w:style>
  <w:style w:type="paragraph" w:customStyle="1" w:styleId="TOC21">
    <w:name w:val="TOC 21"/>
    <w:basedOn w:val="a"/>
    <w:rsid w:val="00AA62E6"/>
    <w:pPr>
      <w:spacing w:line="330" w:lineRule="auto"/>
    </w:pPr>
    <w:rPr>
      <w:rFonts w:ascii="Calibri" w:eastAsia="Calibri" w:hAnsi="Calibri" w:cs="Calibri"/>
      <w:sz w:val="24"/>
    </w:rPr>
  </w:style>
  <w:style w:type="paragraph" w:customStyle="1" w:styleId="TOC31">
    <w:name w:val="TOC 31"/>
    <w:basedOn w:val="a"/>
    <w:rsid w:val="00AA62E6"/>
    <w:pPr>
      <w:spacing w:line="360" w:lineRule="auto"/>
    </w:pPr>
    <w:rPr>
      <w:rFonts w:ascii="Calibri" w:eastAsia="Calibri" w:hAnsi="Calibri" w:cs="Calibri"/>
      <w:sz w:val="22"/>
    </w:rPr>
  </w:style>
  <w:style w:type="paragraph" w:customStyle="1" w:styleId="TOC41">
    <w:name w:val="TOC 41"/>
    <w:basedOn w:val="a"/>
    <w:rsid w:val="00AA62E6"/>
    <w:pPr>
      <w:spacing w:line="330" w:lineRule="exact"/>
    </w:pPr>
    <w:rPr>
      <w:rFonts w:ascii="Calibri" w:eastAsia="Calibri" w:hAnsi="Calibri" w:cs="Calibri"/>
    </w:rPr>
  </w:style>
  <w:style w:type="paragraph" w:customStyle="1" w:styleId="TOC51">
    <w:name w:val="TOC 51"/>
    <w:basedOn w:val="a"/>
    <w:rsid w:val="00AA62E6"/>
    <w:pPr>
      <w:spacing w:line="330" w:lineRule="exact"/>
    </w:pPr>
    <w:rPr>
      <w:rFonts w:ascii="Calibri" w:eastAsia="Calibri" w:hAnsi="Calibri" w:cs="Calibri"/>
    </w:rPr>
  </w:style>
  <w:style w:type="paragraph" w:customStyle="1" w:styleId="TOC61">
    <w:name w:val="TOC 61"/>
    <w:basedOn w:val="a"/>
    <w:rsid w:val="00AA62E6"/>
    <w:pPr>
      <w:spacing w:line="330" w:lineRule="exact"/>
    </w:pPr>
    <w:rPr>
      <w:rFonts w:ascii="Calibri" w:eastAsia="Calibri" w:hAnsi="Calibri" w:cs="Calibri"/>
    </w:rPr>
  </w:style>
  <w:style w:type="paragraph" w:customStyle="1" w:styleId="TOC71">
    <w:name w:val="TOC 71"/>
    <w:basedOn w:val="a"/>
    <w:rsid w:val="00AA62E6"/>
    <w:pPr>
      <w:spacing w:line="330" w:lineRule="exact"/>
    </w:pPr>
    <w:rPr>
      <w:rFonts w:ascii="Calibri" w:eastAsia="Calibri" w:hAnsi="Calibri" w:cs="Calibri"/>
    </w:rPr>
  </w:style>
  <w:style w:type="paragraph" w:customStyle="1" w:styleId="TOC81">
    <w:name w:val="TOC 81"/>
    <w:basedOn w:val="a"/>
    <w:rsid w:val="00AA62E6"/>
    <w:pPr>
      <w:spacing w:line="330" w:lineRule="exact"/>
    </w:pPr>
    <w:rPr>
      <w:rFonts w:ascii="Calibri" w:eastAsia="Calibri" w:hAnsi="Calibri" w:cs="Calibri"/>
    </w:rPr>
  </w:style>
  <w:style w:type="paragraph" w:customStyle="1" w:styleId="TOC91">
    <w:name w:val="TOC 91"/>
    <w:basedOn w:val="a"/>
    <w:rsid w:val="00AA62E6"/>
    <w:pPr>
      <w:spacing w:line="330" w:lineRule="exact"/>
    </w:pPr>
    <w:rPr>
      <w:rFonts w:ascii="Calibri" w:eastAsia="Calibri" w:hAnsi="Calibri" w:cs="Calibri"/>
    </w:rPr>
  </w:style>
  <w:style w:type="table" w:styleId="a3">
    <w:name w:val="Table Grid"/>
    <w:basedOn w:val="a1"/>
    <w:rsid w:val="00AA6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ldDefaultTableStyle">
    <w:name w:val="Old Default Table Style"/>
    <w:rsid w:val="00AA62E6"/>
    <w:tblPr>
      <w:tblOverlap w:val="never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mmentReference1">
    <w:name w:val="Comment Reference1"/>
    <w:basedOn w:val="a0"/>
    <w:rsid w:val="00AA62E6"/>
    <w:rPr>
      <w:sz w:val="16"/>
    </w:rPr>
  </w:style>
  <w:style w:type="character" w:customStyle="1" w:styleId="EndnoteReference1">
    <w:name w:val="Endnote Reference1"/>
    <w:basedOn w:val="a0"/>
    <w:rsid w:val="00AA62E6"/>
    <w:rPr>
      <w:vertAlign w:val="superscript"/>
    </w:rPr>
  </w:style>
  <w:style w:type="character" w:customStyle="1" w:styleId="FootnoteReference1">
    <w:name w:val="Footnote Reference1"/>
    <w:basedOn w:val="a0"/>
    <w:rsid w:val="00AA62E6"/>
    <w:rPr>
      <w:vertAlign w:val="superscript"/>
    </w:rPr>
  </w:style>
  <w:style w:type="character" w:styleId="a4">
    <w:name w:val="Hyperlink"/>
    <w:rsid w:val="00AA62E6"/>
    <w:rPr>
      <w:color w:val="0000FF"/>
      <w:u w:val="single"/>
    </w:rPr>
  </w:style>
  <w:style w:type="paragraph" w:customStyle="1" w:styleId="EndNoteBibliographyTitle">
    <w:name w:val="EndNote Bibliography Title"/>
    <w:basedOn w:val="a"/>
    <w:qFormat/>
    <w:rsid w:val="00AA62E6"/>
    <w:pPr>
      <w:jc w:val="center"/>
    </w:pPr>
  </w:style>
  <w:style w:type="paragraph" w:customStyle="1" w:styleId="EndNoteBibliography">
    <w:name w:val="EndNote Bibliography"/>
    <w:basedOn w:val="a"/>
    <w:rsid w:val="00AA62E6"/>
    <w:pPr>
      <w:spacing w:line="240" w:lineRule="auto"/>
    </w:pPr>
  </w:style>
  <w:style w:type="paragraph" w:styleId="a5">
    <w:name w:val="header"/>
    <w:basedOn w:val="a"/>
    <w:link w:val="a6"/>
    <w:rsid w:val="00AA62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A62E6"/>
    <w:rPr>
      <w:rFonts w:ascii="Arial" w:eastAsia="Arial" w:hAnsi="Arial" w:cs="Arial"/>
      <w:sz w:val="20"/>
    </w:rPr>
  </w:style>
  <w:style w:type="paragraph" w:styleId="a7">
    <w:name w:val="footer"/>
    <w:basedOn w:val="a"/>
    <w:link w:val="a8"/>
    <w:rsid w:val="00AA62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A62E6"/>
    <w:rPr>
      <w:rFonts w:ascii="Arial" w:eastAsia="Arial" w:hAnsi="Arial" w:cs="Arial"/>
      <w:sz w:val="20"/>
    </w:rPr>
  </w:style>
  <w:style w:type="character" w:styleId="a9">
    <w:name w:val="annotation reference"/>
    <w:basedOn w:val="a0"/>
    <w:rsid w:val="00AA62E6"/>
    <w:rPr>
      <w:sz w:val="18"/>
    </w:rPr>
  </w:style>
  <w:style w:type="paragraph" w:styleId="aa">
    <w:name w:val="annotation text"/>
    <w:basedOn w:val="a"/>
    <w:link w:val="ab"/>
    <w:rsid w:val="00AA62E6"/>
  </w:style>
  <w:style w:type="character" w:customStyle="1" w:styleId="ab">
    <w:name w:val="コメント文字列 (文字)"/>
    <w:basedOn w:val="a0"/>
    <w:link w:val="aa"/>
    <w:rsid w:val="00AA62E6"/>
    <w:rPr>
      <w:rFonts w:ascii="Arial" w:eastAsia="Arial" w:hAnsi="Arial" w:cs="Arial"/>
      <w:sz w:val="20"/>
    </w:rPr>
  </w:style>
  <w:style w:type="paragraph" w:styleId="ac">
    <w:name w:val="annotation subject"/>
    <w:basedOn w:val="aa"/>
    <w:link w:val="ad"/>
    <w:rsid w:val="00AA62E6"/>
    <w:rPr>
      <w:b/>
    </w:rPr>
  </w:style>
  <w:style w:type="character" w:customStyle="1" w:styleId="ad">
    <w:name w:val="コメント内容 (文字)"/>
    <w:basedOn w:val="ab"/>
    <w:link w:val="ac"/>
    <w:rsid w:val="00AA62E6"/>
    <w:rPr>
      <w:rFonts w:ascii="Arial" w:eastAsia="Arial" w:hAnsi="Arial" w:cs="Arial"/>
      <w:b/>
      <w:sz w:val="20"/>
    </w:rPr>
  </w:style>
  <w:style w:type="paragraph" w:styleId="ae">
    <w:name w:val="Revision"/>
    <w:rsid w:val="00AA62E6"/>
    <w:rPr>
      <w:rFonts w:ascii="Arial" w:eastAsia="Arial" w:hAnsi="Arial" w:cs="Arial"/>
      <w:sz w:val="20"/>
    </w:rPr>
  </w:style>
  <w:style w:type="paragraph" w:customStyle="1" w:styleId="TableList">
    <w:name w:val="Table List"/>
    <w:basedOn w:val="a"/>
    <w:rsid w:val="00AA62E6"/>
    <w:pPr>
      <w:ind w:left="300" w:hanging="300"/>
    </w:pPr>
    <w:rPr>
      <w:rFonts w:ascii="Calibri" w:eastAsia="Calibri" w:hAnsi="Calibri" w:cs="Calibri"/>
    </w:rPr>
  </w:style>
  <w:style w:type="character" w:customStyle="1" w:styleId="GivenName">
    <w:name w:val="Given Name"/>
    <w:basedOn w:val="a0"/>
    <w:rsid w:val="00AA62E6"/>
    <w:rPr>
      <w:shd w:val="clear" w:color="auto" w:fill="D0FCE2"/>
    </w:rPr>
  </w:style>
  <w:style w:type="character" w:customStyle="1" w:styleId="FamilyName">
    <w:name w:val="Family Name"/>
    <w:basedOn w:val="a0"/>
    <w:rsid w:val="00AA62E6"/>
    <w:rPr>
      <w:shd w:val="clear" w:color="auto" w:fill="88F4BE"/>
    </w:rPr>
  </w:style>
  <w:style w:type="paragraph" w:customStyle="1" w:styleId="List8">
    <w:name w:val="List 8"/>
    <w:basedOn w:val="a"/>
    <w:rsid w:val="00AA62E6"/>
    <w:pPr>
      <w:spacing w:line="360" w:lineRule="auto"/>
      <w:ind w:left="1980" w:hanging="400"/>
    </w:pPr>
    <w:rPr>
      <w:rFonts w:ascii="Calibri" w:eastAsia="Calibri" w:hAnsi="Calibri" w:cs="Calibri"/>
      <w:sz w:val="22"/>
    </w:rPr>
  </w:style>
  <w:style w:type="character" w:customStyle="1" w:styleId="Cross-reference">
    <w:name w:val="Cross-reference"/>
    <w:basedOn w:val="a0"/>
    <w:rsid w:val="00AA62E6"/>
    <w:rPr>
      <w:shd w:val="clear" w:color="auto" w:fill="FFE3C9"/>
    </w:rPr>
  </w:style>
  <w:style w:type="character" w:customStyle="1" w:styleId="Postcode">
    <w:name w:val="Postcode"/>
    <w:basedOn w:val="a0"/>
    <w:rsid w:val="00AA62E6"/>
    <w:rPr>
      <w:shd w:val="clear" w:color="auto" w:fill="BEBEBE"/>
    </w:rPr>
  </w:style>
  <w:style w:type="paragraph" w:customStyle="1" w:styleId="Authors">
    <w:name w:val="Authors"/>
    <w:basedOn w:val="a"/>
    <w:rsid w:val="00AA62E6"/>
    <w:pPr>
      <w:spacing w:before="360" w:after="120" w:line="283" w:lineRule="auto"/>
    </w:pPr>
    <w:rPr>
      <w:rFonts w:ascii="Calibri" w:eastAsia="Calibri" w:hAnsi="Calibri" w:cs="Calibri"/>
      <w:sz w:val="28"/>
    </w:rPr>
  </w:style>
  <w:style w:type="character" w:customStyle="1" w:styleId="GrantID">
    <w:name w:val="Grant ID"/>
    <w:basedOn w:val="a0"/>
    <w:rsid w:val="00AA62E6"/>
    <w:rPr>
      <w:shd w:val="clear" w:color="auto" w:fill="DDA5FF"/>
    </w:rPr>
  </w:style>
  <w:style w:type="paragraph" w:customStyle="1" w:styleId="Annotation">
    <w:name w:val="Annotation"/>
    <w:basedOn w:val="a"/>
    <w:rsid w:val="00AA62E6"/>
    <w:pPr>
      <w:spacing w:line="360" w:lineRule="auto"/>
      <w:ind w:left="400"/>
    </w:pPr>
    <w:rPr>
      <w:rFonts w:ascii="Calibri" w:eastAsia="Calibri" w:hAnsi="Calibri" w:cs="Calibri"/>
      <w:sz w:val="22"/>
    </w:rPr>
  </w:style>
  <w:style w:type="paragraph" w:customStyle="1" w:styleId="Note">
    <w:name w:val="Note"/>
    <w:basedOn w:val="a"/>
    <w:rsid w:val="00AA62E6"/>
    <w:pPr>
      <w:shd w:val="clear" w:color="auto" w:fill="EDF0FF"/>
      <w:spacing w:line="432" w:lineRule="auto"/>
    </w:pPr>
    <w:rPr>
      <w:rFonts w:ascii="Calibri" w:eastAsia="Calibri" w:hAnsi="Calibri" w:cs="Calibri"/>
      <w:shd w:val="clear" w:color="auto" w:fill="EDF0FF"/>
    </w:rPr>
  </w:style>
  <w:style w:type="paragraph" w:customStyle="1" w:styleId="Copyright">
    <w:name w:val="Copyright"/>
    <w:basedOn w:val="a"/>
    <w:rsid w:val="00AA62E6"/>
    <w:pPr>
      <w:shd w:val="clear" w:color="auto" w:fill="E9F9FF"/>
    </w:pPr>
    <w:rPr>
      <w:rFonts w:ascii="Calibri" w:eastAsia="Calibri" w:hAnsi="Calibri" w:cs="Calibri"/>
      <w:sz w:val="18"/>
      <w:shd w:val="clear" w:color="auto" w:fill="E9F9FF"/>
    </w:rPr>
  </w:style>
  <w:style w:type="paragraph" w:customStyle="1" w:styleId="FootnoteText1">
    <w:name w:val="Footnote Text1"/>
    <w:basedOn w:val="a"/>
    <w:rsid w:val="00AA62E6"/>
    <w:rPr>
      <w:rFonts w:ascii="Calibri" w:eastAsia="Calibri" w:hAnsi="Calibri" w:cs="Calibri"/>
    </w:rPr>
  </w:style>
  <w:style w:type="paragraph" w:customStyle="1" w:styleId="Formula">
    <w:name w:val="Formula"/>
    <w:basedOn w:val="a"/>
    <w:rsid w:val="00AA62E6"/>
    <w:pPr>
      <w:shd w:val="clear" w:color="auto" w:fill="FFF5ED"/>
      <w:spacing w:before="120" w:after="120" w:line="360" w:lineRule="auto"/>
    </w:pPr>
    <w:rPr>
      <w:rFonts w:ascii="Calibri" w:eastAsia="Calibri" w:hAnsi="Calibri" w:cs="Calibri"/>
      <w:sz w:val="22"/>
      <w:shd w:val="clear" w:color="auto" w:fill="FFF5ED"/>
    </w:rPr>
  </w:style>
  <w:style w:type="paragraph" w:customStyle="1" w:styleId="Abstract">
    <w:name w:val="Abstract"/>
    <w:basedOn w:val="a"/>
    <w:rsid w:val="00AA62E6"/>
    <w:pPr>
      <w:spacing w:line="360" w:lineRule="auto"/>
      <w:ind w:left="1440" w:right="1440"/>
      <w:jc w:val="both"/>
    </w:pPr>
    <w:rPr>
      <w:rFonts w:ascii="Calibri" w:eastAsia="Calibri" w:hAnsi="Calibri" w:cs="Calibri"/>
      <w:sz w:val="22"/>
    </w:rPr>
  </w:style>
  <w:style w:type="paragraph" w:customStyle="1" w:styleId="Reference">
    <w:name w:val="Reference"/>
    <w:basedOn w:val="a"/>
    <w:rsid w:val="00AA62E6"/>
    <w:pPr>
      <w:spacing w:after="320" w:line="360" w:lineRule="auto"/>
      <w:ind w:left="400" w:hanging="400"/>
      <w:jc w:val="both"/>
    </w:pPr>
    <w:rPr>
      <w:rFonts w:ascii="Calibri" w:eastAsia="Calibri" w:hAnsi="Calibri" w:cs="Calibri"/>
      <w:sz w:val="22"/>
    </w:rPr>
  </w:style>
  <w:style w:type="character" w:customStyle="1" w:styleId="Label">
    <w:name w:val="Label"/>
    <w:basedOn w:val="a0"/>
    <w:rsid w:val="00AA62E6"/>
    <w:rPr>
      <w:shd w:val="clear" w:color="auto" w:fill="FFC391"/>
      <w:vertAlign w:val="baseline"/>
    </w:rPr>
  </w:style>
  <w:style w:type="paragraph" w:customStyle="1" w:styleId="Keywords">
    <w:name w:val="Keywords"/>
    <w:basedOn w:val="a"/>
    <w:rsid w:val="00AA62E6"/>
    <w:pPr>
      <w:spacing w:line="396" w:lineRule="auto"/>
      <w:ind w:left="1000"/>
    </w:pPr>
    <w:rPr>
      <w:rFonts w:ascii="Calibri" w:eastAsia="Calibri" w:hAnsi="Calibri" w:cs="Calibri"/>
    </w:rPr>
  </w:style>
  <w:style w:type="character" w:customStyle="1" w:styleId="Organization">
    <w:name w:val="Organization"/>
    <w:basedOn w:val="a0"/>
    <w:rsid w:val="00AA62E6"/>
    <w:rPr>
      <w:shd w:val="clear" w:color="auto" w:fill="D1FFB5"/>
    </w:rPr>
  </w:style>
  <w:style w:type="paragraph" w:styleId="21">
    <w:name w:val="List 2"/>
    <w:basedOn w:val="a"/>
    <w:rsid w:val="00AA62E6"/>
    <w:pPr>
      <w:spacing w:line="360" w:lineRule="auto"/>
      <w:ind w:left="800" w:hanging="400"/>
      <w:jc w:val="both"/>
    </w:pPr>
    <w:rPr>
      <w:rFonts w:ascii="Calibri" w:eastAsia="Calibri" w:hAnsi="Calibri" w:cs="Calibri"/>
      <w:sz w:val="22"/>
    </w:rPr>
  </w:style>
  <w:style w:type="character" w:customStyle="1" w:styleId="GlossaryTerm">
    <w:name w:val="Glossary Term"/>
    <w:basedOn w:val="a0"/>
    <w:rsid w:val="00AA62E6"/>
    <w:rPr>
      <w:shd w:val="clear" w:color="auto" w:fill="FFCFD7"/>
    </w:rPr>
  </w:style>
  <w:style w:type="paragraph" w:customStyle="1" w:styleId="EndnoteText1">
    <w:name w:val="Endnote Text1"/>
    <w:basedOn w:val="a"/>
    <w:rsid w:val="00AA62E6"/>
    <w:rPr>
      <w:rFonts w:ascii="Calibri" w:eastAsia="Calibri" w:hAnsi="Calibri" w:cs="Calibri"/>
    </w:rPr>
  </w:style>
  <w:style w:type="paragraph" w:styleId="af">
    <w:name w:val="Block Text"/>
    <w:basedOn w:val="a"/>
    <w:rsid w:val="00AA62E6"/>
    <w:pPr>
      <w:spacing w:line="360" w:lineRule="auto"/>
      <w:ind w:left="1200"/>
    </w:pPr>
    <w:rPr>
      <w:rFonts w:ascii="Calibri" w:eastAsia="Calibri" w:hAnsi="Calibri" w:cs="Calibri"/>
      <w:sz w:val="22"/>
    </w:rPr>
  </w:style>
  <w:style w:type="character" w:customStyle="1" w:styleId="ArticleTitle">
    <w:name w:val="Article Title"/>
    <w:basedOn w:val="a0"/>
    <w:qFormat/>
    <w:rsid w:val="00AA62E6"/>
    <w:rPr>
      <w:shd w:val="clear" w:color="auto" w:fill="E9F9FF"/>
    </w:rPr>
  </w:style>
  <w:style w:type="character" w:customStyle="1" w:styleId="City">
    <w:name w:val="City"/>
    <w:basedOn w:val="a0"/>
    <w:rsid w:val="00AA62E6"/>
    <w:rPr>
      <w:shd w:val="clear" w:color="auto" w:fill="D7D7D7"/>
    </w:rPr>
  </w:style>
  <w:style w:type="character" w:customStyle="1" w:styleId="Region">
    <w:name w:val="Region"/>
    <w:basedOn w:val="a0"/>
    <w:rsid w:val="00AA62E6"/>
    <w:rPr>
      <w:shd w:val="clear" w:color="auto" w:fill="D8E9EE"/>
    </w:rPr>
  </w:style>
  <w:style w:type="paragraph" w:customStyle="1" w:styleId="Correspondence">
    <w:name w:val="Correspondence"/>
    <w:basedOn w:val="a"/>
    <w:rsid w:val="00AA62E6"/>
    <w:pPr>
      <w:shd w:val="clear" w:color="auto" w:fill="F3F7F9"/>
      <w:spacing w:before="240" w:after="120" w:line="396" w:lineRule="auto"/>
      <w:ind w:left="400" w:hanging="400"/>
    </w:pPr>
    <w:rPr>
      <w:rFonts w:ascii="Calibri" w:eastAsia="Calibri" w:hAnsi="Calibri" w:cs="Calibri"/>
      <w:shd w:val="clear" w:color="auto" w:fill="F3F7F9"/>
    </w:rPr>
  </w:style>
  <w:style w:type="character" w:customStyle="1" w:styleId="DatabaseLink">
    <w:name w:val="Database Link"/>
    <w:basedOn w:val="a0"/>
    <w:rsid w:val="00AA62E6"/>
    <w:rPr>
      <w:shd w:val="clear" w:color="auto" w:fill="AFBEFF"/>
    </w:rPr>
  </w:style>
  <w:style w:type="paragraph" w:styleId="4">
    <w:name w:val="List 4"/>
    <w:basedOn w:val="a"/>
    <w:rsid w:val="00AA62E6"/>
    <w:pPr>
      <w:spacing w:line="360" w:lineRule="auto"/>
      <w:ind w:left="1600" w:hanging="400"/>
    </w:pPr>
    <w:rPr>
      <w:rFonts w:ascii="Calibri" w:eastAsia="Calibri" w:hAnsi="Calibri" w:cs="Calibri"/>
      <w:sz w:val="22"/>
    </w:rPr>
  </w:style>
  <w:style w:type="paragraph" w:customStyle="1" w:styleId="AbstractSubheading">
    <w:name w:val="Abstract Subheading"/>
    <w:basedOn w:val="a"/>
    <w:rsid w:val="00AA62E6"/>
    <w:pPr>
      <w:numPr>
        <w:ilvl w:val="8"/>
      </w:numPr>
      <w:ind w:left="1440"/>
      <w:outlineLvl w:val="8"/>
    </w:pPr>
    <w:rPr>
      <w:sz w:val="22"/>
    </w:rPr>
  </w:style>
  <w:style w:type="paragraph" w:customStyle="1" w:styleId="QuotationSource">
    <w:name w:val="Quotation Source"/>
    <w:basedOn w:val="a"/>
    <w:rsid w:val="00AA62E6"/>
    <w:pPr>
      <w:spacing w:after="170" w:line="360" w:lineRule="auto"/>
      <w:ind w:left="1200"/>
      <w:jc w:val="right"/>
    </w:pPr>
    <w:rPr>
      <w:rFonts w:ascii="Calibri" w:eastAsia="Calibri" w:hAnsi="Calibri" w:cs="Calibri"/>
      <w:sz w:val="22"/>
    </w:rPr>
  </w:style>
  <w:style w:type="paragraph" w:customStyle="1" w:styleId="Glossary">
    <w:name w:val="Glossary"/>
    <w:basedOn w:val="a"/>
    <w:rsid w:val="00AA62E6"/>
    <w:pPr>
      <w:shd w:val="clear" w:color="auto" w:fill="FFEDF0"/>
      <w:spacing w:before="120" w:after="120" w:line="432" w:lineRule="auto"/>
    </w:pPr>
    <w:rPr>
      <w:rFonts w:ascii="Calibri" w:eastAsia="Calibri" w:hAnsi="Calibri" w:cs="Calibri"/>
      <w:shd w:val="clear" w:color="auto" w:fill="FFEDF0"/>
    </w:rPr>
  </w:style>
  <w:style w:type="paragraph" w:customStyle="1" w:styleId="List7">
    <w:name w:val="List 7"/>
    <w:basedOn w:val="a"/>
    <w:rsid w:val="00AA62E6"/>
    <w:pPr>
      <w:spacing w:line="360" w:lineRule="auto"/>
      <w:ind w:left="1920" w:hanging="400"/>
    </w:pPr>
    <w:rPr>
      <w:rFonts w:ascii="Calibri" w:eastAsia="Calibri" w:hAnsi="Calibri" w:cs="Calibri"/>
      <w:sz w:val="22"/>
    </w:rPr>
  </w:style>
  <w:style w:type="character" w:customStyle="1" w:styleId="Country">
    <w:name w:val="Country"/>
    <w:basedOn w:val="a0"/>
    <w:rsid w:val="00AA62E6"/>
    <w:rPr>
      <w:shd w:val="clear" w:color="auto" w:fill="97C5D1"/>
    </w:rPr>
  </w:style>
  <w:style w:type="paragraph" w:customStyle="1" w:styleId="Acknowledgements">
    <w:name w:val="Acknowledgements"/>
    <w:basedOn w:val="a"/>
    <w:rsid w:val="00AA62E6"/>
    <w:pPr>
      <w:shd w:val="clear" w:color="auto" w:fill="F9EDFF"/>
      <w:spacing w:line="396" w:lineRule="auto"/>
      <w:jc w:val="both"/>
    </w:pPr>
    <w:rPr>
      <w:rFonts w:ascii="Calibri" w:eastAsia="Calibri" w:hAnsi="Calibri" w:cs="Calibri"/>
      <w:shd w:val="clear" w:color="auto" w:fill="F9EDFF"/>
    </w:rPr>
  </w:style>
  <w:style w:type="character" w:customStyle="1" w:styleId="PageNumbers">
    <w:name w:val="Page Numbers"/>
    <w:basedOn w:val="a0"/>
    <w:rsid w:val="00AA62E6"/>
    <w:rPr>
      <w:shd w:val="clear" w:color="auto" w:fill="FFEDF0"/>
    </w:rPr>
  </w:style>
  <w:style w:type="paragraph" w:styleId="af0">
    <w:name w:val="Normal Indent"/>
    <w:basedOn w:val="a"/>
    <w:qFormat/>
    <w:rsid w:val="00AA62E6"/>
    <w:pPr>
      <w:ind w:firstLine="480"/>
    </w:pPr>
    <w:rPr>
      <w:sz w:val="22"/>
    </w:rPr>
  </w:style>
  <w:style w:type="paragraph" w:customStyle="1" w:styleId="Affiliation">
    <w:name w:val="Affiliation"/>
    <w:basedOn w:val="a"/>
    <w:rsid w:val="00AA62E6"/>
    <w:pPr>
      <w:shd w:val="clear" w:color="auto" w:fill="F4FFED"/>
      <w:spacing w:before="240" w:after="120" w:line="396" w:lineRule="auto"/>
      <w:ind w:left="400" w:hanging="400"/>
    </w:pPr>
    <w:rPr>
      <w:rFonts w:ascii="Calibri" w:eastAsia="Calibri" w:hAnsi="Calibri" w:cs="Calibri"/>
      <w:shd w:val="clear" w:color="auto" w:fill="F4FFED"/>
    </w:rPr>
  </w:style>
  <w:style w:type="character" w:customStyle="1" w:styleId="VolumeNumber">
    <w:name w:val="Volume Number"/>
    <w:basedOn w:val="a0"/>
    <w:rsid w:val="00AA62E6"/>
    <w:rPr>
      <w:shd w:val="clear" w:color="auto" w:fill="EDF0FF"/>
    </w:rPr>
  </w:style>
  <w:style w:type="character" w:customStyle="1" w:styleId="GeneSequence">
    <w:name w:val="Gene Sequence"/>
    <w:basedOn w:val="a0"/>
    <w:rsid w:val="00AA62E6"/>
    <w:rPr>
      <w:shd w:val="clear" w:color="auto" w:fill="FFCDF2"/>
    </w:rPr>
  </w:style>
  <w:style w:type="paragraph" w:styleId="af1">
    <w:name w:val="Balloon Text"/>
    <w:basedOn w:val="a"/>
    <w:link w:val="af2"/>
    <w:rsid w:val="00AA62E6"/>
    <w:rPr>
      <w:rFonts w:ascii="Calibri" w:eastAsia="Calibri" w:hAnsi="Calibri" w:cs="Calibri"/>
      <w:color w:val="000000"/>
      <w:sz w:val="16"/>
    </w:rPr>
  </w:style>
  <w:style w:type="character" w:customStyle="1" w:styleId="af2">
    <w:name w:val="吹き出し (文字)"/>
    <w:basedOn w:val="a0"/>
    <w:link w:val="af1"/>
    <w:rsid w:val="00AA62E6"/>
    <w:rPr>
      <w:rFonts w:ascii="Calibri" w:eastAsia="Calibri" w:hAnsi="Calibri" w:cs="Calibri"/>
      <w:color w:val="000000"/>
      <w:sz w:val="16"/>
    </w:rPr>
  </w:style>
  <w:style w:type="character" w:customStyle="1" w:styleId="IssueNumber">
    <w:name w:val="Issue Number"/>
    <w:basedOn w:val="a0"/>
    <w:rsid w:val="00AA62E6"/>
    <w:rPr>
      <w:shd w:val="clear" w:color="auto" w:fill="CDD5FF"/>
    </w:rPr>
  </w:style>
  <w:style w:type="paragraph" w:styleId="af3">
    <w:name w:val="List"/>
    <w:basedOn w:val="a"/>
    <w:rsid w:val="00AA62E6"/>
    <w:pPr>
      <w:spacing w:line="360" w:lineRule="auto"/>
      <w:ind w:left="400" w:hanging="400"/>
      <w:jc w:val="both"/>
    </w:pPr>
    <w:rPr>
      <w:rFonts w:ascii="Calibri" w:eastAsia="Calibri" w:hAnsi="Calibri" w:cs="Calibri"/>
      <w:sz w:val="22"/>
    </w:rPr>
  </w:style>
  <w:style w:type="character" w:customStyle="1" w:styleId="Edition">
    <w:name w:val="Edition"/>
    <w:basedOn w:val="a0"/>
    <w:rsid w:val="00AA62E6"/>
    <w:rPr>
      <w:shd w:val="clear" w:color="auto" w:fill="FFF6A4"/>
    </w:rPr>
  </w:style>
  <w:style w:type="paragraph" w:customStyle="1" w:styleId="Biography">
    <w:name w:val="Biography"/>
    <w:basedOn w:val="a"/>
    <w:rsid w:val="00AA62E6"/>
    <w:pPr>
      <w:shd w:val="clear" w:color="auto" w:fill="EEFEF4"/>
      <w:spacing w:line="396" w:lineRule="auto"/>
    </w:pPr>
    <w:rPr>
      <w:rFonts w:ascii="Calibri" w:eastAsia="Calibri" w:hAnsi="Calibri" w:cs="Calibri"/>
      <w:shd w:val="clear" w:color="auto" w:fill="EEFEF4"/>
    </w:rPr>
  </w:style>
  <w:style w:type="paragraph" w:styleId="3">
    <w:name w:val="List 3"/>
    <w:basedOn w:val="a"/>
    <w:rsid w:val="00AA62E6"/>
    <w:pPr>
      <w:spacing w:line="360" w:lineRule="auto"/>
      <w:ind w:left="1200" w:hanging="400"/>
      <w:jc w:val="both"/>
    </w:pPr>
    <w:rPr>
      <w:rFonts w:ascii="Calibri" w:eastAsia="Calibri" w:hAnsi="Calibri" w:cs="Calibri"/>
      <w:sz w:val="22"/>
    </w:rPr>
  </w:style>
  <w:style w:type="character" w:customStyle="1" w:styleId="Conference">
    <w:name w:val="Conference"/>
    <w:basedOn w:val="a0"/>
    <w:rsid w:val="00AA62E6"/>
    <w:rPr>
      <w:shd w:val="clear" w:color="auto" w:fill="FFAFBC"/>
    </w:rPr>
  </w:style>
  <w:style w:type="paragraph" w:customStyle="1" w:styleId="Surtitle">
    <w:name w:val="Surtitle"/>
    <w:basedOn w:val="a"/>
    <w:qFormat/>
    <w:rsid w:val="00AA62E6"/>
    <w:pPr>
      <w:spacing w:line="208" w:lineRule="auto"/>
    </w:pPr>
    <w:rPr>
      <w:rFonts w:ascii="Calibri" w:eastAsia="Calibri" w:hAnsi="Calibri" w:cs="Calibri"/>
      <w:sz w:val="38"/>
    </w:rPr>
  </w:style>
  <w:style w:type="paragraph" w:customStyle="1" w:styleId="TableHeadSpan">
    <w:name w:val="Table Head Span"/>
    <w:basedOn w:val="a"/>
    <w:rsid w:val="00AA62E6"/>
    <w:pPr>
      <w:shd w:val="clear" w:color="auto" w:fill="FFEDFA"/>
    </w:pPr>
    <w:rPr>
      <w:rFonts w:ascii="Calibri" w:eastAsia="Calibri" w:hAnsi="Calibri" w:cs="Calibri"/>
      <w:shd w:val="clear" w:color="auto" w:fill="FFEDFA"/>
    </w:rPr>
  </w:style>
  <w:style w:type="character" w:customStyle="1" w:styleId="Miscellaneous">
    <w:name w:val="Miscellaneous"/>
    <w:basedOn w:val="a0"/>
    <w:rsid w:val="00AA62E6"/>
    <w:rPr>
      <w:shd w:val="clear" w:color="auto" w:fill="F0F0F0"/>
    </w:rPr>
  </w:style>
  <w:style w:type="paragraph" w:customStyle="1" w:styleId="List6">
    <w:name w:val="List 6"/>
    <w:basedOn w:val="a"/>
    <w:rsid w:val="00AA62E6"/>
    <w:pPr>
      <w:spacing w:line="360" w:lineRule="auto"/>
      <w:ind w:left="1860" w:hanging="400"/>
    </w:pPr>
    <w:rPr>
      <w:rFonts w:ascii="Calibri" w:eastAsia="Calibri" w:hAnsi="Calibri" w:cs="Calibri"/>
      <w:sz w:val="22"/>
    </w:rPr>
  </w:style>
  <w:style w:type="character" w:customStyle="1" w:styleId="Heading">
    <w:name w:val="Heading:"/>
    <w:basedOn w:val="a0"/>
    <w:rsid w:val="00AA62E6"/>
    <w:rPr>
      <w:color w:val="5B89C1"/>
    </w:rPr>
  </w:style>
  <w:style w:type="character" w:customStyle="1" w:styleId="Source">
    <w:name w:val="Source"/>
    <w:basedOn w:val="a0"/>
    <w:rsid w:val="00AA62E6"/>
    <w:rPr>
      <w:shd w:val="clear" w:color="auto" w:fill="C1EDFF"/>
    </w:rPr>
  </w:style>
  <w:style w:type="paragraph" w:styleId="af4">
    <w:name w:val="Subtitle"/>
    <w:basedOn w:val="a"/>
    <w:link w:val="af5"/>
    <w:qFormat/>
    <w:rsid w:val="00AA62E6"/>
    <w:pPr>
      <w:spacing w:line="208" w:lineRule="auto"/>
    </w:pPr>
    <w:rPr>
      <w:rFonts w:ascii="Calibri" w:eastAsia="Calibri" w:hAnsi="Calibri" w:cs="Calibri"/>
      <w:sz w:val="38"/>
    </w:rPr>
  </w:style>
  <w:style w:type="character" w:customStyle="1" w:styleId="af5">
    <w:name w:val="副題 (文字)"/>
    <w:basedOn w:val="a0"/>
    <w:link w:val="af4"/>
    <w:rsid w:val="00AA62E6"/>
    <w:rPr>
      <w:rFonts w:ascii="Calibri" w:eastAsia="Calibri" w:hAnsi="Calibri" w:cs="Calibri"/>
      <w:sz w:val="38"/>
    </w:rPr>
  </w:style>
  <w:style w:type="character" w:customStyle="1" w:styleId="NameScientific">
    <w:name w:val="Name Scientific"/>
    <w:basedOn w:val="a0"/>
    <w:rsid w:val="00AA62E6"/>
    <w:rPr>
      <w:shd w:val="clear" w:color="auto" w:fill="91E0FF"/>
    </w:rPr>
  </w:style>
  <w:style w:type="paragraph" w:customStyle="1" w:styleId="Statement">
    <w:name w:val="Statement"/>
    <w:basedOn w:val="a"/>
    <w:rsid w:val="00AA62E6"/>
    <w:pPr>
      <w:ind w:left="900"/>
    </w:pPr>
    <w:rPr>
      <w:rFonts w:ascii="Calibri" w:eastAsia="Calibri" w:hAnsi="Calibri" w:cs="Calibri"/>
      <w:sz w:val="22"/>
    </w:rPr>
  </w:style>
  <w:style w:type="paragraph" w:customStyle="1" w:styleId="TableHead">
    <w:name w:val="Table Head"/>
    <w:basedOn w:val="a"/>
    <w:rsid w:val="00AA62E6"/>
    <w:pPr>
      <w:shd w:val="clear" w:color="auto" w:fill="FFEDFA"/>
    </w:pPr>
    <w:rPr>
      <w:rFonts w:ascii="Calibri" w:eastAsia="Calibri" w:hAnsi="Calibri" w:cs="Calibri"/>
      <w:shd w:val="clear" w:color="auto" w:fill="FFEDFA"/>
    </w:rPr>
  </w:style>
  <w:style w:type="paragraph" w:customStyle="1" w:styleId="Quotation">
    <w:name w:val="Quotation"/>
    <w:basedOn w:val="a"/>
    <w:rsid w:val="00AA62E6"/>
    <w:pPr>
      <w:spacing w:line="360" w:lineRule="auto"/>
      <w:ind w:left="1200" w:right="1200"/>
      <w:jc w:val="both"/>
    </w:pPr>
    <w:rPr>
      <w:rFonts w:ascii="Calibri" w:eastAsia="Calibri" w:hAnsi="Calibri" w:cs="Calibri"/>
      <w:sz w:val="22"/>
    </w:rPr>
  </w:style>
  <w:style w:type="paragraph" w:customStyle="1" w:styleId="TableNote">
    <w:name w:val="Table Note"/>
    <w:basedOn w:val="a"/>
    <w:rsid w:val="00AA62E6"/>
    <w:rPr>
      <w:rFonts w:ascii="Calibri" w:eastAsia="Calibri" w:hAnsi="Calibri" w:cs="Calibri"/>
      <w:sz w:val="18"/>
    </w:rPr>
  </w:style>
  <w:style w:type="character" w:customStyle="1" w:styleId="Year">
    <w:name w:val="Year"/>
    <w:basedOn w:val="a0"/>
    <w:rsid w:val="00AA62E6"/>
    <w:rPr>
      <w:shd w:val="clear" w:color="auto" w:fill="FFF9C9"/>
    </w:rPr>
  </w:style>
  <w:style w:type="paragraph" w:customStyle="1" w:styleId="TableBody">
    <w:name w:val="Table Body"/>
    <w:basedOn w:val="a"/>
    <w:rsid w:val="00AA62E6"/>
    <w:pPr>
      <w:spacing w:line="396" w:lineRule="auto"/>
    </w:pPr>
    <w:rPr>
      <w:rFonts w:ascii="Calibri" w:eastAsia="Calibri" w:hAnsi="Calibri" w:cs="Calibri"/>
    </w:rPr>
  </w:style>
  <w:style w:type="character" w:customStyle="1" w:styleId="Location">
    <w:name w:val="Location"/>
    <w:basedOn w:val="a0"/>
    <w:rsid w:val="00AA62E6"/>
    <w:rPr>
      <w:shd w:val="clear" w:color="auto" w:fill="F9EDFF"/>
    </w:rPr>
  </w:style>
  <w:style w:type="paragraph" w:customStyle="1" w:styleId="ChapterNumber">
    <w:name w:val="Chapter Number"/>
    <w:basedOn w:val="a"/>
    <w:rsid w:val="00AA62E6"/>
    <w:rPr>
      <w:rFonts w:ascii="Calibri" w:eastAsia="Calibri" w:hAnsi="Calibri" w:cs="Calibri"/>
    </w:rPr>
  </w:style>
  <w:style w:type="paragraph" w:styleId="5">
    <w:name w:val="List 5"/>
    <w:basedOn w:val="a"/>
    <w:rsid w:val="00AA62E6"/>
    <w:pPr>
      <w:spacing w:line="360" w:lineRule="auto"/>
      <w:ind w:left="1800" w:hanging="400"/>
    </w:pPr>
    <w:rPr>
      <w:rFonts w:ascii="Calibri" w:eastAsia="Calibri" w:hAnsi="Calibri" w:cs="Calibri"/>
      <w:sz w:val="22"/>
    </w:rPr>
  </w:style>
  <w:style w:type="paragraph" w:customStyle="1" w:styleId="CommentText0">
    <w:name w:val="Comment Text_0"/>
    <w:basedOn w:val="a"/>
    <w:rsid w:val="00AA62E6"/>
    <w:rPr>
      <w:rFonts w:ascii="Calibri" w:eastAsia="Calibri" w:hAnsi="Calibri" w:cs="Calibri"/>
    </w:rPr>
  </w:style>
  <w:style w:type="character" w:customStyle="1" w:styleId="Publisher">
    <w:name w:val="Publisher"/>
    <w:basedOn w:val="a0"/>
    <w:rsid w:val="00AA62E6"/>
    <w:rPr>
      <w:shd w:val="clear" w:color="auto" w:fill="F2DDFF"/>
    </w:rPr>
  </w:style>
  <w:style w:type="paragraph" w:customStyle="1" w:styleId="Caption1">
    <w:name w:val="Caption1"/>
    <w:basedOn w:val="a"/>
    <w:rsid w:val="00AA62E6"/>
    <w:pPr>
      <w:shd w:val="clear" w:color="auto" w:fill="FFF5ED"/>
      <w:spacing w:before="240" w:line="349" w:lineRule="auto"/>
      <w:jc w:val="both"/>
    </w:pPr>
    <w:rPr>
      <w:rFonts w:ascii="Calibri" w:eastAsia="Calibri" w:hAnsi="Calibri" w:cs="Calibri"/>
      <w:sz w:val="22"/>
      <w:shd w:val="clear" w:color="auto" w:fill="FFF5ED"/>
    </w:rPr>
  </w:style>
  <w:style w:type="paragraph" w:customStyle="1" w:styleId="List1">
    <w:name w:val="List 1"/>
    <w:basedOn w:val="a"/>
    <w:rsid w:val="00AA62E6"/>
    <w:pPr>
      <w:ind w:left="1200" w:hanging="600"/>
      <w:jc w:val="both"/>
    </w:pPr>
    <w:rPr>
      <w:rFonts w:ascii="Times New Roman" w:eastAsia="Times New Roman" w:hAnsi="Times New Roman" w:cs="Times New Roman"/>
      <w:sz w:val="22"/>
    </w:rPr>
  </w:style>
  <w:style w:type="paragraph" w:customStyle="1" w:styleId="List9">
    <w:name w:val="List 9"/>
    <w:basedOn w:val="a"/>
    <w:rsid w:val="00AA62E6"/>
    <w:pPr>
      <w:ind w:left="1200" w:hanging="600"/>
      <w:jc w:val="both"/>
    </w:pPr>
    <w:rPr>
      <w:rFonts w:ascii="Times New Roman" w:eastAsia="Times New Roman" w:hAnsi="Times New Roman" w:cs="Times New Roman"/>
      <w:sz w:val="22"/>
    </w:rPr>
  </w:style>
  <w:style w:type="character" w:customStyle="1" w:styleId="anchor-text">
    <w:name w:val="anchor-text"/>
    <w:basedOn w:val="a0"/>
    <w:rsid w:val="00AA62E6"/>
  </w:style>
  <w:style w:type="paragraph" w:styleId="af6">
    <w:name w:val="footnote text"/>
    <w:basedOn w:val="a"/>
    <w:link w:val="af7"/>
    <w:uiPriority w:val="99"/>
    <w:rsid w:val="00AA62E6"/>
    <w:pPr>
      <w:spacing w:line="240" w:lineRule="auto"/>
    </w:pPr>
    <w:rPr>
      <w:szCs w:val="20"/>
    </w:rPr>
  </w:style>
  <w:style w:type="character" w:customStyle="1" w:styleId="af7">
    <w:name w:val="脚注文字列 (文字)"/>
    <w:basedOn w:val="a0"/>
    <w:link w:val="af6"/>
    <w:uiPriority w:val="99"/>
    <w:rsid w:val="00AA62E6"/>
    <w:rPr>
      <w:rFonts w:ascii="Arial" w:eastAsia="Arial" w:hAnsi="Arial" w:cs="Arial"/>
      <w:sz w:val="20"/>
      <w:szCs w:val="20"/>
    </w:rPr>
  </w:style>
  <w:style w:type="character" w:styleId="af8">
    <w:name w:val="footnote reference"/>
    <w:basedOn w:val="a0"/>
    <w:uiPriority w:val="99"/>
    <w:rsid w:val="00AA62E6"/>
    <w:rPr>
      <w:vertAlign w:val="superscript"/>
    </w:rPr>
  </w:style>
  <w:style w:type="paragraph" w:styleId="Web">
    <w:name w:val="Normal (Web)"/>
    <w:basedOn w:val="a"/>
    <w:uiPriority w:val="99"/>
    <w:unhideWhenUsed/>
    <w:rsid w:val="00AA6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11">
    <w:name w:val="未解決のメンション1"/>
    <w:basedOn w:val="a0"/>
    <w:uiPriority w:val="99"/>
    <w:semiHidden/>
    <w:unhideWhenUsed/>
    <w:rsid w:val="00AA62E6"/>
    <w:rPr>
      <w:color w:val="605E5C"/>
      <w:shd w:val="clear" w:color="auto" w:fill="E1DFDD"/>
    </w:rPr>
  </w:style>
  <w:style w:type="paragraph" w:styleId="af9">
    <w:name w:val="List Paragraph"/>
    <w:basedOn w:val="a"/>
    <w:uiPriority w:val="34"/>
    <w:qFormat/>
    <w:rsid w:val="00AA62E6"/>
    <w:pPr>
      <w:ind w:leftChars="400" w:left="840"/>
    </w:pPr>
  </w:style>
  <w:style w:type="character" w:styleId="afa">
    <w:name w:val="line number"/>
    <w:basedOn w:val="a0"/>
    <w:uiPriority w:val="99"/>
    <w:rsid w:val="00AA62E6"/>
  </w:style>
  <w:style w:type="character" w:styleId="afb">
    <w:name w:val="FollowedHyperlink"/>
    <w:basedOn w:val="a0"/>
    <w:uiPriority w:val="99"/>
    <w:rsid w:val="00AA62E6"/>
    <w:rPr>
      <w:color w:val="96607D" w:themeColor="followedHyperlink"/>
      <w:u w:val="single"/>
    </w:rPr>
  </w:style>
  <w:style w:type="character" w:styleId="afc">
    <w:name w:val="page number"/>
    <w:basedOn w:val="a0"/>
    <w:uiPriority w:val="99"/>
    <w:semiHidden/>
    <w:unhideWhenUsed/>
    <w:rsid w:val="009B29AE"/>
  </w:style>
  <w:style w:type="character" w:customStyle="1" w:styleId="20">
    <w:name w:val="見出し 2 (文字)"/>
    <w:basedOn w:val="a0"/>
    <w:link w:val="2"/>
    <w:uiPriority w:val="9"/>
    <w:rsid w:val="00BD1FFD"/>
    <w:rPr>
      <w:rFonts w:ascii="Arial" w:eastAsia="Arial" w:hAnsi="Arial" w:cs="Arial"/>
      <w:b/>
      <w:bCs/>
      <w:i/>
      <w:iCs/>
      <w:color w:val="000000" w:themeColor="text1"/>
      <w:sz w:val="28"/>
      <w:szCs w:val="28"/>
    </w:rPr>
  </w:style>
  <w:style w:type="character" w:styleId="afd">
    <w:name w:val="Unresolved Mention"/>
    <w:basedOn w:val="a0"/>
    <w:uiPriority w:val="99"/>
    <w:semiHidden/>
    <w:unhideWhenUsed/>
    <w:rsid w:val="00AC7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7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FFFB1-9163-468B-8589-1E414AE72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397</Words>
  <Characters>2267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tomoko iriyama</dc:creator>
  <cp:lastModifiedBy>tomoko iriyama</cp:lastModifiedBy>
  <cp:revision>2</cp:revision>
  <dcterms:created xsi:type="dcterms:W3CDTF">2025-05-15T01:24:00Z</dcterms:created>
  <dcterms:modified xsi:type="dcterms:W3CDTF">2025-05-15T01:24:00Z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d2b048979de832a5d6941bedc86a9c4747a4bed574a9807762e933d9e0eb5073</vt:lpwstr>
  </property>
</Properties>
</file>