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0B21" w14:textId="2ECC86E4" w:rsidR="006B1B56" w:rsidRPr="00886962" w:rsidRDefault="006B1B56" w:rsidP="006B1B56">
      <w:pPr>
        <w:widowControl/>
        <w:spacing w:line="480" w:lineRule="auto"/>
        <w:jc w:val="center"/>
        <w:rPr>
          <w:rFonts w:ascii="Arial" w:hAnsi="Arial"/>
          <w:color w:val="000000"/>
          <w:sz w:val="22"/>
        </w:rPr>
      </w:pPr>
      <w:r w:rsidRPr="00886962">
        <w:rPr>
          <w:rFonts w:ascii="Arial" w:hAnsi="Arial" w:hint="eastAsia"/>
          <w:color w:val="000000"/>
          <w:sz w:val="22"/>
        </w:rPr>
        <w:t>S</w:t>
      </w:r>
      <w:r w:rsidRPr="00886962">
        <w:rPr>
          <w:rFonts w:ascii="Arial" w:hAnsi="Arial"/>
          <w:color w:val="000000"/>
          <w:sz w:val="22"/>
        </w:rPr>
        <w:t xml:space="preserve">upplementary Table 1. Clinical manifestations of 94 patients with </w:t>
      </w:r>
      <w:r w:rsidRPr="00886962">
        <w:rPr>
          <w:rFonts w:ascii="Arial" w:hAnsi="Arial" w:hint="eastAsia"/>
          <w:color w:val="000000"/>
          <w:sz w:val="22"/>
        </w:rPr>
        <w:t>non-EoE EGIDs</w:t>
      </w:r>
      <w:r w:rsidRPr="00886962">
        <w:rPr>
          <w:rFonts w:ascii="Arial" w:hAnsi="Arial"/>
          <w:color w:val="000000"/>
          <w:sz w:val="22"/>
        </w:rPr>
        <w:t xml:space="preserve"> across various age groups</w:t>
      </w:r>
    </w:p>
    <w:p w14:paraId="432B3DD5" w14:textId="77777777" w:rsidR="006B1B56" w:rsidRPr="00886962" w:rsidRDefault="006B1B56" w:rsidP="006B1B56">
      <w:pPr>
        <w:widowControl/>
        <w:spacing w:line="480" w:lineRule="auto"/>
        <w:jc w:val="center"/>
        <w:rPr>
          <w:rFonts w:ascii="Arial" w:hAnsi="Arial"/>
          <w:color w:val="000000"/>
          <w:sz w:val="22"/>
        </w:rPr>
      </w:pPr>
    </w:p>
    <w:tbl>
      <w:tblPr>
        <w:tblStyle w:val="TableGrid"/>
        <w:tblW w:w="10632" w:type="dxa"/>
        <w:jc w:val="center"/>
        <w:tblLook w:val="04A0" w:firstRow="1" w:lastRow="0" w:firstColumn="1" w:lastColumn="0" w:noHBand="0" w:noVBand="1"/>
      </w:tblPr>
      <w:tblGrid>
        <w:gridCol w:w="3402"/>
        <w:gridCol w:w="1241"/>
        <w:gridCol w:w="1402"/>
        <w:gridCol w:w="1621"/>
        <w:gridCol w:w="1741"/>
        <w:gridCol w:w="1225"/>
      </w:tblGrid>
      <w:tr w:rsidR="006B1B56" w:rsidRPr="00886962" w14:paraId="26E2E2EA" w14:textId="77777777" w:rsidTr="00B12917">
        <w:trPr>
          <w:trHeight w:val="540"/>
          <w:jc w:val="center"/>
        </w:trPr>
        <w:tc>
          <w:tcPr>
            <w:tcW w:w="3402" w:type="dxa"/>
            <w:vMerge w:val="restart"/>
            <w:vAlign w:val="center"/>
          </w:tcPr>
          <w:p w14:paraId="72A3F10A" w14:textId="77777777" w:rsidR="006B1B56" w:rsidRPr="00886962" w:rsidRDefault="006B1B56" w:rsidP="00B12917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General manifestations</w:t>
            </w:r>
          </w:p>
        </w:tc>
        <w:tc>
          <w:tcPr>
            <w:tcW w:w="1241" w:type="dxa"/>
            <w:vMerge w:val="restart"/>
            <w:vAlign w:val="center"/>
          </w:tcPr>
          <w:p w14:paraId="1662F6CF" w14:textId="77777777" w:rsidR="006B1B56" w:rsidRPr="00886962" w:rsidRDefault="006B1B56" w:rsidP="00B12917">
            <w:pPr>
              <w:spacing w:line="480" w:lineRule="auto"/>
              <w:jc w:val="center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Total (n=94)</w:t>
            </w:r>
          </w:p>
        </w:tc>
        <w:tc>
          <w:tcPr>
            <w:tcW w:w="5989" w:type="dxa"/>
            <w:gridSpan w:val="4"/>
          </w:tcPr>
          <w:p w14:paraId="6DA32582" w14:textId="77777777" w:rsidR="006B1B56" w:rsidRPr="00886962" w:rsidRDefault="006B1B56" w:rsidP="00B12917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Age groups</w:t>
            </w:r>
          </w:p>
        </w:tc>
      </w:tr>
      <w:tr w:rsidR="006B1B56" w:rsidRPr="00886962" w14:paraId="4DBE1701" w14:textId="77777777" w:rsidTr="00B12917">
        <w:trPr>
          <w:jc w:val="center"/>
        </w:trPr>
        <w:tc>
          <w:tcPr>
            <w:tcW w:w="3402" w:type="dxa"/>
            <w:vMerge/>
          </w:tcPr>
          <w:p w14:paraId="6927FA0E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241" w:type="dxa"/>
            <w:vMerge/>
          </w:tcPr>
          <w:p w14:paraId="3DB0DD21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402" w:type="dxa"/>
          </w:tcPr>
          <w:p w14:paraId="451FFFFF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0–17 years</w:t>
            </w:r>
          </w:p>
          <w:p w14:paraId="77ACBEA3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 xml:space="preserve">(n=12) </w:t>
            </w:r>
          </w:p>
          <w:p w14:paraId="391A6DB9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[juveniles]</w:t>
            </w:r>
          </w:p>
        </w:tc>
        <w:tc>
          <w:tcPr>
            <w:tcW w:w="1621" w:type="dxa"/>
          </w:tcPr>
          <w:p w14:paraId="45F02B72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18–49 years</w:t>
            </w:r>
          </w:p>
          <w:p w14:paraId="29BF9B11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(n=57)</w:t>
            </w:r>
          </w:p>
          <w:p w14:paraId="36ACAF2C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[young adults]</w:t>
            </w:r>
          </w:p>
        </w:tc>
        <w:tc>
          <w:tcPr>
            <w:tcW w:w="1741" w:type="dxa"/>
          </w:tcPr>
          <w:p w14:paraId="19C8F637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≥50 years</w:t>
            </w:r>
          </w:p>
          <w:p w14:paraId="4D9A5D8B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(n=25)</w:t>
            </w:r>
          </w:p>
          <w:p w14:paraId="360374DD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[older adults]</w:t>
            </w:r>
          </w:p>
        </w:tc>
        <w:tc>
          <w:tcPr>
            <w:tcW w:w="1225" w:type="dxa"/>
          </w:tcPr>
          <w:p w14:paraId="3DA7142F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p value</w:t>
            </w:r>
          </w:p>
        </w:tc>
      </w:tr>
      <w:tr w:rsidR="006B1B56" w:rsidRPr="00886962" w14:paraId="448A2DDA" w14:textId="77777777" w:rsidTr="00B12917">
        <w:trPr>
          <w:jc w:val="center"/>
        </w:trPr>
        <w:tc>
          <w:tcPr>
            <w:tcW w:w="3402" w:type="dxa"/>
          </w:tcPr>
          <w:p w14:paraId="10856997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Abdominal pain, n (%)</w:t>
            </w:r>
          </w:p>
        </w:tc>
        <w:tc>
          <w:tcPr>
            <w:tcW w:w="1241" w:type="dxa"/>
          </w:tcPr>
          <w:p w14:paraId="693092BB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87 (92.6)</w:t>
            </w:r>
          </w:p>
        </w:tc>
        <w:tc>
          <w:tcPr>
            <w:tcW w:w="1402" w:type="dxa"/>
          </w:tcPr>
          <w:p w14:paraId="0779F7B7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11 (91.7)</w:t>
            </w:r>
          </w:p>
        </w:tc>
        <w:tc>
          <w:tcPr>
            <w:tcW w:w="1621" w:type="dxa"/>
          </w:tcPr>
          <w:p w14:paraId="6D20CA8B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53 (93)</w:t>
            </w:r>
          </w:p>
        </w:tc>
        <w:tc>
          <w:tcPr>
            <w:tcW w:w="1741" w:type="dxa"/>
          </w:tcPr>
          <w:p w14:paraId="1E073700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23 (92)</w:t>
            </w:r>
          </w:p>
        </w:tc>
        <w:tc>
          <w:tcPr>
            <w:tcW w:w="1225" w:type="dxa"/>
          </w:tcPr>
          <w:p w14:paraId="15D5C242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1.000</w:t>
            </w:r>
          </w:p>
        </w:tc>
      </w:tr>
      <w:tr w:rsidR="006B1B56" w:rsidRPr="00886962" w14:paraId="02DB69C8" w14:textId="77777777" w:rsidTr="00B12917">
        <w:trPr>
          <w:jc w:val="center"/>
        </w:trPr>
        <w:tc>
          <w:tcPr>
            <w:tcW w:w="3402" w:type="dxa"/>
          </w:tcPr>
          <w:p w14:paraId="040DCFCD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Abdominal bloating, n (%)</w:t>
            </w:r>
          </w:p>
        </w:tc>
        <w:tc>
          <w:tcPr>
            <w:tcW w:w="1241" w:type="dxa"/>
          </w:tcPr>
          <w:p w14:paraId="20E9A984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39(41.5)</w:t>
            </w:r>
          </w:p>
        </w:tc>
        <w:tc>
          <w:tcPr>
            <w:tcW w:w="1402" w:type="dxa"/>
          </w:tcPr>
          <w:p w14:paraId="3F18EFB7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4 (33.3)</w:t>
            </w:r>
          </w:p>
        </w:tc>
        <w:tc>
          <w:tcPr>
            <w:tcW w:w="1621" w:type="dxa"/>
          </w:tcPr>
          <w:p w14:paraId="3AB11340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29 (50.9)</w:t>
            </w:r>
          </w:p>
        </w:tc>
        <w:tc>
          <w:tcPr>
            <w:tcW w:w="1741" w:type="dxa"/>
          </w:tcPr>
          <w:p w14:paraId="363C5AF0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6 (24)</w:t>
            </w:r>
          </w:p>
        </w:tc>
        <w:tc>
          <w:tcPr>
            <w:tcW w:w="1225" w:type="dxa"/>
          </w:tcPr>
          <w:p w14:paraId="4479771D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0.062</w:t>
            </w:r>
          </w:p>
        </w:tc>
      </w:tr>
      <w:tr w:rsidR="006B1B56" w:rsidRPr="00886962" w14:paraId="3CA2A041" w14:textId="77777777" w:rsidTr="00B12917">
        <w:trPr>
          <w:jc w:val="center"/>
        </w:trPr>
        <w:tc>
          <w:tcPr>
            <w:tcW w:w="3402" w:type="dxa"/>
          </w:tcPr>
          <w:p w14:paraId="3675D3C1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Diarrhea, n (%)</w:t>
            </w:r>
          </w:p>
        </w:tc>
        <w:tc>
          <w:tcPr>
            <w:tcW w:w="1241" w:type="dxa"/>
          </w:tcPr>
          <w:p w14:paraId="6149727F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44(46.8)</w:t>
            </w:r>
          </w:p>
        </w:tc>
        <w:tc>
          <w:tcPr>
            <w:tcW w:w="1402" w:type="dxa"/>
          </w:tcPr>
          <w:p w14:paraId="59BA6BBE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4 (33.3)</w:t>
            </w:r>
          </w:p>
        </w:tc>
        <w:tc>
          <w:tcPr>
            <w:tcW w:w="1621" w:type="dxa"/>
          </w:tcPr>
          <w:p w14:paraId="5FC450A8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34 (59.6)</w:t>
            </w:r>
          </w:p>
        </w:tc>
        <w:tc>
          <w:tcPr>
            <w:tcW w:w="1741" w:type="dxa"/>
          </w:tcPr>
          <w:p w14:paraId="095727CF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6 (24)</w:t>
            </w:r>
          </w:p>
        </w:tc>
        <w:tc>
          <w:tcPr>
            <w:tcW w:w="1225" w:type="dxa"/>
          </w:tcPr>
          <w:p w14:paraId="6F9EDD74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b/>
                <w:bCs/>
                <w:color w:val="000000"/>
                <w:sz w:val="22"/>
              </w:rPr>
            </w:pPr>
            <w:r w:rsidRPr="00886962">
              <w:rPr>
                <w:rFonts w:ascii="Arial" w:hAnsi="Arial"/>
                <w:b/>
                <w:bCs/>
                <w:color w:val="000000"/>
                <w:sz w:val="22"/>
              </w:rPr>
              <w:t>0.007</w:t>
            </w:r>
          </w:p>
        </w:tc>
      </w:tr>
      <w:tr w:rsidR="006B1B56" w:rsidRPr="00886962" w14:paraId="602D2B4F" w14:textId="77777777" w:rsidTr="00B12917">
        <w:trPr>
          <w:jc w:val="center"/>
        </w:trPr>
        <w:tc>
          <w:tcPr>
            <w:tcW w:w="3402" w:type="dxa"/>
          </w:tcPr>
          <w:p w14:paraId="45EAB3DB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Nausea, n (%)</w:t>
            </w:r>
          </w:p>
        </w:tc>
        <w:tc>
          <w:tcPr>
            <w:tcW w:w="1241" w:type="dxa"/>
          </w:tcPr>
          <w:p w14:paraId="5802B505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44 (46.8)</w:t>
            </w:r>
          </w:p>
        </w:tc>
        <w:tc>
          <w:tcPr>
            <w:tcW w:w="1402" w:type="dxa"/>
          </w:tcPr>
          <w:p w14:paraId="7AE76032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10 (83.3)</w:t>
            </w:r>
          </w:p>
        </w:tc>
        <w:tc>
          <w:tcPr>
            <w:tcW w:w="1621" w:type="dxa"/>
          </w:tcPr>
          <w:p w14:paraId="19626723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27 (47.4)</w:t>
            </w:r>
          </w:p>
        </w:tc>
        <w:tc>
          <w:tcPr>
            <w:tcW w:w="1741" w:type="dxa"/>
          </w:tcPr>
          <w:p w14:paraId="6F1B5EB0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7 (28)</w:t>
            </w:r>
          </w:p>
        </w:tc>
        <w:tc>
          <w:tcPr>
            <w:tcW w:w="1225" w:type="dxa"/>
          </w:tcPr>
          <w:p w14:paraId="080C6FE4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b/>
                <w:bCs/>
                <w:color w:val="000000"/>
                <w:sz w:val="22"/>
              </w:rPr>
            </w:pPr>
            <w:r w:rsidRPr="00886962">
              <w:rPr>
                <w:rFonts w:ascii="Arial" w:hAnsi="Arial"/>
                <w:b/>
                <w:bCs/>
                <w:color w:val="000000"/>
                <w:sz w:val="22"/>
              </w:rPr>
              <w:t>0.007</w:t>
            </w:r>
          </w:p>
        </w:tc>
      </w:tr>
      <w:tr w:rsidR="006B1B56" w:rsidRPr="00886962" w14:paraId="5FF640F4" w14:textId="77777777" w:rsidTr="00B12917">
        <w:trPr>
          <w:jc w:val="center"/>
        </w:trPr>
        <w:tc>
          <w:tcPr>
            <w:tcW w:w="3402" w:type="dxa"/>
          </w:tcPr>
          <w:p w14:paraId="3FE3595B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Vomiting, n (%)</w:t>
            </w:r>
          </w:p>
        </w:tc>
        <w:tc>
          <w:tcPr>
            <w:tcW w:w="1241" w:type="dxa"/>
          </w:tcPr>
          <w:p w14:paraId="0FE7C1DE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47 (50)</w:t>
            </w:r>
          </w:p>
        </w:tc>
        <w:tc>
          <w:tcPr>
            <w:tcW w:w="1402" w:type="dxa"/>
          </w:tcPr>
          <w:p w14:paraId="490511E7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11 (91.7)</w:t>
            </w:r>
          </w:p>
        </w:tc>
        <w:tc>
          <w:tcPr>
            <w:tcW w:w="1621" w:type="dxa"/>
          </w:tcPr>
          <w:p w14:paraId="628CA3DB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30 (52.6)</w:t>
            </w:r>
          </w:p>
        </w:tc>
        <w:tc>
          <w:tcPr>
            <w:tcW w:w="1741" w:type="dxa"/>
          </w:tcPr>
          <w:p w14:paraId="4876F9B3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6 (24)</w:t>
            </w:r>
          </w:p>
        </w:tc>
        <w:tc>
          <w:tcPr>
            <w:tcW w:w="1225" w:type="dxa"/>
          </w:tcPr>
          <w:p w14:paraId="17562C82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b/>
                <w:bCs/>
                <w:color w:val="000000"/>
                <w:sz w:val="22"/>
              </w:rPr>
            </w:pPr>
            <w:r w:rsidRPr="00886962">
              <w:rPr>
                <w:rFonts w:ascii="Arial" w:hAnsi="Arial"/>
                <w:b/>
                <w:bCs/>
                <w:color w:val="000000"/>
                <w:sz w:val="22"/>
              </w:rPr>
              <w:t>＜</w:t>
            </w:r>
            <w:r w:rsidRPr="00886962">
              <w:rPr>
                <w:rFonts w:ascii="Arial" w:hAnsi="Arial"/>
                <w:b/>
                <w:bCs/>
                <w:color w:val="000000"/>
                <w:sz w:val="22"/>
              </w:rPr>
              <w:t>0.001</w:t>
            </w:r>
          </w:p>
        </w:tc>
      </w:tr>
      <w:tr w:rsidR="006B1B56" w:rsidRPr="00886962" w14:paraId="737ED855" w14:textId="77777777" w:rsidTr="00B12917">
        <w:trPr>
          <w:jc w:val="center"/>
        </w:trPr>
        <w:tc>
          <w:tcPr>
            <w:tcW w:w="3402" w:type="dxa"/>
          </w:tcPr>
          <w:p w14:paraId="0526C6A8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Acid regurgitation, n (%)</w:t>
            </w:r>
          </w:p>
        </w:tc>
        <w:tc>
          <w:tcPr>
            <w:tcW w:w="1241" w:type="dxa"/>
          </w:tcPr>
          <w:p w14:paraId="3B9FD1BB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20 (21.3)</w:t>
            </w:r>
          </w:p>
        </w:tc>
        <w:tc>
          <w:tcPr>
            <w:tcW w:w="1402" w:type="dxa"/>
          </w:tcPr>
          <w:p w14:paraId="7D3DBD55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2 (16.7)</w:t>
            </w:r>
          </w:p>
        </w:tc>
        <w:tc>
          <w:tcPr>
            <w:tcW w:w="1621" w:type="dxa"/>
          </w:tcPr>
          <w:p w14:paraId="4495743E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13 (22.8)</w:t>
            </w:r>
          </w:p>
        </w:tc>
        <w:tc>
          <w:tcPr>
            <w:tcW w:w="1741" w:type="dxa"/>
          </w:tcPr>
          <w:p w14:paraId="34994CDC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5 (20)</w:t>
            </w:r>
          </w:p>
        </w:tc>
        <w:tc>
          <w:tcPr>
            <w:tcW w:w="1225" w:type="dxa"/>
          </w:tcPr>
          <w:p w14:paraId="782661B2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0.880</w:t>
            </w:r>
          </w:p>
        </w:tc>
      </w:tr>
      <w:tr w:rsidR="006B1B56" w:rsidRPr="00886962" w14:paraId="21ABD1AC" w14:textId="77777777" w:rsidTr="00B12917">
        <w:trPr>
          <w:jc w:val="center"/>
        </w:trPr>
        <w:tc>
          <w:tcPr>
            <w:tcW w:w="3402" w:type="dxa"/>
          </w:tcPr>
          <w:p w14:paraId="643E19A8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eastAsiaTheme="minorEastAsia" w:hAnsi="Arial"/>
                <w:color w:val="000000"/>
                <w:sz w:val="22"/>
              </w:rPr>
              <w:t>Heartburn, n (%)</w:t>
            </w:r>
          </w:p>
        </w:tc>
        <w:tc>
          <w:tcPr>
            <w:tcW w:w="1241" w:type="dxa"/>
          </w:tcPr>
          <w:p w14:paraId="3D6B27B6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 xml:space="preserve">13 (13.8) </w:t>
            </w:r>
          </w:p>
        </w:tc>
        <w:tc>
          <w:tcPr>
            <w:tcW w:w="1402" w:type="dxa"/>
          </w:tcPr>
          <w:p w14:paraId="52DF3740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1 (8.3)</w:t>
            </w:r>
          </w:p>
        </w:tc>
        <w:tc>
          <w:tcPr>
            <w:tcW w:w="1621" w:type="dxa"/>
          </w:tcPr>
          <w:p w14:paraId="58576CB0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7 (12.3)</w:t>
            </w:r>
          </w:p>
        </w:tc>
        <w:tc>
          <w:tcPr>
            <w:tcW w:w="1741" w:type="dxa"/>
          </w:tcPr>
          <w:p w14:paraId="2CF17EFF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5 (20)</w:t>
            </w:r>
          </w:p>
        </w:tc>
        <w:tc>
          <w:tcPr>
            <w:tcW w:w="1225" w:type="dxa"/>
          </w:tcPr>
          <w:p w14:paraId="47A1B50F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0.619</w:t>
            </w:r>
          </w:p>
        </w:tc>
      </w:tr>
      <w:tr w:rsidR="006B1B56" w:rsidRPr="00886962" w14:paraId="6FA78D85" w14:textId="77777777" w:rsidTr="00B12917">
        <w:trPr>
          <w:jc w:val="center"/>
        </w:trPr>
        <w:tc>
          <w:tcPr>
            <w:tcW w:w="3402" w:type="dxa"/>
          </w:tcPr>
          <w:p w14:paraId="5797896D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eastAsiaTheme="minorEastAsia" w:hAnsi="Arial"/>
                <w:color w:val="000000"/>
                <w:sz w:val="22"/>
              </w:rPr>
              <w:t>Hiccups, n (%)</w:t>
            </w:r>
          </w:p>
        </w:tc>
        <w:tc>
          <w:tcPr>
            <w:tcW w:w="1241" w:type="dxa"/>
          </w:tcPr>
          <w:p w14:paraId="6B80018C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2 (2.1)</w:t>
            </w:r>
          </w:p>
        </w:tc>
        <w:tc>
          <w:tcPr>
            <w:tcW w:w="1402" w:type="dxa"/>
          </w:tcPr>
          <w:p w14:paraId="28C847BB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0 (0)</w:t>
            </w:r>
          </w:p>
        </w:tc>
        <w:tc>
          <w:tcPr>
            <w:tcW w:w="1621" w:type="dxa"/>
          </w:tcPr>
          <w:p w14:paraId="26748BC1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1 (1.8)</w:t>
            </w:r>
          </w:p>
        </w:tc>
        <w:tc>
          <w:tcPr>
            <w:tcW w:w="1741" w:type="dxa"/>
          </w:tcPr>
          <w:p w14:paraId="60223524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1 (4)</w:t>
            </w:r>
          </w:p>
        </w:tc>
        <w:tc>
          <w:tcPr>
            <w:tcW w:w="1225" w:type="dxa"/>
          </w:tcPr>
          <w:p w14:paraId="1B5D919A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0.635</w:t>
            </w:r>
          </w:p>
        </w:tc>
      </w:tr>
      <w:tr w:rsidR="006B1B56" w:rsidRPr="00886962" w14:paraId="33839A6A" w14:textId="77777777" w:rsidTr="00B12917">
        <w:trPr>
          <w:jc w:val="center"/>
        </w:trPr>
        <w:tc>
          <w:tcPr>
            <w:tcW w:w="3402" w:type="dxa"/>
          </w:tcPr>
          <w:p w14:paraId="09ED1996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 w:hint="eastAsia"/>
                <w:color w:val="000000"/>
                <w:sz w:val="22"/>
              </w:rPr>
              <w:t>Reduced flatulence and/or defecation, n (%)</w:t>
            </w:r>
          </w:p>
        </w:tc>
        <w:tc>
          <w:tcPr>
            <w:tcW w:w="1241" w:type="dxa"/>
          </w:tcPr>
          <w:p w14:paraId="67FB431E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10 (10.6)</w:t>
            </w:r>
          </w:p>
        </w:tc>
        <w:tc>
          <w:tcPr>
            <w:tcW w:w="1402" w:type="dxa"/>
          </w:tcPr>
          <w:p w14:paraId="2D4AB582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3 (25.0)</w:t>
            </w:r>
          </w:p>
        </w:tc>
        <w:tc>
          <w:tcPr>
            <w:tcW w:w="1621" w:type="dxa"/>
          </w:tcPr>
          <w:p w14:paraId="26220D60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2 (3.5)</w:t>
            </w:r>
          </w:p>
        </w:tc>
        <w:tc>
          <w:tcPr>
            <w:tcW w:w="1741" w:type="dxa"/>
          </w:tcPr>
          <w:p w14:paraId="0367EADA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5</w:t>
            </w:r>
            <w:r w:rsidRPr="00886962">
              <w:rPr>
                <w:rFonts w:ascii="Arial" w:hAnsi="Arial" w:hint="eastAsia"/>
                <w:color w:val="000000"/>
                <w:sz w:val="22"/>
              </w:rPr>
              <w:t xml:space="preserve"> </w:t>
            </w:r>
            <w:r w:rsidRPr="00886962">
              <w:rPr>
                <w:rFonts w:ascii="Arial" w:hAnsi="Arial"/>
                <w:color w:val="000000"/>
                <w:sz w:val="22"/>
              </w:rPr>
              <w:t>(20)</w:t>
            </w:r>
          </w:p>
        </w:tc>
        <w:tc>
          <w:tcPr>
            <w:tcW w:w="1225" w:type="dxa"/>
          </w:tcPr>
          <w:p w14:paraId="44A971E8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b/>
                <w:bCs/>
                <w:color w:val="000000"/>
                <w:sz w:val="22"/>
              </w:rPr>
            </w:pPr>
            <w:r w:rsidRPr="00886962">
              <w:rPr>
                <w:rFonts w:ascii="Arial" w:hAnsi="Arial"/>
                <w:b/>
                <w:bCs/>
                <w:color w:val="000000"/>
                <w:sz w:val="22"/>
              </w:rPr>
              <w:t>0.013</w:t>
            </w:r>
          </w:p>
        </w:tc>
      </w:tr>
      <w:tr w:rsidR="006B1B56" w:rsidRPr="00886962" w14:paraId="59642618" w14:textId="77777777" w:rsidTr="00B12917">
        <w:trPr>
          <w:jc w:val="center"/>
        </w:trPr>
        <w:tc>
          <w:tcPr>
            <w:tcW w:w="3402" w:type="dxa"/>
          </w:tcPr>
          <w:p w14:paraId="5AC792C6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Dysphagia, n (%)</w:t>
            </w:r>
          </w:p>
        </w:tc>
        <w:tc>
          <w:tcPr>
            <w:tcW w:w="1241" w:type="dxa"/>
          </w:tcPr>
          <w:p w14:paraId="35568D99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3 (3.2)</w:t>
            </w:r>
          </w:p>
        </w:tc>
        <w:tc>
          <w:tcPr>
            <w:tcW w:w="1402" w:type="dxa"/>
          </w:tcPr>
          <w:p w14:paraId="5482EDFD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1 (8.3)</w:t>
            </w:r>
          </w:p>
        </w:tc>
        <w:tc>
          <w:tcPr>
            <w:tcW w:w="1621" w:type="dxa"/>
          </w:tcPr>
          <w:p w14:paraId="3DF0E0B9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1 (1.8)</w:t>
            </w:r>
          </w:p>
        </w:tc>
        <w:tc>
          <w:tcPr>
            <w:tcW w:w="1741" w:type="dxa"/>
          </w:tcPr>
          <w:p w14:paraId="5CE9DC91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1 (4)</w:t>
            </w:r>
          </w:p>
        </w:tc>
        <w:tc>
          <w:tcPr>
            <w:tcW w:w="1225" w:type="dxa"/>
          </w:tcPr>
          <w:p w14:paraId="12BF8BD5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0.341</w:t>
            </w:r>
          </w:p>
        </w:tc>
      </w:tr>
      <w:tr w:rsidR="006B1B56" w:rsidRPr="00886962" w14:paraId="5C3D3A26" w14:textId="77777777" w:rsidTr="00B12917">
        <w:trPr>
          <w:jc w:val="center"/>
        </w:trPr>
        <w:tc>
          <w:tcPr>
            <w:tcW w:w="3402" w:type="dxa"/>
          </w:tcPr>
          <w:p w14:paraId="72165E00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Black stool/bloody stool, n (%)</w:t>
            </w:r>
          </w:p>
        </w:tc>
        <w:tc>
          <w:tcPr>
            <w:tcW w:w="1241" w:type="dxa"/>
          </w:tcPr>
          <w:p w14:paraId="5F212CCB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4 (4.3)</w:t>
            </w:r>
          </w:p>
        </w:tc>
        <w:tc>
          <w:tcPr>
            <w:tcW w:w="1402" w:type="dxa"/>
          </w:tcPr>
          <w:p w14:paraId="16C05F42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0 (0)</w:t>
            </w:r>
          </w:p>
        </w:tc>
        <w:tc>
          <w:tcPr>
            <w:tcW w:w="1621" w:type="dxa"/>
          </w:tcPr>
          <w:p w14:paraId="6D1335F3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4 (7.0)</w:t>
            </w:r>
          </w:p>
        </w:tc>
        <w:tc>
          <w:tcPr>
            <w:tcW w:w="1741" w:type="dxa"/>
          </w:tcPr>
          <w:p w14:paraId="1509965A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0 (0)</w:t>
            </w:r>
          </w:p>
        </w:tc>
        <w:tc>
          <w:tcPr>
            <w:tcW w:w="1225" w:type="dxa"/>
          </w:tcPr>
          <w:p w14:paraId="2BD9C3E7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0.446</w:t>
            </w:r>
          </w:p>
        </w:tc>
      </w:tr>
      <w:tr w:rsidR="006B1B56" w:rsidRPr="00886962" w14:paraId="276EBF78" w14:textId="77777777" w:rsidTr="00B12917">
        <w:trPr>
          <w:jc w:val="center"/>
        </w:trPr>
        <w:tc>
          <w:tcPr>
            <w:tcW w:w="3402" w:type="dxa"/>
          </w:tcPr>
          <w:p w14:paraId="33ECBDB7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Weight loss, n (%)</w:t>
            </w:r>
          </w:p>
        </w:tc>
        <w:tc>
          <w:tcPr>
            <w:tcW w:w="1241" w:type="dxa"/>
          </w:tcPr>
          <w:p w14:paraId="1C36DD44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55 (58.5)</w:t>
            </w:r>
          </w:p>
        </w:tc>
        <w:tc>
          <w:tcPr>
            <w:tcW w:w="1402" w:type="dxa"/>
          </w:tcPr>
          <w:p w14:paraId="7FD32DA0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4 (33.3)</w:t>
            </w:r>
          </w:p>
        </w:tc>
        <w:tc>
          <w:tcPr>
            <w:tcW w:w="1621" w:type="dxa"/>
          </w:tcPr>
          <w:p w14:paraId="638A4E9B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36 (63.2)</w:t>
            </w:r>
          </w:p>
        </w:tc>
        <w:tc>
          <w:tcPr>
            <w:tcW w:w="1741" w:type="dxa"/>
          </w:tcPr>
          <w:p w14:paraId="4BF67756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15 (60)</w:t>
            </w:r>
          </w:p>
        </w:tc>
        <w:tc>
          <w:tcPr>
            <w:tcW w:w="1225" w:type="dxa"/>
          </w:tcPr>
          <w:p w14:paraId="494CEEB7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0.160</w:t>
            </w:r>
          </w:p>
        </w:tc>
      </w:tr>
      <w:tr w:rsidR="006B1B56" w:rsidRPr="00886962" w14:paraId="5DB54CE7" w14:textId="77777777" w:rsidTr="00B12917">
        <w:trPr>
          <w:jc w:val="center"/>
        </w:trPr>
        <w:tc>
          <w:tcPr>
            <w:tcW w:w="3402" w:type="dxa"/>
          </w:tcPr>
          <w:p w14:paraId="5EB42207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lastRenderedPageBreak/>
              <w:t>Ascites, n (%)</w:t>
            </w:r>
          </w:p>
        </w:tc>
        <w:tc>
          <w:tcPr>
            <w:tcW w:w="1241" w:type="dxa"/>
          </w:tcPr>
          <w:p w14:paraId="3F8A52AA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35 (37.2)</w:t>
            </w:r>
          </w:p>
        </w:tc>
        <w:tc>
          <w:tcPr>
            <w:tcW w:w="1402" w:type="dxa"/>
          </w:tcPr>
          <w:p w14:paraId="389221B8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9 (75)</w:t>
            </w:r>
          </w:p>
        </w:tc>
        <w:tc>
          <w:tcPr>
            <w:tcW w:w="1621" w:type="dxa"/>
          </w:tcPr>
          <w:p w14:paraId="59246124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25 (43)</w:t>
            </w:r>
          </w:p>
        </w:tc>
        <w:tc>
          <w:tcPr>
            <w:tcW w:w="1741" w:type="dxa"/>
          </w:tcPr>
          <w:p w14:paraId="63AF7EFD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1 (4)</w:t>
            </w:r>
          </w:p>
        </w:tc>
        <w:tc>
          <w:tcPr>
            <w:tcW w:w="1225" w:type="dxa"/>
          </w:tcPr>
          <w:p w14:paraId="5EA792BD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b/>
                <w:bCs/>
                <w:color w:val="000000"/>
                <w:sz w:val="22"/>
              </w:rPr>
            </w:pPr>
            <w:r w:rsidRPr="00886962">
              <w:rPr>
                <w:rFonts w:ascii="Arial" w:hAnsi="Arial"/>
                <w:b/>
                <w:bCs/>
                <w:color w:val="000000"/>
                <w:sz w:val="22"/>
              </w:rPr>
              <w:t>＜</w:t>
            </w:r>
            <w:r w:rsidRPr="00886962">
              <w:rPr>
                <w:rFonts w:ascii="Arial" w:hAnsi="Arial"/>
                <w:b/>
                <w:bCs/>
                <w:color w:val="000000"/>
                <w:sz w:val="22"/>
              </w:rPr>
              <w:t>0.001</w:t>
            </w:r>
          </w:p>
        </w:tc>
      </w:tr>
      <w:tr w:rsidR="006B1B56" w:rsidRPr="00886962" w14:paraId="64609635" w14:textId="77777777" w:rsidTr="00B12917">
        <w:trPr>
          <w:jc w:val="center"/>
        </w:trPr>
        <w:tc>
          <w:tcPr>
            <w:tcW w:w="3402" w:type="dxa"/>
          </w:tcPr>
          <w:p w14:paraId="0F541782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Loss of appetite, n (%)</w:t>
            </w:r>
          </w:p>
        </w:tc>
        <w:tc>
          <w:tcPr>
            <w:tcW w:w="1241" w:type="dxa"/>
          </w:tcPr>
          <w:p w14:paraId="281684AF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42 (44.7)</w:t>
            </w:r>
          </w:p>
        </w:tc>
        <w:tc>
          <w:tcPr>
            <w:tcW w:w="1402" w:type="dxa"/>
          </w:tcPr>
          <w:p w14:paraId="02ECF8BB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5 (41.7)</w:t>
            </w:r>
          </w:p>
        </w:tc>
        <w:tc>
          <w:tcPr>
            <w:tcW w:w="1621" w:type="dxa"/>
          </w:tcPr>
          <w:p w14:paraId="580ED887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26 (45.6)</w:t>
            </w:r>
          </w:p>
        </w:tc>
        <w:tc>
          <w:tcPr>
            <w:tcW w:w="1741" w:type="dxa"/>
          </w:tcPr>
          <w:p w14:paraId="4C958E88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11 (44)</w:t>
            </w:r>
          </w:p>
        </w:tc>
        <w:tc>
          <w:tcPr>
            <w:tcW w:w="1225" w:type="dxa"/>
          </w:tcPr>
          <w:p w14:paraId="2089DFEF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0.966</w:t>
            </w:r>
          </w:p>
        </w:tc>
      </w:tr>
      <w:tr w:rsidR="006B1B56" w:rsidRPr="00886962" w14:paraId="344B756C" w14:textId="77777777" w:rsidTr="00B12917">
        <w:trPr>
          <w:jc w:val="center"/>
        </w:trPr>
        <w:tc>
          <w:tcPr>
            <w:tcW w:w="3402" w:type="dxa"/>
          </w:tcPr>
          <w:p w14:paraId="686F6CE8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Abdominal distension, n (%)</w:t>
            </w:r>
          </w:p>
        </w:tc>
        <w:tc>
          <w:tcPr>
            <w:tcW w:w="1241" w:type="dxa"/>
          </w:tcPr>
          <w:p w14:paraId="15B1F193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6 (6.4)</w:t>
            </w:r>
          </w:p>
        </w:tc>
        <w:tc>
          <w:tcPr>
            <w:tcW w:w="1402" w:type="dxa"/>
          </w:tcPr>
          <w:p w14:paraId="668D6074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0 (0)</w:t>
            </w:r>
          </w:p>
        </w:tc>
        <w:tc>
          <w:tcPr>
            <w:tcW w:w="1621" w:type="dxa"/>
          </w:tcPr>
          <w:p w14:paraId="58BA29FD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6 (10.5)</w:t>
            </w:r>
          </w:p>
        </w:tc>
        <w:tc>
          <w:tcPr>
            <w:tcW w:w="1741" w:type="dxa"/>
          </w:tcPr>
          <w:p w14:paraId="78E9C5AB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0 (0)</w:t>
            </w:r>
          </w:p>
        </w:tc>
        <w:tc>
          <w:tcPr>
            <w:tcW w:w="1225" w:type="dxa"/>
          </w:tcPr>
          <w:p w14:paraId="3B512D81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0.193</w:t>
            </w:r>
          </w:p>
        </w:tc>
      </w:tr>
      <w:tr w:rsidR="006B1B56" w:rsidRPr="00886962" w14:paraId="1984823C" w14:textId="77777777" w:rsidTr="00B12917">
        <w:trPr>
          <w:jc w:val="center"/>
        </w:trPr>
        <w:tc>
          <w:tcPr>
            <w:tcW w:w="3402" w:type="dxa"/>
          </w:tcPr>
          <w:p w14:paraId="4DE4759E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Rash, n (%)</w:t>
            </w:r>
          </w:p>
        </w:tc>
        <w:tc>
          <w:tcPr>
            <w:tcW w:w="1241" w:type="dxa"/>
          </w:tcPr>
          <w:p w14:paraId="50810FE1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9 (9.6)</w:t>
            </w:r>
          </w:p>
        </w:tc>
        <w:tc>
          <w:tcPr>
            <w:tcW w:w="1402" w:type="dxa"/>
          </w:tcPr>
          <w:p w14:paraId="024B10A5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2 (16.7)</w:t>
            </w:r>
          </w:p>
        </w:tc>
        <w:tc>
          <w:tcPr>
            <w:tcW w:w="1621" w:type="dxa"/>
          </w:tcPr>
          <w:p w14:paraId="14CA3E9E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6 (10.5)</w:t>
            </w:r>
          </w:p>
        </w:tc>
        <w:tc>
          <w:tcPr>
            <w:tcW w:w="1741" w:type="dxa"/>
          </w:tcPr>
          <w:p w14:paraId="2DD1017A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1 (4)</w:t>
            </w:r>
          </w:p>
        </w:tc>
        <w:tc>
          <w:tcPr>
            <w:tcW w:w="1225" w:type="dxa"/>
          </w:tcPr>
          <w:p w14:paraId="46327A24" w14:textId="77777777" w:rsidR="006B1B56" w:rsidRPr="00886962" w:rsidRDefault="006B1B56" w:rsidP="00B12917">
            <w:pPr>
              <w:spacing w:line="480" w:lineRule="auto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0.350</w:t>
            </w:r>
          </w:p>
        </w:tc>
      </w:tr>
    </w:tbl>
    <w:p w14:paraId="0B84F265" w14:textId="77777777" w:rsidR="006B1B56" w:rsidRPr="00886962" w:rsidRDefault="006B1B56" w:rsidP="006B1B56">
      <w:pPr>
        <w:tabs>
          <w:tab w:val="left" w:pos="2304"/>
        </w:tabs>
        <w:spacing w:line="480" w:lineRule="auto"/>
        <w:rPr>
          <w:rFonts w:ascii="Arial" w:hAnsi="Arial"/>
          <w:color w:val="000000"/>
          <w:sz w:val="22"/>
        </w:rPr>
      </w:pPr>
      <w:r w:rsidRPr="00886962">
        <w:rPr>
          <w:rFonts w:ascii="Arial" w:hAnsi="Arial" w:hint="eastAsia"/>
          <w:color w:val="000000"/>
          <w:sz w:val="22"/>
        </w:rPr>
        <w:t xml:space="preserve">EoE, </w:t>
      </w:r>
      <w:r w:rsidRPr="00886962">
        <w:rPr>
          <w:rFonts w:ascii="Arial" w:hAnsi="Arial"/>
          <w:color w:val="000000"/>
          <w:sz w:val="22"/>
        </w:rPr>
        <w:t>eosinophilic esophagitis</w:t>
      </w:r>
      <w:r w:rsidRPr="00886962">
        <w:rPr>
          <w:rFonts w:ascii="Arial" w:hAnsi="Arial" w:hint="eastAsia"/>
          <w:color w:val="000000"/>
          <w:sz w:val="22"/>
        </w:rPr>
        <w:t xml:space="preserve">; EGIDs, </w:t>
      </w:r>
      <w:r w:rsidRPr="00886962">
        <w:rPr>
          <w:rFonts w:ascii="Arial" w:hAnsi="Arial"/>
          <w:color w:val="000000"/>
          <w:sz w:val="22"/>
        </w:rPr>
        <w:t>eosinophilic gastrointestinal disorders</w:t>
      </w:r>
      <w:r w:rsidRPr="00886962">
        <w:rPr>
          <w:rFonts w:ascii="Arial" w:hAnsi="Arial" w:hint="eastAsia"/>
          <w:color w:val="000000"/>
          <w:sz w:val="22"/>
        </w:rPr>
        <w:t>; n, numbers.</w:t>
      </w:r>
    </w:p>
    <w:p w14:paraId="0653C1D2" w14:textId="77777777" w:rsidR="006B1B56" w:rsidRPr="00886962" w:rsidRDefault="006B1B56" w:rsidP="006B1B56">
      <w:pPr>
        <w:widowControl/>
        <w:spacing w:line="480" w:lineRule="auto"/>
        <w:jc w:val="left"/>
        <w:rPr>
          <w:rFonts w:ascii="Arial" w:hAnsi="Arial"/>
          <w:color w:val="000000"/>
          <w:sz w:val="22"/>
        </w:rPr>
      </w:pPr>
      <w:r w:rsidRPr="00886962">
        <w:rPr>
          <w:rFonts w:ascii="Arial" w:hAnsi="Arial" w:hint="eastAsia"/>
          <w:color w:val="000000"/>
          <w:sz w:val="22"/>
        </w:rPr>
        <w:t>Bold values indicate statistically significant differences (p &lt; 0.05).</w:t>
      </w:r>
    </w:p>
    <w:p w14:paraId="563F4072" w14:textId="77777777" w:rsidR="006B1B56" w:rsidRPr="00886962" w:rsidRDefault="006B1B56" w:rsidP="006B1B56">
      <w:pPr>
        <w:widowControl/>
        <w:spacing w:line="480" w:lineRule="auto"/>
        <w:jc w:val="left"/>
        <w:rPr>
          <w:rFonts w:ascii="Arial" w:hAnsi="Arial"/>
          <w:color w:val="000000"/>
          <w:sz w:val="22"/>
        </w:rPr>
      </w:pPr>
    </w:p>
    <w:p w14:paraId="3992A001" w14:textId="77777777" w:rsidR="006B1B56" w:rsidRPr="00886962" w:rsidRDefault="006B1B56" w:rsidP="006B1B56">
      <w:pPr>
        <w:widowControl/>
        <w:spacing w:line="480" w:lineRule="auto"/>
        <w:jc w:val="left"/>
        <w:rPr>
          <w:rFonts w:ascii="Arial" w:hAnsi="Arial"/>
          <w:color w:val="000000"/>
          <w:sz w:val="22"/>
        </w:rPr>
      </w:pPr>
    </w:p>
    <w:p w14:paraId="44F75634" w14:textId="22F51252" w:rsidR="00E77295" w:rsidRPr="00886962" w:rsidRDefault="006B1B56" w:rsidP="006B1B56">
      <w:pPr>
        <w:widowControl/>
        <w:spacing w:line="480" w:lineRule="auto"/>
        <w:jc w:val="center"/>
        <w:rPr>
          <w:rFonts w:ascii="Arial" w:hAnsi="Arial"/>
          <w:color w:val="000000"/>
          <w:sz w:val="22"/>
        </w:rPr>
      </w:pPr>
      <w:r w:rsidRPr="00886962">
        <w:rPr>
          <w:rFonts w:ascii="Arial" w:hAnsi="Arial" w:hint="eastAsia"/>
          <w:color w:val="000000"/>
          <w:sz w:val="22"/>
        </w:rPr>
        <w:t>S</w:t>
      </w:r>
      <w:r w:rsidRPr="00886962">
        <w:rPr>
          <w:rFonts w:ascii="Arial" w:hAnsi="Arial"/>
          <w:color w:val="000000"/>
          <w:sz w:val="22"/>
        </w:rPr>
        <w:t xml:space="preserve">upplementary Table </w:t>
      </w:r>
      <w:r w:rsidRPr="00886962">
        <w:rPr>
          <w:rFonts w:ascii="Arial" w:hAnsi="Arial" w:hint="eastAsia"/>
          <w:color w:val="000000"/>
          <w:sz w:val="22"/>
        </w:rPr>
        <w:t>2</w:t>
      </w:r>
      <w:r w:rsidRPr="00886962">
        <w:rPr>
          <w:rFonts w:ascii="Arial" w:hAnsi="Arial"/>
          <w:color w:val="000000"/>
          <w:sz w:val="22"/>
        </w:rPr>
        <w:t xml:space="preserve">. Clinical manifestations of 94 patients with </w:t>
      </w:r>
      <w:r w:rsidRPr="00886962">
        <w:rPr>
          <w:rFonts w:ascii="Arial" w:hAnsi="Arial" w:hint="eastAsia"/>
          <w:color w:val="000000"/>
          <w:sz w:val="22"/>
        </w:rPr>
        <w:t>non-EoE EGIDs</w:t>
      </w:r>
      <w:r w:rsidRPr="00886962">
        <w:rPr>
          <w:rFonts w:ascii="Arial" w:hAnsi="Arial"/>
          <w:color w:val="000000"/>
          <w:sz w:val="22"/>
        </w:rPr>
        <w:t xml:space="preserve"> across</w:t>
      </w:r>
      <w:r w:rsidRPr="00886962">
        <w:rPr>
          <w:rFonts w:ascii="Arial" w:hAnsi="Arial" w:hint="eastAsia"/>
          <w:color w:val="000000"/>
          <w:sz w:val="22"/>
        </w:rPr>
        <w:t xml:space="preserve"> </w:t>
      </w:r>
      <w:r w:rsidRPr="00886962">
        <w:rPr>
          <w:rFonts w:ascii="Arial" w:hAnsi="Arial"/>
          <w:color w:val="000000"/>
          <w:sz w:val="22"/>
        </w:rPr>
        <w:t>age groups</w:t>
      </w:r>
      <w:r w:rsidRPr="00886962">
        <w:rPr>
          <w:rFonts w:ascii="Arial" w:hAnsi="Arial" w:hint="eastAsia"/>
          <w:color w:val="000000"/>
          <w:sz w:val="22"/>
        </w:rPr>
        <w:t xml:space="preserve"> stratified by inflammation sites</w:t>
      </w:r>
      <w:bookmarkStart w:id="0" w:name="_Hlk192796995"/>
    </w:p>
    <w:p w14:paraId="4B702D91" w14:textId="77777777" w:rsidR="006B1B56" w:rsidRPr="00886962" w:rsidRDefault="006B1B56" w:rsidP="006B1B56">
      <w:pPr>
        <w:widowControl/>
        <w:spacing w:line="480" w:lineRule="auto"/>
        <w:jc w:val="center"/>
        <w:rPr>
          <w:rFonts w:ascii="Arial" w:hAnsi="Arial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6"/>
        <w:gridCol w:w="1128"/>
        <w:gridCol w:w="989"/>
        <w:gridCol w:w="989"/>
        <w:gridCol w:w="988"/>
        <w:gridCol w:w="989"/>
        <w:gridCol w:w="989"/>
        <w:gridCol w:w="989"/>
        <w:gridCol w:w="991"/>
        <w:gridCol w:w="987"/>
        <w:gridCol w:w="1130"/>
        <w:gridCol w:w="1045"/>
        <w:gridCol w:w="1614"/>
      </w:tblGrid>
      <w:tr w:rsidR="002E1CBB" w:rsidRPr="00886962" w14:paraId="64B04DFA" w14:textId="77777777" w:rsidTr="00B65833">
        <w:tc>
          <w:tcPr>
            <w:tcW w:w="2786" w:type="dxa"/>
            <w:vMerge w:val="restart"/>
          </w:tcPr>
          <w:p w14:paraId="464B6E9F" w14:textId="3C3EE888" w:rsidR="00323539" w:rsidRPr="00886962" w:rsidRDefault="00323539" w:rsidP="00E77295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General manifestations</w:t>
            </w:r>
          </w:p>
        </w:tc>
        <w:tc>
          <w:tcPr>
            <w:tcW w:w="4094" w:type="dxa"/>
            <w:gridSpan w:val="4"/>
          </w:tcPr>
          <w:p w14:paraId="51B56616" w14:textId="6A130123" w:rsidR="00323539" w:rsidRPr="00886962" w:rsidRDefault="00323539" w:rsidP="00323539">
            <w:pPr>
              <w:spacing w:line="48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Esophagus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</w:t>
            </w: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(n=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9</w:t>
            </w: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58" w:type="dxa"/>
            <w:gridSpan w:val="4"/>
          </w:tcPr>
          <w:p w14:paraId="71AAC3F5" w14:textId="761F897B" w:rsidR="00323539" w:rsidRPr="00886962" w:rsidRDefault="00323539" w:rsidP="00323539">
            <w:pPr>
              <w:spacing w:line="48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Stomac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h </w:t>
            </w:r>
            <w:bookmarkStart w:id="1" w:name="OLE_LINK1"/>
            <w:r w:rsidRPr="00886962">
              <w:rPr>
                <w:rFonts w:ascii="Arial" w:hAnsi="Arial"/>
                <w:color w:val="000000"/>
                <w:sz w:val="20"/>
                <w:szCs w:val="20"/>
              </w:rPr>
              <w:t>(n=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41</w:t>
            </w: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)</w:t>
            </w:r>
            <w:bookmarkEnd w:id="1"/>
          </w:p>
        </w:tc>
        <w:tc>
          <w:tcPr>
            <w:tcW w:w="4776" w:type="dxa"/>
            <w:gridSpan w:val="4"/>
          </w:tcPr>
          <w:p w14:paraId="23ACD7B3" w14:textId="14654355" w:rsidR="00323539" w:rsidRPr="00886962" w:rsidRDefault="00323539" w:rsidP="00323539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Duodenum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</w:t>
            </w: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(n=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80</w:t>
            </w: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)</w:t>
            </w:r>
          </w:p>
        </w:tc>
      </w:tr>
      <w:tr w:rsidR="002E1CBB" w:rsidRPr="00886962" w14:paraId="7AD22468" w14:textId="77777777" w:rsidTr="00B65833">
        <w:tc>
          <w:tcPr>
            <w:tcW w:w="2786" w:type="dxa"/>
            <w:vMerge/>
          </w:tcPr>
          <w:p w14:paraId="55E8F207" w14:textId="77777777" w:rsidR="00323539" w:rsidRPr="00886962" w:rsidRDefault="00323539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51C46C8" w14:textId="77777777" w:rsidR="00323539" w:rsidRPr="00886962" w:rsidRDefault="00323539" w:rsidP="00751A3E">
            <w:pPr>
              <w:spacing w:line="48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0–17 years</w:t>
            </w:r>
          </w:p>
          <w:p w14:paraId="6499ED14" w14:textId="5FE32B2D" w:rsidR="00323539" w:rsidRPr="00886962" w:rsidRDefault="00323539" w:rsidP="00045D4B">
            <w:pPr>
              <w:spacing w:line="48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(n=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</w:t>
            </w:r>
            <w:r w:rsidRPr="00886962">
              <w:rPr>
                <w:rFonts w:ascii="Arial" w:hAnsi="Arial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989" w:type="dxa"/>
          </w:tcPr>
          <w:p w14:paraId="78F05564" w14:textId="77777777" w:rsidR="00323539" w:rsidRPr="00886962" w:rsidRDefault="00323539" w:rsidP="00751A3E">
            <w:pPr>
              <w:spacing w:line="48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18–49 years</w:t>
            </w:r>
          </w:p>
          <w:p w14:paraId="0028FFBF" w14:textId="28FC4F77" w:rsidR="00323539" w:rsidRPr="00886962" w:rsidRDefault="00323539" w:rsidP="00045D4B">
            <w:pPr>
              <w:spacing w:line="48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(n=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6</w:t>
            </w: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89" w:type="dxa"/>
          </w:tcPr>
          <w:p w14:paraId="104540A9" w14:textId="77777777" w:rsidR="00323539" w:rsidRPr="00886962" w:rsidRDefault="00323539" w:rsidP="00751A3E">
            <w:pPr>
              <w:spacing w:line="48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≥50 years</w:t>
            </w:r>
          </w:p>
          <w:p w14:paraId="3FE7EFF2" w14:textId="72815434" w:rsidR="00323539" w:rsidRPr="00886962" w:rsidRDefault="00323539" w:rsidP="00045D4B">
            <w:pPr>
              <w:spacing w:line="48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(n=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3</w:t>
            </w: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88" w:type="dxa"/>
          </w:tcPr>
          <w:p w14:paraId="3FECDB2D" w14:textId="7975A401" w:rsidR="00323539" w:rsidRPr="00886962" w:rsidRDefault="00323539" w:rsidP="00751A3E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989" w:type="dxa"/>
          </w:tcPr>
          <w:p w14:paraId="75597678" w14:textId="77777777" w:rsidR="00323539" w:rsidRPr="00886962" w:rsidRDefault="00323539" w:rsidP="00751A3E">
            <w:pPr>
              <w:spacing w:line="48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0–17 years</w:t>
            </w:r>
          </w:p>
          <w:p w14:paraId="7CA1216A" w14:textId="66885622" w:rsidR="00323539" w:rsidRPr="00886962" w:rsidRDefault="00323539" w:rsidP="00045D4B">
            <w:pPr>
              <w:spacing w:line="48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(n=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5</w:t>
            </w:r>
            <w:r w:rsidRPr="00886962">
              <w:rPr>
                <w:rFonts w:ascii="Arial" w:hAnsi="Arial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989" w:type="dxa"/>
          </w:tcPr>
          <w:p w14:paraId="57744E2D" w14:textId="77777777" w:rsidR="00323539" w:rsidRPr="00886962" w:rsidRDefault="00323539" w:rsidP="00751A3E">
            <w:pPr>
              <w:spacing w:line="48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18–49 years</w:t>
            </w:r>
          </w:p>
          <w:p w14:paraId="4C8BD811" w14:textId="175D5150" w:rsidR="00323539" w:rsidRPr="00886962" w:rsidRDefault="00323539" w:rsidP="00045D4B">
            <w:pPr>
              <w:spacing w:line="48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(n=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25</w:t>
            </w: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89" w:type="dxa"/>
          </w:tcPr>
          <w:p w14:paraId="06C0F03A" w14:textId="77777777" w:rsidR="00323539" w:rsidRPr="00886962" w:rsidRDefault="00323539" w:rsidP="00751A3E">
            <w:pPr>
              <w:spacing w:line="48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≥50 years</w:t>
            </w:r>
          </w:p>
          <w:p w14:paraId="2BECE80F" w14:textId="7205204F" w:rsidR="00323539" w:rsidRPr="00886962" w:rsidRDefault="00323539" w:rsidP="00045D4B">
            <w:pPr>
              <w:spacing w:line="48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(n=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11</w:t>
            </w: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1" w:type="dxa"/>
          </w:tcPr>
          <w:p w14:paraId="3A8F3FCC" w14:textId="1CEB540B" w:rsidR="00323539" w:rsidRPr="00886962" w:rsidRDefault="00323539" w:rsidP="00751A3E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987" w:type="dxa"/>
          </w:tcPr>
          <w:p w14:paraId="42090E38" w14:textId="77777777" w:rsidR="00323539" w:rsidRPr="00886962" w:rsidRDefault="00323539" w:rsidP="00751A3E">
            <w:pPr>
              <w:spacing w:line="48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0–17 years</w:t>
            </w:r>
          </w:p>
          <w:p w14:paraId="248F3F5E" w14:textId="49B56405" w:rsidR="00323539" w:rsidRPr="00886962" w:rsidRDefault="00323539" w:rsidP="00045D4B">
            <w:pPr>
              <w:spacing w:line="48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(n=1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</w:t>
            </w:r>
            <w:r w:rsidRPr="00886962">
              <w:rPr>
                <w:rFonts w:ascii="Arial" w:hAnsi="Arial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130" w:type="dxa"/>
          </w:tcPr>
          <w:p w14:paraId="7DD191E4" w14:textId="77777777" w:rsidR="00323539" w:rsidRPr="00886962" w:rsidRDefault="00323539" w:rsidP="00751A3E">
            <w:pPr>
              <w:spacing w:line="48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18–49 years</w:t>
            </w:r>
          </w:p>
          <w:p w14:paraId="267EACDA" w14:textId="4ECAEE41" w:rsidR="00323539" w:rsidRPr="00886962" w:rsidRDefault="00323539" w:rsidP="00045D4B">
            <w:pPr>
              <w:spacing w:line="48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(n=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48</w:t>
            </w: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45" w:type="dxa"/>
          </w:tcPr>
          <w:p w14:paraId="43D9533E" w14:textId="77777777" w:rsidR="00323539" w:rsidRPr="00886962" w:rsidRDefault="00323539" w:rsidP="00751A3E">
            <w:pPr>
              <w:spacing w:line="48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≥50 years</w:t>
            </w:r>
          </w:p>
          <w:p w14:paraId="64B9E768" w14:textId="5A2316AB" w:rsidR="00323539" w:rsidRPr="00886962" w:rsidRDefault="00323539" w:rsidP="00045D4B">
            <w:pPr>
              <w:spacing w:line="48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(n=2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2</w:t>
            </w: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4" w:type="dxa"/>
          </w:tcPr>
          <w:p w14:paraId="4AEF742C" w14:textId="4CABC4C2" w:rsidR="00323539" w:rsidRPr="00886962" w:rsidRDefault="00323539" w:rsidP="00751A3E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p value</w:t>
            </w:r>
          </w:p>
        </w:tc>
      </w:tr>
      <w:tr w:rsidR="002E1CBB" w:rsidRPr="00886962" w14:paraId="2BDDB99A" w14:textId="77777777" w:rsidTr="00B65833">
        <w:tc>
          <w:tcPr>
            <w:tcW w:w="2786" w:type="dxa"/>
          </w:tcPr>
          <w:p w14:paraId="5AAC4D54" w14:textId="4050B599" w:rsidR="00751A3E" w:rsidRPr="00886962" w:rsidRDefault="00751A3E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Abdominal pain, n (%)</w:t>
            </w:r>
          </w:p>
        </w:tc>
        <w:tc>
          <w:tcPr>
            <w:tcW w:w="1128" w:type="dxa"/>
          </w:tcPr>
          <w:p w14:paraId="1F1F83BB" w14:textId="364A57CF" w:rsidR="00751A3E" w:rsidRPr="00886962" w:rsidRDefault="00DE7CCC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9" w:type="dxa"/>
          </w:tcPr>
          <w:p w14:paraId="170D6C36" w14:textId="399B49FA" w:rsidR="00751A3E" w:rsidRPr="00886962" w:rsidRDefault="003E51B9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6</w:t>
            </w:r>
            <w:r w:rsidR="009A21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</w:t>
            </w:r>
            <w:r w:rsidR="00AC7B6E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100</w:t>
            </w:r>
            <w:r w:rsidR="009A21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989" w:type="dxa"/>
          </w:tcPr>
          <w:p w14:paraId="78FD0DD5" w14:textId="711615E7" w:rsidR="00751A3E" w:rsidRPr="00886962" w:rsidRDefault="003E51B9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3</w:t>
            </w:r>
            <w:r w:rsidR="00AC7B6E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(100)</w:t>
            </w:r>
          </w:p>
        </w:tc>
        <w:tc>
          <w:tcPr>
            <w:tcW w:w="988" w:type="dxa"/>
          </w:tcPr>
          <w:p w14:paraId="1F08A9C1" w14:textId="2A053E1F" w:rsidR="00751A3E" w:rsidRPr="00886962" w:rsidRDefault="00323539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89" w:type="dxa"/>
          </w:tcPr>
          <w:p w14:paraId="2A6510E1" w14:textId="5A3C66AB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4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(80)</w:t>
            </w:r>
          </w:p>
        </w:tc>
        <w:tc>
          <w:tcPr>
            <w:tcW w:w="989" w:type="dxa"/>
          </w:tcPr>
          <w:p w14:paraId="02455152" w14:textId="7310652C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24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(96)</w:t>
            </w:r>
          </w:p>
        </w:tc>
        <w:tc>
          <w:tcPr>
            <w:tcW w:w="989" w:type="dxa"/>
          </w:tcPr>
          <w:p w14:paraId="384D7881" w14:textId="095EF9FB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9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(81.8)</w:t>
            </w:r>
          </w:p>
        </w:tc>
        <w:tc>
          <w:tcPr>
            <w:tcW w:w="991" w:type="dxa"/>
          </w:tcPr>
          <w:p w14:paraId="0F14ABCF" w14:textId="4D889B69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0.186</w:t>
            </w:r>
          </w:p>
        </w:tc>
        <w:tc>
          <w:tcPr>
            <w:tcW w:w="987" w:type="dxa"/>
          </w:tcPr>
          <w:p w14:paraId="270FDE7F" w14:textId="122C5C9B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9 (</w:t>
            </w:r>
            <w:r w:rsidR="00BA25D4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90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0" w:type="dxa"/>
          </w:tcPr>
          <w:p w14:paraId="26D76DC1" w14:textId="76C3DA64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44 (</w:t>
            </w:r>
            <w:r w:rsidR="00A515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91.7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45" w:type="dxa"/>
          </w:tcPr>
          <w:p w14:paraId="319A40C2" w14:textId="49AF2F9C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22 (</w:t>
            </w:r>
            <w:r w:rsidR="00A515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100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4" w:type="dxa"/>
          </w:tcPr>
          <w:p w14:paraId="05B31C6F" w14:textId="3FAC6847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0.389</w:t>
            </w:r>
          </w:p>
        </w:tc>
      </w:tr>
      <w:tr w:rsidR="002E1CBB" w:rsidRPr="00886962" w14:paraId="205EE0C4" w14:textId="77777777" w:rsidTr="00B65833">
        <w:tc>
          <w:tcPr>
            <w:tcW w:w="2786" w:type="dxa"/>
          </w:tcPr>
          <w:p w14:paraId="74260FD3" w14:textId="73538905" w:rsidR="00751A3E" w:rsidRPr="00886962" w:rsidRDefault="00751A3E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Abdominal bloating, n (%)</w:t>
            </w:r>
          </w:p>
        </w:tc>
        <w:tc>
          <w:tcPr>
            <w:tcW w:w="1128" w:type="dxa"/>
          </w:tcPr>
          <w:p w14:paraId="733A0B68" w14:textId="5D17795D" w:rsidR="00751A3E" w:rsidRPr="00886962" w:rsidRDefault="00DE7CCC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9" w:type="dxa"/>
          </w:tcPr>
          <w:p w14:paraId="14D49B6E" w14:textId="412BAA60" w:rsidR="00751A3E" w:rsidRPr="00886962" w:rsidRDefault="003E51B9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2</w:t>
            </w:r>
            <w:r w:rsidR="009A21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</w:t>
            </w:r>
            <w:r w:rsidR="00AC7B6E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33.3</w:t>
            </w:r>
            <w:r w:rsidR="009A21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989" w:type="dxa"/>
          </w:tcPr>
          <w:p w14:paraId="3B5B8E2C" w14:textId="0B83D5BD" w:rsidR="00751A3E" w:rsidRPr="00886962" w:rsidRDefault="003E51B9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</w:t>
            </w:r>
            <w:r w:rsidR="009A21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(0)</w:t>
            </w:r>
          </w:p>
        </w:tc>
        <w:tc>
          <w:tcPr>
            <w:tcW w:w="988" w:type="dxa"/>
          </w:tcPr>
          <w:p w14:paraId="426A0533" w14:textId="6BFF6464" w:rsidR="00751A3E" w:rsidRPr="00886962" w:rsidRDefault="003E51B9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989" w:type="dxa"/>
          </w:tcPr>
          <w:p w14:paraId="78565FD9" w14:textId="24EB2BAB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2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(40)</w:t>
            </w:r>
          </w:p>
        </w:tc>
        <w:tc>
          <w:tcPr>
            <w:tcW w:w="989" w:type="dxa"/>
          </w:tcPr>
          <w:p w14:paraId="24A7FE5F" w14:textId="2760861E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12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(48)</w:t>
            </w:r>
          </w:p>
        </w:tc>
        <w:tc>
          <w:tcPr>
            <w:tcW w:w="989" w:type="dxa"/>
          </w:tcPr>
          <w:p w14:paraId="5BD643C6" w14:textId="458023E7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2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(18.2)</w:t>
            </w:r>
          </w:p>
        </w:tc>
        <w:tc>
          <w:tcPr>
            <w:tcW w:w="991" w:type="dxa"/>
          </w:tcPr>
          <w:p w14:paraId="45F2E4C9" w14:textId="35D91630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0.286</w:t>
            </w:r>
          </w:p>
        </w:tc>
        <w:tc>
          <w:tcPr>
            <w:tcW w:w="987" w:type="dxa"/>
          </w:tcPr>
          <w:p w14:paraId="123FD567" w14:textId="792597A6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3 (</w:t>
            </w:r>
            <w:r w:rsidR="00BA25D4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30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0" w:type="dxa"/>
          </w:tcPr>
          <w:p w14:paraId="35EA96DA" w14:textId="78B6EB45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25 (</w:t>
            </w:r>
            <w:r w:rsidR="00A515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52.1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45" w:type="dxa"/>
          </w:tcPr>
          <w:p w14:paraId="03A9F926" w14:textId="7669E5BD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6 (</w:t>
            </w:r>
            <w:r w:rsidR="00A515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27.3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4" w:type="dxa"/>
          </w:tcPr>
          <w:p w14:paraId="2AC7D304" w14:textId="20EA5C45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0.104</w:t>
            </w:r>
          </w:p>
        </w:tc>
      </w:tr>
      <w:tr w:rsidR="002E1CBB" w:rsidRPr="00886962" w14:paraId="79227615" w14:textId="77777777" w:rsidTr="00B65833">
        <w:tc>
          <w:tcPr>
            <w:tcW w:w="2786" w:type="dxa"/>
          </w:tcPr>
          <w:p w14:paraId="72E16F9B" w14:textId="66BC67DF" w:rsidR="00751A3E" w:rsidRPr="00886962" w:rsidRDefault="00751A3E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Diarrhea, n (%)</w:t>
            </w:r>
          </w:p>
        </w:tc>
        <w:tc>
          <w:tcPr>
            <w:tcW w:w="1128" w:type="dxa"/>
          </w:tcPr>
          <w:p w14:paraId="4D83742F" w14:textId="01B592CB" w:rsidR="00751A3E" w:rsidRPr="00886962" w:rsidRDefault="00DE7CCC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9" w:type="dxa"/>
          </w:tcPr>
          <w:p w14:paraId="470D180C" w14:textId="5928E4A3" w:rsidR="00751A3E" w:rsidRPr="00886962" w:rsidRDefault="003E51B9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5</w:t>
            </w:r>
            <w:r w:rsidR="009A21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</w:t>
            </w:r>
            <w:r w:rsidR="00AC7B6E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83.3</w:t>
            </w:r>
            <w:r w:rsidR="009A21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989" w:type="dxa"/>
          </w:tcPr>
          <w:p w14:paraId="5C60708E" w14:textId="1A0B8710" w:rsidR="00751A3E" w:rsidRPr="00886962" w:rsidRDefault="003E51B9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</w:t>
            </w:r>
            <w:r w:rsidR="009A21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(0)</w:t>
            </w:r>
          </w:p>
        </w:tc>
        <w:tc>
          <w:tcPr>
            <w:tcW w:w="988" w:type="dxa"/>
          </w:tcPr>
          <w:p w14:paraId="7ACADC83" w14:textId="5F2C2E7D" w:rsidR="00751A3E" w:rsidRPr="00886962" w:rsidRDefault="003E51B9" w:rsidP="00751A3E">
            <w:pPr>
              <w:widowControl/>
              <w:spacing w:line="480" w:lineRule="auto"/>
              <w:jc w:val="lef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b/>
                <w:bCs/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989" w:type="dxa"/>
          </w:tcPr>
          <w:p w14:paraId="537A8121" w14:textId="5B3B2CEE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(20)</w:t>
            </w:r>
          </w:p>
        </w:tc>
        <w:tc>
          <w:tcPr>
            <w:tcW w:w="989" w:type="dxa"/>
          </w:tcPr>
          <w:p w14:paraId="1DB8AC6D" w14:textId="0791FC51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16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(64)</w:t>
            </w:r>
          </w:p>
        </w:tc>
        <w:tc>
          <w:tcPr>
            <w:tcW w:w="989" w:type="dxa"/>
          </w:tcPr>
          <w:p w14:paraId="50BB987B" w14:textId="7C4A4728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2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(18.2)</w:t>
            </w:r>
          </w:p>
        </w:tc>
        <w:tc>
          <w:tcPr>
            <w:tcW w:w="991" w:type="dxa"/>
          </w:tcPr>
          <w:p w14:paraId="47D57A14" w14:textId="7BE307F5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b/>
                <w:bCs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987" w:type="dxa"/>
          </w:tcPr>
          <w:p w14:paraId="63B93179" w14:textId="1DAB8CCA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3 (</w:t>
            </w:r>
            <w:r w:rsidR="00BA25D4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30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0" w:type="dxa"/>
          </w:tcPr>
          <w:p w14:paraId="52ABD17D" w14:textId="09D287F2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26 (</w:t>
            </w:r>
            <w:r w:rsidR="00A515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54.2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45" w:type="dxa"/>
          </w:tcPr>
          <w:p w14:paraId="24907CC8" w14:textId="4944C8F5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6 (</w:t>
            </w:r>
            <w:r w:rsidR="00A515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27.3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4" w:type="dxa"/>
          </w:tcPr>
          <w:p w14:paraId="560FCC5D" w14:textId="355EE0F6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0.070</w:t>
            </w:r>
          </w:p>
        </w:tc>
      </w:tr>
      <w:tr w:rsidR="002E1CBB" w:rsidRPr="00886962" w14:paraId="07F65D30" w14:textId="77777777" w:rsidTr="00B65833">
        <w:tc>
          <w:tcPr>
            <w:tcW w:w="2786" w:type="dxa"/>
          </w:tcPr>
          <w:p w14:paraId="3A18F539" w14:textId="64E9B4F2" w:rsidR="00751A3E" w:rsidRPr="00886962" w:rsidRDefault="00751A3E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Nausea, n (%)</w:t>
            </w:r>
          </w:p>
        </w:tc>
        <w:tc>
          <w:tcPr>
            <w:tcW w:w="1128" w:type="dxa"/>
          </w:tcPr>
          <w:p w14:paraId="6A844D44" w14:textId="345F8E1D" w:rsidR="00751A3E" w:rsidRPr="00886962" w:rsidRDefault="00DE7CCC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9" w:type="dxa"/>
          </w:tcPr>
          <w:p w14:paraId="7095276E" w14:textId="00F9A592" w:rsidR="00751A3E" w:rsidRPr="00886962" w:rsidRDefault="003E51B9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3</w:t>
            </w:r>
            <w:r w:rsidR="009A21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</w:t>
            </w:r>
            <w:r w:rsidR="00AC7B6E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50</w:t>
            </w:r>
            <w:r w:rsidR="009A21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989" w:type="dxa"/>
          </w:tcPr>
          <w:p w14:paraId="25169F39" w14:textId="0444E5C2" w:rsidR="00751A3E" w:rsidRPr="00886962" w:rsidRDefault="003E51B9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2</w:t>
            </w:r>
            <w:r w:rsidR="009A21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</w:t>
            </w:r>
            <w:r w:rsidR="00AC7B6E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66.6</w:t>
            </w:r>
            <w:r w:rsidR="009A21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988" w:type="dxa"/>
          </w:tcPr>
          <w:p w14:paraId="6FE715B6" w14:textId="18C8A46F" w:rsidR="00751A3E" w:rsidRPr="00886962" w:rsidRDefault="003E51B9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989" w:type="dxa"/>
          </w:tcPr>
          <w:p w14:paraId="0F38D650" w14:textId="44B7641B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5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(100)</w:t>
            </w:r>
          </w:p>
        </w:tc>
        <w:tc>
          <w:tcPr>
            <w:tcW w:w="989" w:type="dxa"/>
          </w:tcPr>
          <w:p w14:paraId="128283D2" w14:textId="62198D44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11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(44)</w:t>
            </w:r>
          </w:p>
        </w:tc>
        <w:tc>
          <w:tcPr>
            <w:tcW w:w="989" w:type="dxa"/>
          </w:tcPr>
          <w:p w14:paraId="3407D114" w14:textId="7D7FF81F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3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(27.3)</w:t>
            </w:r>
          </w:p>
        </w:tc>
        <w:tc>
          <w:tcPr>
            <w:tcW w:w="991" w:type="dxa"/>
          </w:tcPr>
          <w:p w14:paraId="2AECB22D" w14:textId="0A036C36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b/>
                <w:bCs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987" w:type="dxa"/>
          </w:tcPr>
          <w:p w14:paraId="557C2DE1" w14:textId="416D24AC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9 (</w:t>
            </w:r>
            <w:r w:rsidR="00BA25D4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90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0" w:type="dxa"/>
          </w:tcPr>
          <w:p w14:paraId="17F90029" w14:textId="17CBBB51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22 (</w:t>
            </w:r>
            <w:r w:rsidR="00A515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45.8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45" w:type="dxa"/>
          </w:tcPr>
          <w:p w14:paraId="4687DC31" w14:textId="6CD8E328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7 (</w:t>
            </w:r>
            <w:r w:rsidR="00A515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31.8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4" w:type="dxa"/>
          </w:tcPr>
          <w:p w14:paraId="65171F96" w14:textId="28982B25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b/>
                <w:bCs/>
                <w:color w:val="000000"/>
                <w:sz w:val="20"/>
                <w:szCs w:val="20"/>
              </w:rPr>
              <w:t>0.009</w:t>
            </w:r>
          </w:p>
        </w:tc>
      </w:tr>
      <w:tr w:rsidR="002E1CBB" w:rsidRPr="00886962" w14:paraId="0AB988B1" w14:textId="77777777" w:rsidTr="00B65833">
        <w:tc>
          <w:tcPr>
            <w:tcW w:w="2786" w:type="dxa"/>
          </w:tcPr>
          <w:p w14:paraId="1161A167" w14:textId="74CF8712" w:rsidR="00751A3E" w:rsidRPr="00886962" w:rsidRDefault="00751A3E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Vomiting, n (%)</w:t>
            </w:r>
          </w:p>
        </w:tc>
        <w:tc>
          <w:tcPr>
            <w:tcW w:w="1128" w:type="dxa"/>
          </w:tcPr>
          <w:p w14:paraId="6979B146" w14:textId="183BB83A" w:rsidR="00751A3E" w:rsidRPr="00886962" w:rsidRDefault="00DE7CCC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9" w:type="dxa"/>
          </w:tcPr>
          <w:p w14:paraId="7C92C7DB" w14:textId="1DC637EC" w:rsidR="00751A3E" w:rsidRPr="00886962" w:rsidRDefault="003E51B9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3</w:t>
            </w:r>
            <w:r w:rsidR="00AC7B6E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(50)</w:t>
            </w:r>
          </w:p>
        </w:tc>
        <w:tc>
          <w:tcPr>
            <w:tcW w:w="989" w:type="dxa"/>
          </w:tcPr>
          <w:p w14:paraId="260A1F4F" w14:textId="217BF01E" w:rsidR="00751A3E" w:rsidRPr="00886962" w:rsidRDefault="003E51B9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2</w:t>
            </w:r>
            <w:r w:rsidR="00AC7B6E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(66.6)</w:t>
            </w:r>
          </w:p>
        </w:tc>
        <w:tc>
          <w:tcPr>
            <w:tcW w:w="988" w:type="dxa"/>
          </w:tcPr>
          <w:p w14:paraId="6D5FF230" w14:textId="07ECB800" w:rsidR="00751A3E" w:rsidRPr="00886962" w:rsidRDefault="003E51B9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989" w:type="dxa"/>
          </w:tcPr>
          <w:p w14:paraId="14DB0923" w14:textId="5330172C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5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(100)</w:t>
            </w:r>
          </w:p>
        </w:tc>
        <w:tc>
          <w:tcPr>
            <w:tcW w:w="989" w:type="dxa"/>
          </w:tcPr>
          <w:p w14:paraId="31FA3432" w14:textId="76CE3E84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13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(52)</w:t>
            </w:r>
          </w:p>
        </w:tc>
        <w:tc>
          <w:tcPr>
            <w:tcW w:w="989" w:type="dxa"/>
          </w:tcPr>
          <w:p w14:paraId="66B129A5" w14:textId="477280D7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3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(27.3)</w:t>
            </w:r>
          </w:p>
        </w:tc>
        <w:tc>
          <w:tcPr>
            <w:tcW w:w="991" w:type="dxa"/>
          </w:tcPr>
          <w:p w14:paraId="359783B9" w14:textId="443531BF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b/>
                <w:bCs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987" w:type="dxa"/>
          </w:tcPr>
          <w:p w14:paraId="10A50F73" w14:textId="2604A6C5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9 (</w:t>
            </w:r>
            <w:r w:rsidR="00BA25D4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90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0" w:type="dxa"/>
          </w:tcPr>
          <w:p w14:paraId="274E6DF2" w14:textId="353C716B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24</w:t>
            </w:r>
            <w:r w:rsidR="00A515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(</w:t>
            </w:r>
            <w:r w:rsidR="00A515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50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45" w:type="dxa"/>
          </w:tcPr>
          <w:p w14:paraId="06DC951D" w14:textId="3F5B9FEA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5 (</w:t>
            </w:r>
            <w:r w:rsidR="00A515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22.7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4" w:type="dxa"/>
          </w:tcPr>
          <w:p w14:paraId="575135DA" w14:textId="036B8E7B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b/>
                <w:bCs/>
                <w:color w:val="000000"/>
                <w:sz w:val="20"/>
                <w:szCs w:val="20"/>
              </w:rPr>
              <w:t>0.002</w:t>
            </w:r>
          </w:p>
        </w:tc>
      </w:tr>
      <w:tr w:rsidR="002E1CBB" w:rsidRPr="00886962" w14:paraId="432868C4" w14:textId="77777777" w:rsidTr="00B65833">
        <w:tc>
          <w:tcPr>
            <w:tcW w:w="2786" w:type="dxa"/>
          </w:tcPr>
          <w:p w14:paraId="0ABDABBF" w14:textId="587DB19A" w:rsidR="00751A3E" w:rsidRPr="00886962" w:rsidRDefault="00751A3E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/>
                <w:color w:val="000000"/>
                <w:sz w:val="20"/>
                <w:szCs w:val="20"/>
              </w:rPr>
              <w:lastRenderedPageBreak/>
              <w:t>Acid regurgitation, n (%)</w:t>
            </w:r>
          </w:p>
        </w:tc>
        <w:tc>
          <w:tcPr>
            <w:tcW w:w="1128" w:type="dxa"/>
          </w:tcPr>
          <w:p w14:paraId="29726FC4" w14:textId="04581A16" w:rsidR="00751A3E" w:rsidRPr="00886962" w:rsidRDefault="00DE7CCC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9" w:type="dxa"/>
          </w:tcPr>
          <w:p w14:paraId="26368094" w14:textId="401D7005" w:rsidR="00751A3E" w:rsidRPr="00886962" w:rsidRDefault="003E51B9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</w:t>
            </w:r>
            <w:r w:rsidR="009A21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</w:t>
            </w:r>
            <w:r w:rsidR="00AC7B6E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16.7</w:t>
            </w:r>
            <w:r w:rsidR="009A21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989" w:type="dxa"/>
          </w:tcPr>
          <w:p w14:paraId="13EF8775" w14:textId="360DD694" w:rsidR="00751A3E" w:rsidRPr="00886962" w:rsidRDefault="003E51B9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</w:t>
            </w:r>
            <w:r w:rsidR="00AC7B6E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(33.3)</w:t>
            </w:r>
          </w:p>
        </w:tc>
        <w:tc>
          <w:tcPr>
            <w:tcW w:w="988" w:type="dxa"/>
          </w:tcPr>
          <w:p w14:paraId="672C573D" w14:textId="4BAFCF31" w:rsidR="00751A3E" w:rsidRPr="00886962" w:rsidRDefault="003E51B9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989" w:type="dxa"/>
          </w:tcPr>
          <w:p w14:paraId="2B1BA0CB" w14:textId="4E5DD0B9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(20)</w:t>
            </w:r>
          </w:p>
        </w:tc>
        <w:tc>
          <w:tcPr>
            <w:tcW w:w="989" w:type="dxa"/>
          </w:tcPr>
          <w:p w14:paraId="5DF45938" w14:textId="1EAB6586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4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16()</w:t>
            </w:r>
          </w:p>
        </w:tc>
        <w:tc>
          <w:tcPr>
            <w:tcW w:w="989" w:type="dxa"/>
          </w:tcPr>
          <w:p w14:paraId="020FB282" w14:textId="7558D794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2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(18.2)</w:t>
            </w:r>
          </w:p>
        </w:tc>
        <w:tc>
          <w:tcPr>
            <w:tcW w:w="991" w:type="dxa"/>
          </w:tcPr>
          <w:p w14:paraId="2F3FCDB0" w14:textId="6FF4AB17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987" w:type="dxa"/>
          </w:tcPr>
          <w:p w14:paraId="3DC2B613" w14:textId="4F7F2325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 (</w:t>
            </w:r>
            <w:r w:rsidR="00BA25D4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10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0" w:type="dxa"/>
          </w:tcPr>
          <w:p w14:paraId="71CFDF46" w14:textId="380101F0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13 (</w:t>
            </w:r>
            <w:r w:rsidR="00A515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27.1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45" w:type="dxa"/>
          </w:tcPr>
          <w:p w14:paraId="4EB5819B" w14:textId="7EC3A3A1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4 (</w:t>
            </w:r>
            <w:r w:rsidR="00A515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18.2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4" w:type="dxa"/>
          </w:tcPr>
          <w:p w14:paraId="2439F6D8" w14:textId="2E282830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0.543</w:t>
            </w:r>
          </w:p>
        </w:tc>
      </w:tr>
      <w:tr w:rsidR="002E1CBB" w:rsidRPr="00886962" w14:paraId="74D14191" w14:textId="77777777" w:rsidTr="00B65833">
        <w:tc>
          <w:tcPr>
            <w:tcW w:w="2786" w:type="dxa"/>
          </w:tcPr>
          <w:p w14:paraId="0047FA14" w14:textId="691348B8" w:rsidR="00751A3E" w:rsidRPr="00886962" w:rsidRDefault="00751A3E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eastAsiaTheme="minorEastAsia" w:hAnsi="Arial"/>
                <w:color w:val="000000"/>
                <w:sz w:val="20"/>
                <w:szCs w:val="20"/>
              </w:rPr>
              <w:t>Heartburn, n (%)</w:t>
            </w:r>
          </w:p>
        </w:tc>
        <w:tc>
          <w:tcPr>
            <w:tcW w:w="1128" w:type="dxa"/>
          </w:tcPr>
          <w:p w14:paraId="645180B1" w14:textId="2BBF07E7" w:rsidR="00751A3E" w:rsidRPr="00886962" w:rsidRDefault="00DE7CCC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9" w:type="dxa"/>
          </w:tcPr>
          <w:p w14:paraId="25C305AF" w14:textId="748E30B0" w:rsidR="00751A3E" w:rsidRPr="00886962" w:rsidRDefault="003E51B9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</w:t>
            </w:r>
            <w:r w:rsidR="00AC7B6E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(16.7)</w:t>
            </w:r>
          </w:p>
        </w:tc>
        <w:tc>
          <w:tcPr>
            <w:tcW w:w="989" w:type="dxa"/>
          </w:tcPr>
          <w:p w14:paraId="45BDC458" w14:textId="5CFC3797" w:rsidR="00751A3E" w:rsidRPr="00886962" w:rsidRDefault="003E51B9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</w:t>
            </w:r>
            <w:r w:rsidR="00AC7B6E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(33.3)</w:t>
            </w:r>
          </w:p>
        </w:tc>
        <w:tc>
          <w:tcPr>
            <w:tcW w:w="988" w:type="dxa"/>
          </w:tcPr>
          <w:p w14:paraId="1C223F89" w14:textId="1B726233" w:rsidR="00751A3E" w:rsidRPr="00886962" w:rsidRDefault="003E51B9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989" w:type="dxa"/>
          </w:tcPr>
          <w:p w14:paraId="68EC1CE5" w14:textId="001D1543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(0)</w:t>
            </w:r>
          </w:p>
        </w:tc>
        <w:tc>
          <w:tcPr>
            <w:tcW w:w="989" w:type="dxa"/>
          </w:tcPr>
          <w:p w14:paraId="451D6AE3" w14:textId="4E30554C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3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(12)</w:t>
            </w:r>
          </w:p>
        </w:tc>
        <w:tc>
          <w:tcPr>
            <w:tcW w:w="989" w:type="dxa"/>
          </w:tcPr>
          <w:p w14:paraId="149A5D4F" w14:textId="6C532CDE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2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(18.2)</w:t>
            </w:r>
          </w:p>
        </w:tc>
        <w:tc>
          <w:tcPr>
            <w:tcW w:w="991" w:type="dxa"/>
          </w:tcPr>
          <w:p w14:paraId="00FA672F" w14:textId="619C17DE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0.814</w:t>
            </w:r>
          </w:p>
        </w:tc>
        <w:tc>
          <w:tcPr>
            <w:tcW w:w="987" w:type="dxa"/>
          </w:tcPr>
          <w:p w14:paraId="2155347E" w14:textId="07626A80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</w:t>
            </w:r>
            <w:r w:rsidR="00BA25D4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(10)</w:t>
            </w:r>
          </w:p>
        </w:tc>
        <w:tc>
          <w:tcPr>
            <w:tcW w:w="1130" w:type="dxa"/>
          </w:tcPr>
          <w:p w14:paraId="5CCB8503" w14:textId="6C9483C8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7 (</w:t>
            </w:r>
            <w:r w:rsidR="00A515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14.6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45" w:type="dxa"/>
          </w:tcPr>
          <w:p w14:paraId="06BAB51F" w14:textId="39FB1F41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4 (</w:t>
            </w:r>
            <w:r w:rsidR="00A515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18.2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4" w:type="dxa"/>
          </w:tcPr>
          <w:p w14:paraId="43C32D25" w14:textId="19A41248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0.904</w:t>
            </w:r>
          </w:p>
        </w:tc>
      </w:tr>
      <w:tr w:rsidR="002E1CBB" w:rsidRPr="00886962" w14:paraId="6C59225D" w14:textId="77777777" w:rsidTr="00B65833">
        <w:tc>
          <w:tcPr>
            <w:tcW w:w="2786" w:type="dxa"/>
          </w:tcPr>
          <w:p w14:paraId="1ACD45E6" w14:textId="23D9AAA4" w:rsidR="00751A3E" w:rsidRPr="00886962" w:rsidRDefault="00751A3E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eastAsiaTheme="minorEastAsia" w:hAnsi="Arial"/>
                <w:color w:val="000000"/>
                <w:sz w:val="20"/>
                <w:szCs w:val="20"/>
              </w:rPr>
              <w:t>Hiccups, n (%)</w:t>
            </w:r>
          </w:p>
        </w:tc>
        <w:tc>
          <w:tcPr>
            <w:tcW w:w="1128" w:type="dxa"/>
          </w:tcPr>
          <w:p w14:paraId="4FFF4386" w14:textId="1FB2AFBD" w:rsidR="00751A3E" w:rsidRPr="00886962" w:rsidRDefault="00DE7CCC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9" w:type="dxa"/>
          </w:tcPr>
          <w:p w14:paraId="0ECE43A6" w14:textId="62DF7640" w:rsidR="00751A3E" w:rsidRPr="00886962" w:rsidRDefault="003E51B9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</w:t>
            </w:r>
            <w:r w:rsidR="009A21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(0)</w:t>
            </w:r>
          </w:p>
        </w:tc>
        <w:tc>
          <w:tcPr>
            <w:tcW w:w="989" w:type="dxa"/>
          </w:tcPr>
          <w:p w14:paraId="1A05F439" w14:textId="3FE39D99" w:rsidR="00751A3E" w:rsidRPr="00886962" w:rsidRDefault="003E51B9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</w:t>
            </w:r>
            <w:r w:rsidR="009A21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(0)</w:t>
            </w:r>
          </w:p>
        </w:tc>
        <w:tc>
          <w:tcPr>
            <w:tcW w:w="988" w:type="dxa"/>
          </w:tcPr>
          <w:p w14:paraId="7176FC08" w14:textId="63055555" w:rsidR="00751A3E" w:rsidRPr="00886962" w:rsidRDefault="00323539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89" w:type="dxa"/>
          </w:tcPr>
          <w:p w14:paraId="7CAFAA20" w14:textId="2E2AB3FD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(0)</w:t>
            </w:r>
          </w:p>
        </w:tc>
        <w:tc>
          <w:tcPr>
            <w:tcW w:w="989" w:type="dxa"/>
          </w:tcPr>
          <w:p w14:paraId="7A1E8B20" w14:textId="2F4515D5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(4)</w:t>
            </w:r>
          </w:p>
        </w:tc>
        <w:tc>
          <w:tcPr>
            <w:tcW w:w="989" w:type="dxa"/>
          </w:tcPr>
          <w:p w14:paraId="00CC546C" w14:textId="7B767BAE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(0)</w:t>
            </w:r>
          </w:p>
        </w:tc>
        <w:tc>
          <w:tcPr>
            <w:tcW w:w="991" w:type="dxa"/>
          </w:tcPr>
          <w:p w14:paraId="39CF6836" w14:textId="2532711B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987" w:type="dxa"/>
          </w:tcPr>
          <w:p w14:paraId="64DDA334" w14:textId="0153AEFF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30" w:type="dxa"/>
          </w:tcPr>
          <w:p w14:paraId="25CAE10D" w14:textId="0C01AF08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045" w:type="dxa"/>
          </w:tcPr>
          <w:p w14:paraId="73287D6C" w14:textId="43D2689E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 (</w:t>
            </w:r>
            <w:r w:rsidR="00A515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4.5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4" w:type="dxa"/>
          </w:tcPr>
          <w:p w14:paraId="73607FEF" w14:textId="5B213EC6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0.400</w:t>
            </w:r>
          </w:p>
        </w:tc>
      </w:tr>
      <w:tr w:rsidR="002E1CBB" w:rsidRPr="00886962" w14:paraId="12B2EEE2" w14:textId="77777777" w:rsidTr="00B65833">
        <w:tc>
          <w:tcPr>
            <w:tcW w:w="2786" w:type="dxa"/>
          </w:tcPr>
          <w:p w14:paraId="32882E7D" w14:textId="563F5B9C" w:rsidR="00751A3E" w:rsidRPr="00886962" w:rsidRDefault="00B65833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eastAsiaTheme="minorEastAsia" w:hAnsi="Arial" w:hint="eastAsia"/>
                <w:color w:val="000000"/>
                <w:sz w:val="20"/>
                <w:szCs w:val="20"/>
              </w:rPr>
              <w:t>Reduced flatulence an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d/or defecation</w:t>
            </w:r>
            <w:r w:rsidR="00751A3E" w:rsidRPr="00886962">
              <w:rPr>
                <w:rFonts w:ascii="Arial" w:hAnsi="Arial"/>
                <w:color w:val="000000"/>
                <w:sz w:val="20"/>
                <w:szCs w:val="20"/>
              </w:rPr>
              <w:t>, n (%)</w:t>
            </w:r>
          </w:p>
        </w:tc>
        <w:tc>
          <w:tcPr>
            <w:tcW w:w="1128" w:type="dxa"/>
          </w:tcPr>
          <w:p w14:paraId="2D6C500C" w14:textId="72CB3DCF" w:rsidR="00751A3E" w:rsidRPr="00886962" w:rsidRDefault="00DE7CCC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9" w:type="dxa"/>
          </w:tcPr>
          <w:p w14:paraId="2F479FA5" w14:textId="6EAB5EB6" w:rsidR="00751A3E" w:rsidRPr="00886962" w:rsidRDefault="003E51B9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</w:t>
            </w:r>
            <w:r w:rsidR="009A21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(0)</w:t>
            </w:r>
          </w:p>
        </w:tc>
        <w:tc>
          <w:tcPr>
            <w:tcW w:w="989" w:type="dxa"/>
          </w:tcPr>
          <w:p w14:paraId="69C45B20" w14:textId="44F1E604" w:rsidR="00751A3E" w:rsidRPr="00886962" w:rsidRDefault="003E51B9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</w:t>
            </w:r>
            <w:r w:rsidR="00AC7B6E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(33.3)</w:t>
            </w:r>
          </w:p>
        </w:tc>
        <w:tc>
          <w:tcPr>
            <w:tcW w:w="988" w:type="dxa"/>
          </w:tcPr>
          <w:p w14:paraId="2CE8C0D4" w14:textId="7F5D28F4" w:rsidR="00751A3E" w:rsidRPr="00886962" w:rsidRDefault="003E51B9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0.333</w:t>
            </w:r>
          </w:p>
        </w:tc>
        <w:tc>
          <w:tcPr>
            <w:tcW w:w="989" w:type="dxa"/>
          </w:tcPr>
          <w:p w14:paraId="783A558F" w14:textId="55CFF53A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(20)</w:t>
            </w:r>
          </w:p>
        </w:tc>
        <w:tc>
          <w:tcPr>
            <w:tcW w:w="989" w:type="dxa"/>
          </w:tcPr>
          <w:p w14:paraId="70F15944" w14:textId="091AF54D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(0)</w:t>
            </w:r>
          </w:p>
        </w:tc>
        <w:tc>
          <w:tcPr>
            <w:tcW w:w="989" w:type="dxa"/>
          </w:tcPr>
          <w:p w14:paraId="75FA6B87" w14:textId="19308486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2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(18.2)</w:t>
            </w:r>
          </w:p>
        </w:tc>
        <w:tc>
          <w:tcPr>
            <w:tcW w:w="991" w:type="dxa"/>
          </w:tcPr>
          <w:p w14:paraId="22FC148E" w14:textId="3356AF04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0.076</w:t>
            </w:r>
          </w:p>
        </w:tc>
        <w:tc>
          <w:tcPr>
            <w:tcW w:w="987" w:type="dxa"/>
          </w:tcPr>
          <w:p w14:paraId="3BAD3E76" w14:textId="42EC8B7F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2 (</w:t>
            </w:r>
            <w:r w:rsidR="00BA25D4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20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0" w:type="dxa"/>
          </w:tcPr>
          <w:p w14:paraId="00421B86" w14:textId="32830162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2 (</w:t>
            </w:r>
            <w:r w:rsidR="00A515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4.2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45" w:type="dxa"/>
          </w:tcPr>
          <w:p w14:paraId="03269151" w14:textId="23E9234E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4 (</w:t>
            </w:r>
            <w:r w:rsidR="00A515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18.2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4" w:type="dxa"/>
          </w:tcPr>
          <w:p w14:paraId="79A1754A" w14:textId="342BD148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0.053</w:t>
            </w:r>
          </w:p>
        </w:tc>
      </w:tr>
      <w:tr w:rsidR="002E1CBB" w:rsidRPr="00886962" w14:paraId="4E68127E" w14:textId="77777777" w:rsidTr="00B65833">
        <w:tc>
          <w:tcPr>
            <w:tcW w:w="2786" w:type="dxa"/>
          </w:tcPr>
          <w:p w14:paraId="7583161C" w14:textId="58517924" w:rsidR="00751A3E" w:rsidRPr="00886962" w:rsidRDefault="00751A3E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Dysphagia, n (%)</w:t>
            </w:r>
          </w:p>
        </w:tc>
        <w:tc>
          <w:tcPr>
            <w:tcW w:w="1128" w:type="dxa"/>
          </w:tcPr>
          <w:p w14:paraId="40F43159" w14:textId="34206F68" w:rsidR="00751A3E" w:rsidRPr="00886962" w:rsidRDefault="00DE7CCC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9" w:type="dxa"/>
          </w:tcPr>
          <w:p w14:paraId="731602DD" w14:textId="129E8471" w:rsidR="00751A3E" w:rsidRPr="00886962" w:rsidRDefault="003E51B9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</w:t>
            </w:r>
            <w:r w:rsidR="009A21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(0)</w:t>
            </w:r>
          </w:p>
        </w:tc>
        <w:tc>
          <w:tcPr>
            <w:tcW w:w="989" w:type="dxa"/>
          </w:tcPr>
          <w:p w14:paraId="2E78C8D4" w14:textId="70B99E93" w:rsidR="00751A3E" w:rsidRPr="00886962" w:rsidRDefault="003E51B9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</w:t>
            </w:r>
            <w:r w:rsidR="009A21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(0)</w:t>
            </w:r>
          </w:p>
        </w:tc>
        <w:tc>
          <w:tcPr>
            <w:tcW w:w="988" w:type="dxa"/>
          </w:tcPr>
          <w:p w14:paraId="6ABD4042" w14:textId="11EED9F6" w:rsidR="00751A3E" w:rsidRPr="00886962" w:rsidRDefault="00323539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89" w:type="dxa"/>
          </w:tcPr>
          <w:p w14:paraId="79571C9C" w14:textId="4B6F351D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(0)</w:t>
            </w:r>
          </w:p>
        </w:tc>
        <w:tc>
          <w:tcPr>
            <w:tcW w:w="989" w:type="dxa"/>
          </w:tcPr>
          <w:p w14:paraId="1DF17772" w14:textId="6A414BA2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(4)</w:t>
            </w:r>
          </w:p>
        </w:tc>
        <w:tc>
          <w:tcPr>
            <w:tcW w:w="989" w:type="dxa"/>
          </w:tcPr>
          <w:p w14:paraId="5380241C" w14:textId="2E3A99F1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(9.1)</w:t>
            </w:r>
          </w:p>
        </w:tc>
        <w:tc>
          <w:tcPr>
            <w:tcW w:w="991" w:type="dxa"/>
          </w:tcPr>
          <w:p w14:paraId="75F61BE3" w14:textId="03BB2F39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0.634</w:t>
            </w:r>
          </w:p>
        </w:tc>
        <w:tc>
          <w:tcPr>
            <w:tcW w:w="987" w:type="dxa"/>
          </w:tcPr>
          <w:p w14:paraId="7D98CBDF" w14:textId="39F239C5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</w:t>
            </w:r>
            <w:r w:rsidR="00BA25D4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(10)</w:t>
            </w:r>
          </w:p>
        </w:tc>
        <w:tc>
          <w:tcPr>
            <w:tcW w:w="1130" w:type="dxa"/>
          </w:tcPr>
          <w:p w14:paraId="69D22651" w14:textId="5B91E898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 (</w:t>
            </w:r>
            <w:r w:rsidR="00A515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2.1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45" w:type="dxa"/>
          </w:tcPr>
          <w:p w14:paraId="3E14D874" w14:textId="68047088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614" w:type="dxa"/>
          </w:tcPr>
          <w:p w14:paraId="40C0AA9D" w14:textId="6E8A197A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0.309</w:t>
            </w:r>
          </w:p>
        </w:tc>
      </w:tr>
      <w:tr w:rsidR="002E1CBB" w:rsidRPr="00886962" w14:paraId="0228C853" w14:textId="77777777" w:rsidTr="00B65833">
        <w:tc>
          <w:tcPr>
            <w:tcW w:w="2786" w:type="dxa"/>
          </w:tcPr>
          <w:p w14:paraId="099A3D13" w14:textId="0C2AA695" w:rsidR="00751A3E" w:rsidRPr="00886962" w:rsidRDefault="00751A3E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Black stool/bloody stool, n (%)</w:t>
            </w:r>
          </w:p>
        </w:tc>
        <w:tc>
          <w:tcPr>
            <w:tcW w:w="1128" w:type="dxa"/>
          </w:tcPr>
          <w:p w14:paraId="7D25B872" w14:textId="5BCAB18A" w:rsidR="00751A3E" w:rsidRPr="00886962" w:rsidRDefault="00DE7CCC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9" w:type="dxa"/>
          </w:tcPr>
          <w:p w14:paraId="2B21F69C" w14:textId="44C37657" w:rsidR="00751A3E" w:rsidRPr="00886962" w:rsidRDefault="003E51B9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</w:t>
            </w:r>
            <w:r w:rsidR="009A21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(0)</w:t>
            </w:r>
          </w:p>
        </w:tc>
        <w:tc>
          <w:tcPr>
            <w:tcW w:w="989" w:type="dxa"/>
          </w:tcPr>
          <w:p w14:paraId="50FE88A0" w14:textId="15569D5B" w:rsidR="00751A3E" w:rsidRPr="00886962" w:rsidRDefault="003E51B9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</w:t>
            </w:r>
            <w:r w:rsidR="009A21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(0)</w:t>
            </w:r>
          </w:p>
        </w:tc>
        <w:tc>
          <w:tcPr>
            <w:tcW w:w="988" w:type="dxa"/>
          </w:tcPr>
          <w:p w14:paraId="4FCC46AE" w14:textId="1BF06B29" w:rsidR="00751A3E" w:rsidRPr="00886962" w:rsidRDefault="00323539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89" w:type="dxa"/>
          </w:tcPr>
          <w:p w14:paraId="6AC051E8" w14:textId="203AD4B1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(0)</w:t>
            </w:r>
          </w:p>
        </w:tc>
        <w:tc>
          <w:tcPr>
            <w:tcW w:w="989" w:type="dxa"/>
          </w:tcPr>
          <w:p w14:paraId="6F13232B" w14:textId="155F48ED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3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(12)</w:t>
            </w:r>
          </w:p>
        </w:tc>
        <w:tc>
          <w:tcPr>
            <w:tcW w:w="989" w:type="dxa"/>
          </w:tcPr>
          <w:p w14:paraId="4C392C6B" w14:textId="6469F344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(0)</w:t>
            </w:r>
          </w:p>
        </w:tc>
        <w:tc>
          <w:tcPr>
            <w:tcW w:w="991" w:type="dxa"/>
          </w:tcPr>
          <w:p w14:paraId="4869F231" w14:textId="62A0491C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0.690</w:t>
            </w:r>
          </w:p>
        </w:tc>
        <w:tc>
          <w:tcPr>
            <w:tcW w:w="987" w:type="dxa"/>
          </w:tcPr>
          <w:p w14:paraId="237D1C2B" w14:textId="2AE42B66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30" w:type="dxa"/>
          </w:tcPr>
          <w:p w14:paraId="11AE5359" w14:textId="2F32479F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 (</w:t>
            </w:r>
            <w:r w:rsidR="00A515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2.1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45" w:type="dxa"/>
          </w:tcPr>
          <w:p w14:paraId="67C039DF" w14:textId="413D79C7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614" w:type="dxa"/>
          </w:tcPr>
          <w:p w14:paraId="54791739" w14:textId="0C8DAE99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1.000</w:t>
            </w:r>
          </w:p>
        </w:tc>
      </w:tr>
      <w:tr w:rsidR="002E1CBB" w:rsidRPr="00886962" w14:paraId="372367FD" w14:textId="77777777" w:rsidTr="00B65833">
        <w:tc>
          <w:tcPr>
            <w:tcW w:w="2786" w:type="dxa"/>
          </w:tcPr>
          <w:p w14:paraId="7199DAA6" w14:textId="5B45596D" w:rsidR="00751A3E" w:rsidRPr="00886962" w:rsidRDefault="00751A3E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Weight loss, n (%)</w:t>
            </w:r>
          </w:p>
        </w:tc>
        <w:tc>
          <w:tcPr>
            <w:tcW w:w="1128" w:type="dxa"/>
          </w:tcPr>
          <w:p w14:paraId="3666073C" w14:textId="36646452" w:rsidR="00751A3E" w:rsidRPr="00886962" w:rsidRDefault="00DE7CCC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9" w:type="dxa"/>
          </w:tcPr>
          <w:p w14:paraId="03305168" w14:textId="4FF9AED5" w:rsidR="00751A3E" w:rsidRPr="00886962" w:rsidRDefault="003E51B9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5</w:t>
            </w:r>
            <w:r w:rsidR="00AC7B6E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(83.3)</w:t>
            </w:r>
          </w:p>
        </w:tc>
        <w:tc>
          <w:tcPr>
            <w:tcW w:w="989" w:type="dxa"/>
          </w:tcPr>
          <w:p w14:paraId="6FAFB6A1" w14:textId="2AB76B11" w:rsidR="00751A3E" w:rsidRPr="00886962" w:rsidRDefault="003E51B9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2</w:t>
            </w:r>
            <w:r w:rsidR="00AC7B6E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(66.6)</w:t>
            </w:r>
          </w:p>
        </w:tc>
        <w:tc>
          <w:tcPr>
            <w:tcW w:w="988" w:type="dxa"/>
          </w:tcPr>
          <w:p w14:paraId="42FE3301" w14:textId="3FB96615" w:rsidR="00751A3E" w:rsidRPr="00886962" w:rsidRDefault="003E51B9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989" w:type="dxa"/>
          </w:tcPr>
          <w:p w14:paraId="2CF78927" w14:textId="45C039F1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(20)</w:t>
            </w:r>
          </w:p>
        </w:tc>
        <w:tc>
          <w:tcPr>
            <w:tcW w:w="989" w:type="dxa"/>
          </w:tcPr>
          <w:p w14:paraId="2F556434" w14:textId="7E2CA086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14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(56)</w:t>
            </w:r>
          </w:p>
        </w:tc>
        <w:tc>
          <w:tcPr>
            <w:tcW w:w="989" w:type="dxa"/>
          </w:tcPr>
          <w:p w14:paraId="79F1D9DB" w14:textId="47CA2A43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5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(45.5)</w:t>
            </w:r>
          </w:p>
        </w:tc>
        <w:tc>
          <w:tcPr>
            <w:tcW w:w="991" w:type="dxa"/>
          </w:tcPr>
          <w:p w14:paraId="4E3FA4E3" w14:textId="372E6CDD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0.398</w:t>
            </w:r>
          </w:p>
        </w:tc>
        <w:tc>
          <w:tcPr>
            <w:tcW w:w="987" w:type="dxa"/>
          </w:tcPr>
          <w:p w14:paraId="7AA57BE4" w14:textId="795E7764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3 (</w:t>
            </w:r>
            <w:r w:rsidR="00BA25D4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30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0" w:type="dxa"/>
          </w:tcPr>
          <w:p w14:paraId="398EDB74" w14:textId="1A0D9242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32 (</w:t>
            </w:r>
            <w:r w:rsidR="00A515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66.7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45" w:type="dxa"/>
          </w:tcPr>
          <w:p w14:paraId="3885D446" w14:textId="1BE1E65C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13 (</w:t>
            </w:r>
            <w:r w:rsidR="00A515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45.5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4" w:type="dxa"/>
          </w:tcPr>
          <w:p w14:paraId="012D40D3" w14:textId="059B63A9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0.098</w:t>
            </w:r>
          </w:p>
        </w:tc>
      </w:tr>
      <w:tr w:rsidR="002E1CBB" w:rsidRPr="00886962" w14:paraId="2D0C4954" w14:textId="77777777" w:rsidTr="00B65833">
        <w:tc>
          <w:tcPr>
            <w:tcW w:w="2786" w:type="dxa"/>
          </w:tcPr>
          <w:p w14:paraId="6459272E" w14:textId="0E848663" w:rsidR="00751A3E" w:rsidRPr="00886962" w:rsidRDefault="00751A3E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Ascites, n (%)</w:t>
            </w:r>
          </w:p>
        </w:tc>
        <w:tc>
          <w:tcPr>
            <w:tcW w:w="1128" w:type="dxa"/>
          </w:tcPr>
          <w:p w14:paraId="4B40FA7C" w14:textId="1A284F4E" w:rsidR="00751A3E" w:rsidRPr="00886962" w:rsidRDefault="00DE7CCC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9" w:type="dxa"/>
          </w:tcPr>
          <w:p w14:paraId="16D63AAB" w14:textId="5AF2DD60" w:rsidR="00751A3E" w:rsidRPr="00886962" w:rsidRDefault="003E51B9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2</w:t>
            </w:r>
            <w:r w:rsidR="00AC7B6E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(33.3)</w:t>
            </w:r>
          </w:p>
        </w:tc>
        <w:tc>
          <w:tcPr>
            <w:tcW w:w="989" w:type="dxa"/>
          </w:tcPr>
          <w:p w14:paraId="339580DF" w14:textId="5115FCD5" w:rsidR="00751A3E" w:rsidRPr="00886962" w:rsidRDefault="003E51B9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</w:t>
            </w:r>
            <w:r w:rsidR="009A21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(0)</w:t>
            </w:r>
          </w:p>
        </w:tc>
        <w:tc>
          <w:tcPr>
            <w:tcW w:w="988" w:type="dxa"/>
          </w:tcPr>
          <w:p w14:paraId="097DC12F" w14:textId="14C3CCD1" w:rsidR="00751A3E" w:rsidRPr="00886962" w:rsidRDefault="003E51B9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0.500</w:t>
            </w:r>
          </w:p>
        </w:tc>
        <w:tc>
          <w:tcPr>
            <w:tcW w:w="989" w:type="dxa"/>
          </w:tcPr>
          <w:p w14:paraId="3868D734" w14:textId="73862189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4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(80)</w:t>
            </w:r>
          </w:p>
        </w:tc>
        <w:tc>
          <w:tcPr>
            <w:tcW w:w="989" w:type="dxa"/>
          </w:tcPr>
          <w:p w14:paraId="2914C966" w14:textId="42F2ACCF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10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(40)</w:t>
            </w:r>
          </w:p>
        </w:tc>
        <w:tc>
          <w:tcPr>
            <w:tcW w:w="989" w:type="dxa"/>
          </w:tcPr>
          <w:p w14:paraId="1D7F09ED" w14:textId="33472FAC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(0)</w:t>
            </w:r>
          </w:p>
        </w:tc>
        <w:tc>
          <w:tcPr>
            <w:tcW w:w="991" w:type="dxa"/>
          </w:tcPr>
          <w:p w14:paraId="2DAC8198" w14:textId="047C4FB5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b/>
                <w:bCs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987" w:type="dxa"/>
          </w:tcPr>
          <w:p w14:paraId="4DF47C69" w14:textId="6A225789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7 (</w:t>
            </w:r>
            <w:r w:rsidR="00BA25D4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70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0" w:type="dxa"/>
          </w:tcPr>
          <w:p w14:paraId="375599F8" w14:textId="2C929807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21 (</w:t>
            </w:r>
            <w:r w:rsidR="00A515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43.8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45" w:type="dxa"/>
          </w:tcPr>
          <w:p w14:paraId="6A00800E" w14:textId="05A06B2C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 (</w:t>
            </w:r>
            <w:r w:rsidR="00A515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4.5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4" w:type="dxa"/>
          </w:tcPr>
          <w:p w14:paraId="303D856F" w14:textId="24C3BDA2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b/>
                <w:bCs/>
                <w:color w:val="000000"/>
                <w:sz w:val="20"/>
                <w:szCs w:val="20"/>
              </w:rPr>
              <w:t>＜</w:t>
            </w:r>
            <w:r w:rsidRPr="00886962">
              <w:rPr>
                <w:rFonts w:ascii="Arial" w:hAnsi="Arial" w:hint="eastAsia"/>
                <w:b/>
                <w:bCs/>
                <w:color w:val="000000"/>
                <w:sz w:val="20"/>
                <w:szCs w:val="20"/>
              </w:rPr>
              <w:t>0.001</w:t>
            </w:r>
          </w:p>
        </w:tc>
      </w:tr>
      <w:tr w:rsidR="002E1CBB" w:rsidRPr="00886962" w14:paraId="3DEA41BC" w14:textId="77777777" w:rsidTr="00B65833">
        <w:tc>
          <w:tcPr>
            <w:tcW w:w="2786" w:type="dxa"/>
          </w:tcPr>
          <w:p w14:paraId="4B65F44E" w14:textId="0D244B00" w:rsidR="00751A3E" w:rsidRPr="00886962" w:rsidRDefault="00751A3E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Loss of appetite, n (%)</w:t>
            </w:r>
          </w:p>
        </w:tc>
        <w:tc>
          <w:tcPr>
            <w:tcW w:w="1128" w:type="dxa"/>
          </w:tcPr>
          <w:p w14:paraId="215A378B" w14:textId="50B2A437" w:rsidR="00751A3E" w:rsidRPr="00886962" w:rsidRDefault="00DE7CCC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9" w:type="dxa"/>
          </w:tcPr>
          <w:p w14:paraId="1D1195DB" w14:textId="34BBCB43" w:rsidR="00751A3E" w:rsidRPr="00886962" w:rsidRDefault="003E51B9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</w:t>
            </w:r>
            <w:r w:rsidR="009A21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(0)</w:t>
            </w:r>
          </w:p>
        </w:tc>
        <w:tc>
          <w:tcPr>
            <w:tcW w:w="989" w:type="dxa"/>
          </w:tcPr>
          <w:p w14:paraId="46AEBB8A" w14:textId="42D11C09" w:rsidR="00751A3E" w:rsidRPr="00886962" w:rsidRDefault="003E51B9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</w:t>
            </w:r>
            <w:r w:rsidR="00AC7B6E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(33.3)</w:t>
            </w:r>
          </w:p>
        </w:tc>
        <w:tc>
          <w:tcPr>
            <w:tcW w:w="988" w:type="dxa"/>
          </w:tcPr>
          <w:p w14:paraId="385D73D3" w14:textId="378D7A61" w:rsidR="00751A3E" w:rsidRPr="00886962" w:rsidRDefault="003E51B9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0.333</w:t>
            </w:r>
          </w:p>
        </w:tc>
        <w:tc>
          <w:tcPr>
            <w:tcW w:w="989" w:type="dxa"/>
          </w:tcPr>
          <w:p w14:paraId="7431458F" w14:textId="4770B4B9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2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(40)</w:t>
            </w:r>
          </w:p>
        </w:tc>
        <w:tc>
          <w:tcPr>
            <w:tcW w:w="989" w:type="dxa"/>
          </w:tcPr>
          <w:p w14:paraId="21466BF9" w14:textId="0D29E2F3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10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(40)</w:t>
            </w:r>
          </w:p>
        </w:tc>
        <w:tc>
          <w:tcPr>
            <w:tcW w:w="989" w:type="dxa"/>
          </w:tcPr>
          <w:p w14:paraId="25A8EE06" w14:textId="5227AA2C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4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(36.4)</w:t>
            </w:r>
          </w:p>
        </w:tc>
        <w:tc>
          <w:tcPr>
            <w:tcW w:w="991" w:type="dxa"/>
          </w:tcPr>
          <w:p w14:paraId="5CC0295B" w14:textId="74BCACD4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987" w:type="dxa"/>
          </w:tcPr>
          <w:p w14:paraId="52FF6558" w14:textId="05FDBA44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4 (</w:t>
            </w:r>
            <w:r w:rsidR="00BA25D4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40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0" w:type="dxa"/>
          </w:tcPr>
          <w:p w14:paraId="2ADFC047" w14:textId="2110621A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24 (</w:t>
            </w:r>
            <w:r w:rsidR="00A515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50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45" w:type="dxa"/>
          </w:tcPr>
          <w:p w14:paraId="64E03F6E" w14:textId="19CD27D4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10 (</w:t>
            </w:r>
            <w:r w:rsidR="00A515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45.5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4" w:type="dxa"/>
          </w:tcPr>
          <w:p w14:paraId="09EE3E6C" w14:textId="46EB76EC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0.826</w:t>
            </w:r>
          </w:p>
        </w:tc>
      </w:tr>
      <w:tr w:rsidR="002E1CBB" w:rsidRPr="00886962" w14:paraId="3DBD8042" w14:textId="77777777" w:rsidTr="00B65833">
        <w:tc>
          <w:tcPr>
            <w:tcW w:w="2786" w:type="dxa"/>
          </w:tcPr>
          <w:p w14:paraId="5EE8B0C5" w14:textId="445DF9F8" w:rsidR="00751A3E" w:rsidRPr="00886962" w:rsidRDefault="00751A3E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Abdominal distension, n (%)</w:t>
            </w:r>
          </w:p>
        </w:tc>
        <w:tc>
          <w:tcPr>
            <w:tcW w:w="1128" w:type="dxa"/>
          </w:tcPr>
          <w:p w14:paraId="1FD26FDA" w14:textId="2DD2F1C2" w:rsidR="00751A3E" w:rsidRPr="00886962" w:rsidRDefault="00DE7CCC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9" w:type="dxa"/>
          </w:tcPr>
          <w:p w14:paraId="6719C274" w14:textId="3C79983C" w:rsidR="00751A3E" w:rsidRPr="00886962" w:rsidRDefault="00F43E2A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</w:t>
            </w:r>
            <w:r w:rsidR="009A21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(0)</w:t>
            </w:r>
          </w:p>
        </w:tc>
        <w:tc>
          <w:tcPr>
            <w:tcW w:w="989" w:type="dxa"/>
          </w:tcPr>
          <w:p w14:paraId="6245C82F" w14:textId="6DCC967B" w:rsidR="00751A3E" w:rsidRPr="00886962" w:rsidRDefault="00F43E2A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</w:t>
            </w:r>
            <w:r w:rsidR="009A21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(0)</w:t>
            </w:r>
          </w:p>
        </w:tc>
        <w:tc>
          <w:tcPr>
            <w:tcW w:w="988" w:type="dxa"/>
          </w:tcPr>
          <w:p w14:paraId="2A1DB06E" w14:textId="476CBAF0" w:rsidR="00751A3E" w:rsidRPr="00886962" w:rsidRDefault="00323539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89" w:type="dxa"/>
          </w:tcPr>
          <w:p w14:paraId="50064161" w14:textId="145229D8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(0)</w:t>
            </w:r>
          </w:p>
        </w:tc>
        <w:tc>
          <w:tcPr>
            <w:tcW w:w="989" w:type="dxa"/>
          </w:tcPr>
          <w:p w14:paraId="1B0702C7" w14:textId="1AF44EFC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2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(8)</w:t>
            </w:r>
          </w:p>
        </w:tc>
        <w:tc>
          <w:tcPr>
            <w:tcW w:w="989" w:type="dxa"/>
          </w:tcPr>
          <w:p w14:paraId="77024C47" w14:textId="5CDCAF43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(0)</w:t>
            </w:r>
          </w:p>
        </w:tc>
        <w:tc>
          <w:tcPr>
            <w:tcW w:w="991" w:type="dxa"/>
          </w:tcPr>
          <w:p w14:paraId="2E3544A4" w14:textId="27EE8994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987" w:type="dxa"/>
          </w:tcPr>
          <w:p w14:paraId="4C97235D" w14:textId="0E61B935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30" w:type="dxa"/>
          </w:tcPr>
          <w:p w14:paraId="5D34942E" w14:textId="54D181FD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5 (</w:t>
            </w:r>
            <w:r w:rsidR="00A515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10.4</w:t>
            </w: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45" w:type="dxa"/>
          </w:tcPr>
          <w:p w14:paraId="45258A0B" w14:textId="0ABB958E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614" w:type="dxa"/>
          </w:tcPr>
          <w:p w14:paraId="4C2D9FF6" w14:textId="7CF69A89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0.236</w:t>
            </w:r>
          </w:p>
        </w:tc>
      </w:tr>
      <w:tr w:rsidR="002E1CBB" w:rsidRPr="00886962" w14:paraId="449F6858" w14:textId="77777777" w:rsidTr="00B65833">
        <w:tc>
          <w:tcPr>
            <w:tcW w:w="2786" w:type="dxa"/>
          </w:tcPr>
          <w:p w14:paraId="400FF9AD" w14:textId="3272E1D8" w:rsidR="00751A3E" w:rsidRPr="00886962" w:rsidRDefault="00751A3E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/>
                <w:color w:val="000000"/>
                <w:sz w:val="20"/>
                <w:szCs w:val="20"/>
              </w:rPr>
              <w:t>Rash, n (%)</w:t>
            </w:r>
          </w:p>
        </w:tc>
        <w:tc>
          <w:tcPr>
            <w:tcW w:w="1128" w:type="dxa"/>
          </w:tcPr>
          <w:p w14:paraId="3FEA2EA6" w14:textId="33DD18A8" w:rsidR="00751A3E" w:rsidRPr="00886962" w:rsidRDefault="00DE7CCC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9" w:type="dxa"/>
          </w:tcPr>
          <w:p w14:paraId="160C771D" w14:textId="479405DC" w:rsidR="00751A3E" w:rsidRPr="00886962" w:rsidRDefault="003E51B9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</w:t>
            </w:r>
            <w:r w:rsidR="009A21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(0)</w:t>
            </w:r>
          </w:p>
        </w:tc>
        <w:tc>
          <w:tcPr>
            <w:tcW w:w="989" w:type="dxa"/>
          </w:tcPr>
          <w:p w14:paraId="77426115" w14:textId="0C500D9E" w:rsidR="00751A3E" w:rsidRPr="00886962" w:rsidRDefault="003E51B9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</w:t>
            </w:r>
            <w:r w:rsidR="009A21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(0)</w:t>
            </w:r>
          </w:p>
        </w:tc>
        <w:tc>
          <w:tcPr>
            <w:tcW w:w="988" w:type="dxa"/>
          </w:tcPr>
          <w:p w14:paraId="489362C2" w14:textId="45501267" w:rsidR="00751A3E" w:rsidRPr="00886962" w:rsidRDefault="00323539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89" w:type="dxa"/>
          </w:tcPr>
          <w:p w14:paraId="59407754" w14:textId="1A01B660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2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(40)</w:t>
            </w:r>
          </w:p>
        </w:tc>
        <w:tc>
          <w:tcPr>
            <w:tcW w:w="989" w:type="dxa"/>
          </w:tcPr>
          <w:p w14:paraId="192EBCF7" w14:textId="34010A84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3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(12)</w:t>
            </w:r>
          </w:p>
        </w:tc>
        <w:tc>
          <w:tcPr>
            <w:tcW w:w="989" w:type="dxa"/>
          </w:tcPr>
          <w:p w14:paraId="31141557" w14:textId="0DD0651F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</w:t>
            </w:r>
            <w:r w:rsidR="00B9773D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(0)</w:t>
            </w:r>
          </w:p>
        </w:tc>
        <w:tc>
          <w:tcPr>
            <w:tcW w:w="991" w:type="dxa"/>
          </w:tcPr>
          <w:p w14:paraId="6A837AA0" w14:textId="1D1A7780" w:rsidR="00751A3E" w:rsidRPr="00886962" w:rsidRDefault="007639B6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0.101</w:t>
            </w:r>
          </w:p>
        </w:tc>
        <w:tc>
          <w:tcPr>
            <w:tcW w:w="987" w:type="dxa"/>
          </w:tcPr>
          <w:p w14:paraId="51044C07" w14:textId="56FE4877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2</w:t>
            </w:r>
            <w:r w:rsidR="00BA25D4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(20)</w:t>
            </w:r>
          </w:p>
        </w:tc>
        <w:tc>
          <w:tcPr>
            <w:tcW w:w="1130" w:type="dxa"/>
          </w:tcPr>
          <w:p w14:paraId="2CE584B5" w14:textId="469577F8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5</w:t>
            </w:r>
            <w:r w:rsidR="00A515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(10.4)</w:t>
            </w:r>
          </w:p>
        </w:tc>
        <w:tc>
          <w:tcPr>
            <w:tcW w:w="1045" w:type="dxa"/>
          </w:tcPr>
          <w:p w14:paraId="7C20D743" w14:textId="7364312A" w:rsidR="00751A3E" w:rsidRPr="00886962" w:rsidRDefault="00D02B70" w:rsidP="00751A3E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1</w:t>
            </w:r>
            <w:r w:rsidR="00A515C5" w:rsidRPr="00886962">
              <w:rPr>
                <w:rFonts w:ascii="Arial" w:hAnsi="Arial" w:hint="eastAsia"/>
                <w:color w:val="000000"/>
                <w:sz w:val="20"/>
                <w:szCs w:val="20"/>
              </w:rPr>
              <w:t xml:space="preserve"> (4.5)</w:t>
            </w:r>
          </w:p>
        </w:tc>
        <w:tc>
          <w:tcPr>
            <w:tcW w:w="1614" w:type="dxa"/>
          </w:tcPr>
          <w:p w14:paraId="12EF186F" w14:textId="294F42A9" w:rsidR="00751A3E" w:rsidRPr="00886962" w:rsidRDefault="00D02B70" w:rsidP="007118EE">
            <w:pPr>
              <w:widowControl/>
              <w:tabs>
                <w:tab w:val="left" w:pos="476"/>
              </w:tabs>
              <w:spacing w:line="480" w:lineRule="auto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886962">
              <w:rPr>
                <w:rFonts w:ascii="Arial" w:hAnsi="Arial" w:hint="eastAsia"/>
                <w:color w:val="000000"/>
                <w:sz w:val="20"/>
                <w:szCs w:val="20"/>
              </w:rPr>
              <w:t>0.409</w:t>
            </w:r>
          </w:p>
        </w:tc>
      </w:tr>
    </w:tbl>
    <w:p w14:paraId="176A0080" w14:textId="77777777" w:rsidR="00323539" w:rsidRPr="00886962" w:rsidRDefault="00323539" w:rsidP="00E77295">
      <w:pPr>
        <w:widowControl/>
        <w:spacing w:line="480" w:lineRule="auto"/>
        <w:jc w:val="left"/>
        <w:rPr>
          <w:rFonts w:ascii="Arial" w:hAnsi="Arial"/>
          <w:color w:val="000000"/>
          <w:sz w:val="24"/>
          <w:szCs w:val="24"/>
        </w:rPr>
      </w:pPr>
    </w:p>
    <w:tbl>
      <w:tblPr>
        <w:tblStyle w:val="TableGrid"/>
        <w:tblW w:w="15871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850"/>
        <w:gridCol w:w="761"/>
        <w:gridCol w:w="599"/>
        <w:gridCol w:w="917"/>
        <w:gridCol w:w="723"/>
        <w:gridCol w:w="723"/>
        <w:gridCol w:w="617"/>
        <w:gridCol w:w="763"/>
        <w:gridCol w:w="822"/>
        <w:gridCol w:w="608"/>
        <w:gridCol w:w="599"/>
        <w:gridCol w:w="844"/>
        <w:gridCol w:w="683"/>
        <w:gridCol w:w="634"/>
        <w:gridCol w:w="617"/>
        <w:gridCol w:w="721"/>
        <w:gridCol w:w="851"/>
        <w:gridCol w:w="687"/>
        <w:gridCol w:w="617"/>
      </w:tblGrid>
      <w:tr w:rsidR="002E1CBB" w:rsidRPr="00886962" w14:paraId="0641A00C" w14:textId="77777777" w:rsidTr="000D4255">
        <w:tc>
          <w:tcPr>
            <w:tcW w:w="1384" w:type="dxa"/>
            <w:vMerge w:val="restart"/>
          </w:tcPr>
          <w:p w14:paraId="264F4B0C" w14:textId="3E44DCFC" w:rsidR="000D4255" w:rsidRPr="00886962" w:rsidRDefault="000D4255" w:rsidP="00045D4B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General manifestations</w:t>
            </w:r>
          </w:p>
        </w:tc>
        <w:tc>
          <w:tcPr>
            <w:tcW w:w="3061" w:type="dxa"/>
            <w:gridSpan w:val="4"/>
          </w:tcPr>
          <w:p w14:paraId="377A457A" w14:textId="44D530C8" w:rsidR="000D4255" w:rsidRPr="00886962" w:rsidRDefault="000D4255" w:rsidP="00045D4B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Jejunum</w:t>
            </w: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(n=1)</w:t>
            </w:r>
          </w:p>
        </w:tc>
        <w:tc>
          <w:tcPr>
            <w:tcW w:w="2980" w:type="dxa"/>
            <w:gridSpan w:val="4"/>
          </w:tcPr>
          <w:p w14:paraId="36EFDA00" w14:textId="050B0379" w:rsidR="000D4255" w:rsidRPr="00886962" w:rsidRDefault="000D4255" w:rsidP="00045D4B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bookmarkStart w:id="2" w:name="_Hlk192516935"/>
            <w:r w:rsidRPr="00886962">
              <w:rPr>
                <w:rFonts w:ascii="Arial" w:hAnsi="Arial"/>
                <w:color w:val="000000"/>
                <w:sz w:val="16"/>
                <w:szCs w:val="16"/>
              </w:rPr>
              <w:t>Ileum</w:t>
            </w:r>
            <w:bookmarkEnd w:id="2"/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(n=34)</w:t>
            </w:r>
          </w:p>
        </w:tc>
        <w:tc>
          <w:tcPr>
            <w:tcW w:w="2792" w:type="dxa"/>
            <w:gridSpan w:val="4"/>
          </w:tcPr>
          <w:p w14:paraId="42142103" w14:textId="40FC0191" w:rsidR="000D4255" w:rsidRPr="00886962" w:rsidRDefault="000D4255" w:rsidP="00B65833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Cecum</w:t>
            </w: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</w:t>
            </w: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(n=</w:t>
            </w: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4</w:t>
            </w: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78" w:type="dxa"/>
            <w:gridSpan w:val="4"/>
          </w:tcPr>
          <w:p w14:paraId="2A559046" w14:textId="51B34CD1" w:rsidR="000D4255" w:rsidRPr="00886962" w:rsidRDefault="000D4255" w:rsidP="00B65833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bookmarkStart w:id="3" w:name="_Hlk192517070"/>
            <w:r w:rsidRPr="00886962">
              <w:rPr>
                <w:rFonts w:ascii="Arial" w:hAnsi="Arial"/>
                <w:color w:val="000000"/>
                <w:sz w:val="16"/>
                <w:szCs w:val="16"/>
              </w:rPr>
              <w:t>Colon</w:t>
            </w:r>
            <w:bookmarkEnd w:id="3"/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</w:t>
            </w: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(n=</w:t>
            </w: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22</w:t>
            </w: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76" w:type="dxa"/>
            <w:gridSpan w:val="4"/>
          </w:tcPr>
          <w:p w14:paraId="015A74DB" w14:textId="4DDF3B2D" w:rsidR="000D4255" w:rsidRPr="00886962" w:rsidRDefault="000D4255" w:rsidP="00045D4B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Rectum</w:t>
            </w: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</w:t>
            </w: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(n=</w:t>
            </w: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4</w:t>
            </w: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)</w:t>
            </w:r>
          </w:p>
        </w:tc>
      </w:tr>
      <w:tr w:rsidR="002E1CBB" w:rsidRPr="00886962" w14:paraId="670EA749" w14:textId="77777777" w:rsidTr="000D4255">
        <w:tc>
          <w:tcPr>
            <w:tcW w:w="1384" w:type="dxa"/>
            <w:vMerge/>
          </w:tcPr>
          <w:p w14:paraId="2E867464" w14:textId="77777777" w:rsidR="000D4255" w:rsidRPr="00886962" w:rsidRDefault="000D4255" w:rsidP="00045D4B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033E8E9D" w14:textId="77777777" w:rsidR="000D4255" w:rsidRPr="00886962" w:rsidRDefault="000D4255" w:rsidP="00045D4B">
            <w:pPr>
              <w:spacing w:line="480" w:lineRule="auto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0–17 years</w:t>
            </w:r>
          </w:p>
          <w:p w14:paraId="52E3528E" w14:textId="0F297CE9" w:rsidR="000D4255" w:rsidRPr="00886962" w:rsidRDefault="000D4255" w:rsidP="00045D4B">
            <w:pPr>
              <w:spacing w:line="480" w:lineRule="auto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(n=</w:t>
            </w: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Pr="00886962">
              <w:rPr>
                <w:rFonts w:ascii="Arial" w:hAnsi="Arial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850" w:type="dxa"/>
          </w:tcPr>
          <w:p w14:paraId="571A4AB8" w14:textId="77777777" w:rsidR="000D4255" w:rsidRPr="00886962" w:rsidRDefault="000D4255" w:rsidP="00045D4B">
            <w:pPr>
              <w:spacing w:line="480" w:lineRule="auto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18–49 years</w:t>
            </w:r>
          </w:p>
          <w:p w14:paraId="75E30695" w14:textId="5F3E22D2" w:rsidR="000D4255" w:rsidRPr="00886962" w:rsidRDefault="000D4255" w:rsidP="00045D4B">
            <w:pPr>
              <w:spacing w:line="480" w:lineRule="auto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(n=</w:t>
            </w: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</w:t>
            </w: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61" w:type="dxa"/>
          </w:tcPr>
          <w:p w14:paraId="27717A66" w14:textId="77777777" w:rsidR="000D4255" w:rsidRPr="00886962" w:rsidRDefault="000D4255" w:rsidP="00045D4B">
            <w:pPr>
              <w:spacing w:line="480" w:lineRule="auto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≥50 years</w:t>
            </w:r>
          </w:p>
          <w:p w14:paraId="2180875B" w14:textId="1581C569" w:rsidR="000D4255" w:rsidRPr="00886962" w:rsidRDefault="000D4255" w:rsidP="00045D4B">
            <w:pPr>
              <w:spacing w:line="480" w:lineRule="auto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(n=</w:t>
            </w: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99" w:type="dxa"/>
          </w:tcPr>
          <w:p w14:paraId="5AD56009" w14:textId="06A9B02D" w:rsidR="000D4255" w:rsidRPr="00886962" w:rsidRDefault="000D4255" w:rsidP="00045D4B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p value</w:t>
            </w:r>
          </w:p>
        </w:tc>
        <w:tc>
          <w:tcPr>
            <w:tcW w:w="917" w:type="dxa"/>
          </w:tcPr>
          <w:p w14:paraId="36BD0408" w14:textId="77777777" w:rsidR="000D4255" w:rsidRPr="00886962" w:rsidRDefault="000D4255" w:rsidP="00045D4B">
            <w:pPr>
              <w:spacing w:line="480" w:lineRule="auto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0–17 years</w:t>
            </w:r>
          </w:p>
          <w:p w14:paraId="46D21907" w14:textId="37CE87BC" w:rsidR="000D4255" w:rsidRPr="00886962" w:rsidRDefault="000D4255" w:rsidP="00045D4B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(n=</w:t>
            </w: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4</w:t>
            </w:r>
            <w:r w:rsidRPr="00886962">
              <w:rPr>
                <w:rFonts w:ascii="Arial" w:hAnsi="Arial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723" w:type="dxa"/>
          </w:tcPr>
          <w:p w14:paraId="394970E2" w14:textId="77777777" w:rsidR="000D4255" w:rsidRPr="00886962" w:rsidRDefault="000D4255" w:rsidP="00045D4B">
            <w:pPr>
              <w:spacing w:line="480" w:lineRule="auto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18–49 years</w:t>
            </w:r>
          </w:p>
          <w:p w14:paraId="051700A2" w14:textId="6111D280" w:rsidR="000D4255" w:rsidRPr="00886962" w:rsidRDefault="000D4255" w:rsidP="00045D4B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(n=</w:t>
            </w: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19</w:t>
            </w: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23" w:type="dxa"/>
          </w:tcPr>
          <w:p w14:paraId="0CF7B593" w14:textId="77777777" w:rsidR="000D4255" w:rsidRPr="00886962" w:rsidRDefault="000D4255" w:rsidP="00045D4B">
            <w:pPr>
              <w:spacing w:line="480" w:lineRule="auto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≥50 years</w:t>
            </w:r>
          </w:p>
          <w:p w14:paraId="5E7FE738" w14:textId="17696BD8" w:rsidR="000D4255" w:rsidRPr="00886962" w:rsidRDefault="000D4255" w:rsidP="00045D4B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(n=</w:t>
            </w: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11</w:t>
            </w: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17" w:type="dxa"/>
          </w:tcPr>
          <w:p w14:paraId="6BD63B2A" w14:textId="4291223A" w:rsidR="000D4255" w:rsidRPr="00886962" w:rsidRDefault="000D4255" w:rsidP="00045D4B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p value</w:t>
            </w:r>
          </w:p>
        </w:tc>
        <w:tc>
          <w:tcPr>
            <w:tcW w:w="763" w:type="dxa"/>
          </w:tcPr>
          <w:p w14:paraId="01966943" w14:textId="77777777" w:rsidR="000D4255" w:rsidRPr="00886962" w:rsidRDefault="000D4255" w:rsidP="00045D4B">
            <w:pPr>
              <w:spacing w:line="480" w:lineRule="auto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0–17 years</w:t>
            </w:r>
          </w:p>
          <w:p w14:paraId="14A8A2B6" w14:textId="04B3997C" w:rsidR="000D4255" w:rsidRPr="00886962" w:rsidRDefault="000D4255" w:rsidP="00045D4B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(n=</w:t>
            </w: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</w:t>
            </w:r>
            <w:r w:rsidRPr="00886962">
              <w:rPr>
                <w:rFonts w:ascii="Arial" w:hAnsi="Arial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822" w:type="dxa"/>
          </w:tcPr>
          <w:p w14:paraId="48F605E6" w14:textId="77777777" w:rsidR="000D4255" w:rsidRPr="00886962" w:rsidRDefault="000D4255" w:rsidP="00045D4B">
            <w:pPr>
              <w:spacing w:line="480" w:lineRule="auto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18–49 years</w:t>
            </w:r>
          </w:p>
          <w:p w14:paraId="2476DBB0" w14:textId="08714303" w:rsidR="000D4255" w:rsidRPr="00886962" w:rsidRDefault="000D4255" w:rsidP="00045D4B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(n=</w:t>
            </w: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</w:t>
            </w: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08" w:type="dxa"/>
          </w:tcPr>
          <w:p w14:paraId="6498EE45" w14:textId="77777777" w:rsidR="000D4255" w:rsidRPr="00886962" w:rsidRDefault="000D4255" w:rsidP="00045D4B">
            <w:pPr>
              <w:spacing w:line="480" w:lineRule="auto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≥50 years</w:t>
            </w:r>
          </w:p>
          <w:p w14:paraId="7ED6B1EB" w14:textId="20C96024" w:rsidR="000D4255" w:rsidRPr="00886962" w:rsidRDefault="000D4255" w:rsidP="00045D4B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(n=</w:t>
            </w: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2</w:t>
            </w: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99" w:type="dxa"/>
          </w:tcPr>
          <w:p w14:paraId="0D74936A" w14:textId="7F363940" w:rsidR="000D4255" w:rsidRPr="00886962" w:rsidRDefault="000D4255" w:rsidP="00045D4B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p value</w:t>
            </w:r>
          </w:p>
        </w:tc>
        <w:tc>
          <w:tcPr>
            <w:tcW w:w="844" w:type="dxa"/>
          </w:tcPr>
          <w:p w14:paraId="2D62F663" w14:textId="77777777" w:rsidR="000D4255" w:rsidRPr="00886962" w:rsidRDefault="000D4255" w:rsidP="00045D4B">
            <w:pPr>
              <w:spacing w:line="480" w:lineRule="auto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0–17 years</w:t>
            </w:r>
          </w:p>
          <w:p w14:paraId="4C47F38B" w14:textId="46A58C7A" w:rsidR="000D4255" w:rsidRPr="00886962" w:rsidRDefault="000D4255" w:rsidP="00045D4B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(n=</w:t>
            </w: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2</w:t>
            </w:r>
            <w:r w:rsidRPr="00886962">
              <w:rPr>
                <w:rFonts w:ascii="Arial" w:hAnsi="Arial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683" w:type="dxa"/>
          </w:tcPr>
          <w:p w14:paraId="13DF6BAE" w14:textId="77777777" w:rsidR="000D4255" w:rsidRPr="00886962" w:rsidRDefault="000D4255" w:rsidP="00045D4B">
            <w:pPr>
              <w:spacing w:line="480" w:lineRule="auto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18–49 years</w:t>
            </w:r>
          </w:p>
          <w:p w14:paraId="7F56F183" w14:textId="334E947B" w:rsidR="000D4255" w:rsidRPr="00886962" w:rsidRDefault="000D4255" w:rsidP="00045D4B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(n=</w:t>
            </w: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13</w:t>
            </w: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34" w:type="dxa"/>
          </w:tcPr>
          <w:p w14:paraId="36E6F966" w14:textId="77777777" w:rsidR="000D4255" w:rsidRPr="00886962" w:rsidRDefault="000D4255" w:rsidP="00045D4B">
            <w:pPr>
              <w:spacing w:line="480" w:lineRule="auto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≥50 years</w:t>
            </w:r>
          </w:p>
          <w:p w14:paraId="457C1C82" w14:textId="5063D687" w:rsidR="000D4255" w:rsidRPr="00886962" w:rsidRDefault="000D4255" w:rsidP="00045D4B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(n=</w:t>
            </w: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7</w:t>
            </w: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17" w:type="dxa"/>
          </w:tcPr>
          <w:p w14:paraId="455E930C" w14:textId="2BC96334" w:rsidR="000D4255" w:rsidRPr="00886962" w:rsidRDefault="000D4255" w:rsidP="00045D4B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p value</w:t>
            </w:r>
          </w:p>
        </w:tc>
        <w:tc>
          <w:tcPr>
            <w:tcW w:w="721" w:type="dxa"/>
          </w:tcPr>
          <w:p w14:paraId="4AD42A96" w14:textId="77777777" w:rsidR="000D4255" w:rsidRPr="00886962" w:rsidRDefault="000D4255" w:rsidP="00045D4B">
            <w:pPr>
              <w:spacing w:line="480" w:lineRule="auto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0–17 years</w:t>
            </w:r>
          </w:p>
          <w:p w14:paraId="583C1BCF" w14:textId="48728C97" w:rsidR="000D4255" w:rsidRPr="00886962" w:rsidRDefault="000D4255" w:rsidP="00045D4B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(n=</w:t>
            </w: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Pr="00886962">
              <w:rPr>
                <w:rFonts w:ascii="Arial" w:hAnsi="Arial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851" w:type="dxa"/>
          </w:tcPr>
          <w:p w14:paraId="237290D4" w14:textId="77777777" w:rsidR="000D4255" w:rsidRPr="00886962" w:rsidRDefault="000D4255" w:rsidP="00045D4B">
            <w:pPr>
              <w:spacing w:line="480" w:lineRule="auto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18–49 years</w:t>
            </w:r>
          </w:p>
          <w:p w14:paraId="1503B5FC" w14:textId="486C1426" w:rsidR="000D4255" w:rsidRPr="00886962" w:rsidRDefault="000D4255" w:rsidP="00045D4B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(n=</w:t>
            </w: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3</w:t>
            </w: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87" w:type="dxa"/>
          </w:tcPr>
          <w:p w14:paraId="02F5FDE7" w14:textId="77777777" w:rsidR="000D4255" w:rsidRPr="00886962" w:rsidRDefault="000D4255" w:rsidP="00045D4B">
            <w:pPr>
              <w:spacing w:line="480" w:lineRule="auto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≥50 years</w:t>
            </w:r>
          </w:p>
          <w:p w14:paraId="4A693999" w14:textId="476B445C" w:rsidR="000D4255" w:rsidRPr="00886962" w:rsidRDefault="000D4255" w:rsidP="00045D4B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(n=</w:t>
            </w: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</w:t>
            </w: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17" w:type="dxa"/>
          </w:tcPr>
          <w:p w14:paraId="41D36D23" w14:textId="7785B7A5" w:rsidR="000D4255" w:rsidRPr="00886962" w:rsidRDefault="000D4255" w:rsidP="00045D4B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p value</w:t>
            </w:r>
          </w:p>
        </w:tc>
      </w:tr>
      <w:tr w:rsidR="002E1CBB" w:rsidRPr="00886962" w14:paraId="0F3DC6BE" w14:textId="77777777" w:rsidTr="000D4255">
        <w:tc>
          <w:tcPr>
            <w:tcW w:w="1384" w:type="dxa"/>
          </w:tcPr>
          <w:p w14:paraId="6CD898E9" w14:textId="72DE838A" w:rsidR="00045D4B" w:rsidRPr="00886962" w:rsidRDefault="00045D4B" w:rsidP="00045D4B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Abdominal pain, n (%)</w:t>
            </w:r>
          </w:p>
        </w:tc>
        <w:tc>
          <w:tcPr>
            <w:tcW w:w="851" w:type="dxa"/>
          </w:tcPr>
          <w:p w14:paraId="54B72058" w14:textId="0A6B620D" w:rsidR="00045D4B" w:rsidRPr="00886962" w:rsidRDefault="00D1403D" w:rsidP="00045D4B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1060B799" w14:textId="2B582795" w:rsidR="00045D4B" w:rsidRPr="00886962" w:rsidRDefault="00E72A0D" w:rsidP="00045D4B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</w:t>
            </w:r>
            <w:r w:rsidR="000D4255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(100)</w:t>
            </w:r>
          </w:p>
        </w:tc>
        <w:tc>
          <w:tcPr>
            <w:tcW w:w="761" w:type="dxa"/>
          </w:tcPr>
          <w:p w14:paraId="69702413" w14:textId="10D9B116" w:rsidR="00045D4B" w:rsidRPr="00886962" w:rsidRDefault="00D1403D" w:rsidP="00045D4B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dxa"/>
          </w:tcPr>
          <w:p w14:paraId="0E24CF49" w14:textId="52203555" w:rsidR="00045D4B" w:rsidRPr="00886962" w:rsidRDefault="00B65833" w:rsidP="00045D4B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17" w:type="dxa"/>
          </w:tcPr>
          <w:p w14:paraId="3530E9F4" w14:textId="7ADA1F5C" w:rsidR="00045D4B" w:rsidRPr="00886962" w:rsidRDefault="00D1403D" w:rsidP="00045D4B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4</w:t>
            </w:r>
            <w:r w:rsidR="006E1C30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(100)</w:t>
            </w:r>
          </w:p>
        </w:tc>
        <w:tc>
          <w:tcPr>
            <w:tcW w:w="723" w:type="dxa"/>
          </w:tcPr>
          <w:p w14:paraId="308C0597" w14:textId="763306C4" w:rsidR="00045D4B" w:rsidRPr="00886962" w:rsidRDefault="00D1403D" w:rsidP="00045D4B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17</w:t>
            </w:r>
            <w:r w:rsidR="006E1C30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</w:t>
            </w:r>
            <w:r w:rsidR="00E22214" w:rsidRPr="00886962">
              <w:rPr>
                <w:rFonts w:ascii="Arial" w:hAnsi="Arial" w:hint="eastAsia"/>
                <w:color w:val="000000"/>
                <w:sz w:val="16"/>
                <w:szCs w:val="16"/>
              </w:rPr>
              <w:t>89.5</w:t>
            </w:r>
            <w:r w:rsidR="006E1C30" w:rsidRPr="00886962">
              <w:rPr>
                <w:rFonts w:ascii="Arial" w:hAnsi="Arial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723" w:type="dxa"/>
          </w:tcPr>
          <w:p w14:paraId="06BF446E" w14:textId="4AD4A3AA" w:rsidR="00045D4B" w:rsidRPr="00886962" w:rsidRDefault="00D1403D" w:rsidP="00045D4B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9</w:t>
            </w:r>
            <w:r w:rsidR="006E1C30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</w:t>
            </w:r>
            <w:r w:rsidR="00E22214" w:rsidRPr="00886962">
              <w:rPr>
                <w:rFonts w:ascii="Arial" w:hAnsi="Arial" w:hint="eastAsia"/>
                <w:color w:val="000000"/>
                <w:sz w:val="16"/>
                <w:szCs w:val="16"/>
              </w:rPr>
              <w:t>81.8</w:t>
            </w:r>
            <w:r w:rsidR="006E1C30" w:rsidRPr="00886962">
              <w:rPr>
                <w:rFonts w:ascii="Arial" w:hAnsi="Arial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617" w:type="dxa"/>
          </w:tcPr>
          <w:p w14:paraId="72B0E9E1" w14:textId="4FA7AB67" w:rsidR="00045D4B" w:rsidRPr="00886962" w:rsidRDefault="00D1403D" w:rsidP="00045D4B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0.770</w:t>
            </w:r>
          </w:p>
        </w:tc>
        <w:tc>
          <w:tcPr>
            <w:tcW w:w="763" w:type="dxa"/>
          </w:tcPr>
          <w:p w14:paraId="0809463E" w14:textId="24F85978" w:rsidR="00045D4B" w:rsidRPr="00886962" w:rsidRDefault="00AF2F29" w:rsidP="00045D4B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</w:t>
            </w:r>
            <w:r w:rsidR="00752AB0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(100)</w:t>
            </w:r>
          </w:p>
        </w:tc>
        <w:tc>
          <w:tcPr>
            <w:tcW w:w="822" w:type="dxa"/>
          </w:tcPr>
          <w:p w14:paraId="66D86268" w14:textId="446A732D" w:rsidR="00045D4B" w:rsidRPr="00886962" w:rsidRDefault="00AF2F29" w:rsidP="00045D4B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</w:t>
            </w:r>
            <w:r w:rsidR="00752AB0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(100)</w:t>
            </w:r>
          </w:p>
        </w:tc>
        <w:tc>
          <w:tcPr>
            <w:tcW w:w="608" w:type="dxa"/>
          </w:tcPr>
          <w:p w14:paraId="16441E3A" w14:textId="0762597F" w:rsidR="00045D4B" w:rsidRPr="00886962" w:rsidRDefault="00AF2F29" w:rsidP="00045D4B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2</w:t>
            </w:r>
            <w:r w:rsidR="00752AB0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(100)</w:t>
            </w:r>
          </w:p>
        </w:tc>
        <w:tc>
          <w:tcPr>
            <w:tcW w:w="599" w:type="dxa"/>
          </w:tcPr>
          <w:p w14:paraId="4E4866DE" w14:textId="5A5B8279" w:rsidR="00045D4B" w:rsidRPr="00886962" w:rsidRDefault="00B65833" w:rsidP="00045D4B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44" w:type="dxa"/>
          </w:tcPr>
          <w:p w14:paraId="4A9F3DA5" w14:textId="5CDFD940" w:rsidR="00045D4B" w:rsidRPr="00886962" w:rsidRDefault="000D2176" w:rsidP="00045D4B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2</w:t>
            </w:r>
            <w:r w:rsidR="009A2E31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(100)</w:t>
            </w:r>
          </w:p>
        </w:tc>
        <w:tc>
          <w:tcPr>
            <w:tcW w:w="683" w:type="dxa"/>
          </w:tcPr>
          <w:p w14:paraId="5A0CCB77" w14:textId="2B7ADF5C" w:rsidR="00045D4B" w:rsidRPr="00886962" w:rsidRDefault="000D2176" w:rsidP="00045D4B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13</w:t>
            </w:r>
            <w:r w:rsidR="0008042A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(100)</w:t>
            </w:r>
          </w:p>
        </w:tc>
        <w:tc>
          <w:tcPr>
            <w:tcW w:w="634" w:type="dxa"/>
          </w:tcPr>
          <w:p w14:paraId="37E67CFB" w14:textId="51AAE80B" w:rsidR="00045D4B" w:rsidRPr="00886962" w:rsidRDefault="000D2176" w:rsidP="00045D4B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6</w:t>
            </w:r>
            <w:r w:rsidR="0008042A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(85.7)</w:t>
            </w:r>
          </w:p>
        </w:tc>
        <w:tc>
          <w:tcPr>
            <w:tcW w:w="617" w:type="dxa"/>
          </w:tcPr>
          <w:p w14:paraId="2055807A" w14:textId="5B4851DC" w:rsidR="00045D4B" w:rsidRPr="00886962" w:rsidRDefault="000D2176" w:rsidP="00045D4B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0.409</w:t>
            </w:r>
          </w:p>
        </w:tc>
        <w:tc>
          <w:tcPr>
            <w:tcW w:w="721" w:type="dxa"/>
          </w:tcPr>
          <w:p w14:paraId="0B2E9341" w14:textId="4917D932" w:rsidR="00045D4B" w:rsidRPr="00886962" w:rsidRDefault="00B65833" w:rsidP="00045D4B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14D3CA4E" w14:textId="4CA31536" w:rsidR="00045D4B" w:rsidRPr="00886962" w:rsidRDefault="00484797" w:rsidP="00045D4B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3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(100)</w:t>
            </w:r>
          </w:p>
        </w:tc>
        <w:tc>
          <w:tcPr>
            <w:tcW w:w="687" w:type="dxa"/>
          </w:tcPr>
          <w:p w14:paraId="1C04D3D3" w14:textId="4EFF4C51" w:rsidR="00045D4B" w:rsidRPr="00886962" w:rsidRDefault="00484797" w:rsidP="00045D4B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(100)</w:t>
            </w:r>
          </w:p>
        </w:tc>
        <w:tc>
          <w:tcPr>
            <w:tcW w:w="617" w:type="dxa"/>
          </w:tcPr>
          <w:p w14:paraId="003F160E" w14:textId="5FC027AD" w:rsidR="00045D4B" w:rsidRPr="00886962" w:rsidRDefault="00B65833" w:rsidP="00045D4B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NA</w:t>
            </w:r>
          </w:p>
        </w:tc>
      </w:tr>
      <w:tr w:rsidR="002E1CBB" w:rsidRPr="00886962" w14:paraId="50B93AA3" w14:textId="77777777" w:rsidTr="000D4255">
        <w:tc>
          <w:tcPr>
            <w:tcW w:w="1384" w:type="dxa"/>
          </w:tcPr>
          <w:p w14:paraId="5E98B094" w14:textId="5D6936B9" w:rsidR="00AF2F29" w:rsidRPr="00886962" w:rsidRDefault="00AF2F29" w:rsidP="00AF2F29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Abdominal bloating, n (%)</w:t>
            </w:r>
          </w:p>
        </w:tc>
        <w:tc>
          <w:tcPr>
            <w:tcW w:w="851" w:type="dxa"/>
          </w:tcPr>
          <w:p w14:paraId="654DDDE1" w14:textId="549D4405" w:rsidR="00AF2F29" w:rsidRPr="00886962" w:rsidRDefault="00AF2F29" w:rsidP="00AF2F29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7745E54A" w14:textId="6FF3396C" w:rsidR="00AF2F29" w:rsidRPr="00886962" w:rsidRDefault="00AF2F29" w:rsidP="00AF2F29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</w:t>
            </w:r>
            <w:r w:rsidR="000D4255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(100)</w:t>
            </w:r>
          </w:p>
        </w:tc>
        <w:tc>
          <w:tcPr>
            <w:tcW w:w="761" w:type="dxa"/>
          </w:tcPr>
          <w:p w14:paraId="4F7A3EF1" w14:textId="3AC5B457" w:rsidR="00AF2F29" w:rsidRPr="00886962" w:rsidRDefault="00AF2F29" w:rsidP="00AF2F29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dxa"/>
          </w:tcPr>
          <w:p w14:paraId="1FCD9585" w14:textId="0F3087DA" w:rsidR="00AF2F29" w:rsidRPr="00886962" w:rsidRDefault="00B65833" w:rsidP="00AF2F29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17" w:type="dxa"/>
          </w:tcPr>
          <w:p w14:paraId="2CEDCD5C" w14:textId="0D931F99" w:rsidR="00AF2F29" w:rsidRPr="00886962" w:rsidRDefault="00AF2F29" w:rsidP="00AF2F29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 (25)</w:t>
            </w:r>
          </w:p>
        </w:tc>
        <w:tc>
          <w:tcPr>
            <w:tcW w:w="723" w:type="dxa"/>
          </w:tcPr>
          <w:p w14:paraId="39EC052F" w14:textId="3CBB1CE7" w:rsidR="00AF2F29" w:rsidRPr="00886962" w:rsidRDefault="00AF2F29" w:rsidP="00AF2F29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11 (57.9)</w:t>
            </w:r>
          </w:p>
        </w:tc>
        <w:tc>
          <w:tcPr>
            <w:tcW w:w="723" w:type="dxa"/>
          </w:tcPr>
          <w:p w14:paraId="2E8FAFD8" w14:textId="51DAEFA6" w:rsidR="00AF2F29" w:rsidRPr="00886962" w:rsidRDefault="00AF2F29" w:rsidP="00AF2F29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4 (36.4)</w:t>
            </w:r>
          </w:p>
        </w:tc>
        <w:tc>
          <w:tcPr>
            <w:tcW w:w="617" w:type="dxa"/>
          </w:tcPr>
          <w:p w14:paraId="5959CE27" w14:textId="02D7D82C" w:rsidR="00AF2F29" w:rsidRPr="00886962" w:rsidRDefault="00AF2F29" w:rsidP="00AF2F29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0.432</w:t>
            </w:r>
          </w:p>
        </w:tc>
        <w:tc>
          <w:tcPr>
            <w:tcW w:w="763" w:type="dxa"/>
          </w:tcPr>
          <w:p w14:paraId="6546A274" w14:textId="35FCC28E" w:rsidR="00AF2F29" w:rsidRPr="00886962" w:rsidRDefault="00AF2F29" w:rsidP="00AF2F29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822" w:type="dxa"/>
          </w:tcPr>
          <w:p w14:paraId="61D338BF" w14:textId="58D5BAA5" w:rsidR="00AF2F29" w:rsidRPr="00886962" w:rsidRDefault="00AF2F29" w:rsidP="00AF2F29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608" w:type="dxa"/>
          </w:tcPr>
          <w:p w14:paraId="7F34D3D8" w14:textId="1A6642A1" w:rsidR="00AF2F29" w:rsidRPr="00886962" w:rsidRDefault="00AF2F29" w:rsidP="00AF2F29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599" w:type="dxa"/>
          </w:tcPr>
          <w:p w14:paraId="28B00B38" w14:textId="03A94576" w:rsidR="00AF2F29" w:rsidRPr="00886962" w:rsidRDefault="00B65833" w:rsidP="00AF2F29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44" w:type="dxa"/>
          </w:tcPr>
          <w:p w14:paraId="04AB1FAA" w14:textId="5E8DA443" w:rsidR="00AF2F29" w:rsidRPr="00886962" w:rsidRDefault="000D2176" w:rsidP="00AF2F29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</w:t>
            </w:r>
            <w:r w:rsidR="009A2E31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(50)</w:t>
            </w:r>
          </w:p>
        </w:tc>
        <w:tc>
          <w:tcPr>
            <w:tcW w:w="683" w:type="dxa"/>
          </w:tcPr>
          <w:p w14:paraId="33EA78B4" w14:textId="793796D5" w:rsidR="00AF2F29" w:rsidRPr="00886962" w:rsidRDefault="000D2176" w:rsidP="00AF2F29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7</w:t>
            </w:r>
            <w:r w:rsidR="0008042A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(53.8)</w:t>
            </w:r>
          </w:p>
        </w:tc>
        <w:tc>
          <w:tcPr>
            <w:tcW w:w="634" w:type="dxa"/>
          </w:tcPr>
          <w:p w14:paraId="452550DB" w14:textId="3FE8160B" w:rsidR="00AF2F29" w:rsidRPr="00886962" w:rsidRDefault="000D2176" w:rsidP="00AF2F29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3</w:t>
            </w:r>
            <w:r w:rsidR="0008042A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(42.9)</w:t>
            </w:r>
          </w:p>
        </w:tc>
        <w:tc>
          <w:tcPr>
            <w:tcW w:w="617" w:type="dxa"/>
          </w:tcPr>
          <w:p w14:paraId="439BB5A1" w14:textId="2583CCE2" w:rsidR="00AF2F29" w:rsidRPr="00886962" w:rsidRDefault="000D2176" w:rsidP="00AF2F29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721" w:type="dxa"/>
          </w:tcPr>
          <w:p w14:paraId="4793B3AF" w14:textId="070E867B" w:rsidR="00AF2F29" w:rsidRPr="00886962" w:rsidRDefault="00B65833" w:rsidP="00AF2F29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08612462" w14:textId="2C5B97DB" w:rsidR="00AF2F29" w:rsidRPr="00886962" w:rsidRDefault="00484797" w:rsidP="00AF2F29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2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(66.6)</w:t>
            </w:r>
          </w:p>
        </w:tc>
        <w:tc>
          <w:tcPr>
            <w:tcW w:w="687" w:type="dxa"/>
          </w:tcPr>
          <w:p w14:paraId="11BD74FC" w14:textId="6178B1FC" w:rsidR="00AF2F29" w:rsidRPr="00886962" w:rsidRDefault="00484797" w:rsidP="00AF2F29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617" w:type="dxa"/>
          </w:tcPr>
          <w:p w14:paraId="2C3D8F8F" w14:textId="0507B534" w:rsidR="00AF2F29" w:rsidRPr="00886962" w:rsidRDefault="00484797" w:rsidP="00AF2F29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1.000</w:t>
            </w:r>
          </w:p>
        </w:tc>
      </w:tr>
      <w:tr w:rsidR="002E1CBB" w:rsidRPr="00886962" w14:paraId="1B034B2A" w14:textId="77777777" w:rsidTr="000D4255">
        <w:tc>
          <w:tcPr>
            <w:tcW w:w="1384" w:type="dxa"/>
          </w:tcPr>
          <w:p w14:paraId="7AB3DBBA" w14:textId="28653F22" w:rsidR="00484797" w:rsidRPr="00886962" w:rsidRDefault="00484797" w:rsidP="00484797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Diarrhea, n (%)</w:t>
            </w:r>
          </w:p>
        </w:tc>
        <w:tc>
          <w:tcPr>
            <w:tcW w:w="851" w:type="dxa"/>
          </w:tcPr>
          <w:p w14:paraId="69D403B1" w14:textId="30474F9B" w:rsidR="00484797" w:rsidRPr="00886962" w:rsidRDefault="00484797" w:rsidP="00484797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059E9138" w14:textId="60EECA36" w:rsidR="00484797" w:rsidRPr="00886962" w:rsidRDefault="00484797" w:rsidP="00484797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</w:t>
            </w:r>
            <w:r w:rsidR="000D4255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(100)</w:t>
            </w:r>
          </w:p>
        </w:tc>
        <w:tc>
          <w:tcPr>
            <w:tcW w:w="761" w:type="dxa"/>
          </w:tcPr>
          <w:p w14:paraId="2F35C4BF" w14:textId="301F2C73" w:rsidR="00484797" w:rsidRPr="00886962" w:rsidRDefault="00484797" w:rsidP="00484797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dxa"/>
          </w:tcPr>
          <w:p w14:paraId="3CC99E17" w14:textId="3240874D" w:rsidR="00484797" w:rsidRPr="00886962" w:rsidRDefault="00B65833" w:rsidP="00484797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17" w:type="dxa"/>
          </w:tcPr>
          <w:p w14:paraId="1DC2B5DE" w14:textId="29FEF198" w:rsidR="00484797" w:rsidRPr="00886962" w:rsidRDefault="00484797" w:rsidP="00484797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 (25)</w:t>
            </w:r>
          </w:p>
        </w:tc>
        <w:tc>
          <w:tcPr>
            <w:tcW w:w="723" w:type="dxa"/>
          </w:tcPr>
          <w:p w14:paraId="51C7D380" w14:textId="34DA4858" w:rsidR="00484797" w:rsidRPr="00886962" w:rsidRDefault="00484797" w:rsidP="00484797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13 </w:t>
            </w: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lastRenderedPageBreak/>
              <w:t>(68.4)</w:t>
            </w:r>
          </w:p>
        </w:tc>
        <w:tc>
          <w:tcPr>
            <w:tcW w:w="723" w:type="dxa"/>
          </w:tcPr>
          <w:p w14:paraId="7A09A4C5" w14:textId="41B79C70" w:rsidR="00484797" w:rsidRPr="00886962" w:rsidRDefault="00484797" w:rsidP="00484797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lastRenderedPageBreak/>
              <w:t xml:space="preserve">2 </w:t>
            </w: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lastRenderedPageBreak/>
              <w:t>(18.2)</w:t>
            </w:r>
          </w:p>
        </w:tc>
        <w:tc>
          <w:tcPr>
            <w:tcW w:w="617" w:type="dxa"/>
          </w:tcPr>
          <w:p w14:paraId="5F032083" w14:textId="479F241D" w:rsidR="00484797" w:rsidRPr="00886962" w:rsidRDefault="00484797" w:rsidP="00484797">
            <w:pPr>
              <w:widowControl/>
              <w:spacing w:line="480" w:lineRule="auto"/>
              <w:jc w:val="lef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b/>
                <w:bCs/>
                <w:color w:val="000000"/>
                <w:sz w:val="16"/>
                <w:szCs w:val="16"/>
              </w:rPr>
              <w:lastRenderedPageBreak/>
              <w:t>0.019</w:t>
            </w:r>
          </w:p>
        </w:tc>
        <w:tc>
          <w:tcPr>
            <w:tcW w:w="763" w:type="dxa"/>
          </w:tcPr>
          <w:p w14:paraId="160320AD" w14:textId="5BFAED32" w:rsidR="00484797" w:rsidRPr="00886962" w:rsidRDefault="00484797" w:rsidP="00484797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 (100)</w:t>
            </w:r>
          </w:p>
        </w:tc>
        <w:tc>
          <w:tcPr>
            <w:tcW w:w="822" w:type="dxa"/>
          </w:tcPr>
          <w:p w14:paraId="11095395" w14:textId="6016E989" w:rsidR="00484797" w:rsidRPr="00886962" w:rsidRDefault="00484797" w:rsidP="00484797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608" w:type="dxa"/>
          </w:tcPr>
          <w:p w14:paraId="2DD84097" w14:textId="6A0A1ECF" w:rsidR="00484797" w:rsidRPr="00886962" w:rsidRDefault="00484797" w:rsidP="00484797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599" w:type="dxa"/>
          </w:tcPr>
          <w:p w14:paraId="5C32A2F1" w14:textId="641D09E5" w:rsidR="00484797" w:rsidRPr="00886962" w:rsidRDefault="00484797" w:rsidP="00484797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44" w:type="dxa"/>
          </w:tcPr>
          <w:p w14:paraId="1DA1D956" w14:textId="6399EB34" w:rsidR="00484797" w:rsidRPr="00886962" w:rsidRDefault="00484797" w:rsidP="00484797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 (50)</w:t>
            </w:r>
          </w:p>
        </w:tc>
        <w:tc>
          <w:tcPr>
            <w:tcW w:w="683" w:type="dxa"/>
          </w:tcPr>
          <w:p w14:paraId="651B6D4A" w14:textId="0F85B0E2" w:rsidR="00484797" w:rsidRPr="00886962" w:rsidRDefault="00484797" w:rsidP="00484797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9 </w:t>
            </w: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lastRenderedPageBreak/>
              <w:t>(69.2)</w:t>
            </w:r>
          </w:p>
        </w:tc>
        <w:tc>
          <w:tcPr>
            <w:tcW w:w="634" w:type="dxa"/>
          </w:tcPr>
          <w:p w14:paraId="683CA0CC" w14:textId="4FA0C7A8" w:rsidR="00484797" w:rsidRPr="00886962" w:rsidRDefault="00484797" w:rsidP="00484797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lastRenderedPageBreak/>
              <w:t xml:space="preserve">2 </w:t>
            </w: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lastRenderedPageBreak/>
              <w:t>(28.6)</w:t>
            </w:r>
          </w:p>
        </w:tc>
        <w:tc>
          <w:tcPr>
            <w:tcW w:w="617" w:type="dxa"/>
          </w:tcPr>
          <w:p w14:paraId="78F1A80B" w14:textId="4431F7D2" w:rsidR="00484797" w:rsidRPr="00886962" w:rsidRDefault="00484797" w:rsidP="00484797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lastRenderedPageBreak/>
              <w:t>0.252</w:t>
            </w:r>
          </w:p>
        </w:tc>
        <w:tc>
          <w:tcPr>
            <w:tcW w:w="721" w:type="dxa"/>
          </w:tcPr>
          <w:p w14:paraId="69C8AA73" w14:textId="51BDC6D3" w:rsidR="00484797" w:rsidRPr="00886962" w:rsidRDefault="00B65833" w:rsidP="00484797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523FF2BD" w14:textId="1CB97782" w:rsidR="00484797" w:rsidRPr="00886962" w:rsidRDefault="00484797" w:rsidP="00484797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2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(66.6)</w:t>
            </w:r>
          </w:p>
        </w:tc>
        <w:tc>
          <w:tcPr>
            <w:tcW w:w="687" w:type="dxa"/>
          </w:tcPr>
          <w:p w14:paraId="7A502B40" w14:textId="7932A82A" w:rsidR="00484797" w:rsidRPr="00886962" w:rsidRDefault="00484797" w:rsidP="00484797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617" w:type="dxa"/>
          </w:tcPr>
          <w:p w14:paraId="70983A59" w14:textId="290BAD05" w:rsidR="00484797" w:rsidRPr="00886962" w:rsidRDefault="00484797" w:rsidP="00484797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1.000</w:t>
            </w:r>
          </w:p>
        </w:tc>
      </w:tr>
      <w:tr w:rsidR="002E1CBB" w:rsidRPr="00886962" w14:paraId="2105ED06" w14:textId="77777777" w:rsidTr="000D4255">
        <w:tc>
          <w:tcPr>
            <w:tcW w:w="1384" w:type="dxa"/>
          </w:tcPr>
          <w:p w14:paraId="0CF56B46" w14:textId="4F33D2B8" w:rsidR="00484797" w:rsidRPr="00886962" w:rsidRDefault="00484797" w:rsidP="00484797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Nausea, n (%)</w:t>
            </w:r>
          </w:p>
        </w:tc>
        <w:tc>
          <w:tcPr>
            <w:tcW w:w="851" w:type="dxa"/>
          </w:tcPr>
          <w:p w14:paraId="5F16802B" w14:textId="46E1E91F" w:rsidR="00484797" w:rsidRPr="00886962" w:rsidRDefault="00B65833" w:rsidP="00484797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7D3FE8AE" w14:textId="43D05BB3" w:rsidR="00484797" w:rsidRPr="00886962" w:rsidRDefault="00484797" w:rsidP="00484797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</w:t>
            </w:r>
            <w:r w:rsidR="000D4255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(100)</w:t>
            </w:r>
          </w:p>
        </w:tc>
        <w:tc>
          <w:tcPr>
            <w:tcW w:w="761" w:type="dxa"/>
          </w:tcPr>
          <w:p w14:paraId="17CE4D1B" w14:textId="60BF5D19" w:rsidR="00484797" w:rsidRPr="00886962" w:rsidRDefault="00B65833" w:rsidP="00484797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dxa"/>
          </w:tcPr>
          <w:p w14:paraId="6070BBE1" w14:textId="70936871" w:rsidR="00484797" w:rsidRPr="00886962" w:rsidRDefault="00B65833" w:rsidP="00484797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17" w:type="dxa"/>
          </w:tcPr>
          <w:p w14:paraId="5FE493FB" w14:textId="3FB7BFB4" w:rsidR="00484797" w:rsidRPr="00886962" w:rsidRDefault="00484797" w:rsidP="00484797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3 (75)</w:t>
            </w:r>
          </w:p>
        </w:tc>
        <w:tc>
          <w:tcPr>
            <w:tcW w:w="723" w:type="dxa"/>
          </w:tcPr>
          <w:p w14:paraId="5F0DFDF1" w14:textId="6F096C9A" w:rsidR="00484797" w:rsidRPr="00886962" w:rsidRDefault="00484797" w:rsidP="00484797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10 (52.6)</w:t>
            </w:r>
          </w:p>
        </w:tc>
        <w:tc>
          <w:tcPr>
            <w:tcW w:w="723" w:type="dxa"/>
          </w:tcPr>
          <w:p w14:paraId="36D3E6C2" w14:textId="704D2DAC" w:rsidR="00484797" w:rsidRPr="00886962" w:rsidRDefault="00484797" w:rsidP="00484797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3 (27.3)</w:t>
            </w:r>
          </w:p>
        </w:tc>
        <w:tc>
          <w:tcPr>
            <w:tcW w:w="617" w:type="dxa"/>
          </w:tcPr>
          <w:p w14:paraId="7A488301" w14:textId="7110BE1F" w:rsidR="00484797" w:rsidRPr="00886962" w:rsidRDefault="00484797" w:rsidP="00484797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0.220</w:t>
            </w:r>
          </w:p>
        </w:tc>
        <w:tc>
          <w:tcPr>
            <w:tcW w:w="763" w:type="dxa"/>
          </w:tcPr>
          <w:p w14:paraId="4AD6B818" w14:textId="2353AC04" w:rsidR="00484797" w:rsidRPr="00886962" w:rsidRDefault="00484797" w:rsidP="00484797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 (100)</w:t>
            </w:r>
          </w:p>
        </w:tc>
        <w:tc>
          <w:tcPr>
            <w:tcW w:w="822" w:type="dxa"/>
          </w:tcPr>
          <w:p w14:paraId="2A615EF1" w14:textId="000A39AF" w:rsidR="00484797" w:rsidRPr="00886962" w:rsidRDefault="00484797" w:rsidP="00484797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 (100)</w:t>
            </w:r>
          </w:p>
        </w:tc>
        <w:tc>
          <w:tcPr>
            <w:tcW w:w="608" w:type="dxa"/>
          </w:tcPr>
          <w:p w14:paraId="7483FE71" w14:textId="214CD693" w:rsidR="00484797" w:rsidRPr="00886962" w:rsidRDefault="00484797" w:rsidP="00484797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599" w:type="dxa"/>
          </w:tcPr>
          <w:p w14:paraId="06C52C6A" w14:textId="71B877FE" w:rsidR="00484797" w:rsidRPr="00886962" w:rsidRDefault="00484797" w:rsidP="00484797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844" w:type="dxa"/>
          </w:tcPr>
          <w:p w14:paraId="55459F9F" w14:textId="7477438F" w:rsidR="00484797" w:rsidRPr="00886962" w:rsidRDefault="00484797" w:rsidP="00484797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2 (100)</w:t>
            </w:r>
          </w:p>
        </w:tc>
        <w:tc>
          <w:tcPr>
            <w:tcW w:w="683" w:type="dxa"/>
          </w:tcPr>
          <w:p w14:paraId="6B096AAE" w14:textId="6A87CF14" w:rsidR="00484797" w:rsidRPr="00886962" w:rsidRDefault="00484797" w:rsidP="00484797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7 (53.8)</w:t>
            </w:r>
          </w:p>
        </w:tc>
        <w:tc>
          <w:tcPr>
            <w:tcW w:w="634" w:type="dxa"/>
          </w:tcPr>
          <w:p w14:paraId="634E7FD5" w14:textId="3458246C" w:rsidR="00484797" w:rsidRPr="00886962" w:rsidRDefault="00484797" w:rsidP="00484797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4 (57.1)</w:t>
            </w:r>
          </w:p>
        </w:tc>
        <w:tc>
          <w:tcPr>
            <w:tcW w:w="617" w:type="dxa"/>
          </w:tcPr>
          <w:p w14:paraId="558AFA80" w14:textId="2DC208BB" w:rsidR="00484797" w:rsidRPr="00886962" w:rsidRDefault="00484797" w:rsidP="00484797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0.674</w:t>
            </w:r>
          </w:p>
        </w:tc>
        <w:tc>
          <w:tcPr>
            <w:tcW w:w="721" w:type="dxa"/>
          </w:tcPr>
          <w:p w14:paraId="4FB8DE76" w14:textId="78816E48" w:rsidR="00484797" w:rsidRPr="00886962" w:rsidRDefault="00B65833" w:rsidP="00484797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023B262B" w14:textId="196527FB" w:rsidR="00484797" w:rsidRPr="00886962" w:rsidRDefault="00484797" w:rsidP="00484797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2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(66.6)</w:t>
            </w:r>
          </w:p>
        </w:tc>
        <w:tc>
          <w:tcPr>
            <w:tcW w:w="687" w:type="dxa"/>
          </w:tcPr>
          <w:p w14:paraId="3233F62C" w14:textId="1BD0840C" w:rsidR="00484797" w:rsidRPr="00886962" w:rsidRDefault="00484797" w:rsidP="00484797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617" w:type="dxa"/>
          </w:tcPr>
          <w:p w14:paraId="0E77B275" w14:textId="240FDF23" w:rsidR="00484797" w:rsidRPr="00886962" w:rsidRDefault="00484797" w:rsidP="00484797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1.000</w:t>
            </w:r>
          </w:p>
        </w:tc>
      </w:tr>
      <w:tr w:rsidR="002E1CBB" w:rsidRPr="00886962" w14:paraId="272E5881" w14:textId="77777777" w:rsidTr="000D4255">
        <w:tc>
          <w:tcPr>
            <w:tcW w:w="1384" w:type="dxa"/>
          </w:tcPr>
          <w:p w14:paraId="1363C05D" w14:textId="1227AEBE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Vomiting, n (%)</w:t>
            </w:r>
          </w:p>
        </w:tc>
        <w:tc>
          <w:tcPr>
            <w:tcW w:w="851" w:type="dxa"/>
          </w:tcPr>
          <w:p w14:paraId="19604FAC" w14:textId="63B92599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1EDD44A4" w14:textId="2B5AB2F4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</w:t>
            </w:r>
            <w:r w:rsidR="000D4255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(100)</w:t>
            </w:r>
          </w:p>
        </w:tc>
        <w:tc>
          <w:tcPr>
            <w:tcW w:w="761" w:type="dxa"/>
          </w:tcPr>
          <w:p w14:paraId="299F022C" w14:textId="2863842A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dxa"/>
          </w:tcPr>
          <w:p w14:paraId="54232D79" w14:textId="621A9E3A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17" w:type="dxa"/>
          </w:tcPr>
          <w:p w14:paraId="64944C7A" w14:textId="0FC8C265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3 (75)</w:t>
            </w:r>
          </w:p>
        </w:tc>
        <w:tc>
          <w:tcPr>
            <w:tcW w:w="723" w:type="dxa"/>
          </w:tcPr>
          <w:p w14:paraId="2846D623" w14:textId="373AD46D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12 (63.2)</w:t>
            </w:r>
          </w:p>
        </w:tc>
        <w:tc>
          <w:tcPr>
            <w:tcW w:w="723" w:type="dxa"/>
          </w:tcPr>
          <w:p w14:paraId="4091D32F" w14:textId="3CA9C8C2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3 (27.3)</w:t>
            </w:r>
          </w:p>
        </w:tc>
        <w:tc>
          <w:tcPr>
            <w:tcW w:w="617" w:type="dxa"/>
          </w:tcPr>
          <w:p w14:paraId="355F7D14" w14:textId="3F236EC8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0.141</w:t>
            </w:r>
          </w:p>
        </w:tc>
        <w:tc>
          <w:tcPr>
            <w:tcW w:w="763" w:type="dxa"/>
          </w:tcPr>
          <w:p w14:paraId="2B4E3B4A" w14:textId="478A5D4A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 (100)</w:t>
            </w:r>
          </w:p>
        </w:tc>
        <w:tc>
          <w:tcPr>
            <w:tcW w:w="822" w:type="dxa"/>
          </w:tcPr>
          <w:p w14:paraId="7345433F" w14:textId="42D16149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 (100)</w:t>
            </w:r>
          </w:p>
        </w:tc>
        <w:tc>
          <w:tcPr>
            <w:tcW w:w="608" w:type="dxa"/>
          </w:tcPr>
          <w:p w14:paraId="4331BF06" w14:textId="29666E24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599" w:type="dxa"/>
          </w:tcPr>
          <w:p w14:paraId="667A1BD3" w14:textId="5A21640F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844" w:type="dxa"/>
          </w:tcPr>
          <w:p w14:paraId="758A54E7" w14:textId="1E67CC92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2 (100)</w:t>
            </w:r>
          </w:p>
        </w:tc>
        <w:tc>
          <w:tcPr>
            <w:tcW w:w="683" w:type="dxa"/>
          </w:tcPr>
          <w:p w14:paraId="56E8074B" w14:textId="77202919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7 (53.8)</w:t>
            </w:r>
          </w:p>
        </w:tc>
        <w:tc>
          <w:tcPr>
            <w:tcW w:w="634" w:type="dxa"/>
          </w:tcPr>
          <w:p w14:paraId="1E6CBF4F" w14:textId="6749FA00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2 (28.6)</w:t>
            </w:r>
          </w:p>
        </w:tc>
        <w:tc>
          <w:tcPr>
            <w:tcW w:w="617" w:type="dxa"/>
          </w:tcPr>
          <w:p w14:paraId="4CF4053A" w14:textId="3C878341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0.208</w:t>
            </w:r>
          </w:p>
        </w:tc>
        <w:tc>
          <w:tcPr>
            <w:tcW w:w="721" w:type="dxa"/>
          </w:tcPr>
          <w:p w14:paraId="48795F81" w14:textId="1870B400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7351C51B" w14:textId="6595C07F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2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(66.6)</w:t>
            </w:r>
          </w:p>
        </w:tc>
        <w:tc>
          <w:tcPr>
            <w:tcW w:w="687" w:type="dxa"/>
          </w:tcPr>
          <w:p w14:paraId="23039692" w14:textId="599C343E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617" w:type="dxa"/>
          </w:tcPr>
          <w:p w14:paraId="5BB418F5" w14:textId="395DF424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1.000</w:t>
            </w:r>
          </w:p>
        </w:tc>
      </w:tr>
      <w:tr w:rsidR="002E1CBB" w:rsidRPr="00886962" w14:paraId="4492A03B" w14:textId="77777777" w:rsidTr="000D4255">
        <w:tc>
          <w:tcPr>
            <w:tcW w:w="1384" w:type="dxa"/>
          </w:tcPr>
          <w:p w14:paraId="0883166F" w14:textId="176776F5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Acid regurgitation, n (%)</w:t>
            </w:r>
          </w:p>
        </w:tc>
        <w:tc>
          <w:tcPr>
            <w:tcW w:w="851" w:type="dxa"/>
          </w:tcPr>
          <w:p w14:paraId="5D97A99D" w14:textId="50E44888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1E52E233" w14:textId="30488EE5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0D4255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761" w:type="dxa"/>
          </w:tcPr>
          <w:p w14:paraId="6CBC8329" w14:textId="0CD2114F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dxa"/>
          </w:tcPr>
          <w:p w14:paraId="1700A46C" w14:textId="57265E09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17" w:type="dxa"/>
          </w:tcPr>
          <w:p w14:paraId="0EB085B3" w14:textId="739147F7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 (25)</w:t>
            </w:r>
          </w:p>
        </w:tc>
        <w:tc>
          <w:tcPr>
            <w:tcW w:w="723" w:type="dxa"/>
          </w:tcPr>
          <w:p w14:paraId="2505DBED" w14:textId="3488834C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3 (15.8)</w:t>
            </w:r>
          </w:p>
        </w:tc>
        <w:tc>
          <w:tcPr>
            <w:tcW w:w="723" w:type="dxa"/>
          </w:tcPr>
          <w:p w14:paraId="6CD2D9E7" w14:textId="27D0534E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2 (18.2)</w:t>
            </w:r>
          </w:p>
        </w:tc>
        <w:tc>
          <w:tcPr>
            <w:tcW w:w="617" w:type="dxa"/>
          </w:tcPr>
          <w:p w14:paraId="6FFE65B5" w14:textId="42A03DA3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763" w:type="dxa"/>
          </w:tcPr>
          <w:p w14:paraId="0D90B516" w14:textId="588D0E35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822" w:type="dxa"/>
          </w:tcPr>
          <w:p w14:paraId="037FC8DD" w14:textId="7D1DA875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 (100)</w:t>
            </w:r>
          </w:p>
        </w:tc>
        <w:tc>
          <w:tcPr>
            <w:tcW w:w="608" w:type="dxa"/>
          </w:tcPr>
          <w:p w14:paraId="58497EC8" w14:textId="23940A5E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599" w:type="dxa"/>
          </w:tcPr>
          <w:p w14:paraId="169196DA" w14:textId="33348E3D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44" w:type="dxa"/>
          </w:tcPr>
          <w:p w14:paraId="6A54D4A7" w14:textId="23B7CBF2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 (50)</w:t>
            </w:r>
          </w:p>
        </w:tc>
        <w:tc>
          <w:tcPr>
            <w:tcW w:w="683" w:type="dxa"/>
          </w:tcPr>
          <w:p w14:paraId="536EF1FE" w14:textId="52A90B6F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2 (15.4)</w:t>
            </w:r>
          </w:p>
        </w:tc>
        <w:tc>
          <w:tcPr>
            <w:tcW w:w="634" w:type="dxa"/>
          </w:tcPr>
          <w:p w14:paraId="6246899E" w14:textId="6F94E664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 (14.3)</w:t>
            </w:r>
          </w:p>
        </w:tc>
        <w:tc>
          <w:tcPr>
            <w:tcW w:w="617" w:type="dxa"/>
          </w:tcPr>
          <w:p w14:paraId="471A6543" w14:textId="2CA26648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0.502</w:t>
            </w:r>
          </w:p>
        </w:tc>
        <w:tc>
          <w:tcPr>
            <w:tcW w:w="721" w:type="dxa"/>
          </w:tcPr>
          <w:p w14:paraId="5AABA6A3" w14:textId="36B61095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06249941" w14:textId="26FBD1F4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(33.3)</w:t>
            </w:r>
          </w:p>
        </w:tc>
        <w:tc>
          <w:tcPr>
            <w:tcW w:w="687" w:type="dxa"/>
          </w:tcPr>
          <w:p w14:paraId="45180484" w14:textId="3666DF5F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617" w:type="dxa"/>
          </w:tcPr>
          <w:p w14:paraId="457214BE" w14:textId="6DF87FFA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1.000</w:t>
            </w:r>
          </w:p>
        </w:tc>
      </w:tr>
      <w:tr w:rsidR="002E1CBB" w:rsidRPr="00886962" w14:paraId="5B1D26AB" w14:textId="77777777" w:rsidTr="000D4255">
        <w:tc>
          <w:tcPr>
            <w:tcW w:w="1384" w:type="dxa"/>
          </w:tcPr>
          <w:p w14:paraId="310BA098" w14:textId="774B56DD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eastAsiaTheme="minorEastAsia" w:hAnsi="Arial"/>
                <w:color w:val="000000"/>
                <w:sz w:val="16"/>
                <w:szCs w:val="16"/>
              </w:rPr>
              <w:t>Heartburn, n (%)</w:t>
            </w:r>
          </w:p>
        </w:tc>
        <w:tc>
          <w:tcPr>
            <w:tcW w:w="851" w:type="dxa"/>
          </w:tcPr>
          <w:p w14:paraId="1E92DDBB" w14:textId="71EEB333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0350FF44" w14:textId="2DA1B925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0D4255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761" w:type="dxa"/>
          </w:tcPr>
          <w:p w14:paraId="555D8D3F" w14:textId="6D5DB1DF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dxa"/>
          </w:tcPr>
          <w:p w14:paraId="010096EA" w14:textId="75F264B8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17" w:type="dxa"/>
          </w:tcPr>
          <w:p w14:paraId="0EAA3E24" w14:textId="47624043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723" w:type="dxa"/>
          </w:tcPr>
          <w:p w14:paraId="341EA839" w14:textId="5BA6CFED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3 (15.8)</w:t>
            </w:r>
          </w:p>
        </w:tc>
        <w:tc>
          <w:tcPr>
            <w:tcW w:w="723" w:type="dxa"/>
          </w:tcPr>
          <w:p w14:paraId="17285A14" w14:textId="1490A027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3(27.3)</w:t>
            </w:r>
          </w:p>
        </w:tc>
        <w:tc>
          <w:tcPr>
            <w:tcW w:w="617" w:type="dxa"/>
          </w:tcPr>
          <w:p w14:paraId="0214786A" w14:textId="5034BD20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0.556</w:t>
            </w:r>
          </w:p>
        </w:tc>
        <w:tc>
          <w:tcPr>
            <w:tcW w:w="763" w:type="dxa"/>
          </w:tcPr>
          <w:p w14:paraId="665C2CBF" w14:textId="015E7D3D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822" w:type="dxa"/>
          </w:tcPr>
          <w:p w14:paraId="792D805A" w14:textId="20F72C68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608" w:type="dxa"/>
          </w:tcPr>
          <w:p w14:paraId="61A1F780" w14:textId="456F61CE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599" w:type="dxa"/>
          </w:tcPr>
          <w:p w14:paraId="1DA0DE9E" w14:textId="17167C3A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44" w:type="dxa"/>
          </w:tcPr>
          <w:p w14:paraId="3F890334" w14:textId="6970AB22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683" w:type="dxa"/>
          </w:tcPr>
          <w:p w14:paraId="064CB763" w14:textId="309C9D86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3 (23.1)</w:t>
            </w:r>
          </w:p>
        </w:tc>
        <w:tc>
          <w:tcPr>
            <w:tcW w:w="634" w:type="dxa"/>
          </w:tcPr>
          <w:p w14:paraId="48240E1B" w14:textId="46E7D7B7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2 (28.6)</w:t>
            </w:r>
          </w:p>
        </w:tc>
        <w:tc>
          <w:tcPr>
            <w:tcW w:w="617" w:type="dxa"/>
          </w:tcPr>
          <w:p w14:paraId="2A3E040B" w14:textId="3F86FF55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721" w:type="dxa"/>
          </w:tcPr>
          <w:p w14:paraId="282DD27E" w14:textId="01A700E5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00F103F8" w14:textId="2B6BDB92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2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(66.6)</w:t>
            </w:r>
          </w:p>
        </w:tc>
        <w:tc>
          <w:tcPr>
            <w:tcW w:w="687" w:type="dxa"/>
          </w:tcPr>
          <w:p w14:paraId="3931EC8E" w14:textId="7ABCB3B8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617" w:type="dxa"/>
          </w:tcPr>
          <w:p w14:paraId="4B4CC48D" w14:textId="17FA899B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1.000</w:t>
            </w:r>
          </w:p>
        </w:tc>
      </w:tr>
      <w:tr w:rsidR="002E1CBB" w:rsidRPr="00886962" w14:paraId="6B623BEF" w14:textId="77777777" w:rsidTr="000D4255">
        <w:tc>
          <w:tcPr>
            <w:tcW w:w="1384" w:type="dxa"/>
          </w:tcPr>
          <w:p w14:paraId="33C6208F" w14:textId="20504F87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eastAsiaTheme="minorEastAsia" w:hAnsi="Arial"/>
                <w:color w:val="000000"/>
                <w:sz w:val="16"/>
                <w:szCs w:val="16"/>
              </w:rPr>
              <w:t>Hiccups, n (%)</w:t>
            </w:r>
          </w:p>
        </w:tc>
        <w:tc>
          <w:tcPr>
            <w:tcW w:w="851" w:type="dxa"/>
          </w:tcPr>
          <w:p w14:paraId="199EFCAF" w14:textId="3E7DAC13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03509035" w14:textId="72C29381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0D4255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761" w:type="dxa"/>
          </w:tcPr>
          <w:p w14:paraId="44B8F16F" w14:textId="763F3CAD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dxa"/>
          </w:tcPr>
          <w:p w14:paraId="0613014D" w14:textId="6F0EE4CC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17" w:type="dxa"/>
          </w:tcPr>
          <w:p w14:paraId="2225A684" w14:textId="0262E524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723" w:type="dxa"/>
          </w:tcPr>
          <w:p w14:paraId="1971CAA1" w14:textId="14E73808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723" w:type="dxa"/>
          </w:tcPr>
          <w:p w14:paraId="3D775090" w14:textId="6010AC49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617" w:type="dxa"/>
          </w:tcPr>
          <w:p w14:paraId="255A887E" w14:textId="578BDDE1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N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>A</w:t>
            </w:r>
          </w:p>
        </w:tc>
        <w:tc>
          <w:tcPr>
            <w:tcW w:w="763" w:type="dxa"/>
          </w:tcPr>
          <w:p w14:paraId="1D331DFF" w14:textId="54A8714B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822" w:type="dxa"/>
          </w:tcPr>
          <w:p w14:paraId="4D127968" w14:textId="5D0F3B3D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608" w:type="dxa"/>
          </w:tcPr>
          <w:p w14:paraId="58C86658" w14:textId="2C6069B4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599" w:type="dxa"/>
          </w:tcPr>
          <w:p w14:paraId="1B0B1676" w14:textId="3CE8EEAF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44" w:type="dxa"/>
          </w:tcPr>
          <w:p w14:paraId="13697434" w14:textId="199B3CFA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683" w:type="dxa"/>
          </w:tcPr>
          <w:p w14:paraId="4F9B9F5E" w14:textId="737EFB04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634" w:type="dxa"/>
          </w:tcPr>
          <w:p w14:paraId="203DC6FF" w14:textId="226219BC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617" w:type="dxa"/>
          </w:tcPr>
          <w:p w14:paraId="7D07E30C" w14:textId="1F6F60E2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721" w:type="dxa"/>
          </w:tcPr>
          <w:p w14:paraId="329E4F54" w14:textId="7ED9FFB8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7E5608AD" w14:textId="3A70ED90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687" w:type="dxa"/>
          </w:tcPr>
          <w:p w14:paraId="4597D9C5" w14:textId="65A3134E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617" w:type="dxa"/>
          </w:tcPr>
          <w:p w14:paraId="6D8A3D65" w14:textId="4E8632A5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N</w:t>
            </w:r>
          </w:p>
        </w:tc>
      </w:tr>
      <w:tr w:rsidR="002E1CBB" w:rsidRPr="00886962" w14:paraId="6F1A5319" w14:textId="77777777" w:rsidTr="000D4255">
        <w:tc>
          <w:tcPr>
            <w:tcW w:w="1384" w:type="dxa"/>
          </w:tcPr>
          <w:p w14:paraId="58AB89D0" w14:textId="0CE8E715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bookmarkStart w:id="4" w:name="_Hlk192517153"/>
            <w:r w:rsidRPr="00886962">
              <w:rPr>
                <w:rFonts w:ascii="Arial" w:eastAsiaTheme="minorEastAsia" w:hAnsi="Arial" w:hint="eastAsia"/>
                <w:color w:val="000000"/>
                <w:sz w:val="16"/>
                <w:szCs w:val="16"/>
              </w:rPr>
              <w:t>Reduced flatulence an</w:t>
            </w: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d/or defecation</w:t>
            </w: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,</w:t>
            </w:r>
            <w:bookmarkEnd w:id="4"/>
            <w:r w:rsidRPr="00886962">
              <w:rPr>
                <w:rFonts w:ascii="Arial" w:hAnsi="Arial"/>
                <w:color w:val="000000"/>
                <w:sz w:val="16"/>
                <w:szCs w:val="16"/>
              </w:rPr>
              <w:t xml:space="preserve"> n (%)</w:t>
            </w:r>
          </w:p>
        </w:tc>
        <w:tc>
          <w:tcPr>
            <w:tcW w:w="851" w:type="dxa"/>
          </w:tcPr>
          <w:p w14:paraId="1054D9C8" w14:textId="7307A8A3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2233978A" w14:textId="0FF63100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0D4255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761" w:type="dxa"/>
          </w:tcPr>
          <w:p w14:paraId="3049405B" w14:textId="07DD75B8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dxa"/>
          </w:tcPr>
          <w:p w14:paraId="0536B7E2" w14:textId="296C4CFD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17" w:type="dxa"/>
          </w:tcPr>
          <w:p w14:paraId="1F38FDE5" w14:textId="077E8A1E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 (25)</w:t>
            </w:r>
          </w:p>
        </w:tc>
        <w:tc>
          <w:tcPr>
            <w:tcW w:w="723" w:type="dxa"/>
          </w:tcPr>
          <w:p w14:paraId="6870F4C8" w14:textId="040422D4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 (5.3)</w:t>
            </w:r>
          </w:p>
        </w:tc>
        <w:tc>
          <w:tcPr>
            <w:tcW w:w="723" w:type="dxa"/>
          </w:tcPr>
          <w:p w14:paraId="506B9E82" w14:textId="468EED79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4 (36.4)</w:t>
            </w:r>
          </w:p>
        </w:tc>
        <w:tc>
          <w:tcPr>
            <w:tcW w:w="617" w:type="dxa"/>
          </w:tcPr>
          <w:p w14:paraId="4BACB2C0" w14:textId="48A27A7B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0.072</w:t>
            </w:r>
          </w:p>
        </w:tc>
        <w:tc>
          <w:tcPr>
            <w:tcW w:w="763" w:type="dxa"/>
          </w:tcPr>
          <w:p w14:paraId="3B523B34" w14:textId="4F1993AE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822" w:type="dxa"/>
          </w:tcPr>
          <w:p w14:paraId="5CB6105B" w14:textId="31104C87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 (100)</w:t>
            </w:r>
          </w:p>
        </w:tc>
        <w:tc>
          <w:tcPr>
            <w:tcW w:w="608" w:type="dxa"/>
          </w:tcPr>
          <w:p w14:paraId="4F9E646D" w14:textId="3A8A0B2E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 (50)</w:t>
            </w:r>
          </w:p>
        </w:tc>
        <w:tc>
          <w:tcPr>
            <w:tcW w:w="599" w:type="dxa"/>
          </w:tcPr>
          <w:p w14:paraId="0A7F7C9F" w14:textId="7EAB6FBC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44" w:type="dxa"/>
          </w:tcPr>
          <w:p w14:paraId="57DC9D20" w14:textId="65233388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 (50)</w:t>
            </w:r>
          </w:p>
        </w:tc>
        <w:tc>
          <w:tcPr>
            <w:tcW w:w="683" w:type="dxa"/>
          </w:tcPr>
          <w:p w14:paraId="4584CBC3" w14:textId="0EE490AD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634" w:type="dxa"/>
          </w:tcPr>
          <w:p w14:paraId="1289CA57" w14:textId="3F035095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4 (57.1)</w:t>
            </w:r>
          </w:p>
        </w:tc>
        <w:tc>
          <w:tcPr>
            <w:tcW w:w="617" w:type="dxa"/>
          </w:tcPr>
          <w:p w14:paraId="4B241E8E" w14:textId="3B18BC63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b/>
                <w:bCs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721" w:type="dxa"/>
          </w:tcPr>
          <w:p w14:paraId="43B51B35" w14:textId="0C342E55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15E19021" w14:textId="356B8C8A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687" w:type="dxa"/>
          </w:tcPr>
          <w:p w14:paraId="09630D98" w14:textId="793C7DFA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617" w:type="dxa"/>
          </w:tcPr>
          <w:p w14:paraId="380D3E43" w14:textId="0D51BA69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N</w:t>
            </w:r>
          </w:p>
        </w:tc>
      </w:tr>
      <w:tr w:rsidR="002E1CBB" w:rsidRPr="00886962" w14:paraId="3C051C93" w14:textId="77777777" w:rsidTr="000D4255">
        <w:tc>
          <w:tcPr>
            <w:tcW w:w="1384" w:type="dxa"/>
          </w:tcPr>
          <w:p w14:paraId="7F29C660" w14:textId="75E8A4AC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Dysphagia, n (%)</w:t>
            </w:r>
          </w:p>
        </w:tc>
        <w:tc>
          <w:tcPr>
            <w:tcW w:w="851" w:type="dxa"/>
          </w:tcPr>
          <w:p w14:paraId="03907AD2" w14:textId="55F9DB19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58C47FC9" w14:textId="422E9425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0D4255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761" w:type="dxa"/>
          </w:tcPr>
          <w:p w14:paraId="05673663" w14:textId="6D574451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dxa"/>
          </w:tcPr>
          <w:p w14:paraId="639E2ACF" w14:textId="3AD24886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17" w:type="dxa"/>
          </w:tcPr>
          <w:p w14:paraId="45DD45E7" w14:textId="0CB25680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723" w:type="dxa"/>
          </w:tcPr>
          <w:p w14:paraId="54CF8EAD" w14:textId="68A7660D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 (5.3)</w:t>
            </w:r>
          </w:p>
        </w:tc>
        <w:tc>
          <w:tcPr>
            <w:tcW w:w="723" w:type="dxa"/>
          </w:tcPr>
          <w:p w14:paraId="39A161EF" w14:textId="43A5B148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 (9.1)</w:t>
            </w:r>
          </w:p>
        </w:tc>
        <w:tc>
          <w:tcPr>
            <w:tcW w:w="617" w:type="dxa"/>
          </w:tcPr>
          <w:p w14:paraId="7F36D48E" w14:textId="69C88044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763" w:type="dxa"/>
          </w:tcPr>
          <w:p w14:paraId="75853768" w14:textId="23434777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822" w:type="dxa"/>
          </w:tcPr>
          <w:p w14:paraId="12AB794F" w14:textId="67195E1F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608" w:type="dxa"/>
          </w:tcPr>
          <w:p w14:paraId="57598E29" w14:textId="533CA673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599" w:type="dxa"/>
          </w:tcPr>
          <w:p w14:paraId="21AF9928" w14:textId="5E9C9A64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44" w:type="dxa"/>
          </w:tcPr>
          <w:p w14:paraId="68935A56" w14:textId="718EF6C4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683" w:type="dxa"/>
          </w:tcPr>
          <w:p w14:paraId="77FD8807" w14:textId="149DA6B5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634" w:type="dxa"/>
          </w:tcPr>
          <w:p w14:paraId="54587F3C" w14:textId="7F1117A3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617" w:type="dxa"/>
          </w:tcPr>
          <w:p w14:paraId="62160307" w14:textId="0EA04159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721" w:type="dxa"/>
          </w:tcPr>
          <w:p w14:paraId="017F0268" w14:textId="48E234E4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008C019D" w14:textId="3628E6F7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687" w:type="dxa"/>
          </w:tcPr>
          <w:p w14:paraId="16268F7F" w14:textId="1704CA39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617" w:type="dxa"/>
          </w:tcPr>
          <w:p w14:paraId="605BC799" w14:textId="4CD82E84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N</w:t>
            </w:r>
          </w:p>
        </w:tc>
      </w:tr>
      <w:tr w:rsidR="002E1CBB" w:rsidRPr="00886962" w14:paraId="0B5AEBEE" w14:textId="77777777" w:rsidTr="000D4255">
        <w:tc>
          <w:tcPr>
            <w:tcW w:w="1384" w:type="dxa"/>
          </w:tcPr>
          <w:p w14:paraId="6E7E34B3" w14:textId="790252BE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Black stool/bloody stool, n (%)</w:t>
            </w:r>
          </w:p>
        </w:tc>
        <w:tc>
          <w:tcPr>
            <w:tcW w:w="851" w:type="dxa"/>
          </w:tcPr>
          <w:p w14:paraId="6D443BCA" w14:textId="47E4C964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6DB6A021" w14:textId="3866288E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0D4255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761" w:type="dxa"/>
          </w:tcPr>
          <w:p w14:paraId="1229F39F" w14:textId="2F0EE5CF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dxa"/>
          </w:tcPr>
          <w:p w14:paraId="6E73E84F" w14:textId="30350284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17" w:type="dxa"/>
          </w:tcPr>
          <w:p w14:paraId="6FA41ED3" w14:textId="60C4916E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723" w:type="dxa"/>
          </w:tcPr>
          <w:p w14:paraId="063F75DF" w14:textId="3593840B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723" w:type="dxa"/>
          </w:tcPr>
          <w:p w14:paraId="4B99B12C" w14:textId="7A4867E3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617" w:type="dxa"/>
          </w:tcPr>
          <w:p w14:paraId="622EB18F" w14:textId="5851D302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763" w:type="dxa"/>
          </w:tcPr>
          <w:p w14:paraId="345EAD37" w14:textId="5F2468C2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822" w:type="dxa"/>
          </w:tcPr>
          <w:p w14:paraId="2F27F0E5" w14:textId="67AFD251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608" w:type="dxa"/>
          </w:tcPr>
          <w:p w14:paraId="2A5159D5" w14:textId="58CA65CA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599" w:type="dxa"/>
          </w:tcPr>
          <w:p w14:paraId="0DF015A7" w14:textId="62F6E727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44" w:type="dxa"/>
          </w:tcPr>
          <w:p w14:paraId="4E7B4FE7" w14:textId="0FC51D13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D333B8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683" w:type="dxa"/>
          </w:tcPr>
          <w:p w14:paraId="6BB53F83" w14:textId="35F14EA6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1(7.7)</w:t>
            </w:r>
          </w:p>
        </w:tc>
        <w:tc>
          <w:tcPr>
            <w:tcW w:w="634" w:type="dxa"/>
          </w:tcPr>
          <w:p w14:paraId="23526254" w14:textId="197566D2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D333B8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617" w:type="dxa"/>
          </w:tcPr>
          <w:p w14:paraId="2A92ECFC" w14:textId="37D16635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721" w:type="dxa"/>
          </w:tcPr>
          <w:p w14:paraId="619A496D" w14:textId="2913E9A5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76FFB82E" w14:textId="6F21ADFE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(33.3)</w:t>
            </w:r>
          </w:p>
        </w:tc>
        <w:tc>
          <w:tcPr>
            <w:tcW w:w="687" w:type="dxa"/>
          </w:tcPr>
          <w:p w14:paraId="4B49B7E5" w14:textId="69A4EB19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617" w:type="dxa"/>
          </w:tcPr>
          <w:p w14:paraId="66209758" w14:textId="4E825205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1.000</w:t>
            </w:r>
          </w:p>
        </w:tc>
      </w:tr>
      <w:tr w:rsidR="002E1CBB" w:rsidRPr="00886962" w14:paraId="5612E061" w14:textId="77777777" w:rsidTr="000D4255">
        <w:tc>
          <w:tcPr>
            <w:tcW w:w="1384" w:type="dxa"/>
          </w:tcPr>
          <w:p w14:paraId="181B7506" w14:textId="692D3164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Weight loss, n (%)</w:t>
            </w:r>
          </w:p>
        </w:tc>
        <w:tc>
          <w:tcPr>
            <w:tcW w:w="851" w:type="dxa"/>
          </w:tcPr>
          <w:p w14:paraId="08B15205" w14:textId="6992FFED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15A42EE9" w14:textId="1AABBB31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</w:t>
            </w:r>
            <w:r w:rsidR="000D4255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(100)</w:t>
            </w:r>
          </w:p>
        </w:tc>
        <w:tc>
          <w:tcPr>
            <w:tcW w:w="761" w:type="dxa"/>
          </w:tcPr>
          <w:p w14:paraId="56A850BF" w14:textId="47711D1C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dxa"/>
          </w:tcPr>
          <w:p w14:paraId="122EA0C2" w14:textId="7CAE4084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17" w:type="dxa"/>
          </w:tcPr>
          <w:p w14:paraId="21D9DF23" w14:textId="279B4500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2 (50)</w:t>
            </w:r>
          </w:p>
        </w:tc>
        <w:tc>
          <w:tcPr>
            <w:tcW w:w="723" w:type="dxa"/>
          </w:tcPr>
          <w:p w14:paraId="3E51FF15" w14:textId="5212C318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14 (73.7)</w:t>
            </w:r>
          </w:p>
        </w:tc>
        <w:tc>
          <w:tcPr>
            <w:tcW w:w="723" w:type="dxa"/>
          </w:tcPr>
          <w:p w14:paraId="6AB39966" w14:textId="5BA10B3A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8 (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>72.8</w:t>
            </w: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617" w:type="dxa"/>
          </w:tcPr>
          <w:p w14:paraId="0710D6EB" w14:textId="5B232B15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0.746</w:t>
            </w:r>
          </w:p>
        </w:tc>
        <w:tc>
          <w:tcPr>
            <w:tcW w:w="763" w:type="dxa"/>
          </w:tcPr>
          <w:p w14:paraId="2C11A853" w14:textId="350EB223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822" w:type="dxa"/>
          </w:tcPr>
          <w:p w14:paraId="3C733F69" w14:textId="74DD6FF6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 (100)</w:t>
            </w:r>
          </w:p>
        </w:tc>
        <w:tc>
          <w:tcPr>
            <w:tcW w:w="608" w:type="dxa"/>
          </w:tcPr>
          <w:p w14:paraId="2C546F05" w14:textId="484AFBF3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1(50)</w:t>
            </w:r>
          </w:p>
        </w:tc>
        <w:tc>
          <w:tcPr>
            <w:tcW w:w="599" w:type="dxa"/>
          </w:tcPr>
          <w:p w14:paraId="3E33DE6B" w14:textId="4E23B8A0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44" w:type="dxa"/>
          </w:tcPr>
          <w:p w14:paraId="66E89346" w14:textId="36A6D6D0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 (50)</w:t>
            </w:r>
          </w:p>
        </w:tc>
        <w:tc>
          <w:tcPr>
            <w:tcW w:w="683" w:type="dxa"/>
          </w:tcPr>
          <w:p w14:paraId="0366CD8F" w14:textId="009BDAFE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9 (69.2)</w:t>
            </w:r>
          </w:p>
        </w:tc>
        <w:tc>
          <w:tcPr>
            <w:tcW w:w="634" w:type="dxa"/>
          </w:tcPr>
          <w:p w14:paraId="19E8945C" w14:textId="515A3758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4 (57.1)</w:t>
            </w:r>
          </w:p>
        </w:tc>
        <w:tc>
          <w:tcPr>
            <w:tcW w:w="617" w:type="dxa"/>
          </w:tcPr>
          <w:p w14:paraId="0A9043C0" w14:textId="1394659A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0.831</w:t>
            </w:r>
          </w:p>
        </w:tc>
        <w:tc>
          <w:tcPr>
            <w:tcW w:w="721" w:type="dxa"/>
          </w:tcPr>
          <w:p w14:paraId="5B83C450" w14:textId="7BF7181C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690F074E" w14:textId="13A027D6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2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(66.6)</w:t>
            </w:r>
          </w:p>
        </w:tc>
        <w:tc>
          <w:tcPr>
            <w:tcW w:w="687" w:type="dxa"/>
          </w:tcPr>
          <w:p w14:paraId="009817CD" w14:textId="75014E02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617" w:type="dxa"/>
          </w:tcPr>
          <w:p w14:paraId="65D5CC7E" w14:textId="42879501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1.000</w:t>
            </w:r>
          </w:p>
        </w:tc>
      </w:tr>
      <w:tr w:rsidR="002E1CBB" w:rsidRPr="00886962" w14:paraId="64FA6659" w14:textId="77777777" w:rsidTr="000D4255">
        <w:tc>
          <w:tcPr>
            <w:tcW w:w="1384" w:type="dxa"/>
          </w:tcPr>
          <w:p w14:paraId="71C7F02F" w14:textId="05CCB89A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Ascites, n (%)</w:t>
            </w:r>
          </w:p>
        </w:tc>
        <w:tc>
          <w:tcPr>
            <w:tcW w:w="851" w:type="dxa"/>
          </w:tcPr>
          <w:p w14:paraId="2AD7F191" w14:textId="5976983B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395B0AAA" w14:textId="518FF4B6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</w:t>
            </w:r>
            <w:r w:rsidR="000D4255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(100)</w:t>
            </w:r>
          </w:p>
        </w:tc>
        <w:tc>
          <w:tcPr>
            <w:tcW w:w="761" w:type="dxa"/>
          </w:tcPr>
          <w:p w14:paraId="74B4DE11" w14:textId="35BB0034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dxa"/>
          </w:tcPr>
          <w:p w14:paraId="59B828DC" w14:textId="43EDFB7E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17" w:type="dxa"/>
          </w:tcPr>
          <w:p w14:paraId="09047557" w14:textId="44C0D519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3 (75)</w:t>
            </w:r>
          </w:p>
        </w:tc>
        <w:tc>
          <w:tcPr>
            <w:tcW w:w="723" w:type="dxa"/>
          </w:tcPr>
          <w:p w14:paraId="0B162FEC" w14:textId="0AFA2ECF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8 (42.1)</w:t>
            </w:r>
          </w:p>
        </w:tc>
        <w:tc>
          <w:tcPr>
            <w:tcW w:w="723" w:type="dxa"/>
          </w:tcPr>
          <w:p w14:paraId="6D3935BE" w14:textId="53A3B6DB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 (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>9.1</w:t>
            </w: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617" w:type="dxa"/>
          </w:tcPr>
          <w:p w14:paraId="46CF9F07" w14:textId="5A02F1EA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763" w:type="dxa"/>
          </w:tcPr>
          <w:p w14:paraId="2614A3B0" w14:textId="0FD4C2EF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822" w:type="dxa"/>
          </w:tcPr>
          <w:p w14:paraId="00D8701B" w14:textId="2C123A8D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 (100)</w:t>
            </w:r>
          </w:p>
        </w:tc>
        <w:tc>
          <w:tcPr>
            <w:tcW w:w="608" w:type="dxa"/>
          </w:tcPr>
          <w:p w14:paraId="0A517522" w14:textId="7046F29C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599" w:type="dxa"/>
          </w:tcPr>
          <w:p w14:paraId="72074B1A" w14:textId="05CF0900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44" w:type="dxa"/>
          </w:tcPr>
          <w:p w14:paraId="1CD9212A" w14:textId="2E7C7008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 (50)</w:t>
            </w:r>
          </w:p>
        </w:tc>
        <w:tc>
          <w:tcPr>
            <w:tcW w:w="683" w:type="dxa"/>
          </w:tcPr>
          <w:p w14:paraId="50DA1C1A" w14:textId="4A4F27F6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6 (46.2)</w:t>
            </w:r>
          </w:p>
        </w:tc>
        <w:tc>
          <w:tcPr>
            <w:tcW w:w="634" w:type="dxa"/>
          </w:tcPr>
          <w:p w14:paraId="5A74F519" w14:textId="0D715F1B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 (14.3)</w:t>
            </w:r>
          </w:p>
        </w:tc>
        <w:tc>
          <w:tcPr>
            <w:tcW w:w="617" w:type="dxa"/>
          </w:tcPr>
          <w:p w14:paraId="53EBB040" w14:textId="226E1695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0.343</w:t>
            </w:r>
          </w:p>
        </w:tc>
        <w:tc>
          <w:tcPr>
            <w:tcW w:w="721" w:type="dxa"/>
          </w:tcPr>
          <w:p w14:paraId="13D55DDF" w14:textId="5164DAB7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7B7EE696" w14:textId="7AC626D1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2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(66.6)</w:t>
            </w:r>
          </w:p>
        </w:tc>
        <w:tc>
          <w:tcPr>
            <w:tcW w:w="687" w:type="dxa"/>
          </w:tcPr>
          <w:p w14:paraId="4E60F9A2" w14:textId="6DE6A1D8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617" w:type="dxa"/>
          </w:tcPr>
          <w:p w14:paraId="7955A07A" w14:textId="01398675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1.000</w:t>
            </w:r>
          </w:p>
        </w:tc>
      </w:tr>
      <w:tr w:rsidR="002E1CBB" w:rsidRPr="00886962" w14:paraId="431776AA" w14:textId="77777777" w:rsidTr="000D4255">
        <w:tc>
          <w:tcPr>
            <w:tcW w:w="1384" w:type="dxa"/>
          </w:tcPr>
          <w:p w14:paraId="6AA90182" w14:textId="19D2954F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Loss of appetite, n (%)</w:t>
            </w:r>
          </w:p>
        </w:tc>
        <w:tc>
          <w:tcPr>
            <w:tcW w:w="851" w:type="dxa"/>
          </w:tcPr>
          <w:p w14:paraId="19A14D00" w14:textId="62038C87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5C13B444" w14:textId="74D8B35F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0D4255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761" w:type="dxa"/>
          </w:tcPr>
          <w:p w14:paraId="7AF7888A" w14:textId="3D32F561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dxa"/>
          </w:tcPr>
          <w:p w14:paraId="053E0F4C" w14:textId="1BD5EE36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17" w:type="dxa"/>
          </w:tcPr>
          <w:p w14:paraId="38DD7F25" w14:textId="27541524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2 (50)</w:t>
            </w:r>
          </w:p>
        </w:tc>
        <w:tc>
          <w:tcPr>
            <w:tcW w:w="723" w:type="dxa"/>
          </w:tcPr>
          <w:p w14:paraId="2463928C" w14:textId="657E3E5E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8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</w:t>
            </w: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(42.1)</w:t>
            </w:r>
          </w:p>
        </w:tc>
        <w:tc>
          <w:tcPr>
            <w:tcW w:w="723" w:type="dxa"/>
          </w:tcPr>
          <w:p w14:paraId="1AF9D21D" w14:textId="5678706F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7 (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>63.7</w:t>
            </w: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617" w:type="dxa"/>
          </w:tcPr>
          <w:p w14:paraId="7CFE606C" w14:textId="77DF7404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0.634</w:t>
            </w:r>
          </w:p>
        </w:tc>
        <w:tc>
          <w:tcPr>
            <w:tcW w:w="763" w:type="dxa"/>
          </w:tcPr>
          <w:p w14:paraId="45C610C9" w14:textId="70DB8989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822" w:type="dxa"/>
          </w:tcPr>
          <w:p w14:paraId="5A7ECB1B" w14:textId="66A6794B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 (100)</w:t>
            </w:r>
          </w:p>
        </w:tc>
        <w:tc>
          <w:tcPr>
            <w:tcW w:w="608" w:type="dxa"/>
          </w:tcPr>
          <w:p w14:paraId="4D42ADB7" w14:textId="6CD635D1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599" w:type="dxa"/>
          </w:tcPr>
          <w:p w14:paraId="120F1655" w14:textId="290C0134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44" w:type="dxa"/>
          </w:tcPr>
          <w:p w14:paraId="67D86DFA" w14:textId="679B1A6C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 (50)</w:t>
            </w:r>
          </w:p>
        </w:tc>
        <w:tc>
          <w:tcPr>
            <w:tcW w:w="683" w:type="dxa"/>
          </w:tcPr>
          <w:p w14:paraId="75000B60" w14:textId="727D711E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5 (38.5)</w:t>
            </w:r>
          </w:p>
        </w:tc>
        <w:tc>
          <w:tcPr>
            <w:tcW w:w="634" w:type="dxa"/>
          </w:tcPr>
          <w:p w14:paraId="1DC14FDF" w14:textId="05118D96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3 (42.9)</w:t>
            </w:r>
          </w:p>
        </w:tc>
        <w:tc>
          <w:tcPr>
            <w:tcW w:w="617" w:type="dxa"/>
          </w:tcPr>
          <w:p w14:paraId="1C21EA5E" w14:textId="51DB3930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721" w:type="dxa"/>
          </w:tcPr>
          <w:p w14:paraId="5C28CF25" w14:textId="252771BA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249FA4B8" w14:textId="7D1781AF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(33.3)</w:t>
            </w:r>
          </w:p>
        </w:tc>
        <w:tc>
          <w:tcPr>
            <w:tcW w:w="687" w:type="dxa"/>
          </w:tcPr>
          <w:p w14:paraId="1B7EFE5D" w14:textId="50C66D1F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617" w:type="dxa"/>
          </w:tcPr>
          <w:p w14:paraId="71F0EF41" w14:textId="17465A5B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1.000</w:t>
            </w:r>
          </w:p>
        </w:tc>
      </w:tr>
      <w:tr w:rsidR="002E1CBB" w:rsidRPr="00886962" w14:paraId="063BFF7F" w14:textId="77777777" w:rsidTr="000D4255">
        <w:tc>
          <w:tcPr>
            <w:tcW w:w="1384" w:type="dxa"/>
          </w:tcPr>
          <w:p w14:paraId="07311876" w14:textId="3EB6B55E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 xml:space="preserve">Abdominal </w:t>
            </w:r>
            <w:r w:rsidRPr="00886962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distension, n (%)</w:t>
            </w:r>
          </w:p>
        </w:tc>
        <w:tc>
          <w:tcPr>
            <w:tcW w:w="851" w:type="dxa"/>
          </w:tcPr>
          <w:p w14:paraId="3435F1DF" w14:textId="66FC5803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</w:tcPr>
          <w:p w14:paraId="148CD4DA" w14:textId="1F9D692D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0D4255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761" w:type="dxa"/>
          </w:tcPr>
          <w:p w14:paraId="79CE64B1" w14:textId="79C959C1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dxa"/>
          </w:tcPr>
          <w:p w14:paraId="7DF9CEA9" w14:textId="7920547F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17" w:type="dxa"/>
          </w:tcPr>
          <w:p w14:paraId="737A2D0A" w14:textId="23872D86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723" w:type="dxa"/>
          </w:tcPr>
          <w:p w14:paraId="311EDE62" w14:textId="1EACBF49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3 </w:t>
            </w: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lastRenderedPageBreak/>
              <w:t>(15.8)</w:t>
            </w:r>
          </w:p>
        </w:tc>
        <w:tc>
          <w:tcPr>
            <w:tcW w:w="723" w:type="dxa"/>
          </w:tcPr>
          <w:p w14:paraId="084611EC" w14:textId="105A1634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lastRenderedPageBreak/>
              <w:t>0 (0)</w:t>
            </w:r>
          </w:p>
        </w:tc>
        <w:tc>
          <w:tcPr>
            <w:tcW w:w="617" w:type="dxa"/>
          </w:tcPr>
          <w:p w14:paraId="032A46AE" w14:textId="0993DF6B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0.511</w:t>
            </w:r>
          </w:p>
        </w:tc>
        <w:tc>
          <w:tcPr>
            <w:tcW w:w="763" w:type="dxa"/>
          </w:tcPr>
          <w:p w14:paraId="07E640AE" w14:textId="31383B4A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822" w:type="dxa"/>
          </w:tcPr>
          <w:p w14:paraId="274C00EC" w14:textId="55475CB9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608" w:type="dxa"/>
          </w:tcPr>
          <w:p w14:paraId="29CC2090" w14:textId="2DBD130E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599" w:type="dxa"/>
          </w:tcPr>
          <w:p w14:paraId="1709FFCE" w14:textId="50E91A1A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44" w:type="dxa"/>
          </w:tcPr>
          <w:p w14:paraId="75A7489A" w14:textId="52D547C9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D333B8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683" w:type="dxa"/>
          </w:tcPr>
          <w:p w14:paraId="2D993E6F" w14:textId="474D136F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2 </w:t>
            </w: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lastRenderedPageBreak/>
              <w:t>(15.4)</w:t>
            </w:r>
          </w:p>
        </w:tc>
        <w:tc>
          <w:tcPr>
            <w:tcW w:w="634" w:type="dxa"/>
          </w:tcPr>
          <w:p w14:paraId="6AFCFB91" w14:textId="20312758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lastRenderedPageBreak/>
              <w:t>0</w:t>
            </w:r>
            <w:r w:rsidR="00D333B8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617" w:type="dxa"/>
          </w:tcPr>
          <w:p w14:paraId="064BE250" w14:textId="19EA1B00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0.606</w:t>
            </w:r>
          </w:p>
        </w:tc>
        <w:tc>
          <w:tcPr>
            <w:tcW w:w="721" w:type="dxa"/>
          </w:tcPr>
          <w:p w14:paraId="2835DBA0" w14:textId="7542BED7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35374452" w14:textId="4E15394C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687" w:type="dxa"/>
          </w:tcPr>
          <w:p w14:paraId="2444C44C" w14:textId="1F43F96B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617" w:type="dxa"/>
          </w:tcPr>
          <w:p w14:paraId="7D2B6E86" w14:textId="0DC44B6D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N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>A</w:t>
            </w:r>
          </w:p>
        </w:tc>
      </w:tr>
      <w:tr w:rsidR="002E1CBB" w:rsidRPr="00886962" w14:paraId="2A53A811" w14:textId="77777777" w:rsidTr="000D4255">
        <w:tc>
          <w:tcPr>
            <w:tcW w:w="1384" w:type="dxa"/>
          </w:tcPr>
          <w:p w14:paraId="452425EF" w14:textId="02589D6F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/>
                <w:color w:val="000000"/>
                <w:sz w:val="16"/>
                <w:szCs w:val="16"/>
              </w:rPr>
              <w:t>Rash, n (%)</w:t>
            </w:r>
          </w:p>
        </w:tc>
        <w:tc>
          <w:tcPr>
            <w:tcW w:w="851" w:type="dxa"/>
          </w:tcPr>
          <w:p w14:paraId="1DD3F2D0" w14:textId="60C85F58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6716CD15" w14:textId="0111B6C6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0D4255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761" w:type="dxa"/>
          </w:tcPr>
          <w:p w14:paraId="70C68F52" w14:textId="3C854C2E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dxa"/>
          </w:tcPr>
          <w:p w14:paraId="0C751DD3" w14:textId="685685E5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17" w:type="dxa"/>
          </w:tcPr>
          <w:p w14:paraId="0405E3D3" w14:textId="5C09003F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723" w:type="dxa"/>
          </w:tcPr>
          <w:p w14:paraId="7101C3A8" w14:textId="7A76D11B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2 (10.5)</w:t>
            </w:r>
          </w:p>
        </w:tc>
        <w:tc>
          <w:tcPr>
            <w:tcW w:w="723" w:type="dxa"/>
          </w:tcPr>
          <w:p w14:paraId="6BBBF219" w14:textId="63373227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 (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>9.1</w:t>
            </w: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617" w:type="dxa"/>
          </w:tcPr>
          <w:p w14:paraId="2443A2D8" w14:textId="1EFF8457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763" w:type="dxa"/>
          </w:tcPr>
          <w:p w14:paraId="51CAF263" w14:textId="1AB0516B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822" w:type="dxa"/>
          </w:tcPr>
          <w:p w14:paraId="71C1A976" w14:textId="79303901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608" w:type="dxa"/>
          </w:tcPr>
          <w:p w14:paraId="2D8F0A7B" w14:textId="4A07D1F9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599" w:type="dxa"/>
          </w:tcPr>
          <w:p w14:paraId="6391D8D6" w14:textId="4616EC96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44" w:type="dxa"/>
          </w:tcPr>
          <w:p w14:paraId="6D3886DF" w14:textId="34F79F8A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683" w:type="dxa"/>
          </w:tcPr>
          <w:p w14:paraId="2C9AFFE4" w14:textId="28AE023F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 (7.7)</w:t>
            </w:r>
          </w:p>
        </w:tc>
        <w:tc>
          <w:tcPr>
            <w:tcW w:w="634" w:type="dxa"/>
          </w:tcPr>
          <w:p w14:paraId="51579070" w14:textId="787F1D5E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617" w:type="dxa"/>
          </w:tcPr>
          <w:p w14:paraId="274D04E3" w14:textId="025D3073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721" w:type="dxa"/>
          </w:tcPr>
          <w:p w14:paraId="50C13707" w14:textId="72EF5F0A" w:rsidR="00666551" w:rsidRPr="00886962" w:rsidRDefault="00B65833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1F68FB16" w14:textId="3F96880C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687" w:type="dxa"/>
          </w:tcPr>
          <w:p w14:paraId="197531EB" w14:textId="0CEE1997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0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617" w:type="dxa"/>
          </w:tcPr>
          <w:p w14:paraId="4008BD51" w14:textId="2558788B" w:rsidR="00666551" w:rsidRPr="00886962" w:rsidRDefault="00666551" w:rsidP="00666551">
            <w:pPr>
              <w:widowControl/>
              <w:spacing w:line="48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886962">
              <w:rPr>
                <w:rFonts w:ascii="Arial" w:hAnsi="Arial" w:hint="eastAsia"/>
                <w:color w:val="000000"/>
                <w:sz w:val="16"/>
                <w:szCs w:val="16"/>
              </w:rPr>
              <w:t>N</w:t>
            </w:r>
            <w:r w:rsidR="00B65833" w:rsidRPr="00886962">
              <w:rPr>
                <w:rFonts w:ascii="Arial" w:hAnsi="Arial" w:hint="eastAsia"/>
                <w:color w:val="000000"/>
                <w:sz w:val="16"/>
                <w:szCs w:val="16"/>
              </w:rPr>
              <w:t>A</w:t>
            </w:r>
          </w:p>
        </w:tc>
      </w:tr>
    </w:tbl>
    <w:p w14:paraId="18827304" w14:textId="77777777" w:rsidR="00B65833" w:rsidRPr="00886962" w:rsidRDefault="00B65833" w:rsidP="00B65833">
      <w:pPr>
        <w:tabs>
          <w:tab w:val="left" w:pos="2304"/>
        </w:tabs>
        <w:spacing w:line="480" w:lineRule="auto"/>
        <w:rPr>
          <w:rFonts w:ascii="Arial" w:hAnsi="Arial"/>
          <w:color w:val="000000"/>
          <w:sz w:val="22"/>
        </w:rPr>
      </w:pPr>
      <w:r w:rsidRPr="00886962">
        <w:rPr>
          <w:rFonts w:ascii="Arial" w:hAnsi="Arial"/>
          <w:color w:val="000000"/>
          <w:sz w:val="22"/>
        </w:rPr>
        <w:t>EoE, eosinophilic esophagitis; EGIDs, eosinophilic gastrointestinal disorders; n, numbers; NA, not applicable.</w:t>
      </w:r>
    </w:p>
    <w:p w14:paraId="5F833054" w14:textId="77777777" w:rsidR="00B65833" w:rsidRPr="00886962" w:rsidRDefault="00B65833" w:rsidP="00B65833">
      <w:pPr>
        <w:widowControl/>
        <w:spacing w:line="480" w:lineRule="auto"/>
        <w:jc w:val="left"/>
        <w:rPr>
          <w:rFonts w:ascii="Arial" w:hAnsi="Arial"/>
          <w:color w:val="000000"/>
          <w:sz w:val="22"/>
        </w:rPr>
      </w:pPr>
      <w:r w:rsidRPr="00886962">
        <w:rPr>
          <w:rFonts w:ascii="Arial" w:hAnsi="Arial"/>
          <w:color w:val="000000"/>
          <w:sz w:val="22"/>
        </w:rPr>
        <w:t>Bold values indicate statistically significant differences (p &lt; 0.05).</w:t>
      </w:r>
    </w:p>
    <w:p w14:paraId="249984D9" w14:textId="77777777" w:rsidR="006B1B56" w:rsidRPr="00886962" w:rsidRDefault="006B1B56" w:rsidP="00B65833">
      <w:pPr>
        <w:widowControl/>
        <w:spacing w:line="480" w:lineRule="auto"/>
        <w:jc w:val="left"/>
        <w:rPr>
          <w:rFonts w:ascii="Arial" w:hAnsi="Arial"/>
          <w:color w:val="000000"/>
          <w:sz w:val="22"/>
        </w:rPr>
      </w:pPr>
    </w:p>
    <w:p w14:paraId="7E5E2209" w14:textId="77777777" w:rsidR="006B1B56" w:rsidRPr="00886962" w:rsidRDefault="006B1B56" w:rsidP="006B1B56">
      <w:pPr>
        <w:widowControl/>
        <w:spacing w:line="480" w:lineRule="auto"/>
        <w:jc w:val="left"/>
        <w:rPr>
          <w:rFonts w:ascii="Arial" w:hAnsi="Arial"/>
          <w:color w:val="000000"/>
          <w:sz w:val="22"/>
        </w:rPr>
      </w:pPr>
      <w:r w:rsidRPr="00886962">
        <w:rPr>
          <w:rFonts w:ascii="Arial" w:hAnsi="Arial"/>
          <w:color w:val="000000"/>
          <w:sz w:val="22"/>
        </w:rPr>
        <w:t>Supplementary Table 3. Endoscopic findings of patients with non-EoE EGIDs across various age groups</w:t>
      </w:r>
    </w:p>
    <w:p w14:paraId="7C4CC141" w14:textId="77777777" w:rsidR="006B1B56" w:rsidRPr="00886962" w:rsidRDefault="006B1B56" w:rsidP="006B1B56">
      <w:pPr>
        <w:tabs>
          <w:tab w:val="left" w:pos="2304"/>
        </w:tabs>
        <w:spacing w:line="480" w:lineRule="auto"/>
        <w:rPr>
          <w:rFonts w:ascii="Arial" w:hAnsi="Arial"/>
          <w:color w:val="000000"/>
          <w:sz w:val="22"/>
        </w:rPr>
      </w:pPr>
    </w:p>
    <w:tbl>
      <w:tblPr>
        <w:tblStyle w:val="TableGrid"/>
        <w:tblW w:w="1111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276"/>
        <w:gridCol w:w="1417"/>
        <w:gridCol w:w="1134"/>
        <w:gridCol w:w="1134"/>
        <w:gridCol w:w="993"/>
        <w:gridCol w:w="951"/>
        <w:gridCol w:w="950"/>
      </w:tblGrid>
      <w:tr w:rsidR="006B1B56" w:rsidRPr="00886962" w14:paraId="10F115C3" w14:textId="77777777" w:rsidTr="00B12917">
        <w:tc>
          <w:tcPr>
            <w:tcW w:w="1844" w:type="dxa"/>
            <w:vMerge w:val="restart"/>
          </w:tcPr>
          <w:p w14:paraId="279EE2E9" w14:textId="77777777" w:rsidR="006B1B56" w:rsidRPr="00886962" w:rsidRDefault="006B1B56" w:rsidP="00B12917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Endoscopic finding</w:t>
            </w:r>
          </w:p>
        </w:tc>
        <w:tc>
          <w:tcPr>
            <w:tcW w:w="4110" w:type="dxa"/>
            <w:gridSpan w:val="3"/>
          </w:tcPr>
          <w:p w14:paraId="1573C7B5" w14:textId="77777777" w:rsidR="006B1B56" w:rsidRPr="00886962" w:rsidRDefault="006B1B56" w:rsidP="00B12917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Gastroscopy</w:t>
            </w:r>
          </w:p>
          <w:p w14:paraId="15C13409" w14:textId="77777777" w:rsidR="006B1B56" w:rsidRPr="00886962" w:rsidRDefault="006B1B56" w:rsidP="00B12917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n=91</w:t>
            </w:r>
          </w:p>
        </w:tc>
        <w:tc>
          <w:tcPr>
            <w:tcW w:w="5162" w:type="dxa"/>
            <w:gridSpan w:val="5"/>
          </w:tcPr>
          <w:p w14:paraId="2FF60979" w14:textId="77777777" w:rsidR="006B1B56" w:rsidRPr="00886962" w:rsidRDefault="006B1B56" w:rsidP="00B12917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Colonoscopy</w:t>
            </w:r>
          </w:p>
          <w:p w14:paraId="0CD63662" w14:textId="77777777" w:rsidR="006B1B56" w:rsidRPr="00886962" w:rsidRDefault="006B1B56" w:rsidP="00B12917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n=51</w:t>
            </w:r>
          </w:p>
        </w:tc>
      </w:tr>
      <w:tr w:rsidR="006B1B56" w:rsidRPr="00886962" w14:paraId="46BEADE2" w14:textId="77777777" w:rsidTr="00B12917">
        <w:tc>
          <w:tcPr>
            <w:tcW w:w="1844" w:type="dxa"/>
            <w:vMerge/>
          </w:tcPr>
          <w:p w14:paraId="0BDC8A3F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bookmarkStart w:id="5" w:name="_Hlk181392113"/>
          </w:p>
        </w:tc>
        <w:tc>
          <w:tcPr>
            <w:tcW w:w="1417" w:type="dxa"/>
          </w:tcPr>
          <w:p w14:paraId="26B05367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esophagus</w:t>
            </w:r>
          </w:p>
        </w:tc>
        <w:tc>
          <w:tcPr>
            <w:tcW w:w="1276" w:type="dxa"/>
          </w:tcPr>
          <w:p w14:paraId="557C58F4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stomach</w:t>
            </w:r>
          </w:p>
        </w:tc>
        <w:tc>
          <w:tcPr>
            <w:tcW w:w="1417" w:type="dxa"/>
          </w:tcPr>
          <w:p w14:paraId="1E6D6DDF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duodenum</w:t>
            </w:r>
          </w:p>
        </w:tc>
        <w:tc>
          <w:tcPr>
            <w:tcW w:w="1134" w:type="dxa"/>
          </w:tcPr>
          <w:p w14:paraId="671CC6B2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jejunum</w:t>
            </w:r>
          </w:p>
        </w:tc>
        <w:tc>
          <w:tcPr>
            <w:tcW w:w="1134" w:type="dxa"/>
          </w:tcPr>
          <w:p w14:paraId="55FF8DD4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Ileum</w:t>
            </w:r>
          </w:p>
        </w:tc>
        <w:tc>
          <w:tcPr>
            <w:tcW w:w="993" w:type="dxa"/>
          </w:tcPr>
          <w:p w14:paraId="47F0DED3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cecum</w:t>
            </w:r>
          </w:p>
        </w:tc>
        <w:tc>
          <w:tcPr>
            <w:tcW w:w="951" w:type="dxa"/>
          </w:tcPr>
          <w:p w14:paraId="7EA11233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colon</w:t>
            </w:r>
          </w:p>
        </w:tc>
        <w:tc>
          <w:tcPr>
            <w:tcW w:w="950" w:type="dxa"/>
          </w:tcPr>
          <w:p w14:paraId="04442EA9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rectum</w:t>
            </w:r>
          </w:p>
        </w:tc>
      </w:tr>
      <w:bookmarkEnd w:id="5"/>
      <w:tr w:rsidR="006B1B56" w:rsidRPr="00886962" w14:paraId="5B70E639" w14:textId="77777777" w:rsidTr="00B12917">
        <w:tc>
          <w:tcPr>
            <w:tcW w:w="1844" w:type="dxa"/>
          </w:tcPr>
          <w:p w14:paraId="1C21A28D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Abnormalities, n (%)</w:t>
            </w:r>
          </w:p>
        </w:tc>
        <w:tc>
          <w:tcPr>
            <w:tcW w:w="1417" w:type="dxa"/>
          </w:tcPr>
          <w:p w14:paraId="5165C0D5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10 (11.0)</w:t>
            </w:r>
          </w:p>
        </w:tc>
        <w:tc>
          <w:tcPr>
            <w:tcW w:w="1276" w:type="dxa"/>
          </w:tcPr>
          <w:p w14:paraId="47A37B67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63 (69.2)</w:t>
            </w:r>
          </w:p>
        </w:tc>
        <w:tc>
          <w:tcPr>
            <w:tcW w:w="1417" w:type="dxa"/>
          </w:tcPr>
          <w:p w14:paraId="65C1F7F5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76 (83.5)</w:t>
            </w:r>
          </w:p>
        </w:tc>
        <w:tc>
          <w:tcPr>
            <w:tcW w:w="1134" w:type="dxa"/>
          </w:tcPr>
          <w:p w14:paraId="5D524E2A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2 (3.9)</w:t>
            </w:r>
          </w:p>
        </w:tc>
        <w:tc>
          <w:tcPr>
            <w:tcW w:w="1134" w:type="dxa"/>
          </w:tcPr>
          <w:p w14:paraId="398D8B22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25 (49.0)</w:t>
            </w:r>
          </w:p>
        </w:tc>
        <w:tc>
          <w:tcPr>
            <w:tcW w:w="993" w:type="dxa"/>
          </w:tcPr>
          <w:p w14:paraId="061F6415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1 (2.0)</w:t>
            </w:r>
          </w:p>
        </w:tc>
        <w:tc>
          <w:tcPr>
            <w:tcW w:w="951" w:type="dxa"/>
          </w:tcPr>
          <w:p w14:paraId="7D4F2D1A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19 (37.3)</w:t>
            </w:r>
          </w:p>
        </w:tc>
        <w:tc>
          <w:tcPr>
            <w:tcW w:w="950" w:type="dxa"/>
          </w:tcPr>
          <w:p w14:paraId="6182367B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14 (27.5)</w:t>
            </w:r>
          </w:p>
        </w:tc>
      </w:tr>
      <w:tr w:rsidR="006B1B56" w:rsidRPr="00886962" w14:paraId="6BE158EF" w14:textId="77777777" w:rsidTr="00B12917">
        <w:tc>
          <w:tcPr>
            <w:tcW w:w="1844" w:type="dxa"/>
          </w:tcPr>
          <w:p w14:paraId="153CF4DF" w14:textId="77777777" w:rsidR="006B1B56" w:rsidRPr="00886962" w:rsidRDefault="006B1B56" w:rsidP="00B12917">
            <w:pPr>
              <w:ind w:firstLineChars="100" w:firstLine="220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Hyperemia</w:t>
            </w:r>
          </w:p>
        </w:tc>
        <w:tc>
          <w:tcPr>
            <w:tcW w:w="1417" w:type="dxa"/>
          </w:tcPr>
          <w:p w14:paraId="5E8AD285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6 (6.6)</w:t>
            </w:r>
          </w:p>
        </w:tc>
        <w:tc>
          <w:tcPr>
            <w:tcW w:w="1276" w:type="dxa"/>
          </w:tcPr>
          <w:p w14:paraId="0EBB2B69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40 (44.0)</w:t>
            </w:r>
          </w:p>
        </w:tc>
        <w:tc>
          <w:tcPr>
            <w:tcW w:w="1417" w:type="dxa"/>
          </w:tcPr>
          <w:p w14:paraId="3D7D0E9F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50 (55.0)</w:t>
            </w:r>
          </w:p>
        </w:tc>
        <w:tc>
          <w:tcPr>
            <w:tcW w:w="1134" w:type="dxa"/>
          </w:tcPr>
          <w:p w14:paraId="01A6BB70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0 (0)</w:t>
            </w:r>
          </w:p>
        </w:tc>
        <w:tc>
          <w:tcPr>
            <w:tcW w:w="1134" w:type="dxa"/>
          </w:tcPr>
          <w:p w14:paraId="74716AB6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11 (21.6)</w:t>
            </w:r>
          </w:p>
        </w:tc>
        <w:tc>
          <w:tcPr>
            <w:tcW w:w="993" w:type="dxa"/>
          </w:tcPr>
          <w:p w14:paraId="3E17BCB5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0 (0)</w:t>
            </w:r>
          </w:p>
        </w:tc>
        <w:tc>
          <w:tcPr>
            <w:tcW w:w="951" w:type="dxa"/>
          </w:tcPr>
          <w:p w14:paraId="2FAF430C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7 (13.7)</w:t>
            </w:r>
          </w:p>
        </w:tc>
        <w:tc>
          <w:tcPr>
            <w:tcW w:w="950" w:type="dxa"/>
          </w:tcPr>
          <w:p w14:paraId="71ABEE49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6 (11.7)</w:t>
            </w:r>
          </w:p>
        </w:tc>
      </w:tr>
      <w:tr w:rsidR="006B1B56" w:rsidRPr="00886962" w14:paraId="1B508414" w14:textId="77777777" w:rsidTr="00B12917">
        <w:tc>
          <w:tcPr>
            <w:tcW w:w="1844" w:type="dxa"/>
          </w:tcPr>
          <w:p w14:paraId="3F1DB0C0" w14:textId="77777777" w:rsidR="006B1B56" w:rsidRPr="00886962" w:rsidRDefault="006B1B56" w:rsidP="00B12917">
            <w:pPr>
              <w:ind w:firstLineChars="100" w:firstLine="220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Edema</w:t>
            </w:r>
          </w:p>
        </w:tc>
        <w:tc>
          <w:tcPr>
            <w:tcW w:w="1417" w:type="dxa"/>
          </w:tcPr>
          <w:p w14:paraId="71128D30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4 (4.4)</w:t>
            </w:r>
          </w:p>
        </w:tc>
        <w:tc>
          <w:tcPr>
            <w:tcW w:w="1276" w:type="dxa"/>
          </w:tcPr>
          <w:p w14:paraId="6FBF69AA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20 (22.0)</w:t>
            </w:r>
          </w:p>
        </w:tc>
        <w:tc>
          <w:tcPr>
            <w:tcW w:w="1417" w:type="dxa"/>
          </w:tcPr>
          <w:p w14:paraId="1D458915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26 (28.6)</w:t>
            </w:r>
          </w:p>
        </w:tc>
        <w:tc>
          <w:tcPr>
            <w:tcW w:w="1134" w:type="dxa"/>
          </w:tcPr>
          <w:p w14:paraId="0FA8BAE1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1 (2.0)</w:t>
            </w:r>
          </w:p>
        </w:tc>
        <w:tc>
          <w:tcPr>
            <w:tcW w:w="1134" w:type="dxa"/>
          </w:tcPr>
          <w:p w14:paraId="571611D1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4 (7.8)</w:t>
            </w:r>
          </w:p>
        </w:tc>
        <w:tc>
          <w:tcPr>
            <w:tcW w:w="993" w:type="dxa"/>
          </w:tcPr>
          <w:p w14:paraId="04B67517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0 (0)</w:t>
            </w:r>
          </w:p>
        </w:tc>
        <w:tc>
          <w:tcPr>
            <w:tcW w:w="951" w:type="dxa"/>
          </w:tcPr>
          <w:p w14:paraId="66B6B7FD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5 (9.8)</w:t>
            </w:r>
          </w:p>
        </w:tc>
        <w:tc>
          <w:tcPr>
            <w:tcW w:w="950" w:type="dxa"/>
          </w:tcPr>
          <w:p w14:paraId="0ABD4D70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6 (11.7)</w:t>
            </w:r>
          </w:p>
        </w:tc>
      </w:tr>
      <w:tr w:rsidR="006B1B56" w:rsidRPr="00886962" w14:paraId="7FB46748" w14:textId="77777777" w:rsidTr="00B12917">
        <w:tc>
          <w:tcPr>
            <w:tcW w:w="1844" w:type="dxa"/>
          </w:tcPr>
          <w:p w14:paraId="7AE7A431" w14:textId="77777777" w:rsidR="006B1B56" w:rsidRPr="00886962" w:rsidRDefault="006B1B56" w:rsidP="00B12917">
            <w:pPr>
              <w:ind w:firstLineChars="100" w:firstLine="220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Erythema</w:t>
            </w:r>
          </w:p>
        </w:tc>
        <w:tc>
          <w:tcPr>
            <w:tcW w:w="1417" w:type="dxa"/>
          </w:tcPr>
          <w:p w14:paraId="2392DD18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0 (0)</w:t>
            </w:r>
          </w:p>
        </w:tc>
        <w:tc>
          <w:tcPr>
            <w:tcW w:w="1276" w:type="dxa"/>
          </w:tcPr>
          <w:p w14:paraId="5438ADC5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14 (15.4)</w:t>
            </w:r>
          </w:p>
        </w:tc>
        <w:tc>
          <w:tcPr>
            <w:tcW w:w="1417" w:type="dxa"/>
          </w:tcPr>
          <w:p w14:paraId="1D6F466B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18 (19.8)</w:t>
            </w:r>
          </w:p>
        </w:tc>
        <w:tc>
          <w:tcPr>
            <w:tcW w:w="1134" w:type="dxa"/>
          </w:tcPr>
          <w:p w14:paraId="50ED4745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0 (0)</w:t>
            </w:r>
          </w:p>
        </w:tc>
        <w:tc>
          <w:tcPr>
            <w:tcW w:w="1134" w:type="dxa"/>
          </w:tcPr>
          <w:p w14:paraId="39D3F816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0 (0)</w:t>
            </w:r>
          </w:p>
        </w:tc>
        <w:tc>
          <w:tcPr>
            <w:tcW w:w="993" w:type="dxa"/>
          </w:tcPr>
          <w:p w14:paraId="13E12B8D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0 (0)</w:t>
            </w:r>
          </w:p>
        </w:tc>
        <w:tc>
          <w:tcPr>
            <w:tcW w:w="951" w:type="dxa"/>
          </w:tcPr>
          <w:p w14:paraId="4050859B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1 (2.0)</w:t>
            </w:r>
          </w:p>
        </w:tc>
        <w:tc>
          <w:tcPr>
            <w:tcW w:w="950" w:type="dxa"/>
          </w:tcPr>
          <w:p w14:paraId="6C226CCA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3 (5.9)</w:t>
            </w:r>
          </w:p>
        </w:tc>
      </w:tr>
      <w:tr w:rsidR="006B1B56" w:rsidRPr="00886962" w14:paraId="754083C8" w14:textId="77777777" w:rsidTr="00B12917">
        <w:tc>
          <w:tcPr>
            <w:tcW w:w="1844" w:type="dxa"/>
          </w:tcPr>
          <w:p w14:paraId="46EB368F" w14:textId="77777777" w:rsidR="006B1B56" w:rsidRPr="00886962" w:rsidRDefault="006B1B56" w:rsidP="00B12917">
            <w:pPr>
              <w:ind w:firstLineChars="100" w:firstLine="220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Erosion</w:t>
            </w:r>
          </w:p>
        </w:tc>
        <w:tc>
          <w:tcPr>
            <w:tcW w:w="1417" w:type="dxa"/>
          </w:tcPr>
          <w:p w14:paraId="4898DA19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6 (6.6)</w:t>
            </w:r>
          </w:p>
        </w:tc>
        <w:tc>
          <w:tcPr>
            <w:tcW w:w="1276" w:type="dxa"/>
          </w:tcPr>
          <w:p w14:paraId="2AF3DC3B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21 (23.1)</w:t>
            </w:r>
          </w:p>
        </w:tc>
        <w:tc>
          <w:tcPr>
            <w:tcW w:w="1417" w:type="dxa"/>
          </w:tcPr>
          <w:p w14:paraId="68549388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12 (13.1)</w:t>
            </w:r>
          </w:p>
        </w:tc>
        <w:tc>
          <w:tcPr>
            <w:tcW w:w="1134" w:type="dxa"/>
          </w:tcPr>
          <w:p w14:paraId="0FACA8EB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1 (2.0)</w:t>
            </w:r>
          </w:p>
        </w:tc>
        <w:tc>
          <w:tcPr>
            <w:tcW w:w="1134" w:type="dxa"/>
          </w:tcPr>
          <w:p w14:paraId="6DD8F10C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9 (17.6)</w:t>
            </w:r>
          </w:p>
        </w:tc>
        <w:tc>
          <w:tcPr>
            <w:tcW w:w="993" w:type="dxa"/>
          </w:tcPr>
          <w:p w14:paraId="36A4439C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0 (0)</w:t>
            </w:r>
          </w:p>
        </w:tc>
        <w:tc>
          <w:tcPr>
            <w:tcW w:w="951" w:type="dxa"/>
          </w:tcPr>
          <w:p w14:paraId="56C28107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0 (0)</w:t>
            </w:r>
          </w:p>
        </w:tc>
        <w:tc>
          <w:tcPr>
            <w:tcW w:w="950" w:type="dxa"/>
          </w:tcPr>
          <w:p w14:paraId="7EDCBCB6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5 (9.8)</w:t>
            </w:r>
          </w:p>
        </w:tc>
      </w:tr>
      <w:tr w:rsidR="006B1B56" w:rsidRPr="00886962" w14:paraId="7BAF1EBB" w14:textId="77777777" w:rsidTr="00B12917">
        <w:tc>
          <w:tcPr>
            <w:tcW w:w="1844" w:type="dxa"/>
          </w:tcPr>
          <w:p w14:paraId="470C7EA0" w14:textId="77777777" w:rsidR="006B1B56" w:rsidRPr="00886962" w:rsidRDefault="006B1B56" w:rsidP="00B12917">
            <w:pPr>
              <w:ind w:firstLineChars="100" w:firstLine="220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Rough</w:t>
            </w:r>
          </w:p>
        </w:tc>
        <w:tc>
          <w:tcPr>
            <w:tcW w:w="1417" w:type="dxa"/>
          </w:tcPr>
          <w:p w14:paraId="45629A6A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2 (2.2)</w:t>
            </w:r>
          </w:p>
        </w:tc>
        <w:tc>
          <w:tcPr>
            <w:tcW w:w="1276" w:type="dxa"/>
          </w:tcPr>
          <w:p w14:paraId="72CAA9A0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10 (11.0)</w:t>
            </w:r>
          </w:p>
        </w:tc>
        <w:tc>
          <w:tcPr>
            <w:tcW w:w="1417" w:type="dxa"/>
          </w:tcPr>
          <w:p w14:paraId="63DA4626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8 (8.8)</w:t>
            </w:r>
          </w:p>
        </w:tc>
        <w:tc>
          <w:tcPr>
            <w:tcW w:w="1134" w:type="dxa"/>
          </w:tcPr>
          <w:p w14:paraId="47C216B7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0 (0)</w:t>
            </w:r>
          </w:p>
        </w:tc>
        <w:tc>
          <w:tcPr>
            <w:tcW w:w="1134" w:type="dxa"/>
          </w:tcPr>
          <w:p w14:paraId="7BEE4E6E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7 (13.7)</w:t>
            </w:r>
          </w:p>
        </w:tc>
        <w:tc>
          <w:tcPr>
            <w:tcW w:w="993" w:type="dxa"/>
          </w:tcPr>
          <w:p w14:paraId="0043DE02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1 (2.0)</w:t>
            </w:r>
          </w:p>
        </w:tc>
        <w:tc>
          <w:tcPr>
            <w:tcW w:w="951" w:type="dxa"/>
          </w:tcPr>
          <w:p w14:paraId="46A89292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0 (0)</w:t>
            </w:r>
          </w:p>
        </w:tc>
        <w:tc>
          <w:tcPr>
            <w:tcW w:w="950" w:type="dxa"/>
          </w:tcPr>
          <w:p w14:paraId="4C0BCC72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0 (0)</w:t>
            </w:r>
          </w:p>
        </w:tc>
      </w:tr>
      <w:tr w:rsidR="006B1B56" w:rsidRPr="00886962" w14:paraId="6595CCB0" w14:textId="77777777" w:rsidTr="00B12917">
        <w:tc>
          <w:tcPr>
            <w:tcW w:w="1844" w:type="dxa"/>
          </w:tcPr>
          <w:p w14:paraId="083AECAA" w14:textId="77777777" w:rsidR="006B1B56" w:rsidRPr="00886962" w:rsidRDefault="006B1B56" w:rsidP="00B12917">
            <w:pPr>
              <w:ind w:firstLineChars="100" w:firstLine="220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Bleeding</w:t>
            </w:r>
          </w:p>
        </w:tc>
        <w:tc>
          <w:tcPr>
            <w:tcW w:w="1417" w:type="dxa"/>
          </w:tcPr>
          <w:p w14:paraId="5795EBA1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2 (2.2)</w:t>
            </w:r>
          </w:p>
        </w:tc>
        <w:tc>
          <w:tcPr>
            <w:tcW w:w="1276" w:type="dxa"/>
          </w:tcPr>
          <w:p w14:paraId="2D7D7055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3 (3.3)</w:t>
            </w:r>
          </w:p>
        </w:tc>
        <w:tc>
          <w:tcPr>
            <w:tcW w:w="1417" w:type="dxa"/>
          </w:tcPr>
          <w:p w14:paraId="404B357C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7 (7.7)</w:t>
            </w:r>
          </w:p>
        </w:tc>
        <w:tc>
          <w:tcPr>
            <w:tcW w:w="1134" w:type="dxa"/>
          </w:tcPr>
          <w:p w14:paraId="204FB043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1 (2.0)</w:t>
            </w:r>
          </w:p>
        </w:tc>
        <w:tc>
          <w:tcPr>
            <w:tcW w:w="1134" w:type="dxa"/>
          </w:tcPr>
          <w:p w14:paraId="2C29C87E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1 (2.0)</w:t>
            </w:r>
          </w:p>
        </w:tc>
        <w:tc>
          <w:tcPr>
            <w:tcW w:w="993" w:type="dxa"/>
          </w:tcPr>
          <w:p w14:paraId="59FD4E8E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0 (0)</w:t>
            </w:r>
          </w:p>
        </w:tc>
        <w:tc>
          <w:tcPr>
            <w:tcW w:w="951" w:type="dxa"/>
          </w:tcPr>
          <w:p w14:paraId="65BB940C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0 (0)</w:t>
            </w:r>
          </w:p>
        </w:tc>
        <w:tc>
          <w:tcPr>
            <w:tcW w:w="950" w:type="dxa"/>
          </w:tcPr>
          <w:p w14:paraId="682B70DD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0 (0)</w:t>
            </w:r>
          </w:p>
        </w:tc>
      </w:tr>
      <w:tr w:rsidR="006B1B56" w:rsidRPr="00886962" w14:paraId="0FBEF9B3" w14:textId="77777777" w:rsidTr="00B12917">
        <w:tc>
          <w:tcPr>
            <w:tcW w:w="1844" w:type="dxa"/>
          </w:tcPr>
          <w:p w14:paraId="3EDA6630" w14:textId="77777777" w:rsidR="006B1B56" w:rsidRPr="00886962" w:rsidRDefault="006B1B56" w:rsidP="00B12917">
            <w:pPr>
              <w:ind w:firstLineChars="100" w:firstLine="220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Ulcer</w:t>
            </w:r>
          </w:p>
        </w:tc>
        <w:tc>
          <w:tcPr>
            <w:tcW w:w="1417" w:type="dxa"/>
          </w:tcPr>
          <w:p w14:paraId="5B8F08A4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2 (2.2)</w:t>
            </w:r>
          </w:p>
        </w:tc>
        <w:tc>
          <w:tcPr>
            <w:tcW w:w="1276" w:type="dxa"/>
          </w:tcPr>
          <w:p w14:paraId="194B672E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2 (2.2)</w:t>
            </w:r>
          </w:p>
        </w:tc>
        <w:tc>
          <w:tcPr>
            <w:tcW w:w="1417" w:type="dxa"/>
          </w:tcPr>
          <w:p w14:paraId="7CC1FCE4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7 (7.7)</w:t>
            </w:r>
          </w:p>
        </w:tc>
        <w:tc>
          <w:tcPr>
            <w:tcW w:w="1134" w:type="dxa"/>
          </w:tcPr>
          <w:p w14:paraId="390FA4F9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0 (0)</w:t>
            </w:r>
          </w:p>
        </w:tc>
        <w:tc>
          <w:tcPr>
            <w:tcW w:w="1134" w:type="dxa"/>
          </w:tcPr>
          <w:p w14:paraId="2838BEE6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3 (5.9)</w:t>
            </w:r>
          </w:p>
        </w:tc>
        <w:tc>
          <w:tcPr>
            <w:tcW w:w="993" w:type="dxa"/>
          </w:tcPr>
          <w:p w14:paraId="24003A40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1 (2.0)</w:t>
            </w:r>
          </w:p>
        </w:tc>
        <w:tc>
          <w:tcPr>
            <w:tcW w:w="951" w:type="dxa"/>
          </w:tcPr>
          <w:p w14:paraId="37C761AC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3 (5.9)</w:t>
            </w:r>
          </w:p>
        </w:tc>
        <w:tc>
          <w:tcPr>
            <w:tcW w:w="950" w:type="dxa"/>
          </w:tcPr>
          <w:p w14:paraId="76FAD4B4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3 (5.9)</w:t>
            </w:r>
          </w:p>
        </w:tc>
      </w:tr>
      <w:tr w:rsidR="006B1B56" w:rsidRPr="00886962" w14:paraId="7108A887" w14:textId="77777777" w:rsidTr="00B12917">
        <w:tc>
          <w:tcPr>
            <w:tcW w:w="1844" w:type="dxa"/>
          </w:tcPr>
          <w:p w14:paraId="2C7E08B1" w14:textId="77777777" w:rsidR="006B1B56" w:rsidRPr="00886962" w:rsidRDefault="006B1B56" w:rsidP="00B12917">
            <w:pPr>
              <w:ind w:firstLineChars="100" w:firstLine="220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Eminence</w:t>
            </w:r>
          </w:p>
        </w:tc>
        <w:tc>
          <w:tcPr>
            <w:tcW w:w="1417" w:type="dxa"/>
          </w:tcPr>
          <w:p w14:paraId="7A203EC5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1 (1.1)</w:t>
            </w:r>
          </w:p>
        </w:tc>
        <w:tc>
          <w:tcPr>
            <w:tcW w:w="1276" w:type="dxa"/>
          </w:tcPr>
          <w:p w14:paraId="42150EEA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13 (14.3)</w:t>
            </w:r>
          </w:p>
        </w:tc>
        <w:tc>
          <w:tcPr>
            <w:tcW w:w="1417" w:type="dxa"/>
          </w:tcPr>
          <w:p w14:paraId="3CEA10E2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5 (5.5)</w:t>
            </w:r>
          </w:p>
        </w:tc>
        <w:tc>
          <w:tcPr>
            <w:tcW w:w="1134" w:type="dxa"/>
          </w:tcPr>
          <w:p w14:paraId="7A967AD3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0 (0)</w:t>
            </w:r>
          </w:p>
        </w:tc>
        <w:tc>
          <w:tcPr>
            <w:tcW w:w="1134" w:type="dxa"/>
          </w:tcPr>
          <w:p w14:paraId="79F2F0DA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4 (7.8)</w:t>
            </w:r>
          </w:p>
        </w:tc>
        <w:tc>
          <w:tcPr>
            <w:tcW w:w="993" w:type="dxa"/>
          </w:tcPr>
          <w:p w14:paraId="780ED34D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0 (0)</w:t>
            </w:r>
          </w:p>
        </w:tc>
        <w:tc>
          <w:tcPr>
            <w:tcW w:w="951" w:type="dxa"/>
          </w:tcPr>
          <w:p w14:paraId="6BCD37C4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1 (2.0)</w:t>
            </w:r>
          </w:p>
        </w:tc>
        <w:tc>
          <w:tcPr>
            <w:tcW w:w="950" w:type="dxa"/>
          </w:tcPr>
          <w:p w14:paraId="3AE151B7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1 (2.0)</w:t>
            </w:r>
          </w:p>
        </w:tc>
      </w:tr>
      <w:tr w:rsidR="006B1B56" w:rsidRPr="00886962" w14:paraId="0108D4D9" w14:textId="77777777" w:rsidTr="00B12917">
        <w:tc>
          <w:tcPr>
            <w:tcW w:w="1844" w:type="dxa"/>
          </w:tcPr>
          <w:p w14:paraId="74363515" w14:textId="77777777" w:rsidR="006B1B56" w:rsidRPr="00886962" w:rsidRDefault="006B1B56" w:rsidP="00B12917">
            <w:pPr>
              <w:ind w:firstLineChars="100" w:firstLine="220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Nodules</w:t>
            </w:r>
          </w:p>
        </w:tc>
        <w:tc>
          <w:tcPr>
            <w:tcW w:w="1417" w:type="dxa"/>
          </w:tcPr>
          <w:p w14:paraId="5E9F5226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1 (1.1)</w:t>
            </w:r>
          </w:p>
        </w:tc>
        <w:tc>
          <w:tcPr>
            <w:tcW w:w="1276" w:type="dxa"/>
          </w:tcPr>
          <w:p w14:paraId="211F6ED2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9 (9.9)</w:t>
            </w:r>
          </w:p>
        </w:tc>
        <w:tc>
          <w:tcPr>
            <w:tcW w:w="1417" w:type="dxa"/>
          </w:tcPr>
          <w:p w14:paraId="4DEB4129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2 (2.2)</w:t>
            </w:r>
          </w:p>
        </w:tc>
        <w:tc>
          <w:tcPr>
            <w:tcW w:w="1134" w:type="dxa"/>
          </w:tcPr>
          <w:p w14:paraId="552F97B0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0 (0)</w:t>
            </w:r>
          </w:p>
        </w:tc>
        <w:tc>
          <w:tcPr>
            <w:tcW w:w="1134" w:type="dxa"/>
          </w:tcPr>
          <w:p w14:paraId="1DDB13F4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0 (0)</w:t>
            </w:r>
          </w:p>
        </w:tc>
        <w:tc>
          <w:tcPr>
            <w:tcW w:w="993" w:type="dxa"/>
          </w:tcPr>
          <w:p w14:paraId="78994962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0 (0)</w:t>
            </w:r>
          </w:p>
        </w:tc>
        <w:tc>
          <w:tcPr>
            <w:tcW w:w="951" w:type="dxa"/>
          </w:tcPr>
          <w:p w14:paraId="2BA13B53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1 (2.0)</w:t>
            </w:r>
          </w:p>
        </w:tc>
        <w:tc>
          <w:tcPr>
            <w:tcW w:w="950" w:type="dxa"/>
          </w:tcPr>
          <w:p w14:paraId="636DA968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1 (2.0)</w:t>
            </w:r>
          </w:p>
        </w:tc>
      </w:tr>
      <w:tr w:rsidR="006B1B56" w:rsidRPr="00886962" w14:paraId="3374B49E" w14:textId="77777777" w:rsidTr="00B12917">
        <w:tc>
          <w:tcPr>
            <w:tcW w:w="1844" w:type="dxa"/>
          </w:tcPr>
          <w:p w14:paraId="4ADA490C" w14:textId="77777777" w:rsidR="006B1B56" w:rsidRPr="00886962" w:rsidRDefault="006B1B56" w:rsidP="00B12917">
            <w:pPr>
              <w:ind w:firstLineChars="100" w:firstLine="220"/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Leukoplakia</w:t>
            </w:r>
          </w:p>
        </w:tc>
        <w:tc>
          <w:tcPr>
            <w:tcW w:w="1417" w:type="dxa"/>
          </w:tcPr>
          <w:p w14:paraId="33311E63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0 (0)</w:t>
            </w:r>
          </w:p>
        </w:tc>
        <w:tc>
          <w:tcPr>
            <w:tcW w:w="1276" w:type="dxa"/>
          </w:tcPr>
          <w:p w14:paraId="7E6796C6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7 (7.7)</w:t>
            </w:r>
          </w:p>
        </w:tc>
        <w:tc>
          <w:tcPr>
            <w:tcW w:w="1417" w:type="dxa"/>
          </w:tcPr>
          <w:p w14:paraId="67102FD3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3 (3.3)</w:t>
            </w:r>
          </w:p>
        </w:tc>
        <w:tc>
          <w:tcPr>
            <w:tcW w:w="1134" w:type="dxa"/>
          </w:tcPr>
          <w:p w14:paraId="7307A244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0 (0)</w:t>
            </w:r>
          </w:p>
        </w:tc>
        <w:tc>
          <w:tcPr>
            <w:tcW w:w="1134" w:type="dxa"/>
          </w:tcPr>
          <w:p w14:paraId="06E90B22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0 (0)</w:t>
            </w:r>
          </w:p>
        </w:tc>
        <w:tc>
          <w:tcPr>
            <w:tcW w:w="993" w:type="dxa"/>
          </w:tcPr>
          <w:p w14:paraId="355CD7B7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0 (0)</w:t>
            </w:r>
          </w:p>
        </w:tc>
        <w:tc>
          <w:tcPr>
            <w:tcW w:w="951" w:type="dxa"/>
          </w:tcPr>
          <w:p w14:paraId="45CC6272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0 (0)</w:t>
            </w:r>
          </w:p>
        </w:tc>
        <w:tc>
          <w:tcPr>
            <w:tcW w:w="950" w:type="dxa"/>
          </w:tcPr>
          <w:p w14:paraId="4CE97685" w14:textId="77777777" w:rsidR="006B1B56" w:rsidRPr="00886962" w:rsidRDefault="006B1B56" w:rsidP="00B12917">
            <w:pPr>
              <w:rPr>
                <w:rFonts w:ascii="Arial" w:hAnsi="Arial"/>
                <w:color w:val="000000"/>
                <w:sz w:val="22"/>
              </w:rPr>
            </w:pPr>
            <w:r w:rsidRPr="00886962">
              <w:rPr>
                <w:rFonts w:ascii="Arial" w:hAnsi="Arial"/>
                <w:color w:val="000000"/>
                <w:sz w:val="22"/>
              </w:rPr>
              <w:t>0 (0)</w:t>
            </w:r>
          </w:p>
        </w:tc>
      </w:tr>
    </w:tbl>
    <w:p w14:paraId="1F41E53F" w14:textId="77777777" w:rsidR="006B1B56" w:rsidRPr="00886962" w:rsidRDefault="006B1B56" w:rsidP="006B1B56">
      <w:pPr>
        <w:rPr>
          <w:color w:val="000000"/>
        </w:rPr>
      </w:pPr>
    </w:p>
    <w:bookmarkEnd w:id="0"/>
    <w:p w14:paraId="4F823A35" w14:textId="77777777" w:rsidR="006B1B56" w:rsidRPr="00886962" w:rsidRDefault="006B1B56" w:rsidP="00B65833">
      <w:pPr>
        <w:widowControl/>
        <w:spacing w:line="480" w:lineRule="auto"/>
        <w:jc w:val="left"/>
        <w:rPr>
          <w:rFonts w:ascii="Arial" w:hAnsi="Arial"/>
          <w:color w:val="000000"/>
          <w:sz w:val="24"/>
          <w:szCs w:val="24"/>
        </w:rPr>
      </w:pPr>
    </w:p>
    <w:sectPr w:rsidR="006B1B56" w:rsidRPr="00886962" w:rsidSect="00666551">
      <w:footerReference w:type="even" r:id="rId6"/>
      <w:footerReference w:type="default" r:id="rId7"/>
      <w:footerReference w:type="first" r:id="rId8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3887B" w14:textId="77777777" w:rsidR="0070484C" w:rsidRDefault="0070484C" w:rsidP="00E77295">
      <w:r>
        <w:separator/>
      </w:r>
    </w:p>
  </w:endnote>
  <w:endnote w:type="continuationSeparator" w:id="0">
    <w:p w14:paraId="2D4637B8" w14:textId="77777777" w:rsidR="0070484C" w:rsidRDefault="0070484C" w:rsidP="00E7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AD547" w14:textId="77777777" w:rsidR="00886962" w:rsidRDefault="008869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5BA94" w14:textId="77777777" w:rsidR="00886962" w:rsidRDefault="008869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07C36" w14:textId="77777777" w:rsidR="00886962" w:rsidRDefault="00886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9E105" w14:textId="77777777" w:rsidR="0070484C" w:rsidRDefault="0070484C" w:rsidP="00E77295">
      <w:r>
        <w:separator/>
      </w:r>
    </w:p>
  </w:footnote>
  <w:footnote w:type="continuationSeparator" w:id="0">
    <w:p w14:paraId="024540E7" w14:textId="77777777" w:rsidR="0070484C" w:rsidRDefault="0070484C" w:rsidP="00E77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wtjC2MLQ0MDO3tDBV0lEKTi0uzszPAykwrAUAUy/O6iwAAAA="/>
  </w:docVars>
  <w:rsids>
    <w:rsidRoot w:val="002160F3"/>
    <w:rsid w:val="00045D4B"/>
    <w:rsid w:val="00061DA8"/>
    <w:rsid w:val="0008042A"/>
    <w:rsid w:val="000D2176"/>
    <w:rsid w:val="000D4255"/>
    <w:rsid w:val="002029A3"/>
    <w:rsid w:val="002160F3"/>
    <w:rsid w:val="002E1CBB"/>
    <w:rsid w:val="002F40B6"/>
    <w:rsid w:val="00323539"/>
    <w:rsid w:val="003E51B9"/>
    <w:rsid w:val="00484797"/>
    <w:rsid w:val="004B6CB5"/>
    <w:rsid w:val="004C62DB"/>
    <w:rsid w:val="00597B01"/>
    <w:rsid w:val="00597C52"/>
    <w:rsid w:val="00604879"/>
    <w:rsid w:val="00666551"/>
    <w:rsid w:val="006B1B56"/>
    <w:rsid w:val="006E1C30"/>
    <w:rsid w:val="006F5DE4"/>
    <w:rsid w:val="0070484C"/>
    <w:rsid w:val="007118EE"/>
    <w:rsid w:val="00713B11"/>
    <w:rsid w:val="00751A3E"/>
    <w:rsid w:val="00752AB0"/>
    <w:rsid w:val="007639B6"/>
    <w:rsid w:val="007C3BFE"/>
    <w:rsid w:val="00886962"/>
    <w:rsid w:val="009A21C5"/>
    <w:rsid w:val="009A2E31"/>
    <w:rsid w:val="00A515C5"/>
    <w:rsid w:val="00AB0B6F"/>
    <w:rsid w:val="00AC7B6E"/>
    <w:rsid w:val="00AE4526"/>
    <w:rsid w:val="00AF2F29"/>
    <w:rsid w:val="00B65833"/>
    <w:rsid w:val="00B73ED7"/>
    <w:rsid w:val="00B9773D"/>
    <w:rsid w:val="00BA25D4"/>
    <w:rsid w:val="00D02B70"/>
    <w:rsid w:val="00D1403D"/>
    <w:rsid w:val="00D333B8"/>
    <w:rsid w:val="00D9305D"/>
    <w:rsid w:val="00DE7CCC"/>
    <w:rsid w:val="00E22214"/>
    <w:rsid w:val="00E72A0D"/>
    <w:rsid w:val="00E77295"/>
    <w:rsid w:val="00F4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FF466"/>
  <w15:chartTrackingRefBased/>
  <w15:docId w15:val="{A89C88DA-D549-4707-ACF7-70881CB1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539"/>
    <w:pPr>
      <w:widowControl w:val="0"/>
      <w:jc w:val="both"/>
    </w:pPr>
    <w:rPr>
      <w:rFonts w:ascii="DengXian" w:eastAsia="DengXian" w:hAnsi="DengXian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60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60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0F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0F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0F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0F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0F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0F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0F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0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160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0F3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0F3"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0F3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0F3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0F3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0F3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160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0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0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0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0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0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0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0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0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729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7729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772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77295"/>
    <w:rPr>
      <w:sz w:val="18"/>
      <w:szCs w:val="18"/>
    </w:rPr>
  </w:style>
  <w:style w:type="table" w:styleId="TableGrid">
    <w:name w:val="Table Grid"/>
    <w:basedOn w:val="TableNormal"/>
    <w:uiPriority w:val="39"/>
    <w:rsid w:val="00E77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772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1085</Words>
  <Characters>6188</Characters>
  <Application>Microsoft Office Word</Application>
  <DocSecurity>0</DocSecurity>
  <Lines>51</Lines>
  <Paragraphs>14</Paragraphs>
  <ScaleCrop>false</ScaleCrop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zhirong du</dc:creator>
  <cp:keywords/>
  <dc:description/>
  <cp:lastModifiedBy>Mitchell, Reed</cp:lastModifiedBy>
  <cp:revision>2</cp:revision>
  <dcterms:created xsi:type="dcterms:W3CDTF">2025-03-24T23:34:00Z</dcterms:created>
  <dcterms:modified xsi:type="dcterms:W3CDTF">2025-03-24T23:34:00Z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2025-03-24T23:34:48Z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961ab914-47a2-4e83-9dd9-f0e967cf98bf</vt:lpwstr>
  </property>
  <property fmtid="{D5CDD505-2E9C-101B-9397-08002B2CF9AE}" pid="8" name="MSIP_Label_2bbab825-a111-45e4-86a1-18cee0005896_ContentBits">
    <vt:lpwstr>2</vt:lpwstr>
  </property>
  <property fmtid="{D5CDD505-2E9C-101B-9397-08002B2CF9AE}" pid="9" name="MSIP_Label_2bbab825-a111-45e4-86a1-18cee0005896_Tag">
    <vt:lpwstr>10, 3, 0, 1</vt:lpwstr>
  </property>
</Properties>
</file>