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D3C4" w14:textId="4BAF71AF" w:rsidR="001A5C4F" w:rsidRPr="00167E09" w:rsidRDefault="001A5C4F" w:rsidP="001A5C4F">
      <w:pPr>
        <w:pStyle w:val="NormalWeb"/>
        <w:spacing w:before="0" w:beforeAutospacing="0" w:after="0" w:afterAutospacing="0" w:line="480" w:lineRule="auto"/>
        <w:jc w:val="both"/>
        <w:rPr>
          <w:lang w:val="en-US"/>
        </w:rPr>
      </w:pPr>
      <w:r w:rsidRPr="00EF51D7">
        <w:rPr>
          <w:rStyle w:val="pspdfkit-6um8mrhfmv4j3nvtw9x41bv9fb"/>
          <w:b/>
          <w:shd w:val="clear" w:color="auto" w:fill="FFFFFF"/>
          <w:lang w:val="en-US"/>
        </w:rPr>
        <w:t xml:space="preserve">Supplementary </w:t>
      </w:r>
      <w:r>
        <w:rPr>
          <w:b/>
          <w:lang w:val="en-US"/>
        </w:rPr>
        <w:t xml:space="preserve">Table S1: </w:t>
      </w:r>
      <w:r w:rsidRPr="00167E09">
        <w:rPr>
          <w:lang w:val="en-US"/>
        </w:rPr>
        <w:t>Additional questionnaires</w:t>
      </w:r>
      <w:r>
        <w:rPr>
          <w:lang w:val="en-US"/>
        </w:rPr>
        <w:t xml:space="preserve"> used</w:t>
      </w:r>
      <w:r w:rsidRPr="000B799A">
        <w:rPr>
          <w:lang w:val="en-US"/>
        </w:rPr>
        <w:t xml:space="preserve"> in the </w:t>
      </w:r>
      <w:r>
        <w:rPr>
          <w:lang w:val="en-US"/>
        </w:rPr>
        <w:t xml:space="preserve">larger baseline </w:t>
      </w:r>
      <w:proofErr w:type="spellStart"/>
      <w:r>
        <w:rPr>
          <w:lang w:val="en-US"/>
        </w:rPr>
        <w:t>PainData</w:t>
      </w:r>
      <w:proofErr w:type="spellEnd"/>
      <w:r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>data set.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243DD" w:rsidRPr="009243DD" w14:paraId="63070BA9" w14:textId="77777777" w:rsidTr="009243DD">
        <w:tc>
          <w:tcPr>
            <w:tcW w:w="4814" w:type="dxa"/>
          </w:tcPr>
          <w:p w14:paraId="0336D176" w14:textId="77777777" w:rsidR="009243DD" w:rsidRPr="009243DD" w:rsidRDefault="009243DD" w:rsidP="009243DD">
            <w:pPr>
              <w:jc w:val="both"/>
              <w:rPr>
                <w:b/>
                <w:iCs/>
                <w:sz w:val="16"/>
                <w:szCs w:val="16"/>
                <w:lang w:val="en-US"/>
              </w:rPr>
            </w:pPr>
            <w:r w:rsidRPr="009243DD">
              <w:rPr>
                <w:b/>
                <w:iCs/>
                <w:sz w:val="16"/>
                <w:szCs w:val="16"/>
                <w:lang w:val="en-US"/>
              </w:rPr>
              <w:t>Domain</w:t>
            </w:r>
          </w:p>
        </w:tc>
        <w:tc>
          <w:tcPr>
            <w:tcW w:w="4814" w:type="dxa"/>
          </w:tcPr>
          <w:p w14:paraId="690E4201" w14:textId="77777777" w:rsidR="009243DD" w:rsidRPr="009243DD" w:rsidRDefault="009243DD" w:rsidP="009243DD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243DD">
              <w:rPr>
                <w:b/>
                <w:sz w:val="16"/>
                <w:szCs w:val="16"/>
                <w:lang w:val="en-US"/>
              </w:rPr>
              <w:t>Questionnaire</w:t>
            </w:r>
          </w:p>
        </w:tc>
      </w:tr>
      <w:tr w:rsidR="009243DD" w:rsidRPr="001A5C4F" w14:paraId="208ABA4C" w14:textId="77777777" w:rsidTr="009243DD">
        <w:tc>
          <w:tcPr>
            <w:tcW w:w="4814" w:type="dxa"/>
          </w:tcPr>
          <w:p w14:paraId="2057476F" w14:textId="77777777" w:rsidR="009243DD" w:rsidRPr="009243DD" w:rsidRDefault="009243DD" w:rsidP="009243DD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iCs/>
                <w:sz w:val="16"/>
                <w:szCs w:val="16"/>
                <w:lang w:val="en-US"/>
              </w:rPr>
              <w:t>Pain-related disability</w:t>
            </w:r>
          </w:p>
        </w:tc>
        <w:tc>
          <w:tcPr>
            <w:tcW w:w="4814" w:type="dxa"/>
          </w:tcPr>
          <w:p w14:paraId="4F5C3C86" w14:textId="1FE90334" w:rsidR="009243DD" w:rsidRPr="009243DD" w:rsidRDefault="009243DD" w:rsidP="00507BA7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sz w:val="16"/>
                <w:szCs w:val="16"/>
                <w:lang w:val="en-US"/>
              </w:rPr>
              <w:t>Disability was assessed with the Pain Disability Index (PDI), which is a generic pain-related disability scale that assesses the degree to which pain interferes with daily activities (family/home responsibilities, recreational activities, social activities, occupational activities, sexual behavior, self-care activities and life-support activities)</w:t>
            </w:r>
            <w:r w:rsidR="000B797D">
              <w:rPr>
                <w:sz w:val="16"/>
                <w:szCs w:val="16"/>
                <w:lang w:val="en-US"/>
              </w:rPr>
              <w:t xml:space="preserve"> </w:t>
            </w:r>
            <w:r w:rsidR="00507BA7">
              <w:rPr>
                <w:sz w:val="16"/>
                <w:szCs w:val="16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lang w:val="en-US"/>
              </w:rPr>
              <w:instrText xml:space="preserve"> ADDIN EN.CITE &lt;EndNote&gt;&lt;Cite&gt;&lt;Author&gt;Pollard&lt;/Author&gt;&lt;Year&gt;1984&lt;/Year&gt;&lt;RecNum&gt;705&lt;/RecNum&gt;&lt;DisplayText&gt;(1)&lt;/DisplayText&gt;&lt;record&gt;&lt;rec-number&gt;705&lt;/rec-number&gt;&lt;foreign-keys&gt;&lt;key app="EN" db-id="z9fsaw25i0epxre52t9p29frf020rxe2v5vv" timestamp="1444902258"&gt;705&lt;/key&gt;&lt;/foreign-keys&gt;&lt;ref-type name="Journal Article"&gt;17&lt;/ref-type&gt;&lt;contributors&gt;&lt;authors&gt;&lt;author&gt;Pollard, C. A.&lt;/author&gt;&lt;/authors&gt;&lt;/contributors&gt;&lt;titles&gt;&lt;title&gt;Preliminary validity study of the pain disability index&lt;/title&gt;&lt;secondary-title&gt;Percept Mot Skills&lt;/secondary-title&gt;&lt;/titles&gt;&lt;periodical&gt;&lt;full-title&gt;Percept Mot Skills&lt;/full-title&gt;&lt;abbr-1&gt;Perceptual and motor skills&lt;/abbr-1&gt;&lt;/periodical&gt;&lt;pages&gt;974&lt;/pages&gt;&lt;volume&gt;59&lt;/volume&gt;&lt;number&gt;3&lt;/number&gt;&lt;edition&gt;1984/12/01&lt;/edition&gt;&lt;keywords&gt;&lt;keyword&gt;Adult&lt;/keyword&gt;&lt;keyword&gt;Aged&lt;/keyword&gt;&lt;keyword&gt;Back Pain/ diagnosis/surgery&lt;/keyword&gt;&lt;keyword&gt;Disability Evaluation&lt;/keyword&gt;&lt;keyword&gt;Female&lt;/keyword&gt;&lt;keyword&gt;Humans&lt;/keyword&gt;&lt;keyword&gt;Male&lt;/keyword&gt;&lt;keyword&gt;Middle Aged&lt;/keyword&gt;&lt;keyword&gt;Postoperative Complications/diagnosis&lt;/keyword&gt;&lt;/keywords&gt;&lt;dates&gt;&lt;year&gt;1984&lt;/year&gt;&lt;pub-dates&gt;&lt;date&gt;Dec&lt;/date&gt;&lt;/pub-dates&gt;&lt;/dates&gt;&lt;isbn&gt;0031-5125 (Print)&amp;#xD;0031-5125 (Linking)&lt;/isbn&gt;&lt;accession-num&gt;6240632&lt;/accession-num&gt;&lt;urls&gt;&lt;/urls&gt;&lt;electronic-resource-num&gt;10.2466/pms.1984.59.3.974&lt;/electronic-resource-num&gt;&lt;remote-database-provider&gt;NLM&lt;/remote-database-provider&gt;&lt;language&gt;eng&lt;/language&gt;&lt;/record&gt;&lt;/Cite&gt;&lt;/EndNote&gt;</w:instrText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(1)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>. Each item is constructed using an 11-point NRSs in which 0 = ‘no disability’ and 10 = ‘worst disability’. In the present study data was only collected on the 5 voluntary activities items, which yielded a 0 to 50 pain-related disability score as previous psychometric analyses have indicated that the obligatory activation subscale (self-care activities and life-support activities) has low internal reliability in this population</w:t>
            </w:r>
            <w:r w:rsidR="000B797D">
              <w:rPr>
                <w:sz w:val="16"/>
                <w:szCs w:val="16"/>
                <w:lang w:val="en-US"/>
              </w:rPr>
              <w:t xml:space="preserve"> </w: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PEVuZE5vdGU+PENpdGU+PEF1dGhvcj5Tb2VyPC9BdXRob3I+PFllYXI+MjAxMzwvWWVhcj48UmVj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 </w:instrTex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PEVuZE5vdGU+PENpdGU+PEF1dGhvcj5Tb2VyPC9BdXRob3I+PFllYXI+MjAxMzwvWWVhcj48UmVj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EN.CITE.DATA </w:instrText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(2)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>.</w:t>
            </w:r>
          </w:p>
        </w:tc>
      </w:tr>
      <w:tr w:rsidR="009243DD" w:rsidRPr="000B797D" w14:paraId="4854D797" w14:textId="77777777" w:rsidTr="009243DD">
        <w:tc>
          <w:tcPr>
            <w:tcW w:w="4814" w:type="dxa"/>
          </w:tcPr>
          <w:p w14:paraId="0519B261" w14:textId="77777777" w:rsidR="009243DD" w:rsidRPr="009243DD" w:rsidRDefault="009243DD" w:rsidP="009243DD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color w:val="000000"/>
                <w:sz w:val="16"/>
                <w:szCs w:val="16"/>
                <w:lang w:val="en-US"/>
              </w:rPr>
              <w:t xml:space="preserve">Self-perceived general health </w:t>
            </w:r>
            <w:r w:rsidRPr="009243DD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14" w:type="dxa"/>
          </w:tcPr>
          <w:p w14:paraId="45DCF2A1" w14:textId="4632A0CA" w:rsidR="009243DD" w:rsidRPr="009243DD" w:rsidRDefault="009243DD" w:rsidP="00507BA7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sz w:val="16"/>
                <w:szCs w:val="16"/>
                <w:lang w:val="en-US"/>
              </w:rPr>
              <w:t xml:space="preserve">Health-related quality of life (QOL) was assessed using the 0 to 100 Visual Analog Scale (VAS) included in the </w:t>
            </w:r>
            <w:proofErr w:type="spellStart"/>
            <w:r w:rsidRPr="009243DD">
              <w:rPr>
                <w:sz w:val="16"/>
                <w:szCs w:val="16"/>
                <w:lang w:val="en-US"/>
              </w:rPr>
              <w:t>EuroQol</w:t>
            </w:r>
            <w:proofErr w:type="spellEnd"/>
            <w:r w:rsidRPr="009243DD">
              <w:rPr>
                <w:sz w:val="16"/>
                <w:szCs w:val="16"/>
                <w:lang w:val="en-US"/>
              </w:rPr>
              <w:t xml:space="preserve"> 5-D questionnaire </w:t>
            </w:r>
            <w:r w:rsidRPr="009243DD">
              <w:rPr>
                <w:sz w:val="16"/>
                <w:szCs w:val="16"/>
                <w:shd w:val="clear" w:color="auto" w:fill="FFFFFF"/>
                <w:lang w:val="en-US"/>
              </w:rPr>
              <w:t>with 100 indicating the best QOL</w:t>
            </w:r>
            <w:r w:rsidR="000B797D">
              <w:rPr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00507BA7">
              <w:rPr>
                <w:sz w:val="16"/>
                <w:szCs w:val="16"/>
                <w:shd w:val="clear" w:color="auto" w:fill="FFFFFF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shd w:val="clear" w:color="auto" w:fill="FFFFFF"/>
                <w:lang w:val="en-US"/>
              </w:rPr>
              <w:instrText xml:space="preserve"> ADDIN EN.CITE &lt;EndNote&gt;&lt;Cite ExcludeAuth="1"&gt;&lt;Year&gt;1990&lt;/Year&gt;&lt;RecNum&gt;1136&lt;/RecNum&gt;&lt;DisplayText&gt;(3)&lt;/DisplayText&gt;&lt;record&gt;&lt;rec-number&gt;1136&lt;/rec-number&gt;&lt;foreign-keys&gt;&lt;key app="EN" db-id="z9fsaw25i0epxre52t9p29frf020rxe2v5vv" timestamp="1592562014"&gt;1136&lt;/key&gt;&lt;/foreign-keys&gt;&lt;ref-type name="Journal Article"&gt;17&lt;/ref-type&gt;&lt;contributors&gt;&lt;/contributors&gt;&lt;auth-address&gt;Centre for Health Economics, University of York, York Y01 5DD, United Kingdom.&lt;/auth-address&gt;&lt;titles&gt;&lt;title&gt;EuroQol--a new facility for the measurement of health-related quality of life&lt;/title&gt;&lt;secondary-title&gt;Health Policy&lt;/secondary-title&gt;&lt;/titles&gt;&lt;periodical&gt;&lt;full-title&gt;Health Policy&lt;/full-title&gt;&lt;/periodical&gt;&lt;pages&gt;199-208&lt;/pages&gt;&lt;volume&gt;16&lt;/volume&gt;&lt;number&gt;3&lt;/number&gt;&lt;edition&gt;1990/11/05&lt;/edition&gt;&lt;keywords&gt;&lt;keyword&gt;England&lt;/keyword&gt;&lt;keyword&gt;Europe&lt;/keyword&gt;&lt;keyword&gt;Finland&lt;/keyword&gt;&lt;keyword&gt;Health Services Research/*organization &amp;amp; administration&lt;/keyword&gt;&lt;keyword&gt;*Health Status Indicators&lt;/keyword&gt;&lt;keyword&gt;Netherlands&lt;/keyword&gt;&lt;keyword&gt;Norway&lt;/keyword&gt;&lt;keyword&gt;Pilot Projects&lt;/keyword&gt;&lt;keyword&gt;*Quality of Life&lt;/keyword&gt;&lt;keyword&gt;Surveys and Questionnaires/standards&lt;/keyword&gt;&lt;keyword&gt;Sweden&lt;/keyword&gt;&lt;/keywords&gt;&lt;dates&gt;&lt;year&gt;1990&lt;/year&gt;&lt;pub-dates&gt;&lt;date&gt;Dec&lt;/date&gt;&lt;/pub-dates&gt;&lt;/dates&gt;&lt;isbn&gt;0168-8510 (Print)&amp;#xD;0168-8510&lt;/isbn&gt;&lt;accession-num&gt;10109801&lt;/accession-num&gt;&lt;urls&gt;&lt;/urls&gt;&lt;electronic-resource-num&gt;10.1016/0168-8510(90)90421-9&lt;/electronic-resource-num&gt;&lt;remote-database-provider&gt;NLM&lt;/remote-database-provider&gt;&lt;language&gt;eng&lt;/language&gt;&lt;/record&gt;&lt;/Cite&gt;&lt;/EndNote&gt;</w:instrText>
            </w:r>
            <w:r w:rsidR="00507BA7">
              <w:rPr>
                <w:sz w:val="16"/>
                <w:szCs w:val="16"/>
                <w:shd w:val="clear" w:color="auto" w:fill="FFFFFF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shd w:val="clear" w:color="auto" w:fill="FFFFFF"/>
                <w:lang w:val="en-US"/>
              </w:rPr>
              <w:t>(3)</w:t>
            </w:r>
            <w:r w:rsidR="00507BA7">
              <w:rPr>
                <w:sz w:val="16"/>
                <w:szCs w:val="16"/>
                <w:shd w:val="clear" w:color="auto" w:fill="FFFFFF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>. The use of the 0 to 100 VAS assessment of QOL has shown good correlations with the SF-36 scores, as well as with depression scores in patients with chronic conditions</w:t>
            </w:r>
            <w:r w:rsidR="000B797D">
              <w:rPr>
                <w:sz w:val="16"/>
                <w:szCs w:val="16"/>
                <w:lang w:val="en-US"/>
              </w:rPr>
              <w:t xml:space="preserve"> </w:t>
            </w:r>
            <w:r w:rsidR="00507BA7">
              <w:rPr>
                <w:sz w:val="16"/>
                <w:szCs w:val="16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lang w:val="en-US"/>
              </w:rPr>
              <w:instrText xml:space="preserve"> ADDIN EN.CITE &lt;EndNote&gt;&lt;Cite&gt;&lt;Author&gt;Schrag&lt;/Author&gt;&lt;Year&gt;2000&lt;/Year&gt;&lt;RecNum&gt;1158&lt;/RecNum&gt;&lt;DisplayText&gt;(4)&lt;/DisplayText&gt;&lt;record&gt;&lt;rec-number&gt;1158&lt;/rec-number&gt;&lt;foreign-keys&gt;&lt;key app="EN" db-id="z9fsaw25i0epxre52t9p29frf020rxe2v5vv" timestamp="1606568069"&gt;1158&lt;/key&gt;&lt;/foreign-keys&gt;&lt;ref-type name="Journal Article"&gt;17&lt;/ref-type&gt;&lt;contributors&gt;&lt;authors&gt;&lt;author&gt;Schrag, A.&lt;/author&gt;&lt;author&gt;Selai, C.&lt;/author&gt;&lt;author&gt;Jahanshahi, M.&lt;/author&gt;&lt;author&gt;Quinn, N. P.&lt;/author&gt;&lt;/authors&gt;&lt;/contributors&gt;&lt;auth-address&gt;Department of Neurology, Institute of Neurology, London, UK. a.Schrag@ion.ucl.ac.uk&lt;/auth-address&gt;&lt;titles&gt;&lt;title&gt;The EQ-5D--a generic quality of life measure-is a useful instrument to measure quality of life in patients with Parkinson&amp;apos;s disease&lt;/title&gt;&lt;secondary-title&gt;J Neurol Neurosurg Psychiatry&lt;/secondary-title&gt;&lt;/titles&gt;&lt;periodical&gt;&lt;full-title&gt;J Neurol Neurosurg Psychiatry&lt;/full-title&gt;&lt;/periodical&gt;&lt;pages&gt;67-73&lt;/pages&gt;&lt;volume&gt;69&lt;/volume&gt;&lt;number&gt;1&lt;/number&gt;&lt;edition&gt;2000/06/23&lt;/edition&gt;&lt;keywords&gt;&lt;keyword&gt;Activities of Daily Living/psychology&lt;/keyword&gt;&lt;keyword&gt;Adult&lt;/keyword&gt;&lt;keyword&gt;Aged&lt;/keyword&gt;&lt;keyword&gt;Aged, 80 and over&lt;/keyword&gt;&lt;keyword&gt;Feasibility Studies&lt;/keyword&gt;&lt;keyword&gt;Female&lt;/keyword&gt;&lt;keyword&gt;Humans&lt;/keyword&gt;&lt;keyword&gt;Male&lt;/keyword&gt;&lt;keyword&gt;Mental Status Schedule&lt;/keyword&gt;&lt;keyword&gt;Middle Aged&lt;/keyword&gt;&lt;keyword&gt;Parkinson Disease/*diagnosis/psychology&lt;/keyword&gt;&lt;keyword&gt;*Quality of Life&lt;/keyword&gt;&lt;keyword&gt;Reproducibility of Results&lt;/keyword&gt;&lt;keyword&gt;Sick Role&lt;/keyword&gt;&lt;keyword&gt;*Sickness Impact Profile&lt;/keyword&gt;&lt;/keywords&gt;&lt;dates&gt;&lt;year&gt;2000&lt;/year&gt;&lt;pub-dates&gt;&lt;date&gt;Jul&lt;/date&gt;&lt;/pub-dates&gt;&lt;/dates&gt;&lt;isbn&gt;0022-3050 (Print)&amp;#xD;0022-3050&lt;/isbn&gt;&lt;accession-num&gt;10864606&lt;/accession-num&gt;&lt;urls&gt;&lt;/urls&gt;&lt;custom2&gt;PMC1737007&lt;/custom2&gt;&lt;electronic-resource-num&gt;10.1136/jnnp.69.1.67&lt;/electronic-resource-num&gt;&lt;remote-database-provider&gt;NLM&lt;/remote-database-provider&gt;&lt;language&gt;eng&lt;/language&gt;&lt;/record&gt;&lt;/Cite&gt;&lt;/EndNote&gt;</w:instrText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(4)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>.</w:t>
            </w:r>
          </w:p>
        </w:tc>
      </w:tr>
      <w:tr w:rsidR="009243DD" w:rsidRPr="000B797D" w14:paraId="02C60ED9" w14:textId="77777777" w:rsidTr="009243DD">
        <w:tc>
          <w:tcPr>
            <w:tcW w:w="4814" w:type="dxa"/>
          </w:tcPr>
          <w:p w14:paraId="79DF922B" w14:textId="77777777" w:rsidR="009243DD" w:rsidRPr="009243DD" w:rsidRDefault="009243DD" w:rsidP="009243DD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iCs/>
                <w:sz w:val="16"/>
                <w:szCs w:val="16"/>
                <w:lang w:val="en-US"/>
              </w:rPr>
              <w:t>Fear of movement</w:t>
            </w:r>
          </w:p>
        </w:tc>
        <w:tc>
          <w:tcPr>
            <w:tcW w:w="4814" w:type="dxa"/>
          </w:tcPr>
          <w:p w14:paraId="10F7856B" w14:textId="0BB3F375" w:rsidR="009243DD" w:rsidRPr="009243DD" w:rsidRDefault="009243DD" w:rsidP="00507BA7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sz w:val="16"/>
                <w:szCs w:val="16"/>
                <w:lang w:val="en-US"/>
              </w:rPr>
              <w:t>Fear of movement was assessed using the 17-item Tampa Scale of Kinesiophobia (TSK) questionnaire</w:t>
            </w:r>
            <w:r w:rsidR="000B797D">
              <w:rPr>
                <w:sz w:val="16"/>
                <w:szCs w:val="16"/>
                <w:lang w:val="en-US"/>
              </w:rPr>
              <w:t xml:space="preserve"> </w:t>
            </w:r>
            <w:r w:rsidR="00507BA7">
              <w:rPr>
                <w:sz w:val="16"/>
                <w:szCs w:val="16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lang w:val="en-US"/>
              </w:rPr>
              <w:instrText xml:space="preserve"> ADDIN EN.CITE &lt;EndNote&gt;&lt;Cite&gt;&lt;Author&gt;Kori&lt;/Author&gt;&lt;Year&gt;1990&lt;/Year&gt;&lt;RecNum&gt;704&lt;/RecNum&gt;&lt;DisplayText&gt;(5)&lt;/DisplayText&gt;&lt;record&gt;&lt;rec-number&gt;704&lt;/rec-number&gt;&lt;foreign-keys&gt;&lt;key app="EN" db-id="z9fsaw25i0epxre52t9p29frf020rxe2v5vv" timestamp="1444902203"&gt;704&lt;/key&gt;&lt;/foreign-keys&gt;&lt;ref-type name="Journal Article"&gt;17&lt;/ref-type&gt;&lt;contributors&gt;&lt;authors&gt;&lt;author&gt;Kori, S. H.&lt;/author&gt;&lt;author&gt;Miller, R. P.&lt;/author&gt;&lt;author&gt;Todd, D. D.&lt;/author&gt;&lt;/authors&gt;&lt;/contributors&gt;&lt;titles&gt;&lt;title&gt;Kinisophobia: a new view of chronic pain behavior&lt;/title&gt;&lt;secondary-title&gt;Pain Manag&lt;/secondary-title&gt;&lt;/titles&gt;&lt;periodical&gt;&lt;full-title&gt;Pain Manag&lt;/full-title&gt;&lt;/periodical&gt;&lt;pages&gt;35-43&lt;/pages&gt;&lt;volume&gt;1&lt;/volume&gt;&lt;dates&gt;&lt;year&gt;1990&lt;/year&gt;&lt;/dates&gt;&lt;urls&gt;&lt;/urls&gt;&lt;/record&gt;&lt;/Cite&gt;&lt;/EndNote&gt;</w:instrText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(5)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 xml:space="preserve">. Each of the 17 items is rated on a 4-point Likert scale with 1 = ‘strongly disagree’ and 4 = ‘strongly agree’ getting a score between 17 and 68 with a higher score indicating higher levels of fear of movement/kinesiophobia. TSK has shown good reliability and acceptable concurrent validity in patients with chronic pain </w:t>
            </w:r>
            <w:r w:rsidR="00507BA7">
              <w:rPr>
                <w:sz w:val="16"/>
                <w:szCs w:val="16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lang w:val="en-US"/>
              </w:rPr>
              <w:instrText xml:space="preserve"> ADDIN EN.CITE &lt;EndNote&gt;&lt;Cite&gt;&lt;Author&gt;Swinkels-Meewisse&lt;/Author&gt;&lt;Year&gt;2003&lt;/Year&gt;&lt;RecNum&gt;1100&lt;/RecNum&gt;&lt;DisplayText&gt;(6)&lt;/DisplayText&gt;&lt;record&gt;&lt;rec-number&gt;1100&lt;/rec-number&gt;&lt;foreign-keys&gt;&lt;key app="EN" db-id="z9fsaw25i0epxre52t9p29frf020rxe2v5vv" timestamp="1585575053"&gt;1100&lt;/key&gt;&lt;/foreign-keys&gt;&lt;ref-type name="Journal Article"&gt;17&lt;/ref-type&gt;&lt;contributors&gt;&lt;authors&gt;&lt;author&gt;Swinkels-Meewisse, E. J.&lt;/author&gt;&lt;author&gt;Swinkels, R. A.&lt;/author&gt;&lt;author&gt;Verbeek, A. L.&lt;/author&gt;&lt;author&gt;Vlaeyen, J. W.&lt;/author&gt;&lt;author&gt;Oostendorp, R. A.&lt;/author&gt;&lt;/authors&gt;&lt;/contributors&gt;&lt;auth-address&gt;Centre for Quality of Care Research, University Medical Centre St Radboud, Nijmegen, The Netherlands. swinky@xs4all.nl&lt;/auth-address&gt;&lt;titles&gt;&lt;title&gt;Psychometric properties of the Tampa Scale for kinesiophobia and the fear-avoidance beliefs questionnaire in acute low back pain&lt;/title&gt;&lt;secondary-title&gt;Man Ther&lt;/secondary-title&gt;&lt;alt-title&gt;Manual therapy&lt;/alt-title&gt;&lt;/titles&gt;&lt;periodical&gt;&lt;full-title&gt;Man Ther&lt;/full-title&gt;&lt;/periodical&gt;&lt;pages&gt;29-36&lt;/pages&gt;&lt;volume&gt;8&lt;/volume&gt;&lt;number&gt;1&lt;/number&gt;&lt;edition&gt;2003/02/15&lt;/edition&gt;&lt;keywords&gt;&lt;keyword&gt;Acute Disease&lt;/keyword&gt;&lt;keyword&gt;Adult&lt;/keyword&gt;&lt;keyword&gt;Aged&lt;/keyword&gt;&lt;keyword&gt;*Fear&lt;/keyword&gt;&lt;keyword&gt;Female&lt;/keyword&gt;&lt;keyword&gt;Humans&lt;/keyword&gt;&lt;keyword&gt;Low Back Pain/physiopathology/*psychology&lt;/keyword&gt;&lt;keyword&gt;Male&lt;/keyword&gt;&lt;keyword&gt;Middle Aged&lt;/keyword&gt;&lt;keyword&gt;Pain Measurement/*methods&lt;/keyword&gt;&lt;keyword&gt;Psychometrics&lt;/keyword&gt;&lt;keyword&gt;Reproducibility of Results&lt;/keyword&gt;&lt;keyword&gt;Research Design&lt;/keyword&gt;&lt;keyword&gt;Severity of Illness Index&lt;/keyword&gt;&lt;keyword&gt;Surveys and Questionnaires/*standards&lt;/keyword&gt;&lt;/keywords&gt;&lt;dates&gt;&lt;year&gt;2003&lt;/year&gt;&lt;pub-dates&gt;&lt;date&gt;Feb&lt;/date&gt;&lt;/pub-dates&gt;&lt;/dates&gt;&lt;isbn&gt;1356-689X (Print)&amp;#xD;1356-689x&lt;/isbn&gt;&lt;accession-num&gt;12586559&lt;/accession-num&gt;&lt;urls&gt;&lt;/urls&gt;&lt;electronic-resource-num&gt;10.1054/math.2002.0484&lt;/electronic-resource-num&gt;&lt;remote-database-provider&gt;NLM&lt;/remote-database-provider&gt;&lt;language&gt;eng&lt;/language&gt;&lt;/record&gt;&lt;/Cite&gt;&lt;/EndNote&gt;</w:instrText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(6)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>.</w:t>
            </w:r>
          </w:p>
        </w:tc>
      </w:tr>
      <w:tr w:rsidR="009243DD" w:rsidRPr="001A5C4F" w14:paraId="0CCA6165" w14:textId="77777777" w:rsidTr="009243DD">
        <w:tc>
          <w:tcPr>
            <w:tcW w:w="4814" w:type="dxa"/>
          </w:tcPr>
          <w:p w14:paraId="03345E6C" w14:textId="77777777" w:rsidR="009243DD" w:rsidRPr="009243DD" w:rsidRDefault="009243DD" w:rsidP="009243DD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iCs/>
                <w:sz w:val="16"/>
                <w:szCs w:val="16"/>
                <w:lang w:val="en-US"/>
              </w:rPr>
              <w:t xml:space="preserve">Pain </w:t>
            </w:r>
            <w:proofErr w:type="spellStart"/>
            <w:r w:rsidRPr="009243DD">
              <w:rPr>
                <w:iCs/>
                <w:sz w:val="16"/>
                <w:szCs w:val="16"/>
                <w:lang w:val="en-US"/>
              </w:rPr>
              <w:t>catastrophization</w:t>
            </w:r>
            <w:proofErr w:type="spellEnd"/>
          </w:p>
        </w:tc>
        <w:tc>
          <w:tcPr>
            <w:tcW w:w="4814" w:type="dxa"/>
          </w:tcPr>
          <w:p w14:paraId="0B170292" w14:textId="5A453D3C" w:rsidR="009243DD" w:rsidRPr="009243DD" w:rsidRDefault="009243DD" w:rsidP="00507BA7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sz w:val="16"/>
                <w:szCs w:val="16"/>
                <w:lang w:val="en-US"/>
              </w:rPr>
              <w:t xml:space="preserve">Thoughts of pain </w:t>
            </w:r>
            <w:proofErr w:type="spellStart"/>
            <w:r w:rsidRPr="009243DD">
              <w:rPr>
                <w:sz w:val="16"/>
                <w:szCs w:val="16"/>
                <w:lang w:val="en-US"/>
              </w:rPr>
              <w:t>catastrophization</w:t>
            </w:r>
            <w:proofErr w:type="spellEnd"/>
            <w:r w:rsidRPr="009243DD">
              <w:rPr>
                <w:sz w:val="16"/>
                <w:szCs w:val="16"/>
                <w:lang w:val="en-US"/>
              </w:rPr>
              <w:t xml:space="preserve"> were assessed using the Pain Catastrophizing Scale (PCS) </w:t>
            </w:r>
            <w:r w:rsidR="00507BA7">
              <w:rPr>
                <w:sz w:val="16"/>
                <w:szCs w:val="16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lang w:val="en-US"/>
              </w:rPr>
              <w:instrText xml:space="preserve"> ADDIN EN.CITE &lt;EndNote&gt;&lt;Cite&gt;&lt;Author&gt;Sullivan&lt;/Author&gt;&lt;Year&gt;1995&lt;/Year&gt;&lt;RecNum&gt;703&lt;/RecNum&gt;&lt;DisplayText&gt;(7)&lt;/DisplayText&gt;&lt;record&gt;&lt;rec-number&gt;703&lt;/rec-number&gt;&lt;foreign-keys&gt;&lt;key app="EN" db-id="z9fsaw25i0epxre52t9p29frf020rxe2v5vv" timestamp="1444901441"&gt;703&lt;/key&gt;&lt;/foreign-keys&gt;&lt;ref-type name="Journal Article"&gt;17&lt;/ref-type&gt;&lt;contributors&gt;&lt;authors&gt;&lt;author&gt;Sullivan, M. J.&lt;/author&gt;&lt;author&gt;Bishop, S. R.&lt;/author&gt;&lt;author&gt;Pivik, J.&lt;/author&gt;&lt;/authors&gt;&lt;/contributors&gt;&lt;titles&gt;&lt;title&gt;The pain catastrophizing scale: development and validation&lt;/title&gt;&lt;secondary-title&gt;Psychol Assess&lt;/secondary-title&gt;&lt;/titles&gt;&lt;periodical&gt;&lt;full-title&gt;Psychol Assess&lt;/full-title&gt;&lt;/periodical&gt;&lt;pages&gt;524-532&lt;/pages&gt;&lt;volume&gt;7&lt;/volume&gt;&lt;dates&gt;&lt;year&gt;1995&lt;/year&gt;&lt;/dates&gt;&lt;urls&gt;&lt;/urls&gt;&lt;/record&gt;&lt;/Cite&gt;&lt;/EndNote&gt;</w:instrText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(7)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 xml:space="preserve">. The PCS instructs participants to indicate the degree to which they experience each of 13 thoughts or feelings when experiencing pain, on a 5-point Likert scale with 0 = not at all and 4 = all the time. The score is between 0 and 52 with a higher score indicating a higher level of pain catastrophizing. The PCS score has demonstrated acceptable test-retest reliability and internal consistency in patients with chronic pain </w: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PEVuZE5vdGU+PENpdGU+PEF1dGhvcj5GZXJuYW5kZXM8L0F1dGhvcj48WWVhcj4yMDEyPC9ZZWFy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 </w:instrTex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PEVuZE5vdGU+PENpdGU+PEF1dGhvcj5GZXJuYW5kZXM8L0F1dGhvcj48WWVhcj4yMDEyPC9ZZWFy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EN.CITE.DATA </w:instrText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(8)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>.</w:t>
            </w:r>
          </w:p>
        </w:tc>
      </w:tr>
      <w:tr w:rsidR="009243DD" w:rsidRPr="001A5C4F" w14:paraId="681278DC" w14:textId="77777777" w:rsidTr="009243DD">
        <w:tc>
          <w:tcPr>
            <w:tcW w:w="4814" w:type="dxa"/>
          </w:tcPr>
          <w:p w14:paraId="4B07210C" w14:textId="77777777" w:rsidR="009243DD" w:rsidRPr="009243DD" w:rsidRDefault="009243DD" w:rsidP="009243DD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iCs/>
                <w:sz w:val="16"/>
                <w:szCs w:val="16"/>
                <w:lang w:val="en-US"/>
              </w:rPr>
              <w:t>Depression</w:t>
            </w:r>
          </w:p>
        </w:tc>
        <w:tc>
          <w:tcPr>
            <w:tcW w:w="4814" w:type="dxa"/>
          </w:tcPr>
          <w:p w14:paraId="6B8BAA55" w14:textId="39DB8633" w:rsidR="009243DD" w:rsidRPr="009243DD" w:rsidRDefault="009243DD" w:rsidP="00507BA7">
            <w:pPr>
              <w:jc w:val="both"/>
              <w:rPr>
                <w:sz w:val="16"/>
                <w:szCs w:val="16"/>
                <w:lang w:val="en-US"/>
              </w:rPr>
            </w:pPr>
            <w:r w:rsidRPr="009243DD">
              <w:rPr>
                <w:sz w:val="16"/>
                <w:szCs w:val="16"/>
                <w:lang w:val="en-US"/>
              </w:rPr>
              <w:t xml:space="preserve">Depressive symptoms were assessed using the Patient Health Questionnaire-9 (PHQ-9) </w:t>
            </w:r>
            <w:r w:rsidR="00507BA7">
              <w:rPr>
                <w:sz w:val="16"/>
                <w:szCs w:val="16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lang w:val="en-US"/>
              </w:rPr>
              <w:instrText xml:space="preserve"> ADDIN EN.CITE &lt;EndNote&gt;&lt;Cite&gt;&lt;Author&gt;Kroenke&lt;/Author&gt;&lt;Year&gt;2001&lt;/Year&gt;&lt;RecNum&gt;1132&lt;/RecNum&gt;&lt;DisplayText&gt;(9)&lt;/DisplayText&gt;&lt;record&gt;&lt;rec-number&gt;1132&lt;/rec-number&gt;&lt;foreign-keys&gt;&lt;key app="EN" db-id="z9fsaw25i0epxre52t9p29frf020rxe2v5vv" timestamp="1592561658"&gt;1132&lt;/key&gt;&lt;/foreign-keys&gt;&lt;ref-type name="Journal Article"&gt;17&lt;/ref-type&gt;&lt;contributors&gt;&lt;authors&gt;&lt;author&gt;Kroenke, K.&lt;/author&gt;&lt;author&gt;Spitzer, R. L.&lt;/author&gt;&lt;author&gt;Williams, J. B.&lt;/author&gt;&lt;/authors&gt;&lt;/contributors&gt;&lt;auth-address&gt;Regenstrief Institute for Health Care and Department of Medicine, Indiana University, Indianapolis 46202, USA. kkroenke@regenstrief.org&lt;/auth-address&gt;&lt;titles&gt;&lt;title&gt;The PHQ-9: validity of a brief depression severity measure&lt;/title&gt;&lt;secondary-title&gt;J Gen Intern Med&lt;/secondary-title&gt;&lt;/titles&gt;&lt;periodical&gt;&lt;full-title&gt;J Gen Intern Med&lt;/full-title&gt;&lt;/periodical&gt;&lt;pages&gt;606-13&lt;/pages&gt;&lt;volume&gt;16&lt;/volume&gt;&lt;number&gt;9&lt;/number&gt;&lt;edition&gt;2001/09/15&lt;/edition&gt;&lt;keywords&gt;&lt;keyword&gt;Adult&lt;/keyword&gt;&lt;keyword&gt;Depression/*diagnosis&lt;/keyword&gt;&lt;keyword&gt;Female&lt;/keyword&gt;&lt;keyword&gt;Humans&lt;/keyword&gt;&lt;keyword&gt;Male&lt;/keyword&gt;&lt;keyword&gt;Middle Aged&lt;/keyword&gt;&lt;keyword&gt;Psychological Tests&lt;/keyword&gt;&lt;keyword&gt;Reproducibility of Results&lt;/keyword&gt;&lt;keyword&gt;*Severity of Illness Index&lt;/keyword&gt;&lt;keyword&gt;*Surveys and Questionnaires&lt;/keyword&gt;&lt;/keywords&gt;&lt;dates&gt;&lt;year&gt;2001&lt;/year&gt;&lt;pub-dates&gt;&lt;date&gt;Sep&lt;/date&gt;&lt;/pub-dates&gt;&lt;/dates&gt;&lt;isbn&gt;0884-8734 (Print)&amp;#xD;0884-8734&lt;/isbn&gt;&lt;accession-num&gt;11556941&lt;/accession-num&gt;&lt;urls&gt;&lt;/urls&gt;&lt;custom2&gt;PMC1495268&lt;/custom2&gt;&lt;electronic-resource-num&gt;10.1046/j.1525-1497.2001.016009606.x&lt;/electronic-resource-num&gt;&lt;remote-database-provider&gt;NLM&lt;/remote-database-provider&gt;&lt;language&gt;eng&lt;/language&gt;&lt;/record&gt;&lt;/Cite&gt;&lt;/EndNote&gt;</w:instrText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(9)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 xml:space="preserve">. Nine items related to the core symptoms of depression are assessed on a 4-point Likert scale, ranging from 0 = ‘not at all’ to 3 = ‘nearly every day’ getting a score between 0 and 27 with a higher score indicating higher depression severity. The PHQ9 scale has demonstrated good validity and reliability </w:t>
            </w:r>
            <w:r w:rsidRPr="009243DD">
              <w:rPr>
                <w:noProof/>
                <w:sz w:val="16"/>
                <w:szCs w:val="16"/>
                <w:lang w:val="en-US"/>
              </w:rPr>
              <w:t>[40]</w:t>
            </w:r>
            <w:r w:rsidRPr="009243DD">
              <w:rPr>
                <w:sz w:val="16"/>
                <w:szCs w:val="16"/>
                <w:lang w:val="en-US"/>
              </w:rPr>
              <w:t xml:space="preserve">, and has been widely used to measure depressive symptoms in chronic pain populations </w: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PEVuZE5vdGU+PENpdGU+PEF1dGhvcj5CYWlyPC9BdXRob3I+PFllYXI+MjAwODwvWWVhcj48UmVj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 </w:instrTex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PEVuZE5vdGU+PENpdGU+PEF1dGhvcj5CYWlyPC9BdXRob3I+PFllYXI+MjAwODwvWWVhcj48UmVj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EN.CITE.DATA </w:instrText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(10)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>.</w:t>
            </w:r>
          </w:p>
        </w:tc>
      </w:tr>
      <w:tr w:rsidR="009243DD" w:rsidRPr="001A5C4F" w14:paraId="7A631E2D" w14:textId="77777777" w:rsidTr="009243DD">
        <w:tc>
          <w:tcPr>
            <w:tcW w:w="4814" w:type="dxa"/>
          </w:tcPr>
          <w:p w14:paraId="27B38509" w14:textId="77777777" w:rsidR="009243DD" w:rsidRPr="009243DD" w:rsidRDefault="009243DD" w:rsidP="009243DD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iCs/>
                <w:sz w:val="16"/>
                <w:szCs w:val="16"/>
                <w:lang w:val="en-US"/>
              </w:rPr>
              <w:t>Anxiety</w:t>
            </w:r>
          </w:p>
        </w:tc>
        <w:tc>
          <w:tcPr>
            <w:tcW w:w="4814" w:type="dxa"/>
          </w:tcPr>
          <w:p w14:paraId="2D038070" w14:textId="267F6534" w:rsidR="009243DD" w:rsidRPr="009243DD" w:rsidRDefault="009243DD" w:rsidP="00507BA7">
            <w:pPr>
              <w:jc w:val="both"/>
              <w:rPr>
                <w:sz w:val="16"/>
                <w:szCs w:val="16"/>
                <w:lang w:val="en-US"/>
              </w:rPr>
            </w:pPr>
            <w:r w:rsidRPr="009243DD">
              <w:rPr>
                <w:sz w:val="16"/>
                <w:szCs w:val="16"/>
                <w:lang w:val="en-US"/>
              </w:rPr>
              <w:t xml:space="preserve">Anxiety symptoms were assessed with the Generalized Anxiety Disorder-7 (GAD-7) questionnaire </w:t>
            </w:r>
            <w:r w:rsidR="00507BA7">
              <w:rPr>
                <w:sz w:val="16"/>
                <w:szCs w:val="16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lang w:val="en-US"/>
              </w:rPr>
              <w:instrText xml:space="preserve"> ADDIN EN.CITE &lt;EndNote&gt;&lt;Cite&gt;&lt;Author&gt;Spitzer&lt;/Author&gt;&lt;Year&gt;2006&lt;/Year&gt;&lt;RecNum&gt;1133&lt;/RecNum&gt;&lt;DisplayText&gt;(11)&lt;/DisplayText&gt;&lt;record&gt;&lt;rec-number&gt;1133&lt;/rec-number&gt;&lt;foreign-keys&gt;&lt;key app="EN" db-id="z9fsaw25i0epxre52t9p29frf020rxe2v5vv" timestamp="1592561711"&gt;1133&lt;/key&gt;&lt;/foreign-keys&gt;&lt;ref-type name="Journal Article"&gt;17&lt;/ref-type&gt;&lt;contributors&gt;&lt;authors&gt;&lt;author&gt;Spitzer, R. L.&lt;/author&gt;&lt;author&gt;Kroenke, K.&lt;/author&gt;&lt;author&gt;Williams, J. B.&lt;/author&gt;&lt;author&gt;Löwe, B.&lt;/author&gt;&lt;/authors&gt;&lt;/contributors&gt;&lt;auth-address&gt;Biometrics Research Department, New York State Psychiatric Institute, New York, NY 10032, USA. RLS8@Columbia.edu&lt;/auth-address&gt;&lt;titles&gt;&lt;title&gt;A brief measure for assessing generalized anxiety disorder: the GAD-7&lt;/title&gt;&lt;secondary-title&gt;Arch Intern Med&lt;/secondary-title&gt;&lt;/titles&gt;&lt;periodical&gt;&lt;full-title&gt;Arch Intern Med&lt;/full-title&gt;&lt;/periodical&gt;&lt;pages&gt;1092-7&lt;/pages&gt;&lt;volume&gt;166&lt;/volume&gt;&lt;number&gt;10&lt;/number&gt;&lt;edition&gt;2006/05/24&lt;/edition&gt;&lt;keywords&gt;&lt;keyword&gt;Adult&lt;/keyword&gt;&lt;keyword&gt;Anxiety Disorders/*diagnosis/epidemiology&lt;/keyword&gt;&lt;keyword&gt;Female&lt;/keyword&gt;&lt;keyword&gt;Humans&lt;/keyword&gt;&lt;keyword&gt;Incidence&lt;/keyword&gt;&lt;keyword&gt;Male&lt;/keyword&gt;&lt;keyword&gt;*Mental Status Schedule&lt;/keyword&gt;&lt;keyword&gt;Middle Aged&lt;/keyword&gt;&lt;keyword&gt;Reproducibility of Results&lt;/keyword&gt;&lt;keyword&gt;Retrospective Studies&lt;/keyword&gt;&lt;keyword&gt;Surveys and Questionnaires&lt;/keyword&gt;&lt;keyword&gt;United States/epidemiology&lt;/keyword&gt;&lt;/keywords&gt;&lt;dates&gt;&lt;year&gt;2006&lt;/year&gt;&lt;pub-dates&gt;&lt;date&gt;May 22&lt;/date&gt;&lt;/pub-dates&gt;&lt;/dates&gt;&lt;isbn&gt;0003-9926 (Print)&amp;#xD;0003-9926&lt;/isbn&gt;&lt;accession-num&gt;16717171&lt;/accession-num&gt;&lt;urls&gt;&lt;/urls&gt;&lt;electronic-resource-num&gt;10.1001/archinte.166.10.1092&lt;/electronic-resource-num&gt;&lt;remote-database-provider&gt;NLM&lt;/remote-database-provider&gt;&lt;language&gt;eng&lt;/language&gt;&lt;/record&gt;&lt;/Cite&gt;&lt;/EndNote&gt;</w:instrText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(11)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 xml:space="preserve">. Seven items are assessed on a 4-point Likert scale, ranging from 0 = ‘not at all’ to 3 = ‘nearly every day’ getting a score between 0 and 21 with a higher score indicating higher anxiety severity. The GAD7 scale has demonstrated good validity and reliability </w: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PEVuZE5vdGU+PENpdGU+PEF1dGhvcj5TZW88L0F1dGhvcj48WWVhcj4yMDE1PC9ZZWFyPjxSZWNO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 </w:instrTex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PEVuZE5vdGU+PENpdGU+PEF1dGhvcj5TZW88L0F1dGhvcj48WWVhcj4yMDE1PC9ZZWFyPjxSZWNO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EN.CITE.DATA </w:instrText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(12)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 xml:space="preserve">, and has been widely used to measure anxiety symptoms in chronic pain populations </w: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PEVuZE5vdGU+PENpdGU+PEF1dGhvcj5CYWlyPC9BdXRob3I+PFllYXI+MjAwODwvWWVhcj48UmVj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 </w:instrTex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PEVuZE5vdGU+PENpdGU+PEF1dGhvcj5CYWlyPC9BdXRob3I+PFllYXI+MjAwODwvWWVhcj48UmVj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EN.CITE.DATA </w:instrText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(10)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>.</w:t>
            </w:r>
          </w:p>
        </w:tc>
      </w:tr>
      <w:tr w:rsidR="009243DD" w:rsidRPr="000B797D" w14:paraId="3711347A" w14:textId="77777777" w:rsidTr="009243DD">
        <w:tc>
          <w:tcPr>
            <w:tcW w:w="4814" w:type="dxa"/>
          </w:tcPr>
          <w:p w14:paraId="4789AE37" w14:textId="77777777" w:rsidR="009243DD" w:rsidRPr="009243DD" w:rsidRDefault="009243DD" w:rsidP="009243DD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iCs/>
                <w:sz w:val="16"/>
                <w:szCs w:val="16"/>
                <w:lang w:val="en-US"/>
              </w:rPr>
              <w:t>Pain Acceptance</w:t>
            </w:r>
          </w:p>
        </w:tc>
        <w:tc>
          <w:tcPr>
            <w:tcW w:w="4814" w:type="dxa"/>
          </w:tcPr>
          <w:p w14:paraId="07ED5637" w14:textId="6B36B33D" w:rsidR="009243DD" w:rsidRPr="009243DD" w:rsidRDefault="009243DD" w:rsidP="00507BA7">
            <w:pPr>
              <w:jc w:val="both"/>
              <w:rPr>
                <w:sz w:val="16"/>
                <w:szCs w:val="16"/>
                <w:lang w:val="en-US"/>
              </w:rPr>
            </w:pPr>
            <w:r w:rsidRPr="009243DD">
              <w:rPr>
                <w:sz w:val="16"/>
                <w:szCs w:val="16"/>
                <w:lang w:val="en-US"/>
              </w:rPr>
              <w:t xml:space="preserve">Acceptance of chronic pain: The 8-item Chronic Pain Acceptance Questionnaire </w:t>
            </w:r>
            <w:r w:rsidR="00507BA7">
              <w:rPr>
                <w:sz w:val="16"/>
                <w:szCs w:val="16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lang w:val="en-US"/>
              </w:rPr>
              <w:instrText xml:space="preserve"> ADDIN EN.CITE &lt;EndNote&gt;&lt;Cite&gt;&lt;Author&gt;McCracken&lt;/Author&gt;&lt;Year&gt;2004&lt;/Year&gt;&lt;RecNum&gt;1038&lt;/RecNum&gt;&lt;DisplayText&gt;(13)&lt;/DisplayText&gt;&lt;record&gt;&lt;rec-number&gt;1038&lt;/rec-number&gt;&lt;foreign-keys&gt;&lt;key app="EN" db-id="z9fsaw25i0epxre52t9p29frf020rxe2v5vv" timestamp="1580134133"&gt;1038&lt;/key&gt;&lt;/foreign-keys&gt;&lt;ref-type name="Journal Article"&gt;17&lt;/ref-type&gt;&lt;contributors&gt;&lt;authors&gt;&lt;author&gt;McCracken, L. M.&lt;/author&gt;&lt;author&gt;Vowles, K. E.&lt;/author&gt;&lt;author&gt;Eccleston, C.&lt;/author&gt;&lt;/authors&gt;&lt;/contributors&gt;&lt;auth-address&gt;Pain Management Unit, Royal National Hospital for Rheumatic Diseases and University of Bath, Bath BA1 1RL, UK. lance.mccracken@rnhrd-tr.swest.nhs.uk&lt;/auth-address&gt;&lt;titles&gt;&lt;title&gt;Acceptance of chronic pain: component analysis and a revised assessment method&lt;/title&gt;&lt;secondary-title&gt;Pain&lt;/secondary-title&gt;&lt;alt-title&gt;Pain&lt;/alt-title&gt;&lt;/titles&gt;&lt;periodical&gt;&lt;full-title&gt;Pain&lt;/full-title&gt;&lt;/periodical&gt;&lt;alt-periodical&gt;&lt;full-title&gt;Pain&lt;/full-title&gt;&lt;/alt-periodical&gt;&lt;pages&gt;159-66&lt;/pages&gt;&lt;volume&gt;107&lt;/volume&gt;&lt;number&gt;1-2&lt;/number&gt;&lt;edition&gt;2004/01/13&lt;/edition&gt;&lt;keywords&gt;&lt;keyword&gt;*Adaptation, Psychological&lt;/keyword&gt;&lt;keyword&gt;Anxiety/etiology/psychology&lt;/keyword&gt;&lt;keyword&gt;*Attitude to Health&lt;/keyword&gt;&lt;keyword&gt;Chronic Disease&lt;/keyword&gt;&lt;keyword&gt;Depression/etiology/psychology&lt;/keyword&gt;&lt;keyword&gt;Disability Evaluation&lt;/keyword&gt;&lt;keyword&gt;Factor Analysis, Statistical&lt;/keyword&gt;&lt;keyword&gt;Female&lt;/keyword&gt;&lt;keyword&gt;Humans&lt;/keyword&gt;&lt;keyword&gt;Male&lt;/keyword&gt;&lt;keyword&gt;Pain/epidemiology/*psychology&lt;/keyword&gt;&lt;keyword&gt;Pain Measurement/*psychology&lt;/keyword&gt;&lt;keyword&gt;Predictive Value of Tests&lt;/keyword&gt;&lt;keyword&gt;Regression Analysis&lt;/keyword&gt;&lt;keyword&gt;Surveys and Questionnaires&lt;/keyword&gt;&lt;/keywords&gt;&lt;dates&gt;&lt;year&gt;2004&lt;/year&gt;&lt;pub-dates&gt;&lt;date&gt;Jan&lt;/date&gt;&lt;/pub-dates&gt;&lt;/dates&gt;&lt;isbn&gt;0304-3959 (Print)&amp;#xD;0304-3959&lt;/isbn&gt;&lt;accession-num&gt;14715402&lt;/accession-num&gt;&lt;urls&gt;&lt;/urls&gt;&lt;electronic-resource-num&gt;10.1016/j.pain.2003.10.012&lt;/electronic-resource-num&gt;&lt;remote-database-provider&gt;NLM&lt;/remote-database-provider&gt;&lt;language&gt;eng&lt;/language&gt;&lt;/record&gt;&lt;/Cite&gt;&lt;/EndNote&gt;</w:instrText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(13)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noProof/>
                <w:sz w:val="16"/>
                <w:szCs w:val="16"/>
                <w:lang w:val="en-US"/>
              </w:rPr>
              <w:t xml:space="preserve"> was used to assess accpetance of chronic pain</w:t>
            </w:r>
            <w:r w:rsidRPr="009243DD">
              <w:rPr>
                <w:sz w:val="16"/>
                <w:szCs w:val="16"/>
                <w:lang w:val="en-US"/>
              </w:rPr>
              <w:t>. The CPAQ instructs participants to indicate the degree to which they experience each of 8 thoughts, feelings or behaviors when experiencing pain, on a 7-point Likert scale with 0 = never true and 6 = always true. The score is between 0 and 48 with a higher score indicating a higher level of pain acceptance. The CAPQ has demonstrated acceptable validity, test-retest reliability and internal consistency in patients with chronic pain</w:t>
            </w:r>
            <w:r w:rsidR="000B797D">
              <w:rPr>
                <w:sz w:val="16"/>
                <w:szCs w:val="16"/>
                <w:lang w:val="en-US"/>
              </w:rPr>
              <w:t xml:space="preserve"> </w:t>
            </w:r>
            <w:r w:rsidR="00507BA7">
              <w:rPr>
                <w:sz w:val="16"/>
                <w:szCs w:val="16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lang w:val="en-US"/>
              </w:rPr>
              <w:instrText xml:space="preserve"> ADDIN EN.CITE &lt;EndNote&gt;&lt;Cite&gt;&lt;Author&gt;Reneman&lt;/Author&gt;&lt;Year&gt;2010&lt;/Year&gt;&lt;RecNum&gt;1037&lt;/RecNum&gt;&lt;DisplayText&gt;(14)&lt;/DisplayText&gt;&lt;record&gt;&lt;rec-number&gt;1037&lt;/rec-number&gt;&lt;foreign-keys&gt;&lt;key app="EN" db-id="z9fsaw25i0epxre52t9p29frf020rxe2v5vv" timestamp="1580134133"&gt;1037&lt;/key&gt;&lt;/foreign-keys&gt;&lt;ref-type name="Journal Article"&gt;17&lt;/ref-type&gt;&lt;contributors&gt;&lt;authors&gt;&lt;author&gt;Reneman, M. F.&lt;/author&gt;&lt;author&gt;Dijkstra, A.&lt;/author&gt;&lt;author&gt;Geertzen, J. H.&lt;/author&gt;&lt;author&gt;Dijkstra, P. U.&lt;/author&gt;&lt;/authors&gt;&lt;/contributors&gt;&lt;auth-address&gt;Center for Rehabilitation, University Medical Center Groningen, University of Groningen, Groningen, The Netherlands. m.reneman@cvr.umcg.nl&lt;/auth-address&gt;&lt;titles&gt;&lt;title&gt;Psychometric properties of Chronic Pain Acceptance Questionnaires: a systematic review&lt;/title&gt;&lt;secondary-title&gt;Eur J Pain&lt;/secondary-title&gt;&lt;alt-title&gt;European journal of pain (London, England)&lt;/alt-title&gt;&lt;/titles&gt;&lt;periodical&gt;&lt;full-title&gt;Eur J Pain&lt;/full-title&gt;&lt;abbr-1&gt;European journal of pain (London, England)&lt;/abbr-1&gt;&lt;/periodical&gt;&lt;alt-periodical&gt;&lt;full-title&gt;Eur J Pain&lt;/full-title&gt;&lt;abbr-1&gt;European journal of pain (London, England)&lt;/abbr-1&gt;&lt;/alt-periodical&gt;&lt;pages&gt;457-65&lt;/pages&gt;&lt;volume&gt;14&lt;/volume&gt;&lt;number&gt;5&lt;/number&gt;&lt;edition&gt;2009/10/13&lt;/edition&gt;&lt;keywords&gt;&lt;keyword&gt;Chronic Disease/psychology&lt;/keyword&gt;&lt;keyword&gt;Humans&lt;/keyword&gt;&lt;keyword&gt;Illness Behavior&lt;/keyword&gt;&lt;keyword&gt;Pain/*psychology&lt;/keyword&gt;&lt;keyword&gt;Psychometrics&lt;/keyword&gt;&lt;keyword&gt;Quality of Life/*psychology&lt;/keyword&gt;&lt;keyword&gt;Reproducibility of Results&lt;/keyword&gt;&lt;keyword&gt;Surveys and Questionnaires&lt;/keyword&gt;&lt;/keywords&gt;&lt;dates&gt;&lt;year&gt;2010&lt;/year&gt;&lt;pub-dates&gt;&lt;date&gt;May&lt;/date&gt;&lt;/pub-dates&gt;&lt;/dates&gt;&lt;isbn&gt;1090-3801&lt;/isbn&gt;&lt;accession-num&gt;19819172&lt;/accession-num&gt;&lt;urls&gt;&lt;/urls&gt;&lt;electronic-resource-num&gt;10.1016/j.ejpain.2009.08.003&lt;/electronic-resource-num&gt;&lt;remote-database-provider&gt;NLM&lt;/remote-database-provider&gt;&lt;language&gt;eng&lt;/language&gt;&lt;/record&gt;&lt;/Cite&gt;&lt;/EndNote&gt;</w:instrText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(14)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9243DD">
              <w:rPr>
                <w:sz w:val="16"/>
                <w:szCs w:val="16"/>
                <w:lang w:val="en-US"/>
              </w:rPr>
              <w:t>.</w:t>
            </w:r>
          </w:p>
        </w:tc>
      </w:tr>
      <w:tr w:rsidR="009243DD" w:rsidRPr="009243DD" w14:paraId="4CFE8E78" w14:textId="77777777" w:rsidTr="009243DD">
        <w:tc>
          <w:tcPr>
            <w:tcW w:w="4814" w:type="dxa"/>
          </w:tcPr>
          <w:p w14:paraId="2A170483" w14:textId="77777777" w:rsidR="009243DD" w:rsidRPr="009243DD" w:rsidRDefault="009243DD" w:rsidP="009243DD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iCs/>
                <w:sz w:val="16"/>
                <w:szCs w:val="16"/>
                <w:lang w:val="en-US"/>
              </w:rPr>
              <w:t>Stress</w:t>
            </w:r>
          </w:p>
        </w:tc>
        <w:tc>
          <w:tcPr>
            <w:tcW w:w="4814" w:type="dxa"/>
          </w:tcPr>
          <w:p w14:paraId="5014E769" w14:textId="63543F6A" w:rsidR="009243DD" w:rsidRPr="00C13822" w:rsidRDefault="009243DD" w:rsidP="00507BA7">
            <w:pPr>
              <w:jc w:val="both"/>
              <w:rPr>
                <w:sz w:val="16"/>
                <w:szCs w:val="16"/>
                <w:lang w:val="en-US"/>
              </w:rPr>
            </w:pPr>
            <w:r w:rsidRPr="00C13822">
              <w:rPr>
                <w:sz w:val="16"/>
                <w:szCs w:val="16"/>
                <w:lang w:val="en-US"/>
              </w:rPr>
              <w:t>Stress was assessed with the 10 items Cohens Perceived Stress Scale, which assesses to what extent patients experience life as uncontrollable, unpredictable and overwhelming</w:t>
            </w:r>
            <w:r w:rsidR="000B797D">
              <w:rPr>
                <w:sz w:val="16"/>
                <w:szCs w:val="16"/>
                <w:lang w:val="en-US"/>
              </w:rPr>
              <w:t xml:space="preserve"> </w:t>
            </w:r>
            <w:r w:rsidR="00507BA7">
              <w:rPr>
                <w:sz w:val="16"/>
                <w:szCs w:val="16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lang w:val="en-US"/>
              </w:rPr>
              <w:instrText xml:space="preserve"> ADDIN EN.CITE &lt;EndNote&gt;&lt;Cite&gt;&lt;Author&gt;Cohen&lt;/Author&gt;&lt;Year&gt;1983&lt;/Year&gt;&lt;RecNum&gt;1190&lt;/RecNum&gt;&lt;DisplayText&gt;(15)&lt;/DisplayText&gt;&lt;record&gt;&lt;rec-number&gt;1190&lt;/rec-number&gt;&lt;foreign-keys&gt;&lt;key app="EN" db-id="z9fsaw25i0epxre52t9p29frf020rxe2v5vv" timestamp="1610097322"&gt;1190&lt;/key&gt;&lt;/foreign-keys&gt;&lt;ref-type name="Journal Article"&gt;17&lt;/ref-type&gt;&lt;contributors&gt;&lt;authors&gt;&lt;author&gt;Cohen, S.&lt;/author&gt;&lt;author&gt;Kamarck, T.&lt;/author&gt;&lt;author&gt;Mermelstein, R.&lt;/author&gt;&lt;/authors&gt;&lt;/contributors&gt;&lt;titles&gt;&lt;title&gt;A global measure of perceived stress&lt;/title&gt;&lt;secondary-title&gt;J Health Soc Behav&lt;/secondary-title&gt;&lt;/titles&gt;&lt;periodical&gt;&lt;full-title&gt;J Health Soc Behav&lt;/full-title&gt;&lt;/periodical&gt;&lt;pages&gt;385-96&lt;/pages&gt;&lt;volume&gt;24&lt;/volume&gt;&lt;number&gt;4&lt;/number&gt;&lt;edition&gt;1983/12/01&lt;/edition&gt;&lt;keywords&gt;&lt;keyword&gt;Adult&lt;/keyword&gt;&lt;keyword&gt;Affective Symptoms/psychology&lt;/keyword&gt;&lt;keyword&gt;Female&lt;/keyword&gt;&lt;keyword&gt;Humans&lt;/keyword&gt;&lt;keyword&gt;Life Change Events&lt;/keyword&gt;&lt;keyword&gt;Male&lt;/keyword&gt;&lt;keyword&gt;Psychometrics&lt;/keyword&gt;&lt;keyword&gt;Stress, Psychological/*diagnosis&lt;/keyword&gt;&lt;keyword&gt;Students/psychology&lt;/keyword&gt;&lt;keyword&gt;Tobacco Use Disorder/psychology&lt;/keyword&gt;&lt;/keywords&gt;&lt;dates&gt;&lt;year&gt;1983&lt;/year&gt;&lt;pub-dates&gt;&lt;date&gt;Dec&lt;/date&gt;&lt;/pub-dates&gt;&lt;/dates&gt;&lt;isbn&gt;0022-1465 (Print)&amp;#xD;0022-1465&lt;/isbn&gt;&lt;accession-num&gt;6668417&lt;/accession-num&gt;&lt;urls&gt;&lt;/urls&gt;&lt;remote-database-provider&gt;NLM&lt;/remote-database-provider&gt;&lt;language&gt;eng&lt;/language&gt;&lt;/record&gt;&lt;/Cite&gt;&lt;/EndNote&gt;</w:instrText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(15)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Pr="00C13822">
              <w:rPr>
                <w:sz w:val="16"/>
                <w:szCs w:val="16"/>
                <w:lang w:val="en-US"/>
              </w:rPr>
              <w:t xml:space="preserve"> (REF). Ten items are assessed on a 5-point Likert scale ranging from 0 = ‘Never’ to 4 = ‘Very often’. The Danish version has demonstrated good validity</w:t>
            </w:r>
            <w:r w:rsidR="000B797D">
              <w:rPr>
                <w:sz w:val="16"/>
                <w:szCs w:val="16"/>
                <w:lang w:val="en-US"/>
              </w:rPr>
              <w:t xml:space="preserve"> </w:t>
            </w:r>
            <w:r w:rsidR="00507BA7">
              <w:rPr>
                <w:sz w:val="16"/>
                <w:szCs w:val="16"/>
                <w:lang w:val="en-US"/>
              </w:rPr>
              <w:fldChar w:fldCharType="begin"/>
            </w:r>
            <w:r w:rsidR="00507BA7">
              <w:rPr>
                <w:sz w:val="16"/>
                <w:szCs w:val="16"/>
                <w:lang w:val="en-US"/>
              </w:rPr>
              <w:instrText xml:space="preserve"> ADDIN EN.CITE &lt;EndNote&gt;&lt;Cite&gt;&lt;Author&gt;Eskildsen&lt;/Author&gt;&lt;Year&gt;2015&lt;/Year&gt;&lt;RecNum&gt;1172&lt;/RecNum&gt;&lt;DisplayText&gt;(16)&lt;/DisplayText&gt;&lt;record&gt;&lt;rec-number&gt;1172&lt;/rec-number&gt;&lt;foreign-keys&gt;&lt;key app="EN" db-id="z9fsaw25i0epxre52t9p29frf020rxe2v5vv" timestamp="1610027343"&gt;1172&lt;/key&gt;&lt;/foreign-keys&gt;&lt;ref-type name="Journal Article"&gt;17&lt;/ref-type&gt;&lt;contributors&gt;&lt;authors&gt;&lt;author&gt;Eskildsen, A.&lt;/author&gt;&lt;author&gt;Dalgaard, V. L.&lt;/author&gt;&lt;author&gt;Nielsen, K. J.&lt;/author&gt;&lt;author&gt;Andersen, J. H.&lt;/author&gt;&lt;author&gt;Zachariae, R.&lt;/author&gt;&lt;author&gt;Olsen, L. R.&lt;/author&gt;&lt;author&gt;Jørgensen, A.&lt;/author&gt;&lt;author&gt;Christiansen, D. H.&lt;/author&gt;&lt;/authors&gt;&lt;/contributors&gt;&lt;auth-address&gt;Department of Occupational Medicine, The Regional Hospital West Jutland, Gl. Landevej 61, 7400 -Herning, Denmark. Anita.Eskildsen@vest.rm.dk.&lt;/auth-address&gt;&lt;titles&gt;&lt;title&gt;Cross-cultural adaptation and validation of the Danish consensus version of the 10-item Perceived Stress Scale&lt;/title&gt;&lt;secondary-title&gt;Scand J Work Environ Health&lt;/secondary-title&gt;&lt;/titles&gt;&lt;periodical&gt;&lt;full-title&gt;Scand J Work Environ Health&lt;/full-title&gt;&lt;/periodical&gt;&lt;pages&gt;486-90&lt;/pages&gt;&lt;volume&gt;41&lt;/volume&gt;&lt;number&gt;5&lt;/number&gt;&lt;edition&gt;2015/06/26&lt;/edition&gt;&lt;keywords&gt;&lt;keyword&gt;Adult&lt;/keyword&gt;&lt;keyword&gt;*Cultural Competency&lt;/keyword&gt;&lt;keyword&gt;Denmark&lt;/keyword&gt;&lt;keyword&gt;Female&lt;/keyword&gt;&lt;keyword&gt;Humans&lt;/keyword&gt;&lt;keyword&gt;Male&lt;/keyword&gt;&lt;keyword&gt;Middle Aged&lt;/keyword&gt;&lt;keyword&gt;Occupational Diseases/*diagnosis&lt;/keyword&gt;&lt;keyword&gt;Occupational Health&lt;/keyword&gt;&lt;keyword&gt;*Perception&lt;/keyword&gt;&lt;keyword&gt;Psychometrics&lt;/keyword&gt;&lt;keyword&gt;ROC Curve&lt;/keyword&gt;&lt;keyword&gt;Reproducibility of Results&lt;/keyword&gt;&lt;keyword&gt;Stress, Psychological/*diagnosis/*psychology&lt;/keyword&gt;&lt;keyword&gt;Surveys and Questionnaires&lt;/keyword&gt;&lt;/keywords&gt;&lt;dates&gt;&lt;year&gt;2015&lt;/year&gt;&lt;pub-dates&gt;&lt;date&gt;Sep 1&lt;/date&gt;&lt;/pub-dates&gt;&lt;/dates&gt;&lt;isbn&gt;0355-3140&lt;/isbn&gt;&lt;accession-num&gt;26111225&lt;/accession-num&gt;&lt;urls&gt;&lt;/urls&gt;&lt;electronic-resource-num&gt;10.5271/sjweh.3510&lt;/electronic-resource-num&gt;&lt;remote-database-provider&gt;NLM&lt;/remote-database-provider&gt;&lt;language&gt;eng&lt;/language&gt;&lt;/record&gt;&lt;/Cite&gt;&lt;/EndNote&gt;</w:instrText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(16)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="000B797D">
              <w:rPr>
                <w:sz w:val="16"/>
                <w:szCs w:val="16"/>
                <w:lang w:val="en-US"/>
              </w:rPr>
              <w:t>.</w:t>
            </w:r>
          </w:p>
        </w:tc>
      </w:tr>
      <w:tr w:rsidR="009243DD" w:rsidRPr="001A5C4F" w14:paraId="1D470506" w14:textId="77777777" w:rsidTr="009243DD">
        <w:tc>
          <w:tcPr>
            <w:tcW w:w="4814" w:type="dxa"/>
          </w:tcPr>
          <w:p w14:paraId="5CAC7DF0" w14:textId="77777777" w:rsidR="009243DD" w:rsidRPr="009243DD" w:rsidRDefault="009243DD" w:rsidP="009243DD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9243DD">
              <w:rPr>
                <w:iCs/>
                <w:sz w:val="16"/>
                <w:szCs w:val="16"/>
                <w:lang w:val="en-US"/>
              </w:rPr>
              <w:t>Self-efficacy</w:t>
            </w:r>
          </w:p>
        </w:tc>
        <w:tc>
          <w:tcPr>
            <w:tcW w:w="4814" w:type="dxa"/>
          </w:tcPr>
          <w:p w14:paraId="6068530D" w14:textId="3468B76E" w:rsidR="009243DD" w:rsidRPr="000B797D" w:rsidRDefault="009243DD" w:rsidP="00507BA7">
            <w:pPr>
              <w:jc w:val="both"/>
              <w:rPr>
                <w:sz w:val="16"/>
                <w:szCs w:val="16"/>
                <w:lang w:val="en-US"/>
              </w:rPr>
            </w:pPr>
            <w:r w:rsidRPr="00C13822">
              <w:rPr>
                <w:sz w:val="16"/>
                <w:szCs w:val="16"/>
                <w:lang w:val="en-US"/>
              </w:rPr>
              <w:t xml:space="preserve">Pain self-efficacy was assessed with the 2 items Pain Self-Efficacy Questionnaire </w: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PEVuZE5vdGU+PENpdGU+PEF1dGhvcj5OaWNob2xhczwvQXV0aG9yPjxZZWFyPjIwMTU8L1llYXI+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 </w:instrTex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PEVuZE5vdGU+PENpdGU+PEF1dGhvcj5OaWNob2xhczwvQXV0aG9yPjxZZWFyPjIwMTU8L1llYXI+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EN.CITE.DATA </w:instrText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(17)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="000B797D">
              <w:rPr>
                <w:sz w:val="16"/>
                <w:szCs w:val="16"/>
                <w:lang w:val="en-US"/>
              </w:rPr>
              <w:t xml:space="preserve">. </w:t>
            </w:r>
            <w:r w:rsidR="00C13822" w:rsidRPr="009243DD">
              <w:rPr>
                <w:sz w:val="16"/>
                <w:szCs w:val="16"/>
                <w:lang w:val="en-US"/>
              </w:rPr>
              <w:t xml:space="preserve">The </w:t>
            </w:r>
            <w:r w:rsidR="00C13822">
              <w:rPr>
                <w:sz w:val="16"/>
                <w:szCs w:val="16"/>
                <w:lang w:val="en-US"/>
              </w:rPr>
              <w:t>PSEQ2</w:t>
            </w:r>
            <w:r w:rsidR="00C13822" w:rsidRPr="009243DD">
              <w:rPr>
                <w:sz w:val="16"/>
                <w:szCs w:val="16"/>
                <w:lang w:val="en-US"/>
              </w:rPr>
              <w:t xml:space="preserve"> instructs participants to indicate </w:t>
            </w:r>
            <w:r w:rsidR="00C13822">
              <w:rPr>
                <w:sz w:val="16"/>
                <w:szCs w:val="16"/>
                <w:lang w:val="en-US"/>
              </w:rPr>
              <w:t>how confident they are that they can do some form of work and live a normal life style despite pain</w:t>
            </w:r>
            <w:r w:rsidR="00C13822" w:rsidRPr="009243DD">
              <w:rPr>
                <w:sz w:val="16"/>
                <w:szCs w:val="16"/>
                <w:lang w:val="en-US"/>
              </w:rPr>
              <w:t xml:space="preserve"> on a 7-point Likert scale with 0 = </w:t>
            </w:r>
            <w:r w:rsidR="00C13822">
              <w:rPr>
                <w:sz w:val="16"/>
                <w:szCs w:val="16"/>
                <w:lang w:val="en-US"/>
              </w:rPr>
              <w:t>not at all confident</w:t>
            </w:r>
            <w:r w:rsidR="00C13822" w:rsidRPr="009243DD">
              <w:rPr>
                <w:sz w:val="16"/>
                <w:szCs w:val="16"/>
                <w:lang w:val="en-US"/>
              </w:rPr>
              <w:t xml:space="preserve"> and 6 = </w:t>
            </w:r>
            <w:r w:rsidR="00C13822">
              <w:rPr>
                <w:sz w:val="16"/>
                <w:szCs w:val="16"/>
                <w:lang w:val="en-US"/>
              </w:rPr>
              <w:t>completely confident</w:t>
            </w:r>
            <w:r w:rsidR="00C13822" w:rsidRPr="009243DD">
              <w:rPr>
                <w:sz w:val="16"/>
                <w:szCs w:val="16"/>
                <w:lang w:val="en-US"/>
              </w:rPr>
              <w:t xml:space="preserve">. The score is between 0 and </w:t>
            </w:r>
            <w:r w:rsidR="00C13822">
              <w:rPr>
                <w:sz w:val="16"/>
                <w:szCs w:val="16"/>
                <w:lang w:val="en-US"/>
              </w:rPr>
              <w:t>12</w:t>
            </w:r>
            <w:r w:rsidR="00C13822" w:rsidRPr="009243DD">
              <w:rPr>
                <w:sz w:val="16"/>
                <w:szCs w:val="16"/>
                <w:lang w:val="en-US"/>
              </w:rPr>
              <w:t xml:space="preserve"> with a higher score indicating a higher level of pain </w:t>
            </w:r>
            <w:r w:rsidR="00C13822">
              <w:rPr>
                <w:sz w:val="16"/>
                <w:szCs w:val="16"/>
                <w:lang w:val="en-US"/>
              </w:rPr>
              <w:t>self-efficacy</w:t>
            </w:r>
            <w:r w:rsidR="00C13822" w:rsidRPr="009243DD">
              <w:rPr>
                <w:sz w:val="16"/>
                <w:szCs w:val="16"/>
                <w:lang w:val="en-US"/>
              </w:rPr>
              <w:t>.</w:t>
            </w:r>
            <w:r w:rsidR="00C13822">
              <w:rPr>
                <w:sz w:val="16"/>
                <w:szCs w:val="16"/>
                <w:lang w:val="en-US"/>
              </w:rPr>
              <w:t xml:space="preserve"> </w:t>
            </w:r>
            <w:r w:rsidR="00C13822" w:rsidRPr="00C13822">
              <w:rPr>
                <w:sz w:val="16"/>
                <w:szCs w:val="16"/>
                <w:lang w:val="en-US"/>
              </w:rPr>
              <w:t>The PSEQ2 is a robust measure of pain self-efficacy with sound validity, internal consistency</w:t>
            </w:r>
            <w:r w:rsidR="00C13822">
              <w:rPr>
                <w:sz w:val="16"/>
                <w:szCs w:val="16"/>
                <w:lang w:val="en-US"/>
              </w:rPr>
              <w:t>, test-retest reliability</w:t>
            </w:r>
            <w:r w:rsidR="00C13822" w:rsidRPr="00C13822">
              <w:rPr>
                <w:sz w:val="16"/>
                <w:szCs w:val="16"/>
                <w:lang w:val="en-US"/>
              </w:rPr>
              <w:t xml:space="preserve">, and sensitivity to change </w: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PEVuZE5vdGU+PENpdGU+PEF1dGhvcj5OaWNob2xhczwvQXV0aG9yPjxZZWFyPjIwMTU8L1llYXI+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 </w:instrText>
            </w:r>
            <w:r w:rsidR="00507BA7">
              <w:rPr>
                <w:sz w:val="16"/>
                <w:szCs w:val="16"/>
                <w:lang w:val="en-US"/>
              </w:rPr>
              <w:fldChar w:fldCharType="begin">
                <w:fldData xml:space="preserve">PEVuZE5vdGU+PENpdGU+PEF1dGhvcj5OaWNob2xhczwvQXV0aG9yPjxZZWFyPjIwMTU8L1llYXI+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</w:fldData>
              </w:fldChar>
            </w:r>
            <w:r w:rsidR="00507BA7">
              <w:rPr>
                <w:sz w:val="16"/>
                <w:szCs w:val="16"/>
                <w:lang w:val="en-US"/>
              </w:rPr>
              <w:instrText xml:space="preserve"> ADDIN EN.CITE.DATA </w:instrText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="00507BA7">
              <w:rPr>
                <w:sz w:val="16"/>
                <w:szCs w:val="16"/>
                <w:lang w:val="en-US"/>
              </w:rPr>
            </w:r>
            <w:r w:rsidR="00507BA7">
              <w:rPr>
                <w:sz w:val="16"/>
                <w:szCs w:val="16"/>
                <w:lang w:val="en-US"/>
              </w:rPr>
              <w:fldChar w:fldCharType="separate"/>
            </w:r>
            <w:r w:rsidR="00507BA7">
              <w:rPr>
                <w:noProof/>
                <w:sz w:val="16"/>
                <w:szCs w:val="16"/>
                <w:lang w:val="en-US"/>
              </w:rPr>
              <w:t>(17)</w:t>
            </w:r>
            <w:r w:rsidR="00507BA7">
              <w:rPr>
                <w:sz w:val="16"/>
                <w:szCs w:val="16"/>
                <w:lang w:val="en-US"/>
              </w:rPr>
              <w:fldChar w:fldCharType="end"/>
            </w:r>
            <w:r w:rsidR="000B797D" w:rsidRPr="000B797D">
              <w:rPr>
                <w:sz w:val="16"/>
                <w:szCs w:val="16"/>
                <w:lang w:val="en-US"/>
              </w:rPr>
              <w:t>.</w:t>
            </w:r>
          </w:p>
        </w:tc>
      </w:tr>
    </w:tbl>
    <w:p w14:paraId="48986EDA" w14:textId="08FDE948" w:rsidR="009243DD" w:rsidRPr="00507BA7" w:rsidRDefault="00507BA7" w:rsidP="00577ADF">
      <w:pPr>
        <w:spacing w:line="480" w:lineRule="auto"/>
        <w:jc w:val="both"/>
        <w:rPr>
          <w:b/>
          <w:iCs/>
          <w:lang w:val="en-US"/>
        </w:rPr>
      </w:pPr>
      <w:r w:rsidRPr="00507BA7">
        <w:rPr>
          <w:b/>
          <w:iCs/>
          <w:lang w:val="en-US"/>
        </w:rPr>
        <w:lastRenderedPageBreak/>
        <w:t>References</w:t>
      </w:r>
    </w:p>
    <w:p w14:paraId="4E2625A3" w14:textId="77777777" w:rsidR="00507BA7" w:rsidRPr="00002747" w:rsidRDefault="00507BA7" w:rsidP="00507BA7">
      <w:pPr>
        <w:pStyle w:val="EndNoteBibliography"/>
        <w:rPr>
          <w:lang w:val="en-US"/>
        </w:rPr>
      </w:pPr>
      <w:r>
        <w:rPr>
          <w:i/>
          <w:iCs/>
          <w:lang w:val="en-US"/>
        </w:rPr>
        <w:fldChar w:fldCharType="begin"/>
      </w:r>
      <w:r>
        <w:rPr>
          <w:i/>
          <w:iCs/>
          <w:lang w:val="en-US"/>
        </w:rPr>
        <w:instrText xml:space="preserve"> ADDIN EN.REFLIST </w:instrText>
      </w:r>
      <w:r>
        <w:rPr>
          <w:i/>
          <w:iCs/>
          <w:lang w:val="en-US"/>
        </w:rPr>
        <w:fldChar w:fldCharType="separate"/>
      </w:r>
      <w:r w:rsidRPr="00002747">
        <w:rPr>
          <w:lang w:val="en-US"/>
        </w:rPr>
        <w:t>1.</w:t>
      </w:r>
      <w:r w:rsidRPr="00002747">
        <w:rPr>
          <w:lang w:val="en-US"/>
        </w:rPr>
        <w:tab/>
        <w:t>Pollard CA. Preliminary validity study of the pain disability index. Perceptual and motor skills. 1984;59(3):974.</w:t>
      </w:r>
    </w:p>
    <w:p w14:paraId="4B17D6AC" w14:textId="77777777" w:rsidR="00507BA7" w:rsidRPr="00002747" w:rsidRDefault="00507BA7" w:rsidP="00507BA7">
      <w:pPr>
        <w:pStyle w:val="EndNoteBibliography"/>
        <w:rPr>
          <w:lang w:val="en-US"/>
        </w:rPr>
      </w:pPr>
      <w:r w:rsidRPr="00002747">
        <w:rPr>
          <w:lang w:val="en-US"/>
        </w:rPr>
        <w:t>2.</w:t>
      </w:r>
      <w:r w:rsidRPr="00002747">
        <w:rPr>
          <w:lang w:val="en-US"/>
        </w:rPr>
        <w:tab/>
        <w:t>Soer R, Koke AJ, Vroomen PC, Stegeman P, Smeets RJ, Coppes MH, et al. Extensive validation of the pain disability index in 3 groups of patients with musculoskeletal pain. Spine. 2013;38(9):E562-8.</w:t>
      </w:r>
    </w:p>
    <w:p w14:paraId="6E56D3A6" w14:textId="77777777" w:rsidR="00507BA7" w:rsidRPr="00002747" w:rsidRDefault="00507BA7" w:rsidP="00507BA7">
      <w:pPr>
        <w:pStyle w:val="EndNoteBibliography"/>
        <w:rPr>
          <w:lang w:val="en-US"/>
        </w:rPr>
      </w:pPr>
      <w:r w:rsidRPr="00002747">
        <w:rPr>
          <w:lang w:val="en-US"/>
        </w:rPr>
        <w:t>3.</w:t>
      </w:r>
      <w:r w:rsidRPr="00002747">
        <w:rPr>
          <w:lang w:val="en-US"/>
        </w:rPr>
        <w:tab/>
        <w:t>EuroQol--a new facility for the measurement of health-related quality of life. Health Policy. 1990;16(3):199-208.</w:t>
      </w:r>
    </w:p>
    <w:p w14:paraId="320AA6AD" w14:textId="77777777" w:rsidR="00507BA7" w:rsidRPr="00002747" w:rsidRDefault="00507BA7" w:rsidP="00507BA7">
      <w:pPr>
        <w:pStyle w:val="EndNoteBibliography"/>
        <w:rPr>
          <w:lang w:val="en-US"/>
        </w:rPr>
      </w:pPr>
      <w:r w:rsidRPr="00002747">
        <w:rPr>
          <w:lang w:val="en-US"/>
        </w:rPr>
        <w:t>4.</w:t>
      </w:r>
      <w:r w:rsidRPr="00002747">
        <w:rPr>
          <w:lang w:val="en-US"/>
        </w:rPr>
        <w:tab/>
        <w:t>Schrag A, Selai C, Jahanshahi M, Quinn NP. The EQ-5D--a generic quality of life measure-is a useful instrument to measure quality of life in patients with Parkinson's disease. J Neurol Neurosurg Psychiatry. 2000;69(1):67-73.</w:t>
      </w:r>
    </w:p>
    <w:p w14:paraId="059D4468" w14:textId="77777777" w:rsidR="00507BA7" w:rsidRPr="00507BA7" w:rsidRDefault="00507BA7" w:rsidP="00507BA7">
      <w:pPr>
        <w:pStyle w:val="EndNoteBibliography"/>
      </w:pPr>
      <w:r w:rsidRPr="00002747">
        <w:rPr>
          <w:lang w:val="en-US"/>
        </w:rPr>
        <w:t>5.</w:t>
      </w:r>
      <w:r w:rsidRPr="00002747">
        <w:rPr>
          <w:lang w:val="en-US"/>
        </w:rPr>
        <w:tab/>
        <w:t xml:space="preserve">Kori SH, Miller RP, Todd DD. Kinisophobia: a new view of chronic pain behavior. </w:t>
      </w:r>
      <w:r w:rsidRPr="00507BA7">
        <w:t>Pain Manag. 1990;1:35-43.</w:t>
      </w:r>
    </w:p>
    <w:p w14:paraId="640A5F5E" w14:textId="77777777" w:rsidR="00507BA7" w:rsidRPr="00002747" w:rsidRDefault="00507BA7" w:rsidP="00507BA7">
      <w:pPr>
        <w:pStyle w:val="EndNoteBibliography"/>
        <w:rPr>
          <w:lang w:val="en-US"/>
        </w:rPr>
      </w:pPr>
      <w:r w:rsidRPr="00507BA7">
        <w:t>6.</w:t>
      </w:r>
      <w:r w:rsidRPr="00507BA7">
        <w:tab/>
        <w:t xml:space="preserve">Swinkels-Meewisse EJ, Swinkels RA, Verbeek AL, Vlaeyen JW, Oostendorp RA. </w:t>
      </w:r>
      <w:r w:rsidRPr="00002747">
        <w:rPr>
          <w:lang w:val="en-US"/>
        </w:rPr>
        <w:t>Psychometric properties of the Tampa Scale for kinesiophobia and the fear-avoidance beliefs questionnaire in acute low back pain. Man Ther. 2003;8(1):29-36.</w:t>
      </w:r>
    </w:p>
    <w:p w14:paraId="66FF311D" w14:textId="77777777" w:rsidR="00507BA7" w:rsidRPr="00002747" w:rsidRDefault="00507BA7" w:rsidP="00507BA7">
      <w:pPr>
        <w:pStyle w:val="EndNoteBibliography"/>
        <w:rPr>
          <w:lang w:val="en-US"/>
        </w:rPr>
      </w:pPr>
      <w:r w:rsidRPr="00002747">
        <w:rPr>
          <w:lang w:val="en-US"/>
        </w:rPr>
        <w:t>7.</w:t>
      </w:r>
      <w:r w:rsidRPr="00002747">
        <w:rPr>
          <w:lang w:val="en-US"/>
        </w:rPr>
        <w:tab/>
        <w:t>Sullivan MJ, Bishop SR, Pivik J. The pain catastrophizing scale: development and validation. Psychol Assess. 1995;7:524-32.</w:t>
      </w:r>
    </w:p>
    <w:p w14:paraId="780DAF2E" w14:textId="77777777" w:rsidR="00507BA7" w:rsidRPr="00002747" w:rsidRDefault="00507BA7" w:rsidP="00507BA7">
      <w:pPr>
        <w:pStyle w:val="EndNoteBibliography"/>
        <w:rPr>
          <w:lang w:val="en-US"/>
        </w:rPr>
      </w:pPr>
      <w:r w:rsidRPr="00002747">
        <w:rPr>
          <w:lang w:val="en-US"/>
        </w:rPr>
        <w:t>8.</w:t>
      </w:r>
      <w:r w:rsidRPr="00002747">
        <w:rPr>
          <w:lang w:val="en-US"/>
        </w:rPr>
        <w:tab/>
        <w:t>Fernandes L, Storheim K, Lochting I, Grotle M. Cross-cultural adaptation and validation of the Norwegian pain catastrophizing scale in patients with low back pain. BMC musculoskeletal disorders. 2012;13:111.</w:t>
      </w:r>
    </w:p>
    <w:p w14:paraId="4FA6C69F" w14:textId="77777777" w:rsidR="00507BA7" w:rsidRPr="00002747" w:rsidRDefault="00507BA7" w:rsidP="00507BA7">
      <w:pPr>
        <w:pStyle w:val="EndNoteBibliography"/>
        <w:rPr>
          <w:lang w:val="en-US"/>
        </w:rPr>
      </w:pPr>
      <w:r w:rsidRPr="00002747">
        <w:rPr>
          <w:lang w:val="en-US"/>
        </w:rPr>
        <w:t>9.</w:t>
      </w:r>
      <w:r w:rsidRPr="00002747">
        <w:rPr>
          <w:lang w:val="en-US"/>
        </w:rPr>
        <w:tab/>
        <w:t>Kroenke K, Spitzer RL, Williams JB. The PHQ-9: validity of a brief depression severity measure. J Gen Intern Med. 2001;16(9):606-13.</w:t>
      </w:r>
    </w:p>
    <w:p w14:paraId="36DDD257" w14:textId="77777777" w:rsidR="00507BA7" w:rsidRPr="00002747" w:rsidRDefault="00507BA7" w:rsidP="00507BA7">
      <w:pPr>
        <w:pStyle w:val="EndNoteBibliography"/>
        <w:rPr>
          <w:lang w:val="en-US"/>
        </w:rPr>
      </w:pPr>
      <w:r w:rsidRPr="00002747">
        <w:rPr>
          <w:lang w:val="en-US"/>
        </w:rPr>
        <w:t>10.</w:t>
      </w:r>
      <w:r w:rsidRPr="00002747">
        <w:rPr>
          <w:lang w:val="en-US"/>
        </w:rPr>
        <w:tab/>
        <w:t>Bair MJ, Wu J, Damush TM, Sutherland JM, Kroenke K. Association of depression and anxiety alone and in combination with chronic musculoskeletal pain in primary care patients. Psychosomatic medicine. 2008;70(8):890-7.</w:t>
      </w:r>
    </w:p>
    <w:p w14:paraId="5C348634" w14:textId="77777777" w:rsidR="00507BA7" w:rsidRPr="00002747" w:rsidRDefault="00507BA7" w:rsidP="00507BA7">
      <w:pPr>
        <w:pStyle w:val="EndNoteBibliography"/>
        <w:rPr>
          <w:lang w:val="en-US"/>
        </w:rPr>
      </w:pPr>
      <w:r w:rsidRPr="00002747">
        <w:rPr>
          <w:lang w:val="en-US"/>
        </w:rPr>
        <w:t>11.</w:t>
      </w:r>
      <w:r w:rsidRPr="00002747">
        <w:rPr>
          <w:lang w:val="en-US"/>
        </w:rPr>
        <w:tab/>
        <w:t>Spitzer RL, Kroenke K, Williams JB, Löwe B. A brief measure for assessing generalized anxiety disorder: the GAD-7. Arch Intern Med. 2006;166(10):1092-7.</w:t>
      </w:r>
    </w:p>
    <w:p w14:paraId="2AA12549" w14:textId="77777777" w:rsidR="00507BA7" w:rsidRPr="00002747" w:rsidRDefault="00507BA7" w:rsidP="00507BA7">
      <w:pPr>
        <w:pStyle w:val="EndNoteBibliography"/>
        <w:rPr>
          <w:lang w:val="en-US"/>
        </w:rPr>
      </w:pPr>
      <w:r w:rsidRPr="00002747">
        <w:rPr>
          <w:lang w:val="en-US"/>
        </w:rPr>
        <w:t>12.</w:t>
      </w:r>
      <w:r w:rsidRPr="00002747">
        <w:rPr>
          <w:lang w:val="en-US"/>
        </w:rPr>
        <w:tab/>
        <w:t>Seo JG, Park SP. Validation of the Generalized Anxiety Disorder-7 (GAD-7) and GAD-2 in patients with migraine. J Headache Pain. 2015;16:97.</w:t>
      </w:r>
    </w:p>
    <w:p w14:paraId="35F6542E" w14:textId="77777777" w:rsidR="00507BA7" w:rsidRPr="00002747" w:rsidRDefault="00507BA7" w:rsidP="00507BA7">
      <w:pPr>
        <w:pStyle w:val="EndNoteBibliography"/>
        <w:rPr>
          <w:lang w:val="en-US"/>
        </w:rPr>
      </w:pPr>
      <w:r w:rsidRPr="00002747">
        <w:rPr>
          <w:lang w:val="en-US"/>
        </w:rPr>
        <w:t>13.</w:t>
      </w:r>
      <w:r w:rsidRPr="00002747">
        <w:rPr>
          <w:lang w:val="en-US"/>
        </w:rPr>
        <w:tab/>
        <w:t>McCracken LM, Vowles KE, Eccleston C. Acceptance of chronic pain: component analysis and a revised assessment method. Pain. 2004;107(1-2):159-66.</w:t>
      </w:r>
    </w:p>
    <w:p w14:paraId="0D1FB528" w14:textId="77777777" w:rsidR="00507BA7" w:rsidRPr="00002747" w:rsidRDefault="00507BA7" w:rsidP="00507BA7">
      <w:pPr>
        <w:pStyle w:val="EndNoteBibliography"/>
        <w:rPr>
          <w:lang w:val="en-US"/>
        </w:rPr>
      </w:pPr>
      <w:r w:rsidRPr="00002747">
        <w:rPr>
          <w:lang w:val="en-US"/>
        </w:rPr>
        <w:t>14.</w:t>
      </w:r>
      <w:r w:rsidRPr="00002747">
        <w:rPr>
          <w:lang w:val="en-US"/>
        </w:rPr>
        <w:tab/>
        <w:t>Reneman MF, Dijkstra A, Geertzen JH, Dijkstra PU. Psychometric properties of Chronic Pain Acceptance Questionnaires: a systematic review. European journal of pain (London, England). 2010;14(5):457-65.</w:t>
      </w:r>
    </w:p>
    <w:p w14:paraId="76E13B61" w14:textId="77777777" w:rsidR="00507BA7" w:rsidRPr="00507BA7" w:rsidRDefault="00507BA7" w:rsidP="00507BA7">
      <w:pPr>
        <w:pStyle w:val="EndNoteBibliography"/>
      </w:pPr>
      <w:r w:rsidRPr="00002747">
        <w:rPr>
          <w:lang w:val="en-US"/>
        </w:rPr>
        <w:t>15.</w:t>
      </w:r>
      <w:r w:rsidRPr="00002747">
        <w:rPr>
          <w:lang w:val="en-US"/>
        </w:rPr>
        <w:tab/>
        <w:t xml:space="preserve">Cohen S, Kamarck T, Mermelstein R. A global measure of perceived stress. </w:t>
      </w:r>
      <w:r w:rsidRPr="00507BA7">
        <w:t>J Health Soc Behav. 1983;24(4):385-96.</w:t>
      </w:r>
    </w:p>
    <w:p w14:paraId="3FF0DC79" w14:textId="77777777" w:rsidR="00507BA7" w:rsidRPr="00002747" w:rsidRDefault="00507BA7" w:rsidP="00507BA7">
      <w:pPr>
        <w:pStyle w:val="EndNoteBibliography"/>
        <w:rPr>
          <w:lang w:val="en-US"/>
        </w:rPr>
      </w:pPr>
      <w:r w:rsidRPr="00507BA7">
        <w:t>16.</w:t>
      </w:r>
      <w:r w:rsidRPr="00507BA7">
        <w:tab/>
        <w:t xml:space="preserve">Eskildsen A, Dalgaard VL, Nielsen KJ, Andersen JH, Zachariae R, Olsen LR, et al. </w:t>
      </w:r>
      <w:r w:rsidRPr="00002747">
        <w:rPr>
          <w:lang w:val="en-US"/>
        </w:rPr>
        <w:t>Cross-cultural adaptation and validation of the Danish consensus version of the 10-item Perceived Stress Scale. Scand J Work Environ Health. 2015;41(5):486-90.</w:t>
      </w:r>
    </w:p>
    <w:p w14:paraId="47483D03" w14:textId="77777777" w:rsidR="00507BA7" w:rsidRPr="00507BA7" w:rsidRDefault="00507BA7" w:rsidP="00507BA7">
      <w:pPr>
        <w:pStyle w:val="EndNoteBibliography"/>
      </w:pPr>
      <w:r w:rsidRPr="00002747">
        <w:rPr>
          <w:lang w:val="en-US"/>
        </w:rPr>
        <w:t>17.</w:t>
      </w:r>
      <w:r w:rsidRPr="00002747">
        <w:rPr>
          <w:lang w:val="en-US"/>
        </w:rPr>
        <w:tab/>
        <w:t xml:space="preserve">Nicholas MK, McGuire BE, Asghari A. A 2-item short form of the Pain Self-efficacy Questionnaire: development and psychometric evaluation of PSEQ-2. The journal of pain : official journal of the American Pain Society. </w:t>
      </w:r>
      <w:r w:rsidRPr="00507BA7">
        <w:t>2015;16(2):153-63.</w:t>
      </w:r>
    </w:p>
    <w:p w14:paraId="56FD7CA8" w14:textId="384B9963" w:rsidR="00E85709" w:rsidRPr="007333E7" w:rsidRDefault="00507BA7" w:rsidP="00EF4378">
      <w:pPr>
        <w:spacing w:line="48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fldChar w:fldCharType="end"/>
      </w:r>
    </w:p>
    <w:sectPr w:rsidR="00E85709" w:rsidRPr="007333E7" w:rsidSect="00577ADF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F4492" w14:textId="77777777" w:rsidR="008D51D7" w:rsidRDefault="006F6FCA">
      <w:r>
        <w:separator/>
      </w:r>
    </w:p>
  </w:endnote>
  <w:endnote w:type="continuationSeparator" w:id="0">
    <w:p w14:paraId="3EB0C3C0" w14:textId="77777777" w:rsidR="008D51D7" w:rsidRDefault="006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581007"/>
      <w:docPartObj>
        <w:docPartGallery w:val="Page Numbers (Bottom of Page)"/>
        <w:docPartUnique/>
      </w:docPartObj>
    </w:sdtPr>
    <w:sdtEndPr/>
    <w:sdtContent>
      <w:p w14:paraId="5D9F04E3" w14:textId="6479CE4F" w:rsidR="00BA03B1" w:rsidRDefault="004342E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C4F" w:rsidRPr="001A5C4F">
          <w:rPr>
            <w:noProof/>
            <w:lang w:val="da-DK"/>
          </w:rPr>
          <w:t>1</w:t>
        </w:r>
        <w:r>
          <w:fldChar w:fldCharType="end"/>
        </w:r>
      </w:p>
    </w:sdtContent>
  </w:sdt>
  <w:p w14:paraId="388B5E98" w14:textId="77777777" w:rsidR="00BA03B1" w:rsidRDefault="001A5C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F511E" w14:textId="77777777" w:rsidR="008D51D7" w:rsidRDefault="006F6FCA">
      <w:r>
        <w:separator/>
      </w:r>
    </w:p>
  </w:footnote>
  <w:footnote w:type="continuationSeparator" w:id="0">
    <w:p w14:paraId="7B435A00" w14:textId="77777777" w:rsidR="008D51D7" w:rsidRDefault="006F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6FB6"/>
    <w:multiLevelType w:val="hybridMultilevel"/>
    <w:tmpl w:val="D6A641DE"/>
    <w:lvl w:ilvl="0" w:tplc="32DEE4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3C83"/>
    <w:multiLevelType w:val="multilevel"/>
    <w:tmpl w:val="4E16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81329"/>
    <w:multiLevelType w:val="singleLevel"/>
    <w:tmpl w:val="5A70D8F8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AE1A02"/>
    <w:multiLevelType w:val="hybridMultilevel"/>
    <w:tmpl w:val="D6A641DE"/>
    <w:lvl w:ilvl="0" w:tplc="32DEE4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2A80"/>
    <w:multiLevelType w:val="multilevel"/>
    <w:tmpl w:val="6888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67746"/>
    <w:multiLevelType w:val="hybridMultilevel"/>
    <w:tmpl w:val="C0D2CFBC"/>
    <w:lvl w:ilvl="0" w:tplc="04070015">
      <w:start w:val="1"/>
      <w:numFmt w:val="decimal"/>
      <w:lvlText w:val="(%1)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E44FED"/>
    <w:multiLevelType w:val="hybridMultilevel"/>
    <w:tmpl w:val="A394D7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0589D"/>
    <w:multiLevelType w:val="hybridMultilevel"/>
    <w:tmpl w:val="D6A641DE"/>
    <w:lvl w:ilvl="0" w:tplc="32DEE4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87508"/>
    <w:multiLevelType w:val="hybridMultilevel"/>
    <w:tmpl w:val="BBF669B0"/>
    <w:lvl w:ilvl="0" w:tplc="424018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fsaw25i0epxre52t9p29frf020rxe2v5vv&quot;&gt;Endnote library HBV 03122019-Converted&lt;record-ids&gt;&lt;item&gt;703&lt;/item&gt;&lt;item&gt;704&lt;/item&gt;&lt;item&gt;705&lt;/item&gt;&lt;item&gt;1037&lt;/item&gt;&lt;item&gt;1038&lt;/item&gt;&lt;item&gt;1099&lt;/item&gt;&lt;item&gt;1100&lt;/item&gt;&lt;item&gt;1102&lt;/item&gt;&lt;item&gt;1132&lt;/item&gt;&lt;item&gt;1133&lt;/item&gt;&lt;item&gt;1136&lt;/item&gt;&lt;item&gt;1139&lt;/item&gt;&lt;item&gt;1158&lt;/item&gt;&lt;item&gt;1160&lt;/item&gt;&lt;item&gt;1161&lt;/item&gt;&lt;item&gt;1172&lt;/item&gt;&lt;item&gt;1190&lt;/item&gt;&lt;/record-ids&gt;&lt;/item&gt;&lt;/Libraries&gt;"/>
  </w:docVars>
  <w:rsids>
    <w:rsidRoot w:val="00E85709"/>
    <w:rsid w:val="00002747"/>
    <w:rsid w:val="00037F30"/>
    <w:rsid w:val="000501FD"/>
    <w:rsid w:val="00052117"/>
    <w:rsid w:val="0005709E"/>
    <w:rsid w:val="00063270"/>
    <w:rsid w:val="00063D19"/>
    <w:rsid w:val="00073512"/>
    <w:rsid w:val="00090F1C"/>
    <w:rsid w:val="000952A1"/>
    <w:rsid w:val="000A33FD"/>
    <w:rsid w:val="000B181B"/>
    <w:rsid w:val="000B797D"/>
    <w:rsid w:val="000C0885"/>
    <w:rsid w:val="000C19DC"/>
    <w:rsid w:val="000D2BC8"/>
    <w:rsid w:val="000D3C28"/>
    <w:rsid w:val="0010437A"/>
    <w:rsid w:val="00105BCE"/>
    <w:rsid w:val="00107AD6"/>
    <w:rsid w:val="001144EC"/>
    <w:rsid w:val="00114D89"/>
    <w:rsid w:val="001244C3"/>
    <w:rsid w:val="0012555E"/>
    <w:rsid w:val="00127AF9"/>
    <w:rsid w:val="00133345"/>
    <w:rsid w:val="00144FC8"/>
    <w:rsid w:val="00151372"/>
    <w:rsid w:val="00151877"/>
    <w:rsid w:val="00156986"/>
    <w:rsid w:val="00157916"/>
    <w:rsid w:val="00157BD9"/>
    <w:rsid w:val="00170742"/>
    <w:rsid w:val="00177664"/>
    <w:rsid w:val="00180FBD"/>
    <w:rsid w:val="00187F65"/>
    <w:rsid w:val="001956F9"/>
    <w:rsid w:val="001A0153"/>
    <w:rsid w:val="001A3C41"/>
    <w:rsid w:val="001A4124"/>
    <w:rsid w:val="001A5C4F"/>
    <w:rsid w:val="001B0B87"/>
    <w:rsid w:val="001B1FC2"/>
    <w:rsid w:val="001B3A57"/>
    <w:rsid w:val="001B6E0A"/>
    <w:rsid w:val="001C7215"/>
    <w:rsid w:val="001D103D"/>
    <w:rsid w:val="001D190B"/>
    <w:rsid w:val="001D2E82"/>
    <w:rsid w:val="001E2955"/>
    <w:rsid w:val="001E6B30"/>
    <w:rsid w:val="001F04E8"/>
    <w:rsid w:val="001F2F56"/>
    <w:rsid w:val="001F48E7"/>
    <w:rsid w:val="00210BBA"/>
    <w:rsid w:val="00211B76"/>
    <w:rsid w:val="002123A4"/>
    <w:rsid w:val="00214694"/>
    <w:rsid w:val="00216BF7"/>
    <w:rsid w:val="00225CF3"/>
    <w:rsid w:val="00240D3A"/>
    <w:rsid w:val="00242A19"/>
    <w:rsid w:val="00262866"/>
    <w:rsid w:val="00265F81"/>
    <w:rsid w:val="00266A52"/>
    <w:rsid w:val="002709C8"/>
    <w:rsid w:val="002903B9"/>
    <w:rsid w:val="00291FB2"/>
    <w:rsid w:val="00295CD5"/>
    <w:rsid w:val="002A5212"/>
    <w:rsid w:val="002B46B2"/>
    <w:rsid w:val="002C066E"/>
    <w:rsid w:val="002C228F"/>
    <w:rsid w:val="002C5681"/>
    <w:rsid w:val="002D3A0C"/>
    <w:rsid w:val="002F0212"/>
    <w:rsid w:val="00303ABD"/>
    <w:rsid w:val="00316AAD"/>
    <w:rsid w:val="0032108C"/>
    <w:rsid w:val="003318D9"/>
    <w:rsid w:val="00340C30"/>
    <w:rsid w:val="00340ED8"/>
    <w:rsid w:val="00343025"/>
    <w:rsid w:val="0034488D"/>
    <w:rsid w:val="003557E3"/>
    <w:rsid w:val="0036150B"/>
    <w:rsid w:val="00363335"/>
    <w:rsid w:val="00366792"/>
    <w:rsid w:val="00376E94"/>
    <w:rsid w:val="003810B3"/>
    <w:rsid w:val="003852FE"/>
    <w:rsid w:val="003A26A9"/>
    <w:rsid w:val="003A4882"/>
    <w:rsid w:val="003B0DE6"/>
    <w:rsid w:val="003B1984"/>
    <w:rsid w:val="003B2605"/>
    <w:rsid w:val="003E02E7"/>
    <w:rsid w:val="003E5F1C"/>
    <w:rsid w:val="003F06A1"/>
    <w:rsid w:val="00406CE6"/>
    <w:rsid w:val="00411F93"/>
    <w:rsid w:val="00416B92"/>
    <w:rsid w:val="00416BF8"/>
    <w:rsid w:val="004175A3"/>
    <w:rsid w:val="004342E5"/>
    <w:rsid w:val="00437421"/>
    <w:rsid w:val="0045452A"/>
    <w:rsid w:val="00455CDF"/>
    <w:rsid w:val="00464E3D"/>
    <w:rsid w:val="0047009B"/>
    <w:rsid w:val="004715C0"/>
    <w:rsid w:val="004739D4"/>
    <w:rsid w:val="00474D44"/>
    <w:rsid w:val="0047682D"/>
    <w:rsid w:val="004924B1"/>
    <w:rsid w:val="004A557D"/>
    <w:rsid w:val="004A6DE7"/>
    <w:rsid w:val="004B4632"/>
    <w:rsid w:val="004B6062"/>
    <w:rsid w:val="004C6C8D"/>
    <w:rsid w:val="004E539E"/>
    <w:rsid w:val="004E76A5"/>
    <w:rsid w:val="00507BA7"/>
    <w:rsid w:val="00511729"/>
    <w:rsid w:val="005173E6"/>
    <w:rsid w:val="00525D64"/>
    <w:rsid w:val="005306DE"/>
    <w:rsid w:val="005417F1"/>
    <w:rsid w:val="00543E25"/>
    <w:rsid w:val="00552D5C"/>
    <w:rsid w:val="00582206"/>
    <w:rsid w:val="00586361"/>
    <w:rsid w:val="00592E07"/>
    <w:rsid w:val="005A19A3"/>
    <w:rsid w:val="005A4548"/>
    <w:rsid w:val="005A61C9"/>
    <w:rsid w:val="005B64A1"/>
    <w:rsid w:val="005B689D"/>
    <w:rsid w:val="005B6F81"/>
    <w:rsid w:val="005C258A"/>
    <w:rsid w:val="005D0826"/>
    <w:rsid w:val="005E047E"/>
    <w:rsid w:val="005E63BB"/>
    <w:rsid w:val="005E6C91"/>
    <w:rsid w:val="005E76D5"/>
    <w:rsid w:val="005F2509"/>
    <w:rsid w:val="00603FD2"/>
    <w:rsid w:val="006059A8"/>
    <w:rsid w:val="00614915"/>
    <w:rsid w:val="00623B15"/>
    <w:rsid w:val="0064522E"/>
    <w:rsid w:val="00645CB2"/>
    <w:rsid w:val="00646E75"/>
    <w:rsid w:val="00647CFC"/>
    <w:rsid w:val="00651FC9"/>
    <w:rsid w:val="0067501A"/>
    <w:rsid w:val="00676DE7"/>
    <w:rsid w:val="00691516"/>
    <w:rsid w:val="00694A2A"/>
    <w:rsid w:val="006B59CB"/>
    <w:rsid w:val="006B7FD0"/>
    <w:rsid w:val="006C1160"/>
    <w:rsid w:val="006C61DA"/>
    <w:rsid w:val="006E7A83"/>
    <w:rsid w:val="006F0B20"/>
    <w:rsid w:val="006F4A75"/>
    <w:rsid w:val="006F6FCA"/>
    <w:rsid w:val="007005AD"/>
    <w:rsid w:val="00701FCC"/>
    <w:rsid w:val="00702D8D"/>
    <w:rsid w:val="00704AAD"/>
    <w:rsid w:val="00710D6C"/>
    <w:rsid w:val="0071351A"/>
    <w:rsid w:val="007135EE"/>
    <w:rsid w:val="007144EE"/>
    <w:rsid w:val="0072114E"/>
    <w:rsid w:val="00725933"/>
    <w:rsid w:val="00727D2E"/>
    <w:rsid w:val="007362B4"/>
    <w:rsid w:val="00736DC9"/>
    <w:rsid w:val="007556E2"/>
    <w:rsid w:val="0079048C"/>
    <w:rsid w:val="007B7870"/>
    <w:rsid w:val="007C2A77"/>
    <w:rsid w:val="007D032D"/>
    <w:rsid w:val="007D3FBE"/>
    <w:rsid w:val="007E0832"/>
    <w:rsid w:val="007E16D3"/>
    <w:rsid w:val="007E7624"/>
    <w:rsid w:val="008003B2"/>
    <w:rsid w:val="00804D03"/>
    <w:rsid w:val="008125DD"/>
    <w:rsid w:val="00815F0F"/>
    <w:rsid w:val="00817DE4"/>
    <w:rsid w:val="00823CBE"/>
    <w:rsid w:val="00835333"/>
    <w:rsid w:val="00840D0B"/>
    <w:rsid w:val="00842C96"/>
    <w:rsid w:val="00845794"/>
    <w:rsid w:val="00852BAA"/>
    <w:rsid w:val="00856865"/>
    <w:rsid w:val="0086006B"/>
    <w:rsid w:val="00860883"/>
    <w:rsid w:val="00870C1E"/>
    <w:rsid w:val="008738B7"/>
    <w:rsid w:val="00873B8A"/>
    <w:rsid w:val="00896EF6"/>
    <w:rsid w:val="00897B41"/>
    <w:rsid w:val="008B51D0"/>
    <w:rsid w:val="008B541C"/>
    <w:rsid w:val="008C36F1"/>
    <w:rsid w:val="008D51D7"/>
    <w:rsid w:val="008F7F78"/>
    <w:rsid w:val="00903CA4"/>
    <w:rsid w:val="009243DD"/>
    <w:rsid w:val="00930D66"/>
    <w:rsid w:val="00932AC1"/>
    <w:rsid w:val="0093328C"/>
    <w:rsid w:val="0093796B"/>
    <w:rsid w:val="00940040"/>
    <w:rsid w:val="009439FD"/>
    <w:rsid w:val="009503BB"/>
    <w:rsid w:val="00954CE8"/>
    <w:rsid w:val="009621E1"/>
    <w:rsid w:val="009628D0"/>
    <w:rsid w:val="009747BC"/>
    <w:rsid w:val="00975F3F"/>
    <w:rsid w:val="00976A6A"/>
    <w:rsid w:val="00976D4C"/>
    <w:rsid w:val="00992652"/>
    <w:rsid w:val="00993EBB"/>
    <w:rsid w:val="00996C5E"/>
    <w:rsid w:val="009A1C7B"/>
    <w:rsid w:val="009B3D8B"/>
    <w:rsid w:val="009B68E1"/>
    <w:rsid w:val="009C4BF3"/>
    <w:rsid w:val="009D60B0"/>
    <w:rsid w:val="009E3158"/>
    <w:rsid w:val="009E4E66"/>
    <w:rsid w:val="009F0273"/>
    <w:rsid w:val="009F2CB2"/>
    <w:rsid w:val="00A114E7"/>
    <w:rsid w:val="00A11C9D"/>
    <w:rsid w:val="00A23FE0"/>
    <w:rsid w:val="00A331CA"/>
    <w:rsid w:val="00A40BDE"/>
    <w:rsid w:val="00A4294F"/>
    <w:rsid w:val="00A544EE"/>
    <w:rsid w:val="00A56DB0"/>
    <w:rsid w:val="00A620D0"/>
    <w:rsid w:val="00A726A1"/>
    <w:rsid w:val="00A77B64"/>
    <w:rsid w:val="00A84548"/>
    <w:rsid w:val="00A93AF2"/>
    <w:rsid w:val="00AB41BB"/>
    <w:rsid w:val="00AC6571"/>
    <w:rsid w:val="00AD21E8"/>
    <w:rsid w:val="00AE3D41"/>
    <w:rsid w:val="00AE53AC"/>
    <w:rsid w:val="00AE5F30"/>
    <w:rsid w:val="00AF281D"/>
    <w:rsid w:val="00B00126"/>
    <w:rsid w:val="00B07D03"/>
    <w:rsid w:val="00B110D1"/>
    <w:rsid w:val="00B200BE"/>
    <w:rsid w:val="00B34E66"/>
    <w:rsid w:val="00B443F1"/>
    <w:rsid w:val="00B51473"/>
    <w:rsid w:val="00B55796"/>
    <w:rsid w:val="00B6043F"/>
    <w:rsid w:val="00B65A08"/>
    <w:rsid w:val="00B851CC"/>
    <w:rsid w:val="00BA433E"/>
    <w:rsid w:val="00BC4978"/>
    <w:rsid w:val="00BD05AE"/>
    <w:rsid w:val="00BF1F66"/>
    <w:rsid w:val="00BF2682"/>
    <w:rsid w:val="00C05279"/>
    <w:rsid w:val="00C105D4"/>
    <w:rsid w:val="00C13822"/>
    <w:rsid w:val="00C41713"/>
    <w:rsid w:val="00C6313F"/>
    <w:rsid w:val="00C65402"/>
    <w:rsid w:val="00C802F8"/>
    <w:rsid w:val="00C90F89"/>
    <w:rsid w:val="00C92264"/>
    <w:rsid w:val="00C93577"/>
    <w:rsid w:val="00CA310A"/>
    <w:rsid w:val="00CA5CC5"/>
    <w:rsid w:val="00CC2434"/>
    <w:rsid w:val="00CD1203"/>
    <w:rsid w:val="00CD166F"/>
    <w:rsid w:val="00CD2F34"/>
    <w:rsid w:val="00CD3BF9"/>
    <w:rsid w:val="00CF3FE7"/>
    <w:rsid w:val="00CF79BF"/>
    <w:rsid w:val="00D027FD"/>
    <w:rsid w:val="00D13A9C"/>
    <w:rsid w:val="00D165FA"/>
    <w:rsid w:val="00D17035"/>
    <w:rsid w:val="00D2363C"/>
    <w:rsid w:val="00D429A4"/>
    <w:rsid w:val="00D43693"/>
    <w:rsid w:val="00D462D4"/>
    <w:rsid w:val="00D50F96"/>
    <w:rsid w:val="00D614CB"/>
    <w:rsid w:val="00D7086B"/>
    <w:rsid w:val="00D8584C"/>
    <w:rsid w:val="00D8605A"/>
    <w:rsid w:val="00D86076"/>
    <w:rsid w:val="00D90AF3"/>
    <w:rsid w:val="00D923D7"/>
    <w:rsid w:val="00D947F4"/>
    <w:rsid w:val="00DA1006"/>
    <w:rsid w:val="00DA296C"/>
    <w:rsid w:val="00DB1FAE"/>
    <w:rsid w:val="00DB7116"/>
    <w:rsid w:val="00DC1A8B"/>
    <w:rsid w:val="00DD66EC"/>
    <w:rsid w:val="00DD785F"/>
    <w:rsid w:val="00DF0D4A"/>
    <w:rsid w:val="00E00833"/>
    <w:rsid w:val="00E0247F"/>
    <w:rsid w:val="00E05867"/>
    <w:rsid w:val="00E06D08"/>
    <w:rsid w:val="00E237DC"/>
    <w:rsid w:val="00E30E29"/>
    <w:rsid w:val="00E31B90"/>
    <w:rsid w:val="00E47E41"/>
    <w:rsid w:val="00E65C9C"/>
    <w:rsid w:val="00E67BA8"/>
    <w:rsid w:val="00E71A01"/>
    <w:rsid w:val="00E81971"/>
    <w:rsid w:val="00E81D17"/>
    <w:rsid w:val="00E82EA2"/>
    <w:rsid w:val="00E85709"/>
    <w:rsid w:val="00E87D06"/>
    <w:rsid w:val="00E92B08"/>
    <w:rsid w:val="00E96FD6"/>
    <w:rsid w:val="00EA21B2"/>
    <w:rsid w:val="00EB2902"/>
    <w:rsid w:val="00EB6E6F"/>
    <w:rsid w:val="00EC1162"/>
    <w:rsid w:val="00EC1F88"/>
    <w:rsid w:val="00EC6F9C"/>
    <w:rsid w:val="00ED3728"/>
    <w:rsid w:val="00EE1ED6"/>
    <w:rsid w:val="00EF02D4"/>
    <w:rsid w:val="00EF57AE"/>
    <w:rsid w:val="00F00807"/>
    <w:rsid w:val="00F0094A"/>
    <w:rsid w:val="00F11E94"/>
    <w:rsid w:val="00F13ECD"/>
    <w:rsid w:val="00F23951"/>
    <w:rsid w:val="00F300FC"/>
    <w:rsid w:val="00F30CD6"/>
    <w:rsid w:val="00F33C44"/>
    <w:rsid w:val="00F35E31"/>
    <w:rsid w:val="00F470AC"/>
    <w:rsid w:val="00F50026"/>
    <w:rsid w:val="00F61BF4"/>
    <w:rsid w:val="00F6311F"/>
    <w:rsid w:val="00F65F4C"/>
    <w:rsid w:val="00F7590E"/>
    <w:rsid w:val="00F80AB4"/>
    <w:rsid w:val="00F81F10"/>
    <w:rsid w:val="00F90150"/>
    <w:rsid w:val="00F94C74"/>
    <w:rsid w:val="00FA0A12"/>
    <w:rsid w:val="00FA683D"/>
    <w:rsid w:val="00FB0ABE"/>
    <w:rsid w:val="00FB3377"/>
    <w:rsid w:val="00FC720D"/>
    <w:rsid w:val="00FD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BC8E53"/>
  <w15:chartTrackingRefBased/>
  <w15:docId w15:val="{2FF124AD-B11A-46D9-BA3E-C8B60301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9243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E85709"/>
    <w:rPr>
      <w:rFonts w:cs="Times New Roman"/>
      <w:color w:val="316C9D"/>
      <w:u w:val="none"/>
      <w:effect w:val="none"/>
    </w:rPr>
  </w:style>
  <w:style w:type="paragraph" w:styleId="Listeafsnit">
    <w:name w:val="List Paragraph"/>
    <w:basedOn w:val="Normal"/>
    <w:uiPriority w:val="34"/>
    <w:qFormat/>
    <w:rsid w:val="00E857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idehoved">
    <w:name w:val="header"/>
    <w:basedOn w:val="Normal"/>
    <w:link w:val="SidehovedTegn"/>
    <w:uiPriority w:val="99"/>
    <w:unhideWhenUsed/>
    <w:rsid w:val="00E857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E85709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E857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E85709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85709"/>
    <w:rPr>
      <w:rFonts w:eastAsiaTheme="minorHAnsi"/>
      <w:sz w:val="18"/>
      <w:szCs w:val="18"/>
      <w:lang w:val="en-U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85709"/>
    <w:rPr>
      <w:rFonts w:ascii="Times New Roman" w:hAnsi="Times New Roman" w:cs="Times New Roman"/>
      <w:sz w:val="18"/>
      <w:szCs w:val="18"/>
      <w:lang w:val="en-US"/>
    </w:rPr>
  </w:style>
  <w:style w:type="paragraph" w:customStyle="1" w:styleId="EndNoteBibliographyTitle">
    <w:name w:val="EndNote Bibliography Title"/>
    <w:basedOn w:val="Normal"/>
    <w:link w:val="EndNoteBibliographyTitleTegn"/>
    <w:rsid w:val="00E85709"/>
    <w:pPr>
      <w:jc w:val="center"/>
    </w:pPr>
    <w:rPr>
      <w:noProof/>
    </w:rPr>
  </w:style>
  <w:style w:type="character" w:customStyle="1" w:styleId="EndNoteBibliographyTitleTegn">
    <w:name w:val="EndNote Bibliography Title Tegn"/>
    <w:basedOn w:val="Standardskrifttypeiafsnit"/>
    <w:link w:val="EndNoteBibliographyTitle"/>
    <w:rsid w:val="00E85709"/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paragraph" w:customStyle="1" w:styleId="EndNoteBibliography">
    <w:name w:val="EndNote Bibliography"/>
    <w:basedOn w:val="Normal"/>
    <w:link w:val="EndNoteBibliographyTegn"/>
    <w:rsid w:val="00E85709"/>
    <w:pPr>
      <w:jc w:val="both"/>
    </w:pPr>
    <w:rPr>
      <w:noProof/>
    </w:rPr>
  </w:style>
  <w:style w:type="character" w:customStyle="1" w:styleId="EndNoteBibliographyTegn">
    <w:name w:val="EndNote Bibliography Tegn"/>
    <w:basedOn w:val="Standardskrifttypeiafsnit"/>
    <w:link w:val="EndNoteBibliography"/>
    <w:rsid w:val="00E85709"/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E85709"/>
    <w:rPr>
      <w:color w:val="800080" w:themeColor="followedHyperlink"/>
      <w:u w:val="single"/>
    </w:rPr>
  </w:style>
  <w:style w:type="character" w:customStyle="1" w:styleId="EndNoteBibliographyChar">
    <w:name w:val="EndNote Bibliography Char"/>
    <w:basedOn w:val="Standardskrifttypeiafsnit"/>
    <w:rsid w:val="00E85709"/>
    <w:rPr>
      <w:rFonts w:ascii="Times New Roman" w:eastAsia="Times New Roman" w:hAnsi="Times New Roman" w:cs="Times New Roman"/>
      <w:noProof/>
      <w:sz w:val="24"/>
      <w:szCs w:val="24"/>
      <w:lang w:val="en-AU" w:eastAsia="en-AU"/>
    </w:rPr>
  </w:style>
  <w:style w:type="character" w:customStyle="1" w:styleId="jrnl">
    <w:name w:val="jrnl"/>
    <w:basedOn w:val="Standardskrifttypeiafsnit"/>
    <w:rsid w:val="00E85709"/>
  </w:style>
  <w:style w:type="paragraph" w:styleId="Brdtekst">
    <w:name w:val="Body Text"/>
    <w:basedOn w:val="Normal"/>
    <w:link w:val="BrdtekstTegn"/>
    <w:rsid w:val="00E85709"/>
    <w:pPr>
      <w:spacing w:after="120"/>
    </w:pPr>
    <w:rPr>
      <w:lang w:val="de-DE" w:eastAsia="de-DE"/>
    </w:rPr>
  </w:style>
  <w:style w:type="character" w:customStyle="1" w:styleId="BrdtekstTegn">
    <w:name w:val="Brødtekst Tegn"/>
    <w:basedOn w:val="Standardskrifttypeiafsnit"/>
    <w:link w:val="Brdtekst"/>
    <w:rsid w:val="00E85709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8570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8570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8570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8570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85709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E85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E85709"/>
    <w:rPr>
      <w:color w:val="605E5C"/>
      <w:shd w:val="clear" w:color="auto" w:fill="E1DFDD"/>
    </w:rPr>
  </w:style>
  <w:style w:type="character" w:customStyle="1" w:styleId="label">
    <w:name w:val="label"/>
    <w:basedOn w:val="Standardskrifttypeiafsnit"/>
    <w:rsid w:val="00E85709"/>
  </w:style>
  <w:style w:type="character" w:customStyle="1" w:styleId="databold">
    <w:name w:val="data_bold"/>
    <w:basedOn w:val="Standardskrifttypeiafsnit"/>
    <w:rsid w:val="00E85709"/>
  </w:style>
  <w:style w:type="paragraph" w:styleId="Almindeligtekst">
    <w:name w:val="Plain Text"/>
    <w:basedOn w:val="Normal"/>
    <w:link w:val="AlmindeligtekstTegn"/>
    <w:uiPriority w:val="99"/>
    <w:unhideWhenUsed/>
    <w:rsid w:val="00E8570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E85709"/>
    <w:rPr>
      <w:rFonts w:ascii="Calibri" w:hAnsi="Calibri"/>
      <w:szCs w:val="21"/>
    </w:rPr>
  </w:style>
  <w:style w:type="character" w:customStyle="1" w:styleId="hgkelc">
    <w:name w:val="hgkelc"/>
    <w:basedOn w:val="Standardskrifttypeiafsnit"/>
    <w:rsid w:val="00E85709"/>
  </w:style>
  <w:style w:type="table" w:styleId="Tabel-Gitter">
    <w:name w:val="Table Grid"/>
    <w:basedOn w:val="Tabel-Normal"/>
    <w:uiPriority w:val="59"/>
    <w:rsid w:val="0092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9243DD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uthors-list-item">
    <w:name w:val="authors-list-item"/>
    <w:basedOn w:val="Standardskrifttypeiafsnit"/>
    <w:rsid w:val="009243DD"/>
  </w:style>
  <w:style w:type="character" w:customStyle="1" w:styleId="author-sup-separator">
    <w:name w:val="author-sup-separator"/>
    <w:basedOn w:val="Standardskrifttypeiafsnit"/>
    <w:rsid w:val="009243DD"/>
  </w:style>
  <w:style w:type="character" w:customStyle="1" w:styleId="comma">
    <w:name w:val="comma"/>
    <w:basedOn w:val="Standardskrifttypeiafsnit"/>
    <w:rsid w:val="009243DD"/>
  </w:style>
  <w:style w:type="character" w:customStyle="1" w:styleId="period">
    <w:name w:val="period"/>
    <w:basedOn w:val="Standardskrifttypeiafsnit"/>
    <w:rsid w:val="009243DD"/>
  </w:style>
  <w:style w:type="character" w:customStyle="1" w:styleId="cit">
    <w:name w:val="cit"/>
    <w:basedOn w:val="Standardskrifttypeiafsnit"/>
    <w:rsid w:val="009243DD"/>
  </w:style>
  <w:style w:type="character" w:customStyle="1" w:styleId="pspdfkit-6um8mrhfmv4j3nvtw9x41bv9fb">
    <w:name w:val="pspdfkit-6um8mrhfmv4j3nvtw9x41bv9fb"/>
    <w:basedOn w:val="Standardskrifttypeiafsnit"/>
    <w:rsid w:val="009243DD"/>
  </w:style>
  <w:style w:type="paragraph" w:styleId="NormalWeb">
    <w:name w:val="Normal (Web)"/>
    <w:basedOn w:val="Normal"/>
    <w:uiPriority w:val="99"/>
    <w:unhideWhenUsed/>
    <w:rsid w:val="001A5C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3828</Words>
  <Characters>23351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Bjarke Vægter</dc:creator>
  <cp:keywords/>
  <dc:description/>
  <cp:lastModifiedBy>Henrik Bjarke Vægter</cp:lastModifiedBy>
  <cp:revision>4</cp:revision>
  <dcterms:created xsi:type="dcterms:W3CDTF">2021-03-13T14:23:00Z</dcterms:created>
  <dcterms:modified xsi:type="dcterms:W3CDTF">2021-03-22T13:19:00Z</dcterms:modified>
</cp:coreProperties>
</file>