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B5D7" w14:textId="77777777" w:rsidR="00124995" w:rsidRPr="00005D4E" w:rsidRDefault="00124995" w:rsidP="00124995">
      <w:pPr>
        <w:spacing w:before="34" w:line="480" w:lineRule="auto"/>
        <w:ind w:left="100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Appendix</w:t>
      </w:r>
    </w:p>
    <w:p w14:paraId="3CE0A29E" w14:textId="77777777" w:rsidR="00124995" w:rsidRPr="00005D4E" w:rsidRDefault="00124995" w:rsidP="00124995">
      <w:pPr>
        <w:pStyle w:val="BodyText"/>
        <w:spacing w:line="48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14:paraId="10CB5301" w14:textId="77777777" w:rsidR="00124995" w:rsidRPr="00005D4E" w:rsidRDefault="00124995" w:rsidP="00124995">
      <w:pPr>
        <w:tabs>
          <w:tab w:val="left" w:pos="1440"/>
          <w:tab w:val="left" w:pos="1441"/>
        </w:tabs>
        <w:spacing w:before="123"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Appendix A: Questionnaire measuring student satisfaction with the</w:t>
      </w:r>
      <w:r w:rsidRPr="00005D4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z w:val="24"/>
          <w:szCs w:val="24"/>
        </w:rPr>
        <w:t>ARS.</w:t>
      </w:r>
    </w:p>
    <w:p w14:paraId="633C0B67" w14:textId="77777777" w:rsidR="00124995" w:rsidRPr="00005D4E" w:rsidRDefault="00124995" w:rsidP="00124995">
      <w:pPr>
        <w:pStyle w:val="BodyText"/>
        <w:spacing w:before="6" w:after="1" w:line="48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992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5"/>
        <w:gridCol w:w="1695"/>
        <w:gridCol w:w="999"/>
        <w:gridCol w:w="876"/>
        <w:gridCol w:w="804"/>
        <w:gridCol w:w="1460"/>
      </w:tblGrid>
      <w:tr w:rsidR="00124995" w:rsidRPr="00005D4E" w14:paraId="3440D633" w14:textId="77777777" w:rsidTr="00296D00">
        <w:trPr>
          <w:trHeight w:val="388"/>
        </w:trPr>
        <w:tc>
          <w:tcPr>
            <w:tcW w:w="4095" w:type="dxa"/>
          </w:tcPr>
          <w:p w14:paraId="118E578C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695" w:type="dxa"/>
          </w:tcPr>
          <w:p w14:paraId="1CC14345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Strongly disagree</w:t>
            </w:r>
          </w:p>
        </w:tc>
        <w:tc>
          <w:tcPr>
            <w:tcW w:w="999" w:type="dxa"/>
          </w:tcPr>
          <w:p w14:paraId="3D3E6464" w14:textId="77777777" w:rsidR="00124995" w:rsidRPr="00005D4E" w:rsidRDefault="00124995" w:rsidP="00296D00">
            <w:pPr>
              <w:pStyle w:val="TableParagraph"/>
              <w:ind w:left="1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876" w:type="dxa"/>
          </w:tcPr>
          <w:p w14:paraId="1D9E1E42" w14:textId="77777777" w:rsidR="00124995" w:rsidRPr="00005D4E" w:rsidRDefault="00124995" w:rsidP="00296D00">
            <w:pPr>
              <w:pStyle w:val="TableParagraph"/>
              <w:ind w:left="1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804" w:type="dxa"/>
          </w:tcPr>
          <w:p w14:paraId="55FB79DB" w14:textId="77777777" w:rsidR="00124995" w:rsidRPr="00005D4E" w:rsidRDefault="00124995" w:rsidP="00296D00">
            <w:pPr>
              <w:pStyle w:val="TableParagraph"/>
              <w:ind w:left="1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460" w:type="dxa"/>
          </w:tcPr>
          <w:p w14:paraId="2B7EA306" w14:textId="77777777" w:rsidR="00124995" w:rsidRPr="00005D4E" w:rsidRDefault="00124995" w:rsidP="00296D00">
            <w:pPr>
              <w:pStyle w:val="TableParagraph"/>
              <w:ind w:left="106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Strongly agree</w:t>
            </w:r>
          </w:p>
        </w:tc>
      </w:tr>
      <w:tr w:rsidR="00124995" w:rsidRPr="00005D4E" w14:paraId="681E2B1E" w14:textId="77777777" w:rsidTr="00296D00">
        <w:trPr>
          <w:trHeight w:val="621"/>
        </w:trPr>
        <w:tc>
          <w:tcPr>
            <w:tcW w:w="4095" w:type="dxa"/>
          </w:tcPr>
          <w:p w14:paraId="36664522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use of clickers in this course</w:t>
            </w:r>
          </w:p>
          <w:p w14:paraId="0C7704B1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encouraged me to participate in class.”</w:t>
            </w:r>
          </w:p>
        </w:tc>
        <w:tc>
          <w:tcPr>
            <w:tcW w:w="1695" w:type="dxa"/>
          </w:tcPr>
          <w:p w14:paraId="4CFBBDE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70B08128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3E57D79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4AF7741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22D1F80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46DE9113" w14:textId="77777777" w:rsidTr="00296D00">
        <w:trPr>
          <w:trHeight w:val="618"/>
        </w:trPr>
        <w:tc>
          <w:tcPr>
            <w:tcW w:w="4095" w:type="dxa"/>
          </w:tcPr>
          <w:p w14:paraId="686911E3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use of clickers in this course</w:t>
            </w:r>
          </w:p>
          <w:p w14:paraId="21E01233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encouraged others to participate in class.”</w:t>
            </w:r>
          </w:p>
        </w:tc>
        <w:tc>
          <w:tcPr>
            <w:tcW w:w="1695" w:type="dxa"/>
          </w:tcPr>
          <w:p w14:paraId="2C26F51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6D96110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311936C8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2F57515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3D7BF9C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5B6DAEAD" w14:textId="77777777" w:rsidTr="00296D00">
        <w:trPr>
          <w:trHeight w:val="621"/>
        </w:trPr>
        <w:tc>
          <w:tcPr>
            <w:tcW w:w="4095" w:type="dxa"/>
          </w:tcPr>
          <w:p w14:paraId="637051BA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use of clickers in this course was distracting.”</w:t>
            </w:r>
          </w:p>
        </w:tc>
        <w:tc>
          <w:tcPr>
            <w:tcW w:w="1695" w:type="dxa"/>
          </w:tcPr>
          <w:p w14:paraId="66FC45E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7711A57F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7B06F46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54DA98E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1282058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4ED0E463" w14:textId="77777777" w:rsidTr="00296D00">
        <w:trPr>
          <w:trHeight w:val="618"/>
        </w:trPr>
        <w:tc>
          <w:tcPr>
            <w:tcW w:w="4095" w:type="dxa"/>
          </w:tcPr>
          <w:p w14:paraId="19D31378" w14:textId="77777777" w:rsidR="00124995" w:rsidRPr="00005D4E" w:rsidRDefault="00124995" w:rsidP="00296D00">
            <w:pPr>
              <w:pStyle w:val="TableParagraph"/>
              <w:ind w:left="107" w:right="18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“Because of the clickers, I participated more in this class than I normally do.”</w:t>
            </w:r>
          </w:p>
        </w:tc>
        <w:tc>
          <w:tcPr>
            <w:tcW w:w="1695" w:type="dxa"/>
          </w:tcPr>
          <w:p w14:paraId="519E964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4BF8A1D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1C64E8A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663F2A8F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050978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7C962176" w14:textId="77777777" w:rsidTr="00296D00">
        <w:trPr>
          <w:trHeight w:val="621"/>
        </w:trPr>
        <w:tc>
          <w:tcPr>
            <w:tcW w:w="4095" w:type="dxa"/>
          </w:tcPr>
          <w:p w14:paraId="3ED69078" w14:textId="77777777" w:rsidR="00124995" w:rsidRPr="00005D4E" w:rsidRDefault="00124995" w:rsidP="00296D00">
            <w:pPr>
              <w:pStyle w:val="TableParagraph"/>
              <w:ind w:left="107" w:right="2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“I valued that the clickers allowed people to respond anonymously.”</w:t>
            </w:r>
          </w:p>
        </w:tc>
        <w:tc>
          <w:tcPr>
            <w:tcW w:w="1695" w:type="dxa"/>
          </w:tcPr>
          <w:p w14:paraId="487111A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34BF072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1F81B0E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4D6BF93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2456DE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7F795013" w14:textId="77777777" w:rsidTr="00296D00">
        <w:trPr>
          <w:trHeight w:val="618"/>
        </w:trPr>
        <w:tc>
          <w:tcPr>
            <w:tcW w:w="4095" w:type="dxa"/>
          </w:tcPr>
          <w:p w14:paraId="268EB750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use of clickers slowed down the class too much.”</w:t>
            </w:r>
          </w:p>
        </w:tc>
        <w:tc>
          <w:tcPr>
            <w:tcW w:w="1695" w:type="dxa"/>
          </w:tcPr>
          <w:p w14:paraId="4C1B2CE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4995DC7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1538104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22D488F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E96850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160EDB1A" w14:textId="77777777" w:rsidTr="00296D00">
        <w:trPr>
          <w:trHeight w:val="621"/>
        </w:trPr>
        <w:tc>
          <w:tcPr>
            <w:tcW w:w="4095" w:type="dxa"/>
          </w:tcPr>
          <w:p w14:paraId="6C01EB80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professor depended too much on the use of response cards.”</w:t>
            </w:r>
          </w:p>
        </w:tc>
        <w:tc>
          <w:tcPr>
            <w:tcW w:w="1695" w:type="dxa"/>
          </w:tcPr>
          <w:p w14:paraId="20B47E6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47629E8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2D68316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113B20A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4601B9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758E2481" w14:textId="77777777" w:rsidTr="00296D00">
        <w:trPr>
          <w:trHeight w:val="618"/>
        </w:trPr>
        <w:tc>
          <w:tcPr>
            <w:tcW w:w="4095" w:type="dxa"/>
          </w:tcPr>
          <w:p w14:paraId="52F84238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use of clickers helped make some topics clearer.”</w:t>
            </w:r>
          </w:p>
        </w:tc>
        <w:tc>
          <w:tcPr>
            <w:tcW w:w="1695" w:type="dxa"/>
          </w:tcPr>
          <w:p w14:paraId="19114D0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47C450C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515C5A6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5F0424E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D07F6A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4F9908A4" w14:textId="77777777" w:rsidTr="00296D00">
        <w:trPr>
          <w:trHeight w:val="849"/>
        </w:trPr>
        <w:tc>
          <w:tcPr>
            <w:tcW w:w="4095" w:type="dxa"/>
          </w:tcPr>
          <w:p w14:paraId="691B5FC6" w14:textId="77777777" w:rsidR="00124995" w:rsidRPr="00005D4E" w:rsidRDefault="00124995" w:rsidP="00296D00">
            <w:pPr>
              <w:pStyle w:val="TableParagraph"/>
              <w:ind w:left="107" w:right="21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“I would rather use clickers to participate in class discussions than use the</w:t>
            </w:r>
          </w:p>
          <w:p w14:paraId="5A3612F5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microphone.”</w:t>
            </w:r>
          </w:p>
        </w:tc>
        <w:tc>
          <w:tcPr>
            <w:tcW w:w="1695" w:type="dxa"/>
          </w:tcPr>
          <w:p w14:paraId="67822DA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081E21AF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06FEEB0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7C8B24B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10C4AA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5238CCFB" w14:textId="77777777" w:rsidTr="00296D00">
        <w:trPr>
          <w:trHeight w:val="621"/>
        </w:trPr>
        <w:tc>
          <w:tcPr>
            <w:tcW w:w="4095" w:type="dxa"/>
          </w:tcPr>
          <w:p w14:paraId="3CED4DDA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“Overall, I think having the clickers made the class better.”</w:t>
            </w:r>
          </w:p>
        </w:tc>
        <w:tc>
          <w:tcPr>
            <w:tcW w:w="1695" w:type="dxa"/>
          </w:tcPr>
          <w:p w14:paraId="76D0741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3601A22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77B6238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217EEEA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D9758D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56FDF318" w14:textId="77777777" w:rsidTr="00296D00">
        <w:trPr>
          <w:trHeight w:val="391"/>
        </w:trPr>
        <w:tc>
          <w:tcPr>
            <w:tcW w:w="4095" w:type="dxa"/>
          </w:tcPr>
          <w:p w14:paraId="681CA9F3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“Attending class was worthwhile.”</w:t>
            </w:r>
          </w:p>
        </w:tc>
        <w:tc>
          <w:tcPr>
            <w:tcW w:w="1695" w:type="dxa"/>
          </w:tcPr>
          <w:p w14:paraId="2EB0B74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14:paraId="4C73FD2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18C2A8C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14:paraId="7ED12F8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A1872E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6763C95E" w14:textId="77777777" w:rsidR="00124995" w:rsidRPr="00005D4E" w:rsidRDefault="00124995" w:rsidP="00124995">
      <w:pPr>
        <w:tabs>
          <w:tab w:val="left" w:pos="1440"/>
          <w:tab w:val="left" w:pos="1441"/>
        </w:tabs>
        <w:ind w:left="966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A.1 Open-ended questions:</w:t>
      </w:r>
    </w:p>
    <w:p w14:paraId="7A30F954" w14:textId="77777777" w:rsidR="00124995" w:rsidRPr="00005D4E" w:rsidRDefault="00124995" w:rsidP="00124995">
      <w:pPr>
        <w:pStyle w:val="ListParagraph"/>
        <w:numPr>
          <w:ilvl w:val="0"/>
          <w:numId w:val="1"/>
        </w:numPr>
        <w:tabs>
          <w:tab w:val="left" w:pos="1800"/>
          <w:tab w:val="left" w:pos="1801"/>
          <w:tab w:val="left" w:pos="2160"/>
        </w:tabs>
        <w:spacing w:before="134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What was the most useful feature of the</w:t>
      </w:r>
      <w:r w:rsidRPr="00005D4E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z w:val="24"/>
          <w:szCs w:val="24"/>
        </w:rPr>
        <w:t>ARS?</w:t>
      </w:r>
    </w:p>
    <w:p w14:paraId="43DA1815" w14:textId="77777777" w:rsidR="00124995" w:rsidRPr="00005D4E" w:rsidRDefault="00124995" w:rsidP="00124995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36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pacing w:val="1"/>
          <w:w w:val="99"/>
          <w:sz w:val="24"/>
          <w:szCs w:val="24"/>
        </w:rPr>
        <w:t>W</w:t>
      </w:r>
      <w:r w:rsidRPr="00005D4E">
        <w:rPr>
          <w:rFonts w:asciiTheme="majorBidi" w:hAnsiTheme="majorBidi" w:cstheme="majorBidi"/>
          <w:color w:val="000000"/>
          <w:spacing w:val="-2"/>
          <w:w w:val="99"/>
          <w:sz w:val="24"/>
          <w:szCs w:val="24"/>
        </w:rPr>
        <w:t>h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at</w:t>
      </w:r>
      <w:r w:rsidRPr="00005D4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pacing w:val="-5"/>
          <w:w w:val="99"/>
          <w:sz w:val="24"/>
          <w:szCs w:val="24"/>
        </w:rPr>
        <w:t>w</w:t>
      </w:r>
      <w:r w:rsidRPr="00005D4E">
        <w:rPr>
          <w:rFonts w:asciiTheme="majorBidi" w:hAnsiTheme="majorBidi" w:cstheme="majorBidi"/>
          <w:color w:val="000000"/>
          <w:spacing w:val="2"/>
          <w:w w:val="99"/>
          <w:sz w:val="24"/>
          <w:szCs w:val="24"/>
        </w:rPr>
        <w:t>a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s</w:t>
      </w:r>
      <w:r w:rsidRPr="00005D4E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pacing w:val="2"/>
          <w:w w:val="99"/>
          <w:sz w:val="24"/>
          <w:szCs w:val="24"/>
        </w:rPr>
        <w:t>t</w:t>
      </w:r>
      <w:r w:rsidRPr="00005D4E">
        <w:rPr>
          <w:rFonts w:asciiTheme="majorBidi" w:hAnsiTheme="majorBidi" w:cstheme="majorBidi"/>
          <w:color w:val="000000"/>
          <w:spacing w:val="-2"/>
          <w:w w:val="99"/>
          <w:sz w:val="24"/>
          <w:szCs w:val="24"/>
        </w:rPr>
        <w:t>h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e</w:t>
      </w:r>
      <w:r w:rsidRPr="00005D4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least</w:t>
      </w:r>
      <w:r w:rsidRPr="00005D4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pacing w:val="-2"/>
          <w:w w:val="99"/>
          <w:sz w:val="24"/>
          <w:szCs w:val="24"/>
        </w:rPr>
        <w:t>u</w:t>
      </w:r>
      <w:r w:rsidRPr="00005D4E">
        <w:rPr>
          <w:rFonts w:asciiTheme="majorBidi" w:hAnsiTheme="majorBidi" w:cstheme="majorBidi"/>
          <w:color w:val="000000"/>
          <w:spacing w:val="-1"/>
          <w:w w:val="99"/>
          <w:sz w:val="24"/>
          <w:szCs w:val="24"/>
        </w:rPr>
        <w:t>s</w:t>
      </w:r>
      <w:r w:rsidRPr="00005D4E">
        <w:rPr>
          <w:rFonts w:asciiTheme="majorBidi" w:hAnsiTheme="majorBidi" w:cstheme="majorBidi"/>
          <w:color w:val="000000"/>
          <w:spacing w:val="2"/>
          <w:w w:val="99"/>
          <w:sz w:val="24"/>
          <w:szCs w:val="24"/>
        </w:rPr>
        <w:t>e</w:t>
      </w:r>
      <w:r w:rsidRPr="00005D4E">
        <w:rPr>
          <w:rFonts w:asciiTheme="majorBidi" w:hAnsiTheme="majorBidi" w:cstheme="majorBidi"/>
          <w:color w:val="000000"/>
          <w:spacing w:val="-2"/>
          <w:w w:val="99"/>
          <w:sz w:val="24"/>
          <w:szCs w:val="24"/>
        </w:rPr>
        <w:t>f</w:t>
      </w:r>
      <w:r w:rsidRPr="00005D4E">
        <w:rPr>
          <w:rFonts w:asciiTheme="majorBidi" w:hAnsiTheme="majorBidi" w:cstheme="majorBidi"/>
          <w:color w:val="000000"/>
          <w:spacing w:val="1"/>
          <w:w w:val="99"/>
          <w:sz w:val="24"/>
          <w:szCs w:val="24"/>
        </w:rPr>
        <w:t>u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l</w:t>
      </w:r>
      <w:r w:rsidRPr="00005D4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asp</w:t>
      </w:r>
      <w:r w:rsidRPr="00005D4E">
        <w:rPr>
          <w:rFonts w:asciiTheme="majorBidi" w:hAnsiTheme="majorBidi" w:cstheme="majorBidi"/>
          <w:color w:val="000000"/>
          <w:spacing w:val="2"/>
          <w:w w:val="99"/>
          <w:sz w:val="24"/>
          <w:szCs w:val="24"/>
        </w:rPr>
        <w:t>e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ct</w:t>
      </w:r>
      <w:r w:rsidRPr="00005D4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pacing w:val="1"/>
          <w:w w:val="99"/>
          <w:sz w:val="24"/>
          <w:szCs w:val="24"/>
        </w:rPr>
        <w:t>o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f</w:t>
      </w:r>
      <w:r w:rsidRPr="00005D4E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t</w:t>
      </w:r>
      <w:r w:rsidRPr="00005D4E">
        <w:rPr>
          <w:rFonts w:asciiTheme="majorBidi" w:hAnsiTheme="majorBidi" w:cstheme="majorBidi"/>
          <w:color w:val="000000"/>
          <w:spacing w:val="-2"/>
          <w:w w:val="99"/>
          <w:sz w:val="24"/>
          <w:szCs w:val="24"/>
        </w:rPr>
        <w:t>h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e</w:t>
      </w:r>
      <w:r w:rsidRPr="00005D4E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A</w:t>
      </w:r>
      <w:r w:rsidRPr="00005D4E">
        <w:rPr>
          <w:rFonts w:asciiTheme="majorBidi" w:hAnsiTheme="majorBidi" w:cstheme="majorBidi"/>
          <w:color w:val="000000"/>
          <w:spacing w:val="-1"/>
          <w:w w:val="99"/>
          <w:sz w:val="24"/>
          <w:szCs w:val="24"/>
        </w:rPr>
        <w:t>R</w:t>
      </w:r>
      <w:r w:rsidRPr="00005D4E">
        <w:rPr>
          <w:rFonts w:asciiTheme="majorBidi" w:hAnsiTheme="majorBidi" w:cstheme="majorBidi"/>
          <w:color w:val="000000"/>
          <w:w w:val="99"/>
          <w:sz w:val="24"/>
          <w:szCs w:val="24"/>
        </w:rPr>
        <w:t>S?</w:t>
      </w:r>
    </w:p>
    <w:p w14:paraId="20DAAE2E" w14:textId="77777777" w:rsidR="00124995" w:rsidRPr="00005D4E" w:rsidRDefault="00124995" w:rsidP="00124995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Would you recommend continued use of the ARS in future</w:t>
      </w:r>
      <w:r w:rsidRPr="00005D4E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z w:val="24"/>
          <w:szCs w:val="24"/>
        </w:rPr>
        <w:t>courses?</w:t>
      </w:r>
    </w:p>
    <w:p w14:paraId="0058D84E" w14:textId="77777777" w:rsidR="00124995" w:rsidRPr="00005D4E" w:rsidRDefault="00124995" w:rsidP="00124995">
      <w:pPr>
        <w:pStyle w:val="BodyText"/>
        <w:spacing w:before="56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14:paraId="6B6EE7A6" w14:textId="77777777" w:rsidR="00124995" w:rsidRPr="00005D4E" w:rsidRDefault="00124995" w:rsidP="00124995">
      <w:pPr>
        <w:pStyle w:val="BodyText"/>
        <w:spacing w:before="56" w:line="48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14:paraId="18B9B7CE" w14:textId="77777777" w:rsidR="00124995" w:rsidRPr="00005D4E" w:rsidRDefault="00124995" w:rsidP="00124995">
      <w:pPr>
        <w:pStyle w:val="BodyText"/>
        <w:spacing w:before="56" w:line="48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14:paraId="27CD1C4D" w14:textId="77777777" w:rsidR="00124995" w:rsidRPr="00005D4E" w:rsidRDefault="00124995" w:rsidP="00124995">
      <w:pPr>
        <w:pStyle w:val="BodyText"/>
        <w:spacing w:before="56" w:line="48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14:paraId="02C36DE0" w14:textId="77777777" w:rsidR="00124995" w:rsidRPr="00005D4E" w:rsidRDefault="00124995" w:rsidP="00124995">
      <w:pPr>
        <w:tabs>
          <w:tab w:val="left" w:pos="1440"/>
          <w:tab w:val="left" w:pos="1441"/>
        </w:tabs>
        <w:spacing w:before="123"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lastRenderedPageBreak/>
        <w:t>Appendix B: questionnaire measuring participants’ satisfaction with the flipped classroom technique.</w:t>
      </w:r>
    </w:p>
    <w:p w14:paraId="1E5ACAD2" w14:textId="77777777" w:rsidR="00124995" w:rsidRPr="00005D4E" w:rsidRDefault="00124995" w:rsidP="00124995">
      <w:pPr>
        <w:pStyle w:val="BodyText"/>
        <w:spacing w:before="2" w:line="48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10185" w:type="dxa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610"/>
        <w:gridCol w:w="998"/>
        <w:gridCol w:w="875"/>
        <w:gridCol w:w="810"/>
        <w:gridCol w:w="1567"/>
      </w:tblGrid>
      <w:tr w:rsidR="00124995" w:rsidRPr="00005D4E" w14:paraId="11EF5040" w14:textId="77777777" w:rsidTr="00296D00">
        <w:trPr>
          <w:trHeight w:val="640"/>
        </w:trPr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A6B9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5D1" w14:textId="77777777" w:rsidR="00124995" w:rsidRPr="00005D4E" w:rsidRDefault="00124995" w:rsidP="00296D00">
            <w:pPr>
              <w:pStyle w:val="TableParagraph"/>
              <w:ind w:left="110" w:right="18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w w:val="95"/>
                <w:sz w:val="24"/>
                <w:szCs w:val="24"/>
              </w:rPr>
              <w:t xml:space="preserve">Strongly </w:t>
            </w: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C5A7" w14:textId="77777777" w:rsidR="00124995" w:rsidRPr="00005D4E" w:rsidRDefault="00124995" w:rsidP="00296D00">
            <w:pPr>
              <w:pStyle w:val="TableParagraph"/>
              <w:ind w:left="108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7062" w14:textId="77777777" w:rsidR="00124995" w:rsidRPr="00005D4E" w:rsidRDefault="00124995" w:rsidP="00296D00">
            <w:pPr>
              <w:pStyle w:val="TableParagraph"/>
              <w:ind w:left="109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3BD6" w14:textId="77777777" w:rsidR="00124995" w:rsidRPr="00005D4E" w:rsidRDefault="00124995" w:rsidP="00296D00">
            <w:pPr>
              <w:pStyle w:val="TableParagraph"/>
              <w:ind w:left="11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7196" w14:textId="77777777" w:rsidR="00124995" w:rsidRPr="00005D4E" w:rsidRDefault="00124995" w:rsidP="00296D00">
            <w:pPr>
              <w:pStyle w:val="TableParagraph"/>
              <w:ind w:left="11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Strongly agree</w:t>
            </w:r>
          </w:p>
        </w:tc>
      </w:tr>
      <w:tr w:rsidR="00124995" w:rsidRPr="00005D4E" w14:paraId="0D6FABAD" w14:textId="77777777" w:rsidTr="00296D00">
        <w:trPr>
          <w:trHeight w:val="64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690A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“I was able to learn from the course materials in the flipped classroom.”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A8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C0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27F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E61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564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3DF98EF2" w14:textId="77777777" w:rsidTr="00296D00">
        <w:trPr>
          <w:trHeight w:val="58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C313" w14:textId="77777777" w:rsidR="00124995" w:rsidRPr="00005D4E" w:rsidRDefault="00124995" w:rsidP="00296D00">
            <w:pPr>
              <w:pStyle w:val="TableParagraph"/>
              <w:ind w:left="107" w:right="12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“I was stimulated to complete additional readings or research on topics discussed in the course.”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5E5C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BA9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7A5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F6E9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A3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014056A7" w14:textId="77777777" w:rsidTr="00296D00">
        <w:trPr>
          <w:trHeight w:val="64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C43" w14:textId="77777777" w:rsidR="00124995" w:rsidRPr="00005D4E" w:rsidRDefault="00124995" w:rsidP="00296D00">
            <w:pPr>
              <w:pStyle w:val="TableParagraph"/>
              <w:ind w:left="107" w:right="12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“Discussions in the flipped classroom assisted me in understanding other points of view.”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51B8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CF59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3218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955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F80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4A6F2424" w14:textId="77777777" w:rsidTr="00296D00">
        <w:trPr>
          <w:trHeight w:val="75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EEEE" w14:textId="77777777" w:rsidR="00124995" w:rsidRPr="00005D4E" w:rsidRDefault="00124995" w:rsidP="00296D00">
            <w:pPr>
              <w:pStyle w:val="TableParagraph"/>
              <w:ind w:left="107" w:right="12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“As a result of my experience with this course, I would like to take another flipped classroom</w:t>
            </w:r>
          </w:p>
          <w:p w14:paraId="3502E506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course in the future.”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DDE0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AF89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CBC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CD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58F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5205368C" w14:textId="77777777" w:rsidTr="00296D00">
        <w:trPr>
          <w:trHeight w:val="554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45F5" w14:textId="77777777" w:rsidR="00124995" w:rsidRPr="00005D4E" w:rsidRDefault="00124995" w:rsidP="00296D00">
            <w:pPr>
              <w:pStyle w:val="TableParagraph"/>
              <w:ind w:left="107" w:right="12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“This course in the flipped classroom was a useful learning experience.”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96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974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F1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02B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15C0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63988F2B" w14:textId="77777777" w:rsidTr="00296D00">
        <w:trPr>
          <w:trHeight w:val="69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83DC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diversity of topics and resources in this course prompted me to participate effectively in discussions.”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511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7B6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F88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9F5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24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752947E6" w14:textId="77777777" w:rsidTr="00296D00">
        <w:trPr>
          <w:trHeight w:val="7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6259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“I invested a great deal of effort to search about topics on the internet to increase </w:t>
            </w:r>
            <w:proofErr w:type="gramStart"/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my</w:t>
            </w:r>
            <w:proofErr w:type="gramEnd"/>
          </w:p>
          <w:p w14:paraId="58FEE897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participation in this course.”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D73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4E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2AAC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F0A2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34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412CBC82" w14:textId="77777777" w:rsidTr="00296D00">
        <w:trPr>
          <w:trHeight w:val="569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29BB" w14:textId="77777777" w:rsidR="00124995" w:rsidRPr="00005D4E" w:rsidRDefault="00124995" w:rsidP="00296D00">
            <w:pPr>
              <w:pStyle w:val="TableParagraph"/>
              <w:ind w:left="107" w:right="61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“My level of learning that occurred in this course was of the highest quality.”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C96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E99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DF8F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300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739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77C8397E" w14:textId="77777777" w:rsidTr="00296D00">
        <w:trPr>
          <w:trHeight w:val="618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A928" w14:textId="77777777" w:rsidR="00124995" w:rsidRPr="00005D4E" w:rsidRDefault="00124995" w:rsidP="00296D00">
            <w:pPr>
              <w:pStyle w:val="TableParagraph"/>
              <w:ind w:left="107" w:right="18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learning activities and assignments of this course met my learning expectations.”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4CE2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3C9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3E9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43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66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0A4C8C32" w14:textId="77777777" w:rsidTr="00296D00">
        <w:trPr>
          <w:trHeight w:val="4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8751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instructor for this course met my learning expectations.”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01A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5C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D7E2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F31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1BD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4B696481" w14:textId="77777777" w:rsidTr="00296D00">
        <w:trPr>
          <w:trHeight w:val="56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094B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“This flipped classroom course met my learning expectations.”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65BF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58FC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741E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20F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472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602AF4AE" w14:textId="77777777" w:rsidTr="00296D00">
        <w:trPr>
          <w:trHeight w:val="6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91B1" w14:textId="77777777" w:rsidR="00124995" w:rsidRPr="00005D4E" w:rsidRDefault="00124995" w:rsidP="00296D00">
            <w:pPr>
              <w:pStyle w:val="TableParagraph"/>
              <w:ind w:left="107" w:right="12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flipped classroom helped me learn more than I would have if we had completed</w:t>
            </w:r>
          </w:p>
          <w:p w14:paraId="5F7EEB32" w14:textId="77777777" w:rsidR="00124995" w:rsidRPr="00005D4E" w:rsidRDefault="00124995" w:rsidP="00296D00">
            <w:pPr>
              <w:pStyle w:val="TableParagraph"/>
              <w:ind w:left="107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traditional lessons.”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A5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11A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17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B03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0A97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5DB510BC" w14:textId="77777777" w:rsidTr="00296D00">
        <w:trPr>
          <w:trHeight w:val="554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F65" w14:textId="77777777" w:rsidR="00124995" w:rsidRPr="00005D4E" w:rsidRDefault="00124995" w:rsidP="00296D00">
            <w:pPr>
              <w:pStyle w:val="TableParagraph"/>
              <w:ind w:left="107" w:right="504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“I found it easy to pace myself successfully through this course.”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9D0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EE1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FAD8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17A6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0A5B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24995" w:rsidRPr="00005D4E" w14:paraId="2951B976" w14:textId="77777777" w:rsidTr="00296D00">
        <w:trPr>
          <w:trHeight w:val="42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7AC" w14:textId="77777777" w:rsidR="00124995" w:rsidRPr="00005D4E" w:rsidRDefault="00124995" w:rsidP="00296D00">
            <w:pPr>
              <w:pStyle w:val="TableParagraph"/>
              <w:ind w:left="107" w:right="67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5D4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“The flipped classroom has improved my learning outcomes.”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7020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4FC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11BA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2C5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CF54" w14:textId="77777777" w:rsidR="00124995" w:rsidRPr="00005D4E" w:rsidRDefault="00124995" w:rsidP="00296D00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3F44A5BB" w14:textId="77777777" w:rsidR="00124995" w:rsidRPr="00005D4E" w:rsidRDefault="00124995" w:rsidP="00124995">
      <w:pPr>
        <w:pStyle w:val="ListParagraph"/>
        <w:tabs>
          <w:tab w:val="left" w:pos="1440"/>
          <w:tab w:val="left" w:pos="1441"/>
        </w:tabs>
        <w:spacing w:before="0"/>
        <w:ind w:left="1440" w:firstLine="0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B.1 Open-ended questions:</w:t>
      </w:r>
    </w:p>
    <w:p w14:paraId="4796C3CF" w14:textId="77777777" w:rsidR="00124995" w:rsidRPr="00005D4E" w:rsidRDefault="00124995" w:rsidP="00124995">
      <w:pPr>
        <w:pStyle w:val="ListParagraph"/>
        <w:numPr>
          <w:ilvl w:val="0"/>
          <w:numId w:val="2"/>
        </w:numPr>
        <w:tabs>
          <w:tab w:val="left" w:pos="1800"/>
          <w:tab w:val="left" w:pos="1801"/>
          <w:tab w:val="left" w:pos="2160"/>
        </w:tabs>
        <w:spacing w:before="135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What was the most useful feature of the flipped classroom</w:t>
      </w:r>
      <w:r w:rsidRPr="00005D4E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z w:val="24"/>
          <w:szCs w:val="24"/>
        </w:rPr>
        <w:t>technique?</w:t>
      </w:r>
    </w:p>
    <w:p w14:paraId="7DE2C3F9" w14:textId="77777777" w:rsidR="00124995" w:rsidRPr="00005D4E" w:rsidRDefault="00124995" w:rsidP="00124995">
      <w:pPr>
        <w:pStyle w:val="ListParagraph"/>
        <w:numPr>
          <w:ilvl w:val="0"/>
          <w:numId w:val="2"/>
        </w:numPr>
        <w:tabs>
          <w:tab w:val="left" w:pos="1800"/>
          <w:tab w:val="left" w:pos="1801"/>
          <w:tab w:val="left" w:pos="2160"/>
        </w:tabs>
        <w:spacing w:before="0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What was the least useful aspect of the flipped classroom technique?</w:t>
      </w:r>
    </w:p>
    <w:p w14:paraId="2FD9CC64" w14:textId="05CFC124" w:rsidR="00124995" w:rsidRPr="00124995" w:rsidRDefault="00124995" w:rsidP="00124995">
      <w:pPr>
        <w:pStyle w:val="ListParagraph"/>
        <w:numPr>
          <w:ilvl w:val="0"/>
          <w:numId w:val="2"/>
        </w:numPr>
        <w:tabs>
          <w:tab w:val="left" w:pos="1800"/>
          <w:tab w:val="left" w:pos="1801"/>
          <w:tab w:val="left" w:pos="2160"/>
        </w:tabs>
        <w:spacing w:before="0"/>
        <w:rPr>
          <w:rFonts w:asciiTheme="majorBidi" w:hAnsiTheme="majorBidi" w:cstheme="majorBidi"/>
          <w:color w:val="000000"/>
          <w:sz w:val="24"/>
          <w:szCs w:val="24"/>
        </w:rPr>
      </w:pPr>
      <w:r w:rsidRPr="00005D4E">
        <w:rPr>
          <w:rFonts w:asciiTheme="majorBidi" w:hAnsiTheme="majorBidi" w:cstheme="majorBidi"/>
          <w:color w:val="000000"/>
          <w:sz w:val="24"/>
          <w:szCs w:val="24"/>
        </w:rPr>
        <w:t>Would you recommend continued use of the flipped classroom technique in future</w:t>
      </w:r>
      <w:r w:rsidRPr="00005D4E">
        <w:rPr>
          <w:rFonts w:asciiTheme="majorBidi" w:hAnsiTheme="majorBidi" w:cstheme="majorBidi"/>
          <w:color w:val="000000"/>
          <w:spacing w:val="-7"/>
          <w:sz w:val="24"/>
          <w:szCs w:val="24"/>
        </w:rPr>
        <w:t xml:space="preserve"> </w:t>
      </w:r>
      <w:r w:rsidRPr="00005D4E">
        <w:rPr>
          <w:rFonts w:asciiTheme="majorBidi" w:hAnsiTheme="majorBidi" w:cstheme="majorBidi"/>
          <w:color w:val="000000"/>
          <w:sz w:val="24"/>
          <w:szCs w:val="24"/>
        </w:rPr>
        <w:t>courses?</w:t>
      </w:r>
    </w:p>
    <w:sectPr w:rsidR="00124995" w:rsidRPr="00124995" w:rsidSect="00124995">
      <w:pgSz w:w="11900" w:h="15840"/>
      <w:pgMar w:top="1440" w:right="1298" w:bottom="278" w:left="35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408"/>
    <w:multiLevelType w:val="hybridMultilevel"/>
    <w:tmpl w:val="0E2C0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66C6"/>
    <w:multiLevelType w:val="hybridMultilevel"/>
    <w:tmpl w:val="12280B3A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2F74ED7"/>
    <w:multiLevelType w:val="hybridMultilevel"/>
    <w:tmpl w:val="A778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MzM3tzQ1NzI3N7NU0lEKTi0uzszPAykwrAUAbrbLAiwAAAA="/>
  </w:docVars>
  <w:rsids>
    <w:rsidRoot w:val="00124995"/>
    <w:rsid w:val="00116268"/>
    <w:rsid w:val="00124995"/>
    <w:rsid w:val="006A29FE"/>
    <w:rsid w:val="00B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412D"/>
  <w15:chartTrackingRefBased/>
  <w15:docId w15:val="{2E116428-0BA2-45CE-B881-3C4BB20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9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995"/>
    <w:pPr>
      <w:ind w:left="1800"/>
    </w:pPr>
  </w:style>
  <w:style w:type="character" w:customStyle="1" w:styleId="BodyTextChar">
    <w:name w:val="Body Text Char"/>
    <w:basedOn w:val="DefaultParagraphFont"/>
    <w:link w:val="BodyText"/>
    <w:uiPriority w:val="1"/>
    <w:rsid w:val="0012499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24995"/>
    <w:pPr>
      <w:spacing w:before="111"/>
      <w:ind w:left="1800" w:hanging="587"/>
    </w:pPr>
  </w:style>
  <w:style w:type="paragraph" w:customStyle="1" w:styleId="TableParagraph">
    <w:name w:val="Table Paragraph"/>
    <w:basedOn w:val="Normal"/>
    <w:uiPriority w:val="1"/>
    <w:qFormat/>
    <w:rsid w:val="00124995"/>
  </w:style>
  <w:style w:type="character" w:styleId="CommentReference">
    <w:name w:val="annotation reference"/>
    <w:basedOn w:val="DefaultParagraphFont"/>
    <w:uiPriority w:val="99"/>
    <w:semiHidden/>
    <w:unhideWhenUsed/>
    <w:rsid w:val="00124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9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Al-basheer</dc:creator>
  <cp:keywords/>
  <dc:description/>
  <cp:lastModifiedBy>Noha Al-basheer</cp:lastModifiedBy>
  <cp:revision>2</cp:revision>
  <dcterms:created xsi:type="dcterms:W3CDTF">2021-01-30T14:10:00Z</dcterms:created>
  <dcterms:modified xsi:type="dcterms:W3CDTF">2021-01-30T14:10:00Z</dcterms:modified>
</cp:coreProperties>
</file>